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F0AC" w14:textId="77777777" w:rsidR="00513E24" w:rsidRPr="00513E24" w:rsidRDefault="00513E24" w:rsidP="00513E24">
      <w:pPr>
        <w:rPr>
          <w:b/>
          <w:bCs/>
          <w:sz w:val="36"/>
          <w:szCs w:val="36"/>
          <w:u w:val="single"/>
        </w:rPr>
      </w:pPr>
      <w:r w:rsidRPr="00513E24">
        <w:rPr>
          <w:b/>
          <w:bCs/>
          <w:sz w:val="36"/>
          <w:szCs w:val="36"/>
          <w:u w:val="single"/>
        </w:rPr>
        <w:t>Unified Hybrid and Domain-Adaptive Framework for Cross-System Log Anomaly Detection Using Machine Learning, Rule-Based Analysis, and Transformer Models</w:t>
      </w:r>
    </w:p>
    <w:p w14:paraId="6948EA2C" w14:textId="77777777" w:rsidR="00513E24" w:rsidRPr="00513E24" w:rsidRDefault="00513E24" w:rsidP="00513E24">
      <w:r w:rsidRPr="00513E24">
        <w:pict w14:anchorId="79BF7C89">
          <v:rect id="_x0000_i1247" style="width:0;height:1.5pt" o:hralign="center" o:hrstd="t" o:hr="t" fillcolor="#a0a0a0" stroked="f"/>
        </w:pict>
      </w:r>
    </w:p>
    <w:p w14:paraId="2D4C8535" w14:textId="77777777" w:rsidR="00513E24" w:rsidRPr="00513E24" w:rsidRDefault="00513E24" w:rsidP="00513E24">
      <w:pPr>
        <w:rPr>
          <w:b/>
          <w:bCs/>
        </w:rPr>
      </w:pPr>
      <w:r w:rsidRPr="00513E24">
        <w:rPr>
          <w:b/>
          <w:bCs/>
        </w:rPr>
        <w:t>INTERNSHIP / PROJECT REPORT</w:t>
      </w:r>
    </w:p>
    <w:p w14:paraId="05403BCC" w14:textId="77777777" w:rsidR="00513E24" w:rsidRDefault="00513E24" w:rsidP="00513E24">
      <w:pPr>
        <w:rPr>
          <w:b/>
          <w:bCs/>
        </w:rPr>
      </w:pPr>
      <w:r w:rsidRPr="00513E24">
        <w:rPr>
          <w:b/>
          <w:bCs/>
        </w:rPr>
        <w:t>Submitted By</w:t>
      </w:r>
    </w:p>
    <w:p w14:paraId="519B3B2D" w14:textId="708D253D" w:rsidR="00513E24" w:rsidRPr="00513E24" w:rsidRDefault="00513E24" w:rsidP="00513E24">
      <w:r w:rsidRPr="00513E24">
        <w:t>Spoorthi V Pai</w:t>
      </w:r>
      <w:r w:rsidRPr="00513E24">
        <w:br/>
      </w:r>
      <w:r w:rsidRPr="00513E24">
        <w:t>Lahari L M</w:t>
      </w:r>
    </w:p>
    <w:p w14:paraId="498F2F87" w14:textId="77777777" w:rsidR="00513E24" w:rsidRPr="00513E24" w:rsidRDefault="00513E24" w:rsidP="00513E24">
      <w:pPr>
        <w:rPr>
          <w:b/>
          <w:bCs/>
        </w:rPr>
      </w:pPr>
      <w:r w:rsidRPr="00513E24">
        <w:rPr>
          <w:b/>
          <w:bCs/>
        </w:rPr>
        <w:t>Organization</w:t>
      </w:r>
    </w:p>
    <w:p w14:paraId="151F3BE4" w14:textId="2D10F27B" w:rsidR="00513E24" w:rsidRPr="00513E24" w:rsidRDefault="00F71BB0" w:rsidP="00513E24">
      <w:proofErr w:type="spellStart"/>
      <w:r w:rsidRPr="00F71BB0">
        <w:t>Center</w:t>
      </w:r>
      <w:proofErr w:type="spellEnd"/>
      <w:r w:rsidRPr="00F71BB0">
        <w:t xml:space="preserve"> for Information Security, Forensics and Cyber Resilience</w:t>
      </w:r>
      <w:r>
        <w:t>,</w:t>
      </w:r>
      <w:r w:rsidR="00513E24" w:rsidRPr="00513E24">
        <w:t xml:space="preserve"> (</w:t>
      </w:r>
      <w:r>
        <w:t>C-</w:t>
      </w:r>
      <w:r w:rsidR="00513E24" w:rsidRPr="00513E24">
        <w:t>ISFCR)</w:t>
      </w:r>
      <w:r w:rsidR="00513E24">
        <w:t>, PES University</w:t>
      </w:r>
    </w:p>
    <w:p w14:paraId="6A49583E" w14:textId="77777777" w:rsidR="00513E24" w:rsidRPr="00513E24" w:rsidRDefault="00513E24" w:rsidP="00513E24">
      <w:pPr>
        <w:rPr>
          <w:b/>
          <w:bCs/>
        </w:rPr>
      </w:pPr>
      <w:r w:rsidRPr="00513E24">
        <w:rPr>
          <w:b/>
          <w:bCs/>
        </w:rPr>
        <w:t>Duration</w:t>
      </w:r>
    </w:p>
    <w:p w14:paraId="7ECF3926" w14:textId="0F5A5F80" w:rsidR="00513E24" w:rsidRPr="00513E24" w:rsidRDefault="00513E24" w:rsidP="00513E24">
      <w:r>
        <w:t xml:space="preserve">Three Months </w:t>
      </w:r>
      <w:r w:rsidRPr="00513E24">
        <w:pict w14:anchorId="42198F07">
          <v:rect id="_x0000_i1248" style="width:0;height:1.5pt" o:hralign="center" o:hrstd="t" o:hr="t" fillcolor="#a0a0a0" stroked="f"/>
        </w:pict>
      </w:r>
    </w:p>
    <w:p w14:paraId="6ED06BBA" w14:textId="77777777" w:rsidR="00513E24" w:rsidRPr="00513E24" w:rsidRDefault="00513E24" w:rsidP="00513E24">
      <w:pPr>
        <w:rPr>
          <w:b/>
          <w:bCs/>
        </w:rPr>
      </w:pPr>
      <w:r w:rsidRPr="00513E24">
        <w:rPr>
          <w:b/>
          <w:bCs/>
        </w:rPr>
        <w:t>ABSTRACT</w:t>
      </w:r>
    </w:p>
    <w:p w14:paraId="4CC1A166" w14:textId="77777777" w:rsidR="00513E24" w:rsidRPr="00513E24" w:rsidRDefault="00513E24" w:rsidP="00513E24">
      <w:r w:rsidRPr="00513E24">
        <w:t xml:space="preserve">Modern computing infrastructures such as cloud systems, Linux servers, distributed storage systems, and enterprise environments generate massive amounts of log data during runtime. These logs contain valuable information regarding authentication activities, system failures, security incidents, unauthorized access attempts, and abnormal system </w:t>
      </w:r>
      <w:proofErr w:type="spellStart"/>
      <w:r w:rsidRPr="00513E24">
        <w:t>behaviors</w:t>
      </w:r>
      <w:proofErr w:type="spellEnd"/>
      <w:r w:rsidRPr="00513E24">
        <w:t>. Manual monitoring of such large-scale logs is extremely difficult and inefficient. Therefore, intelligent log anomaly detection systems are essential for identifying suspicious activities automatically.</w:t>
      </w:r>
    </w:p>
    <w:p w14:paraId="3B59B65F" w14:textId="77777777" w:rsidR="00513E24" w:rsidRPr="00513E24" w:rsidRDefault="00513E24" w:rsidP="00513E24">
      <w:r w:rsidRPr="00513E24">
        <w:t>This project presents a comprehensive study and implementation of multiple approaches for log anomaly detection using both traditional and advanced techniques. The work combines:</w:t>
      </w:r>
    </w:p>
    <w:p w14:paraId="7BB63F10" w14:textId="77777777" w:rsidR="00513E24" w:rsidRPr="00513E24" w:rsidRDefault="00513E24" w:rsidP="00513E24">
      <w:pPr>
        <w:numPr>
          <w:ilvl w:val="0"/>
          <w:numId w:val="1"/>
        </w:numPr>
      </w:pPr>
      <w:r w:rsidRPr="00513E24">
        <w:t xml:space="preserve">Rule-Based Detection </w:t>
      </w:r>
    </w:p>
    <w:p w14:paraId="199E3FE0" w14:textId="77777777" w:rsidR="00513E24" w:rsidRPr="00513E24" w:rsidRDefault="00513E24" w:rsidP="00513E24">
      <w:pPr>
        <w:numPr>
          <w:ilvl w:val="0"/>
          <w:numId w:val="1"/>
        </w:numPr>
      </w:pPr>
      <w:r w:rsidRPr="00513E24">
        <w:t xml:space="preserve">Machine Learning-Based Sequence Detection </w:t>
      </w:r>
    </w:p>
    <w:p w14:paraId="67053FFA" w14:textId="77777777" w:rsidR="00513E24" w:rsidRPr="00513E24" w:rsidRDefault="00513E24" w:rsidP="00513E24">
      <w:pPr>
        <w:numPr>
          <w:ilvl w:val="0"/>
          <w:numId w:val="1"/>
        </w:numPr>
      </w:pPr>
      <w:r w:rsidRPr="00513E24">
        <w:t xml:space="preserve">Hybrid Detection Framework </w:t>
      </w:r>
    </w:p>
    <w:p w14:paraId="4F743E39" w14:textId="77777777" w:rsidR="00513E24" w:rsidRPr="00513E24" w:rsidRDefault="00513E24" w:rsidP="00513E24">
      <w:pPr>
        <w:numPr>
          <w:ilvl w:val="0"/>
          <w:numId w:val="1"/>
        </w:numPr>
      </w:pPr>
      <w:r w:rsidRPr="00513E24">
        <w:t xml:space="preserve">Transformer-Based Deep Learning </w:t>
      </w:r>
    </w:p>
    <w:p w14:paraId="3983F9D5" w14:textId="77777777" w:rsidR="00513E24" w:rsidRPr="00513E24" w:rsidRDefault="00513E24" w:rsidP="00513E24">
      <w:pPr>
        <w:numPr>
          <w:ilvl w:val="0"/>
          <w:numId w:val="1"/>
        </w:numPr>
      </w:pPr>
      <w:r w:rsidRPr="00513E24">
        <w:t xml:space="preserve">Domain-Adaptive Transformer using Gradient Reversal Layer (GRL) </w:t>
      </w:r>
    </w:p>
    <w:p w14:paraId="17143427" w14:textId="77777777" w:rsidR="00513E24" w:rsidRPr="00513E24" w:rsidRDefault="00513E24" w:rsidP="00513E24">
      <w:r w:rsidRPr="00513E24">
        <w:t xml:space="preserve">Initially, </w:t>
      </w:r>
      <w:proofErr w:type="spellStart"/>
      <w:r w:rsidRPr="00513E24">
        <w:t>DeepLog</w:t>
      </w:r>
      <w:proofErr w:type="spellEnd"/>
      <w:r w:rsidRPr="00513E24">
        <w:t xml:space="preserve">-inspired sequence learning techniques were studied using HDFS datasets. Later, advanced cross-domain Transformer-based anomaly detection experiments were performed using HDFS, BGL, and Windows datasets. In parallel, a Linux-based real-world log </w:t>
      </w:r>
      <w:r w:rsidRPr="00513E24">
        <w:lastRenderedPageBreak/>
        <w:t xml:space="preserve">anomaly detection system was developed using Linux authentication logs (auth.log) and </w:t>
      </w:r>
      <w:proofErr w:type="spellStart"/>
      <w:r w:rsidRPr="00513E24">
        <w:t>LogHub</w:t>
      </w:r>
      <w:proofErr w:type="spellEnd"/>
      <w:r w:rsidRPr="00513E24">
        <w:t xml:space="preserve"> Linux datasets.</w:t>
      </w:r>
    </w:p>
    <w:p w14:paraId="7D21727D" w14:textId="77777777" w:rsidR="00513E24" w:rsidRPr="00513E24" w:rsidRDefault="00513E24" w:rsidP="00513E24">
      <w:r w:rsidRPr="00513E24">
        <w:t xml:space="preserve">The Linux implementation integrates sequence-based machine learning with rule-based cybersecurity detection to identify brute-force attacks, suspicious login attempts, invalid users, and excessive </w:t>
      </w:r>
      <w:proofErr w:type="spellStart"/>
      <w:r w:rsidRPr="00513E24">
        <w:t>sudo</w:t>
      </w:r>
      <w:proofErr w:type="spellEnd"/>
      <w:r w:rsidRPr="00513E24">
        <w:t xml:space="preserve"> usage. Evaluation metrics such as Accuracy, Precision, Recall, ROC Curves, and Confusion Matrices were generated for comparative analysis.</w:t>
      </w:r>
    </w:p>
    <w:p w14:paraId="073219B4" w14:textId="77777777" w:rsidR="00513E24" w:rsidRPr="00513E24" w:rsidRDefault="00513E24" w:rsidP="00513E24">
      <w:r w:rsidRPr="00513E24">
        <w:t>Experimental results demonstrate that:</w:t>
      </w:r>
    </w:p>
    <w:p w14:paraId="2810BE46" w14:textId="77777777" w:rsidR="00513E24" w:rsidRPr="00513E24" w:rsidRDefault="00513E24" w:rsidP="00513E24">
      <w:pPr>
        <w:numPr>
          <w:ilvl w:val="0"/>
          <w:numId w:val="2"/>
        </w:numPr>
      </w:pPr>
      <w:r w:rsidRPr="00513E24">
        <w:t xml:space="preserve">Pure ML models struggle with domain-specific variations. </w:t>
      </w:r>
    </w:p>
    <w:p w14:paraId="25603988" w14:textId="77777777" w:rsidR="00513E24" w:rsidRPr="00513E24" w:rsidRDefault="00513E24" w:rsidP="00513E24">
      <w:pPr>
        <w:numPr>
          <w:ilvl w:val="0"/>
          <w:numId w:val="2"/>
        </w:numPr>
      </w:pPr>
      <w:r w:rsidRPr="00513E24">
        <w:t xml:space="preserve">Rule-based methods achieve strong precision. </w:t>
      </w:r>
    </w:p>
    <w:p w14:paraId="778BCF6C" w14:textId="77777777" w:rsidR="00513E24" w:rsidRPr="00513E24" w:rsidRDefault="00513E24" w:rsidP="00513E24">
      <w:pPr>
        <w:numPr>
          <w:ilvl w:val="0"/>
          <w:numId w:val="2"/>
        </w:numPr>
      </w:pPr>
      <w:r w:rsidRPr="00513E24">
        <w:t xml:space="preserve">Hybrid approaches improve balanced detection. </w:t>
      </w:r>
    </w:p>
    <w:p w14:paraId="49A16B34" w14:textId="77777777" w:rsidR="00513E24" w:rsidRPr="00513E24" w:rsidRDefault="00513E24" w:rsidP="00513E24">
      <w:pPr>
        <w:numPr>
          <w:ilvl w:val="0"/>
          <w:numId w:val="2"/>
        </w:numPr>
      </w:pPr>
      <w:r w:rsidRPr="00513E24">
        <w:t xml:space="preserve">Domain-Adaptive Transformers significantly improve cross-system generalization. </w:t>
      </w:r>
    </w:p>
    <w:p w14:paraId="509A853A" w14:textId="77777777" w:rsidR="00513E24" w:rsidRPr="00513E24" w:rsidRDefault="00513E24" w:rsidP="00513E24">
      <w:r w:rsidRPr="00513E24">
        <w:t>The study highlights the importance of combining machine learning, domain adaptation, and cybersecurity rules for scalable and robust log anomaly detection systems.</w:t>
      </w:r>
    </w:p>
    <w:p w14:paraId="52F5EC05" w14:textId="77777777" w:rsidR="00513E24" w:rsidRPr="00513E24" w:rsidRDefault="00513E24" w:rsidP="00513E24">
      <w:r w:rsidRPr="00513E24">
        <w:pict w14:anchorId="6990D1BD">
          <v:rect id="_x0000_i1249" style="width:0;height:1.5pt" o:hralign="center" o:hrstd="t" o:hr="t" fillcolor="#a0a0a0" stroked="f"/>
        </w:pict>
      </w:r>
    </w:p>
    <w:p w14:paraId="3F6C4F83" w14:textId="77777777" w:rsidR="00513E24" w:rsidRPr="00513E24" w:rsidRDefault="00513E24" w:rsidP="00513E24">
      <w:pPr>
        <w:rPr>
          <w:b/>
          <w:bCs/>
        </w:rPr>
      </w:pPr>
      <w:r w:rsidRPr="00513E24">
        <w:rPr>
          <w:b/>
          <w:bCs/>
        </w:rPr>
        <w:t>1. INTRODUCTION</w:t>
      </w:r>
    </w:p>
    <w:p w14:paraId="39332A4F" w14:textId="77777777" w:rsidR="00513E24" w:rsidRPr="00513E24" w:rsidRDefault="00513E24" w:rsidP="00513E24">
      <w:r w:rsidRPr="00513E24">
        <w:t>Modern operating systems, cloud platforms, and distributed computing infrastructures continuously generate event logs during execution. These logs contain records related to:</w:t>
      </w:r>
    </w:p>
    <w:p w14:paraId="7AEAEABE" w14:textId="77777777" w:rsidR="00513E24" w:rsidRPr="00513E24" w:rsidRDefault="00513E24" w:rsidP="00513E24">
      <w:pPr>
        <w:numPr>
          <w:ilvl w:val="0"/>
          <w:numId w:val="3"/>
        </w:numPr>
      </w:pPr>
      <w:r w:rsidRPr="00513E24">
        <w:t xml:space="preserve">User authentication </w:t>
      </w:r>
    </w:p>
    <w:p w14:paraId="213C7742" w14:textId="77777777" w:rsidR="00513E24" w:rsidRPr="00513E24" w:rsidRDefault="00513E24" w:rsidP="00513E24">
      <w:pPr>
        <w:numPr>
          <w:ilvl w:val="0"/>
          <w:numId w:val="3"/>
        </w:numPr>
      </w:pPr>
      <w:r w:rsidRPr="00513E24">
        <w:t xml:space="preserve">System processes </w:t>
      </w:r>
    </w:p>
    <w:p w14:paraId="27B7D8C0" w14:textId="77777777" w:rsidR="00513E24" w:rsidRPr="00513E24" w:rsidRDefault="00513E24" w:rsidP="00513E24">
      <w:pPr>
        <w:numPr>
          <w:ilvl w:val="0"/>
          <w:numId w:val="3"/>
        </w:numPr>
      </w:pPr>
      <w:r w:rsidRPr="00513E24">
        <w:t xml:space="preserve">Kernel events </w:t>
      </w:r>
    </w:p>
    <w:p w14:paraId="5302F2F3" w14:textId="77777777" w:rsidR="00513E24" w:rsidRPr="00513E24" w:rsidRDefault="00513E24" w:rsidP="00513E24">
      <w:pPr>
        <w:numPr>
          <w:ilvl w:val="0"/>
          <w:numId w:val="3"/>
        </w:numPr>
      </w:pPr>
      <w:r w:rsidRPr="00513E24">
        <w:t xml:space="preserve">Security alerts </w:t>
      </w:r>
    </w:p>
    <w:p w14:paraId="332F2CC5" w14:textId="77777777" w:rsidR="00513E24" w:rsidRPr="00513E24" w:rsidRDefault="00513E24" w:rsidP="00513E24">
      <w:pPr>
        <w:numPr>
          <w:ilvl w:val="0"/>
          <w:numId w:val="3"/>
        </w:numPr>
      </w:pPr>
      <w:r w:rsidRPr="00513E24">
        <w:t xml:space="preserve">Access violations </w:t>
      </w:r>
    </w:p>
    <w:p w14:paraId="33D548E6" w14:textId="77777777" w:rsidR="00513E24" w:rsidRPr="00513E24" w:rsidRDefault="00513E24" w:rsidP="00513E24">
      <w:pPr>
        <w:numPr>
          <w:ilvl w:val="0"/>
          <w:numId w:val="3"/>
        </w:numPr>
      </w:pPr>
      <w:r w:rsidRPr="00513E24">
        <w:t xml:space="preserve">Network activities </w:t>
      </w:r>
    </w:p>
    <w:p w14:paraId="185A7666" w14:textId="77777777" w:rsidR="00513E24" w:rsidRPr="00513E24" w:rsidRDefault="00513E24" w:rsidP="00513E24">
      <w:r w:rsidRPr="00513E24">
        <w:t>Log analysis plays a major role in:</w:t>
      </w:r>
    </w:p>
    <w:p w14:paraId="617CEE89" w14:textId="77777777" w:rsidR="00513E24" w:rsidRPr="00513E24" w:rsidRDefault="00513E24" w:rsidP="00513E24">
      <w:pPr>
        <w:numPr>
          <w:ilvl w:val="0"/>
          <w:numId w:val="4"/>
        </w:numPr>
      </w:pPr>
      <w:r w:rsidRPr="00513E24">
        <w:t xml:space="preserve">Cybersecurity monitoring </w:t>
      </w:r>
    </w:p>
    <w:p w14:paraId="10D7E28D" w14:textId="77777777" w:rsidR="00513E24" w:rsidRPr="00513E24" w:rsidRDefault="00513E24" w:rsidP="00513E24">
      <w:pPr>
        <w:numPr>
          <w:ilvl w:val="0"/>
          <w:numId w:val="4"/>
        </w:numPr>
      </w:pPr>
      <w:r w:rsidRPr="00513E24">
        <w:t xml:space="preserve">Intrusion detection </w:t>
      </w:r>
    </w:p>
    <w:p w14:paraId="451AFA76" w14:textId="77777777" w:rsidR="00513E24" w:rsidRPr="00513E24" w:rsidRDefault="00513E24" w:rsidP="00513E24">
      <w:pPr>
        <w:numPr>
          <w:ilvl w:val="0"/>
          <w:numId w:val="4"/>
        </w:numPr>
      </w:pPr>
      <w:r w:rsidRPr="00513E24">
        <w:t xml:space="preserve">Failure diagnosis </w:t>
      </w:r>
    </w:p>
    <w:p w14:paraId="37076665" w14:textId="77777777" w:rsidR="00513E24" w:rsidRPr="00513E24" w:rsidRDefault="00513E24" w:rsidP="00513E24">
      <w:pPr>
        <w:numPr>
          <w:ilvl w:val="0"/>
          <w:numId w:val="4"/>
        </w:numPr>
      </w:pPr>
      <w:r w:rsidRPr="00513E24">
        <w:t xml:space="preserve">System reliability analysis </w:t>
      </w:r>
    </w:p>
    <w:p w14:paraId="31F00F41" w14:textId="77777777" w:rsidR="00513E24" w:rsidRPr="00513E24" w:rsidRDefault="00513E24" w:rsidP="00513E24">
      <w:r w:rsidRPr="00513E24">
        <w:t>Traditional log analysis methods rely heavily on manual inspection or static rules. However, due to the huge volume of logs generated every day, manual analysis becomes impractical.</w:t>
      </w:r>
    </w:p>
    <w:p w14:paraId="6185ECEE" w14:textId="77777777" w:rsidR="00513E24" w:rsidRPr="00513E24" w:rsidRDefault="00513E24" w:rsidP="00513E24">
      <w:r w:rsidRPr="00513E24">
        <w:lastRenderedPageBreak/>
        <w:t>Machine learning and deep learning techniques have emerged as effective solutions for automated anomaly detection. However, many existing systems fail when applied across different environments because logs generated by different systems have varying structures and event distributions.</w:t>
      </w:r>
    </w:p>
    <w:p w14:paraId="69DF48C4" w14:textId="77777777" w:rsidR="00513E24" w:rsidRPr="00513E24" w:rsidRDefault="00513E24" w:rsidP="00513E24">
      <w:r w:rsidRPr="00513E24">
        <w:t>To address these challenges, this project investigates multiple approaches:</w:t>
      </w:r>
    </w:p>
    <w:p w14:paraId="35F76D08" w14:textId="77777777" w:rsidR="00513E24" w:rsidRPr="00513E24" w:rsidRDefault="00513E24" w:rsidP="00513E24">
      <w:pPr>
        <w:numPr>
          <w:ilvl w:val="0"/>
          <w:numId w:val="5"/>
        </w:numPr>
      </w:pPr>
      <w:r w:rsidRPr="00513E24">
        <w:t xml:space="preserve">Statistical sequence learning </w:t>
      </w:r>
    </w:p>
    <w:p w14:paraId="701E9FF9" w14:textId="77777777" w:rsidR="00513E24" w:rsidRPr="00513E24" w:rsidRDefault="00513E24" w:rsidP="00513E24">
      <w:pPr>
        <w:numPr>
          <w:ilvl w:val="0"/>
          <w:numId w:val="5"/>
        </w:numPr>
      </w:pPr>
      <w:r w:rsidRPr="00513E24">
        <w:t xml:space="preserve">Rule-based cybersecurity detection </w:t>
      </w:r>
    </w:p>
    <w:p w14:paraId="61EC0C04" w14:textId="77777777" w:rsidR="00513E24" w:rsidRPr="00513E24" w:rsidRDefault="00513E24" w:rsidP="00513E24">
      <w:pPr>
        <w:numPr>
          <w:ilvl w:val="0"/>
          <w:numId w:val="5"/>
        </w:numPr>
      </w:pPr>
      <w:r w:rsidRPr="00513E24">
        <w:t xml:space="preserve">Hybrid anomaly detection </w:t>
      </w:r>
    </w:p>
    <w:p w14:paraId="3795D955" w14:textId="77777777" w:rsidR="00513E24" w:rsidRPr="00513E24" w:rsidRDefault="00513E24" w:rsidP="00513E24">
      <w:pPr>
        <w:numPr>
          <w:ilvl w:val="0"/>
          <w:numId w:val="5"/>
        </w:numPr>
      </w:pPr>
      <w:r w:rsidRPr="00513E24">
        <w:t xml:space="preserve">Transformer-based sequence </w:t>
      </w:r>
      <w:proofErr w:type="spellStart"/>
      <w:r w:rsidRPr="00513E24">
        <w:t>modeling</w:t>
      </w:r>
      <w:proofErr w:type="spellEnd"/>
      <w:r w:rsidRPr="00513E24">
        <w:t xml:space="preserve"> </w:t>
      </w:r>
    </w:p>
    <w:p w14:paraId="0ABF7098" w14:textId="77777777" w:rsidR="00513E24" w:rsidRPr="00513E24" w:rsidRDefault="00513E24" w:rsidP="00513E24">
      <w:pPr>
        <w:numPr>
          <w:ilvl w:val="0"/>
          <w:numId w:val="5"/>
        </w:numPr>
      </w:pPr>
      <w:r w:rsidRPr="00513E24">
        <w:t xml:space="preserve">Domain adaptation using GRL </w:t>
      </w:r>
    </w:p>
    <w:p w14:paraId="6D4F1B1B" w14:textId="77777777" w:rsidR="00513E24" w:rsidRPr="00513E24" w:rsidRDefault="00513E24" w:rsidP="00513E24">
      <w:r w:rsidRPr="00513E24">
        <w:t>The project combines theoretical study, Linux-based implementation, and advanced cross-domain deep learning approaches into a unified anomaly detection framework.</w:t>
      </w:r>
    </w:p>
    <w:p w14:paraId="0ECFDB3D" w14:textId="77777777" w:rsidR="00513E24" w:rsidRPr="00513E24" w:rsidRDefault="00513E24" w:rsidP="00513E24">
      <w:r w:rsidRPr="00513E24">
        <w:pict w14:anchorId="73CB2376">
          <v:rect id="_x0000_i1250" style="width:0;height:1.5pt" o:hralign="center" o:hrstd="t" o:hr="t" fillcolor="#a0a0a0" stroked="f"/>
        </w:pict>
      </w:r>
    </w:p>
    <w:p w14:paraId="571A7386" w14:textId="77777777" w:rsidR="00513E24" w:rsidRPr="00513E24" w:rsidRDefault="00513E24" w:rsidP="00513E24">
      <w:pPr>
        <w:rPr>
          <w:b/>
          <w:bCs/>
        </w:rPr>
      </w:pPr>
      <w:r w:rsidRPr="00513E24">
        <w:rPr>
          <w:b/>
          <w:bCs/>
        </w:rPr>
        <w:t>2. OBJECTIVES</w:t>
      </w:r>
    </w:p>
    <w:p w14:paraId="2CCEB6A5" w14:textId="77777777" w:rsidR="00513E24" w:rsidRPr="00513E24" w:rsidRDefault="00513E24" w:rsidP="00513E24">
      <w:r w:rsidRPr="00513E24">
        <w:t>The primary objectives of this project are:</w:t>
      </w:r>
    </w:p>
    <w:p w14:paraId="11419F0D" w14:textId="77777777" w:rsidR="00513E24" w:rsidRPr="00513E24" w:rsidRDefault="00513E24" w:rsidP="00513E24">
      <w:pPr>
        <w:numPr>
          <w:ilvl w:val="0"/>
          <w:numId w:val="6"/>
        </w:numPr>
      </w:pPr>
      <w:r w:rsidRPr="00513E24">
        <w:t xml:space="preserve">To study log anomaly detection techniques. </w:t>
      </w:r>
    </w:p>
    <w:p w14:paraId="1D7F77A9" w14:textId="77777777" w:rsidR="00513E24" w:rsidRPr="00513E24" w:rsidRDefault="00513E24" w:rsidP="00513E24">
      <w:pPr>
        <w:numPr>
          <w:ilvl w:val="0"/>
          <w:numId w:val="6"/>
        </w:numPr>
      </w:pPr>
      <w:r w:rsidRPr="00513E24">
        <w:t xml:space="preserve">To understand </w:t>
      </w:r>
      <w:proofErr w:type="spellStart"/>
      <w:r w:rsidRPr="00513E24">
        <w:t>DeepLog</w:t>
      </w:r>
      <w:proofErr w:type="spellEnd"/>
      <w:r w:rsidRPr="00513E24">
        <w:t xml:space="preserve">-inspired sequence learning. </w:t>
      </w:r>
    </w:p>
    <w:p w14:paraId="3E1E623D" w14:textId="77777777" w:rsidR="00513E24" w:rsidRPr="00513E24" w:rsidRDefault="00513E24" w:rsidP="00513E24">
      <w:pPr>
        <w:numPr>
          <w:ilvl w:val="0"/>
          <w:numId w:val="6"/>
        </w:numPr>
      </w:pPr>
      <w:r w:rsidRPr="00513E24">
        <w:t xml:space="preserve">To implement anomaly detection on Linux log datasets. </w:t>
      </w:r>
    </w:p>
    <w:p w14:paraId="2EABA1D1" w14:textId="77777777" w:rsidR="00513E24" w:rsidRPr="00513E24" w:rsidRDefault="00513E24" w:rsidP="00513E24">
      <w:pPr>
        <w:numPr>
          <w:ilvl w:val="0"/>
          <w:numId w:val="6"/>
        </w:numPr>
      </w:pPr>
      <w:r w:rsidRPr="00513E24">
        <w:t xml:space="preserve">To build machine learning-based sequence detection models. </w:t>
      </w:r>
    </w:p>
    <w:p w14:paraId="096B98BC" w14:textId="77777777" w:rsidR="00513E24" w:rsidRPr="00513E24" w:rsidRDefault="00513E24" w:rsidP="00513E24">
      <w:pPr>
        <w:numPr>
          <w:ilvl w:val="0"/>
          <w:numId w:val="6"/>
        </w:numPr>
      </w:pPr>
      <w:r w:rsidRPr="00513E24">
        <w:t xml:space="preserve">To develop rule-based cybersecurity alert mechanisms. </w:t>
      </w:r>
    </w:p>
    <w:p w14:paraId="7FCF148C" w14:textId="77777777" w:rsidR="00513E24" w:rsidRPr="00513E24" w:rsidRDefault="00513E24" w:rsidP="00513E24">
      <w:pPr>
        <w:numPr>
          <w:ilvl w:val="0"/>
          <w:numId w:val="6"/>
        </w:numPr>
      </w:pPr>
      <w:r w:rsidRPr="00513E24">
        <w:t xml:space="preserve">To combine ML and rule-based approaches into a hybrid framework. </w:t>
      </w:r>
    </w:p>
    <w:p w14:paraId="46543E2A" w14:textId="77777777" w:rsidR="00513E24" w:rsidRPr="00513E24" w:rsidRDefault="00513E24" w:rsidP="00513E24">
      <w:pPr>
        <w:numPr>
          <w:ilvl w:val="0"/>
          <w:numId w:val="6"/>
        </w:numPr>
      </w:pPr>
      <w:r w:rsidRPr="00513E24">
        <w:t xml:space="preserve">To study Transformer-based anomaly detection. </w:t>
      </w:r>
    </w:p>
    <w:p w14:paraId="28E19C1D" w14:textId="77777777" w:rsidR="00513E24" w:rsidRPr="00513E24" w:rsidRDefault="00513E24" w:rsidP="00513E24">
      <w:pPr>
        <w:numPr>
          <w:ilvl w:val="0"/>
          <w:numId w:val="6"/>
        </w:numPr>
      </w:pPr>
      <w:r w:rsidRPr="00513E24">
        <w:t xml:space="preserve">To implement Domain-Adaptive Transformers using GRL. </w:t>
      </w:r>
    </w:p>
    <w:p w14:paraId="722EC99E" w14:textId="77777777" w:rsidR="00513E24" w:rsidRPr="00513E24" w:rsidRDefault="00513E24" w:rsidP="00513E24">
      <w:pPr>
        <w:numPr>
          <w:ilvl w:val="0"/>
          <w:numId w:val="6"/>
        </w:numPr>
      </w:pPr>
      <w:r w:rsidRPr="00513E24">
        <w:t xml:space="preserve">To evaluate performance across heterogeneous datasets. </w:t>
      </w:r>
    </w:p>
    <w:p w14:paraId="07F99E60" w14:textId="77777777" w:rsidR="00513E24" w:rsidRPr="00513E24" w:rsidRDefault="00513E24" w:rsidP="00513E24">
      <w:r w:rsidRPr="00513E24">
        <w:pict w14:anchorId="531C63F8">
          <v:rect id="_x0000_i1251" style="width:0;height:1.5pt" o:hralign="center" o:hrstd="t" o:hr="t" fillcolor="#a0a0a0" stroked="f"/>
        </w:pict>
      </w:r>
    </w:p>
    <w:p w14:paraId="0E3D729D" w14:textId="77777777" w:rsidR="00513E24" w:rsidRPr="00513E24" w:rsidRDefault="00513E24" w:rsidP="00513E24">
      <w:pPr>
        <w:rPr>
          <w:b/>
          <w:bCs/>
        </w:rPr>
      </w:pPr>
      <w:r w:rsidRPr="00513E24">
        <w:rPr>
          <w:b/>
          <w:bCs/>
        </w:rPr>
        <w:t>3. LITERATURE REVIEW</w:t>
      </w:r>
    </w:p>
    <w:p w14:paraId="6662AB2D" w14:textId="77777777" w:rsidR="00513E24" w:rsidRPr="00513E24" w:rsidRDefault="00513E24" w:rsidP="00513E24">
      <w:r w:rsidRPr="00513E24">
        <w:t>Several research works were studied during the internship.</w:t>
      </w:r>
    </w:p>
    <w:p w14:paraId="724DDBC0" w14:textId="77777777" w:rsidR="00513E24" w:rsidRPr="00513E24" w:rsidRDefault="00513E24" w:rsidP="00513E24">
      <w:pPr>
        <w:rPr>
          <w:b/>
          <w:bCs/>
        </w:rPr>
      </w:pPr>
      <w:r w:rsidRPr="00513E24">
        <w:rPr>
          <w:b/>
          <w:bCs/>
        </w:rPr>
        <w:t xml:space="preserve">3.1 </w:t>
      </w:r>
      <w:proofErr w:type="spellStart"/>
      <w:r w:rsidRPr="00513E24">
        <w:rPr>
          <w:b/>
          <w:bCs/>
        </w:rPr>
        <w:t>DeepLog</w:t>
      </w:r>
      <w:proofErr w:type="spellEnd"/>
    </w:p>
    <w:p w14:paraId="2FF43F00" w14:textId="77777777" w:rsidR="00513E24" w:rsidRPr="00513E24" w:rsidRDefault="00513E24" w:rsidP="00513E24">
      <w:proofErr w:type="spellStart"/>
      <w:r w:rsidRPr="00513E24">
        <w:lastRenderedPageBreak/>
        <w:t>DeepLog</w:t>
      </w:r>
      <w:proofErr w:type="spellEnd"/>
      <w:r w:rsidRPr="00513E24">
        <w:t xml:space="preserve"> uses LSTM networks to model sequential patterns in system logs. It predicts the next event in a sequence and identifies anomalies when unexpected events occur.</w:t>
      </w:r>
    </w:p>
    <w:p w14:paraId="4821AC5B" w14:textId="77777777" w:rsidR="00513E24" w:rsidRPr="00513E24" w:rsidRDefault="00513E24" w:rsidP="00513E24">
      <w:pPr>
        <w:rPr>
          <w:b/>
          <w:bCs/>
        </w:rPr>
      </w:pPr>
      <w:r w:rsidRPr="00513E24">
        <w:rPr>
          <w:b/>
          <w:bCs/>
        </w:rPr>
        <w:t xml:space="preserve">3.2 </w:t>
      </w:r>
      <w:proofErr w:type="spellStart"/>
      <w:r w:rsidRPr="00513E24">
        <w:rPr>
          <w:b/>
          <w:bCs/>
        </w:rPr>
        <w:t>LogAnomaly</w:t>
      </w:r>
      <w:proofErr w:type="spellEnd"/>
    </w:p>
    <w:p w14:paraId="4EDDF23A" w14:textId="77777777" w:rsidR="00513E24" w:rsidRPr="00513E24" w:rsidRDefault="00513E24" w:rsidP="00513E24">
      <w:proofErr w:type="spellStart"/>
      <w:r w:rsidRPr="00513E24">
        <w:t>LogAnomaly</w:t>
      </w:r>
      <w:proofErr w:type="spellEnd"/>
      <w:r w:rsidRPr="00513E24">
        <w:t xml:space="preserve"> combines quantitative and sequential features for unsupervised anomaly detection.</w:t>
      </w:r>
    </w:p>
    <w:p w14:paraId="33A28CBD" w14:textId="77777777" w:rsidR="00513E24" w:rsidRPr="00513E24" w:rsidRDefault="00513E24" w:rsidP="00513E24">
      <w:pPr>
        <w:rPr>
          <w:b/>
          <w:bCs/>
        </w:rPr>
      </w:pPr>
      <w:r w:rsidRPr="00513E24">
        <w:rPr>
          <w:b/>
          <w:bCs/>
        </w:rPr>
        <w:t xml:space="preserve">3.3 </w:t>
      </w:r>
      <w:proofErr w:type="spellStart"/>
      <w:r w:rsidRPr="00513E24">
        <w:rPr>
          <w:b/>
          <w:bCs/>
        </w:rPr>
        <w:t>LogBERT</w:t>
      </w:r>
      <w:proofErr w:type="spellEnd"/>
    </w:p>
    <w:p w14:paraId="7DFDF730" w14:textId="77777777" w:rsidR="00513E24" w:rsidRPr="00513E24" w:rsidRDefault="00513E24" w:rsidP="00513E24">
      <w:proofErr w:type="spellStart"/>
      <w:r w:rsidRPr="00513E24">
        <w:t>LogBERT</w:t>
      </w:r>
      <w:proofErr w:type="spellEnd"/>
      <w:r w:rsidRPr="00513E24">
        <w:t xml:space="preserve"> applies Transformer architectures to understand contextual relationships between log events.</w:t>
      </w:r>
    </w:p>
    <w:p w14:paraId="1300E60D" w14:textId="77777777" w:rsidR="00513E24" w:rsidRPr="00513E24" w:rsidRDefault="00513E24" w:rsidP="00513E24">
      <w:pPr>
        <w:rPr>
          <w:b/>
          <w:bCs/>
        </w:rPr>
      </w:pPr>
      <w:r w:rsidRPr="00513E24">
        <w:rPr>
          <w:b/>
          <w:bCs/>
        </w:rPr>
        <w:t>3.4 Domain-Adversarial Neural Networks (DANN)</w:t>
      </w:r>
    </w:p>
    <w:p w14:paraId="24862CB5" w14:textId="77777777" w:rsidR="00513E24" w:rsidRPr="00513E24" w:rsidRDefault="00513E24" w:rsidP="00513E24">
      <w:r w:rsidRPr="00513E24">
        <w:t>DANN introduces Gradient Reversal Layers to learn domain-invariant features.</w:t>
      </w:r>
    </w:p>
    <w:p w14:paraId="4A6DE722" w14:textId="77777777" w:rsidR="00513E24" w:rsidRPr="00513E24" w:rsidRDefault="00513E24" w:rsidP="00513E24">
      <w:r w:rsidRPr="00513E24">
        <w:t>This project extends these concepts toward:</w:t>
      </w:r>
    </w:p>
    <w:p w14:paraId="7548D2D9" w14:textId="77777777" w:rsidR="00513E24" w:rsidRPr="00513E24" w:rsidRDefault="00513E24" w:rsidP="00513E24">
      <w:pPr>
        <w:numPr>
          <w:ilvl w:val="0"/>
          <w:numId w:val="7"/>
        </w:numPr>
      </w:pPr>
      <w:r w:rsidRPr="00513E24">
        <w:t xml:space="preserve">Cross-system log analysis </w:t>
      </w:r>
    </w:p>
    <w:p w14:paraId="05CDC453" w14:textId="77777777" w:rsidR="00513E24" w:rsidRPr="00513E24" w:rsidRDefault="00513E24" w:rsidP="00513E24">
      <w:pPr>
        <w:numPr>
          <w:ilvl w:val="0"/>
          <w:numId w:val="7"/>
        </w:numPr>
      </w:pPr>
      <w:r w:rsidRPr="00513E24">
        <w:t xml:space="preserve">Linux security monitoring </w:t>
      </w:r>
    </w:p>
    <w:p w14:paraId="41F1506F" w14:textId="77777777" w:rsidR="00513E24" w:rsidRPr="00513E24" w:rsidRDefault="00513E24" w:rsidP="00513E24">
      <w:pPr>
        <w:numPr>
          <w:ilvl w:val="0"/>
          <w:numId w:val="7"/>
        </w:numPr>
      </w:pPr>
      <w:r w:rsidRPr="00513E24">
        <w:t xml:space="preserve">Hybrid anomaly detection </w:t>
      </w:r>
    </w:p>
    <w:p w14:paraId="61A79993" w14:textId="77777777" w:rsidR="00513E24" w:rsidRPr="00513E24" w:rsidRDefault="00513E24" w:rsidP="00513E24">
      <w:r w:rsidRPr="00513E24">
        <w:pict w14:anchorId="033415E9">
          <v:rect id="_x0000_i1252" style="width:0;height:1.5pt" o:hralign="center" o:hrstd="t" o:hr="t" fillcolor="#a0a0a0" stroked="f"/>
        </w:pict>
      </w:r>
    </w:p>
    <w:p w14:paraId="75BB81C7" w14:textId="77777777" w:rsidR="00513E24" w:rsidRPr="00513E24" w:rsidRDefault="00513E24" w:rsidP="00513E24">
      <w:pPr>
        <w:rPr>
          <w:b/>
          <w:bCs/>
        </w:rPr>
      </w:pPr>
      <w:r w:rsidRPr="00513E24">
        <w:rPr>
          <w:b/>
          <w:bCs/>
        </w:rPr>
        <w:t>4. DATASETS USED</w:t>
      </w:r>
    </w:p>
    <w:p w14:paraId="356EA648" w14:textId="77777777" w:rsidR="00513E24" w:rsidRPr="00513E24" w:rsidRDefault="00513E24" w:rsidP="00513E24">
      <w:r w:rsidRPr="00513E24">
        <w:t>The project utilized multiple real-world log datasets.</w:t>
      </w:r>
    </w:p>
    <w:p w14:paraId="70EDDCB7" w14:textId="77777777" w:rsidR="00513E24" w:rsidRPr="00513E24" w:rsidRDefault="00513E24" w:rsidP="00513E24">
      <w:r w:rsidRPr="00513E24">
        <w:pict w14:anchorId="003945F1">
          <v:rect id="_x0000_i1253" style="width:0;height:1.5pt" o:hralign="center" o:hrstd="t" o:hr="t" fillcolor="#a0a0a0" stroked="f"/>
        </w:pict>
      </w:r>
    </w:p>
    <w:p w14:paraId="70393A09" w14:textId="77777777" w:rsidR="00513E24" w:rsidRPr="00513E24" w:rsidRDefault="00513E24" w:rsidP="00513E24">
      <w:pPr>
        <w:rPr>
          <w:b/>
          <w:bCs/>
        </w:rPr>
      </w:pPr>
      <w:r w:rsidRPr="00513E24">
        <w:rPr>
          <w:b/>
          <w:bCs/>
        </w:rPr>
        <w:t>4.1 HDFS Dataset</w:t>
      </w:r>
    </w:p>
    <w:p w14:paraId="5E74584A" w14:textId="77777777" w:rsidR="00513E24" w:rsidRPr="00513E24" w:rsidRDefault="00513E24" w:rsidP="00513E24">
      <w:r w:rsidRPr="00513E24">
        <w:t>The HDFS dataset contains Hadoop Distributed File System logs.</w:t>
      </w:r>
    </w:p>
    <w:p w14:paraId="306BF3D0" w14:textId="77777777" w:rsidR="00513E24" w:rsidRPr="00513E24" w:rsidRDefault="00513E24" w:rsidP="00513E24">
      <w:pPr>
        <w:rPr>
          <w:b/>
          <w:bCs/>
        </w:rPr>
      </w:pPr>
      <w:r w:rsidRPr="00513E24">
        <w:rPr>
          <w:b/>
          <w:bCs/>
        </w:rPr>
        <w:t>Features</w:t>
      </w:r>
    </w:p>
    <w:p w14:paraId="38753FBD" w14:textId="77777777" w:rsidR="00513E24" w:rsidRPr="00513E24" w:rsidRDefault="00513E24" w:rsidP="00513E24">
      <w:pPr>
        <w:numPr>
          <w:ilvl w:val="0"/>
          <w:numId w:val="8"/>
        </w:numPr>
      </w:pPr>
      <w:r w:rsidRPr="00513E24">
        <w:t xml:space="preserve">Block IDs </w:t>
      </w:r>
    </w:p>
    <w:p w14:paraId="051B12F3" w14:textId="77777777" w:rsidR="00513E24" w:rsidRPr="00513E24" w:rsidRDefault="00513E24" w:rsidP="00513E24">
      <w:pPr>
        <w:numPr>
          <w:ilvl w:val="0"/>
          <w:numId w:val="8"/>
        </w:numPr>
      </w:pPr>
      <w:r w:rsidRPr="00513E24">
        <w:t xml:space="preserve">Event sequences </w:t>
      </w:r>
    </w:p>
    <w:p w14:paraId="7AB2AD38" w14:textId="77777777" w:rsidR="00513E24" w:rsidRPr="00513E24" w:rsidRDefault="00513E24" w:rsidP="00513E24">
      <w:pPr>
        <w:numPr>
          <w:ilvl w:val="0"/>
          <w:numId w:val="8"/>
        </w:numPr>
      </w:pPr>
      <w:r w:rsidRPr="00513E24">
        <w:t xml:space="preserve">Ground-truth anomaly labels </w:t>
      </w:r>
    </w:p>
    <w:p w14:paraId="33AC3F58" w14:textId="77777777" w:rsidR="00513E24" w:rsidRPr="00513E24" w:rsidRDefault="00513E24" w:rsidP="00513E24">
      <w:r w:rsidRPr="00513E24">
        <w:t>Used for:</w:t>
      </w:r>
    </w:p>
    <w:p w14:paraId="7206F280" w14:textId="77777777" w:rsidR="00513E24" w:rsidRPr="00513E24" w:rsidRDefault="00513E24" w:rsidP="00513E24">
      <w:pPr>
        <w:numPr>
          <w:ilvl w:val="0"/>
          <w:numId w:val="9"/>
        </w:numPr>
      </w:pPr>
      <w:proofErr w:type="spellStart"/>
      <w:r w:rsidRPr="00513E24">
        <w:t>DeepLog</w:t>
      </w:r>
      <w:proofErr w:type="spellEnd"/>
      <w:r w:rsidRPr="00513E24">
        <w:t xml:space="preserve"> studies </w:t>
      </w:r>
    </w:p>
    <w:p w14:paraId="0F92090C" w14:textId="77777777" w:rsidR="00513E24" w:rsidRPr="00513E24" w:rsidRDefault="00513E24" w:rsidP="00513E24">
      <w:pPr>
        <w:numPr>
          <w:ilvl w:val="0"/>
          <w:numId w:val="9"/>
        </w:numPr>
      </w:pPr>
      <w:r w:rsidRPr="00513E24">
        <w:t xml:space="preserve">Transformer training </w:t>
      </w:r>
    </w:p>
    <w:p w14:paraId="7071BE3D" w14:textId="77777777" w:rsidR="00513E24" w:rsidRPr="00513E24" w:rsidRDefault="00513E24" w:rsidP="00513E24">
      <w:pPr>
        <w:numPr>
          <w:ilvl w:val="0"/>
          <w:numId w:val="9"/>
        </w:numPr>
      </w:pPr>
      <w:r w:rsidRPr="00513E24">
        <w:t xml:space="preserve">Cross-domain experiments </w:t>
      </w:r>
    </w:p>
    <w:p w14:paraId="569C22CB" w14:textId="77777777" w:rsidR="00513E24" w:rsidRPr="00513E24" w:rsidRDefault="00513E24" w:rsidP="00513E24">
      <w:r w:rsidRPr="00513E24">
        <w:pict w14:anchorId="303CEE2B">
          <v:rect id="_x0000_i1254" style="width:0;height:1.5pt" o:hralign="center" o:hrstd="t" o:hr="t" fillcolor="#a0a0a0" stroked="f"/>
        </w:pict>
      </w:r>
    </w:p>
    <w:p w14:paraId="3EEFB0AB" w14:textId="77777777" w:rsidR="00513E24" w:rsidRPr="00513E24" w:rsidRDefault="00513E24" w:rsidP="00513E24">
      <w:pPr>
        <w:rPr>
          <w:b/>
          <w:bCs/>
        </w:rPr>
      </w:pPr>
      <w:r w:rsidRPr="00513E24">
        <w:rPr>
          <w:b/>
          <w:bCs/>
        </w:rPr>
        <w:lastRenderedPageBreak/>
        <w:t>4.2 BGL Dataset</w:t>
      </w:r>
    </w:p>
    <w:p w14:paraId="0C5971AE" w14:textId="77777777" w:rsidR="00513E24" w:rsidRPr="00513E24" w:rsidRDefault="00513E24" w:rsidP="00513E24">
      <w:r w:rsidRPr="00513E24">
        <w:t>The BGL dataset contains logs from the Blue Gene/L supercomputer.</w:t>
      </w:r>
    </w:p>
    <w:p w14:paraId="5E6AE6B8" w14:textId="77777777" w:rsidR="00513E24" w:rsidRPr="00513E24" w:rsidRDefault="00513E24" w:rsidP="00513E24">
      <w:pPr>
        <w:rPr>
          <w:b/>
          <w:bCs/>
        </w:rPr>
      </w:pPr>
      <w:r w:rsidRPr="00513E24">
        <w:rPr>
          <w:b/>
          <w:bCs/>
        </w:rPr>
        <w:t>Features</w:t>
      </w:r>
    </w:p>
    <w:p w14:paraId="4621F7C3" w14:textId="77777777" w:rsidR="00513E24" w:rsidRPr="00513E24" w:rsidRDefault="00513E24" w:rsidP="00513E24">
      <w:pPr>
        <w:numPr>
          <w:ilvl w:val="0"/>
          <w:numId w:val="10"/>
        </w:numPr>
      </w:pPr>
      <w:r w:rsidRPr="00513E24">
        <w:t xml:space="preserve">Large-scale distributed logs </w:t>
      </w:r>
    </w:p>
    <w:p w14:paraId="202AC24B" w14:textId="77777777" w:rsidR="00513E24" w:rsidRPr="00513E24" w:rsidRDefault="00513E24" w:rsidP="00513E24">
      <w:pPr>
        <w:numPr>
          <w:ilvl w:val="0"/>
          <w:numId w:val="10"/>
        </w:numPr>
      </w:pPr>
      <w:r w:rsidRPr="00513E24">
        <w:t xml:space="preserve">System failure patterns </w:t>
      </w:r>
    </w:p>
    <w:p w14:paraId="236C718B" w14:textId="77777777" w:rsidR="00513E24" w:rsidRPr="00513E24" w:rsidRDefault="00513E24" w:rsidP="00513E24">
      <w:pPr>
        <w:numPr>
          <w:ilvl w:val="0"/>
          <w:numId w:val="10"/>
        </w:numPr>
      </w:pPr>
      <w:r w:rsidRPr="00513E24">
        <w:t xml:space="preserve">Anomaly annotations </w:t>
      </w:r>
    </w:p>
    <w:p w14:paraId="124CA11D" w14:textId="77777777" w:rsidR="00513E24" w:rsidRPr="00513E24" w:rsidRDefault="00513E24" w:rsidP="00513E24">
      <w:r w:rsidRPr="00513E24">
        <w:t>Used for:</w:t>
      </w:r>
    </w:p>
    <w:p w14:paraId="20CD912E" w14:textId="77777777" w:rsidR="00513E24" w:rsidRPr="00513E24" w:rsidRDefault="00513E24" w:rsidP="00513E24">
      <w:pPr>
        <w:numPr>
          <w:ilvl w:val="0"/>
          <w:numId w:val="11"/>
        </w:numPr>
      </w:pPr>
      <w:r w:rsidRPr="00513E24">
        <w:t xml:space="preserve">Cross-domain testing </w:t>
      </w:r>
    </w:p>
    <w:p w14:paraId="09475BAB" w14:textId="77777777" w:rsidR="00513E24" w:rsidRPr="00513E24" w:rsidRDefault="00513E24" w:rsidP="00513E24">
      <w:pPr>
        <w:numPr>
          <w:ilvl w:val="0"/>
          <w:numId w:val="11"/>
        </w:numPr>
      </w:pPr>
      <w:r w:rsidRPr="00513E24">
        <w:t xml:space="preserve">Domain adaptation experiments </w:t>
      </w:r>
    </w:p>
    <w:p w14:paraId="11946D51" w14:textId="77777777" w:rsidR="00513E24" w:rsidRPr="00513E24" w:rsidRDefault="00513E24" w:rsidP="00513E24">
      <w:r w:rsidRPr="00513E24">
        <w:pict w14:anchorId="2C89BA43">
          <v:rect id="_x0000_i1255" style="width:0;height:1.5pt" o:hralign="center" o:hrstd="t" o:hr="t" fillcolor="#a0a0a0" stroked="f"/>
        </w:pict>
      </w:r>
    </w:p>
    <w:p w14:paraId="063266C4" w14:textId="77777777" w:rsidR="00513E24" w:rsidRPr="00513E24" w:rsidRDefault="00513E24" w:rsidP="00513E24">
      <w:pPr>
        <w:rPr>
          <w:b/>
          <w:bCs/>
        </w:rPr>
      </w:pPr>
      <w:r w:rsidRPr="00513E24">
        <w:rPr>
          <w:b/>
          <w:bCs/>
        </w:rPr>
        <w:t>4.3 Windows Dataset</w:t>
      </w:r>
    </w:p>
    <w:p w14:paraId="569D125E" w14:textId="77777777" w:rsidR="00513E24" w:rsidRPr="00513E24" w:rsidRDefault="00513E24" w:rsidP="00513E24">
      <w:r w:rsidRPr="00513E24">
        <w:t>Windows event logs were used for evaluating generalization capability across operating systems.</w:t>
      </w:r>
    </w:p>
    <w:p w14:paraId="62D67D95" w14:textId="77777777" w:rsidR="00513E24" w:rsidRPr="00513E24" w:rsidRDefault="00513E24" w:rsidP="00513E24">
      <w:r w:rsidRPr="00513E24">
        <w:pict w14:anchorId="3ABB7355">
          <v:rect id="_x0000_i1256" style="width:0;height:1.5pt" o:hralign="center" o:hrstd="t" o:hr="t" fillcolor="#a0a0a0" stroked="f"/>
        </w:pict>
      </w:r>
    </w:p>
    <w:p w14:paraId="599CAA60" w14:textId="77777777" w:rsidR="00513E24" w:rsidRPr="00513E24" w:rsidRDefault="00513E24" w:rsidP="00513E24">
      <w:pPr>
        <w:rPr>
          <w:b/>
          <w:bCs/>
        </w:rPr>
      </w:pPr>
      <w:r w:rsidRPr="00513E24">
        <w:rPr>
          <w:b/>
          <w:bCs/>
        </w:rPr>
        <w:t>4.4 Linux Log Dataset</w:t>
      </w:r>
    </w:p>
    <w:p w14:paraId="6A40F845" w14:textId="77777777" w:rsidR="00513E24" w:rsidRPr="00513E24" w:rsidRDefault="00513E24" w:rsidP="00513E24">
      <w:r w:rsidRPr="00513E24">
        <w:t>Linux logs were collected from:</w:t>
      </w:r>
    </w:p>
    <w:p w14:paraId="59814F46" w14:textId="77777777" w:rsidR="00513E24" w:rsidRPr="00513E24" w:rsidRDefault="00513E24" w:rsidP="00513E24">
      <w:pPr>
        <w:numPr>
          <w:ilvl w:val="0"/>
          <w:numId w:val="12"/>
        </w:numPr>
      </w:pPr>
      <w:r w:rsidRPr="00513E24">
        <w:t xml:space="preserve">Authentication logs </w:t>
      </w:r>
    </w:p>
    <w:p w14:paraId="50CB12F6" w14:textId="77777777" w:rsidR="00513E24" w:rsidRPr="00513E24" w:rsidRDefault="00513E24" w:rsidP="00513E24">
      <w:pPr>
        <w:numPr>
          <w:ilvl w:val="0"/>
          <w:numId w:val="12"/>
        </w:numPr>
      </w:pPr>
      <w:proofErr w:type="spellStart"/>
      <w:r w:rsidRPr="00513E24">
        <w:t>LogHub</w:t>
      </w:r>
      <w:proofErr w:type="spellEnd"/>
      <w:r w:rsidRPr="00513E24">
        <w:t xml:space="preserve"> Linux datasets </w:t>
      </w:r>
    </w:p>
    <w:p w14:paraId="19A33BBD" w14:textId="77777777" w:rsidR="00513E24" w:rsidRPr="00513E24" w:rsidRDefault="00513E24" w:rsidP="00513E24">
      <w:pPr>
        <w:numPr>
          <w:ilvl w:val="0"/>
          <w:numId w:val="12"/>
        </w:numPr>
      </w:pPr>
      <w:r w:rsidRPr="00513E24">
        <w:t xml:space="preserve">/var/log/auth.log </w:t>
      </w:r>
    </w:p>
    <w:p w14:paraId="2637895E" w14:textId="77777777" w:rsidR="00513E24" w:rsidRPr="00513E24" w:rsidRDefault="00513E24" w:rsidP="00513E24">
      <w:pPr>
        <w:rPr>
          <w:b/>
          <w:bCs/>
        </w:rPr>
      </w:pPr>
      <w:r w:rsidRPr="00513E24">
        <w:rPr>
          <w:b/>
          <w:bCs/>
        </w:rPr>
        <w:t>Types of Events</w:t>
      </w:r>
    </w:p>
    <w:p w14:paraId="3B9DAE78" w14:textId="77777777" w:rsidR="00513E24" w:rsidRPr="00513E24" w:rsidRDefault="00513E24" w:rsidP="00513E24">
      <w:pPr>
        <w:numPr>
          <w:ilvl w:val="0"/>
          <w:numId w:val="13"/>
        </w:numPr>
      </w:pPr>
      <w:r w:rsidRPr="00513E24">
        <w:t xml:space="preserve">Failed password attempts </w:t>
      </w:r>
    </w:p>
    <w:p w14:paraId="2B3B0AD6" w14:textId="77777777" w:rsidR="00513E24" w:rsidRPr="00513E24" w:rsidRDefault="00513E24" w:rsidP="00513E24">
      <w:pPr>
        <w:numPr>
          <w:ilvl w:val="0"/>
          <w:numId w:val="13"/>
        </w:numPr>
      </w:pPr>
      <w:r w:rsidRPr="00513E24">
        <w:t xml:space="preserve">Successful logins </w:t>
      </w:r>
    </w:p>
    <w:p w14:paraId="131B7409" w14:textId="77777777" w:rsidR="00513E24" w:rsidRPr="00513E24" w:rsidRDefault="00513E24" w:rsidP="00513E24">
      <w:pPr>
        <w:numPr>
          <w:ilvl w:val="0"/>
          <w:numId w:val="13"/>
        </w:numPr>
      </w:pPr>
      <w:r w:rsidRPr="00513E24">
        <w:t xml:space="preserve">Sudo commands </w:t>
      </w:r>
    </w:p>
    <w:p w14:paraId="1F3F2AE7" w14:textId="77777777" w:rsidR="00513E24" w:rsidRPr="00513E24" w:rsidRDefault="00513E24" w:rsidP="00513E24">
      <w:pPr>
        <w:numPr>
          <w:ilvl w:val="0"/>
          <w:numId w:val="13"/>
        </w:numPr>
      </w:pPr>
      <w:r w:rsidRPr="00513E24">
        <w:t xml:space="preserve">Invalid users </w:t>
      </w:r>
    </w:p>
    <w:p w14:paraId="555DAB25" w14:textId="77777777" w:rsidR="00513E24" w:rsidRPr="00513E24" w:rsidRDefault="00513E24" w:rsidP="00513E24">
      <w:pPr>
        <w:numPr>
          <w:ilvl w:val="0"/>
          <w:numId w:val="13"/>
        </w:numPr>
      </w:pPr>
      <w:r w:rsidRPr="00513E24">
        <w:t xml:space="preserve">PAM authentication logs </w:t>
      </w:r>
    </w:p>
    <w:p w14:paraId="057B925F" w14:textId="77777777" w:rsidR="00513E24" w:rsidRPr="00513E24" w:rsidRDefault="00513E24" w:rsidP="00513E24">
      <w:r w:rsidRPr="00513E24">
        <w:pict w14:anchorId="4444594C">
          <v:rect id="_x0000_i1257" style="width:0;height:1.5pt" o:hralign="center" o:hrstd="t" o:hr="t" fillcolor="#a0a0a0" stroked="f"/>
        </w:pict>
      </w:r>
    </w:p>
    <w:p w14:paraId="70AAF783" w14:textId="77777777" w:rsidR="00513E24" w:rsidRPr="00513E24" w:rsidRDefault="00513E24" w:rsidP="00513E24">
      <w:pPr>
        <w:rPr>
          <w:b/>
          <w:bCs/>
        </w:rPr>
      </w:pPr>
      <w:r w:rsidRPr="00513E24">
        <w:rPr>
          <w:b/>
          <w:bCs/>
        </w:rPr>
        <w:t>5. SYSTEM ARCHITECTURE</w:t>
      </w:r>
    </w:p>
    <w:p w14:paraId="69E654D9" w14:textId="77777777" w:rsidR="00513E24" w:rsidRPr="00513E24" w:rsidRDefault="00513E24" w:rsidP="00513E24">
      <w:pPr>
        <w:rPr>
          <w:b/>
          <w:bCs/>
        </w:rPr>
      </w:pPr>
      <w:r w:rsidRPr="00513E24">
        <w:rPr>
          <w:b/>
          <w:bCs/>
        </w:rPr>
        <w:t>The project consists of three major modules:</w:t>
      </w:r>
    </w:p>
    <w:p w14:paraId="4451F734" w14:textId="77777777" w:rsidR="00513E24" w:rsidRPr="00513E24" w:rsidRDefault="00513E24" w:rsidP="00513E24">
      <w:pPr>
        <w:rPr>
          <w:b/>
          <w:bCs/>
        </w:rPr>
      </w:pPr>
      <w:r w:rsidRPr="00513E24">
        <w:rPr>
          <w:b/>
          <w:bCs/>
        </w:rPr>
        <w:lastRenderedPageBreak/>
        <w:t>1. Machine Learning Module</w:t>
      </w:r>
    </w:p>
    <w:p w14:paraId="17854EB9" w14:textId="77777777" w:rsidR="00513E24" w:rsidRPr="00513E24" w:rsidRDefault="00513E24" w:rsidP="00513E24">
      <w:pPr>
        <w:numPr>
          <w:ilvl w:val="0"/>
          <w:numId w:val="14"/>
        </w:numPr>
      </w:pPr>
      <w:r w:rsidRPr="00513E24">
        <w:t xml:space="preserve">Event extraction </w:t>
      </w:r>
    </w:p>
    <w:p w14:paraId="7029D7F6" w14:textId="77777777" w:rsidR="00513E24" w:rsidRPr="00513E24" w:rsidRDefault="00513E24" w:rsidP="00513E24">
      <w:pPr>
        <w:numPr>
          <w:ilvl w:val="0"/>
          <w:numId w:val="14"/>
        </w:numPr>
      </w:pPr>
      <w:r w:rsidRPr="00513E24">
        <w:t xml:space="preserve">Sequence generation </w:t>
      </w:r>
    </w:p>
    <w:p w14:paraId="104EE085" w14:textId="77777777" w:rsidR="00513E24" w:rsidRPr="00513E24" w:rsidRDefault="00513E24" w:rsidP="00513E24">
      <w:pPr>
        <w:numPr>
          <w:ilvl w:val="0"/>
          <w:numId w:val="14"/>
        </w:numPr>
      </w:pPr>
      <w:r w:rsidRPr="00513E24">
        <w:t xml:space="preserve">Frequency-based anomaly detection </w:t>
      </w:r>
    </w:p>
    <w:p w14:paraId="3D081460" w14:textId="77777777" w:rsidR="00513E24" w:rsidRPr="00513E24" w:rsidRDefault="00513E24" w:rsidP="00513E24">
      <w:pPr>
        <w:rPr>
          <w:b/>
          <w:bCs/>
        </w:rPr>
      </w:pPr>
      <w:r w:rsidRPr="00513E24">
        <w:rPr>
          <w:b/>
          <w:bCs/>
        </w:rPr>
        <w:t>2. Rule-Based Detection Module</w:t>
      </w:r>
    </w:p>
    <w:p w14:paraId="7A027A58" w14:textId="77777777" w:rsidR="00513E24" w:rsidRPr="00513E24" w:rsidRDefault="00513E24" w:rsidP="00513E24">
      <w:pPr>
        <w:numPr>
          <w:ilvl w:val="0"/>
          <w:numId w:val="15"/>
        </w:numPr>
      </w:pPr>
      <w:r w:rsidRPr="00513E24">
        <w:t xml:space="preserve">Brute-force detection </w:t>
      </w:r>
    </w:p>
    <w:p w14:paraId="4C1C6925" w14:textId="77777777" w:rsidR="00513E24" w:rsidRPr="00513E24" w:rsidRDefault="00513E24" w:rsidP="00513E24">
      <w:pPr>
        <w:numPr>
          <w:ilvl w:val="0"/>
          <w:numId w:val="15"/>
        </w:numPr>
      </w:pPr>
      <w:r w:rsidRPr="00513E24">
        <w:t xml:space="preserve">User enumeration detection </w:t>
      </w:r>
    </w:p>
    <w:p w14:paraId="78FA8EEC" w14:textId="77777777" w:rsidR="00513E24" w:rsidRPr="00513E24" w:rsidRDefault="00513E24" w:rsidP="00513E24">
      <w:pPr>
        <w:numPr>
          <w:ilvl w:val="0"/>
          <w:numId w:val="15"/>
        </w:numPr>
      </w:pPr>
      <w:r w:rsidRPr="00513E24">
        <w:t xml:space="preserve">Sudo abuse detection </w:t>
      </w:r>
    </w:p>
    <w:p w14:paraId="3F49F5CF" w14:textId="77777777" w:rsidR="00513E24" w:rsidRPr="00513E24" w:rsidRDefault="00513E24" w:rsidP="00513E24">
      <w:pPr>
        <w:rPr>
          <w:b/>
          <w:bCs/>
        </w:rPr>
      </w:pPr>
      <w:r w:rsidRPr="00513E24">
        <w:rPr>
          <w:b/>
          <w:bCs/>
        </w:rPr>
        <w:t>3. Domain-Adaptive Deep Learning Module</w:t>
      </w:r>
    </w:p>
    <w:p w14:paraId="1367ECA1" w14:textId="77777777" w:rsidR="00513E24" w:rsidRPr="00513E24" w:rsidRDefault="00513E24" w:rsidP="00513E24">
      <w:pPr>
        <w:numPr>
          <w:ilvl w:val="0"/>
          <w:numId w:val="16"/>
        </w:numPr>
      </w:pPr>
      <w:r w:rsidRPr="00513E24">
        <w:t xml:space="preserve">Transformer encoder </w:t>
      </w:r>
    </w:p>
    <w:p w14:paraId="14ED9B95" w14:textId="77777777" w:rsidR="00513E24" w:rsidRPr="00513E24" w:rsidRDefault="00513E24" w:rsidP="00513E24">
      <w:pPr>
        <w:numPr>
          <w:ilvl w:val="0"/>
          <w:numId w:val="16"/>
        </w:numPr>
      </w:pPr>
      <w:r w:rsidRPr="00513E24">
        <w:t xml:space="preserve">GRL-based domain adaptation </w:t>
      </w:r>
    </w:p>
    <w:p w14:paraId="7A76545B" w14:textId="77777777" w:rsidR="00513E24" w:rsidRPr="00513E24" w:rsidRDefault="00513E24" w:rsidP="00513E24">
      <w:pPr>
        <w:numPr>
          <w:ilvl w:val="0"/>
          <w:numId w:val="16"/>
        </w:numPr>
      </w:pPr>
      <w:r w:rsidRPr="00513E24">
        <w:t xml:space="preserve">Cross-domain learning </w:t>
      </w:r>
    </w:p>
    <w:p w14:paraId="288F0DDD" w14:textId="77777777" w:rsidR="00513E24" w:rsidRPr="00513E24" w:rsidRDefault="00513E24" w:rsidP="00513E24">
      <w:r w:rsidRPr="00513E24">
        <w:pict w14:anchorId="0D229526">
          <v:rect id="_x0000_i1258" style="width:0;height:1.5pt" o:hralign="center" o:hrstd="t" o:hr="t" fillcolor="#a0a0a0" stroked="f"/>
        </w:pict>
      </w:r>
    </w:p>
    <w:p w14:paraId="131392DB" w14:textId="77777777" w:rsidR="00513E24" w:rsidRPr="00513E24" w:rsidRDefault="00513E24" w:rsidP="00513E24">
      <w:pPr>
        <w:rPr>
          <w:b/>
          <w:bCs/>
        </w:rPr>
      </w:pPr>
      <w:r w:rsidRPr="00513E24">
        <w:rPr>
          <w:b/>
          <w:bCs/>
        </w:rPr>
        <w:t>6. METHODOLOGY</w:t>
      </w:r>
    </w:p>
    <w:p w14:paraId="70F59E8B" w14:textId="77777777" w:rsidR="00513E24" w:rsidRPr="00513E24" w:rsidRDefault="00513E24" w:rsidP="00513E24">
      <w:pPr>
        <w:rPr>
          <w:b/>
          <w:bCs/>
        </w:rPr>
      </w:pPr>
      <w:r w:rsidRPr="00513E24">
        <w:rPr>
          <w:b/>
          <w:bCs/>
        </w:rPr>
        <w:t>6.1 Linux-Based Log Anomaly Detection</w:t>
      </w:r>
    </w:p>
    <w:p w14:paraId="19D0232C" w14:textId="77777777" w:rsidR="00513E24" w:rsidRPr="00513E24" w:rsidRDefault="00513E24" w:rsidP="00513E24">
      <w:r w:rsidRPr="00513E24">
        <w:t>The Linux implementation was performed using Python.</w:t>
      </w:r>
    </w:p>
    <w:p w14:paraId="60E21F61" w14:textId="77777777" w:rsidR="00513E24" w:rsidRPr="00513E24" w:rsidRDefault="00513E24" w:rsidP="00513E24">
      <w:r w:rsidRPr="00513E24">
        <w:pict w14:anchorId="02C092CC">
          <v:rect id="_x0000_i1259" style="width:0;height:1.5pt" o:hralign="center" o:hrstd="t" o:hr="t" fillcolor="#a0a0a0" stroked="f"/>
        </w:pict>
      </w:r>
    </w:p>
    <w:p w14:paraId="5DDAC89E" w14:textId="77777777" w:rsidR="00513E24" w:rsidRPr="00513E24" w:rsidRDefault="00513E24" w:rsidP="00513E24">
      <w:pPr>
        <w:rPr>
          <w:b/>
          <w:bCs/>
        </w:rPr>
      </w:pPr>
      <w:r w:rsidRPr="00513E24">
        <w:rPr>
          <w:b/>
          <w:bCs/>
        </w:rPr>
        <w:t>Step 1: Reading Log Files</w:t>
      </w:r>
    </w:p>
    <w:p w14:paraId="2D4F4352" w14:textId="77777777" w:rsidR="00513E24" w:rsidRPr="00513E24" w:rsidRDefault="00513E24" w:rsidP="00513E24">
      <w:r w:rsidRPr="00513E24">
        <w:t>The Linux log file was loaded into Python.</w:t>
      </w:r>
    </w:p>
    <w:p w14:paraId="54D6662C" w14:textId="77777777" w:rsidR="00513E24" w:rsidRPr="00513E24" w:rsidRDefault="00513E24" w:rsidP="00513E24">
      <w:pPr>
        <w:rPr>
          <w:b/>
          <w:bCs/>
        </w:rPr>
      </w:pPr>
      <w:r w:rsidRPr="00513E24">
        <w:rPr>
          <w:b/>
          <w:bCs/>
        </w:rPr>
        <w:t>Code Snippet</w:t>
      </w:r>
    </w:p>
    <w:p w14:paraId="401A8777" w14:textId="54B3C398" w:rsidR="00513E24" w:rsidRPr="00513E24" w:rsidRDefault="00513E24" w:rsidP="00513E24">
      <w:r w:rsidRPr="00513E24">
        <w:t xml:space="preserve">with </w:t>
      </w:r>
      <w:proofErr w:type="gramStart"/>
      <w:r w:rsidRPr="00513E24">
        <w:t>open(</w:t>
      </w:r>
      <w:proofErr w:type="gramEnd"/>
      <w:r w:rsidRPr="00513E24">
        <w:t>"</w:t>
      </w:r>
      <w:r w:rsidR="007A7625">
        <w:t>linux</w:t>
      </w:r>
      <w:r w:rsidRPr="00513E24">
        <w:t>.log", "r") as file:</w:t>
      </w:r>
      <w:r w:rsidRPr="00513E24">
        <w:br/>
        <w:t xml:space="preserve">    logs = </w:t>
      </w:r>
      <w:proofErr w:type="spellStart"/>
      <w:proofErr w:type="gramStart"/>
      <w:r w:rsidRPr="00513E24">
        <w:t>file.readlines</w:t>
      </w:r>
      <w:proofErr w:type="spellEnd"/>
      <w:proofErr w:type="gramEnd"/>
      <w:r w:rsidRPr="00513E24">
        <w:t>()</w:t>
      </w:r>
    </w:p>
    <w:p w14:paraId="54CBC622" w14:textId="77777777" w:rsidR="00513E24" w:rsidRPr="00513E24" w:rsidRDefault="00513E24" w:rsidP="00513E24">
      <w:r w:rsidRPr="00513E24">
        <w:pict w14:anchorId="30CC543B">
          <v:rect id="_x0000_i1260" style="width:0;height:1.5pt" o:hralign="center" o:hrstd="t" o:hr="t" fillcolor="#a0a0a0" stroked="f"/>
        </w:pict>
      </w:r>
    </w:p>
    <w:p w14:paraId="287CE164" w14:textId="77777777" w:rsidR="00513E24" w:rsidRPr="00513E24" w:rsidRDefault="00513E24" w:rsidP="00513E24">
      <w:pPr>
        <w:rPr>
          <w:b/>
          <w:bCs/>
        </w:rPr>
      </w:pPr>
      <w:r w:rsidRPr="00513E24">
        <w:rPr>
          <w:b/>
          <w:bCs/>
        </w:rPr>
        <w:t>Step 2: Event Parsing</w:t>
      </w:r>
    </w:p>
    <w:p w14:paraId="59DF8767" w14:textId="77777777" w:rsidR="00513E24" w:rsidRPr="00513E24" w:rsidRDefault="00513E24" w:rsidP="00513E24">
      <w:r w:rsidRPr="00513E24">
        <w:t>Raw logs were converted into structured event IDs.</w:t>
      </w:r>
    </w:p>
    <w:p w14:paraId="6F5A5E98" w14:textId="77777777" w:rsidR="00513E24" w:rsidRPr="00513E24" w:rsidRDefault="00513E24" w:rsidP="00513E24">
      <w:pPr>
        <w:rPr>
          <w:b/>
          <w:bCs/>
        </w:rPr>
      </w:pPr>
      <w:r w:rsidRPr="00513E24">
        <w:rPr>
          <w:b/>
          <w:bCs/>
        </w:rPr>
        <w:t>Event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8"/>
        <w:gridCol w:w="1866"/>
      </w:tblGrid>
      <w:tr w:rsidR="00513E24" w:rsidRPr="00513E24" w14:paraId="664DACF2" w14:textId="77777777">
        <w:trPr>
          <w:tblHeader/>
          <w:tblCellSpacing w:w="15" w:type="dxa"/>
        </w:trPr>
        <w:tc>
          <w:tcPr>
            <w:tcW w:w="0" w:type="auto"/>
            <w:vAlign w:val="center"/>
            <w:hideMark/>
          </w:tcPr>
          <w:p w14:paraId="78EBE7CC" w14:textId="77777777" w:rsidR="00513E24" w:rsidRPr="00513E24" w:rsidRDefault="00513E24" w:rsidP="00513E24">
            <w:pPr>
              <w:rPr>
                <w:b/>
                <w:bCs/>
              </w:rPr>
            </w:pPr>
            <w:r w:rsidRPr="00513E24">
              <w:rPr>
                <w:b/>
                <w:bCs/>
              </w:rPr>
              <w:t>Event ID</w:t>
            </w:r>
          </w:p>
        </w:tc>
        <w:tc>
          <w:tcPr>
            <w:tcW w:w="0" w:type="auto"/>
            <w:vAlign w:val="center"/>
            <w:hideMark/>
          </w:tcPr>
          <w:p w14:paraId="0D28839C" w14:textId="77777777" w:rsidR="00513E24" w:rsidRPr="00513E24" w:rsidRDefault="00513E24" w:rsidP="00513E24">
            <w:pPr>
              <w:rPr>
                <w:b/>
                <w:bCs/>
              </w:rPr>
            </w:pPr>
            <w:r w:rsidRPr="00513E24">
              <w:rPr>
                <w:b/>
                <w:bCs/>
              </w:rPr>
              <w:t>Meaning</w:t>
            </w:r>
          </w:p>
        </w:tc>
      </w:tr>
      <w:tr w:rsidR="00513E24" w:rsidRPr="00513E24" w14:paraId="2AE0C836" w14:textId="77777777">
        <w:trPr>
          <w:tblCellSpacing w:w="15" w:type="dxa"/>
        </w:trPr>
        <w:tc>
          <w:tcPr>
            <w:tcW w:w="0" w:type="auto"/>
            <w:vAlign w:val="center"/>
            <w:hideMark/>
          </w:tcPr>
          <w:p w14:paraId="4CF09F5F" w14:textId="77777777" w:rsidR="00513E24" w:rsidRPr="00513E24" w:rsidRDefault="00513E24" w:rsidP="00513E24">
            <w:r w:rsidRPr="00513E24">
              <w:t>E1</w:t>
            </w:r>
          </w:p>
        </w:tc>
        <w:tc>
          <w:tcPr>
            <w:tcW w:w="0" w:type="auto"/>
            <w:vAlign w:val="center"/>
            <w:hideMark/>
          </w:tcPr>
          <w:p w14:paraId="461EE916" w14:textId="77777777" w:rsidR="00513E24" w:rsidRPr="00513E24" w:rsidRDefault="00513E24" w:rsidP="00513E24">
            <w:r w:rsidRPr="00513E24">
              <w:t>Failed password</w:t>
            </w:r>
          </w:p>
        </w:tc>
      </w:tr>
      <w:tr w:rsidR="00513E24" w:rsidRPr="00513E24" w14:paraId="0127A2AB" w14:textId="77777777">
        <w:trPr>
          <w:tblCellSpacing w:w="15" w:type="dxa"/>
        </w:trPr>
        <w:tc>
          <w:tcPr>
            <w:tcW w:w="0" w:type="auto"/>
            <w:vAlign w:val="center"/>
            <w:hideMark/>
          </w:tcPr>
          <w:p w14:paraId="0C6D8395" w14:textId="77777777" w:rsidR="00513E24" w:rsidRPr="00513E24" w:rsidRDefault="00513E24" w:rsidP="00513E24">
            <w:r w:rsidRPr="00513E24">
              <w:lastRenderedPageBreak/>
              <w:t>E2</w:t>
            </w:r>
          </w:p>
        </w:tc>
        <w:tc>
          <w:tcPr>
            <w:tcW w:w="0" w:type="auto"/>
            <w:vAlign w:val="center"/>
            <w:hideMark/>
          </w:tcPr>
          <w:p w14:paraId="605D94F0" w14:textId="77777777" w:rsidR="00513E24" w:rsidRPr="00513E24" w:rsidRDefault="00513E24" w:rsidP="00513E24">
            <w:r w:rsidRPr="00513E24">
              <w:t>Successful login</w:t>
            </w:r>
          </w:p>
        </w:tc>
      </w:tr>
      <w:tr w:rsidR="00513E24" w:rsidRPr="00513E24" w14:paraId="4966AD1B" w14:textId="77777777">
        <w:trPr>
          <w:tblCellSpacing w:w="15" w:type="dxa"/>
        </w:trPr>
        <w:tc>
          <w:tcPr>
            <w:tcW w:w="0" w:type="auto"/>
            <w:vAlign w:val="center"/>
            <w:hideMark/>
          </w:tcPr>
          <w:p w14:paraId="689827AD" w14:textId="77777777" w:rsidR="00513E24" w:rsidRPr="00513E24" w:rsidRDefault="00513E24" w:rsidP="00513E24">
            <w:r w:rsidRPr="00513E24">
              <w:t>E3</w:t>
            </w:r>
          </w:p>
        </w:tc>
        <w:tc>
          <w:tcPr>
            <w:tcW w:w="0" w:type="auto"/>
            <w:vAlign w:val="center"/>
            <w:hideMark/>
          </w:tcPr>
          <w:p w14:paraId="30370279" w14:textId="77777777" w:rsidR="00513E24" w:rsidRPr="00513E24" w:rsidRDefault="00513E24" w:rsidP="00513E24">
            <w:r w:rsidRPr="00513E24">
              <w:t>Sudo command</w:t>
            </w:r>
          </w:p>
        </w:tc>
      </w:tr>
      <w:tr w:rsidR="00513E24" w:rsidRPr="00513E24" w14:paraId="6BC5D110" w14:textId="77777777">
        <w:trPr>
          <w:tblCellSpacing w:w="15" w:type="dxa"/>
        </w:trPr>
        <w:tc>
          <w:tcPr>
            <w:tcW w:w="0" w:type="auto"/>
            <w:vAlign w:val="center"/>
            <w:hideMark/>
          </w:tcPr>
          <w:p w14:paraId="030BB3C9" w14:textId="77777777" w:rsidR="00513E24" w:rsidRPr="00513E24" w:rsidRDefault="00513E24" w:rsidP="00513E24">
            <w:r w:rsidRPr="00513E24">
              <w:t>E4</w:t>
            </w:r>
          </w:p>
        </w:tc>
        <w:tc>
          <w:tcPr>
            <w:tcW w:w="0" w:type="auto"/>
            <w:vAlign w:val="center"/>
            <w:hideMark/>
          </w:tcPr>
          <w:p w14:paraId="72FCEABA" w14:textId="77777777" w:rsidR="00513E24" w:rsidRPr="00513E24" w:rsidRDefault="00513E24" w:rsidP="00513E24">
            <w:r w:rsidRPr="00513E24">
              <w:t>Invalid user</w:t>
            </w:r>
          </w:p>
        </w:tc>
      </w:tr>
      <w:tr w:rsidR="00513E24" w:rsidRPr="00513E24" w14:paraId="34DFBD72" w14:textId="77777777">
        <w:trPr>
          <w:tblCellSpacing w:w="15" w:type="dxa"/>
        </w:trPr>
        <w:tc>
          <w:tcPr>
            <w:tcW w:w="0" w:type="auto"/>
            <w:vAlign w:val="center"/>
            <w:hideMark/>
          </w:tcPr>
          <w:p w14:paraId="1EF24E85" w14:textId="77777777" w:rsidR="00513E24" w:rsidRPr="00513E24" w:rsidRDefault="00513E24" w:rsidP="00513E24">
            <w:r w:rsidRPr="00513E24">
              <w:t>E5</w:t>
            </w:r>
          </w:p>
        </w:tc>
        <w:tc>
          <w:tcPr>
            <w:tcW w:w="0" w:type="auto"/>
            <w:vAlign w:val="center"/>
            <w:hideMark/>
          </w:tcPr>
          <w:p w14:paraId="50BB19F5" w14:textId="77777777" w:rsidR="00513E24" w:rsidRPr="00513E24" w:rsidRDefault="00513E24" w:rsidP="00513E24">
            <w:r w:rsidRPr="00513E24">
              <w:t>Session closed</w:t>
            </w:r>
          </w:p>
        </w:tc>
      </w:tr>
      <w:tr w:rsidR="00513E24" w:rsidRPr="00513E24" w14:paraId="780AE8B0" w14:textId="77777777">
        <w:trPr>
          <w:tblCellSpacing w:w="15" w:type="dxa"/>
        </w:trPr>
        <w:tc>
          <w:tcPr>
            <w:tcW w:w="0" w:type="auto"/>
            <w:vAlign w:val="center"/>
            <w:hideMark/>
          </w:tcPr>
          <w:p w14:paraId="06739868" w14:textId="77777777" w:rsidR="00513E24" w:rsidRPr="00513E24" w:rsidRDefault="00513E24" w:rsidP="00513E24">
            <w:r w:rsidRPr="00513E24">
              <w:t>E6</w:t>
            </w:r>
          </w:p>
        </w:tc>
        <w:tc>
          <w:tcPr>
            <w:tcW w:w="0" w:type="auto"/>
            <w:vAlign w:val="center"/>
            <w:hideMark/>
          </w:tcPr>
          <w:p w14:paraId="1BAA8707" w14:textId="77777777" w:rsidR="00513E24" w:rsidRPr="00513E24" w:rsidRDefault="00513E24" w:rsidP="00513E24">
            <w:r w:rsidRPr="00513E24">
              <w:t>Connection closed</w:t>
            </w:r>
          </w:p>
        </w:tc>
      </w:tr>
      <w:tr w:rsidR="00513E24" w:rsidRPr="00513E24" w14:paraId="482FEABC" w14:textId="77777777">
        <w:trPr>
          <w:tblCellSpacing w:w="15" w:type="dxa"/>
        </w:trPr>
        <w:tc>
          <w:tcPr>
            <w:tcW w:w="0" w:type="auto"/>
            <w:vAlign w:val="center"/>
            <w:hideMark/>
          </w:tcPr>
          <w:p w14:paraId="558D9D46" w14:textId="77777777" w:rsidR="00513E24" w:rsidRPr="00513E24" w:rsidRDefault="00513E24" w:rsidP="00513E24">
            <w:r w:rsidRPr="00513E24">
              <w:t>E7</w:t>
            </w:r>
          </w:p>
        </w:tc>
        <w:tc>
          <w:tcPr>
            <w:tcW w:w="0" w:type="auto"/>
            <w:vAlign w:val="center"/>
            <w:hideMark/>
          </w:tcPr>
          <w:p w14:paraId="34D771A7" w14:textId="77777777" w:rsidR="00513E24" w:rsidRPr="00513E24" w:rsidRDefault="00513E24" w:rsidP="00513E24">
            <w:r w:rsidRPr="00513E24">
              <w:t>PAM logs</w:t>
            </w:r>
          </w:p>
        </w:tc>
      </w:tr>
    </w:tbl>
    <w:p w14:paraId="714D0AAE" w14:textId="77777777" w:rsidR="00513E24" w:rsidRPr="00513E24" w:rsidRDefault="00513E24" w:rsidP="00513E24">
      <w:r w:rsidRPr="00513E24">
        <w:pict w14:anchorId="29C83726">
          <v:rect id="_x0000_i1261" style="width:0;height:1.5pt" o:hralign="center" o:hrstd="t" o:hr="t" fillcolor="#a0a0a0" stroked="f"/>
        </w:pict>
      </w:r>
    </w:p>
    <w:p w14:paraId="339FB3FE" w14:textId="77777777" w:rsidR="00513E24" w:rsidRPr="00513E24" w:rsidRDefault="00513E24" w:rsidP="00513E24">
      <w:pPr>
        <w:rPr>
          <w:b/>
          <w:bCs/>
        </w:rPr>
      </w:pPr>
      <w:r w:rsidRPr="00513E24">
        <w:rPr>
          <w:b/>
          <w:bCs/>
        </w:rPr>
        <w:t>Step 3: Sequence Generation</w:t>
      </w:r>
    </w:p>
    <w:p w14:paraId="10C8D7A4" w14:textId="77777777" w:rsidR="00513E24" w:rsidRPr="00513E24" w:rsidRDefault="00513E24" w:rsidP="00513E24">
      <w:r w:rsidRPr="00513E24">
        <w:t>Sliding window techniques were used.</w:t>
      </w:r>
    </w:p>
    <w:p w14:paraId="0405632F" w14:textId="77777777" w:rsidR="00513E24" w:rsidRPr="00513E24" w:rsidRDefault="00513E24" w:rsidP="00513E24">
      <w:r w:rsidRPr="00513E24">
        <w:t>Example:</w:t>
      </w:r>
    </w:p>
    <w:p w14:paraId="5DBAA2D1" w14:textId="77777777" w:rsidR="00513E24" w:rsidRPr="00513E24" w:rsidRDefault="00513E24" w:rsidP="00513E24">
      <w:r w:rsidRPr="00513E24">
        <w:t>[E1, E1, E2]</w:t>
      </w:r>
      <w:r w:rsidRPr="00513E24">
        <w:br/>
        <w:t>[E2, E3, E0]</w:t>
      </w:r>
    </w:p>
    <w:p w14:paraId="5C051439" w14:textId="77777777" w:rsidR="00513E24" w:rsidRPr="00513E24" w:rsidRDefault="00513E24" w:rsidP="00513E24">
      <w:r w:rsidRPr="00513E24">
        <w:t>This helps models learn temporal patterns.</w:t>
      </w:r>
    </w:p>
    <w:p w14:paraId="49E5C8EA" w14:textId="77777777" w:rsidR="00513E24" w:rsidRPr="00513E24" w:rsidRDefault="00513E24" w:rsidP="00513E24">
      <w:r w:rsidRPr="00513E24">
        <w:pict w14:anchorId="00F883E0">
          <v:rect id="_x0000_i1262" style="width:0;height:1.5pt" o:hralign="center" o:hrstd="t" o:hr="t" fillcolor="#a0a0a0" stroked="f"/>
        </w:pict>
      </w:r>
    </w:p>
    <w:p w14:paraId="0F599CAA" w14:textId="77777777" w:rsidR="00513E24" w:rsidRPr="00513E24" w:rsidRDefault="00513E24" w:rsidP="00513E24">
      <w:pPr>
        <w:rPr>
          <w:b/>
          <w:bCs/>
        </w:rPr>
      </w:pPr>
      <w:r w:rsidRPr="00513E24">
        <w:rPr>
          <w:b/>
          <w:bCs/>
        </w:rPr>
        <w:t>Step 4: Machine Learning Model</w:t>
      </w:r>
    </w:p>
    <w:p w14:paraId="7BDBEF8F" w14:textId="77777777" w:rsidR="00513E24" w:rsidRPr="00513E24" w:rsidRDefault="00513E24" w:rsidP="00513E24">
      <w:r w:rsidRPr="00513E24">
        <w:t>A frequency-based sequence learning model was implemented.</w:t>
      </w:r>
    </w:p>
    <w:p w14:paraId="3F823DEE" w14:textId="77777777" w:rsidR="00513E24" w:rsidRPr="00513E24" w:rsidRDefault="00513E24" w:rsidP="00513E24">
      <w:r w:rsidRPr="00513E24">
        <w:t>The model calculates probabilities of event sequences.</w:t>
      </w:r>
    </w:p>
    <w:p w14:paraId="028EAC68" w14:textId="77777777" w:rsidR="00513E24" w:rsidRPr="00513E24" w:rsidRDefault="00513E24" w:rsidP="00513E24">
      <w:r w:rsidRPr="00513E24">
        <w:t>Low-probability sequences are treated as anomalies.</w:t>
      </w:r>
    </w:p>
    <w:p w14:paraId="3678B633" w14:textId="77777777" w:rsidR="00513E24" w:rsidRPr="00513E24" w:rsidRDefault="00513E24" w:rsidP="00513E24">
      <w:r w:rsidRPr="00513E24">
        <w:pict w14:anchorId="58E7DE66">
          <v:rect id="_x0000_i1263" style="width:0;height:1.5pt" o:hralign="center" o:hrstd="t" o:hr="t" fillcolor="#a0a0a0" stroked="f"/>
        </w:pict>
      </w:r>
    </w:p>
    <w:p w14:paraId="4FF280A5" w14:textId="77777777" w:rsidR="00513E24" w:rsidRPr="00513E24" w:rsidRDefault="00513E24" w:rsidP="00513E24">
      <w:pPr>
        <w:rPr>
          <w:b/>
          <w:bCs/>
        </w:rPr>
      </w:pPr>
      <w:r w:rsidRPr="00513E24">
        <w:rPr>
          <w:b/>
          <w:bCs/>
        </w:rPr>
        <w:t>Step 5: Rule-Based Detection</w:t>
      </w:r>
    </w:p>
    <w:p w14:paraId="253E1AAD" w14:textId="77777777" w:rsidR="00513E24" w:rsidRPr="00513E24" w:rsidRDefault="00513E24" w:rsidP="00513E24">
      <w:r w:rsidRPr="00513E24">
        <w:t>Cybersecurity rules were implemented manually.</w:t>
      </w:r>
    </w:p>
    <w:p w14:paraId="5A92256E" w14:textId="77777777" w:rsidR="00513E24" w:rsidRPr="00513E24" w:rsidRDefault="00513E24" w:rsidP="00513E24">
      <w:pPr>
        <w:rPr>
          <w:b/>
          <w:bCs/>
        </w:rPr>
      </w:pPr>
      <w:r w:rsidRPr="00513E24">
        <w:rPr>
          <w:b/>
          <w:bCs/>
        </w:rPr>
        <w:t>Rules Included</w:t>
      </w:r>
    </w:p>
    <w:p w14:paraId="33B2CAD9" w14:textId="77777777" w:rsidR="00513E24" w:rsidRPr="00513E24" w:rsidRDefault="00513E24" w:rsidP="00513E24">
      <w:pPr>
        <w:numPr>
          <w:ilvl w:val="0"/>
          <w:numId w:val="17"/>
        </w:numPr>
      </w:pPr>
      <w:r w:rsidRPr="00513E24">
        <w:t xml:space="preserve">Brute-force attack detection </w:t>
      </w:r>
    </w:p>
    <w:p w14:paraId="6D1CB129" w14:textId="77777777" w:rsidR="00513E24" w:rsidRPr="00513E24" w:rsidRDefault="00513E24" w:rsidP="00513E24">
      <w:pPr>
        <w:numPr>
          <w:ilvl w:val="0"/>
          <w:numId w:val="17"/>
        </w:numPr>
      </w:pPr>
      <w:r w:rsidRPr="00513E24">
        <w:t xml:space="preserve">Excessive </w:t>
      </w:r>
      <w:proofErr w:type="spellStart"/>
      <w:r w:rsidRPr="00513E24">
        <w:t>sudo</w:t>
      </w:r>
      <w:proofErr w:type="spellEnd"/>
      <w:r w:rsidRPr="00513E24">
        <w:t xml:space="preserve"> usage </w:t>
      </w:r>
    </w:p>
    <w:p w14:paraId="00C552EE" w14:textId="77777777" w:rsidR="00513E24" w:rsidRPr="00513E24" w:rsidRDefault="00513E24" w:rsidP="00513E24">
      <w:pPr>
        <w:numPr>
          <w:ilvl w:val="0"/>
          <w:numId w:val="17"/>
        </w:numPr>
      </w:pPr>
      <w:r w:rsidRPr="00513E24">
        <w:t xml:space="preserve">User enumeration detection </w:t>
      </w:r>
    </w:p>
    <w:p w14:paraId="2D0B30A1" w14:textId="77777777" w:rsidR="00513E24" w:rsidRPr="00513E24" w:rsidRDefault="00513E24" w:rsidP="00513E24">
      <w:r w:rsidRPr="00513E24">
        <w:pict w14:anchorId="524BC778">
          <v:rect id="_x0000_i1264" style="width:0;height:1.5pt" o:hralign="center" o:hrstd="t" o:hr="t" fillcolor="#a0a0a0" stroked="f"/>
        </w:pict>
      </w:r>
    </w:p>
    <w:p w14:paraId="215564DC" w14:textId="77777777" w:rsidR="00513E24" w:rsidRPr="00513E24" w:rsidRDefault="00513E24" w:rsidP="00513E24">
      <w:pPr>
        <w:rPr>
          <w:b/>
          <w:bCs/>
        </w:rPr>
      </w:pPr>
      <w:r w:rsidRPr="00513E24">
        <w:rPr>
          <w:b/>
          <w:bCs/>
        </w:rPr>
        <w:lastRenderedPageBreak/>
        <w:t>Step 6: Hybrid Model</w:t>
      </w:r>
    </w:p>
    <w:p w14:paraId="640B1F21" w14:textId="77777777" w:rsidR="00513E24" w:rsidRPr="00513E24" w:rsidRDefault="00513E24" w:rsidP="00513E24">
      <w:r w:rsidRPr="00513E24">
        <w:t>The hybrid framework combines:</w:t>
      </w:r>
    </w:p>
    <w:p w14:paraId="19B616F6" w14:textId="77777777" w:rsidR="00513E24" w:rsidRPr="00513E24" w:rsidRDefault="00513E24" w:rsidP="00513E24">
      <w:pPr>
        <w:numPr>
          <w:ilvl w:val="0"/>
          <w:numId w:val="18"/>
        </w:numPr>
      </w:pPr>
      <w:r w:rsidRPr="00513E24">
        <w:t xml:space="preserve">ML predictions </w:t>
      </w:r>
    </w:p>
    <w:p w14:paraId="799B8E9D" w14:textId="77777777" w:rsidR="00513E24" w:rsidRPr="00513E24" w:rsidRDefault="00513E24" w:rsidP="00513E24">
      <w:pPr>
        <w:numPr>
          <w:ilvl w:val="0"/>
          <w:numId w:val="18"/>
        </w:numPr>
      </w:pPr>
      <w:r w:rsidRPr="00513E24">
        <w:t xml:space="preserve">Rule-based alerts </w:t>
      </w:r>
    </w:p>
    <w:p w14:paraId="5FBB2687" w14:textId="77777777" w:rsidR="00513E24" w:rsidRPr="00513E24" w:rsidRDefault="00513E24" w:rsidP="00513E24">
      <w:r w:rsidRPr="00513E24">
        <w:t>This improves balanced anomaly detection.</w:t>
      </w:r>
    </w:p>
    <w:p w14:paraId="29C1EEDF" w14:textId="77777777" w:rsidR="00513E24" w:rsidRPr="00513E24" w:rsidRDefault="00513E24" w:rsidP="00513E24">
      <w:r w:rsidRPr="00513E24">
        <w:pict w14:anchorId="403038C9">
          <v:rect id="_x0000_i1265" style="width:0;height:1.5pt" o:hralign="center" o:hrstd="t" o:hr="t" fillcolor="#a0a0a0" stroked="f"/>
        </w:pict>
      </w:r>
    </w:p>
    <w:p w14:paraId="0FF5B516" w14:textId="77777777" w:rsidR="00513E24" w:rsidRPr="00513E24" w:rsidRDefault="00513E24" w:rsidP="00513E24">
      <w:pPr>
        <w:rPr>
          <w:b/>
          <w:bCs/>
        </w:rPr>
      </w:pPr>
      <w:r w:rsidRPr="00513E24">
        <w:rPr>
          <w:b/>
          <w:bCs/>
        </w:rPr>
        <w:t>7. DOMAIN-ADAPTIVE TRANSFORMER FRAMEWORK</w:t>
      </w:r>
    </w:p>
    <w:p w14:paraId="6030B8D3" w14:textId="77777777" w:rsidR="00513E24" w:rsidRPr="00513E24" w:rsidRDefault="00513E24" w:rsidP="00513E24">
      <w:r w:rsidRPr="00513E24">
        <w:t>The advanced phase of the project focused on deep learning.</w:t>
      </w:r>
    </w:p>
    <w:p w14:paraId="482F5A75" w14:textId="77777777" w:rsidR="00513E24" w:rsidRPr="00513E24" w:rsidRDefault="00513E24" w:rsidP="00513E24">
      <w:r w:rsidRPr="00513E24">
        <w:pict w14:anchorId="14FF49F8">
          <v:rect id="_x0000_i1266" style="width:0;height:1.5pt" o:hralign="center" o:hrstd="t" o:hr="t" fillcolor="#a0a0a0" stroked="f"/>
        </w:pict>
      </w:r>
    </w:p>
    <w:p w14:paraId="5BAE123E" w14:textId="77777777" w:rsidR="00513E24" w:rsidRPr="00513E24" w:rsidRDefault="00513E24" w:rsidP="00513E24">
      <w:pPr>
        <w:rPr>
          <w:b/>
          <w:bCs/>
        </w:rPr>
      </w:pPr>
      <w:r w:rsidRPr="00513E24">
        <w:rPr>
          <w:b/>
          <w:bCs/>
        </w:rPr>
        <w:t>7.1 Transformer Architecture</w:t>
      </w:r>
    </w:p>
    <w:p w14:paraId="3FFEC943" w14:textId="77777777" w:rsidR="00513E24" w:rsidRPr="00513E24" w:rsidRDefault="00513E24" w:rsidP="00513E24">
      <w:r w:rsidRPr="00513E24">
        <w:t xml:space="preserve">Transformer models were used for sequential log </w:t>
      </w:r>
      <w:proofErr w:type="spellStart"/>
      <w:r w:rsidRPr="00513E24">
        <w:t>modeling</w:t>
      </w:r>
      <w:proofErr w:type="spellEnd"/>
      <w:r w:rsidRPr="00513E24">
        <w:t>.</w:t>
      </w:r>
    </w:p>
    <w:p w14:paraId="2C7BE908" w14:textId="77777777" w:rsidR="00513E24" w:rsidRPr="00513E24" w:rsidRDefault="00513E24" w:rsidP="00513E24">
      <w:pPr>
        <w:rPr>
          <w:b/>
          <w:bCs/>
        </w:rPr>
      </w:pPr>
      <w:r w:rsidRPr="00513E24">
        <w:rPr>
          <w:b/>
          <w:bCs/>
        </w:rPr>
        <w:t>Components</w:t>
      </w:r>
    </w:p>
    <w:p w14:paraId="28A79BA5" w14:textId="77777777" w:rsidR="00513E24" w:rsidRPr="00513E24" w:rsidRDefault="00513E24" w:rsidP="00513E24">
      <w:pPr>
        <w:numPr>
          <w:ilvl w:val="0"/>
          <w:numId w:val="19"/>
        </w:numPr>
      </w:pPr>
      <w:r w:rsidRPr="00513E24">
        <w:t xml:space="preserve">Embedding Layer </w:t>
      </w:r>
    </w:p>
    <w:p w14:paraId="410AC436" w14:textId="77777777" w:rsidR="00513E24" w:rsidRPr="00513E24" w:rsidRDefault="00513E24" w:rsidP="00513E24">
      <w:pPr>
        <w:numPr>
          <w:ilvl w:val="0"/>
          <w:numId w:val="19"/>
        </w:numPr>
      </w:pPr>
      <w:r w:rsidRPr="00513E24">
        <w:t xml:space="preserve">Multi-Head Attention </w:t>
      </w:r>
    </w:p>
    <w:p w14:paraId="55161918" w14:textId="77777777" w:rsidR="00513E24" w:rsidRPr="00513E24" w:rsidRDefault="00513E24" w:rsidP="00513E24">
      <w:pPr>
        <w:numPr>
          <w:ilvl w:val="0"/>
          <w:numId w:val="19"/>
        </w:numPr>
      </w:pPr>
      <w:r w:rsidRPr="00513E24">
        <w:t xml:space="preserve">Layer Normalization </w:t>
      </w:r>
    </w:p>
    <w:p w14:paraId="4BCD8084" w14:textId="77777777" w:rsidR="00513E24" w:rsidRPr="00513E24" w:rsidRDefault="00513E24" w:rsidP="00513E24">
      <w:pPr>
        <w:numPr>
          <w:ilvl w:val="0"/>
          <w:numId w:val="19"/>
        </w:numPr>
      </w:pPr>
      <w:r w:rsidRPr="00513E24">
        <w:t xml:space="preserve">Dense Layers </w:t>
      </w:r>
    </w:p>
    <w:p w14:paraId="25C816C8" w14:textId="77777777" w:rsidR="00513E24" w:rsidRPr="00513E24" w:rsidRDefault="00513E24" w:rsidP="00513E24">
      <w:pPr>
        <w:numPr>
          <w:ilvl w:val="0"/>
          <w:numId w:val="19"/>
        </w:numPr>
      </w:pPr>
      <w:r w:rsidRPr="00513E24">
        <w:t xml:space="preserve">Sigmoid Output </w:t>
      </w:r>
    </w:p>
    <w:p w14:paraId="081EAD6F" w14:textId="77777777" w:rsidR="00513E24" w:rsidRPr="00513E24" w:rsidRDefault="00513E24" w:rsidP="00513E24">
      <w:r w:rsidRPr="00513E24">
        <w:pict w14:anchorId="20C5657E">
          <v:rect id="_x0000_i1267" style="width:0;height:1.5pt" o:hralign="center" o:hrstd="t" o:hr="t" fillcolor="#a0a0a0" stroked="f"/>
        </w:pict>
      </w:r>
    </w:p>
    <w:p w14:paraId="1BF02656" w14:textId="77777777" w:rsidR="00513E24" w:rsidRPr="00513E24" w:rsidRDefault="00513E24" w:rsidP="00513E24">
      <w:pPr>
        <w:rPr>
          <w:b/>
          <w:bCs/>
        </w:rPr>
      </w:pPr>
      <w:r w:rsidRPr="00513E24">
        <w:rPr>
          <w:b/>
          <w:bCs/>
        </w:rPr>
        <w:t>7.2 Gradient Reversal Layer (GRL)</w:t>
      </w:r>
    </w:p>
    <w:p w14:paraId="66FB6EC2" w14:textId="77777777" w:rsidR="00513E24" w:rsidRPr="00513E24" w:rsidRDefault="00513E24" w:rsidP="00513E24">
      <w:r w:rsidRPr="00513E24">
        <w:t>GRL enables domain adaptation by learning:</w:t>
      </w:r>
    </w:p>
    <w:p w14:paraId="56D4E72F" w14:textId="77777777" w:rsidR="00513E24" w:rsidRPr="00513E24" w:rsidRDefault="00513E24" w:rsidP="00513E24">
      <w:pPr>
        <w:numPr>
          <w:ilvl w:val="0"/>
          <w:numId w:val="20"/>
        </w:numPr>
      </w:pPr>
      <w:r w:rsidRPr="00513E24">
        <w:t xml:space="preserve">System-independent representations </w:t>
      </w:r>
    </w:p>
    <w:p w14:paraId="40B5E6B1" w14:textId="77777777" w:rsidR="00513E24" w:rsidRPr="00513E24" w:rsidRDefault="00513E24" w:rsidP="00513E24">
      <w:pPr>
        <w:numPr>
          <w:ilvl w:val="0"/>
          <w:numId w:val="20"/>
        </w:numPr>
      </w:pPr>
      <w:r w:rsidRPr="00513E24">
        <w:t xml:space="preserve">Shared anomaly patterns </w:t>
      </w:r>
    </w:p>
    <w:p w14:paraId="1D5FEE5E" w14:textId="77777777" w:rsidR="00513E24" w:rsidRPr="00513E24" w:rsidRDefault="00513E24" w:rsidP="00513E24">
      <w:r w:rsidRPr="00513E24">
        <w:t>This improves cross-domain generalization.</w:t>
      </w:r>
    </w:p>
    <w:p w14:paraId="04484C5E" w14:textId="77777777" w:rsidR="00513E24" w:rsidRPr="00513E24" w:rsidRDefault="00513E24" w:rsidP="00513E24">
      <w:r w:rsidRPr="00513E24">
        <w:pict w14:anchorId="4FD367AB">
          <v:rect id="_x0000_i1268" style="width:0;height:1.5pt" o:hralign="center" o:hrstd="t" o:hr="t" fillcolor="#a0a0a0" stroked="f"/>
        </w:pict>
      </w:r>
    </w:p>
    <w:p w14:paraId="64A658CF" w14:textId="77777777" w:rsidR="00513E24" w:rsidRPr="00513E24" w:rsidRDefault="00513E24" w:rsidP="00513E24">
      <w:pPr>
        <w:rPr>
          <w:b/>
          <w:bCs/>
        </w:rPr>
      </w:pPr>
      <w:r w:rsidRPr="00513E24">
        <w:rPr>
          <w:b/>
          <w:bCs/>
        </w:rPr>
        <w:t>7.3 Cross-Domain Experiments</w:t>
      </w:r>
    </w:p>
    <w:p w14:paraId="5CA9F2E9" w14:textId="77777777" w:rsidR="00513E24" w:rsidRPr="00513E24" w:rsidRDefault="00513E24" w:rsidP="00513E24">
      <w:r w:rsidRPr="00513E24">
        <w:t>Experiments performed:</w:t>
      </w:r>
    </w:p>
    <w:p w14:paraId="7ED8BC31" w14:textId="77777777" w:rsidR="00513E24" w:rsidRPr="00513E24" w:rsidRDefault="00513E24" w:rsidP="00513E24">
      <w:pPr>
        <w:numPr>
          <w:ilvl w:val="0"/>
          <w:numId w:val="21"/>
        </w:numPr>
      </w:pPr>
      <w:r w:rsidRPr="00513E24">
        <w:t xml:space="preserve">HDFS → BGL </w:t>
      </w:r>
    </w:p>
    <w:p w14:paraId="5BB8A50D" w14:textId="77777777" w:rsidR="00513E24" w:rsidRPr="00513E24" w:rsidRDefault="00513E24" w:rsidP="00513E24">
      <w:pPr>
        <w:numPr>
          <w:ilvl w:val="0"/>
          <w:numId w:val="21"/>
        </w:numPr>
      </w:pPr>
      <w:r w:rsidRPr="00513E24">
        <w:t xml:space="preserve">HDFS → Windows </w:t>
      </w:r>
    </w:p>
    <w:p w14:paraId="55A0CA4C" w14:textId="77777777" w:rsidR="00513E24" w:rsidRPr="00513E24" w:rsidRDefault="00513E24" w:rsidP="00513E24">
      <w:pPr>
        <w:numPr>
          <w:ilvl w:val="0"/>
          <w:numId w:val="21"/>
        </w:numPr>
      </w:pPr>
      <w:r w:rsidRPr="00513E24">
        <w:lastRenderedPageBreak/>
        <w:t xml:space="preserve">Multi-domain training </w:t>
      </w:r>
    </w:p>
    <w:p w14:paraId="147DB900" w14:textId="77777777" w:rsidR="00513E24" w:rsidRPr="00513E24" w:rsidRDefault="00513E24" w:rsidP="00513E24">
      <w:r w:rsidRPr="00513E24">
        <w:pict w14:anchorId="7C3CDD3D">
          <v:rect id="_x0000_i1269" style="width:0;height:1.5pt" o:hralign="center" o:hrstd="t" o:hr="t" fillcolor="#a0a0a0" stroked="f"/>
        </w:pict>
      </w:r>
    </w:p>
    <w:p w14:paraId="362F045A" w14:textId="77777777" w:rsidR="00513E24" w:rsidRPr="00513E24" w:rsidRDefault="00513E24" w:rsidP="00513E24">
      <w:pPr>
        <w:rPr>
          <w:b/>
          <w:bCs/>
        </w:rPr>
      </w:pPr>
      <w:r w:rsidRPr="00513E24">
        <w:rPr>
          <w:b/>
          <w:bCs/>
        </w:rPr>
        <w:t>8. EXPERIMENTAL RESULTS</w:t>
      </w:r>
    </w:p>
    <w:p w14:paraId="44C6B1E2" w14:textId="77777777" w:rsidR="00513E24" w:rsidRPr="00513E24" w:rsidRDefault="00513E24" w:rsidP="00513E24">
      <w:pPr>
        <w:rPr>
          <w:b/>
          <w:bCs/>
        </w:rPr>
      </w:pPr>
      <w:r w:rsidRPr="00513E24">
        <w:rPr>
          <w:b/>
          <w:bCs/>
        </w:rPr>
        <w:t>8.1 Linux-Based Model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948"/>
        <w:gridCol w:w="964"/>
        <w:gridCol w:w="663"/>
      </w:tblGrid>
      <w:tr w:rsidR="00513E24" w:rsidRPr="00513E24" w14:paraId="6CD4159E" w14:textId="77777777">
        <w:trPr>
          <w:tblHeader/>
          <w:tblCellSpacing w:w="15" w:type="dxa"/>
        </w:trPr>
        <w:tc>
          <w:tcPr>
            <w:tcW w:w="0" w:type="auto"/>
            <w:vAlign w:val="center"/>
            <w:hideMark/>
          </w:tcPr>
          <w:p w14:paraId="15A305FE" w14:textId="77777777" w:rsidR="00513E24" w:rsidRPr="00513E24" w:rsidRDefault="00513E24" w:rsidP="00513E24">
            <w:pPr>
              <w:rPr>
                <w:b/>
                <w:bCs/>
              </w:rPr>
            </w:pPr>
            <w:r w:rsidRPr="00513E24">
              <w:rPr>
                <w:b/>
                <w:bCs/>
              </w:rPr>
              <w:t>Model</w:t>
            </w:r>
          </w:p>
        </w:tc>
        <w:tc>
          <w:tcPr>
            <w:tcW w:w="0" w:type="auto"/>
            <w:vAlign w:val="center"/>
            <w:hideMark/>
          </w:tcPr>
          <w:p w14:paraId="2A29A16A" w14:textId="77777777" w:rsidR="00513E24" w:rsidRPr="00513E24" w:rsidRDefault="00513E24" w:rsidP="00513E24">
            <w:pPr>
              <w:rPr>
                <w:b/>
                <w:bCs/>
              </w:rPr>
            </w:pPr>
            <w:r w:rsidRPr="00513E24">
              <w:rPr>
                <w:b/>
                <w:bCs/>
              </w:rPr>
              <w:t>Accuracy</w:t>
            </w:r>
          </w:p>
        </w:tc>
        <w:tc>
          <w:tcPr>
            <w:tcW w:w="0" w:type="auto"/>
            <w:vAlign w:val="center"/>
            <w:hideMark/>
          </w:tcPr>
          <w:p w14:paraId="1A222592" w14:textId="77777777" w:rsidR="00513E24" w:rsidRPr="00513E24" w:rsidRDefault="00513E24" w:rsidP="00513E24">
            <w:pPr>
              <w:rPr>
                <w:b/>
                <w:bCs/>
              </w:rPr>
            </w:pPr>
            <w:r w:rsidRPr="00513E24">
              <w:rPr>
                <w:b/>
                <w:bCs/>
              </w:rPr>
              <w:t>Precision</w:t>
            </w:r>
          </w:p>
        </w:tc>
        <w:tc>
          <w:tcPr>
            <w:tcW w:w="0" w:type="auto"/>
            <w:vAlign w:val="center"/>
            <w:hideMark/>
          </w:tcPr>
          <w:p w14:paraId="2B07FF26" w14:textId="77777777" w:rsidR="00513E24" w:rsidRPr="00513E24" w:rsidRDefault="00513E24" w:rsidP="00513E24">
            <w:pPr>
              <w:rPr>
                <w:b/>
                <w:bCs/>
              </w:rPr>
            </w:pPr>
            <w:r w:rsidRPr="00513E24">
              <w:rPr>
                <w:b/>
                <w:bCs/>
              </w:rPr>
              <w:t>Recall</w:t>
            </w:r>
          </w:p>
        </w:tc>
      </w:tr>
      <w:tr w:rsidR="00513E24" w:rsidRPr="00513E24" w14:paraId="13C70503" w14:textId="77777777">
        <w:trPr>
          <w:tblCellSpacing w:w="15" w:type="dxa"/>
        </w:trPr>
        <w:tc>
          <w:tcPr>
            <w:tcW w:w="0" w:type="auto"/>
            <w:vAlign w:val="center"/>
            <w:hideMark/>
          </w:tcPr>
          <w:p w14:paraId="1F4E2CCF" w14:textId="77777777" w:rsidR="00513E24" w:rsidRPr="00513E24" w:rsidRDefault="00513E24" w:rsidP="00513E24">
            <w:r w:rsidRPr="00513E24">
              <w:t>ML Model</w:t>
            </w:r>
          </w:p>
        </w:tc>
        <w:tc>
          <w:tcPr>
            <w:tcW w:w="0" w:type="auto"/>
            <w:vAlign w:val="center"/>
            <w:hideMark/>
          </w:tcPr>
          <w:p w14:paraId="1519D5F2" w14:textId="77777777" w:rsidR="00513E24" w:rsidRPr="00513E24" w:rsidRDefault="00513E24" w:rsidP="00513E24">
            <w:r w:rsidRPr="00513E24">
              <w:t>0.715</w:t>
            </w:r>
          </w:p>
        </w:tc>
        <w:tc>
          <w:tcPr>
            <w:tcW w:w="0" w:type="auto"/>
            <w:vAlign w:val="center"/>
            <w:hideMark/>
          </w:tcPr>
          <w:p w14:paraId="1B31691A" w14:textId="77777777" w:rsidR="00513E24" w:rsidRPr="00513E24" w:rsidRDefault="00513E24" w:rsidP="00513E24">
            <w:r w:rsidRPr="00513E24">
              <w:t>0.214</w:t>
            </w:r>
          </w:p>
        </w:tc>
        <w:tc>
          <w:tcPr>
            <w:tcW w:w="0" w:type="auto"/>
            <w:vAlign w:val="center"/>
            <w:hideMark/>
          </w:tcPr>
          <w:p w14:paraId="5199C929" w14:textId="77777777" w:rsidR="00513E24" w:rsidRPr="00513E24" w:rsidRDefault="00513E24" w:rsidP="00513E24">
            <w:r w:rsidRPr="00513E24">
              <w:t>0.068</w:t>
            </w:r>
          </w:p>
        </w:tc>
      </w:tr>
      <w:tr w:rsidR="00513E24" w:rsidRPr="00513E24" w14:paraId="67EAEB75" w14:textId="77777777">
        <w:trPr>
          <w:tblCellSpacing w:w="15" w:type="dxa"/>
        </w:trPr>
        <w:tc>
          <w:tcPr>
            <w:tcW w:w="0" w:type="auto"/>
            <w:vAlign w:val="center"/>
            <w:hideMark/>
          </w:tcPr>
          <w:p w14:paraId="5517F2C5" w14:textId="77777777" w:rsidR="00513E24" w:rsidRPr="00513E24" w:rsidRDefault="00513E24" w:rsidP="00513E24">
            <w:r w:rsidRPr="00513E24">
              <w:t>Rule-Based Model</w:t>
            </w:r>
          </w:p>
        </w:tc>
        <w:tc>
          <w:tcPr>
            <w:tcW w:w="0" w:type="auto"/>
            <w:vAlign w:val="center"/>
            <w:hideMark/>
          </w:tcPr>
          <w:p w14:paraId="12C94FA1" w14:textId="77777777" w:rsidR="00513E24" w:rsidRPr="00513E24" w:rsidRDefault="00513E24" w:rsidP="00513E24">
            <w:r w:rsidRPr="00513E24">
              <w:t>0.920</w:t>
            </w:r>
          </w:p>
        </w:tc>
        <w:tc>
          <w:tcPr>
            <w:tcW w:w="0" w:type="auto"/>
            <w:vAlign w:val="center"/>
            <w:hideMark/>
          </w:tcPr>
          <w:p w14:paraId="500081B8" w14:textId="77777777" w:rsidR="00513E24" w:rsidRPr="00513E24" w:rsidRDefault="00513E24" w:rsidP="00513E24">
            <w:r w:rsidRPr="00513E24">
              <w:t>1.000</w:t>
            </w:r>
          </w:p>
        </w:tc>
        <w:tc>
          <w:tcPr>
            <w:tcW w:w="0" w:type="auto"/>
            <w:vAlign w:val="center"/>
            <w:hideMark/>
          </w:tcPr>
          <w:p w14:paraId="3E7D4C75" w14:textId="77777777" w:rsidR="00513E24" w:rsidRPr="00513E24" w:rsidRDefault="00513E24" w:rsidP="00513E24">
            <w:r w:rsidRPr="00513E24">
              <w:t>0.668</w:t>
            </w:r>
          </w:p>
        </w:tc>
      </w:tr>
      <w:tr w:rsidR="00513E24" w:rsidRPr="00513E24" w14:paraId="17D83021" w14:textId="77777777">
        <w:trPr>
          <w:tblCellSpacing w:w="15" w:type="dxa"/>
        </w:trPr>
        <w:tc>
          <w:tcPr>
            <w:tcW w:w="0" w:type="auto"/>
            <w:vAlign w:val="center"/>
            <w:hideMark/>
          </w:tcPr>
          <w:p w14:paraId="3A57E83B" w14:textId="77777777" w:rsidR="00513E24" w:rsidRPr="00513E24" w:rsidRDefault="00513E24" w:rsidP="00513E24">
            <w:r w:rsidRPr="00513E24">
              <w:t>Hybrid Model</w:t>
            </w:r>
          </w:p>
        </w:tc>
        <w:tc>
          <w:tcPr>
            <w:tcW w:w="0" w:type="auto"/>
            <w:vAlign w:val="center"/>
            <w:hideMark/>
          </w:tcPr>
          <w:p w14:paraId="5974FB85" w14:textId="77777777" w:rsidR="00513E24" w:rsidRPr="00513E24" w:rsidRDefault="00513E24" w:rsidP="00513E24">
            <w:r w:rsidRPr="00513E24">
              <w:t>0.876</w:t>
            </w:r>
          </w:p>
        </w:tc>
        <w:tc>
          <w:tcPr>
            <w:tcW w:w="0" w:type="auto"/>
            <w:vAlign w:val="center"/>
            <w:hideMark/>
          </w:tcPr>
          <w:p w14:paraId="77E20038" w14:textId="77777777" w:rsidR="00513E24" w:rsidRPr="00513E24" w:rsidRDefault="00513E24" w:rsidP="00513E24">
            <w:r w:rsidRPr="00513E24">
              <w:t>0.745</w:t>
            </w:r>
          </w:p>
        </w:tc>
        <w:tc>
          <w:tcPr>
            <w:tcW w:w="0" w:type="auto"/>
            <w:vAlign w:val="center"/>
            <w:hideMark/>
          </w:tcPr>
          <w:p w14:paraId="342F5B8E" w14:textId="77777777" w:rsidR="00513E24" w:rsidRPr="00513E24" w:rsidRDefault="00513E24" w:rsidP="00513E24">
            <w:r w:rsidRPr="00513E24">
              <w:t>0.737</w:t>
            </w:r>
          </w:p>
        </w:tc>
      </w:tr>
    </w:tbl>
    <w:p w14:paraId="5BBB17C9" w14:textId="77777777" w:rsidR="00513E24" w:rsidRPr="00513E24" w:rsidRDefault="00513E24" w:rsidP="00513E24">
      <w:r w:rsidRPr="00513E24">
        <w:pict w14:anchorId="4600705C">
          <v:rect id="_x0000_i1270" style="width:0;height:1.5pt" o:hralign="center" o:hrstd="t" o:hr="t" fillcolor="#a0a0a0" stroked="f"/>
        </w:pict>
      </w:r>
    </w:p>
    <w:p w14:paraId="338C63E5" w14:textId="77777777" w:rsidR="00513E24" w:rsidRPr="00513E24" w:rsidRDefault="00513E24" w:rsidP="00513E24">
      <w:pPr>
        <w:rPr>
          <w:b/>
          <w:bCs/>
        </w:rPr>
      </w:pPr>
      <w:r w:rsidRPr="00513E24">
        <w:rPr>
          <w:b/>
          <w:bCs/>
        </w:rPr>
        <w:t>Analysis</w:t>
      </w:r>
    </w:p>
    <w:p w14:paraId="2BE114EB" w14:textId="77777777" w:rsidR="00513E24" w:rsidRPr="00513E24" w:rsidRDefault="00513E24" w:rsidP="00513E24">
      <w:pPr>
        <w:rPr>
          <w:b/>
          <w:bCs/>
        </w:rPr>
      </w:pPr>
      <w:r w:rsidRPr="00513E24">
        <w:rPr>
          <w:b/>
          <w:bCs/>
        </w:rPr>
        <w:t>ML Model</w:t>
      </w:r>
    </w:p>
    <w:p w14:paraId="74EC5535" w14:textId="77777777" w:rsidR="00513E24" w:rsidRPr="00513E24" w:rsidRDefault="00513E24" w:rsidP="00513E24">
      <w:r w:rsidRPr="00513E24">
        <w:t xml:space="preserve">The ML model successfully learned sequence </w:t>
      </w:r>
      <w:proofErr w:type="spellStart"/>
      <w:r w:rsidRPr="00513E24">
        <w:t>behavior</w:t>
      </w:r>
      <w:proofErr w:type="spellEnd"/>
      <w:r w:rsidRPr="00513E24">
        <w:t xml:space="preserve"> but suffered from low recall because frequency-based learning alone struggles with unseen anomalies.</w:t>
      </w:r>
    </w:p>
    <w:p w14:paraId="298DCA4A" w14:textId="77777777" w:rsidR="00513E24" w:rsidRPr="00513E24" w:rsidRDefault="00513E24" w:rsidP="00513E24">
      <w:pPr>
        <w:rPr>
          <w:b/>
          <w:bCs/>
        </w:rPr>
      </w:pPr>
      <w:r w:rsidRPr="00513E24">
        <w:rPr>
          <w:b/>
          <w:bCs/>
        </w:rPr>
        <w:t>Rule-Based Model</w:t>
      </w:r>
    </w:p>
    <w:p w14:paraId="3F96526C" w14:textId="77777777" w:rsidR="00513E24" w:rsidRPr="00513E24" w:rsidRDefault="00513E24" w:rsidP="00513E24">
      <w:r w:rsidRPr="00513E24">
        <w:t>The rule-based model achieved very high precision because cybersecurity rules are highly specific.</w:t>
      </w:r>
    </w:p>
    <w:p w14:paraId="04E4D566" w14:textId="77777777" w:rsidR="00513E24" w:rsidRPr="00513E24" w:rsidRDefault="00513E24" w:rsidP="00513E24">
      <w:pPr>
        <w:rPr>
          <w:b/>
          <w:bCs/>
        </w:rPr>
      </w:pPr>
      <w:r w:rsidRPr="00513E24">
        <w:rPr>
          <w:b/>
          <w:bCs/>
        </w:rPr>
        <w:t>Hybrid Model</w:t>
      </w:r>
    </w:p>
    <w:p w14:paraId="59DB6D90" w14:textId="77777777" w:rsidR="00513E24" w:rsidRPr="00513E24" w:rsidRDefault="00513E24" w:rsidP="00513E24">
      <w:r w:rsidRPr="00513E24">
        <w:t>The hybrid model achieved balanced performance by combining:</w:t>
      </w:r>
    </w:p>
    <w:p w14:paraId="52072067" w14:textId="77777777" w:rsidR="00513E24" w:rsidRPr="00513E24" w:rsidRDefault="00513E24" w:rsidP="00513E24">
      <w:pPr>
        <w:numPr>
          <w:ilvl w:val="0"/>
          <w:numId w:val="22"/>
        </w:numPr>
      </w:pPr>
      <w:r w:rsidRPr="00513E24">
        <w:t xml:space="preserve">ML adaptability </w:t>
      </w:r>
    </w:p>
    <w:p w14:paraId="7672E941" w14:textId="77777777" w:rsidR="00513E24" w:rsidRPr="00513E24" w:rsidRDefault="00513E24" w:rsidP="00513E24">
      <w:pPr>
        <w:numPr>
          <w:ilvl w:val="0"/>
          <w:numId w:val="22"/>
        </w:numPr>
      </w:pPr>
      <w:r w:rsidRPr="00513E24">
        <w:t xml:space="preserve">Rule-based reliability </w:t>
      </w:r>
    </w:p>
    <w:p w14:paraId="316B5AA6" w14:textId="77777777" w:rsidR="00513E24" w:rsidRPr="00513E24" w:rsidRDefault="00513E24" w:rsidP="00513E24">
      <w:r w:rsidRPr="00513E24">
        <w:t>The hybrid framework improved overall anomaly coverage.</w:t>
      </w:r>
    </w:p>
    <w:p w14:paraId="7E816BD7" w14:textId="77777777" w:rsidR="00513E24" w:rsidRPr="00513E24" w:rsidRDefault="00513E24" w:rsidP="00513E24">
      <w:r w:rsidRPr="00513E24">
        <w:pict w14:anchorId="19E3555D">
          <v:rect id="_x0000_i1271" style="width:0;height:1.5pt" o:hralign="center" o:hrstd="t" o:hr="t" fillcolor="#a0a0a0" stroked="f"/>
        </w:pict>
      </w:r>
    </w:p>
    <w:p w14:paraId="461319A1" w14:textId="77777777" w:rsidR="00513E24" w:rsidRPr="00513E24" w:rsidRDefault="00513E24" w:rsidP="00513E24">
      <w:pPr>
        <w:rPr>
          <w:b/>
          <w:bCs/>
        </w:rPr>
      </w:pPr>
      <w:r w:rsidRPr="00513E24">
        <w:rPr>
          <w:b/>
          <w:bCs/>
        </w:rPr>
        <w:t>9. TRANSFORMER-BASED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1397"/>
        <w:gridCol w:w="892"/>
        <w:gridCol w:w="1986"/>
      </w:tblGrid>
      <w:tr w:rsidR="00513E24" w:rsidRPr="00513E24" w14:paraId="7A7C55FA" w14:textId="77777777">
        <w:trPr>
          <w:tblHeader/>
          <w:tblCellSpacing w:w="15" w:type="dxa"/>
        </w:trPr>
        <w:tc>
          <w:tcPr>
            <w:tcW w:w="0" w:type="auto"/>
            <w:vAlign w:val="center"/>
            <w:hideMark/>
          </w:tcPr>
          <w:p w14:paraId="65CB1F83" w14:textId="77777777" w:rsidR="00513E24" w:rsidRPr="00513E24" w:rsidRDefault="00513E24" w:rsidP="00513E24">
            <w:pPr>
              <w:rPr>
                <w:b/>
                <w:bCs/>
              </w:rPr>
            </w:pPr>
            <w:r w:rsidRPr="00513E24">
              <w:rPr>
                <w:b/>
                <w:bCs/>
              </w:rPr>
              <w:t>Model</w:t>
            </w:r>
          </w:p>
        </w:tc>
        <w:tc>
          <w:tcPr>
            <w:tcW w:w="0" w:type="auto"/>
            <w:vAlign w:val="center"/>
            <w:hideMark/>
          </w:tcPr>
          <w:p w14:paraId="3C84BF41" w14:textId="77777777" w:rsidR="00513E24" w:rsidRPr="00513E24" w:rsidRDefault="00513E24" w:rsidP="00513E24">
            <w:pPr>
              <w:rPr>
                <w:b/>
                <w:bCs/>
              </w:rPr>
            </w:pPr>
            <w:r w:rsidRPr="00513E24">
              <w:rPr>
                <w:b/>
                <w:bCs/>
              </w:rPr>
              <w:t>Setup</w:t>
            </w:r>
          </w:p>
        </w:tc>
        <w:tc>
          <w:tcPr>
            <w:tcW w:w="0" w:type="auto"/>
            <w:vAlign w:val="center"/>
            <w:hideMark/>
          </w:tcPr>
          <w:p w14:paraId="4BA9F236" w14:textId="77777777" w:rsidR="00513E24" w:rsidRPr="00513E24" w:rsidRDefault="00513E24" w:rsidP="00513E24">
            <w:pPr>
              <w:rPr>
                <w:b/>
                <w:bCs/>
              </w:rPr>
            </w:pPr>
            <w:r w:rsidRPr="00513E24">
              <w:rPr>
                <w:b/>
                <w:bCs/>
              </w:rPr>
              <w:t>F1 Score</w:t>
            </w:r>
          </w:p>
        </w:tc>
        <w:tc>
          <w:tcPr>
            <w:tcW w:w="0" w:type="auto"/>
            <w:vAlign w:val="center"/>
            <w:hideMark/>
          </w:tcPr>
          <w:p w14:paraId="51BDD40A" w14:textId="77777777" w:rsidR="00513E24" w:rsidRPr="00513E24" w:rsidRDefault="00513E24" w:rsidP="00513E24">
            <w:pPr>
              <w:rPr>
                <w:b/>
                <w:bCs/>
              </w:rPr>
            </w:pPr>
            <w:r w:rsidRPr="00513E24">
              <w:rPr>
                <w:b/>
                <w:bCs/>
              </w:rPr>
              <w:t>Observation</w:t>
            </w:r>
          </w:p>
        </w:tc>
      </w:tr>
      <w:tr w:rsidR="00513E24" w:rsidRPr="00513E24" w14:paraId="1707D7CA" w14:textId="77777777">
        <w:trPr>
          <w:tblCellSpacing w:w="15" w:type="dxa"/>
        </w:trPr>
        <w:tc>
          <w:tcPr>
            <w:tcW w:w="0" w:type="auto"/>
            <w:vAlign w:val="center"/>
            <w:hideMark/>
          </w:tcPr>
          <w:p w14:paraId="0EFB4991" w14:textId="77777777" w:rsidR="00513E24" w:rsidRPr="00513E24" w:rsidRDefault="00513E24" w:rsidP="00513E24">
            <w:r w:rsidRPr="00513E24">
              <w:t>Plain Transformer</w:t>
            </w:r>
          </w:p>
        </w:tc>
        <w:tc>
          <w:tcPr>
            <w:tcW w:w="0" w:type="auto"/>
            <w:vAlign w:val="center"/>
            <w:hideMark/>
          </w:tcPr>
          <w:p w14:paraId="5941E8F6" w14:textId="77777777" w:rsidR="00513E24" w:rsidRPr="00513E24" w:rsidRDefault="00513E24" w:rsidP="00513E24">
            <w:r w:rsidRPr="00513E24">
              <w:t>HDFS → BGL</w:t>
            </w:r>
          </w:p>
        </w:tc>
        <w:tc>
          <w:tcPr>
            <w:tcW w:w="0" w:type="auto"/>
            <w:vAlign w:val="center"/>
            <w:hideMark/>
          </w:tcPr>
          <w:p w14:paraId="5093026D" w14:textId="77777777" w:rsidR="00513E24" w:rsidRPr="00513E24" w:rsidRDefault="00513E24" w:rsidP="00513E24">
            <w:r w:rsidRPr="00513E24">
              <w:t>0.15</w:t>
            </w:r>
          </w:p>
        </w:tc>
        <w:tc>
          <w:tcPr>
            <w:tcW w:w="0" w:type="auto"/>
            <w:vAlign w:val="center"/>
            <w:hideMark/>
          </w:tcPr>
          <w:p w14:paraId="32D1005E" w14:textId="77777777" w:rsidR="00513E24" w:rsidRPr="00513E24" w:rsidRDefault="00513E24" w:rsidP="00513E24">
            <w:r w:rsidRPr="00513E24">
              <w:t>Fails</w:t>
            </w:r>
          </w:p>
        </w:tc>
      </w:tr>
      <w:tr w:rsidR="00513E24" w:rsidRPr="00513E24" w14:paraId="05E28373" w14:textId="77777777">
        <w:trPr>
          <w:tblCellSpacing w:w="15" w:type="dxa"/>
        </w:trPr>
        <w:tc>
          <w:tcPr>
            <w:tcW w:w="0" w:type="auto"/>
            <w:vAlign w:val="center"/>
            <w:hideMark/>
          </w:tcPr>
          <w:p w14:paraId="22EE185B" w14:textId="77777777" w:rsidR="00513E24" w:rsidRPr="00513E24" w:rsidRDefault="00513E24" w:rsidP="00513E24">
            <w:r w:rsidRPr="00513E24">
              <w:t>Regularized Model</w:t>
            </w:r>
          </w:p>
        </w:tc>
        <w:tc>
          <w:tcPr>
            <w:tcW w:w="0" w:type="auto"/>
            <w:vAlign w:val="center"/>
            <w:hideMark/>
          </w:tcPr>
          <w:p w14:paraId="232928D6" w14:textId="77777777" w:rsidR="00513E24" w:rsidRPr="00513E24" w:rsidRDefault="00513E24" w:rsidP="00513E24">
            <w:r w:rsidRPr="00513E24">
              <w:t>HDFS → BGL</w:t>
            </w:r>
          </w:p>
        </w:tc>
        <w:tc>
          <w:tcPr>
            <w:tcW w:w="0" w:type="auto"/>
            <w:vAlign w:val="center"/>
            <w:hideMark/>
          </w:tcPr>
          <w:p w14:paraId="7D10620B" w14:textId="77777777" w:rsidR="00513E24" w:rsidRPr="00513E24" w:rsidRDefault="00513E24" w:rsidP="00513E24">
            <w:r w:rsidRPr="00513E24">
              <w:t>0.20</w:t>
            </w:r>
          </w:p>
        </w:tc>
        <w:tc>
          <w:tcPr>
            <w:tcW w:w="0" w:type="auto"/>
            <w:vAlign w:val="center"/>
            <w:hideMark/>
          </w:tcPr>
          <w:p w14:paraId="788E4B0F" w14:textId="77777777" w:rsidR="00513E24" w:rsidRPr="00513E24" w:rsidRDefault="00513E24" w:rsidP="00513E24">
            <w:r w:rsidRPr="00513E24">
              <w:t>Slight improvement</w:t>
            </w:r>
          </w:p>
        </w:tc>
      </w:tr>
      <w:tr w:rsidR="00513E24" w:rsidRPr="00513E24" w14:paraId="41C44ADD" w14:textId="77777777">
        <w:trPr>
          <w:tblCellSpacing w:w="15" w:type="dxa"/>
        </w:trPr>
        <w:tc>
          <w:tcPr>
            <w:tcW w:w="0" w:type="auto"/>
            <w:vAlign w:val="center"/>
            <w:hideMark/>
          </w:tcPr>
          <w:p w14:paraId="5DD99623" w14:textId="77777777" w:rsidR="00513E24" w:rsidRPr="00513E24" w:rsidRDefault="00513E24" w:rsidP="00513E24">
            <w:r w:rsidRPr="00513E24">
              <w:t>Domain Adaptive (GRL)</w:t>
            </w:r>
          </w:p>
        </w:tc>
        <w:tc>
          <w:tcPr>
            <w:tcW w:w="0" w:type="auto"/>
            <w:vAlign w:val="center"/>
            <w:hideMark/>
          </w:tcPr>
          <w:p w14:paraId="7F61A1DD" w14:textId="77777777" w:rsidR="00513E24" w:rsidRPr="00513E24" w:rsidRDefault="00513E24" w:rsidP="00513E24">
            <w:r w:rsidRPr="00513E24">
              <w:t>Multi-domain</w:t>
            </w:r>
          </w:p>
        </w:tc>
        <w:tc>
          <w:tcPr>
            <w:tcW w:w="0" w:type="auto"/>
            <w:vAlign w:val="center"/>
            <w:hideMark/>
          </w:tcPr>
          <w:p w14:paraId="5F8BA3BA" w14:textId="77777777" w:rsidR="00513E24" w:rsidRPr="00513E24" w:rsidRDefault="00513E24" w:rsidP="00513E24">
            <w:r w:rsidRPr="00513E24">
              <w:t>0.93</w:t>
            </w:r>
          </w:p>
        </w:tc>
        <w:tc>
          <w:tcPr>
            <w:tcW w:w="0" w:type="auto"/>
            <w:vAlign w:val="center"/>
            <w:hideMark/>
          </w:tcPr>
          <w:p w14:paraId="0B150DEF" w14:textId="77777777" w:rsidR="00513E24" w:rsidRPr="00513E24" w:rsidRDefault="00513E24" w:rsidP="00513E24">
            <w:r w:rsidRPr="00513E24">
              <w:t>Strong</w:t>
            </w:r>
          </w:p>
        </w:tc>
      </w:tr>
      <w:tr w:rsidR="00513E24" w:rsidRPr="00513E24" w14:paraId="44B08F5B" w14:textId="77777777">
        <w:trPr>
          <w:tblCellSpacing w:w="15" w:type="dxa"/>
        </w:trPr>
        <w:tc>
          <w:tcPr>
            <w:tcW w:w="0" w:type="auto"/>
            <w:vAlign w:val="center"/>
            <w:hideMark/>
          </w:tcPr>
          <w:p w14:paraId="2278CD3D" w14:textId="77777777" w:rsidR="00513E24" w:rsidRPr="00513E24" w:rsidRDefault="00513E24" w:rsidP="00513E24">
            <w:r w:rsidRPr="00513E24">
              <w:lastRenderedPageBreak/>
              <w:t>HDFS → Windows (GRL)</w:t>
            </w:r>
          </w:p>
        </w:tc>
        <w:tc>
          <w:tcPr>
            <w:tcW w:w="0" w:type="auto"/>
            <w:vAlign w:val="center"/>
            <w:hideMark/>
          </w:tcPr>
          <w:p w14:paraId="0F66658B" w14:textId="77777777" w:rsidR="00513E24" w:rsidRPr="00513E24" w:rsidRDefault="00513E24" w:rsidP="00513E24">
            <w:r w:rsidRPr="00513E24">
              <w:t>Cross-domain</w:t>
            </w:r>
          </w:p>
        </w:tc>
        <w:tc>
          <w:tcPr>
            <w:tcW w:w="0" w:type="auto"/>
            <w:vAlign w:val="center"/>
            <w:hideMark/>
          </w:tcPr>
          <w:p w14:paraId="66524ACE" w14:textId="77777777" w:rsidR="00513E24" w:rsidRPr="00513E24" w:rsidRDefault="00513E24" w:rsidP="00513E24">
            <w:r w:rsidRPr="00513E24">
              <w:t>0.97</w:t>
            </w:r>
          </w:p>
        </w:tc>
        <w:tc>
          <w:tcPr>
            <w:tcW w:w="0" w:type="auto"/>
            <w:vAlign w:val="center"/>
            <w:hideMark/>
          </w:tcPr>
          <w:p w14:paraId="7E0C9B59" w14:textId="77777777" w:rsidR="00513E24" w:rsidRPr="00513E24" w:rsidRDefault="00513E24" w:rsidP="00513E24">
            <w:r w:rsidRPr="00513E24">
              <w:t>Best</w:t>
            </w:r>
          </w:p>
        </w:tc>
      </w:tr>
    </w:tbl>
    <w:p w14:paraId="447870CC" w14:textId="77777777" w:rsidR="00513E24" w:rsidRPr="00513E24" w:rsidRDefault="00513E24" w:rsidP="00513E24">
      <w:r w:rsidRPr="00513E24">
        <w:pict w14:anchorId="414E7F64">
          <v:rect id="_x0000_i1272" style="width:0;height:1.5pt" o:hralign="center" o:hrstd="t" o:hr="t" fillcolor="#a0a0a0" stroked="f"/>
        </w:pict>
      </w:r>
    </w:p>
    <w:p w14:paraId="5B8C1AAC" w14:textId="77777777" w:rsidR="00513E24" w:rsidRPr="00513E24" w:rsidRDefault="00513E24" w:rsidP="00513E24">
      <w:pPr>
        <w:rPr>
          <w:b/>
          <w:bCs/>
        </w:rPr>
      </w:pPr>
      <w:r w:rsidRPr="00513E24">
        <w:rPr>
          <w:b/>
          <w:bCs/>
        </w:rPr>
        <w:t>10. FIGURES AND VISUALIZATIONS</w:t>
      </w:r>
    </w:p>
    <w:p w14:paraId="28E82D26" w14:textId="77777777" w:rsidR="00513E24" w:rsidRPr="00513E24" w:rsidRDefault="00513E24" w:rsidP="00513E24">
      <w:r w:rsidRPr="00513E24">
        <w:pict w14:anchorId="7B79F86A">
          <v:rect id="_x0000_i1273" style="width:0;height:1.5pt" o:hralign="center" o:hrstd="t" o:hr="t" fillcolor="#a0a0a0" stroked="f"/>
        </w:pict>
      </w:r>
    </w:p>
    <w:p w14:paraId="5D4AA80A" w14:textId="0983CCDE" w:rsidR="00B55011" w:rsidRDefault="00B55011" w:rsidP="00513E24">
      <w:pPr>
        <w:rPr>
          <w:b/>
          <w:bCs/>
        </w:rPr>
      </w:pPr>
      <w:r w:rsidRPr="00B55011">
        <w:rPr>
          <w:b/>
          <w:bCs/>
        </w:rPr>
        <w:drawing>
          <wp:inline distT="0" distB="0" distL="0" distR="0" wp14:anchorId="205724D6" wp14:editId="184915DB">
            <wp:extent cx="4886325" cy="6093560"/>
            <wp:effectExtent l="0" t="0" r="0" b="2540"/>
            <wp:docPr id="193148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85816" name=""/>
                    <pic:cNvPicPr/>
                  </pic:nvPicPr>
                  <pic:blipFill>
                    <a:blip r:embed="rId5"/>
                    <a:stretch>
                      <a:fillRect/>
                    </a:stretch>
                  </pic:blipFill>
                  <pic:spPr>
                    <a:xfrm>
                      <a:off x="0" y="0"/>
                      <a:ext cx="4890279" cy="6098491"/>
                    </a:xfrm>
                    <a:prstGeom prst="rect">
                      <a:avLst/>
                    </a:prstGeom>
                  </pic:spPr>
                </pic:pic>
              </a:graphicData>
            </a:graphic>
          </wp:inline>
        </w:drawing>
      </w:r>
    </w:p>
    <w:p w14:paraId="6DDEC871" w14:textId="479179C0" w:rsidR="00B55011" w:rsidRPr="00513E24" w:rsidRDefault="00B55011" w:rsidP="00513E24">
      <w:pPr>
        <w:rPr>
          <w:b/>
          <w:bCs/>
        </w:rPr>
      </w:pPr>
      <w:r w:rsidRPr="00B55011">
        <w:rPr>
          <w:b/>
          <w:bCs/>
        </w:rPr>
        <w:t>Figure 1: Overall architecture of the proposed hybrid and domain-adaptive log anomaly detection framework integrating preprocessing, machine learning, rule-based analysis, and Transformer-based cross-domain anomaly detection.</w:t>
      </w:r>
    </w:p>
    <w:p w14:paraId="0C2797E4" w14:textId="77777777" w:rsidR="00513E24" w:rsidRPr="00513E24" w:rsidRDefault="00513E24" w:rsidP="00513E24">
      <w:r w:rsidRPr="00513E24">
        <w:pict w14:anchorId="113BF997">
          <v:rect id="_x0000_i1274" style="width:0;height:1.5pt" o:hralign="center" o:hrstd="t" o:hr="t" fillcolor="#a0a0a0" stroked="f"/>
        </w:pict>
      </w:r>
    </w:p>
    <w:p w14:paraId="7C7519EC" w14:textId="07B4DC58" w:rsidR="00B55011" w:rsidRDefault="00B55011" w:rsidP="00513E24">
      <w:pPr>
        <w:rPr>
          <w:b/>
          <w:bCs/>
        </w:rPr>
      </w:pPr>
      <w:r w:rsidRPr="00B55011">
        <w:rPr>
          <w:b/>
          <w:bCs/>
        </w:rPr>
        <w:lastRenderedPageBreak/>
        <w:drawing>
          <wp:inline distT="0" distB="0" distL="0" distR="0" wp14:anchorId="4075C2EF" wp14:editId="16851E52">
            <wp:extent cx="2524125" cy="5343525"/>
            <wp:effectExtent l="0" t="0" r="9525" b="9525"/>
            <wp:docPr id="36429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98727" name=""/>
                    <pic:cNvPicPr/>
                  </pic:nvPicPr>
                  <pic:blipFill>
                    <a:blip r:embed="rId6"/>
                    <a:stretch>
                      <a:fillRect/>
                    </a:stretch>
                  </pic:blipFill>
                  <pic:spPr>
                    <a:xfrm>
                      <a:off x="0" y="0"/>
                      <a:ext cx="2524478" cy="5344272"/>
                    </a:xfrm>
                    <a:prstGeom prst="rect">
                      <a:avLst/>
                    </a:prstGeom>
                  </pic:spPr>
                </pic:pic>
              </a:graphicData>
            </a:graphic>
          </wp:inline>
        </w:drawing>
      </w:r>
    </w:p>
    <w:p w14:paraId="01047223" w14:textId="4BAD53FE" w:rsidR="00B55011" w:rsidRDefault="00B55011" w:rsidP="00513E24">
      <w:pPr>
        <w:rPr>
          <w:b/>
          <w:bCs/>
        </w:rPr>
      </w:pPr>
      <w:r w:rsidRPr="00B55011">
        <w:rPr>
          <w:b/>
          <w:bCs/>
        </w:rPr>
        <w:t>Figure 2: Linux log parsing and preprocessing workflow for anomaly detection.</w:t>
      </w:r>
    </w:p>
    <w:p w14:paraId="04D049DA" w14:textId="2FF59C2C" w:rsidR="00513E24" w:rsidRPr="00513E24" w:rsidRDefault="00513E24" w:rsidP="00513E24">
      <w:r w:rsidRPr="00513E24">
        <w:pict w14:anchorId="44E2CBBB">
          <v:rect id="_x0000_i1275" style="width:0;height:1.5pt" o:hralign="center" o:hrstd="t" o:hr="t" fillcolor="#a0a0a0" stroked="f"/>
        </w:pict>
      </w:r>
    </w:p>
    <w:p w14:paraId="6D60EFF9" w14:textId="3AC47231" w:rsidR="00B55011" w:rsidRDefault="00B55011" w:rsidP="00513E24">
      <w:pPr>
        <w:rPr>
          <w:b/>
          <w:bCs/>
        </w:rPr>
      </w:pPr>
      <w:r w:rsidRPr="00B55011">
        <w:rPr>
          <w:b/>
          <w:bCs/>
        </w:rPr>
        <w:drawing>
          <wp:inline distT="0" distB="0" distL="0" distR="0" wp14:anchorId="1D5D9C51" wp14:editId="0F1AC997">
            <wp:extent cx="4876800" cy="2339524"/>
            <wp:effectExtent l="0" t="0" r="0" b="3810"/>
            <wp:docPr id="13386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0859" name=""/>
                    <pic:cNvPicPr/>
                  </pic:nvPicPr>
                  <pic:blipFill>
                    <a:blip r:embed="rId7"/>
                    <a:stretch>
                      <a:fillRect/>
                    </a:stretch>
                  </pic:blipFill>
                  <pic:spPr>
                    <a:xfrm>
                      <a:off x="0" y="0"/>
                      <a:ext cx="4883477" cy="2342727"/>
                    </a:xfrm>
                    <a:prstGeom prst="rect">
                      <a:avLst/>
                    </a:prstGeom>
                  </pic:spPr>
                </pic:pic>
              </a:graphicData>
            </a:graphic>
          </wp:inline>
        </w:drawing>
      </w:r>
    </w:p>
    <w:p w14:paraId="4EA305C0" w14:textId="459F321F" w:rsidR="00B55011" w:rsidRDefault="00B55011" w:rsidP="00513E24">
      <w:pPr>
        <w:rPr>
          <w:b/>
          <w:bCs/>
        </w:rPr>
      </w:pPr>
      <w:r w:rsidRPr="00B55011">
        <w:rPr>
          <w:b/>
          <w:bCs/>
        </w:rPr>
        <w:t>Figure 3: Sliding window-based sequence generation from parsed log events.</w:t>
      </w:r>
    </w:p>
    <w:p w14:paraId="1596418F" w14:textId="213E481B" w:rsidR="00513E24" w:rsidRPr="00513E24" w:rsidRDefault="00513E24" w:rsidP="00513E24">
      <w:r w:rsidRPr="00513E24">
        <w:lastRenderedPageBreak/>
        <w:pict w14:anchorId="4BAE8F69">
          <v:rect id="_x0000_i1276" style="width:0;height:1.5pt" o:hralign="center" o:hrstd="t" o:hr="t" fillcolor="#a0a0a0" stroked="f"/>
        </w:pict>
      </w:r>
    </w:p>
    <w:p w14:paraId="73048CF2" w14:textId="45D709FA" w:rsidR="009257BC" w:rsidRDefault="009257BC" w:rsidP="00513E24">
      <w:pPr>
        <w:rPr>
          <w:b/>
          <w:bCs/>
        </w:rPr>
      </w:pPr>
      <w:r w:rsidRPr="00CB62ED">
        <w:drawing>
          <wp:inline distT="0" distB="0" distL="0" distR="0" wp14:anchorId="65A6962F" wp14:editId="357DFF9B">
            <wp:extent cx="5791200" cy="3705042"/>
            <wp:effectExtent l="0" t="0" r="0" b="0"/>
            <wp:docPr id="197794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45596" name=""/>
                    <pic:cNvPicPr/>
                  </pic:nvPicPr>
                  <pic:blipFill>
                    <a:blip r:embed="rId8"/>
                    <a:stretch>
                      <a:fillRect/>
                    </a:stretch>
                  </pic:blipFill>
                  <pic:spPr>
                    <a:xfrm>
                      <a:off x="0" y="0"/>
                      <a:ext cx="5948088" cy="3805414"/>
                    </a:xfrm>
                    <a:prstGeom prst="rect">
                      <a:avLst/>
                    </a:prstGeom>
                  </pic:spPr>
                </pic:pic>
              </a:graphicData>
            </a:graphic>
          </wp:inline>
        </w:drawing>
      </w:r>
    </w:p>
    <w:p w14:paraId="592D608B" w14:textId="283829E2" w:rsidR="009257BC" w:rsidRDefault="009257BC" w:rsidP="00513E24">
      <w:pPr>
        <w:rPr>
          <w:b/>
          <w:bCs/>
        </w:rPr>
      </w:pPr>
      <w:r w:rsidRPr="009257BC">
        <w:rPr>
          <w:b/>
          <w:bCs/>
        </w:rPr>
        <w:t>Figure 4: Comparative performance analysis of machine learning, rule-based, and hybrid anomaly detection models using accuracy, precision, and recall metrics.</w:t>
      </w:r>
      <w:r w:rsidRPr="009257BC">
        <w:t xml:space="preserve"> </w:t>
      </w:r>
      <w:r w:rsidRPr="00CB62ED">
        <w:drawing>
          <wp:inline distT="0" distB="0" distL="0" distR="0" wp14:anchorId="314FCEDD" wp14:editId="5DBFCA3A">
            <wp:extent cx="2888673" cy="2722051"/>
            <wp:effectExtent l="0" t="0" r="6985" b="2540"/>
            <wp:docPr id="41768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84856" name=""/>
                    <pic:cNvPicPr/>
                  </pic:nvPicPr>
                  <pic:blipFill>
                    <a:blip r:embed="rId9"/>
                    <a:stretch>
                      <a:fillRect/>
                    </a:stretch>
                  </pic:blipFill>
                  <pic:spPr>
                    <a:xfrm>
                      <a:off x="0" y="0"/>
                      <a:ext cx="2911180" cy="2743259"/>
                    </a:xfrm>
                    <a:prstGeom prst="rect">
                      <a:avLst/>
                    </a:prstGeom>
                  </pic:spPr>
                </pic:pic>
              </a:graphicData>
            </a:graphic>
          </wp:inline>
        </w:drawing>
      </w:r>
      <w:r w:rsidRPr="00CB62ED">
        <w:drawing>
          <wp:inline distT="0" distB="0" distL="0" distR="0" wp14:anchorId="0DAB94C7" wp14:editId="0A774953">
            <wp:extent cx="2703660" cy="2743200"/>
            <wp:effectExtent l="0" t="0" r="1905" b="0"/>
            <wp:docPr id="110866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61689" name=""/>
                    <pic:cNvPicPr/>
                  </pic:nvPicPr>
                  <pic:blipFill>
                    <a:blip r:embed="rId10"/>
                    <a:stretch>
                      <a:fillRect/>
                    </a:stretch>
                  </pic:blipFill>
                  <pic:spPr>
                    <a:xfrm>
                      <a:off x="0" y="0"/>
                      <a:ext cx="2724783" cy="2764632"/>
                    </a:xfrm>
                    <a:prstGeom prst="rect">
                      <a:avLst/>
                    </a:prstGeom>
                  </pic:spPr>
                </pic:pic>
              </a:graphicData>
            </a:graphic>
          </wp:inline>
        </w:drawing>
      </w:r>
      <w:r w:rsidRPr="00513E24">
        <w:pict w14:anchorId="4FAB69BB">
          <v:rect id="_x0000_i1362" style="width:0;height:1.5pt" o:hralign="center" o:hrstd="t" o:hr="t" fillcolor="#a0a0a0" stroked="f"/>
        </w:pict>
      </w:r>
    </w:p>
    <w:p w14:paraId="121145BC" w14:textId="385362CA" w:rsidR="009257BC" w:rsidRPr="00513E24" w:rsidRDefault="009257BC" w:rsidP="00513E24">
      <w:r w:rsidRPr="00CB62ED">
        <w:lastRenderedPageBreak/>
        <w:drawing>
          <wp:inline distT="0" distB="0" distL="0" distR="0" wp14:anchorId="06BBDD72" wp14:editId="702B17F5">
            <wp:extent cx="2909455" cy="2932986"/>
            <wp:effectExtent l="0" t="0" r="5715" b="1270"/>
            <wp:docPr id="562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510" name=""/>
                    <pic:cNvPicPr/>
                  </pic:nvPicPr>
                  <pic:blipFill>
                    <a:blip r:embed="rId11"/>
                    <a:stretch>
                      <a:fillRect/>
                    </a:stretch>
                  </pic:blipFill>
                  <pic:spPr>
                    <a:xfrm>
                      <a:off x="0" y="0"/>
                      <a:ext cx="2921927" cy="2945558"/>
                    </a:xfrm>
                    <a:prstGeom prst="rect">
                      <a:avLst/>
                    </a:prstGeom>
                  </pic:spPr>
                </pic:pic>
              </a:graphicData>
            </a:graphic>
          </wp:inline>
        </w:drawing>
      </w:r>
    </w:p>
    <w:p w14:paraId="22AAA4AD" w14:textId="63788EB1" w:rsidR="00513E24" w:rsidRPr="00513E24" w:rsidRDefault="00513E24" w:rsidP="00513E24">
      <w:pPr>
        <w:rPr>
          <w:b/>
          <w:bCs/>
        </w:rPr>
      </w:pPr>
      <w:r w:rsidRPr="00513E24">
        <w:rPr>
          <w:b/>
          <w:bCs/>
        </w:rPr>
        <w:t>Figure 5: Confusion Matrices</w:t>
      </w:r>
    </w:p>
    <w:p w14:paraId="28BA99CF" w14:textId="77777777" w:rsidR="00513E24" w:rsidRPr="00513E24" w:rsidRDefault="00513E24" w:rsidP="00513E24">
      <w:r w:rsidRPr="00513E24">
        <w:pict w14:anchorId="327E98C0">
          <v:rect id="_x0000_i1278" style="width:0;height:1.5pt" o:hralign="center" o:hrstd="t" o:hr="t" fillcolor="#a0a0a0" stroked="f"/>
        </w:pict>
      </w:r>
    </w:p>
    <w:p w14:paraId="2E2551DE" w14:textId="77777777" w:rsidR="009257BC" w:rsidRDefault="009257BC" w:rsidP="00513E24">
      <w:pPr>
        <w:rPr>
          <w:b/>
          <w:bCs/>
        </w:rPr>
      </w:pPr>
      <w:r w:rsidRPr="00CB62ED">
        <w:drawing>
          <wp:inline distT="0" distB="0" distL="0" distR="0" wp14:anchorId="2EB4C9DA" wp14:editId="56E55DFC">
            <wp:extent cx="4785360" cy="3048000"/>
            <wp:effectExtent l="0" t="0" r="0" b="0"/>
            <wp:docPr id="10808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33241" name=""/>
                    <pic:cNvPicPr/>
                  </pic:nvPicPr>
                  <pic:blipFill>
                    <a:blip r:embed="rId12"/>
                    <a:stretch>
                      <a:fillRect/>
                    </a:stretch>
                  </pic:blipFill>
                  <pic:spPr>
                    <a:xfrm>
                      <a:off x="0" y="0"/>
                      <a:ext cx="4896802" cy="3118982"/>
                    </a:xfrm>
                    <a:prstGeom prst="rect">
                      <a:avLst/>
                    </a:prstGeom>
                  </pic:spPr>
                </pic:pic>
              </a:graphicData>
            </a:graphic>
          </wp:inline>
        </w:drawing>
      </w:r>
    </w:p>
    <w:p w14:paraId="19AB70D2" w14:textId="53ACFAFB" w:rsidR="00513E24" w:rsidRPr="00513E24" w:rsidRDefault="00513E24" w:rsidP="00513E24">
      <w:pPr>
        <w:rPr>
          <w:b/>
          <w:bCs/>
        </w:rPr>
      </w:pPr>
      <w:r w:rsidRPr="00513E24">
        <w:rPr>
          <w:b/>
          <w:bCs/>
        </w:rPr>
        <w:t>Figure 6: ROC Curve Comparison</w:t>
      </w:r>
    </w:p>
    <w:p w14:paraId="51C0416D" w14:textId="77777777" w:rsidR="00513E24" w:rsidRDefault="00513E24" w:rsidP="00513E24">
      <w:r w:rsidRPr="00513E24">
        <w:pict w14:anchorId="3DB6CBE7">
          <v:rect id="_x0000_i1279" style="width:0;height:1.5pt" o:hralign="center" o:hrstd="t" o:hr="t" fillcolor="#a0a0a0" stroked="f"/>
        </w:pict>
      </w:r>
    </w:p>
    <w:p w14:paraId="5726510A" w14:textId="556421AE" w:rsidR="009257BC" w:rsidRPr="00513E24" w:rsidRDefault="009257BC" w:rsidP="00513E24">
      <w:r w:rsidRPr="009257BC">
        <w:lastRenderedPageBreak/>
        <w:drawing>
          <wp:inline distT="0" distB="0" distL="0" distR="0" wp14:anchorId="7D6D046C" wp14:editId="6FF1AFE5">
            <wp:extent cx="3467100" cy="4752975"/>
            <wp:effectExtent l="0" t="0" r="0" b="9525"/>
            <wp:docPr id="157666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67429" name=""/>
                    <pic:cNvPicPr/>
                  </pic:nvPicPr>
                  <pic:blipFill>
                    <a:blip r:embed="rId13"/>
                    <a:stretch>
                      <a:fillRect/>
                    </a:stretch>
                  </pic:blipFill>
                  <pic:spPr>
                    <a:xfrm>
                      <a:off x="0" y="0"/>
                      <a:ext cx="3477102" cy="4766687"/>
                    </a:xfrm>
                    <a:prstGeom prst="rect">
                      <a:avLst/>
                    </a:prstGeom>
                  </pic:spPr>
                </pic:pic>
              </a:graphicData>
            </a:graphic>
          </wp:inline>
        </w:drawing>
      </w:r>
    </w:p>
    <w:p w14:paraId="6151162A" w14:textId="707542BA" w:rsidR="009257BC" w:rsidRDefault="009257BC" w:rsidP="00513E24">
      <w:pPr>
        <w:rPr>
          <w:b/>
          <w:bCs/>
        </w:rPr>
      </w:pPr>
      <w:r w:rsidRPr="009257BC">
        <w:rPr>
          <w:b/>
          <w:bCs/>
        </w:rPr>
        <w:t>Figure 7: Domain-Adaptive Transformer architecture integrating Gradient Reversal Layer (GRL) for cross-system log anomaly detection.</w:t>
      </w:r>
    </w:p>
    <w:p w14:paraId="49EC7D49" w14:textId="25F5C9F2" w:rsidR="00513E24" w:rsidRPr="00513E24" w:rsidRDefault="00513E24" w:rsidP="00513E24">
      <w:r w:rsidRPr="00513E24">
        <w:pict w14:anchorId="28B938B5">
          <v:rect id="_x0000_i1280" style="width:0;height:1.5pt" o:hralign="center" o:hrstd="t" o:hr="t" fillcolor="#a0a0a0" stroked="f"/>
        </w:pict>
      </w:r>
    </w:p>
    <w:p w14:paraId="108F3695" w14:textId="77777777" w:rsidR="00513E24" w:rsidRPr="00513E24" w:rsidRDefault="00513E24" w:rsidP="00513E24">
      <w:pPr>
        <w:rPr>
          <w:b/>
          <w:bCs/>
        </w:rPr>
      </w:pPr>
      <w:r w:rsidRPr="00513E24">
        <w:rPr>
          <w:b/>
          <w:bCs/>
        </w:rPr>
        <w:t>11. DISCUSSION</w:t>
      </w:r>
    </w:p>
    <w:p w14:paraId="612DBC88" w14:textId="77777777" w:rsidR="00513E24" w:rsidRPr="00513E24" w:rsidRDefault="00513E24" w:rsidP="00513E24">
      <w:r w:rsidRPr="00513E24">
        <w:t>The project demonstrates that:</w:t>
      </w:r>
    </w:p>
    <w:p w14:paraId="32A69568" w14:textId="77777777" w:rsidR="00513E24" w:rsidRPr="00513E24" w:rsidRDefault="00513E24" w:rsidP="00513E24">
      <w:pPr>
        <w:numPr>
          <w:ilvl w:val="0"/>
          <w:numId w:val="23"/>
        </w:numPr>
      </w:pPr>
      <w:r w:rsidRPr="00513E24">
        <w:t xml:space="preserve">Traditional ML alone is insufficient for robust anomaly detection. </w:t>
      </w:r>
    </w:p>
    <w:p w14:paraId="3BBE951E" w14:textId="77777777" w:rsidR="00513E24" w:rsidRPr="00513E24" w:rsidRDefault="00513E24" w:rsidP="00513E24">
      <w:pPr>
        <w:numPr>
          <w:ilvl w:val="0"/>
          <w:numId w:val="23"/>
        </w:numPr>
      </w:pPr>
      <w:r w:rsidRPr="00513E24">
        <w:t xml:space="preserve">Rule-based systems provide strong precision but may miss unseen attacks. </w:t>
      </w:r>
    </w:p>
    <w:p w14:paraId="196B6DAD" w14:textId="77777777" w:rsidR="00513E24" w:rsidRPr="00513E24" w:rsidRDefault="00513E24" w:rsidP="00513E24">
      <w:pPr>
        <w:numPr>
          <w:ilvl w:val="0"/>
          <w:numId w:val="23"/>
        </w:numPr>
      </w:pPr>
      <w:r w:rsidRPr="00513E24">
        <w:t xml:space="preserve">Hybrid approaches improve balanced detection. </w:t>
      </w:r>
    </w:p>
    <w:p w14:paraId="495B4E27" w14:textId="77777777" w:rsidR="00513E24" w:rsidRPr="00513E24" w:rsidRDefault="00513E24" w:rsidP="00513E24">
      <w:pPr>
        <w:numPr>
          <w:ilvl w:val="0"/>
          <w:numId w:val="23"/>
        </w:numPr>
      </w:pPr>
      <w:r w:rsidRPr="00513E24">
        <w:t xml:space="preserve">Domain adaptation is essential for cross-system generalization. </w:t>
      </w:r>
    </w:p>
    <w:p w14:paraId="4ED212DF" w14:textId="77777777" w:rsidR="00513E24" w:rsidRPr="00513E24" w:rsidRDefault="00513E24" w:rsidP="00513E24">
      <w:r w:rsidRPr="00513E24">
        <w:t>The Linux implementation provided practical cybersecurity understanding, while Transformer experiments demonstrated advanced deep learning capabilities.</w:t>
      </w:r>
    </w:p>
    <w:p w14:paraId="6C2AD3A5" w14:textId="77777777" w:rsidR="00513E24" w:rsidRPr="00513E24" w:rsidRDefault="00513E24" w:rsidP="00513E24">
      <w:r w:rsidRPr="00513E24">
        <w:pict w14:anchorId="64C13EC9">
          <v:rect id="_x0000_i1281" style="width:0;height:1.5pt" o:hralign="center" o:hrstd="t" o:hr="t" fillcolor="#a0a0a0" stroked="f"/>
        </w:pict>
      </w:r>
    </w:p>
    <w:p w14:paraId="42064A97" w14:textId="77777777" w:rsidR="00513E24" w:rsidRPr="00513E24" w:rsidRDefault="00513E24" w:rsidP="00513E24">
      <w:pPr>
        <w:rPr>
          <w:b/>
          <w:bCs/>
        </w:rPr>
      </w:pPr>
      <w:r w:rsidRPr="00513E24">
        <w:rPr>
          <w:b/>
          <w:bCs/>
        </w:rPr>
        <w:t>12. LIMITATIONS</w:t>
      </w:r>
    </w:p>
    <w:p w14:paraId="06686132" w14:textId="77777777" w:rsidR="00513E24" w:rsidRPr="00513E24" w:rsidRDefault="00513E24" w:rsidP="00513E24">
      <w:r w:rsidRPr="00513E24">
        <w:lastRenderedPageBreak/>
        <w:t>Some limitations include:</w:t>
      </w:r>
    </w:p>
    <w:p w14:paraId="6D656293" w14:textId="77777777" w:rsidR="00513E24" w:rsidRPr="00513E24" w:rsidRDefault="00513E24" w:rsidP="00513E24">
      <w:pPr>
        <w:numPr>
          <w:ilvl w:val="0"/>
          <w:numId w:val="24"/>
        </w:numPr>
      </w:pPr>
      <w:r w:rsidRPr="00513E24">
        <w:t xml:space="preserve">Heuristic labels for certain datasets </w:t>
      </w:r>
    </w:p>
    <w:p w14:paraId="65839012" w14:textId="77777777" w:rsidR="00513E24" w:rsidRPr="00513E24" w:rsidRDefault="00513E24" w:rsidP="00513E24">
      <w:pPr>
        <w:numPr>
          <w:ilvl w:val="0"/>
          <w:numId w:val="24"/>
        </w:numPr>
      </w:pPr>
      <w:r w:rsidRPr="00513E24">
        <w:t xml:space="preserve">Limited real-time deployment </w:t>
      </w:r>
    </w:p>
    <w:p w14:paraId="033AE752" w14:textId="77777777" w:rsidR="00513E24" w:rsidRPr="00513E24" w:rsidRDefault="00513E24" w:rsidP="00513E24">
      <w:pPr>
        <w:numPr>
          <w:ilvl w:val="0"/>
          <w:numId w:val="24"/>
        </w:numPr>
      </w:pPr>
      <w:r w:rsidRPr="00513E24">
        <w:t xml:space="preserve">Dataset imbalance </w:t>
      </w:r>
    </w:p>
    <w:p w14:paraId="05C8F408" w14:textId="77777777" w:rsidR="00513E24" w:rsidRPr="00513E24" w:rsidRDefault="00513E24" w:rsidP="00513E24">
      <w:pPr>
        <w:numPr>
          <w:ilvl w:val="0"/>
          <w:numId w:val="24"/>
        </w:numPr>
      </w:pPr>
      <w:r w:rsidRPr="00513E24">
        <w:t xml:space="preserve">Frequency-based ML limitations </w:t>
      </w:r>
    </w:p>
    <w:p w14:paraId="09469614" w14:textId="77777777" w:rsidR="00513E24" w:rsidRPr="00513E24" w:rsidRDefault="00513E24" w:rsidP="00513E24">
      <w:r w:rsidRPr="00513E24">
        <w:pict w14:anchorId="64928659">
          <v:rect id="_x0000_i1282" style="width:0;height:1.5pt" o:hralign="center" o:hrstd="t" o:hr="t" fillcolor="#a0a0a0" stroked="f"/>
        </w:pict>
      </w:r>
    </w:p>
    <w:p w14:paraId="73F82617" w14:textId="77777777" w:rsidR="00513E24" w:rsidRPr="00513E24" w:rsidRDefault="00513E24" w:rsidP="00513E24">
      <w:pPr>
        <w:rPr>
          <w:b/>
          <w:bCs/>
        </w:rPr>
      </w:pPr>
      <w:r w:rsidRPr="00513E24">
        <w:rPr>
          <w:b/>
          <w:bCs/>
        </w:rPr>
        <w:t>13. FUTURE WORK</w:t>
      </w:r>
    </w:p>
    <w:p w14:paraId="11DA3114" w14:textId="77777777" w:rsidR="00513E24" w:rsidRPr="00513E24" w:rsidRDefault="00513E24" w:rsidP="00513E24">
      <w:r w:rsidRPr="00513E24">
        <w:t>Future improvements may include:</w:t>
      </w:r>
    </w:p>
    <w:p w14:paraId="7A998E6D" w14:textId="77777777" w:rsidR="00513E24" w:rsidRPr="00513E24" w:rsidRDefault="00513E24" w:rsidP="00513E24">
      <w:pPr>
        <w:numPr>
          <w:ilvl w:val="0"/>
          <w:numId w:val="25"/>
        </w:numPr>
      </w:pPr>
      <w:r w:rsidRPr="00513E24">
        <w:t xml:space="preserve">Real-time streaming anomaly detection </w:t>
      </w:r>
    </w:p>
    <w:p w14:paraId="6FF9D458" w14:textId="77777777" w:rsidR="00513E24" w:rsidRPr="00513E24" w:rsidRDefault="00513E24" w:rsidP="00513E24">
      <w:pPr>
        <w:numPr>
          <w:ilvl w:val="0"/>
          <w:numId w:val="25"/>
        </w:numPr>
      </w:pPr>
      <w:r w:rsidRPr="00513E24">
        <w:t xml:space="preserve">Self-supervised learning </w:t>
      </w:r>
    </w:p>
    <w:p w14:paraId="5E5431C6" w14:textId="77777777" w:rsidR="00513E24" w:rsidRPr="00513E24" w:rsidRDefault="00513E24" w:rsidP="00513E24">
      <w:pPr>
        <w:numPr>
          <w:ilvl w:val="0"/>
          <w:numId w:val="25"/>
        </w:numPr>
      </w:pPr>
      <w:r w:rsidRPr="00513E24">
        <w:t xml:space="preserve">Federated anomaly detection </w:t>
      </w:r>
    </w:p>
    <w:p w14:paraId="5F0651DE" w14:textId="77777777" w:rsidR="00513E24" w:rsidRPr="00513E24" w:rsidRDefault="00513E24" w:rsidP="00513E24">
      <w:pPr>
        <w:numPr>
          <w:ilvl w:val="0"/>
          <w:numId w:val="25"/>
        </w:numPr>
      </w:pPr>
      <w:r w:rsidRPr="00513E24">
        <w:t xml:space="preserve">Transformer-LSTM hybrids </w:t>
      </w:r>
    </w:p>
    <w:p w14:paraId="107FA2CB" w14:textId="77777777" w:rsidR="00513E24" w:rsidRPr="00513E24" w:rsidRDefault="00513E24" w:rsidP="00513E24">
      <w:pPr>
        <w:numPr>
          <w:ilvl w:val="0"/>
          <w:numId w:val="25"/>
        </w:numPr>
      </w:pPr>
      <w:r w:rsidRPr="00513E24">
        <w:t xml:space="preserve">SIEM integration </w:t>
      </w:r>
    </w:p>
    <w:p w14:paraId="0B9503DD" w14:textId="77777777" w:rsidR="00513E24" w:rsidRPr="00513E24" w:rsidRDefault="00513E24" w:rsidP="00513E24">
      <w:pPr>
        <w:numPr>
          <w:ilvl w:val="0"/>
          <w:numId w:val="25"/>
        </w:numPr>
      </w:pPr>
      <w:r w:rsidRPr="00513E24">
        <w:t xml:space="preserve">Cloud deployment </w:t>
      </w:r>
    </w:p>
    <w:p w14:paraId="6EC1FF03" w14:textId="77777777" w:rsidR="00513E24" w:rsidRPr="00513E24" w:rsidRDefault="00513E24" w:rsidP="00513E24">
      <w:r w:rsidRPr="00513E24">
        <w:pict w14:anchorId="643902A9">
          <v:rect id="_x0000_i1283" style="width:0;height:1.5pt" o:hralign="center" o:hrstd="t" o:hr="t" fillcolor="#a0a0a0" stroked="f"/>
        </w:pict>
      </w:r>
    </w:p>
    <w:p w14:paraId="23610C1B" w14:textId="77777777" w:rsidR="00513E24" w:rsidRPr="00513E24" w:rsidRDefault="00513E24" w:rsidP="00513E24">
      <w:pPr>
        <w:rPr>
          <w:b/>
          <w:bCs/>
        </w:rPr>
      </w:pPr>
      <w:r w:rsidRPr="00513E24">
        <w:rPr>
          <w:b/>
          <w:bCs/>
        </w:rPr>
        <w:t>14. CONCLUSION</w:t>
      </w:r>
    </w:p>
    <w:p w14:paraId="5D1A1E94" w14:textId="77777777" w:rsidR="00513E24" w:rsidRPr="00513E24" w:rsidRDefault="00513E24" w:rsidP="00513E24">
      <w:r w:rsidRPr="00513E24">
        <w:t>This project presented a comprehensive study and implementation of log anomaly detection using multiple approaches ranging from traditional rule-based detection to advanced domain-adaptive Transformers.</w:t>
      </w:r>
    </w:p>
    <w:p w14:paraId="4E140B80" w14:textId="77777777" w:rsidR="00513E24" w:rsidRPr="00513E24" w:rsidRDefault="00513E24" w:rsidP="00513E24">
      <w:r w:rsidRPr="00513E24">
        <w:t>The Linux-based implementation successfully demonstrated practical anomaly detection using machine learning and cybersecurity rules. The Transformer-based framework further demonstrated the importance of domain adaptation in achieving strong cross-system performance.</w:t>
      </w:r>
    </w:p>
    <w:p w14:paraId="720A1160" w14:textId="77777777" w:rsidR="00513E24" w:rsidRPr="00513E24" w:rsidRDefault="00513E24" w:rsidP="00513E24">
      <w:r w:rsidRPr="00513E24">
        <w:t>The study concludes that combining:</w:t>
      </w:r>
    </w:p>
    <w:p w14:paraId="074994F4" w14:textId="77777777" w:rsidR="00513E24" w:rsidRPr="00513E24" w:rsidRDefault="00513E24" w:rsidP="00513E24">
      <w:pPr>
        <w:numPr>
          <w:ilvl w:val="0"/>
          <w:numId w:val="26"/>
        </w:numPr>
      </w:pPr>
      <w:r w:rsidRPr="00513E24">
        <w:t xml:space="preserve">Machine learning </w:t>
      </w:r>
    </w:p>
    <w:p w14:paraId="2CE3F888" w14:textId="77777777" w:rsidR="00513E24" w:rsidRPr="00513E24" w:rsidRDefault="00513E24" w:rsidP="00513E24">
      <w:pPr>
        <w:numPr>
          <w:ilvl w:val="0"/>
          <w:numId w:val="26"/>
        </w:numPr>
      </w:pPr>
      <w:r w:rsidRPr="00513E24">
        <w:t xml:space="preserve">Rule-based security intelligence </w:t>
      </w:r>
    </w:p>
    <w:p w14:paraId="40C25378" w14:textId="77777777" w:rsidR="00513E24" w:rsidRPr="00513E24" w:rsidRDefault="00513E24" w:rsidP="00513E24">
      <w:pPr>
        <w:numPr>
          <w:ilvl w:val="0"/>
          <w:numId w:val="26"/>
        </w:numPr>
      </w:pPr>
      <w:r w:rsidRPr="00513E24">
        <w:t xml:space="preserve">Deep learning </w:t>
      </w:r>
    </w:p>
    <w:p w14:paraId="7A09092B" w14:textId="77777777" w:rsidR="00513E24" w:rsidRPr="00513E24" w:rsidRDefault="00513E24" w:rsidP="00513E24">
      <w:pPr>
        <w:numPr>
          <w:ilvl w:val="0"/>
          <w:numId w:val="26"/>
        </w:numPr>
      </w:pPr>
      <w:r w:rsidRPr="00513E24">
        <w:t xml:space="preserve">Domain adaptation </w:t>
      </w:r>
    </w:p>
    <w:p w14:paraId="47B1AA03" w14:textId="77777777" w:rsidR="00513E24" w:rsidRPr="00513E24" w:rsidRDefault="00513E24" w:rsidP="00513E24">
      <w:r w:rsidRPr="00513E24">
        <w:t>creates a scalable and effective framework for modern log anomaly detection systems.</w:t>
      </w:r>
    </w:p>
    <w:p w14:paraId="2DA59A85" w14:textId="77777777" w:rsidR="00F71BB0" w:rsidRDefault="00F71BB0" w:rsidP="00F71BB0">
      <w:r>
        <w:lastRenderedPageBreak/>
        <w:t>REFERENCES</w:t>
      </w:r>
    </w:p>
    <w:p w14:paraId="4525BA28" w14:textId="77777777" w:rsidR="00F71BB0" w:rsidRDefault="00F71BB0" w:rsidP="00F71BB0"/>
    <w:p w14:paraId="53636234" w14:textId="77777777" w:rsidR="00F71BB0" w:rsidRDefault="00F71BB0" w:rsidP="00F71BB0">
      <w:r>
        <w:t>[1] M. Du, F. Li, G. Zheng, and V. Srikumar, “</w:t>
      </w:r>
      <w:proofErr w:type="spellStart"/>
      <w:r>
        <w:t>DeepLog</w:t>
      </w:r>
      <w:proofErr w:type="spellEnd"/>
      <w:r>
        <w:t>: Anomaly detection</w:t>
      </w:r>
    </w:p>
    <w:p w14:paraId="26BB3E48" w14:textId="77777777" w:rsidR="00F71BB0" w:rsidRDefault="00F71BB0" w:rsidP="00F71BB0">
      <w:r>
        <w:t>and diagnosis from system logs through deep learning,” in Proc. ACM</w:t>
      </w:r>
    </w:p>
    <w:p w14:paraId="78511E61" w14:textId="77777777" w:rsidR="00F71BB0" w:rsidRDefault="00F71BB0" w:rsidP="00F71BB0">
      <w:r>
        <w:t>CCS, 2017, pp. 1285–1298.</w:t>
      </w:r>
    </w:p>
    <w:p w14:paraId="5B07615A" w14:textId="77777777" w:rsidR="00F71BB0" w:rsidRDefault="00F71BB0" w:rsidP="00F71BB0">
      <w:r>
        <w:t>[2] W. Meng, Y. Liu, Y. Zhu, S. Zhang, and D. Pei, “</w:t>
      </w:r>
      <w:proofErr w:type="spellStart"/>
      <w:r>
        <w:t>LogAnomaly</w:t>
      </w:r>
      <w:proofErr w:type="spellEnd"/>
      <w:r>
        <w:t>:</w:t>
      </w:r>
    </w:p>
    <w:p w14:paraId="452EAC1C" w14:textId="77777777" w:rsidR="00F71BB0" w:rsidRDefault="00F71BB0" w:rsidP="00F71BB0">
      <w:r>
        <w:t>Unsupervised detection of sequential and quantitative anomalies in</w:t>
      </w:r>
    </w:p>
    <w:p w14:paraId="2A8D9606" w14:textId="77777777" w:rsidR="00F71BB0" w:rsidRDefault="00F71BB0" w:rsidP="00F71BB0">
      <w:r>
        <w:t>unstructured logs,” in Proc. IJCAI, 2019, pp. 4739–4745.</w:t>
      </w:r>
    </w:p>
    <w:p w14:paraId="14C13495" w14:textId="77777777" w:rsidR="00F71BB0" w:rsidRDefault="00F71BB0" w:rsidP="00F71BB0">
      <w:r>
        <w:t>[3] H. Zhang, M. Du, F. Li, and V. Srikumar, “</w:t>
      </w:r>
      <w:proofErr w:type="spellStart"/>
      <w:r>
        <w:t>LogRobust</w:t>
      </w:r>
      <w:proofErr w:type="spellEnd"/>
      <w:r>
        <w:t>: Robust log-based</w:t>
      </w:r>
    </w:p>
    <w:p w14:paraId="530AE7C8" w14:textId="77777777" w:rsidR="00F71BB0" w:rsidRDefault="00F71BB0" w:rsidP="00F71BB0">
      <w:r>
        <w:t>anomaly detection on unstable log data,” in Proc. ACM SIGKDD, 2019,</w:t>
      </w:r>
    </w:p>
    <w:p w14:paraId="646AD193" w14:textId="77777777" w:rsidR="00F71BB0" w:rsidRDefault="00F71BB0" w:rsidP="00F71BB0">
      <w:r>
        <w:t>pp. 807–817.</w:t>
      </w:r>
    </w:p>
    <w:p w14:paraId="70F6E026" w14:textId="77777777" w:rsidR="00F71BB0" w:rsidRDefault="00F71BB0" w:rsidP="00F71BB0">
      <w:r>
        <w:t>[4] J. Guo, X. Lin, and H. Zhang, “</w:t>
      </w:r>
      <w:proofErr w:type="spellStart"/>
      <w:r>
        <w:t>LogBERT</w:t>
      </w:r>
      <w:proofErr w:type="spellEnd"/>
      <w:r>
        <w:t>: Log anomaly detection via</w:t>
      </w:r>
    </w:p>
    <w:p w14:paraId="4A01F349" w14:textId="77777777" w:rsidR="00F71BB0" w:rsidRDefault="00F71BB0" w:rsidP="00F71BB0">
      <w:r>
        <w:t>BERT,” in Proc. Int. Joint Conf. Neural Networks (IJCNN), 2021, pp.</w:t>
      </w:r>
    </w:p>
    <w:p w14:paraId="47DF1D7F" w14:textId="77777777" w:rsidR="00F71BB0" w:rsidRDefault="00F71BB0" w:rsidP="00F71BB0">
      <w:r>
        <w:t>1–8.</w:t>
      </w:r>
    </w:p>
    <w:p w14:paraId="557B7324" w14:textId="77777777" w:rsidR="00F71BB0" w:rsidRDefault="00F71BB0" w:rsidP="00F71BB0">
      <w:r>
        <w:t>[5] P. He, J. Zhu, S. He, J. Li, and M. R. Lyu, “Drain: An online log parsing</w:t>
      </w:r>
    </w:p>
    <w:p w14:paraId="7BFD1C64" w14:textId="77777777" w:rsidR="00F71BB0" w:rsidRDefault="00F71BB0" w:rsidP="00F71BB0">
      <w:r>
        <w:t>approach with fixed depth tree,” in Proc. IEEE ICWS, 2017, pp. 33–40.</w:t>
      </w:r>
    </w:p>
    <w:p w14:paraId="3837333F" w14:textId="77777777" w:rsidR="00F71BB0" w:rsidRDefault="00F71BB0" w:rsidP="00F71BB0">
      <w:r>
        <w:t>[6] M. Du and F. Li, “Spell: Streaming parsing of system event logs,” in</w:t>
      </w:r>
    </w:p>
    <w:p w14:paraId="38B5C8BC" w14:textId="77777777" w:rsidR="00F71BB0" w:rsidRDefault="00F71BB0" w:rsidP="00F71BB0">
      <w:r>
        <w:t>Proc. IEEE ICDM, 2016, pp. 859–864.</w:t>
      </w:r>
    </w:p>
    <w:p w14:paraId="30E2ADC3" w14:textId="77777777" w:rsidR="00F71BB0" w:rsidRDefault="00F71BB0" w:rsidP="00F71BB0">
      <w:r>
        <w:t>[7] F. T. Liu, K. M. Ting, and Z.-H. Zhou, “</w:t>
      </w:r>
      <w:proofErr w:type="gramStart"/>
      <w:r>
        <w:t>Isolation forest</w:t>
      </w:r>
      <w:proofErr w:type="gramEnd"/>
      <w:r>
        <w:t>,” in Proc. IEEE</w:t>
      </w:r>
    </w:p>
    <w:p w14:paraId="0330E70A" w14:textId="77777777" w:rsidR="00F71BB0" w:rsidRDefault="00F71BB0" w:rsidP="00F71BB0">
      <w:r>
        <w:t>ICDM, 2008, pp. 413–422.</w:t>
      </w:r>
    </w:p>
    <w:p w14:paraId="061C0BE8" w14:textId="77777777" w:rsidR="00F71BB0" w:rsidRDefault="00F71BB0" w:rsidP="00F71BB0">
      <w:r>
        <w:t>[8] C. Xu, S. Zhang, Y. Zhu, W. Meng, X. Liu, and D. Pei, “</w:t>
      </w:r>
      <w:proofErr w:type="spellStart"/>
      <w:r>
        <w:t>LogPAI</w:t>
      </w:r>
      <w:proofErr w:type="spellEnd"/>
      <w:r>
        <w:t>: A</w:t>
      </w:r>
    </w:p>
    <w:p w14:paraId="7D016945" w14:textId="77777777" w:rsidR="00F71BB0" w:rsidRDefault="00F71BB0" w:rsidP="00F71BB0">
      <w:r>
        <w:t>benchmark for log parsing and anomaly detection,” in Proc. IEEE/IFIP</w:t>
      </w:r>
    </w:p>
    <w:p w14:paraId="3A30706C" w14:textId="77777777" w:rsidR="00F71BB0" w:rsidRDefault="00F71BB0" w:rsidP="00F71BB0">
      <w:r>
        <w:t>DSN, 2020, pp. 371–382.</w:t>
      </w:r>
    </w:p>
    <w:p w14:paraId="6F55AD3B" w14:textId="77777777" w:rsidR="00F71BB0" w:rsidRDefault="00F71BB0" w:rsidP="00F71BB0">
      <w:r>
        <w:t>[9] Q. Lin, H. Zhang, J. Lou, Y. Zhang, and X. Chen, “Log clustering based</w:t>
      </w:r>
    </w:p>
    <w:p w14:paraId="44E3B402" w14:textId="77777777" w:rsidR="00F71BB0" w:rsidRDefault="00F71BB0" w:rsidP="00F71BB0">
      <w:r>
        <w:t>problem identification for online service systems,” in Proc. IEEE ICSE,</w:t>
      </w:r>
    </w:p>
    <w:p w14:paraId="6E7D8911" w14:textId="77777777" w:rsidR="00F71BB0" w:rsidRDefault="00F71BB0" w:rsidP="00F71BB0">
      <w:r>
        <w:t>2016, pp. 102–111.</w:t>
      </w:r>
    </w:p>
    <w:p w14:paraId="610030EF" w14:textId="77777777" w:rsidR="00F71BB0" w:rsidRDefault="00F71BB0" w:rsidP="00F71BB0">
      <w:r>
        <w:t>[10] S. He, J. Zhu, P. He, and M. R. Lyu, “Experience report: System</w:t>
      </w:r>
    </w:p>
    <w:p w14:paraId="5F62200E" w14:textId="77777777" w:rsidR="00F71BB0" w:rsidRDefault="00F71BB0" w:rsidP="00F71BB0">
      <w:r>
        <w:t>log analysis for anomaly detection,” in Proc. IEEE ISSRE, 2016, pp.</w:t>
      </w:r>
    </w:p>
    <w:p w14:paraId="5274B41E" w14:textId="77777777" w:rsidR="00F71BB0" w:rsidRDefault="00F71BB0" w:rsidP="00F71BB0">
      <w:r>
        <w:lastRenderedPageBreak/>
        <w:t>207–218.</w:t>
      </w:r>
    </w:p>
    <w:p w14:paraId="622EC67A" w14:textId="77777777" w:rsidR="00F71BB0" w:rsidRDefault="00F71BB0" w:rsidP="00F71BB0">
      <w:r>
        <w:t>[11] Y. Liu, W. Meng, Y. Zhu, and D. Pei, “Unsupervised log anomaly</w:t>
      </w:r>
    </w:p>
    <w:p w14:paraId="37811F85" w14:textId="77777777" w:rsidR="00F71BB0" w:rsidRDefault="00F71BB0" w:rsidP="00F71BB0">
      <w:r>
        <w:t>detection using recurrent neural networks,” in Proc. IEEE/IFIP DSN</w:t>
      </w:r>
    </w:p>
    <w:p w14:paraId="2EF25BE3" w14:textId="6FA30C0D" w:rsidR="00CB62ED" w:rsidRDefault="00F71BB0" w:rsidP="00F71BB0">
      <w:r>
        <w:t>Workshops, 2018, pp. 1–6.</w:t>
      </w:r>
    </w:p>
    <w:p w14:paraId="728F76EC" w14:textId="205E4974" w:rsidR="00CB62ED" w:rsidRDefault="00CB62ED"/>
    <w:sectPr w:rsidR="00CB62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671D"/>
    <w:multiLevelType w:val="multilevel"/>
    <w:tmpl w:val="FB60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6676"/>
    <w:multiLevelType w:val="multilevel"/>
    <w:tmpl w:val="270A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F1580"/>
    <w:multiLevelType w:val="multilevel"/>
    <w:tmpl w:val="E500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B70F0"/>
    <w:multiLevelType w:val="multilevel"/>
    <w:tmpl w:val="D6B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C3EE0"/>
    <w:multiLevelType w:val="multilevel"/>
    <w:tmpl w:val="BA38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A1D22"/>
    <w:multiLevelType w:val="multilevel"/>
    <w:tmpl w:val="8ABC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47606"/>
    <w:multiLevelType w:val="multilevel"/>
    <w:tmpl w:val="1B9A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F6F78"/>
    <w:multiLevelType w:val="multilevel"/>
    <w:tmpl w:val="2F1E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C22C2F"/>
    <w:multiLevelType w:val="multilevel"/>
    <w:tmpl w:val="A114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6051C"/>
    <w:multiLevelType w:val="multilevel"/>
    <w:tmpl w:val="80E6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344E1"/>
    <w:multiLevelType w:val="multilevel"/>
    <w:tmpl w:val="576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C23BE"/>
    <w:multiLevelType w:val="multilevel"/>
    <w:tmpl w:val="BDBA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22F0A"/>
    <w:multiLevelType w:val="multilevel"/>
    <w:tmpl w:val="ACFE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FA3D16"/>
    <w:multiLevelType w:val="multilevel"/>
    <w:tmpl w:val="6AEE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20D2D"/>
    <w:multiLevelType w:val="multilevel"/>
    <w:tmpl w:val="316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D7745"/>
    <w:multiLevelType w:val="multilevel"/>
    <w:tmpl w:val="AD7C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156ED"/>
    <w:multiLevelType w:val="multilevel"/>
    <w:tmpl w:val="F95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A5880"/>
    <w:multiLevelType w:val="multilevel"/>
    <w:tmpl w:val="C37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6308DC"/>
    <w:multiLevelType w:val="multilevel"/>
    <w:tmpl w:val="0424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D377AB"/>
    <w:multiLevelType w:val="multilevel"/>
    <w:tmpl w:val="35E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27A09"/>
    <w:multiLevelType w:val="multilevel"/>
    <w:tmpl w:val="029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35CD3"/>
    <w:multiLevelType w:val="multilevel"/>
    <w:tmpl w:val="86C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E6E9F"/>
    <w:multiLevelType w:val="multilevel"/>
    <w:tmpl w:val="2220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8F7D6C"/>
    <w:multiLevelType w:val="multilevel"/>
    <w:tmpl w:val="DA1A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348B9"/>
    <w:multiLevelType w:val="multilevel"/>
    <w:tmpl w:val="315E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66E0B"/>
    <w:multiLevelType w:val="multilevel"/>
    <w:tmpl w:val="F96C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138912">
    <w:abstractNumId w:val="18"/>
  </w:num>
  <w:num w:numId="2" w16cid:durableId="1743260949">
    <w:abstractNumId w:val="0"/>
  </w:num>
  <w:num w:numId="3" w16cid:durableId="761922111">
    <w:abstractNumId w:val="23"/>
  </w:num>
  <w:num w:numId="4" w16cid:durableId="435560354">
    <w:abstractNumId w:val="13"/>
  </w:num>
  <w:num w:numId="5" w16cid:durableId="648631121">
    <w:abstractNumId w:val="12"/>
  </w:num>
  <w:num w:numId="6" w16cid:durableId="1203862836">
    <w:abstractNumId w:val="25"/>
  </w:num>
  <w:num w:numId="7" w16cid:durableId="2139060223">
    <w:abstractNumId w:val="1"/>
  </w:num>
  <w:num w:numId="8" w16cid:durableId="510678769">
    <w:abstractNumId w:val="15"/>
  </w:num>
  <w:num w:numId="9" w16cid:durableId="102266796">
    <w:abstractNumId w:val="8"/>
  </w:num>
  <w:num w:numId="10" w16cid:durableId="1654017775">
    <w:abstractNumId w:val="14"/>
  </w:num>
  <w:num w:numId="11" w16cid:durableId="395202950">
    <w:abstractNumId w:val="21"/>
  </w:num>
  <w:num w:numId="12" w16cid:durableId="1501189471">
    <w:abstractNumId w:val="17"/>
  </w:num>
  <w:num w:numId="13" w16cid:durableId="1553347423">
    <w:abstractNumId w:val="20"/>
  </w:num>
  <w:num w:numId="14" w16cid:durableId="1921520180">
    <w:abstractNumId w:val="24"/>
  </w:num>
  <w:num w:numId="15" w16cid:durableId="2013755855">
    <w:abstractNumId w:val="2"/>
  </w:num>
  <w:num w:numId="16" w16cid:durableId="1279415289">
    <w:abstractNumId w:val="16"/>
  </w:num>
  <w:num w:numId="17" w16cid:durableId="805587253">
    <w:abstractNumId w:val="6"/>
  </w:num>
  <w:num w:numId="18" w16cid:durableId="1346250916">
    <w:abstractNumId w:val="9"/>
  </w:num>
  <w:num w:numId="19" w16cid:durableId="2108110382">
    <w:abstractNumId w:val="19"/>
  </w:num>
  <w:num w:numId="20" w16cid:durableId="1743336111">
    <w:abstractNumId w:val="10"/>
  </w:num>
  <w:num w:numId="21" w16cid:durableId="882060856">
    <w:abstractNumId w:val="5"/>
  </w:num>
  <w:num w:numId="22" w16cid:durableId="1731028461">
    <w:abstractNumId w:val="4"/>
  </w:num>
  <w:num w:numId="23" w16cid:durableId="1097672195">
    <w:abstractNumId w:val="7"/>
  </w:num>
  <w:num w:numId="24" w16cid:durableId="1312563121">
    <w:abstractNumId w:val="22"/>
  </w:num>
  <w:num w:numId="25" w16cid:durableId="232472821">
    <w:abstractNumId w:val="3"/>
  </w:num>
  <w:num w:numId="26" w16cid:durableId="2078834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2ED"/>
    <w:rsid w:val="00513E24"/>
    <w:rsid w:val="007A7625"/>
    <w:rsid w:val="009257BC"/>
    <w:rsid w:val="00B55011"/>
    <w:rsid w:val="00CB62ED"/>
    <w:rsid w:val="00D34685"/>
    <w:rsid w:val="00F71B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004D"/>
  <w15:chartTrackingRefBased/>
  <w15:docId w15:val="{ED8518D9-46B9-43BA-9607-2C9B9B68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2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2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2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2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2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2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2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2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2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2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2ED"/>
    <w:rPr>
      <w:rFonts w:eastAsiaTheme="majorEastAsia" w:cstheme="majorBidi"/>
      <w:color w:val="272727" w:themeColor="text1" w:themeTint="D8"/>
    </w:rPr>
  </w:style>
  <w:style w:type="paragraph" w:styleId="Title">
    <w:name w:val="Title"/>
    <w:basedOn w:val="Normal"/>
    <w:next w:val="Normal"/>
    <w:link w:val="TitleChar"/>
    <w:uiPriority w:val="10"/>
    <w:qFormat/>
    <w:rsid w:val="00CB6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2ED"/>
    <w:pPr>
      <w:spacing w:before="160"/>
      <w:jc w:val="center"/>
    </w:pPr>
    <w:rPr>
      <w:i/>
      <w:iCs/>
      <w:color w:val="404040" w:themeColor="text1" w:themeTint="BF"/>
    </w:rPr>
  </w:style>
  <w:style w:type="character" w:customStyle="1" w:styleId="QuoteChar">
    <w:name w:val="Quote Char"/>
    <w:basedOn w:val="DefaultParagraphFont"/>
    <w:link w:val="Quote"/>
    <w:uiPriority w:val="29"/>
    <w:rsid w:val="00CB62ED"/>
    <w:rPr>
      <w:i/>
      <w:iCs/>
      <w:color w:val="404040" w:themeColor="text1" w:themeTint="BF"/>
    </w:rPr>
  </w:style>
  <w:style w:type="paragraph" w:styleId="ListParagraph">
    <w:name w:val="List Paragraph"/>
    <w:basedOn w:val="Normal"/>
    <w:uiPriority w:val="34"/>
    <w:qFormat/>
    <w:rsid w:val="00CB62ED"/>
    <w:pPr>
      <w:ind w:left="720"/>
      <w:contextualSpacing/>
    </w:pPr>
  </w:style>
  <w:style w:type="character" w:styleId="IntenseEmphasis">
    <w:name w:val="Intense Emphasis"/>
    <w:basedOn w:val="DefaultParagraphFont"/>
    <w:uiPriority w:val="21"/>
    <w:qFormat/>
    <w:rsid w:val="00CB62ED"/>
    <w:rPr>
      <w:i/>
      <w:iCs/>
      <w:color w:val="2F5496" w:themeColor="accent1" w:themeShade="BF"/>
    </w:rPr>
  </w:style>
  <w:style w:type="paragraph" w:styleId="IntenseQuote">
    <w:name w:val="Intense Quote"/>
    <w:basedOn w:val="Normal"/>
    <w:next w:val="Normal"/>
    <w:link w:val="IntenseQuoteChar"/>
    <w:uiPriority w:val="30"/>
    <w:qFormat/>
    <w:rsid w:val="00CB62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2ED"/>
    <w:rPr>
      <w:i/>
      <w:iCs/>
      <w:color w:val="2F5496" w:themeColor="accent1" w:themeShade="BF"/>
    </w:rPr>
  </w:style>
  <w:style w:type="character" w:styleId="IntenseReference">
    <w:name w:val="Intense Reference"/>
    <w:basedOn w:val="DefaultParagraphFont"/>
    <w:uiPriority w:val="32"/>
    <w:qFormat/>
    <w:rsid w:val="00CB62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17</Pages>
  <Words>1922</Words>
  <Characters>10959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Spoorthi Pai</dc:creator>
  <cp:keywords/>
  <dc:description/>
  <cp:lastModifiedBy>Spoorthi Pai</cp:lastModifiedBy>
  <cp:revision>1</cp:revision>
  <dcterms:created xsi:type="dcterms:W3CDTF">2026-05-12T10:14:00Z</dcterms:created>
  <dcterms:modified xsi:type="dcterms:W3CDTF">2026-05-12T11:18:00Z</dcterms:modified>
</cp:coreProperties>
</file>