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959" w14:textId="776B1563" w:rsidR="0010666E" w:rsidRDefault="000A3A1E">
      <w:pPr>
        <w:rPr>
          <w:lang w:val="es-ES"/>
        </w:rPr>
      </w:pPr>
      <w:r>
        <w:rPr>
          <w:lang w:val="es-ES"/>
        </w:rPr>
        <w:t xml:space="preserve">Se cuenta con una carpeta </w:t>
      </w:r>
      <w:proofErr w:type="spellStart"/>
      <w:r>
        <w:rPr>
          <w:lang w:val="es-ES"/>
        </w:rPr>
        <w:t>Desafio</w:t>
      </w:r>
      <w:proofErr w:type="spellEnd"/>
      <w:r>
        <w:rPr>
          <w:lang w:val="es-ES"/>
        </w:rPr>
        <w:t xml:space="preserve"> que tiene en su interior el archivo main.cpp y la carpeta data, la cual tiene el archivo Encriptado.1.txt como archivo que podría contener el mensaje comprimido y encriptado, y también ostenta pista.txt que es el documento que contiene el fragmento que se conoce del archivo </w:t>
      </w:r>
      <w:proofErr w:type="spellStart"/>
      <w:r>
        <w:rPr>
          <w:lang w:val="es-ES"/>
        </w:rPr>
        <w:t>orignal</w:t>
      </w:r>
      <w:proofErr w:type="spellEnd"/>
      <w:r>
        <w:rPr>
          <w:lang w:val="es-ES"/>
        </w:rPr>
        <w:t>.</w:t>
      </w:r>
    </w:p>
    <w:p w14:paraId="622077D8" w14:textId="1567B97B" w:rsidR="000A3A1E" w:rsidRDefault="000A3A1E">
      <w:pPr>
        <w:rPr>
          <w:lang w:val="es-ES"/>
        </w:rPr>
      </w:pPr>
      <w:r>
        <w:rPr>
          <w:lang w:val="es-ES"/>
        </w:rPr>
        <w:t>Se desea dar solución al desafío paso a paso teniendo en consideración todos los  requerimientos y requisitos que se exigen; ya se hizo el primer paso que era cargar y leer los archivos, ahora se desea realizar el segundo paso, el cual es determinar si el archivo Ecriptado1.txt está o no comprimido y si lo está saber con cual método (RLE o LZ28)…..</w:t>
      </w:r>
    </w:p>
    <w:p w14:paraId="4743622C" w14:textId="7F1A1E8D" w:rsidR="00BB674D" w:rsidRDefault="00BB674D">
      <w:pPr>
        <w:rPr>
          <w:lang w:val="es-ES"/>
        </w:rPr>
      </w:pPr>
    </w:p>
    <w:p w14:paraId="28130EFF" w14:textId="7E330534" w:rsidR="00BB674D" w:rsidRDefault="00BB674D">
      <w:pPr>
        <w:rPr>
          <w:lang w:val="es-ES"/>
        </w:rPr>
      </w:pPr>
    </w:p>
    <w:p w14:paraId="065BA16B" w14:textId="044C2D5D" w:rsidR="00BB674D" w:rsidRDefault="00BB674D">
      <w:pPr>
        <w:rPr>
          <w:lang w:val="es-ES"/>
        </w:rPr>
      </w:pPr>
    </w:p>
    <w:p w14:paraId="6D2E698B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II.</w:t>
      </w:r>
    </w:p>
    <w:p w14:paraId="2893D955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Requerimientos de la solución a desarrollar</w:t>
      </w:r>
    </w:p>
    <w:p w14:paraId="4B0551A4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A la empresa Informa2, llega un cliente que dispone de un mensaje original en texto plano que ha sido sometido a un proceso de compresión y posteriormente a un proceso de encriptación.</w:t>
      </w:r>
    </w:p>
    <w:p w14:paraId="2619F086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1.</w:t>
      </w:r>
    </w:p>
    <w:p w14:paraId="4C2D0664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Compresión: El mensaje fue comprimido utilizando RLE o LZ78.</w:t>
      </w:r>
    </w:p>
    <w:p w14:paraId="765B0FA1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2.</w:t>
      </w:r>
    </w:p>
    <w:p w14:paraId="1E738382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Encriptación: Una vez comprimido, el mensaje resultante fue encriptado mediante la aplicación de dos operaciones consecutivas:</w:t>
      </w:r>
    </w:p>
    <w:p w14:paraId="5088DAFB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o</w:t>
      </w:r>
    </w:p>
    <w:p w14:paraId="2D45B756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Una rotación a la izquierda de cada byte en una cantidad n de bits (siendo 0 &lt; n &lt; 8).</w:t>
      </w:r>
    </w:p>
    <w:p w14:paraId="66972426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o</w:t>
      </w:r>
    </w:p>
    <w:p w14:paraId="4F52B1B3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Una operación XOR con una clave de un solo byte K.</w:t>
      </w:r>
    </w:p>
    <w:p w14:paraId="32780F72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El resultado de estas transformaciones es el mensaje comprimido y encriptado, que es el único disponible.</w:t>
      </w:r>
    </w:p>
    <w:p w14:paraId="42F56613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Sin embargo, se conoce un fragmento del mensaje original en texto plano. Este fragmento servirá como pista para determinar:</w:t>
      </w:r>
    </w:p>
    <w:p w14:paraId="5B59C2B0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•</w:t>
      </w:r>
    </w:p>
    <w:p w14:paraId="1D8EC756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¿Qué método de compresión se utilizó (RLE o LZ78)?</w:t>
      </w:r>
    </w:p>
    <w:p w14:paraId="0981E937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•</w:t>
      </w:r>
    </w:p>
    <w:p w14:paraId="57DC9495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El valor de la rotación de bits n.</w:t>
      </w:r>
    </w:p>
    <w:p w14:paraId="443CFB69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lastRenderedPageBreak/>
        <w:t>•</w:t>
      </w:r>
    </w:p>
    <w:p w14:paraId="7285B878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El valor de la clave K usada en la operación XOR.</w:t>
      </w:r>
    </w:p>
    <w:p w14:paraId="0F02BED2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A partir del mensaje comprimido y encriptado, y del fragmento conocido del mensaje original, usted deberá diseñar e implementar un programa que sea capaz de:</w:t>
      </w:r>
    </w:p>
    <w:p w14:paraId="775F2F10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1.</w:t>
      </w:r>
    </w:p>
    <w:p w14:paraId="199D8289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[20%] Identificar el método de compresión utilizado y los parámetros de encriptación (n y K).</w:t>
      </w:r>
    </w:p>
    <w:p w14:paraId="4AA56FDA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2.</w:t>
      </w:r>
    </w:p>
    <w:p w14:paraId="47C0CCDF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[20%] Desencriptar el mensaje aplicando las operaciones inversas en el orden correcto.</w:t>
      </w:r>
    </w:p>
    <w:p w14:paraId="4A805636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3.</w:t>
      </w:r>
    </w:p>
    <w:p w14:paraId="38782F3B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[60%] Descomprimir el mensaje para obtener el texto original completo.</w:t>
      </w:r>
    </w:p>
    <w:p w14:paraId="75B8CD90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Para lograr lo anterior, se debe realizar la implementación propia de los algoritmos de compresión y descompresión RLE y LZ78. De igual forma, deberá implementar los métodos de encriptación y desencriptación con rotación de bits + XOR.</w:t>
      </w:r>
    </w:p>
    <w:p w14:paraId="4DB2F311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Entradas</w:t>
      </w:r>
    </w:p>
    <w:p w14:paraId="6523A06D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•</w:t>
      </w:r>
    </w:p>
    <w:p w14:paraId="22CE59DB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Cadena que contiene el mensaje comprimido y encriptado.</w:t>
      </w:r>
    </w:p>
    <w:p w14:paraId="6159DB62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•</w:t>
      </w:r>
    </w:p>
    <w:p w14:paraId="4F421A9D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Fragmento conocido del mensaje original (texto plano).</w:t>
      </w:r>
    </w:p>
    <w:p w14:paraId="3603D4F9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 xml:space="preserve">Nota: El texto incluye únicamente los caracteres de la A </w:t>
      </w:r>
      <w:proofErr w:type="spellStart"/>
      <w:r w:rsidRPr="00BB674D">
        <w:rPr>
          <w:lang w:val="es-ES"/>
        </w:rPr>
        <w:t>a</w:t>
      </w:r>
      <w:proofErr w:type="spellEnd"/>
      <w:r w:rsidRPr="00BB674D">
        <w:rPr>
          <w:lang w:val="es-ES"/>
        </w:rPr>
        <w:t xml:space="preserve"> la Z (mayúsculas y minúsculas) sin: tildes, signos de puntuación, ni la Ñ, ni espacio. Puede incluir los dígitos del 0 al 9.</w:t>
      </w:r>
    </w:p>
    <w:p w14:paraId="4C0E296D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Salidas</w:t>
      </w:r>
    </w:p>
    <w:p w14:paraId="565813B0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•</w:t>
      </w:r>
    </w:p>
    <w:p w14:paraId="0BF81FA8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Mensaje original completo reconstruido.</w:t>
      </w:r>
    </w:p>
    <w:p w14:paraId="48E325E8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•</w:t>
      </w:r>
    </w:p>
    <w:p w14:paraId="4D31FFC2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Método y parámetros utilizados en los procesos de compresión y encriptación.</w:t>
      </w:r>
    </w:p>
    <w:p w14:paraId="122DA473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Requisitos mínimos</w:t>
      </w:r>
    </w:p>
    <w:p w14:paraId="7C0A83A0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A continuación, se describen los requisitos que se deben cumplir. El incumplimiento de cualquiera de ellos implica que su nota sea cero.</w:t>
      </w:r>
    </w:p>
    <w:p w14:paraId="3A6885A4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1.</w:t>
      </w:r>
    </w:p>
    <w:p w14:paraId="56DBA970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Genere un informe en donde se detalle el desarrollo del proyecto, explique entre otras cosas:</w:t>
      </w:r>
    </w:p>
    <w:p w14:paraId="440004C1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a.</w:t>
      </w:r>
    </w:p>
    <w:p w14:paraId="4FC33C80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lastRenderedPageBreak/>
        <w:t>Análisis del problema y consideraciones para la alternativa de solución propuesta.</w:t>
      </w:r>
    </w:p>
    <w:p w14:paraId="0FF4D2EB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b.</w:t>
      </w:r>
    </w:p>
    <w:p w14:paraId="3E4C41BC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Esquema donde describa las tareas que usted definió en el desarrollo de los algoritmos.</w:t>
      </w:r>
    </w:p>
    <w:p w14:paraId="0E82A443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c.</w:t>
      </w:r>
    </w:p>
    <w:p w14:paraId="44E46572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Algoritmos implementados.</w:t>
      </w:r>
    </w:p>
    <w:p w14:paraId="0914AEB8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d.</w:t>
      </w:r>
    </w:p>
    <w:p w14:paraId="797F7652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Problemas de desarrollo que afrontó.</w:t>
      </w:r>
    </w:p>
    <w:p w14:paraId="29EB31CF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e.</w:t>
      </w:r>
    </w:p>
    <w:p w14:paraId="3EE29C27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Evolución de la solución y consideraciones para tener en cuenta en la implementación.</w:t>
      </w:r>
    </w:p>
    <w:p w14:paraId="168D68B9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2.</w:t>
      </w:r>
    </w:p>
    <w:p w14:paraId="49F751E8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 xml:space="preserve">La solución debe ser implementada en lenguaje C++ en el </w:t>
      </w:r>
      <w:proofErr w:type="spellStart"/>
      <w:r w:rsidRPr="00BB674D">
        <w:rPr>
          <w:lang w:val="es-ES"/>
        </w:rPr>
        <w:t>framework</w:t>
      </w:r>
      <w:proofErr w:type="spellEnd"/>
      <w:r w:rsidRPr="00BB674D">
        <w:rPr>
          <w:lang w:val="es-ES"/>
        </w:rPr>
        <w:t xml:space="preserve"> Qt.</w:t>
      </w:r>
    </w:p>
    <w:p w14:paraId="300DFCCF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3.</w:t>
      </w:r>
    </w:p>
    <w:p w14:paraId="23A86EA3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La selección del tipo de variables debe hacerse responsable, pensando en uso eficiente de memoria. Las decisiones tomadas deben estar bien argumentadas.</w:t>
      </w:r>
    </w:p>
    <w:p w14:paraId="0FA92A1A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4.</w:t>
      </w:r>
    </w:p>
    <w:p w14:paraId="67C0D47A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 xml:space="preserve">No se pueden usar objetos tipo </w:t>
      </w:r>
      <w:proofErr w:type="spellStart"/>
      <w:r w:rsidRPr="00BB674D">
        <w:rPr>
          <w:lang w:val="es-ES"/>
        </w:rPr>
        <w:t>string</w:t>
      </w:r>
      <w:proofErr w:type="spellEnd"/>
      <w:r w:rsidRPr="00BB674D">
        <w:rPr>
          <w:lang w:val="es-ES"/>
        </w:rPr>
        <w:t>.</w:t>
      </w:r>
    </w:p>
    <w:p w14:paraId="6BA42C87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5.</w:t>
      </w:r>
    </w:p>
    <w:p w14:paraId="144D1994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La implementación debe incluir el uso de punteros, arreglos y memoria dinámica.</w:t>
      </w:r>
    </w:p>
    <w:p w14:paraId="6CDAF0D8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6.</w:t>
      </w:r>
    </w:p>
    <w:p w14:paraId="26568382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En la implementación no se pueden usar estructuras ni STL.</w:t>
      </w:r>
    </w:p>
    <w:p w14:paraId="5FFFE193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7.</w:t>
      </w:r>
    </w:p>
    <w:p w14:paraId="767DABF3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Se debe crear un repositorio público en el cual se van a poder cargar todos los archivos relacionados a la solución planteada por usted (informe, código fuente y otros anexos).</w:t>
      </w:r>
    </w:p>
    <w:p w14:paraId="4E3A8A87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8.</w:t>
      </w:r>
    </w:p>
    <w:p w14:paraId="36E1439F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Una vez cumplida la fecha de entrega no se podrá hacer modificación alguna al repositorio.</w:t>
      </w:r>
    </w:p>
    <w:p w14:paraId="7AEBF7C9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9.</w:t>
      </w:r>
    </w:p>
    <w:p w14:paraId="498DCFBB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 xml:space="preserve">Se deben hacer </w:t>
      </w:r>
      <w:proofErr w:type="spellStart"/>
      <w:r w:rsidRPr="00BB674D">
        <w:rPr>
          <w:lang w:val="es-ES"/>
        </w:rPr>
        <w:t>commits</w:t>
      </w:r>
      <w:proofErr w:type="spellEnd"/>
      <w:r w:rsidRPr="00BB674D">
        <w:rPr>
          <w:lang w:val="es-ES"/>
        </w:rPr>
        <w:t xml:space="preserve"> de forma regular (repartidos durante el periodo de tiempo propuesto para las entregas) de tal forma que se evidencie la evolución de la propuesta de solución y su implementación.</w:t>
      </w:r>
    </w:p>
    <w:p w14:paraId="6067208F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10.</w:t>
      </w:r>
    </w:p>
    <w:p w14:paraId="6F58EFCE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lastRenderedPageBreak/>
        <w:t xml:space="preserve">Se debe adjuntar un enlace de </w:t>
      </w:r>
      <w:proofErr w:type="spellStart"/>
      <w:r w:rsidRPr="00BB674D">
        <w:rPr>
          <w:lang w:val="es-ES"/>
        </w:rPr>
        <w:t>youtube</w:t>
      </w:r>
      <w:proofErr w:type="spellEnd"/>
      <w:r w:rsidRPr="00BB674D">
        <w:rPr>
          <w:lang w:val="es-ES"/>
        </w:rPr>
        <w:t xml:space="preserve"> a un video que debe incluir lo siguiente:</w:t>
      </w:r>
    </w:p>
    <w:p w14:paraId="41F49438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a.</w:t>
      </w:r>
    </w:p>
    <w:p w14:paraId="5EE6EEDA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Presentación de la solución planteada. Análisis realizado y explicación de la arquitectura del sistema (3 minutos máximo).</w:t>
      </w:r>
    </w:p>
    <w:p w14:paraId="5C65F81C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b.</w:t>
      </w:r>
    </w:p>
    <w:p w14:paraId="4EEC3EFC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Demostración de funcionamiento del sistema. Explicar cómo funciona: ejemplos demostrativos (3 minutos máximo).</w:t>
      </w:r>
    </w:p>
    <w:p w14:paraId="58392A34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c.</w:t>
      </w:r>
    </w:p>
    <w:p w14:paraId="2414F2DF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Explicación del código fuente. Tenga en cuenta que debe justificar la elección de las variables y estructuras de control usados. Por qué eligió uno u otro tipo de variable o estructura de control en cada caso particular y que ventaja ofrecen estos en comparación de otras que también podrían haber sido usados (5 minutos máximo).</w:t>
      </w:r>
    </w:p>
    <w:p w14:paraId="52B610A7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d.</w:t>
      </w:r>
    </w:p>
    <w:p w14:paraId="2DA9C6FD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La duración total del video no debe exceder 11 minutos ni ser inferior a 5 minutos.</w:t>
      </w:r>
    </w:p>
    <w:p w14:paraId="65439619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e.</w:t>
      </w:r>
    </w:p>
    <w:p w14:paraId="6CE23424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Asegúrese que el video tenga buen sonido y que se puede visualizar con resolución suficiente para apreciar bien los componentes presentados.</w:t>
      </w:r>
    </w:p>
    <w:p w14:paraId="3CF73AF8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f.</w:t>
      </w:r>
    </w:p>
    <w:p w14:paraId="739E1987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El video no debe ser generado por alguna herramienta de IA.</w:t>
      </w:r>
    </w:p>
    <w:p w14:paraId="13463D4B" w14:textId="77777777" w:rsidR="00BB674D" w:rsidRPr="00BB674D" w:rsidRDefault="00BB674D" w:rsidP="00BB674D">
      <w:pPr>
        <w:rPr>
          <w:lang w:val="es-ES"/>
        </w:rPr>
      </w:pPr>
      <w:r w:rsidRPr="00BB674D">
        <w:rPr>
          <w:lang w:val="es-ES"/>
        </w:rPr>
        <w:t>g.</w:t>
      </w:r>
    </w:p>
    <w:p w14:paraId="7974F1B1" w14:textId="08AA136E" w:rsidR="00BB674D" w:rsidRPr="000A3A1E" w:rsidRDefault="00BB674D" w:rsidP="00BB674D">
      <w:pPr>
        <w:rPr>
          <w:lang w:val="es-ES"/>
        </w:rPr>
      </w:pPr>
      <w:r w:rsidRPr="00BB674D">
        <w:rPr>
          <w:lang w:val="es-ES"/>
        </w:rPr>
        <w:t>En la elaboración del video deben participar todos los miembros del equipo. La colaboración de cada uno debe ser explícita (a través del audio descriptivo y/o video donde aparezcan).</w:t>
      </w:r>
    </w:p>
    <w:sectPr w:rsidR="00BB674D" w:rsidRPr="000A3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1E"/>
    <w:rsid w:val="000A3A1E"/>
    <w:rsid w:val="0010666E"/>
    <w:rsid w:val="00B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B544"/>
  <w15:chartTrackingRefBased/>
  <w15:docId w15:val="{0FFA97AD-0A1C-4CE8-8545-7DA635E6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819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Tareas</dc:creator>
  <cp:keywords/>
  <dc:description/>
  <cp:lastModifiedBy>Tareas</cp:lastModifiedBy>
  <cp:revision>2</cp:revision>
  <dcterms:created xsi:type="dcterms:W3CDTF">2025-10-02T01:11:00Z</dcterms:created>
  <dcterms:modified xsi:type="dcterms:W3CDTF">2025-10-02T01:20:00Z</dcterms:modified>
</cp:coreProperties>
</file>