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3C20" w14:textId="76931567" w:rsidR="0003273F" w:rsidRPr="003B000E" w:rsidRDefault="003B000E" w:rsidP="003B000E">
      <w:pPr>
        <w:pStyle w:val="a3"/>
        <w:jc w:val="center"/>
        <w:rPr>
          <w:rFonts w:asciiTheme="minorBidi" w:hAnsiTheme="minorBidi" w:cstheme="minorBidi"/>
          <w:sz w:val="40"/>
          <w:szCs w:val="40"/>
        </w:rPr>
      </w:pPr>
      <w:r w:rsidRPr="003B000E">
        <w:rPr>
          <w:rFonts w:asciiTheme="minorBidi" w:hAnsiTheme="minorBidi" w:cstheme="minorBidi"/>
          <w:b/>
          <w:bCs/>
          <w:sz w:val="40"/>
          <w:szCs w:val="40"/>
          <w:rtl/>
        </w:rPr>
        <w:t>הארכיטקטורה של הפרויקט</w:t>
      </w:r>
      <w:r w:rsidRPr="003B000E">
        <w:rPr>
          <w:rFonts w:asciiTheme="minorBidi" w:hAnsiTheme="minorBidi" w:cstheme="minorBidi"/>
          <w:sz w:val="40"/>
          <w:szCs w:val="40"/>
          <w:rtl/>
        </w:rPr>
        <w:t xml:space="preserve"> – </w:t>
      </w:r>
      <w:proofErr w:type="spellStart"/>
      <w:r w:rsidRPr="003B000E">
        <w:rPr>
          <w:rFonts w:asciiTheme="minorBidi" w:hAnsiTheme="minorBidi" w:cstheme="minorBidi"/>
          <w:sz w:val="40"/>
          <w:szCs w:val="40"/>
        </w:rPr>
        <w:t>TaskFlow</w:t>
      </w:r>
      <w:proofErr w:type="spellEnd"/>
      <w:r w:rsidRPr="003B000E">
        <w:rPr>
          <w:rFonts w:asciiTheme="minorBidi" w:hAnsiTheme="minorBidi" w:cstheme="minorBidi"/>
          <w:sz w:val="40"/>
          <w:szCs w:val="40"/>
        </w:rPr>
        <w:t xml:space="preserve"> Pro</w:t>
      </w:r>
    </w:p>
    <w:p w14:paraId="03A8F846" w14:textId="04493F9E" w:rsidR="003B000E" w:rsidRPr="003B000E" w:rsidRDefault="003B000E" w:rsidP="003B000E">
      <w:pPr>
        <w:rPr>
          <w:rFonts w:asciiTheme="minorBidi" w:hAnsiTheme="minorBidi"/>
        </w:rPr>
      </w:pPr>
    </w:p>
    <w:p w14:paraId="11E4AC25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28"/>
          <w:szCs w:val="28"/>
        </w:rPr>
      </w:pPr>
      <w:r w:rsidRPr="003B000E">
        <w:rPr>
          <w:rFonts w:asciiTheme="minorBidi" w:eastAsia="Times New Roman" w:hAnsiTheme="minorBidi"/>
          <w:b/>
          <w:bCs/>
          <w:sz w:val="28"/>
          <w:szCs w:val="28"/>
        </w:rPr>
        <w:t>1. High-Level Layers and Responsibilities</w:t>
      </w:r>
    </w:p>
    <w:p w14:paraId="0CACBCB8" w14:textId="77777777" w:rsidR="003B000E" w:rsidRPr="003B000E" w:rsidRDefault="003B000E" w:rsidP="003B000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Frontend Layer</w:t>
      </w:r>
    </w:p>
    <w:p w14:paraId="59D097F0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Static Hosting (S3; optional CloudFront)</w:t>
      </w:r>
      <w:r w:rsidRPr="003B000E">
        <w:rPr>
          <w:rFonts w:asciiTheme="minorBidi" w:eastAsia="Times New Roman" w:hAnsiTheme="minorBidi"/>
        </w:rPr>
        <w:t>: Serves the SPA assets (HTML/CSS/JS).</w:t>
      </w:r>
    </w:p>
    <w:p w14:paraId="3261BBC3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Browser SPA</w:t>
      </w:r>
      <w:r w:rsidRPr="003B000E">
        <w:rPr>
          <w:rFonts w:asciiTheme="minorBidi" w:eastAsia="Times New Roman" w:hAnsiTheme="minorBidi"/>
        </w:rPr>
        <w:t>: Handles UI, authentication flows (via Cognito), and REST calls to backend API.</w:t>
      </w:r>
    </w:p>
    <w:p w14:paraId="6A6CFF0E" w14:textId="77777777" w:rsidR="003B000E" w:rsidRPr="003B000E" w:rsidRDefault="003B000E" w:rsidP="003B000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Authentication Layer (Amazon Cognito)</w:t>
      </w:r>
    </w:p>
    <w:p w14:paraId="7281A668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User Pool</w:t>
      </w:r>
      <w:r w:rsidRPr="003B000E">
        <w:rPr>
          <w:rFonts w:asciiTheme="minorBidi" w:eastAsia="Times New Roman" w:hAnsiTheme="minorBidi"/>
        </w:rPr>
        <w:t>: Manages sign-up/sign-in, issues JWTs.</w:t>
      </w:r>
    </w:p>
    <w:p w14:paraId="72D9DA51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User Groups</w:t>
      </w:r>
      <w:r w:rsidRPr="003B000E">
        <w:rPr>
          <w:rFonts w:asciiTheme="minorBidi" w:eastAsia="Times New Roman" w:hAnsiTheme="minorBidi"/>
        </w:rPr>
        <w:t>: users (regular) vs. admins (elevated).</w:t>
      </w:r>
    </w:p>
    <w:p w14:paraId="2A993D0E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Lambda Triggers</w:t>
      </w:r>
      <w:r w:rsidRPr="003B000E">
        <w:rPr>
          <w:rFonts w:asciiTheme="minorBidi" w:eastAsia="Times New Roman" w:hAnsiTheme="minorBidi"/>
        </w:rPr>
        <w:t>:</w:t>
      </w:r>
    </w:p>
    <w:p w14:paraId="53C7FDA7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i/>
          <w:iCs/>
        </w:rPr>
        <w:t>Pre-Signup</w:t>
      </w:r>
      <w:r w:rsidRPr="003B000E">
        <w:rPr>
          <w:rFonts w:asciiTheme="minorBidi" w:eastAsia="Times New Roman" w:hAnsiTheme="minorBidi"/>
        </w:rPr>
        <w:t>: Validate email domain.</w:t>
      </w:r>
    </w:p>
    <w:p w14:paraId="3A5AD905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i/>
          <w:iCs/>
        </w:rPr>
        <w:t>Post-Confirmation</w:t>
      </w:r>
      <w:r w:rsidRPr="003B000E">
        <w:rPr>
          <w:rFonts w:asciiTheme="minorBidi" w:eastAsia="Times New Roman" w:hAnsiTheme="minorBidi"/>
        </w:rPr>
        <w:t xml:space="preserve">: Auto-add new users to </w:t>
      </w:r>
      <w:proofErr w:type="gramStart"/>
      <w:r w:rsidRPr="003B000E">
        <w:rPr>
          <w:rFonts w:asciiTheme="minorBidi" w:eastAsia="Times New Roman" w:hAnsiTheme="minorBidi"/>
        </w:rPr>
        <w:t>users</w:t>
      </w:r>
      <w:proofErr w:type="gramEnd"/>
      <w:r w:rsidRPr="003B000E">
        <w:rPr>
          <w:rFonts w:asciiTheme="minorBidi" w:eastAsia="Times New Roman" w:hAnsiTheme="minorBidi"/>
        </w:rPr>
        <w:t xml:space="preserve"> group.</w:t>
      </w:r>
    </w:p>
    <w:p w14:paraId="4A445721" w14:textId="77777777" w:rsidR="003B000E" w:rsidRPr="003B000E" w:rsidRDefault="003B000E" w:rsidP="003B000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API Layer (API Gateway)</w:t>
      </w:r>
    </w:p>
    <w:p w14:paraId="3ACF5D50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REST API</w:t>
      </w:r>
      <w:r w:rsidRPr="003B000E">
        <w:rPr>
          <w:rFonts w:asciiTheme="minorBidi" w:eastAsia="Times New Roman" w:hAnsiTheme="minorBidi"/>
        </w:rPr>
        <w:t xml:space="preserve"> with Cognito authorizer: validates JWT on each request.</w:t>
      </w:r>
    </w:p>
    <w:p w14:paraId="403B951D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Resources/Methods</w:t>
      </w:r>
      <w:r w:rsidRPr="003B000E">
        <w:rPr>
          <w:rFonts w:asciiTheme="minorBidi" w:eastAsia="Times New Roman" w:hAnsiTheme="minorBidi"/>
        </w:rPr>
        <w:t>:</w:t>
      </w:r>
    </w:p>
    <w:p w14:paraId="48D44536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/</w:t>
      </w:r>
      <w:proofErr w:type="gramStart"/>
      <w:r w:rsidRPr="003B000E">
        <w:rPr>
          <w:rFonts w:asciiTheme="minorBidi" w:eastAsia="Times New Roman" w:hAnsiTheme="minorBidi"/>
        </w:rPr>
        <w:t>tasks</w:t>
      </w:r>
      <w:proofErr w:type="gramEnd"/>
      <w:r w:rsidRPr="003B000E">
        <w:rPr>
          <w:rFonts w:asciiTheme="minorBidi" w:eastAsia="Times New Roman" w:hAnsiTheme="minorBidi"/>
        </w:rPr>
        <w:t xml:space="preserve"> (GET, POST),</w:t>
      </w:r>
    </w:p>
    <w:p w14:paraId="127013FE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/tasks/{</w:t>
      </w:r>
      <w:proofErr w:type="spellStart"/>
      <w:r w:rsidRPr="003B000E">
        <w:rPr>
          <w:rFonts w:asciiTheme="minorBidi" w:eastAsia="Times New Roman" w:hAnsiTheme="minorBidi"/>
        </w:rPr>
        <w:t>taskId</w:t>
      </w:r>
      <w:proofErr w:type="spellEnd"/>
      <w:r w:rsidRPr="003B000E">
        <w:rPr>
          <w:rFonts w:asciiTheme="minorBidi" w:eastAsia="Times New Roman" w:hAnsiTheme="minorBidi"/>
        </w:rPr>
        <w:t>} (PUT, DELETE),</w:t>
      </w:r>
    </w:p>
    <w:p w14:paraId="70BBB5E9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/tasks/bulk-import (POST),</w:t>
      </w:r>
    </w:p>
    <w:p w14:paraId="6C3EA626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/admin/analytics (GET).</w:t>
      </w:r>
    </w:p>
    <w:p w14:paraId="3A78FF69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Integration</w:t>
      </w:r>
      <w:r w:rsidRPr="003B000E">
        <w:rPr>
          <w:rFonts w:asciiTheme="minorBidi" w:eastAsia="Times New Roman" w:hAnsiTheme="minorBidi"/>
        </w:rPr>
        <w:t>: Lambda proxy to business-logic Lambdas; CORS enabled for SPA origin.</w:t>
      </w:r>
    </w:p>
    <w:p w14:paraId="4EEB1F82" w14:textId="77777777" w:rsidR="003B000E" w:rsidRPr="003B000E" w:rsidRDefault="003B000E" w:rsidP="003B000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Business Logic Layer (AWS Lambda functions)</w:t>
      </w:r>
    </w:p>
    <w:p w14:paraId="2D249931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proofErr w:type="spellStart"/>
      <w:r w:rsidRPr="003B000E">
        <w:rPr>
          <w:rFonts w:asciiTheme="minorBidi" w:eastAsia="Times New Roman" w:hAnsiTheme="minorBidi"/>
          <w:b/>
          <w:bCs/>
        </w:rPr>
        <w:t>TaskHandler</w:t>
      </w:r>
      <w:proofErr w:type="spellEnd"/>
      <w:r w:rsidRPr="003B000E">
        <w:rPr>
          <w:rFonts w:asciiTheme="minorBidi" w:eastAsia="Times New Roman" w:hAnsiTheme="minorBidi"/>
        </w:rPr>
        <w:t>: CRUD and enqueue bulk-import messages.</w:t>
      </w:r>
    </w:p>
    <w:p w14:paraId="7015B3E8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proofErr w:type="spellStart"/>
      <w:r w:rsidRPr="003B000E">
        <w:rPr>
          <w:rFonts w:asciiTheme="minorBidi" w:eastAsia="Times New Roman" w:hAnsiTheme="minorBidi"/>
          <w:b/>
          <w:bCs/>
        </w:rPr>
        <w:t>SQSProcessor</w:t>
      </w:r>
      <w:proofErr w:type="spellEnd"/>
      <w:r w:rsidRPr="003B000E">
        <w:rPr>
          <w:rFonts w:asciiTheme="minorBidi" w:eastAsia="Times New Roman" w:hAnsiTheme="minorBidi"/>
        </w:rPr>
        <w:t>: Processes bulk-import messages, writes tasks in batches.</w:t>
      </w:r>
    </w:p>
    <w:p w14:paraId="0BA3B396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Analytics</w:t>
      </w:r>
      <w:r w:rsidRPr="003B000E">
        <w:rPr>
          <w:rFonts w:asciiTheme="minorBidi" w:eastAsia="Times New Roman" w:hAnsiTheme="minorBidi"/>
        </w:rPr>
        <w:t>: Periodically (</w:t>
      </w:r>
      <w:proofErr w:type="spellStart"/>
      <w:r w:rsidRPr="003B000E">
        <w:rPr>
          <w:rFonts w:asciiTheme="minorBidi" w:eastAsia="Times New Roman" w:hAnsiTheme="minorBidi"/>
        </w:rPr>
        <w:t>EventBridge</w:t>
      </w:r>
      <w:proofErr w:type="spellEnd"/>
      <w:r w:rsidRPr="003B000E">
        <w:rPr>
          <w:rFonts w:asciiTheme="minorBidi" w:eastAsia="Times New Roman" w:hAnsiTheme="minorBidi"/>
        </w:rPr>
        <w:t>) or on-demand computes statistics.</w:t>
      </w:r>
    </w:p>
    <w:p w14:paraId="222D2EFA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Cognito Triggers</w:t>
      </w:r>
      <w:r w:rsidRPr="003B000E">
        <w:rPr>
          <w:rFonts w:asciiTheme="minorBidi" w:eastAsia="Times New Roman" w:hAnsiTheme="minorBidi"/>
        </w:rPr>
        <w:t xml:space="preserve">: </w:t>
      </w:r>
      <w:proofErr w:type="spellStart"/>
      <w:r w:rsidRPr="003B000E">
        <w:rPr>
          <w:rFonts w:asciiTheme="minorBidi" w:eastAsia="Times New Roman" w:hAnsiTheme="minorBidi"/>
        </w:rPr>
        <w:t>PreSignupValidation</w:t>
      </w:r>
      <w:proofErr w:type="spellEnd"/>
      <w:r w:rsidRPr="003B000E">
        <w:rPr>
          <w:rFonts w:asciiTheme="minorBidi" w:eastAsia="Times New Roman" w:hAnsiTheme="minorBidi"/>
        </w:rPr>
        <w:t xml:space="preserve"> and </w:t>
      </w:r>
      <w:proofErr w:type="spellStart"/>
      <w:r w:rsidRPr="003B000E">
        <w:rPr>
          <w:rFonts w:asciiTheme="minorBidi" w:eastAsia="Times New Roman" w:hAnsiTheme="minorBidi"/>
        </w:rPr>
        <w:t>AutoAssignGroup</w:t>
      </w:r>
      <w:proofErr w:type="spellEnd"/>
      <w:r w:rsidRPr="003B000E">
        <w:rPr>
          <w:rFonts w:asciiTheme="minorBidi" w:eastAsia="Times New Roman" w:hAnsiTheme="minorBidi"/>
        </w:rPr>
        <w:t xml:space="preserve"> Lambdas.</w:t>
      </w:r>
    </w:p>
    <w:p w14:paraId="3A6FEA1D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Config Access</w:t>
      </w:r>
      <w:r w:rsidRPr="003B000E">
        <w:rPr>
          <w:rFonts w:asciiTheme="minorBidi" w:eastAsia="Times New Roman" w:hAnsiTheme="minorBidi"/>
        </w:rPr>
        <w:t>: Read SNS topic ARN &amp; SQS URL from Parameter Store (cached per invocation).</w:t>
      </w:r>
    </w:p>
    <w:p w14:paraId="72752456" w14:textId="77777777" w:rsidR="003B000E" w:rsidRPr="003B000E" w:rsidRDefault="003B000E" w:rsidP="003B000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Data Layer (DynamoDB)</w:t>
      </w:r>
    </w:p>
    <w:p w14:paraId="12FFF43A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Tasks Table</w:t>
      </w:r>
    </w:p>
    <w:p w14:paraId="004907A7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 xml:space="preserve">PK: </w:t>
      </w:r>
      <w:proofErr w:type="spellStart"/>
      <w:r w:rsidRPr="003B000E">
        <w:rPr>
          <w:rFonts w:asciiTheme="minorBidi" w:eastAsia="Times New Roman" w:hAnsiTheme="minorBidi"/>
        </w:rPr>
        <w:t>userId</w:t>
      </w:r>
      <w:proofErr w:type="spellEnd"/>
      <w:r w:rsidRPr="003B000E">
        <w:rPr>
          <w:rFonts w:asciiTheme="minorBidi" w:eastAsia="Times New Roman" w:hAnsiTheme="minorBidi"/>
        </w:rPr>
        <w:t xml:space="preserve">; SK: </w:t>
      </w:r>
      <w:proofErr w:type="spellStart"/>
      <w:r w:rsidRPr="003B000E">
        <w:rPr>
          <w:rFonts w:asciiTheme="minorBidi" w:eastAsia="Times New Roman" w:hAnsiTheme="minorBidi"/>
        </w:rPr>
        <w:t>taskId</w:t>
      </w:r>
      <w:proofErr w:type="spellEnd"/>
      <w:r w:rsidRPr="003B000E">
        <w:rPr>
          <w:rFonts w:asciiTheme="minorBidi" w:eastAsia="Times New Roman" w:hAnsiTheme="minorBidi"/>
        </w:rPr>
        <w:t>.</w:t>
      </w:r>
    </w:p>
    <w:p w14:paraId="0CB73616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 xml:space="preserve">Attributes: title, description, priority, </w:t>
      </w:r>
      <w:proofErr w:type="spellStart"/>
      <w:r w:rsidRPr="003B000E">
        <w:rPr>
          <w:rFonts w:asciiTheme="minorBidi" w:eastAsia="Times New Roman" w:hAnsiTheme="minorBidi"/>
        </w:rPr>
        <w:t>dueDate</w:t>
      </w:r>
      <w:proofErr w:type="spellEnd"/>
      <w:r w:rsidRPr="003B000E">
        <w:rPr>
          <w:rFonts w:asciiTheme="minorBidi" w:eastAsia="Times New Roman" w:hAnsiTheme="minorBidi"/>
        </w:rPr>
        <w:t xml:space="preserve">, status, </w:t>
      </w:r>
      <w:proofErr w:type="spellStart"/>
      <w:r w:rsidRPr="003B000E">
        <w:rPr>
          <w:rFonts w:asciiTheme="minorBidi" w:eastAsia="Times New Roman" w:hAnsiTheme="minorBidi"/>
        </w:rPr>
        <w:t>createdAt</w:t>
      </w:r>
      <w:proofErr w:type="spellEnd"/>
      <w:r w:rsidRPr="003B000E">
        <w:rPr>
          <w:rFonts w:asciiTheme="minorBidi" w:eastAsia="Times New Roman" w:hAnsiTheme="minorBidi"/>
        </w:rPr>
        <w:t xml:space="preserve">, </w:t>
      </w:r>
      <w:proofErr w:type="spellStart"/>
      <w:r w:rsidRPr="003B000E">
        <w:rPr>
          <w:rFonts w:asciiTheme="minorBidi" w:eastAsia="Times New Roman" w:hAnsiTheme="minorBidi"/>
        </w:rPr>
        <w:t>userEmail</w:t>
      </w:r>
      <w:proofErr w:type="spellEnd"/>
      <w:r w:rsidRPr="003B000E">
        <w:rPr>
          <w:rFonts w:asciiTheme="minorBidi" w:eastAsia="Times New Roman" w:hAnsiTheme="minorBidi"/>
        </w:rPr>
        <w:t>, etc.</w:t>
      </w:r>
    </w:p>
    <w:p w14:paraId="6BA2A81B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 xml:space="preserve">Access: Query by </w:t>
      </w:r>
      <w:proofErr w:type="spellStart"/>
      <w:r w:rsidRPr="003B000E">
        <w:rPr>
          <w:rFonts w:asciiTheme="minorBidi" w:eastAsia="Times New Roman" w:hAnsiTheme="minorBidi"/>
        </w:rPr>
        <w:t>userId</w:t>
      </w:r>
      <w:proofErr w:type="spellEnd"/>
      <w:r w:rsidRPr="003B000E">
        <w:rPr>
          <w:rFonts w:asciiTheme="minorBidi" w:eastAsia="Times New Roman" w:hAnsiTheme="minorBidi"/>
        </w:rPr>
        <w:t xml:space="preserve"> for user operations; Scan or auxiliary index for admin or analytics.</w:t>
      </w:r>
    </w:p>
    <w:p w14:paraId="5A181247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Analytics Table</w:t>
      </w:r>
    </w:p>
    <w:p w14:paraId="68820FDF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PK: date (YYYY-MM-DD); SK: metric.</w:t>
      </w:r>
    </w:p>
    <w:p w14:paraId="60A7D54C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Stores daily metrics (counts, distributions, averages).</w:t>
      </w:r>
    </w:p>
    <w:p w14:paraId="21AEA50B" w14:textId="77777777" w:rsidR="003B000E" w:rsidRPr="003B000E" w:rsidRDefault="003B000E" w:rsidP="003B000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Messaging Layer</w:t>
      </w:r>
    </w:p>
    <w:p w14:paraId="43FE6812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SNS Topic</w:t>
      </w:r>
      <w:r w:rsidRPr="003B000E">
        <w:rPr>
          <w:rFonts w:asciiTheme="minorBidi" w:eastAsia="Times New Roman" w:hAnsiTheme="minorBidi"/>
        </w:rPr>
        <w:t xml:space="preserve">: </w:t>
      </w:r>
      <w:proofErr w:type="spellStart"/>
      <w:r w:rsidRPr="003B000E">
        <w:rPr>
          <w:rFonts w:asciiTheme="minorBidi" w:eastAsia="Times New Roman" w:hAnsiTheme="minorBidi"/>
        </w:rPr>
        <w:t>TaskFlow</w:t>
      </w:r>
      <w:proofErr w:type="spellEnd"/>
      <w:r w:rsidRPr="003B000E">
        <w:rPr>
          <w:rFonts w:asciiTheme="minorBidi" w:eastAsia="Times New Roman" w:hAnsiTheme="minorBidi"/>
        </w:rPr>
        <w:t>-Notifications.</w:t>
      </w:r>
    </w:p>
    <w:p w14:paraId="11EB428C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Events: new task, bulk-import start/completion.</w:t>
      </w:r>
    </w:p>
    <w:p w14:paraId="0964BDB1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Subscribed admin emails receive notifications.</w:t>
      </w:r>
    </w:p>
    <w:p w14:paraId="78CDF80E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SQS Queue</w:t>
      </w:r>
      <w:r w:rsidRPr="003B000E">
        <w:rPr>
          <w:rFonts w:asciiTheme="minorBidi" w:eastAsia="Times New Roman" w:hAnsiTheme="minorBidi"/>
        </w:rPr>
        <w:t xml:space="preserve">: </w:t>
      </w:r>
      <w:proofErr w:type="spellStart"/>
      <w:r w:rsidRPr="003B000E">
        <w:rPr>
          <w:rFonts w:asciiTheme="minorBidi" w:eastAsia="Times New Roman" w:hAnsiTheme="minorBidi"/>
        </w:rPr>
        <w:t>TaskFlow-ProcessingQueue</w:t>
      </w:r>
      <w:proofErr w:type="spellEnd"/>
      <w:r w:rsidRPr="003B000E">
        <w:rPr>
          <w:rFonts w:asciiTheme="minorBidi" w:eastAsia="Times New Roman" w:hAnsiTheme="minorBidi"/>
        </w:rPr>
        <w:t>.</w:t>
      </w:r>
    </w:p>
    <w:p w14:paraId="10B2193D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 xml:space="preserve">Holds messages for bulk-import; triggers </w:t>
      </w:r>
      <w:proofErr w:type="spellStart"/>
      <w:r w:rsidRPr="003B000E">
        <w:rPr>
          <w:rFonts w:asciiTheme="minorBidi" w:eastAsia="Times New Roman" w:hAnsiTheme="minorBidi"/>
        </w:rPr>
        <w:t>SQSProcessor</w:t>
      </w:r>
      <w:proofErr w:type="spellEnd"/>
      <w:r w:rsidRPr="003B000E">
        <w:rPr>
          <w:rFonts w:asciiTheme="minorBidi" w:eastAsia="Times New Roman" w:hAnsiTheme="minorBidi"/>
        </w:rPr>
        <w:t xml:space="preserve"> Lambda.</w:t>
      </w:r>
    </w:p>
    <w:p w14:paraId="1B7EFF38" w14:textId="77777777" w:rsidR="003B000E" w:rsidRPr="003B000E" w:rsidRDefault="003B000E" w:rsidP="003B000E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lastRenderedPageBreak/>
        <w:t>Batch size up to 10; visibility timeout configured; optional DLQ for failures.</w:t>
      </w:r>
    </w:p>
    <w:p w14:paraId="7211DAD0" w14:textId="77777777" w:rsidR="003B000E" w:rsidRPr="003B000E" w:rsidRDefault="003B000E" w:rsidP="003B000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Configuration &amp; Scheduling</w:t>
      </w:r>
    </w:p>
    <w:p w14:paraId="320444BD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Parameter Store</w:t>
      </w:r>
      <w:r w:rsidRPr="003B000E">
        <w:rPr>
          <w:rFonts w:asciiTheme="minorBidi" w:eastAsia="Times New Roman" w:hAnsiTheme="minorBidi"/>
        </w:rPr>
        <w:t>: single JSON parameter (e.g., /</w:t>
      </w:r>
      <w:proofErr w:type="spellStart"/>
      <w:r w:rsidRPr="003B000E">
        <w:rPr>
          <w:rFonts w:asciiTheme="minorBidi" w:eastAsia="Times New Roman" w:hAnsiTheme="minorBidi"/>
        </w:rPr>
        <w:t>taskflow</w:t>
      </w:r>
      <w:proofErr w:type="spellEnd"/>
      <w:r w:rsidRPr="003B000E">
        <w:rPr>
          <w:rFonts w:asciiTheme="minorBidi" w:eastAsia="Times New Roman" w:hAnsiTheme="minorBidi"/>
        </w:rPr>
        <w:t>/config) with SNS ARN and SQS URL. Lambdas read this at startup.</w:t>
      </w:r>
    </w:p>
    <w:p w14:paraId="68CDE524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proofErr w:type="spellStart"/>
      <w:r w:rsidRPr="003B000E">
        <w:rPr>
          <w:rFonts w:asciiTheme="minorBidi" w:eastAsia="Times New Roman" w:hAnsiTheme="minorBidi"/>
          <w:b/>
          <w:bCs/>
        </w:rPr>
        <w:t>EventBridge</w:t>
      </w:r>
      <w:proofErr w:type="spellEnd"/>
      <w:r w:rsidRPr="003B000E">
        <w:rPr>
          <w:rFonts w:asciiTheme="minorBidi" w:eastAsia="Times New Roman" w:hAnsiTheme="minorBidi"/>
          <w:b/>
          <w:bCs/>
        </w:rPr>
        <w:t xml:space="preserve"> Rule</w:t>
      </w:r>
      <w:r w:rsidRPr="003B000E">
        <w:rPr>
          <w:rFonts w:asciiTheme="minorBidi" w:eastAsia="Times New Roman" w:hAnsiTheme="minorBidi"/>
        </w:rPr>
        <w:t>: daily schedule triggers Analytics Lambda at midnight.</w:t>
      </w:r>
    </w:p>
    <w:p w14:paraId="3DDC9827" w14:textId="77777777" w:rsidR="003B000E" w:rsidRPr="003B000E" w:rsidRDefault="003B000E" w:rsidP="003B000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Monitoring &amp; Audit</w:t>
      </w:r>
    </w:p>
    <w:p w14:paraId="52C5F698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CloudWatch Logs/Metrics</w:t>
      </w:r>
      <w:r w:rsidRPr="003B000E">
        <w:rPr>
          <w:rFonts w:asciiTheme="minorBidi" w:eastAsia="Times New Roman" w:hAnsiTheme="minorBidi"/>
        </w:rPr>
        <w:t>: Lambdas log actions; metrics on invocations/errors/durations. Alarms can be set for error spikes or SQS backlog.</w:t>
      </w:r>
    </w:p>
    <w:p w14:paraId="0F920AAD" w14:textId="77777777" w:rsidR="003B000E" w:rsidRPr="003B000E" w:rsidRDefault="003B000E" w:rsidP="003B000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CloudTrail</w:t>
      </w:r>
      <w:r w:rsidRPr="003B000E">
        <w:rPr>
          <w:rFonts w:asciiTheme="minorBidi" w:eastAsia="Times New Roman" w:hAnsiTheme="minorBidi"/>
        </w:rPr>
        <w:t>: Captures API calls for auditing resource changes and operations.</w:t>
      </w:r>
    </w:p>
    <w:p w14:paraId="70B04013" w14:textId="71C14D2D" w:rsidR="003B000E" w:rsidRPr="003B000E" w:rsidRDefault="003B000E" w:rsidP="003B000E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3496FFB4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28"/>
          <w:szCs w:val="28"/>
        </w:rPr>
      </w:pPr>
      <w:r w:rsidRPr="003B000E">
        <w:rPr>
          <w:rFonts w:asciiTheme="minorBidi" w:eastAsia="Times New Roman" w:hAnsiTheme="minorBidi"/>
          <w:b/>
          <w:bCs/>
          <w:sz w:val="28"/>
          <w:szCs w:val="28"/>
        </w:rPr>
        <w:t>2. Component Interactions and Data Flows</w:t>
      </w:r>
    </w:p>
    <w:p w14:paraId="1FDC7E53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</w:rPr>
      </w:pPr>
      <w:r w:rsidRPr="003B000E">
        <w:rPr>
          <w:rFonts w:asciiTheme="minorBidi" w:eastAsia="Times New Roman" w:hAnsiTheme="minorBidi"/>
          <w:b/>
          <w:bCs/>
        </w:rPr>
        <w:t>2.1 Task Creation (Regular Flow)</w:t>
      </w:r>
    </w:p>
    <w:p w14:paraId="68E6F923" w14:textId="77777777" w:rsidR="003B000E" w:rsidRPr="003B000E" w:rsidRDefault="003B000E" w:rsidP="003B000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Browser</w:t>
      </w:r>
      <w:r w:rsidRPr="003B000E">
        <w:rPr>
          <w:rFonts w:asciiTheme="minorBidi" w:eastAsia="Times New Roman" w:hAnsiTheme="minorBidi"/>
        </w:rPr>
        <w:t>: User submits “create task” form.</w:t>
      </w:r>
    </w:p>
    <w:p w14:paraId="7FF09C63" w14:textId="77777777" w:rsidR="003B000E" w:rsidRPr="003B000E" w:rsidRDefault="003B000E" w:rsidP="003B000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API Gateway</w:t>
      </w:r>
      <w:r w:rsidRPr="003B000E">
        <w:rPr>
          <w:rFonts w:asciiTheme="minorBidi" w:eastAsia="Times New Roman" w:hAnsiTheme="minorBidi"/>
        </w:rPr>
        <w:t>: Receives POST /tasks with JWT, validates via Cognito authorizer.</w:t>
      </w:r>
    </w:p>
    <w:p w14:paraId="4CAC78A7" w14:textId="77777777" w:rsidR="003B000E" w:rsidRPr="003B000E" w:rsidRDefault="003B000E" w:rsidP="003B000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proofErr w:type="spellStart"/>
      <w:r w:rsidRPr="003B000E">
        <w:rPr>
          <w:rFonts w:asciiTheme="minorBidi" w:eastAsia="Times New Roman" w:hAnsiTheme="minorBidi"/>
          <w:b/>
          <w:bCs/>
        </w:rPr>
        <w:t>TaskHandler</w:t>
      </w:r>
      <w:proofErr w:type="spellEnd"/>
      <w:r w:rsidRPr="003B000E">
        <w:rPr>
          <w:rFonts w:asciiTheme="minorBidi" w:eastAsia="Times New Roman" w:hAnsiTheme="minorBidi"/>
          <w:b/>
          <w:bCs/>
        </w:rPr>
        <w:t xml:space="preserve"> Lambda</w:t>
      </w:r>
      <w:r w:rsidRPr="003B000E">
        <w:rPr>
          <w:rFonts w:asciiTheme="minorBidi" w:eastAsia="Times New Roman" w:hAnsiTheme="minorBidi"/>
        </w:rPr>
        <w:t>:</w:t>
      </w:r>
    </w:p>
    <w:p w14:paraId="0F9D6DB8" w14:textId="77777777" w:rsidR="003B000E" w:rsidRPr="003B000E" w:rsidRDefault="003B000E" w:rsidP="003B000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 xml:space="preserve">Extracts </w:t>
      </w:r>
      <w:proofErr w:type="spellStart"/>
      <w:r w:rsidRPr="003B000E">
        <w:rPr>
          <w:rFonts w:asciiTheme="minorBidi" w:eastAsia="Times New Roman" w:hAnsiTheme="minorBidi"/>
        </w:rPr>
        <w:t>userId</w:t>
      </w:r>
      <w:proofErr w:type="spellEnd"/>
      <w:r w:rsidRPr="003B000E">
        <w:rPr>
          <w:rFonts w:asciiTheme="minorBidi" w:eastAsia="Times New Roman" w:hAnsiTheme="minorBidi"/>
        </w:rPr>
        <w:t xml:space="preserve"> and email from JWT claims.</w:t>
      </w:r>
    </w:p>
    <w:p w14:paraId="2586F786" w14:textId="77777777" w:rsidR="003B000E" w:rsidRPr="003B000E" w:rsidRDefault="003B000E" w:rsidP="003B000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Reads config (SNS ARN) from Parameter Store (cached).</w:t>
      </w:r>
    </w:p>
    <w:p w14:paraId="45D294B0" w14:textId="77777777" w:rsidR="003B000E" w:rsidRPr="003B000E" w:rsidRDefault="003B000E" w:rsidP="003B000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 xml:space="preserve">Generates </w:t>
      </w:r>
      <w:proofErr w:type="spellStart"/>
      <w:r w:rsidRPr="003B000E">
        <w:rPr>
          <w:rFonts w:asciiTheme="minorBidi" w:eastAsia="Times New Roman" w:hAnsiTheme="minorBidi"/>
        </w:rPr>
        <w:t>taskId</w:t>
      </w:r>
      <w:proofErr w:type="spellEnd"/>
      <w:r w:rsidRPr="003B000E">
        <w:rPr>
          <w:rFonts w:asciiTheme="minorBidi" w:eastAsia="Times New Roman" w:hAnsiTheme="minorBidi"/>
        </w:rPr>
        <w:t>, constructs item, writes to DynamoDB Tasks table.</w:t>
      </w:r>
    </w:p>
    <w:p w14:paraId="3A9F08F1" w14:textId="77777777" w:rsidR="003B000E" w:rsidRPr="003B000E" w:rsidRDefault="003B000E" w:rsidP="003B000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Publishes “new task” message to SNS.</w:t>
      </w:r>
    </w:p>
    <w:p w14:paraId="0226D9B3" w14:textId="77777777" w:rsidR="003B000E" w:rsidRPr="003B000E" w:rsidRDefault="003B000E" w:rsidP="003B000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Returns HTTP 201 with task details.</w:t>
      </w:r>
    </w:p>
    <w:p w14:paraId="277A5AD5" w14:textId="77777777" w:rsidR="003B000E" w:rsidRPr="003B000E" w:rsidRDefault="003B000E" w:rsidP="003B000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SNS</w:t>
      </w:r>
      <w:r w:rsidRPr="003B000E">
        <w:rPr>
          <w:rFonts w:asciiTheme="minorBidi" w:eastAsia="Times New Roman" w:hAnsiTheme="minorBidi"/>
        </w:rPr>
        <w:t>: Delivers email notification to subscribed admins.</w:t>
      </w:r>
    </w:p>
    <w:p w14:paraId="1BFB56B4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</w:rPr>
      </w:pPr>
      <w:r w:rsidRPr="003B000E">
        <w:rPr>
          <w:rFonts w:asciiTheme="minorBidi" w:eastAsia="Times New Roman" w:hAnsiTheme="minorBidi"/>
          <w:b/>
          <w:bCs/>
        </w:rPr>
        <w:t>2.2 Task Retrieval / Update / Delete</w:t>
      </w:r>
    </w:p>
    <w:p w14:paraId="143A0026" w14:textId="77777777" w:rsidR="003B000E" w:rsidRPr="003B000E" w:rsidRDefault="003B000E" w:rsidP="003B000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GET /tasks</w:t>
      </w:r>
      <w:r w:rsidRPr="003B000E">
        <w:rPr>
          <w:rFonts w:asciiTheme="minorBidi" w:eastAsia="Times New Roman" w:hAnsiTheme="minorBidi"/>
        </w:rPr>
        <w:t xml:space="preserve">: </w:t>
      </w:r>
      <w:proofErr w:type="spellStart"/>
      <w:r w:rsidRPr="003B000E">
        <w:rPr>
          <w:rFonts w:asciiTheme="minorBidi" w:eastAsia="Times New Roman" w:hAnsiTheme="minorBidi"/>
        </w:rPr>
        <w:t>TaskHandler</w:t>
      </w:r>
      <w:proofErr w:type="spellEnd"/>
      <w:r w:rsidRPr="003B000E">
        <w:rPr>
          <w:rFonts w:asciiTheme="minorBidi" w:eastAsia="Times New Roman" w:hAnsiTheme="minorBidi"/>
        </w:rPr>
        <w:t xml:space="preserve"> queries DynamoDB by partition key </w:t>
      </w:r>
      <w:proofErr w:type="spellStart"/>
      <w:r w:rsidRPr="003B000E">
        <w:rPr>
          <w:rFonts w:asciiTheme="minorBidi" w:eastAsia="Times New Roman" w:hAnsiTheme="minorBidi"/>
        </w:rPr>
        <w:t>userId</w:t>
      </w:r>
      <w:proofErr w:type="spellEnd"/>
      <w:r w:rsidRPr="003B000E">
        <w:rPr>
          <w:rFonts w:asciiTheme="minorBidi" w:eastAsia="Times New Roman" w:hAnsiTheme="minorBidi"/>
        </w:rPr>
        <w:t>; if admin, may scan or use index.</w:t>
      </w:r>
    </w:p>
    <w:p w14:paraId="10247398" w14:textId="77777777" w:rsidR="003B000E" w:rsidRPr="003B000E" w:rsidRDefault="003B000E" w:rsidP="003B000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PUT /tasks/{</w:t>
      </w:r>
      <w:proofErr w:type="spellStart"/>
      <w:r w:rsidRPr="003B000E">
        <w:rPr>
          <w:rFonts w:asciiTheme="minorBidi" w:eastAsia="Times New Roman" w:hAnsiTheme="minorBidi"/>
          <w:b/>
          <w:bCs/>
        </w:rPr>
        <w:t>taskId</w:t>
      </w:r>
      <w:proofErr w:type="spellEnd"/>
      <w:r w:rsidRPr="003B000E">
        <w:rPr>
          <w:rFonts w:asciiTheme="minorBidi" w:eastAsia="Times New Roman" w:hAnsiTheme="minorBidi"/>
          <w:b/>
          <w:bCs/>
        </w:rPr>
        <w:t>}</w:t>
      </w:r>
      <w:r w:rsidRPr="003B000E">
        <w:rPr>
          <w:rFonts w:asciiTheme="minorBidi" w:eastAsia="Times New Roman" w:hAnsiTheme="minorBidi"/>
        </w:rPr>
        <w:t xml:space="preserve"> and </w:t>
      </w:r>
      <w:r w:rsidRPr="003B000E">
        <w:rPr>
          <w:rFonts w:asciiTheme="minorBidi" w:eastAsia="Times New Roman" w:hAnsiTheme="minorBidi"/>
          <w:b/>
          <w:bCs/>
        </w:rPr>
        <w:t>DELETE /tasks/{</w:t>
      </w:r>
      <w:proofErr w:type="spellStart"/>
      <w:r w:rsidRPr="003B000E">
        <w:rPr>
          <w:rFonts w:asciiTheme="minorBidi" w:eastAsia="Times New Roman" w:hAnsiTheme="minorBidi"/>
          <w:b/>
          <w:bCs/>
        </w:rPr>
        <w:t>taskId</w:t>
      </w:r>
      <w:proofErr w:type="spellEnd"/>
      <w:r w:rsidRPr="003B000E">
        <w:rPr>
          <w:rFonts w:asciiTheme="minorBidi" w:eastAsia="Times New Roman" w:hAnsiTheme="minorBidi"/>
          <w:b/>
          <w:bCs/>
        </w:rPr>
        <w:t>}</w:t>
      </w:r>
      <w:r w:rsidRPr="003B000E">
        <w:rPr>
          <w:rFonts w:asciiTheme="minorBidi" w:eastAsia="Times New Roman" w:hAnsiTheme="minorBidi"/>
        </w:rPr>
        <w:t xml:space="preserve">: </w:t>
      </w:r>
      <w:proofErr w:type="spellStart"/>
      <w:r w:rsidRPr="003B000E">
        <w:rPr>
          <w:rFonts w:asciiTheme="minorBidi" w:eastAsia="Times New Roman" w:hAnsiTheme="minorBidi"/>
        </w:rPr>
        <w:t>TaskHandler</w:t>
      </w:r>
      <w:proofErr w:type="spellEnd"/>
      <w:r w:rsidRPr="003B000E">
        <w:rPr>
          <w:rFonts w:asciiTheme="minorBidi" w:eastAsia="Times New Roman" w:hAnsiTheme="minorBidi"/>
        </w:rPr>
        <w:t xml:space="preserve"> checks ownership (</w:t>
      </w:r>
      <w:proofErr w:type="spellStart"/>
      <w:r w:rsidRPr="003B000E">
        <w:rPr>
          <w:rFonts w:asciiTheme="minorBidi" w:eastAsia="Times New Roman" w:hAnsiTheme="minorBidi"/>
        </w:rPr>
        <w:t>userId</w:t>
      </w:r>
      <w:proofErr w:type="spellEnd"/>
      <w:r w:rsidRPr="003B000E">
        <w:rPr>
          <w:rFonts w:asciiTheme="minorBidi" w:eastAsia="Times New Roman" w:hAnsiTheme="minorBidi"/>
        </w:rPr>
        <w:t xml:space="preserve"> matches) or allows admin; performs </w:t>
      </w:r>
      <w:proofErr w:type="spellStart"/>
      <w:r w:rsidRPr="003B000E">
        <w:rPr>
          <w:rFonts w:asciiTheme="minorBidi" w:eastAsia="Times New Roman" w:hAnsiTheme="minorBidi"/>
        </w:rPr>
        <w:t>UpdateItem</w:t>
      </w:r>
      <w:proofErr w:type="spellEnd"/>
      <w:r w:rsidRPr="003B000E">
        <w:rPr>
          <w:rFonts w:asciiTheme="minorBidi" w:eastAsia="Times New Roman" w:hAnsiTheme="minorBidi"/>
        </w:rPr>
        <w:t xml:space="preserve"> or </w:t>
      </w:r>
      <w:proofErr w:type="spellStart"/>
      <w:r w:rsidRPr="003B000E">
        <w:rPr>
          <w:rFonts w:asciiTheme="minorBidi" w:eastAsia="Times New Roman" w:hAnsiTheme="minorBidi"/>
        </w:rPr>
        <w:t>DeleteItem</w:t>
      </w:r>
      <w:proofErr w:type="spellEnd"/>
      <w:r w:rsidRPr="003B000E">
        <w:rPr>
          <w:rFonts w:asciiTheme="minorBidi" w:eastAsia="Times New Roman" w:hAnsiTheme="minorBidi"/>
        </w:rPr>
        <w:t>; may publish SNS notification if configured. Returns appropriate HTTP status.</w:t>
      </w:r>
    </w:p>
    <w:p w14:paraId="61735420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</w:rPr>
      </w:pPr>
      <w:r w:rsidRPr="003B000E">
        <w:rPr>
          <w:rFonts w:asciiTheme="minorBidi" w:eastAsia="Times New Roman" w:hAnsiTheme="minorBidi"/>
          <w:b/>
          <w:bCs/>
        </w:rPr>
        <w:t>2.3 Bulk Import</w:t>
      </w:r>
    </w:p>
    <w:p w14:paraId="206F3B86" w14:textId="77777777" w:rsidR="003B000E" w:rsidRPr="003B000E" w:rsidRDefault="003B000E" w:rsidP="003B000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Browser</w:t>
      </w:r>
      <w:r w:rsidRPr="003B000E">
        <w:rPr>
          <w:rFonts w:asciiTheme="minorBidi" w:eastAsia="Times New Roman" w:hAnsiTheme="minorBidi"/>
        </w:rPr>
        <w:t>: Parses CSV into task objects; calls POST /tasks/bulk-import with array.</w:t>
      </w:r>
    </w:p>
    <w:p w14:paraId="664B4CBC" w14:textId="77777777" w:rsidR="003B000E" w:rsidRPr="003B000E" w:rsidRDefault="003B000E" w:rsidP="003B000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API Gateway</w:t>
      </w:r>
      <w:r w:rsidRPr="003B000E">
        <w:rPr>
          <w:rFonts w:asciiTheme="minorBidi" w:eastAsia="Times New Roman" w:hAnsiTheme="minorBidi"/>
        </w:rPr>
        <w:t xml:space="preserve"> → </w:t>
      </w:r>
      <w:proofErr w:type="spellStart"/>
      <w:r w:rsidRPr="003B000E">
        <w:rPr>
          <w:rFonts w:asciiTheme="minorBidi" w:eastAsia="Times New Roman" w:hAnsiTheme="minorBidi"/>
          <w:b/>
          <w:bCs/>
        </w:rPr>
        <w:t>TaskHandler</w:t>
      </w:r>
      <w:proofErr w:type="spellEnd"/>
      <w:r w:rsidRPr="003B000E">
        <w:rPr>
          <w:rFonts w:asciiTheme="minorBidi" w:eastAsia="Times New Roman" w:hAnsiTheme="minorBidi"/>
        </w:rPr>
        <w:t>:</w:t>
      </w:r>
    </w:p>
    <w:p w14:paraId="71CBA5F4" w14:textId="77777777" w:rsidR="003B000E" w:rsidRPr="003B000E" w:rsidRDefault="003B000E" w:rsidP="003B000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Reads config (SQS URL) from Parameter Store.</w:t>
      </w:r>
    </w:p>
    <w:p w14:paraId="2CAA83CB" w14:textId="77777777" w:rsidR="003B000E" w:rsidRPr="003B000E" w:rsidRDefault="003B000E" w:rsidP="003B000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Splits tasks into batches ≤10; sends each batch to SQS.</w:t>
      </w:r>
    </w:p>
    <w:p w14:paraId="248EC9DB" w14:textId="77777777" w:rsidR="003B000E" w:rsidRPr="003B000E" w:rsidRDefault="003B000E" w:rsidP="003B000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Publishes “bulk import started” SNS message.</w:t>
      </w:r>
    </w:p>
    <w:p w14:paraId="14E29880" w14:textId="77777777" w:rsidR="003B000E" w:rsidRPr="003B000E" w:rsidRDefault="003B000E" w:rsidP="003B000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Returns HTTP 202 Accepted.</w:t>
      </w:r>
    </w:p>
    <w:p w14:paraId="540113FB" w14:textId="77777777" w:rsidR="003B000E" w:rsidRPr="003B000E" w:rsidRDefault="003B000E" w:rsidP="003B000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SQS Queue</w:t>
      </w:r>
      <w:r w:rsidRPr="003B000E">
        <w:rPr>
          <w:rFonts w:asciiTheme="minorBidi" w:eastAsia="Times New Roman" w:hAnsiTheme="minorBidi"/>
        </w:rPr>
        <w:t>: Messages accumulate.</w:t>
      </w:r>
    </w:p>
    <w:p w14:paraId="486867D7" w14:textId="77777777" w:rsidR="003B000E" w:rsidRPr="003B000E" w:rsidRDefault="003B000E" w:rsidP="003B000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proofErr w:type="spellStart"/>
      <w:r w:rsidRPr="003B000E">
        <w:rPr>
          <w:rFonts w:asciiTheme="minorBidi" w:eastAsia="Times New Roman" w:hAnsiTheme="minorBidi"/>
          <w:b/>
          <w:bCs/>
        </w:rPr>
        <w:t>SQSProcessor</w:t>
      </w:r>
      <w:proofErr w:type="spellEnd"/>
      <w:r w:rsidRPr="003B000E">
        <w:rPr>
          <w:rFonts w:asciiTheme="minorBidi" w:eastAsia="Times New Roman" w:hAnsiTheme="minorBidi"/>
          <w:b/>
          <w:bCs/>
        </w:rPr>
        <w:t xml:space="preserve"> Lambda</w:t>
      </w:r>
      <w:r w:rsidRPr="003B000E">
        <w:rPr>
          <w:rFonts w:asciiTheme="minorBidi" w:eastAsia="Times New Roman" w:hAnsiTheme="minorBidi"/>
        </w:rPr>
        <w:t>: Triggered by queue:</w:t>
      </w:r>
    </w:p>
    <w:p w14:paraId="68646CE8" w14:textId="77777777" w:rsidR="003B000E" w:rsidRPr="003B000E" w:rsidRDefault="003B000E" w:rsidP="003B000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Processes each batch: for each message, writes to DynamoDB Tasks table.</w:t>
      </w:r>
    </w:p>
    <w:p w14:paraId="6FB2FD42" w14:textId="77777777" w:rsidR="003B000E" w:rsidRPr="003B000E" w:rsidRDefault="003B000E" w:rsidP="003B000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lastRenderedPageBreak/>
        <w:t>On full batch success: publishes “bulk import completed” SNS message.</w:t>
      </w:r>
    </w:p>
    <w:p w14:paraId="40AACC48" w14:textId="77777777" w:rsidR="003B000E" w:rsidRPr="003B000E" w:rsidRDefault="003B000E" w:rsidP="003B000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On failures: relies on automatic retry or DLQ configuration.</w:t>
      </w:r>
    </w:p>
    <w:p w14:paraId="736BB102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</w:rPr>
      </w:pPr>
      <w:r w:rsidRPr="003B000E">
        <w:rPr>
          <w:rFonts w:asciiTheme="minorBidi" w:eastAsia="Times New Roman" w:hAnsiTheme="minorBidi"/>
          <w:b/>
          <w:bCs/>
        </w:rPr>
        <w:t>2.4 Analytics</w:t>
      </w:r>
    </w:p>
    <w:p w14:paraId="0572852D" w14:textId="77777777" w:rsidR="003B000E" w:rsidRPr="003B000E" w:rsidRDefault="003B000E" w:rsidP="003B000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Scheduled Event</w:t>
      </w:r>
      <w:r w:rsidRPr="003B000E">
        <w:rPr>
          <w:rFonts w:asciiTheme="minorBidi" w:eastAsia="Times New Roman" w:hAnsiTheme="minorBidi"/>
        </w:rPr>
        <w:t xml:space="preserve">: </w:t>
      </w:r>
      <w:proofErr w:type="spellStart"/>
      <w:r w:rsidRPr="003B000E">
        <w:rPr>
          <w:rFonts w:asciiTheme="minorBidi" w:eastAsia="Times New Roman" w:hAnsiTheme="minorBidi"/>
        </w:rPr>
        <w:t>EventBridge</w:t>
      </w:r>
      <w:proofErr w:type="spellEnd"/>
      <w:r w:rsidRPr="003B000E">
        <w:rPr>
          <w:rFonts w:asciiTheme="minorBidi" w:eastAsia="Times New Roman" w:hAnsiTheme="minorBidi"/>
        </w:rPr>
        <w:t xml:space="preserve"> triggers Analytics Lambda daily.</w:t>
      </w:r>
    </w:p>
    <w:p w14:paraId="156BD51C" w14:textId="77777777" w:rsidR="003B000E" w:rsidRPr="003B000E" w:rsidRDefault="003B000E" w:rsidP="003B000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Analytics Lambda</w:t>
      </w:r>
      <w:r w:rsidRPr="003B000E">
        <w:rPr>
          <w:rFonts w:asciiTheme="minorBidi" w:eastAsia="Times New Roman" w:hAnsiTheme="minorBidi"/>
        </w:rPr>
        <w:t>:</w:t>
      </w:r>
    </w:p>
    <w:p w14:paraId="64DB4AC4" w14:textId="77777777" w:rsidR="003B000E" w:rsidRPr="003B000E" w:rsidRDefault="003B000E" w:rsidP="003B000E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Scans Tasks table (pagination).</w:t>
      </w:r>
    </w:p>
    <w:p w14:paraId="4BD038DD" w14:textId="77777777" w:rsidR="003B000E" w:rsidRPr="003B000E" w:rsidRDefault="003B000E" w:rsidP="003B000E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Computes metrics (e.g., total tasks per day, status counts, priority distribution, average completion).</w:t>
      </w:r>
    </w:p>
    <w:p w14:paraId="0E225333" w14:textId="77777777" w:rsidR="003B000E" w:rsidRPr="003B000E" w:rsidRDefault="003B000E" w:rsidP="003B000E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Writes one or more items into Analytics table with PK = date, SK = metric name.</w:t>
      </w:r>
    </w:p>
    <w:p w14:paraId="55DE87FE" w14:textId="77777777" w:rsidR="003B000E" w:rsidRPr="003B000E" w:rsidRDefault="003B000E" w:rsidP="003B000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Admin API</w:t>
      </w:r>
      <w:r w:rsidRPr="003B000E">
        <w:rPr>
          <w:rFonts w:asciiTheme="minorBidi" w:eastAsia="Times New Roman" w:hAnsiTheme="minorBidi"/>
        </w:rPr>
        <w:t>: GET /admin/analytics → API Gateway → Analytics Lambda: reads Analytics table (query by date or range) and returns JSON for dashboard.</w:t>
      </w:r>
    </w:p>
    <w:p w14:paraId="55140B84" w14:textId="70F89B12" w:rsidR="003B000E" w:rsidRPr="003B000E" w:rsidRDefault="003B000E" w:rsidP="003B000E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7D0AA489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28"/>
          <w:szCs w:val="28"/>
        </w:rPr>
      </w:pPr>
      <w:r w:rsidRPr="003B000E">
        <w:rPr>
          <w:rFonts w:asciiTheme="minorBidi" w:eastAsia="Times New Roman" w:hAnsiTheme="minorBidi"/>
          <w:b/>
          <w:bCs/>
          <w:sz w:val="28"/>
          <w:szCs w:val="28"/>
        </w:rPr>
        <w:t>3. Security and Access Control</w:t>
      </w:r>
    </w:p>
    <w:p w14:paraId="1C5716F4" w14:textId="77777777" w:rsidR="003B000E" w:rsidRPr="003B000E" w:rsidRDefault="003B000E" w:rsidP="003B000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Cognito JWT</w:t>
      </w:r>
      <w:r w:rsidRPr="003B000E">
        <w:rPr>
          <w:rFonts w:asciiTheme="minorBidi" w:eastAsia="Times New Roman" w:hAnsiTheme="minorBidi"/>
        </w:rPr>
        <w:t>: API Gateway authorizer ensures only authenticated requests reach Lambdas.</w:t>
      </w:r>
    </w:p>
    <w:p w14:paraId="541859CB" w14:textId="77777777" w:rsidR="003B000E" w:rsidRPr="003B000E" w:rsidRDefault="003B000E" w:rsidP="003B000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Groups</w:t>
      </w:r>
      <w:r w:rsidRPr="003B000E">
        <w:rPr>
          <w:rFonts w:asciiTheme="minorBidi" w:eastAsia="Times New Roman" w:hAnsiTheme="minorBidi"/>
        </w:rPr>
        <w:t>: Lambda logic inspects JWT groups claim. Regular users can operate only on their own tasks; admins have broader access (e.g., view all tasks or analytics).</w:t>
      </w:r>
    </w:p>
    <w:p w14:paraId="4539A1B4" w14:textId="77777777" w:rsidR="003B000E" w:rsidRPr="003B000E" w:rsidRDefault="003B000E" w:rsidP="003B000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IAM Roles</w:t>
      </w:r>
      <w:r w:rsidRPr="003B000E">
        <w:rPr>
          <w:rFonts w:asciiTheme="minorBidi" w:eastAsia="Times New Roman" w:hAnsiTheme="minorBidi"/>
        </w:rPr>
        <w:t>:</w:t>
      </w:r>
    </w:p>
    <w:p w14:paraId="4EFD51E1" w14:textId="77777777" w:rsidR="003B000E" w:rsidRPr="003B000E" w:rsidRDefault="003B000E" w:rsidP="003B000E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Lambdas run under roles granting precisely scoped permissions:</w:t>
      </w:r>
    </w:p>
    <w:p w14:paraId="673AF642" w14:textId="77777777" w:rsidR="003B000E" w:rsidRPr="003B000E" w:rsidRDefault="003B000E" w:rsidP="003B000E">
      <w:pPr>
        <w:numPr>
          <w:ilvl w:val="2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proofErr w:type="spellStart"/>
      <w:r w:rsidRPr="003B000E">
        <w:rPr>
          <w:rFonts w:asciiTheme="minorBidi" w:eastAsia="Times New Roman" w:hAnsiTheme="minorBidi"/>
        </w:rPr>
        <w:t>TaskHandler</w:t>
      </w:r>
      <w:proofErr w:type="spellEnd"/>
      <w:r w:rsidRPr="003B000E">
        <w:rPr>
          <w:rFonts w:asciiTheme="minorBidi" w:eastAsia="Times New Roman" w:hAnsiTheme="minorBidi"/>
        </w:rPr>
        <w:t>: DynamoDB (Tasks), SNS publish, SQS send, Parameter Store read.</w:t>
      </w:r>
    </w:p>
    <w:p w14:paraId="5C0633CB" w14:textId="77777777" w:rsidR="003B000E" w:rsidRPr="003B000E" w:rsidRDefault="003B000E" w:rsidP="003B000E">
      <w:pPr>
        <w:numPr>
          <w:ilvl w:val="2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proofErr w:type="spellStart"/>
      <w:r w:rsidRPr="003B000E">
        <w:rPr>
          <w:rFonts w:asciiTheme="minorBidi" w:eastAsia="Times New Roman" w:hAnsiTheme="minorBidi"/>
        </w:rPr>
        <w:t>SQSProcessor</w:t>
      </w:r>
      <w:proofErr w:type="spellEnd"/>
      <w:r w:rsidRPr="003B000E">
        <w:rPr>
          <w:rFonts w:asciiTheme="minorBidi" w:eastAsia="Times New Roman" w:hAnsiTheme="minorBidi"/>
        </w:rPr>
        <w:t>: DynamoDB (Tasks), SNS publish.</w:t>
      </w:r>
    </w:p>
    <w:p w14:paraId="74FDC936" w14:textId="77777777" w:rsidR="003B000E" w:rsidRPr="003B000E" w:rsidRDefault="003B000E" w:rsidP="003B000E">
      <w:pPr>
        <w:numPr>
          <w:ilvl w:val="2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Analytics: DynamoDB (scan/write Analytics), Parameter Store read.</w:t>
      </w:r>
    </w:p>
    <w:p w14:paraId="471D0DFC" w14:textId="77777777" w:rsidR="003B000E" w:rsidRPr="003B000E" w:rsidRDefault="003B000E" w:rsidP="003B000E">
      <w:pPr>
        <w:numPr>
          <w:ilvl w:val="2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 xml:space="preserve">Cognito triggers: </w:t>
      </w:r>
      <w:proofErr w:type="spellStart"/>
      <w:r w:rsidRPr="003B000E">
        <w:rPr>
          <w:rFonts w:asciiTheme="minorBidi" w:eastAsia="Times New Roman" w:hAnsiTheme="minorBidi"/>
        </w:rPr>
        <w:t>cognito-</w:t>
      </w:r>
      <w:proofErr w:type="gramStart"/>
      <w:r w:rsidRPr="003B000E">
        <w:rPr>
          <w:rFonts w:asciiTheme="minorBidi" w:eastAsia="Times New Roman" w:hAnsiTheme="minorBidi"/>
        </w:rPr>
        <w:t>idp:AdminAddUserToGroup</w:t>
      </w:r>
      <w:proofErr w:type="spellEnd"/>
      <w:proofErr w:type="gramEnd"/>
      <w:r w:rsidRPr="003B000E">
        <w:rPr>
          <w:rFonts w:asciiTheme="minorBidi" w:eastAsia="Times New Roman" w:hAnsiTheme="minorBidi"/>
        </w:rPr>
        <w:t xml:space="preserve"> (for </w:t>
      </w:r>
      <w:proofErr w:type="spellStart"/>
      <w:r w:rsidRPr="003B000E">
        <w:rPr>
          <w:rFonts w:asciiTheme="minorBidi" w:eastAsia="Times New Roman" w:hAnsiTheme="minorBidi"/>
        </w:rPr>
        <w:t>AutoAssign</w:t>
      </w:r>
      <w:proofErr w:type="spellEnd"/>
      <w:r w:rsidRPr="003B000E">
        <w:rPr>
          <w:rFonts w:asciiTheme="minorBidi" w:eastAsia="Times New Roman" w:hAnsiTheme="minorBidi"/>
        </w:rPr>
        <w:t>).</w:t>
      </w:r>
    </w:p>
    <w:p w14:paraId="40AE4FA5" w14:textId="77777777" w:rsidR="003B000E" w:rsidRPr="003B000E" w:rsidRDefault="003B000E" w:rsidP="003B000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Parameter Store</w:t>
      </w:r>
      <w:r w:rsidRPr="003B000E">
        <w:rPr>
          <w:rFonts w:asciiTheme="minorBidi" w:eastAsia="Times New Roman" w:hAnsiTheme="minorBidi"/>
        </w:rPr>
        <w:t xml:space="preserve">: Centralizes config (SNS ARN, SQS URL). Could be a </w:t>
      </w:r>
      <w:proofErr w:type="spellStart"/>
      <w:r w:rsidRPr="003B000E">
        <w:rPr>
          <w:rFonts w:asciiTheme="minorBidi" w:eastAsia="Times New Roman" w:hAnsiTheme="minorBidi"/>
        </w:rPr>
        <w:t>SecureString</w:t>
      </w:r>
      <w:proofErr w:type="spellEnd"/>
      <w:r w:rsidRPr="003B000E">
        <w:rPr>
          <w:rFonts w:asciiTheme="minorBidi" w:eastAsia="Times New Roman" w:hAnsiTheme="minorBidi"/>
        </w:rPr>
        <w:t xml:space="preserve"> if sensitive, but ARNs/URLs are not secrets.</w:t>
      </w:r>
    </w:p>
    <w:p w14:paraId="7A323146" w14:textId="77777777" w:rsidR="003B000E" w:rsidRPr="003B000E" w:rsidRDefault="003B000E" w:rsidP="003B000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CORS</w:t>
      </w:r>
      <w:r w:rsidRPr="003B000E">
        <w:rPr>
          <w:rFonts w:asciiTheme="minorBidi" w:eastAsia="Times New Roman" w:hAnsiTheme="minorBidi"/>
        </w:rPr>
        <w:t>: API Gateway configured to allow only the SPA origin.</w:t>
      </w:r>
    </w:p>
    <w:p w14:paraId="72993D71" w14:textId="77777777" w:rsidR="003B000E" w:rsidRPr="003B000E" w:rsidRDefault="003B000E" w:rsidP="003B000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Input Validation</w:t>
      </w:r>
      <w:r w:rsidRPr="003B000E">
        <w:rPr>
          <w:rFonts w:asciiTheme="minorBidi" w:eastAsia="Times New Roman" w:hAnsiTheme="minorBidi"/>
        </w:rPr>
        <w:t>: Lambdas validate incoming data (e.g., required fields, date format).</w:t>
      </w:r>
    </w:p>
    <w:p w14:paraId="7BD7115B" w14:textId="77777777" w:rsidR="003B000E" w:rsidRPr="003B000E" w:rsidRDefault="003B000E" w:rsidP="003B000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Least Privilege</w:t>
      </w:r>
      <w:r w:rsidRPr="003B000E">
        <w:rPr>
          <w:rFonts w:asciiTheme="minorBidi" w:eastAsia="Times New Roman" w:hAnsiTheme="minorBidi"/>
        </w:rPr>
        <w:t>: Avoid wildcard permissions; scope to resource ARNs.</w:t>
      </w:r>
    </w:p>
    <w:p w14:paraId="04C1D343" w14:textId="77777777" w:rsidR="003B000E" w:rsidRPr="003B000E" w:rsidRDefault="003B000E" w:rsidP="003B000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CloudTrail &amp; CloudWatch</w:t>
      </w:r>
      <w:r w:rsidRPr="003B000E">
        <w:rPr>
          <w:rFonts w:asciiTheme="minorBidi" w:eastAsia="Times New Roman" w:hAnsiTheme="minorBidi"/>
        </w:rPr>
        <w:t>: Track changes and runtime errors.</w:t>
      </w:r>
    </w:p>
    <w:p w14:paraId="1AD266EB" w14:textId="56EA3A18" w:rsidR="003B000E" w:rsidRPr="003B000E" w:rsidRDefault="003B000E" w:rsidP="003B000E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14C2F3FB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28"/>
          <w:szCs w:val="28"/>
        </w:rPr>
      </w:pPr>
      <w:r w:rsidRPr="003B000E">
        <w:rPr>
          <w:rFonts w:asciiTheme="minorBidi" w:eastAsia="Times New Roman" w:hAnsiTheme="minorBidi"/>
          <w:b/>
          <w:bCs/>
          <w:sz w:val="28"/>
          <w:szCs w:val="28"/>
        </w:rPr>
        <w:t>4. Deployment &amp; Configuration</w:t>
      </w:r>
    </w:p>
    <w:p w14:paraId="161696EA" w14:textId="77777777" w:rsidR="003B000E" w:rsidRPr="003B000E" w:rsidRDefault="003B000E" w:rsidP="003B000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Infrastructure as Code</w:t>
      </w:r>
      <w:r w:rsidRPr="003B000E">
        <w:rPr>
          <w:rFonts w:asciiTheme="minorBidi" w:eastAsia="Times New Roman" w:hAnsiTheme="minorBidi"/>
        </w:rPr>
        <w:t>: Use CloudFormation (or AWS SAM/CDK) template that:</w:t>
      </w:r>
    </w:p>
    <w:p w14:paraId="7BA8415B" w14:textId="77777777" w:rsidR="003B000E" w:rsidRPr="003B000E" w:rsidRDefault="003B000E" w:rsidP="003B000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 xml:space="preserve">Creates S3 bucket (static hosting), Cognito User Pool &amp; app client (with redirect URIs), DynamoDB tables, SNS topic &amp; subscription, SQS queue, Parameter Store parameter, Lambdas (with code </w:t>
      </w:r>
      <w:r w:rsidRPr="003B000E">
        <w:rPr>
          <w:rFonts w:asciiTheme="minorBidi" w:eastAsia="Times New Roman" w:hAnsiTheme="minorBidi"/>
        </w:rPr>
        <w:lastRenderedPageBreak/>
        <w:t xml:space="preserve">packages), API Gateway resources and authorizer, </w:t>
      </w:r>
      <w:proofErr w:type="spellStart"/>
      <w:r w:rsidRPr="003B000E">
        <w:rPr>
          <w:rFonts w:asciiTheme="minorBidi" w:eastAsia="Times New Roman" w:hAnsiTheme="minorBidi"/>
        </w:rPr>
        <w:t>EventBridge</w:t>
      </w:r>
      <w:proofErr w:type="spellEnd"/>
      <w:r w:rsidRPr="003B000E">
        <w:rPr>
          <w:rFonts w:asciiTheme="minorBidi" w:eastAsia="Times New Roman" w:hAnsiTheme="minorBidi"/>
        </w:rPr>
        <w:t xml:space="preserve"> rule, CloudTrail trail.</w:t>
      </w:r>
    </w:p>
    <w:p w14:paraId="00E042AA" w14:textId="77777777" w:rsidR="003B000E" w:rsidRPr="003B000E" w:rsidRDefault="003B000E" w:rsidP="003B000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 xml:space="preserve">Outputs necessary values (S3 website URL, Cognito domain &amp; </w:t>
      </w:r>
      <w:proofErr w:type="spellStart"/>
      <w:r w:rsidRPr="003B000E">
        <w:rPr>
          <w:rFonts w:asciiTheme="minorBidi" w:eastAsia="Times New Roman" w:hAnsiTheme="minorBidi"/>
        </w:rPr>
        <w:t>clientId</w:t>
      </w:r>
      <w:proofErr w:type="spellEnd"/>
      <w:r w:rsidRPr="003B000E">
        <w:rPr>
          <w:rFonts w:asciiTheme="minorBidi" w:eastAsia="Times New Roman" w:hAnsiTheme="minorBidi"/>
        </w:rPr>
        <w:t>, API endpoint) for frontend config.</w:t>
      </w:r>
    </w:p>
    <w:p w14:paraId="366A17F3" w14:textId="77777777" w:rsidR="003B000E" w:rsidRPr="003B000E" w:rsidRDefault="003B000E" w:rsidP="003B000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Frontend Update</w:t>
      </w:r>
      <w:r w:rsidRPr="003B000E">
        <w:rPr>
          <w:rFonts w:asciiTheme="minorBidi" w:eastAsia="Times New Roman" w:hAnsiTheme="minorBidi"/>
        </w:rPr>
        <w:t xml:space="preserve">: After deployment, update </w:t>
      </w:r>
      <w:proofErr w:type="spellStart"/>
      <w:r w:rsidRPr="003B000E">
        <w:rPr>
          <w:rFonts w:asciiTheme="minorBidi" w:eastAsia="Times New Roman" w:hAnsiTheme="minorBidi"/>
        </w:rPr>
        <w:t>js</w:t>
      </w:r>
      <w:proofErr w:type="spellEnd"/>
      <w:r w:rsidRPr="003B000E">
        <w:rPr>
          <w:rFonts w:asciiTheme="minorBidi" w:eastAsia="Times New Roman" w:hAnsiTheme="minorBidi"/>
        </w:rPr>
        <w:t xml:space="preserve">/config.js with actual Cognito domain/client ID, </w:t>
      </w:r>
      <w:proofErr w:type="spellStart"/>
      <w:r w:rsidRPr="003B000E">
        <w:rPr>
          <w:rFonts w:asciiTheme="minorBidi" w:eastAsia="Times New Roman" w:hAnsiTheme="minorBidi"/>
        </w:rPr>
        <w:t>redirectUri</w:t>
      </w:r>
      <w:proofErr w:type="spellEnd"/>
      <w:r w:rsidRPr="003B000E">
        <w:rPr>
          <w:rFonts w:asciiTheme="minorBidi" w:eastAsia="Times New Roman" w:hAnsiTheme="minorBidi"/>
        </w:rPr>
        <w:t>, and API endpoint. Upload updated files to S3.</w:t>
      </w:r>
    </w:p>
    <w:p w14:paraId="1F2594DB" w14:textId="77777777" w:rsidR="003B000E" w:rsidRPr="003B000E" w:rsidRDefault="003B000E" w:rsidP="003B000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Lambda Code</w:t>
      </w:r>
      <w:r w:rsidRPr="003B000E">
        <w:rPr>
          <w:rFonts w:asciiTheme="minorBidi" w:eastAsia="Times New Roman" w:hAnsiTheme="minorBidi"/>
        </w:rPr>
        <w:t>: Package each function (</w:t>
      </w:r>
      <w:proofErr w:type="spellStart"/>
      <w:r w:rsidRPr="003B000E">
        <w:rPr>
          <w:rFonts w:asciiTheme="minorBidi" w:eastAsia="Times New Roman" w:hAnsiTheme="minorBidi"/>
        </w:rPr>
        <w:t>TaskHandler</w:t>
      </w:r>
      <w:proofErr w:type="spellEnd"/>
      <w:r w:rsidRPr="003B000E">
        <w:rPr>
          <w:rFonts w:asciiTheme="minorBidi" w:eastAsia="Times New Roman" w:hAnsiTheme="minorBidi"/>
        </w:rPr>
        <w:t xml:space="preserve">, </w:t>
      </w:r>
      <w:proofErr w:type="spellStart"/>
      <w:r w:rsidRPr="003B000E">
        <w:rPr>
          <w:rFonts w:asciiTheme="minorBidi" w:eastAsia="Times New Roman" w:hAnsiTheme="minorBidi"/>
        </w:rPr>
        <w:t>SQSProcessor</w:t>
      </w:r>
      <w:proofErr w:type="spellEnd"/>
      <w:r w:rsidRPr="003B000E">
        <w:rPr>
          <w:rFonts w:asciiTheme="minorBidi" w:eastAsia="Times New Roman" w:hAnsiTheme="minorBidi"/>
        </w:rPr>
        <w:t>, Analytics, Cognito triggers). Ensure dependencies are included. Configure environment variables or rely on Parameter Store for external config.</w:t>
      </w:r>
    </w:p>
    <w:p w14:paraId="7FCC50C0" w14:textId="77777777" w:rsidR="003B000E" w:rsidRPr="003B000E" w:rsidRDefault="003B000E" w:rsidP="003B000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Parameter Store Initialization</w:t>
      </w:r>
      <w:r w:rsidRPr="003B000E">
        <w:rPr>
          <w:rFonts w:asciiTheme="minorBidi" w:eastAsia="Times New Roman" w:hAnsiTheme="minorBidi"/>
        </w:rPr>
        <w:t>: After SNS and SQS are created, write their ARNs/URLs into /</w:t>
      </w:r>
      <w:proofErr w:type="spellStart"/>
      <w:r w:rsidRPr="003B000E">
        <w:rPr>
          <w:rFonts w:asciiTheme="minorBidi" w:eastAsia="Times New Roman" w:hAnsiTheme="minorBidi"/>
        </w:rPr>
        <w:t>taskflow</w:t>
      </w:r>
      <w:proofErr w:type="spellEnd"/>
      <w:r w:rsidRPr="003B000E">
        <w:rPr>
          <w:rFonts w:asciiTheme="minorBidi" w:eastAsia="Times New Roman" w:hAnsiTheme="minorBidi"/>
        </w:rPr>
        <w:t>/config. Lambdas read this parameter at runtime.</w:t>
      </w:r>
    </w:p>
    <w:p w14:paraId="5C42C29F" w14:textId="77777777" w:rsidR="003B000E" w:rsidRPr="003B000E" w:rsidRDefault="003B000E" w:rsidP="003B000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Testing</w:t>
      </w:r>
      <w:r w:rsidRPr="003B000E">
        <w:rPr>
          <w:rFonts w:asciiTheme="minorBidi" w:eastAsia="Times New Roman" w:hAnsiTheme="minorBidi"/>
        </w:rPr>
        <w:t>:</w:t>
      </w:r>
    </w:p>
    <w:p w14:paraId="083124C2" w14:textId="77777777" w:rsidR="003B000E" w:rsidRPr="003B000E" w:rsidRDefault="003B000E" w:rsidP="003B000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Sign up a user, check pre-signup validation and auto-group assignment.</w:t>
      </w:r>
    </w:p>
    <w:p w14:paraId="605BD588" w14:textId="77777777" w:rsidR="003B000E" w:rsidRPr="003B000E" w:rsidRDefault="003B000E" w:rsidP="003B000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CRUD tasks, verify notifications.</w:t>
      </w:r>
    </w:p>
    <w:p w14:paraId="3E1B9EF1" w14:textId="77777777" w:rsidR="003B000E" w:rsidRPr="003B000E" w:rsidRDefault="003B000E" w:rsidP="003B000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Bulk import small CSV, observe queued processing and completion notification.</w:t>
      </w:r>
    </w:p>
    <w:p w14:paraId="44AD69E7" w14:textId="77777777" w:rsidR="003B000E" w:rsidRPr="003B000E" w:rsidRDefault="003B000E" w:rsidP="003B000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Verify analytics run (either trigger manually or wait for scheduled run), then call admin endpoint.</w:t>
      </w:r>
    </w:p>
    <w:p w14:paraId="4BC4A167" w14:textId="77777777" w:rsidR="003B000E" w:rsidRPr="003B000E" w:rsidRDefault="003B000E" w:rsidP="003B000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Monitoring</w:t>
      </w:r>
      <w:r w:rsidRPr="003B000E">
        <w:rPr>
          <w:rFonts w:asciiTheme="minorBidi" w:eastAsia="Times New Roman" w:hAnsiTheme="minorBidi"/>
        </w:rPr>
        <w:t>: Set up CloudWatch dashboards/alarms for Lambda errors and SQS queue depth; ensure CloudTrail is logging.</w:t>
      </w:r>
    </w:p>
    <w:p w14:paraId="5170C821" w14:textId="1B2FEFE1" w:rsidR="003B000E" w:rsidRPr="003B000E" w:rsidRDefault="003B000E" w:rsidP="003B000E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6EBA806A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28"/>
          <w:szCs w:val="28"/>
        </w:rPr>
      </w:pPr>
      <w:r w:rsidRPr="003B000E">
        <w:rPr>
          <w:rFonts w:asciiTheme="minorBidi" w:eastAsia="Times New Roman" w:hAnsiTheme="minorBidi"/>
          <w:b/>
          <w:bCs/>
          <w:sz w:val="28"/>
          <w:szCs w:val="28"/>
        </w:rPr>
        <w:t>5. Simplified Sequence Overview</w:t>
      </w:r>
    </w:p>
    <w:p w14:paraId="03DD47F7" w14:textId="77777777" w:rsidR="003B000E" w:rsidRPr="003B000E" w:rsidRDefault="003B000E" w:rsidP="003B000E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</w:rPr>
        <w:t>Below is a very brief sequence outline; refer to the diagram for arrows and placement.</w:t>
      </w:r>
    </w:p>
    <w:p w14:paraId="5B1E801B" w14:textId="77777777" w:rsidR="003B000E" w:rsidRPr="003B000E" w:rsidRDefault="003B000E" w:rsidP="003B000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User Sign-Up</w:t>
      </w:r>
      <w:r w:rsidRPr="003B000E">
        <w:rPr>
          <w:rFonts w:asciiTheme="minorBidi" w:eastAsia="Times New Roman" w:hAnsiTheme="minorBidi"/>
        </w:rPr>
        <w:t xml:space="preserve">: Browser → Cognito (with </w:t>
      </w:r>
      <w:proofErr w:type="spellStart"/>
      <w:r w:rsidRPr="003B000E">
        <w:rPr>
          <w:rFonts w:asciiTheme="minorBidi" w:eastAsia="Times New Roman" w:hAnsiTheme="minorBidi"/>
        </w:rPr>
        <w:t>PreSignupValidation</w:t>
      </w:r>
      <w:proofErr w:type="spellEnd"/>
      <w:r w:rsidRPr="003B000E">
        <w:rPr>
          <w:rFonts w:asciiTheme="minorBidi" w:eastAsia="Times New Roman" w:hAnsiTheme="minorBidi"/>
        </w:rPr>
        <w:t xml:space="preserve"> &amp; </w:t>
      </w:r>
      <w:proofErr w:type="spellStart"/>
      <w:r w:rsidRPr="003B000E">
        <w:rPr>
          <w:rFonts w:asciiTheme="minorBidi" w:eastAsia="Times New Roman" w:hAnsiTheme="minorBidi"/>
        </w:rPr>
        <w:t>AutoAssignGroup</w:t>
      </w:r>
      <w:proofErr w:type="spellEnd"/>
      <w:r w:rsidRPr="003B000E">
        <w:rPr>
          <w:rFonts w:asciiTheme="minorBidi" w:eastAsia="Times New Roman" w:hAnsiTheme="minorBidi"/>
        </w:rPr>
        <w:t xml:space="preserve"> Lambdas) → user in users group.</w:t>
      </w:r>
    </w:p>
    <w:p w14:paraId="3C25808C" w14:textId="77777777" w:rsidR="003B000E" w:rsidRPr="003B000E" w:rsidRDefault="003B000E" w:rsidP="003B000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User Authenticated</w:t>
      </w:r>
      <w:r w:rsidRPr="003B000E">
        <w:rPr>
          <w:rFonts w:asciiTheme="minorBidi" w:eastAsia="Times New Roman" w:hAnsiTheme="minorBidi"/>
        </w:rPr>
        <w:t>: Browser holds JWT.</w:t>
      </w:r>
    </w:p>
    <w:p w14:paraId="05C1548D" w14:textId="77777777" w:rsidR="003B000E" w:rsidRPr="003B000E" w:rsidRDefault="003B000E" w:rsidP="003B000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Task CRUD</w:t>
      </w:r>
      <w:r w:rsidRPr="003B000E">
        <w:rPr>
          <w:rFonts w:asciiTheme="minorBidi" w:eastAsia="Times New Roman" w:hAnsiTheme="minorBidi"/>
        </w:rPr>
        <w:t xml:space="preserve">: Browser (JWT) → API Gateway (Cognito authorizer) → </w:t>
      </w:r>
      <w:proofErr w:type="spellStart"/>
      <w:r w:rsidRPr="003B000E">
        <w:rPr>
          <w:rFonts w:asciiTheme="minorBidi" w:eastAsia="Times New Roman" w:hAnsiTheme="minorBidi"/>
        </w:rPr>
        <w:t>TaskHandler</w:t>
      </w:r>
      <w:proofErr w:type="spellEnd"/>
      <w:r w:rsidRPr="003B000E">
        <w:rPr>
          <w:rFonts w:asciiTheme="minorBidi" w:eastAsia="Times New Roman" w:hAnsiTheme="minorBidi"/>
        </w:rPr>
        <w:t xml:space="preserve"> Lambda → DynamoDB (Tasks) → SNS notification → Admin email.</w:t>
      </w:r>
    </w:p>
    <w:p w14:paraId="64D568F5" w14:textId="77777777" w:rsidR="003B000E" w:rsidRPr="003B000E" w:rsidRDefault="003B000E" w:rsidP="003B000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Bulk Import</w:t>
      </w:r>
      <w:r w:rsidRPr="003B000E">
        <w:rPr>
          <w:rFonts w:asciiTheme="minorBidi" w:eastAsia="Times New Roman" w:hAnsiTheme="minorBidi"/>
        </w:rPr>
        <w:t xml:space="preserve">: Browser → API Gateway → </w:t>
      </w:r>
      <w:proofErr w:type="spellStart"/>
      <w:r w:rsidRPr="003B000E">
        <w:rPr>
          <w:rFonts w:asciiTheme="minorBidi" w:eastAsia="Times New Roman" w:hAnsiTheme="minorBidi"/>
        </w:rPr>
        <w:t>TaskHandler</w:t>
      </w:r>
      <w:proofErr w:type="spellEnd"/>
      <w:r w:rsidRPr="003B000E">
        <w:rPr>
          <w:rFonts w:asciiTheme="minorBidi" w:eastAsia="Times New Roman" w:hAnsiTheme="minorBidi"/>
        </w:rPr>
        <w:t xml:space="preserve"> → SQS → </w:t>
      </w:r>
      <w:proofErr w:type="spellStart"/>
      <w:r w:rsidRPr="003B000E">
        <w:rPr>
          <w:rFonts w:asciiTheme="minorBidi" w:eastAsia="Times New Roman" w:hAnsiTheme="minorBidi"/>
        </w:rPr>
        <w:t>SQSProcessor</w:t>
      </w:r>
      <w:proofErr w:type="spellEnd"/>
      <w:r w:rsidRPr="003B000E">
        <w:rPr>
          <w:rFonts w:asciiTheme="minorBidi" w:eastAsia="Times New Roman" w:hAnsiTheme="minorBidi"/>
        </w:rPr>
        <w:t xml:space="preserve"> Lambda → DynamoDB → SNS notification.</w:t>
      </w:r>
    </w:p>
    <w:p w14:paraId="6A2860A2" w14:textId="77777777" w:rsidR="003B000E" w:rsidRPr="003B000E" w:rsidRDefault="003B000E" w:rsidP="003B000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Analytics</w:t>
      </w:r>
      <w:r w:rsidRPr="003B000E">
        <w:rPr>
          <w:rFonts w:asciiTheme="minorBidi" w:eastAsia="Times New Roman" w:hAnsiTheme="minorBidi"/>
        </w:rPr>
        <w:t xml:space="preserve">: </w:t>
      </w:r>
      <w:proofErr w:type="spellStart"/>
      <w:r w:rsidRPr="003B000E">
        <w:rPr>
          <w:rFonts w:asciiTheme="minorBidi" w:eastAsia="Times New Roman" w:hAnsiTheme="minorBidi"/>
        </w:rPr>
        <w:t>EventBridge</w:t>
      </w:r>
      <w:proofErr w:type="spellEnd"/>
      <w:r w:rsidRPr="003B000E">
        <w:rPr>
          <w:rFonts w:asciiTheme="minorBidi" w:eastAsia="Times New Roman" w:hAnsiTheme="minorBidi"/>
        </w:rPr>
        <w:t xml:space="preserve"> → Analytics Lambda → DynamoDB scan/write → Admin reads via API.</w:t>
      </w:r>
    </w:p>
    <w:p w14:paraId="2A101AB1" w14:textId="77777777" w:rsidR="003B000E" w:rsidRPr="003B000E" w:rsidRDefault="003B000E" w:rsidP="003B000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Config Flow</w:t>
      </w:r>
      <w:r w:rsidRPr="003B000E">
        <w:rPr>
          <w:rFonts w:asciiTheme="minorBidi" w:eastAsia="Times New Roman" w:hAnsiTheme="minorBidi"/>
        </w:rPr>
        <w:t>: Lambdas read SNS/SQS config from Parameter Store; update by editing Parameter Store if resources change.</w:t>
      </w:r>
    </w:p>
    <w:p w14:paraId="46DCCB19" w14:textId="77777777" w:rsidR="003B000E" w:rsidRPr="003B000E" w:rsidRDefault="003B000E" w:rsidP="003B000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B000E">
        <w:rPr>
          <w:rFonts w:asciiTheme="minorBidi" w:eastAsia="Times New Roman" w:hAnsiTheme="minorBidi"/>
          <w:b/>
          <w:bCs/>
        </w:rPr>
        <w:t>Monitoring/Audit</w:t>
      </w:r>
      <w:r w:rsidRPr="003B000E">
        <w:rPr>
          <w:rFonts w:asciiTheme="minorBidi" w:eastAsia="Times New Roman" w:hAnsiTheme="minorBidi"/>
        </w:rPr>
        <w:t>: CloudWatch collects logs/metrics; CloudTrail logs all API calls.</w:t>
      </w:r>
    </w:p>
    <w:p w14:paraId="1F684CE9" w14:textId="0EE1B2BA" w:rsidR="003B000E" w:rsidRPr="003B000E" w:rsidRDefault="003B000E" w:rsidP="003B000E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1B5C7956" w14:textId="57B3EDEC" w:rsidR="003B000E" w:rsidRPr="003B000E" w:rsidRDefault="003B000E" w:rsidP="003B000E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091A4DFE" w14:textId="0AD20EFE" w:rsidR="003B000E" w:rsidRPr="003B000E" w:rsidRDefault="003B000E" w:rsidP="003B000E">
      <w:pPr>
        <w:jc w:val="right"/>
        <w:rPr>
          <w:rFonts w:asciiTheme="minorBidi" w:hAnsiTheme="minorBidi" w:hint="cs"/>
          <w:rtl/>
        </w:rPr>
      </w:pPr>
    </w:p>
    <w:sectPr w:rsidR="003B000E" w:rsidRPr="003B000E" w:rsidSect="008079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334"/>
    <w:multiLevelType w:val="multilevel"/>
    <w:tmpl w:val="642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955B1"/>
    <w:multiLevelType w:val="multilevel"/>
    <w:tmpl w:val="54CA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D0B1E"/>
    <w:multiLevelType w:val="multilevel"/>
    <w:tmpl w:val="47C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94064"/>
    <w:multiLevelType w:val="multilevel"/>
    <w:tmpl w:val="ED00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B67D3"/>
    <w:multiLevelType w:val="multilevel"/>
    <w:tmpl w:val="952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66D25"/>
    <w:multiLevelType w:val="multilevel"/>
    <w:tmpl w:val="D92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211DA"/>
    <w:multiLevelType w:val="multilevel"/>
    <w:tmpl w:val="329A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617E2"/>
    <w:multiLevelType w:val="multilevel"/>
    <w:tmpl w:val="D054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11159"/>
    <w:multiLevelType w:val="multilevel"/>
    <w:tmpl w:val="6C8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E57AA"/>
    <w:multiLevelType w:val="multilevel"/>
    <w:tmpl w:val="DC62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356002">
    <w:abstractNumId w:val="6"/>
  </w:num>
  <w:num w:numId="2" w16cid:durableId="2001274142">
    <w:abstractNumId w:val="1"/>
  </w:num>
  <w:num w:numId="3" w16cid:durableId="35783378">
    <w:abstractNumId w:val="4"/>
  </w:num>
  <w:num w:numId="4" w16cid:durableId="1533691144">
    <w:abstractNumId w:val="3"/>
  </w:num>
  <w:num w:numId="5" w16cid:durableId="2011903860">
    <w:abstractNumId w:val="0"/>
  </w:num>
  <w:num w:numId="6" w16cid:durableId="182214085">
    <w:abstractNumId w:val="2"/>
  </w:num>
  <w:num w:numId="7" w16cid:durableId="104421819">
    <w:abstractNumId w:val="8"/>
  </w:num>
  <w:num w:numId="8" w16cid:durableId="559438546">
    <w:abstractNumId w:val="7"/>
  </w:num>
  <w:num w:numId="9" w16cid:durableId="1947761411">
    <w:abstractNumId w:val="5"/>
  </w:num>
  <w:num w:numId="10" w16cid:durableId="1887570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0E"/>
    <w:rsid w:val="0003273F"/>
    <w:rsid w:val="003B000E"/>
    <w:rsid w:val="008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11FBA"/>
  <w15:chartTrackingRefBased/>
  <w15:docId w15:val="{418EFE5F-14DB-46F4-AD0C-631E9EBB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B0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B000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000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0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0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3B00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3B00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3B000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B000E"/>
    <w:rPr>
      <w:b/>
      <w:bCs/>
    </w:rPr>
  </w:style>
  <w:style w:type="character" w:styleId="HTMLCode">
    <w:name w:val="HTML Code"/>
    <w:basedOn w:val="a0"/>
    <w:uiPriority w:val="99"/>
    <w:semiHidden/>
    <w:unhideWhenUsed/>
    <w:rsid w:val="003B000E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B0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1097</Words>
  <Characters>6537</Characters>
  <Application>Microsoft Office Word</Application>
  <DocSecurity>0</DocSecurity>
  <Lines>180</Lines>
  <Paragraphs>115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3laa YahYa</dc:creator>
  <cp:keywords/>
  <dc:description/>
  <cp:lastModifiedBy>3laa YahYa</cp:lastModifiedBy>
  <cp:revision>1</cp:revision>
  <dcterms:created xsi:type="dcterms:W3CDTF">2025-06-20T15:24:00Z</dcterms:created>
  <dcterms:modified xsi:type="dcterms:W3CDTF">2025-06-20T15:35:00Z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c1f19514-cabd-4afe-b2c7-8eb7bc5efaad</vt:lpwstr>
  </property>
</Properties>
</file>