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094F25" w14:paraId="5DE8E9E6" wp14:textId="78E8AC75">
      <w:pPr>
        <w:spacing w:after="160" w:line="256" w:lineRule="auto"/>
        <w:jc w:val="center"/>
        <w:rPr>
          <w:rFonts w:ascii="Calibri" w:hAnsi="Calibri" w:eastAsia="Calibri" w:cs="Calibri"/>
          <w:b w:val="0"/>
          <w:bCs w:val="0"/>
          <w:i w:val="0"/>
          <w:iCs w:val="0"/>
          <w:caps w:val="0"/>
          <w:smallCaps w:val="0"/>
          <w:noProof w:val="0"/>
          <w:color w:val="000000" w:themeColor="text1" w:themeTint="FF" w:themeShade="FF"/>
          <w:sz w:val="96"/>
          <w:szCs w:val="96"/>
          <w:lang w:val="pl-PL"/>
        </w:rPr>
      </w:pPr>
    </w:p>
    <w:p xmlns:wp14="http://schemas.microsoft.com/office/word/2010/wordml" w:rsidP="0D094F25" w14:paraId="5EAA8C23" wp14:textId="4B688C8D">
      <w:pPr>
        <w:spacing w:after="160" w:line="256" w:lineRule="auto"/>
        <w:jc w:val="center"/>
        <w:rPr>
          <w:rFonts w:ascii="Calibri" w:hAnsi="Calibri" w:eastAsia="Calibri" w:cs="Calibri"/>
          <w:b w:val="0"/>
          <w:bCs w:val="0"/>
          <w:i w:val="0"/>
          <w:iCs w:val="0"/>
          <w:caps w:val="0"/>
          <w:smallCaps w:val="0"/>
          <w:noProof w:val="0"/>
          <w:color w:val="000000" w:themeColor="text1" w:themeTint="FF" w:themeShade="FF"/>
          <w:sz w:val="96"/>
          <w:szCs w:val="96"/>
          <w:lang w:val="pl-PL"/>
        </w:rPr>
      </w:pPr>
    </w:p>
    <w:p xmlns:wp14="http://schemas.microsoft.com/office/word/2010/wordml" w:rsidP="0D094F25" w14:paraId="543030B9" wp14:textId="70EA7D90">
      <w:pPr>
        <w:spacing w:after="160" w:line="256" w:lineRule="auto"/>
        <w:jc w:val="center"/>
        <w:rPr>
          <w:rFonts w:ascii="Calibri" w:hAnsi="Calibri" w:eastAsia="Calibri" w:cs="Calibri"/>
          <w:b w:val="0"/>
          <w:bCs w:val="0"/>
          <w:i w:val="0"/>
          <w:iCs w:val="0"/>
          <w:caps w:val="0"/>
          <w:smallCaps w:val="0"/>
          <w:noProof w:val="0"/>
          <w:color w:val="000000" w:themeColor="text1" w:themeTint="FF" w:themeShade="FF"/>
          <w:sz w:val="96"/>
          <w:szCs w:val="96"/>
          <w:lang w:val="pl-PL"/>
        </w:rPr>
      </w:pPr>
    </w:p>
    <w:p xmlns:wp14="http://schemas.microsoft.com/office/word/2010/wordml" w:rsidP="0D094F25" w14:paraId="54445F51" wp14:textId="07BDA2F4">
      <w:pPr>
        <w:spacing w:after="160" w:line="256" w:lineRule="auto"/>
        <w:jc w:val="center"/>
        <w:rPr>
          <w:rFonts w:ascii="Calibri" w:hAnsi="Calibri" w:eastAsia="Calibri" w:cs="Calibri"/>
          <w:b w:val="0"/>
          <w:bCs w:val="0"/>
          <w:i w:val="0"/>
          <w:iCs w:val="0"/>
          <w:caps w:val="0"/>
          <w:smallCaps w:val="0"/>
          <w:noProof w:val="0"/>
          <w:color w:val="000000" w:themeColor="text1" w:themeTint="FF" w:themeShade="FF"/>
          <w:sz w:val="96"/>
          <w:szCs w:val="96"/>
          <w:lang w:val="pl-PL"/>
        </w:rPr>
      </w:pPr>
      <w:r w:rsidRPr="0D094F25" w:rsidR="16AC0D1E">
        <w:rPr>
          <w:rFonts w:ascii="Calibri" w:hAnsi="Calibri" w:eastAsia="Calibri" w:cs="Calibri"/>
          <w:b w:val="0"/>
          <w:bCs w:val="0"/>
          <w:i w:val="0"/>
          <w:iCs w:val="0"/>
          <w:caps w:val="0"/>
          <w:smallCaps w:val="0"/>
          <w:noProof w:val="0"/>
          <w:color w:val="000000" w:themeColor="text1" w:themeTint="FF" w:themeShade="FF"/>
          <w:sz w:val="96"/>
          <w:szCs w:val="96"/>
          <w:lang w:val="pl-PL"/>
        </w:rPr>
        <w:t>Spotify 2.0</w:t>
      </w:r>
    </w:p>
    <w:p xmlns:wp14="http://schemas.microsoft.com/office/word/2010/wordml" w:rsidP="0D094F25" w14:paraId="06D26288" wp14:textId="4617E80C">
      <w:pPr>
        <w:spacing w:after="160" w:line="256" w:lineRule="auto"/>
        <w:jc w:val="center"/>
        <w:rPr>
          <w:rFonts w:ascii="Calibri" w:hAnsi="Calibri" w:eastAsia="Calibri" w:cs="Calibri"/>
          <w:b w:val="0"/>
          <w:bCs w:val="0"/>
          <w:i w:val="0"/>
          <w:iCs w:val="0"/>
          <w:caps w:val="0"/>
          <w:smallCaps w:val="0"/>
          <w:noProof w:val="0"/>
          <w:color w:val="000000" w:themeColor="text1" w:themeTint="FF" w:themeShade="FF"/>
          <w:sz w:val="56"/>
          <w:szCs w:val="56"/>
          <w:lang w:val="pl-PL"/>
        </w:rPr>
      </w:pPr>
      <w:r w:rsidRPr="0D094F25" w:rsidR="16AC0D1E">
        <w:rPr>
          <w:rFonts w:ascii="Calibri" w:hAnsi="Calibri" w:eastAsia="Calibri" w:cs="Calibri"/>
          <w:b w:val="0"/>
          <w:bCs w:val="0"/>
          <w:i w:val="0"/>
          <w:iCs w:val="0"/>
          <w:caps w:val="0"/>
          <w:smallCaps w:val="0"/>
          <w:noProof w:val="0"/>
          <w:color w:val="000000" w:themeColor="text1" w:themeTint="FF" w:themeShade="FF"/>
          <w:sz w:val="56"/>
          <w:szCs w:val="56"/>
          <w:lang w:val="pl-PL"/>
        </w:rPr>
        <w:t>Dokument Projektowy</w:t>
      </w:r>
    </w:p>
    <w:p xmlns:wp14="http://schemas.microsoft.com/office/word/2010/wordml" w:rsidP="0D094F25" w14:paraId="57375426" wp14:textId="3B143336">
      <w:pPr>
        <w:pStyle w:val="Normal"/>
      </w:pPr>
    </w:p>
    <w:p w:rsidR="0D094F25" w:rsidP="0D094F25" w:rsidRDefault="0D094F25" w14:paraId="4E563BA7" w14:textId="0ECFB1A5">
      <w:pPr>
        <w:pStyle w:val="Normal"/>
      </w:pPr>
    </w:p>
    <w:p w:rsidR="0D094F25" w:rsidP="0D094F25" w:rsidRDefault="0D094F25" w14:paraId="53A95380" w14:textId="033F6B7F">
      <w:pPr>
        <w:pStyle w:val="Normal"/>
      </w:pPr>
    </w:p>
    <w:p w:rsidR="0D094F25" w:rsidP="0D094F25" w:rsidRDefault="0D094F25" w14:paraId="0AA2CD18" w14:textId="799E6B37">
      <w:pPr>
        <w:pStyle w:val="Normal"/>
      </w:pPr>
    </w:p>
    <w:p w:rsidR="0D094F25" w:rsidP="0D094F25" w:rsidRDefault="0D094F25" w14:paraId="125BAE7D" w14:textId="76AD3CD2">
      <w:pPr>
        <w:pStyle w:val="Normal"/>
      </w:pPr>
    </w:p>
    <w:p w:rsidR="0D094F25" w:rsidP="0D094F25" w:rsidRDefault="0D094F25" w14:paraId="5FE7A579" w14:textId="5B72A185">
      <w:pPr>
        <w:pStyle w:val="Normal"/>
      </w:pPr>
    </w:p>
    <w:p w:rsidR="0D094F25" w:rsidP="0D094F25" w:rsidRDefault="0D094F25" w14:paraId="6B0960D8" w14:textId="2DE01A05">
      <w:pPr>
        <w:pStyle w:val="Normal"/>
      </w:pPr>
    </w:p>
    <w:p w:rsidR="0D094F25" w:rsidP="0D094F25" w:rsidRDefault="0D094F25" w14:paraId="52F6207D" w14:textId="5FF675E7">
      <w:pPr>
        <w:pStyle w:val="Normal"/>
      </w:pPr>
    </w:p>
    <w:p w:rsidR="0D094F25" w:rsidP="0D094F25" w:rsidRDefault="0D094F25" w14:paraId="155F4629" w14:textId="0793C7EE">
      <w:pPr>
        <w:pStyle w:val="Normal"/>
      </w:pPr>
    </w:p>
    <w:p w:rsidR="0D094F25" w:rsidP="0D094F25" w:rsidRDefault="0D094F25" w14:paraId="178D3B6B" w14:textId="500E70E0">
      <w:pPr>
        <w:pStyle w:val="Normal"/>
      </w:pPr>
    </w:p>
    <w:p w:rsidR="0D094F25" w:rsidP="0D094F25" w:rsidRDefault="0D094F25" w14:paraId="3E43213C" w14:textId="3ABF87AD">
      <w:pPr>
        <w:pStyle w:val="Normal"/>
      </w:pPr>
    </w:p>
    <w:p w:rsidR="0D094F25" w:rsidP="0D094F25" w:rsidRDefault="0D094F25" w14:paraId="03946157" w14:textId="61C30AD5">
      <w:pPr>
        <w:pStyle w:val="Normal"/>
      </w:pPr>
    </w:p>
    <w:p w:rsidR="0D094F25" w:rsidP="0D094F25" w:rsidRDefault="0D094F25" w14:paraId="6481800C" w14:textId="2614D5DA">
      <w:pPr>
        <w:pStyle w:val="Normal"/>
      </w:pPr>
    </w:p>
    <w:p w:rsidR="0D094F25" w:rsidP="0D094F25" w:rsidRDefault="0D094F25" w14:paraId="74CD4F0E" w14:textId="2AE97B73">
      <w:pPr>
        <w:pStyle w:val="Normal"/>
      </w:pPr>
    </w:p>
    <w:p w:rsidR="0D094F25" w:rsidP="0D094F25" w:rsidRDefault="0D094F25" w14:paraId="45D4B272" w14:textId="0CA75CE2">
      <w:pPr>
        <w:pStyle w:val="Normal"/>
      </w:pPr>
    </w:p>
    <w:p w:rsidR="0D094F25" w:rsidP="0D094F25" w:rsidRDefault="0D094F25" w14:paraId="61363C17" w14:textId="4DC2E8D3">
      <w:pPr>
        <w:pStyle w:val="Normal"/>
      </w:pPr>
    </w:p>
    <w:p w:rsidR="2771CE1B" w:rsidP="0D094F25" w:rsidRDefault="2771CE1B" w14:paraId="745721B2" w14:textId="709E8398">
      <w:pPr>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0D094F25" w:rsidR="2771CE1B">
        <w:rPr>
          <w:rFonts w:ascii="Calibri" w:hAnsi="Calibri" w:eastAsia="Calibri" w:cs="Calibri"/>
          <w:b w:val="1"/>
          <w:bCs w:val="1"/>
          <w:i w:val="1"/>
          <w:iCs w:val="1"/>
          <w:caps w:val="0"/>
          <w:smallCaps w:val="0"/>
          <w:noProof w:val="0"/>
          <w:color w:val="000000" w:themeColor="text1" w:themeTint="FF" w:themeShade="FF"/>
          <w:sz w:val="32"/>
          <w:szCs w:val="32"/>
          <w:lang w:val="pl-PL"/>
        </w:rPr>
        <w:t>Ogólny opis wykonywanego projektu</w:t>
      </w:r>
    </w:p>
    <w:p w:rsidR="2771CE1B" w:rsidP="0D094F25" w:rsidRDefault="2771CE1B" w14:paraId="49D7562D" w14:textId="2D5B9004">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2771CE1B">
        <w:rPr>
          <w:rFonts w:ascii="Calibri" w:hAnsi="Calibri" w:eastAsia="Calibri" w:cs="Calibri"/>
          <w:b w:val="0"/>
          <w:bCs w:val="0"/>
          <w:i w:val="0"/>
          <w:iCs w:val="0"/>
          <w:caps w:val="0"/>
          <w:smallCaps w:val="0"/>
          <w:noProof w:val="0"/>
          <w:color w:val="000000" w:themeColor="text1" w:themeTint="FF" w:themeShade="FF"/>
          <w:sz w:val="22"/>
          <w:szCs w:val="22"/>
          <w:lang w:val="pl-PL"/>
        </w:rPr>
        <w:t>Spotify 2.0 to platforma streamingowa oferująca darmowy dostęp do muzyki oraz podcastów, udostępnianych przez twórców z całego świata. Korzystanie z serwisu jest możliwe za pośrednictwem aplikacji przeglądarkowej. Oferuje ona możliwość swobodnego przeglądania oraz wyszukiwania utworów bez konieczności instalacji dodatkowego oprogramowania. Użytkownik po zalogowaniu ma możliwość personalizacji profilu oraz tworzenia playlist’y z wybranymi utworami. Utworzenie konta oraz korzystanie z serwisu jest całkowicie darmowe. Platforma skierowany jest głównie dla użytkowników szukających darmowego oraz intuicyjnego rozwiązania do słuchania ulubionych utworów.</w:t>
      </w:r>
    </w:p>
    <w:p w:rsidR="0D094F25" w:rsidP="0D094F25" w:rsidRDefault="0D094F25" w14:paraId="1FB4EEFD" w14:textId="7CF6E8B2">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2771CE1B" w:rsidP="0D094F25" w:rsidRDefault="2771CE1B" w14:paraId="1A4C76AE" w14:textId="0B01D6AA">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2771CE1B">
        <w:rPr>
          <w:rFonts w:ascii="Calibri" w:hAnsi="Calibri" w:eastAsia="Calibri" w:cs="Calibri"/>
          <w:b w:val="1"/>
          <w:bCs w:val="1"/>
          <w:i w:val="0"/>
          <w:iCs w:val="0"/>
          <w:caps w:val="0"/>
          <w:smallCaps w:val="0"/>
          <w:noProof w:val="0"/>
          <w:color w:val="000000" w:themeColor="text1" w:themeTint="FF" w:themeShade="FF"/>
          <w:sz w:val="22"/>
          <w:szCs w:val="22"/>
          <w:lang w:val="pl-PL"/>
        </w:rPr>
        <w:t>Autorzy projektu</w:t>
      </w:r>
    </w:p>
    <w:p w:rsidR="2771CE1B" w:rsidP="0D094F25" w:rsidRDefault="2771CE1B" w14:paraId="47F3E0D5" w14:textId="0E8BC68A">
      <w:pPr>
        <w:pStyle w:val="ListParagraph"/>
        <w:numPr>
          <w:ilvl w:val="0"/>
          <w:numId w:val="1"/>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0D094F25" w:rsidR="2771CE1B">
        <w:rPr>
          <w:rStyle w:val="d2edcug0"/>
          <w:rFonts w:ascii="Calibri" w:hAnsi="Calibri" w:eastAsia="Calibri" w:cs="Calibri"/>
          <w:b w:val="0"/>
          <w:bCs w:val="0"/>
          <w:i w:val="0"/>
          <w:iCs w:val="0"/>
          <w:caps w:val="0"/>
          <w:smallCaps w:val="0"/>
          <w:noProof w:val="0"/>
          <w:color w:val="000000" w:themeColor="text1" w:themeTint="FF" w:themeShade="FF"/>
          <w:sz w:val="22"/>
          <w:szCs w:val="22"/>
          <w:lang w:val="pl-PL"/>
        </w:rPr>
        <w:t>Damian Moczybroda</w:t>
      </w:r>
    </w:p>
    <w:p w:rsidR="2771CE1B" w:rsidP="0D094F25" w:rsidRDefault="2771CE1B" w14:paraId="2E776D00" w14:textId="1BACE15E">
      <w:pPr>
        <w:pStyle w:val="ListParagraph"/>
        <w:numPr>
          <w:ilvl w:val="0"/>
          <w:numId w:val="1"/>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0D094F25" w:rsidR="2771CE1B">
        <w:rPr>
          <w:rStyle w:val="d2edcug0"/>
          <w:rFonts w:ascii="Calibri" w:hAnsi="Calibri" w:eastAsia="Calibri" w:cs="Calibri"/>
          <w:b w:val="0"/>
          <w:bCs w:val="0"/>
          <w:i w:val="0"/>
          <w:iCs w:val="0"/>
          <w:caps w:val="0"/>
          <w:smallCaps w:val="0"/>
          <w:noProof w:val="0"/>
          <w:color w:val="000000" w:themeColor="text1" w:themeTint="FF" w:themeShade="FF"/>
          <w:sz w:val="22"/>
          <w:szCs w:val="22"/>
          <w:lang w:val="pl-PL"/>
        </w:rPr>
        <w:t>Filip Krasiński</w:t>
      </w:r>
    </w:p>
    <w:p w:rsidR="2771CE1B" w:rsidP="0D094F25" w:rsidRDefault="2771CE1B" w14:paraId="3EE3DF50" w14:textId="7A23572A">
      <w:pPr>
        <w:pStyle w:val="ListParagraph"/>
        <w:numPr>
          <w:ilvl w:val="0"/>
          <w:numId w:val="1"/>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0D094F25" w:rsidR="2771CE1B">
        <w:rPr>
          <w:rStyle w:val="d2edcug0"/>
          <w:rFonts w:ascii="Calibri" w:hAnsi="Calibri" w:eastAsia="Calibri" w:cs="Calibri"/>
          <w:b w:val="0"/>
          <w:bCs w:val="0"/>
          <w:i w:val="0"/>
          <w:iCs w:val="0"/>
          <w:caps w:val="0"/>
          <w:smallCaps w:val="0"/>
          <w:noProof w:val="0"/>
          <w:color w:val="000000" w:themeColor="text1" w:themeTint="FF" w:themeShade="FF"/>
          <w:sz w:val="22"/>
          <w:szCs w:val="22"/>
          <w:lang w:val="pl-PL"/>
        </w:rPr>
        <w:t>Kacper Witek</w:t>
      </w:r>
    </w:p>
    <w:p w:rsidR="2771CE1B" w:rsidP="0D094F25" w:rsidRDefault="2771CE1B" w14:paraId="19831F4E" w14:textId="694C6807">
      <w:pPr>
        <w:pStyle w:val="ListParagraph"/>
        <w:numPr>
          <w:ilvl w:val="0"/>
          <w:numId w:val="1"/>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0D094F25" w:rsidR="2771CE1B">
        <w:rPr>
          <w:rStyle w:val="d2edcug0"/>
          <w:rFonts w:ascii="Calibri" w:hAnsi="Calibri" w:eastAsia="Calibri" w:cs="Calibri"/>
          <w:b w:val="0"/>
          <w:bCs w:val="0"/>
          <w:i w:val="0"/>
          <w:iCs w:val="0"/>
          <w:caps w:val="0"/>
          <w:smallCaps w:val="0"/>
          <w:noProof w:val="0"/>
          <w:color w:val="000000" w:themeColor="text1" w:themeTint="FF" w:themeShade="FF"/>
          <w:sz w:val="22"/>
          <w:szCs w:val="22"/>
          <w:lang w:val="pl-PL"/>
        </w:rPr>
        <w:t>Patryk Wojtiuk</w:t>
      </w:r>
    </w:p>
    <w:p w:rsidR="0D094F25" w:rsidP="0D094F25" w:rsidRDefault="0D094F25" w14:paraId="301803AF" w14:textId="54576CDA">
      <w:pPr>
        <w:pStyle w:val="Normal"/>
      </w:pPr>
    </w:p>
    <w:p w:rsidR="79E0D71C" w:rsidP="0D094F25" w:rsidRDefault="79E0D71C" w14:paraId="4FC13577" w14:textId="5488AAC2">
      <w:pPr>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0D094F25" w:rsidR="79E0D71C">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Opis motywacji powstawania projektu</w:t>
      </w:r>
    </w:p>
    <w:p w:rsidR="79E0D71C" w:rsidP="7F5D8EB6" w:rsidRDefault="79E0D71C" w14:paraId="4DEE3823" w14:textId="72245A8A">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79E0D71C">
        <w:rPr>
          <w:rFonts w:ascii="Calibri" w:hAnsi="Calibri" w:eastAsia="Calibri" w:cs="Calibri"/>
          <w:b w:val="0"/>
          <w:bCs w:val="0"/>
          <w:i w:val="0"/>
          <w:iCs w:val="0"/>
          <w:caps w:val="0"/>
          <w:smallCaps w:val="0"/>
          <w:noProof w:val="0"/>
          <w:color w:val="000000" w:themeColor="text1" w:themeTint="FF" w:themeShade="FF"/>
          <w:sz w:val="22"/>
          <w:szCs w:val="22"/>
          <w:lang w:val="pl-PL"/>
        </w:rPr>
        <w:t>Powstanie projektu rozwiązuje problem z publikowaniem utworów muzycznych przez ludzi jak i również ich odsłuchiwaniem przez każdego z użytkowników aplikacji. Codziennie miliony osób słucha utworów muzycznych które nie zawsze można łatwo odszukać, stworzenie projektu pozwalałoby na łatwiejszy dostęp do źródeł co poprawiłoby komfort użytkowania oraz samopoczucie wielu ludzi jak i również możliwość składowania własnych utworów co poprawiłoby łatwiej osiągnąć sukces muzyczny, ale również pomogłoby osobom dopiero zaczynającym, ponieważ mogliby opublikować swoje dotychczasowe lub przyszłe utwory muzyczne, w związku z tym każdy z użytkowników mógłby ich odsłuchać oraz docenić ich twórczość. Na podstawie przeprowadzonego sondażu w 2018 roku w Polsce wyniki prowadzą do tego, iż 65% osób dorosłych słucha muzyki codziennie co pokazuje prawdziwy zakres możliwego występowania problemu. Nasze rozwiązanie usprawniłoby codzienne życie ludzi, poprzez ułatwienie do ich rutynowych nawyków słuchania muzyki.</w:t>
      </w:r>
      <w:r>
        <w:br/>
      </w:r>
      <w:r>
        <w:br/>
      </w:r>
      <w:r w:rsidRPr="7F5D8EB6" w:rsidR="79E0D71C">
        <w:rPr>
          <w:rFonts w:ascii="Calibri" w:hAnsi="Calibri" w:eastAsia="Calibri" w:cs="Calibri"/>
          <w:b w:val="0"/>
          <w:bCs w:val="0"/>
          <w:i w:val="0"/>
          <w:iCs w:val="0"/>
          <w:caps w:val="0"/>
          <w:smallCaps w:val="0"/>
          <w:noProof w:val="0"/>
          <w:color w:val="000000" w:themeColor="text1" w:themeTint="FF" w:themeShade="FF"/>
          <w:sz w:val="22"/>
          <w:szCs w:val="22"/>
          <w:lang w:val="pl-PL"/>
        </w:rPr>
        <w:t>W realizowanym projekcie kolaboranci uzyskają wiele pozytywów w zakładanej części pozafinansowych, korzyści z uczestnictwa w projekcie pokazują możliwość rozwoju jak i samodoskonalenia swoich umiejętności np. w zakresie wytwarzania oprogramowania, kompetencji społecznych, jak i również nauczenia się nowych np. współpracy z zespołem projektowym. Członkowie projektu odczują poprawę swoich możliwości realizacji projektów w zakresie IT poprzez dyscyplinarne ocenianie prac przez członków zespołu, co umożliwi wielopoziomowe podejście do przedstawionego rozwiązania problemu oraz pokaże możliwe sposoby realizacji zdefiniowanego problemu przez innych członków zespołu.</w:t>
      </w:r>
    </w:p>
    <w:p w:rsidR="79E0D71C" w:rsidP="7F5D8EB6" w:rsidRDefault="79E0D71C" w14:paraId="64A0C11D" w14:textId="79158683">
      <w:pPr>
        <w:pStyle w:val="Normal"/>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2E559685" w14:textId="4AA41AA9">
      <w:pPr>
        <w:pStyle w:val="Normal"/>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03C1EE42" w14:textId="390AC3B1">
      <w:pPr>
        <w:pStyle w:val="Normal"/>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3B687590" w14:textId="411F32A5">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79E0D71C">
        <w:rPr>
          <w:rFonts w:ascii="Calibri" w:hAnsi="Calibri" w:eastAsia="Calibri" w:cs="Calibri"/>
          <w:b w:val="1"/>
          <w:bCs w:val="1"/>
          <w:i w:val="1"/>
          <w:iCs w:val="1"/>
          <w:caps w:val="0"/>
          <w:smallCaps w:val="0"/>
          <w:noProof w:val="0"/>
          <w:color w:val="000000" w:themeColor="text1" w:themeTint="FF" w:themeShade="FF"/>
          <w:sz w:val="32"/>
          <w:szCs w:val="32"/>
          <w:lang w:val="pl-PL"/>
        </w:rPr>
        <w:t>Cel projektu</w:t>
      </w:r>
    </w:p>
    <w:p w:rsidR="79E0D71C" w:rsidP="0D094F25" w:rsidRDefault="79E0D71C" w14:paraId="2505374E" w14:textId="0B70C275">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Celem projektu jest zapewnienie łatwy dla użytkowników dostęp do muzyki, odtwarzania jej jak i wrzucania i dzielenia się swoimi utworami. Nasz serwis ma na celu udostępnić prosty w obsłudze kreator playlist i odtwarzacz muzyki, ma też udostępnić prosty interfejs przesyłania własnych utworów.</w:t>
      </w:r>
    </w:p>
    <w:p w:rsidR="0D094F25" w:rsidP="0D094F25" w:rsidRDefault="0D094F25" w14:paraId="62132473" w14:textId="39B724D7">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4BE6E482" w14:textId="6D106FD0">
      <w:pPr>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0D094F25" w:rsidR="79E0D71C">
        <w:rPr>
          <w:rFonts w:ascii="Calibri" w:hAnsi="Calibri" w:eastAsia="Calibri" w:cs="Calibri"/>
          <w:b w:val="1"/>
          <w:bCs w:val="1"/>
          <w:i w:val="1"/>
          <w:iCs w:val="1"/>
          <w:caps w:val="0"/>
          <w:smallCaps w:val="0"/>
          <w:noProof w:val="0"/>
          <w:color w:val="000000" w:themeColor="text1" w:themeTint="FF" w:themeShade="FF"/>
          <w:sz w:val="32"/>
          <w:szCs w:val="32"/>
          <w:lang w:val="pl-PL"/>
        </w:rPr>
        <w:t>Opis problemu</w:t>
      </w:r>
    </w:p>
    <w:p w:rsidR="79E0D71C" w:rsidP="0D094F25" w:rsidRDefault="79E0D71C" w14:paraId="6AD91464" w14:textId="41D512EB">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Głównym </w:t>
      </w:r>
      <w:proofErr w:type="gramStart"/>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problemem</w:t>
      </w:r>
      <w:proofErr w:type="gramEnd"/>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który chcemy rozwiązać to brak prostych w obsłudze serwisów do odtwarzania muzyki. Chcemy stworzyć </w:t>
      </w:r>
      <w:proofErr w:type="gramStart"/>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serwis</w:t>
      </w:r>
      <w:proofErr w:type="gramEnd"/>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który jest przeznaczony do tego czego miał być od początku bez zbędnych funkcjonaliści dzięki temu będzie banalnie prosty a użytkownik szybko nauczy się jego obsługi. Wiele serwisów również nie daje prostego sposobu na dzielenie się swoimi utworami, nasza aplikacja udostępni taką możliwość.</w:t>
      </w:r>
    </w:p>
    <w:p w:rsidR="0D094F25" w:rsidP="0D094F25" w:rsidRDefault="0D094F25" w14:paraId="6CAB6EB4" w14:textId="6925882F">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62D9B553" w14:textId="2454456A">
      <w:pPr>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0D094F25" w:rsidR="79E0D71C">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Opis wykorzystywanych technologii</w:t>
      </w:r>
    </w:p>
    <w:p w:rsidR="79E0D71C" w:rsidP="0D094F25" w:rsidRDefault="79E0D71C" w14:paraId="080CCE3E" w14:textId="36293EE4">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Nasza aplikacji będzie korzystać z technologii takich jak Spring Boot, Angular oraz PostgresSQL.</w:t>
      </w:r>
    </w:p>
    <w:p w:rsidR="79E0D71C" w:rsidP="0D094F25" w:rsidRDefault="79E0D71C" w14:paraId="0BF1F174" w14:textId="0800AFAD">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Spring Boot jest frameworkiem bazującym na Springu który pozwala na tworzenie prostych jak i rozległych aplikacji w prosty sposób. Dostarcza szereg rozwiązań które mają pomóc w szybkim i wydajnym tworzeniu oprogramowania. Posiada wbudowany serwer i do samego uruchomienia zasadniczo nie jest wymagana żadna konfiguracja. Opiera się on na kontenerze IoC który pozwala na łatwe przechowywanie obiektów i zarządzanie nimi w całym cyklu życia aplikacji.</w:t>
      </w:r>
    </w:p>
    <w:p w:rsidR="0D094F25" w:rsidP="0D094F25" w:rsidRDefault="0D094F25" w14:paraId="18F3CF05" w14:textId="73F4C6FC">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53C8ED14" w14:textId="4E9D1AEC">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Angular to JavaScript’owy framework służący do łatwego i szybkiego budowania aplikacji typu SPA (Single Page Application). Jest on napisany w języku TypeScript. Tak jak w przypadku Spring Boot’a nie wymaga on żadnej konfiguracji i zawiera szereg paczek posiadających różne funkcjonalności które można dodać w dowolnym momencie do projektu.</w:t>
      </w:r>
    </w:p>
    <w:p w:rsidR="0D094F25" w:rsidP="0D094F25" w:rsidRDefault="0D094F25" w14:paraId="6C46D9EE" w14:textId="42A78BA5">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5592BB55" w14:textId="4C38C2C1">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79E0D71C">
        <w:rPr>
          <w:rFonts w:ascii="Calibri" w:hAnsi="Calibri" w:eastAsia="Calibri" w:cs="Calibri"/>
          <w:b w:val="0"/>
          <w:bCs w:val="0"/>
          <w:i w:val="0"/>
          <w:iCs w:val="0"/>
          <w:caps w:val="0"/>
          <w:smallCaps w:val="0"/>
          <w:noProof w:val="0"/>
          <w:color w:val="000000" w:themeColor="text1" w:themeTint="FF" w:themeShade="FF"/>
          <w:sz w:val="22"/>
          <w:szCs w:val="22"/>
          <w:lang w:val="pl-PL"/>
        </w:rPr>
        <w:t>PostgresSQL jest połączeniem relacyjnej i obiektowej bazy danych, pozwala na tworzenie tabel w których zawarte są dane i relacji między nimi.</w:t>
      </w:r>
    </w:p>
    <w:p w:rsidR="7F5D8EB6" w:rsidP="7F5D8EB6" w:rsidRDefault="7F5D8EB6" w14:paraId="5BFF63BA" w14:textId="292E28D4">
      <w:pPr>
        <w:pStyle w:val="Normal"/>
        <w:spacing w:after="160" w:line="256" w:lineRule="auto"/>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4F04D31F" w14:textId="395DB63F">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79E0D71C">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Cele użycia technologii</w:t>
      </w:r>
    </w:p>
    <w:p w:rsidR="79E0D71C" w:rsidP="0D094F25" w:rsidRDefault="79E0D71C" w14:paraId="09BBC41B" w14:textId="1D040752">
      <w:pPr>
        <w:pStyle w:val="ListParagraph"/>
        <w:numPr>
          <w:ilvl w:val="0"/>
          <w:numId w:val="2"/>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Spring Boot zostanie wykorzystany na backend’zie do tworzenia endpoint’ów i zarządzania danymi, tam zostanie zawarta główna logika aplikacji.</w:t>
      </w:r>
    </w:p>
    <w:p w:rsidR="79E0D71C" w:rsidP="0D094F25" w:rsidRDefault="79E0D71C" w14:paraId="7E6DCC4A" w14:textId="16ED8B13">
      <w:pPr>
        <w:pStyle w:val="ListParagraph"/>
        <w:numPr>
          <w:ilvl w:val="0"/>
          <w:numId w:val="2"/>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Angular zostanie wykorzystany jako frontend do przedstawienia danych w przyjazny sposób.</w:t>
      </w:r>
    </w:p>
    <w:p w:rsidR="79E0D71C" w:rsidP="0D094F25" w:rsidRDefault="79E0D71C" w14:paraId="71DF50C7" w14:textId="19BEBE55">
      <w:pPr>
        <w:pStyle w:val="ListParagraph"/>
        <w:numPr>
          <w:ilvl w:val="0"/>
          <w:numId w:val="2"/>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proofErr w:type="spellStart"/>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PostgresSQL</w:t>
      </w:r>
      <w:proofErr w:type="spellEnd"/>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zostanie wykorzystany jako kontener do przechowywania danych aplikacji.</w:t>
      </w:r>
    </w:p>
    <w:p w:rsidR="0D094F25" w:rsidP="7F5D8EB6" w:rsidRDefault="0D094F25" w14:paraId="38A4E8C3" w14:textId="34F324AB">
      <w:pPr>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5FFFE5C1" w14:textId="0732450E">
      <w:pPr>
        <w:pStyle w:val="Normal"/>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24ABEB6D" w14:textId="206F3E9D">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79E0D71C">
        <w:rPr>
          <w:rFonts w:ascii="Calibri" w:hAnsi="Calibri" w:eastAsia="Calibri" w:cs="Calibri"/>
          <w:b w:val="1"/>
          <w:bCs w:val="1"/>
          <w:i w:val="1"/>
          <w:iCs w:val="1"/>
          <w:caps w:val="0"/>
          <w:smallCaps w:val="0"/>
          <w:noProof w:val="0"/>
          <w:color w:val="000000" w:themeColor="text1" w:themeTint="FF" w:themeShade="FF"/>
          <w:sz w:val="32"/>
          <w:szCs w:val="32"/>
          <w:lang w:val="pl-PL"/>
        </w:rPr>
        <w:t>Opis motywacji dla wybranych technologii w projekcie</w:t>
      </w:r>
    </w:p>
    <w:p w:rsidR="79E0D71C" w:rsidP="0D094F25" w:rsidRDefault="79E0D71C" w14:paraId="18689984" w14:textId="59C2B1D3">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Spotify</w:t>
      </w: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2.0 jest budowany w oparciu o stosunkowo nowe oraz popularne technologie. Zwykle głównym powodem wyboru technologii była dobra dokumentacja. Uważamy, że jest to główna zaleta, gdy trzeba wybierać między różnymi technologiami.</w:t>
      </w:r>
    </w:p>
    <w:p w:rsidR="0D094F25" w:rsidP="0D094F25" w:rsidRDefault="0D094F25" w14:paraId="50960C92" w14:textId="1864CF39">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44A6615E" w14:textId="1238A242">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1"/>
          <w:bCs w:val="1"/>
          <w:i w:val="0"/>
          <w:iCs w:val="0"/>
          <w:caps w:val="0"/>
          <w:smallCaps w:val="0"/>
          <w:noProof w:val="0"/>
          <w:color w:val="000000" w:themeColor="text1" w:themeTint="FF" w:themeShade="FF"/>
          <w:sz w:val="22"/>
          <w:szCs w:val="22"/>
          <w:lang w:val="pl-PL"/>
        </w:rPr>
        <w:t>Spring Framework</w:t>
      </w: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kompleksowy framework, które znacznie skraca proces tworzenia aplikacji. Jego głównym założeniem jest dostarczenie programiście mechanizmów, które sprawią, że tworzenie aplikacji będzie sprawniejsze. Jest to obecnie najlepiej rozwinięty oraz najpopularniejszy framework dla Java. Spring dostarcza gotowe rozwiązania dla takich aspektów tworzenia systemu jak: tworzenie WebAPI, autoryzacja oraz autentykacja użytkowników, realizacja dostępu do bazy danych, tworzenie testów jednostkowych oraz wiele innych.</w:t>
      </w:r>
    </w:p>
    <w:p w:rsidR="0D094F25" w:rsidP="0D094F25" w:rsidRDefault="0D094F25" w14:paraId="58E06EAF" w14:textId="799DBB10">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39A097BF" w14:textId="19B9A5C5">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1"/>
          <w:bCs w:val="1"/>
          <w:i w:val="0"/>
          <w:iCs w:val="0"/>
          <w:caps w:val="0"/>
          <w:smallCaps w:val="0"/>
          <w:noProof w:val="0"/>
          <w:color w:val="000000" w:themeColor="text1" w:themeTint="FF" w:themeShade="FF"/>
          <w:sz w:val="22"/>
          <w:szCs w:val="22"/>
          <w:lang w:val="pl-PL"/>
        </w:rPr>
        <w:t>Angular</w:t>
      </w: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frontendowy framework, służący do budowania dynamicznych stron internetowych. Sam w sobie dostarcza wszystko, co jest niezbędne do stworzenia aplikacji internetowej. W porównaniu do innych frameworków, gdzie często musimy skorzystać z dodatkowych rozwiązań.</w:t>
      </w:r>
    </w:p>
    <w:p w:rsidR="0D094F25" w:rsidP="0D094F25" w:rsidRDefault="0D094F25" w14:paraId="00F0C1A8" w14:textId="3DD73600">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5B1F09F3" w14:textId="532ED46E">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1"/>
          <w:bCs w:val="1"/>
          <w:i w:val="0"/>
          <w:iCs w:val="0"/>
          <w:caps w:val="0"/>
          <w:smallCaps w:val="0"/>
          <w:noProof w:val="0"/>
          <w:color w:val="000000" w:themeColor="text1" w:themeTint="FF" w:themeShade="FF"/>
          <w:sz w:val="22"/>
          <w:szCs w:val="22"/>
          <w:lang w:val="pl-PL"/>
        </w:rPr>
        <w:t>MongoDB</w:t>
      </w: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nierelacyjny system zarządzania bazą danych. Został użyty w projekcie ze względu na zaimplementowany w nim system składowania plików GridFS. Jednym z kluczowych wyzwań podczas projektowania systemu było znalezienie sposoby na przechowywanie dużej ilości plików audio przy zachowaniu wysokiej wydajności oraz skalowalności bazy danych.</w:t>
      </w:r>
    </w:p>
    <w:p w:rsidR="0D094F25" w:rsidP="0D094F25" w:rsidRDefault="0D094F25" w14:paraId="57E8671D" w14:textId="5BF5A0AC">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157E7CE8" w14:textId="0DE28BB9">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1"/>
          <w:bCs w:val="1"/>
          <w:i w:val="0"/>
          <w:iCs w:val="0"/>
          <w:caps w:val="0"/>
          <w:smallCaps w:val="0"/>
          <w:noProof w:val="0"/>
          <w:color w:val="000000" w:themeColor="text1" w:themeTint="FF" w:themeShade="FF"/>
          <w:sz w:val="22"/>
          <w:szCs w:val="22"/>
          <w:lang w:val="pl-PL"/>
        </w:rPr>
        <w:t>PostgreSQL</w:t>
      </w: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jeden z najpopularniejszych otwartych systemów zarządzania relacyjnymi bazami danych. Rozwiązanie zostało wybrane jako główny magazyn do przechowywania danych, ponieważ jest dobrze znane przez osoby pracujące przy projekcie.</w:t>
      </w:r>
    </w:p>
    <w:p w:rsidR="0D094F25" w:rsidP="0D094F25" w:rsidRDefault="0D094F25" w14:paraId="04C5F36B" w14:textId="2A54EC9F">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4C0C8A13" w14:textId="24BE92C6">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1"/>
          <w:bCs w:val="1"/>
          <w:i w:val="0"/>
          <w:iCs w:val="0"/>
          <w:caps w:val="0"/>
          <w:smallCaps w:val="0"/>
          <w:noProof w:val="0"/>
          <w:color w:val="000000" w:themeColor="text1" w:themeTint="FF" w:themeShade="FF"/>
          <w:sz w:val="22"/>
          <w:szCs w:val="22"/>
          <w:lang w:val="pl-PL"/>
        </w:rPr>
        <w:t>Heroku</w:t>
      </w: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platforma chmurowa (PaaS) obsługująca wiele języków programowania oraz technologii. Zdecydowaliśmy się na to, ponieważ chcieliśmy wypróbować tę bardzo popularną platformę.</w:t>
      </w:r>
    </w:p>
    <w:p w:rsidR="0D094F25" w:rsidP="0D094F25" w:rsidRDefault="0D094F25" w14:paraId="0B2B5FA4" w14:textId="587CBA8F">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5BD0FA0E" w14:textId="5F33B200">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1"/>
          <w:bCs w:val="1"/>
          <w:i w:val="0"/>
          <w:iCs w:val="0"/>
          <w:caps w:val="0"/>
          <w:smallCaps w:val="0"/>
          <w:noProof w:val="0"/>
          <w:color w:val="000000" w:themeColor="text1" w:themeTint="FF" w:themeShade="FF"/>
          <w:sz w:val="22"/>
          <w:szCs w:val="22"/>
          <w:lang w:val="pl-PL"/>
        </w:rPr>
        <w:t>Docker</w:t>
      </w: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platforma służąca do tworzenia i wdrażania aplikacji kontenerowych oraz zarządzania nimi. Rozwiązanie zostało użyte jako wsparcie dla wdrażania systemu na platformę Heroku.</w:t>
      </w:r>
    </w:p>
    <w:p w:rsidR="0D094F25" w:rsidP="0D094F25" w:rsidRDefault="0D094F25" w14:paraId="78115FB0" w14:textId="7305DB50">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7F5D8EB6" w:rsidRDefault="79E0D71C" w14:paraId="32FB2D64" w14:textId="0B9FBD75">
      <w:pPr>
        <w:spacing w:after="160" w:line="256" w:lineRule="auto"/>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6C2798F4" w14:textId="183104D1">
      <w:pPr>
        <w:spacing w:after="160" w:line="256" w:lineRule="auto"/>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5AF3082F" w14:textId="56C0037B">
      <w:pPr>
        <w:spacing w:after="160" w:line="256" w:lineRule="auto"/>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73555B10" w14:textId="01E9C1B7">
      <w:pPr>
        <w:pStyle w:val="Normal"/>
        <w:spacing w:after="160" w:line="256" w:lineRule="auto"/>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6CE9B8C3" w14:textId="257E8DC8">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79E0D71C">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Opis przedziału czasowego do realizacji projektu</w:t>
      </w:r>
    </w:p>
    <w:p w:rsidR="79E0D71C" w:rsidP="0D094F25" w:rsidRDefault="79E0D71C" w14:paraId="767542A2" w14:textId="17010D88">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Data rozpoczęcia projektu – 04.10.2021</w:t>
      </w:r>
    </w:p>
    <w:p w:rsidR="79E0D71C" w:rsidP="0D094F25" w:rsidRDefault="79E0D71C" w14:paraId="18C98EFD" w14:textId="1B5AC8E6">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Okres: 04.10.2021 - 24.10.2021 (prace przygotowawcze)</w:t>
      </w:r>
    </w:p>
    <w:p w:rsidR="79E0D71C" w:rsidP="0D094F25" w:rsidRDefault="79E0D71C" w14:paraId="193C6286" w14:textId="6470BF3D">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Podczas owego okresu została ustalona koncepcja projektu, osoby w zespole otrzymały określone role (lider projektu, inżynier, tester). W celu realizacji projektu została założona Jira, w związku z metodologią SCRUM grupa określiła pracę w cotygodniowych sprintach oraz zdefiniowała milestony, epiki oraz taski które będą wykonywane w trakcie trwania projektu.</w:t>
      </w:r>
      <w:r>
        <w:br/>
      </w:r>
      <w:r>
        <w:br/>
      </w:r>
      <w:r w:rsidRPr="0D094F25"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Pierwsza część projektu została podzielona na 3 milestony:</w:t>
      </w:r>
      <w:r>
        <w:br/>
      </w:r>
      <w:r>
        <w:br/>
      </w:r>
      <w:r w:rsidRPr="0D094F25"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Milestone 1  - 25.10.2021 - 05.12.2021</w:t>
      </w:r>
    </w:p>
    <w:p w:rsidR="79E0D71C" w:rsidP="0D094F25" w:rsidRDefault="79E0D71C" w14:paraId="57742537" w14:textId="0548B447">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Głównym celem milestona jest sporządzenie głównego opisu projektu oraz wykonanie schematów projektu. W tym celu praca została podzielona na dwa wynikające epiki</w:t>
      </w:r>
    </w:p>
    <w:p w:rsidR="0D094F25" w:rsidP="0D094F25" w:rsidRDefault="0D094F25" w14:paraId="2EE9C31A" w14:textId="41CE0943">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02A6E7D5" w14:textId="10CD80A3">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Milestone 2 – 06.10.2021 – 02.01.2022</w:t>
      </w:r>
    </w:p>
    <w:p w:rsidR="79E0D71C" w:rsidP="0D094F25" w:rsidRDefault="79E0D71C" w14:paraId="28554524" w14:textId="2B8FEADA">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Realizacja owego milestona polega na zaprojektowaniu intefejsu działania aplikacji oraz zdefiniowanie mockupów/widoków projeku, następstwem również było podzielnie prac na dwa epiki.</w:t>
      </w:r>
    </w:p>
    <w:p w:rsidR="0D094F25" w:rsidP="0D094F25" w:rsidRDefault="0D094F25" w14:paraId="68AFB7CA" w14:textId="39A79EB9">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0D094F25" w:rsidRDefault="79E0D71C" w14:paraId="5517C131" w14:textId="4DD70699">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Milestone 3 – 03.01.2022 - 23.01.2022</w:t>
      </w:r>
    </w:p>
    <w:p w:rsidR="79E0D71C" w:rsidP="0D094F25" w:rsidRDefault="79E0D71C" w14:paraId="0DA26102" w14:textId="0293C24D">
      <w:pPr>
        <w:spacing w:after="160" w:line="25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79E0D71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l-PL"/>
        </w:rPr>
        <w:t>Ostatni milestone jest poświęcony na przygotowanie narzędzia CI/CD oraz również przygotowanie do części implementacyjnej. Milestone został podzielny na dwa epiki.</w:t>
      </w:r>
    </w:p>
    <w:p w:rsidR="7F5D8EB6" w:rsidP="7F5D8EB6" w:rsidRDefault="7F5D8EB6" w14:paraId="5AC59E93" w14:textId="363873CB">
      <w:pPr>
        <w:pStyle w:val="Normal"/>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52412167" w14:textId="43D1A409">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79E0D71C">
        <w:rPr>
          <w:rFonts w:ascii="Calibri" w:hAnsi="Calibri" w:eastAsia="Calibri" w:cs="Calibri"/>
          <w:b w:val="1"/>
          <w:bCs w:val="1"/>
          <w:i w:val="1"/>
          <w:iCs w:val="1"/>
          <w:caps w:val="0"/>
          <w:smallCaps w:val="0"/>
          <w:noProof w:val="0"/>
          <w:color w:val="000000" w:themeColor="text1" w:themeTint="FF" w:themeShade="FF"/>
          <w:sz w:val="32"/>
          <w:szCs w:val="32"/>
          <w:lang w:val="pl-PL"/>
        </w:rPr>
        <w:t>Opis o użytkownikach (aktorach)</w:t>
      </w:r>
    </w:p>
    <w:p w:rsidR="79E0D71C" w:rsidP="0D094F25" w:rsidRDefault="79E0D71C" w14:paraId="6B018A98" w14:textId="1354BFC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Aktorami systemu będą ludzie chcący skorzystać z możliwości wysłuchania utworów muzycznych stworzonych przez wszelakich twórców znajdujących się na platformie. Aplikacja jest również skierowana dla takich użytkowników, którzy pragną rozpowszechnienia własnych utworów, aby stać się w przyszłości rozpoznawalnymi artystami muzycznymi.</w:t>
      </w:r>
    </w:p>
    <w:p w:rsidR="0D094F25" w:rsidP="0D094F25" w:rsidRDefault="0D094F25" w14:paraId="2CA9FEDF" w14:textId="1F41434C">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0D094F25" w:rsidP="0D094F25" w:rsidRDefault="0D094F25" w14:paraId="6B89251A" w14:textId="01F28CCD">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9E0D71C" w:rsidP="7F5D8EB6" w:rsidRDefault="79E0D71C" w14:paraId="786E38BE" w14:textId="4AEEDEFF">
      <w:pPr>
        <w:pStyle w:val="Normal"/>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4D2F34A5" w14:textId="429C0511">
      <w:pPr>
        <w:pStyle w:val="Normal"/>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21B0B568" w14:textId="78FA56FB">
      <w:pPr>
        <w:pStyle w:val="Normal"/>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614907F3" w14:textId="7BDCE5F1">
      <w:pPr>
        <w:pStyle w:val="Normal"/>
        <w:spacing w:after="160" w:line="25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9E0D71C" w:rsidP="7F5D8EB6" w:rsidRDefault="79E0D71C" w14:paraId="2D4A2A05" w14:textId="4BAE34EC">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79E0D71C">
        <w:rPr>
          <w:rFonts w:ascii="Calibri" w:hAnsi="Calibri" w:eastAsia="Calibri" w:cs="Calibri"/>
          <w:b w:val="1"/>
          <w:bCs w:val="1"/>
          <w:i w:val="1"/>
          <w:iCs w:val="1"/>
          <w:caps w:val="0"/>
          <w:smallCaps w:val="0"/>
          <w:noProof w:val="0"/>
          <w:color w:val="000000" w:themeColor="text1" w:themeTint="FF" w:themeShade="FF"/>
          <w:sz w:val="32"/>
          <w:szCs w:val="32"/>
          <w:lang w:val="pl-PL"/>
        </w:rPr>
        <w:t>Diagram przypadków użycia</w:t>
      </w:r>
    </w:p>
    <w:p w:rsidR="79E0D71C" w:rsidP="0D094F25" w:rsidRDefault="79E0D71C" w14:paraId="58318A89" w14:textId="0A9B289C">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Diagram przypadków użycia reprezentuje specyficzne spojrzenie na system z pozycji aktorów, którzy będą z niego korzystać, symbolizuje interakcję pomiędzy systemem a użytkownikiem.</w:t>
      </w:r>
    </w:p>
    <w:p w:rsidR="79E0D71C" w:rsidP="0D094F25" w:rsidRDefault="79E0D71C" w14:paraId="52ED38D2" w14:textId="192644DA">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9E0D71C">
        <w:rPr>
          <w:rFonts w:ascii="Calibri" w:hAnsi="Calibri" w:eastAsia="Calibri" w:cs="Calibri"/>
          <w:b w:val="0"/>
          <w:bCs w:val="0"/>
          <w:i w:val="0"/>
          <w:iCs w:val="0"/>
          <w:caps w:val="0"/>
          <w:smallCaps w:val="0"/>
          <w:noProof w:val="0"/>
          <w:color w:val="000000" w:themeColor="text1" w:themeTint="FF" w:themeShade="FF"/>
          <w:sz w:val="22"/>
          <w:szCs w:val="22"/>
          <w:lang w:val="pl-PL"/>
        </w:rPr>
        <w:t>W przedstawionym poniżej diagramie przypadków użycia przedstawione zostały funkcjonalności systemu udostępnione użytkownikowi takie jak: rejestracja, logowanie, zmiana hasła, stworzenie kolekcji, dodanie/usunięcie utworu dźwiękowego, możliwość przeglądania artystów/utworów, słuchania utworów, interakcji poprzez obserwowanie/polubienie artystów/utworów, przeglądanie obserwowanych/polubionych artystów/utworów oraz odpowiednie cofnięcie operacji obserwowania/polubienia.</w:t>
      </w:r>
    </w:p>
    <w:p w:rsidR="79E0D71C" w:rsidP="0D094F25" w:rsidRDefault="79E0D71C" w14:paraId="38B8C2AB" w14:textId="20861D2F">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79E0D71C">
        <w:drawing>
          <wp:inline wp14:editId="43DA0C38" wp14:anchorId="36004FE1">
            <wp:extent cx="5648326" cy="6105526"/>
            <wp:effectExtent l="0" t="0" r="0" b="0"/>
            <wp:docPr id="1285605014" name="" title=""/>
            <wp:cNvGraphicFramePr>
              <a:graphicFrameLocks noChangeAspect="1"/>
            </wp:cNvGraphicFramePr>
            <a:graphic>
              <a:graphicData uri="http://schemas.openxmlformats.org/drawingml/2006/picture">
                <pic:pic>
                  <pic:nvPicPr>
                    <pic:cNvPr id="0" name=""/>
                    <pic:cNvPicPr/>
                  </pic:nvPicPr>
                  <pic:blipFill>
                    <a:blip r:embed="R9daf741fd05f4aa1">
                      <a:extLst>
                        <a:ext xmlns:a="http://schemas.openxmlformats.org/drawingml/2006/main" uri="{28A0092B-C50C-407E-A947-70E740481C1C}">
                          <a14:useLocalDpi val="0"/>
                        </a:ext>
                      </a:extLst>
                    </a:blip>
                    <a:stretch>
                      <a:fillRect/>
                    </a:stretch>
                  </pic:blipFill>
                  <pic:spPr>
                    <a:xfrm>
                      <a:off x="0" y="0"/>
                      <a:ext cx="5648326" cy="6105526"/>
                    </a:xfrm>
                    <a:prstGeom prst="rect">
                      <a:avLst/>
                    </a:prstGeom>
                  </pic:spPr>
                </pic:pic>
              </a:graphicData>
            </a:graphic>
          </wp:inline>
        </w:drawing>
      </w:r>
    </w:p>
    <w:p w:rsidR="79E0D71C" w:rsidP="0D094F25" w:rsidRDefault="79E0D71C" w14:paraId="04761C4B" w14:textId="4F3A7ABB">
      <w:pPr>
        <w:spacing w:after="160" w:line="256" w:lineRule="auto"/>
        <w:jc w:val="center"/>
        <w:rPr>
          <w:rFonts w:ascii="Calibri" w:hAnsi="Calibri" w:eastAsia="Calibri" w:cs="Calibri"/>
          <w:b w:val="0"/>
          <w:bCs w:val="0"/>
          <w:i w:val="0"/>
          <w:iCs w:val="0"/>
          <w:caps w:val="0"/>
          <w:smallCaps w:val="0"/>
          <w:noProof w:val="0"/>
          <w:color w:val="000000" w:themeColor="text1" w:themeTint="FF" w:themeShade="FF"/>
          <w:sz w:val="18"/>
          <w:szCs w:val="18"/>
          <w:lang w:val="pl-PL"/>
        </w:rPr>
      </w:pPr>
      <w:r w:rsidRPr="0D094F25" w:rsidR="79E0D71C">
        <w:rPr>
          <w:rFonts w:ascii="Calibri" w:hAnsi="Calibri" w:eastAsia="Calibri" w:cs="Calibri"/>
          <w:b w:val="0"/>
          <w:bCs w:val="0"/>
          <w:i w:val="1"/>
          <w:iCs w:val="1"/>
          <w:caps w:val="0"/>
          <w:smallCaps w:val="0"/>
          <w:noProof w:val="0"/>
          <w:color w:val="000000" w:themeColor="text1" w:themeTint="FF" w:themeShade="FF"/>
          <w:sz w:val="18"/>
          <w:szCs w:val="18"/>
          <w:lang w:val="pl-PL"/>
        </w:rPr>
        <w:t>Diagram przypadków użycia został wygenerowany przy użyciu narzędzia StarUML Version 4.1.6</w:t>
      </w:r>
    </w:p>
    <w:p w:rsidR="0D094F25" w:rsidP="0D094F25" w:rsidRDefault="0D094F25" w14:paraId="704B0486" w14:textId="3EF46FE3">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4895548A" w:rsidP="7F5D8EB6" w:rsidRDefault="4895548A" w14:paraId="62B3C074" w14:textId="01F18BEC">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4895548A">
        <w:rPr>
          <w:rFonts w:ascii="Calibri" w:hAnsi="Calibri" w:eastAsia="Calibri" w:cs="Calibri"/>
          <w:b w:val="1"/>
          <w:bCs w:val="1"/>
          <w:i w:val="1"/>
          <w:iCs w:val="1"/>
          <w:caps w:val="0"/>
          <w:smallCaps w:val="0"/>
          <w:noProof w:val="0"/>
          <w:color w:val="000000" w:themeColor="text1" w:themeTint="FF" w:themeShade="FF"/>
          <w:sz w:val="32"/>
          <w:szCs w:val="32"/>
          <w:lang w:val="en-US"/>
        </w:rPr>
        <w:t>Scenariusze</w:t>
      </w:r>
      <w:r w:rsidRPr="7F5D8EB6" w:rsidR="4895548A">
        <w:rPr>
          <w:rFonts w:ascii="Calibri" w:hAnsi="Calibri" w:eastAsia="Calibri" w:cs="Calibri"/>
          <w:b w:val="1"/>
          <w:bCs w:val="1"/>
          <w:i w:val="1"/>
          <w:iCs w:val="1"/>
          <w:caps w:val="0"/>
          <w:smallCaps w:val="0"/>
          <w:noProof w:val="0"/>
          <w:color w:val="000000" w:themeColor="text1" w:themeTint="FF" w:themeShade="FF"/>
          <w:sz w:val="32"/>
          <w:szCs w:val="32"/>
          <w:lang w:val="en-US"/>
        </w:rPr>
        <w:t xml:space="preserve"> </w:t>
      </w:r>
      <w:proofErr w:type="spellStart"/>
      <w:r w:rsidRPr="7F5D8EB6" w:rsidR="4895548A">
        <w:rPr>
          <w:rFonts w:ascii="Calibri" w:hAnsi="Calibri" w:eastAsia="Calibri" w:cs="Calibri"/>
          <w:b w:val="1"/>
          <w:bCs w:val="1"/>
          <w:i w:val="1"/>
          <w:iCs w:val="1"/>
          <w:caps w:val="0"/>
          <w:smallCaps w:val="0"/>
          <w:noProof w:val="0"/>
          <w:color w:val="000000" w:themeColor="text1" w:themeTint="FF" w:themeShade="FF"/>
          <w:sz w:val="32"/>
          <w:szCs w:val="32"/>
          <w:lang w:val="en-US"/>
        </w:rPr>
        <w:t>testowe</w:t>
      </w:r>
      <w:proofErr w:type="spellEnd"/>
    </w:p>
    <w:p w:rsidR="4895548A" w:rsidP="0D094F25" w:rsidRDefault="4895548A" w14:paraId="581924D9" w14:textId="0A58B0C1">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Scenariusz rejestracji:</w:t>
      </w:r>
    </w:p>
    <w:tbl>
      <w:tblPr>
        <w:tblStyle w:val="TableNormal"/>
        <w:tblW w:w="0" w:type="auto"/>
        <w:tblLayout w:type="fixed"/>
        <w:tblLook w:val="0600" w:firstRow="0" w:lastRow="0" w:firstColumn="0" w:lastColumn="0" w:noHBand="1" w:noVBand="1"/>
      </w:tblPr>
      <w:tblGrid>
        <w:gridCol w:w="2025"/>
        <w:gridCol w:w="6960"/>
      </w:tblGrid>
      <w:tr w:rsidR="0D094F25" w:rsidTr="0D094F25" w14:paraId="5D0340F5">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0D32FAC" w14:textId="6BF91AD2">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22C9DE5" w14:textId="5426D237">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Rejestracja nowego użytkownika w aplikacji.</w:t>
            </w:r>
          </w:p>
        </w:tc>
      </w:tr>
      <w:tr w:rsidR="0D094F25" w:rsidTr="0D094F25" w14:paraId="49F3E33D">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A1119ED" w14:textId="3B4F7D2F">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C4BE55B" w14:textId="49289BC8">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Prawidłowa rejestracja nowego użytkownika, dodanie do bazy nowego użytkownika.</w:t>
            </w:r>
          </w:p>
        </w:tc>
      </w:tr>
      <w:tr w:rsidR="0D094F25" w:rsidTr="0D094F25" w14:paraId="587C0A9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F9AEBEA" w14:textId="0A7FBAB3">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D68B7DE" w14:textId="71B533D5">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7286E6C6">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EDEC8FB" w14:textId="5A414E59">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6C34A74" w14:textId="136110AD">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Nowy użytkownik chcący posiadać nowe konto, który nie jest zarejestrowany w aplikacji.</w:t>
            </w:r>
          </w:p>
        </w:tc>
      </w:tr>
      <w:tr w:rsidR="0D094F25" w:rsidTr="0D094F25" w14:paraId="47ABAED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FFD6121" w14:textId="0CA20A74">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0593C6B" w14:textId="01F39FAB">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rejestracji w aplikacji.</w:t>
            </w:r>
          </w:p>
        </w:tc>
      </w:tr>
      <w:tr w:rsidR="0D094F25" w:rsidTr="0D094F25" w14:paraId="40FE11E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F371094" w14:textId="08B2F76B">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F82A4E7" w14:textId="590D34D6">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który nie posiada konta w systemie może się zarejestrować podając swój login i hasło które musi utworzyć podczas rejestracji. Po prawidłowej rejestracji użytkownik może się zalogować do aplikacji.</w:t>
            </w:r>
          </w:p>
        </w:tc>
      </w:tr>
      <w:tr w:rsidR="0D094F25" w:rsidTr="0D094F25" w14:paraId="6AB088D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3C4041D" w14:textId="311FF2A7">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439620E" w14:textId="6B897D66">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został dodany do bazy danych / założył konto</w:t>
            </w:r>
          </w:p>
        </w:tc>
      </w:tr>
      <w:tr w:rsidR="0D094F25" w:rsidTr="0D094F25" w14:paraId="01D50958">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88C768B" w14:textId="613283D1">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E71EA20" w14:textId="64E510A5">
            <w:pPr>
              <w:pStyle w:val="LO-normal"/>
              <w:spacing w:after="0" w:line="240" w:lineRule="auto"/>
              <w:jc w:val="left"/>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Dane do rejestracji nie spełniają wymagań aplikacji.</w:t>
            </w:r>
          </w:p>
        </w:tc>
      </w:tr>
    </w:tbl>
    <w:p w:rsidR="0D094F25" w:rsidP="0D094F25" w:rsidRDefault="0D094F25" w14:paraId="78C43324" w14:textId="4CB3BBA7">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0D094F25" w:rsidRDefault="4895548A" w14:paraId="1C1DF3BF" w14:textId="56933334">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Scenariusz logowania:</w:t>
      </w:r>
    </w:p>
    <w:tbl>
      <w:tblPr>
        <w:tblStyle w:val="TableNormal"/>
        <w:tblW w:w="0" w:type="auto"/>
        <w:tblLayout w:type="fixed"/>
        <w:tblLook w:val="0600" w:firstRow="0" w:lastRow="0" w:firstColumn="0" w:lastColumn="0" w:noHBand="1" w:noVBand="1"/>
      </w:tblPr>
      <w:tblGrid>
        <w:gridCol w:w="2025"/>
        <w:gridCol w:w="6960"/>
      </w:tblGrid>
      <w:tr w:rsidR="0D094F25" w:rsidTr="0D094F25" w14:paraId="4D3EA6A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7DE7E9B" w14:textId="2AE9BB7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5422175" w14:textId="19A440B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loguje się do aplikacji.</w:t>
            </w:r>
          </w:p>
        </w:tc>
      </w:tr>
      <w:tr w:rsidR="0D094F25" w:rsidTr="0D094F25" w14:paraId="15B9D91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ABFE6DB" w14:textId="61BCE1E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F350CFD" w14:textId="78BC774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Prawidłowe zalogowanie się użytkownika do aplikacji oraz uzyskanie dostępu.</w:t>
            </w:r>
          </w:p>
        </w:tc>
      </w:tr>
      <w:tr w:rsidR="0D094F25" w:rsidTr="0D094F25" w14:paraId="635A4577">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4EA62D4" w14:textId="267C177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9C10C25" w14:textId="410C3BF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11BB18CF">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09BC5ED" w14:textId="7339DAB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5BBDA38" w14:textId="1EC3582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ma dostęp do aplikacji. Użytkownik jest już zarejestrowany.</w:t>
            </w:r>
          </w:p>
        </w:tc>
      </w:tr>
      <w:tr w:rsidR="0D094F25" w:rsidTr="0D094F25" w14:paraId="04ABFDED">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20A0E53" w14:textId="52F652FF">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43E62EE" w14:textId="2D994E3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zalogowania się w aplikacji.</w:t>
            </w:r>
          </w:p>
        </w:tc>
      </w:tr>
      <w:tr w:rsidR="0D094F25" w:rsidTr="0D094F25" w14:paraId="07FBFC26">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AB446D9" w14:textId="3CC1BDE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56EA3B1" w14:textId="032575A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Użytkownik wpisuje login oraz hasło. Aplikacja sprawdza czy podany login istnieje oraz czy hasło jest poprawne. Zalogowany użytkownik otrzymuje uprawnienia do odpowiednio przyznanych mu operacji oraz do wylogowania się. </w:t>
            </w:r>
          </w:p>
        </w:tc>
      </w:tr>
      <w:tr w:rsidR="0D094F25" w:rsidTr="0D094F25" w14:paraId="311E0D65">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508360E" w14:textId="7BCB50E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F353B3C" w14:textId="61F784A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uzyskuje dostęp do aplikacji. Może słuchać muzyki, tworzyć playlisty, wrzucać utwory, obserwować i polubić inne utwory, playlisty, artystów.</w:t>
            </w:r>
          </w:p>
        </w:tc>
      </w:tr>
      <w:tr w:rsidR="0D094F25" w:rsidTr="0D094F25" w14:paraId="345B0E01">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041EB8D" w14:textId="315D77E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33ADD48" w14:textId="4EEA42B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Podanie błędnego loginu lub hasła.</w:t>
            </w:r>
          </w:p>
        </w:tc>
      </w:tr>
    </w:tbl>
    <w:p w:rsidR="0D094F25" w:rsidP="0D094F25" w:rsidRDefault="0D094F25" w14:paraId="77794BFA" w14:textId="2445E50C">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0D094F25" w:rsidRDefault="4895548A" w14:paraId="070AC867" w14:textId="338ACD26">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Scenariusz zmiany hasła:</w:t>
      </w:r>
    </w:p>
    <w:tbl>
      <w:tblPr>
        <w:tblStyle w:val="TableNormal"/>
        <w:tblW w:w="0" w:type="auto"/>
        <w:tblLayout w:type="fixed"/>
        <w:tblLook w:val="0600" w:firstRow="0" w:lastRow="0" w:firstColumn="0" w:lastColumn="0" w:noHBand="1" w:noVBand="1"/>
      </w:tblPr>
      <w:tblGrid>
        <w:gridCol w:w="2025"/>
        <w:gridCol w:w="6960"/>
      </w:tblGrid>
      <w:tr w:rsidR="0D094F25" w:rsidTr="0D094F25" w14:paraId="5D08173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F47D7A6" w14:textId="0DC20DE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1A26F60" w14:textId="3A4535A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Zmiana hasła przez użytkownika.</w:t>
            </w:r>
          </w:p>
        </w:tc>
      </w:tr>
      <w:tr w:rsidR="0D094F25" w:rsidTr="0D094F25" w14:paraId="69808D1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2D3A891" w14:textId="6C8CE2B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7CC6A86" w14:textId="6B5D1A2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zmienia hasło w aplikacji.</w:t>
            </w:r>
          </w:p>
        </w:tc>
      </w:tr>
      <w:tr w:rsidR="0D094F25" w:rsidTr="0D094F25" w14:paraId="6B9B48B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176EDB7" w14:textId="37F3891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2189153" w14:textId="2C2626F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13A9C824">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26B7F6C" w14:textId="1956F60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882B1D8" w14:textId="52342D1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w:t>
            </w:r>
          </w:p>
        </w:tc>
      </w:tr>
      <w:tr w:rsidR="0D094F25" w:rsidTr="0D094F25" w14:paraId="0C44C1E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80AB37F" w14:textId="683C936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8EBF1A7" w14:textId="146E3DD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zmiany hasła.</w:t>
            </w:r>
          </w:p>
        </w:tc>
      </w:tr>
      <w:tr w:rsidR="0D094F25" w:rsidTr="0D094F25" w14:paraId="234AC07A">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18E8EDE" w14:textId="54E3A64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8948FC5" w14:textId="02D0A73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Użytkownik wpisuje stare hasło i dwa razy potwierdza nowe hasło. Aplikacja zmienia hasło użytkownika. </w:t>
            </w:r>
          </w:p>
        </w:tc>
      </w:tr>
      <w:tr w:rsidR="0D094F25" w:rsidTr="0D094F25" w14:paraId="7F59B2A0">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D113535" w14:textId="370CFB4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D4C797E" w14:textId="3ECDE4E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Hasło użytkownika zostaje zmienione.</w:t>
            </w:r>
          </w:p>
        </w:tc>
      </w:tr>
      <w:tr w:rsidR="0D094F25" w:rsidTr="0D094F25" w14:paraId="1E0C7B85">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2E3351A" w14:textId="4E8021C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BD97A56" w14:textId="3327675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Dane do zmiany hasła nie spełniają wymagań aplikacji. Wpisane stare hasło jest niepoprawne.</w:t>
            </w:r>
          </w:p>
        </w:tc>
      </w:tr>
    </w:tbl>
    <w:p w:rsidR="0D094F25" w:rsidP="0D094F25" w:rsidRDefault="0D094F25" w14:paraId="0394E912" w14:textId="1BE2F2B2">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7F5D8EB6" w:rsidRDefault="4895548A" w14:paraId="449ACC1E" w14:textId="35B0CDB7">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Scenariusz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Stworzenia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kolekcji</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tbl>
      <w:tblPr>
        <w:tblStyle w:val="TableNormal"/>
        <w:tblW w:w="0" w:type="auto"/>
        <w:tblLayout w:type="fixed"/>
        <w:tblLook w:val="0600" w:firstRow="0" w:lastRow="0" w:firstColumn="0" w:lastColumn="0" w:noHBand="1" w:noVBand="1"/>
      </w:tblPr>
      <w:tblGrid>
        <w:gridCol w:w="2025"/>
        <w:gridCol w:w="6960"/>
      </w:tblGrid>
      <w:tr w:rsidR="0D094F25" w:rsidTr="7F5D8EB6" w14:paraId="418C0078">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BD9B301" w14:textId="4C56BE7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DF39734" w14:textId="7B517C5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Stworzenie kolekcji przez użytkownika.</w:t>
            </w:r>
          </w:p>
        </w:tc>
      </w:tr>
      <w:tr w:rsidR="0D094F25" w:rsidTr="7F5D8EB6" w14:paraId="7ACFE2DD">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73FAF26" w14:textId="4A0B936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06E5CE3" w14:textId="2D766EE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tworzy nową kolekcję w aplikacji.</w:t>
            </w:r>
          </w:p>
        </w:tc>
      </w:tr>
      <w:tr w:rsidR="0D094F25" w:rsidTr="7F5D8EB6" w14:paraId="538787D1">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B275428" w14:textId="58891CB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5FEC2EC" w14:textId="07A350C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7F5D8EB6" w14:paraId="2FC58B0D">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BFB4CEE" w14:textId="5575E4C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6D127E8" w14:textId="1C2943D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w:t>
            </w:r>
          </w:p>
        </w:tc>
      </w:tr>
      <w:tr w:rsidR="0D094F25" w:rsidTr="7F5D8EB6" w14:paraId="42615C7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A7FF361" w14:textId="33C0E96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1F91AF4" w14:textId="7FF6961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utworzenia kolekcji.</w:t>
            </w:r>
          </w:p>
        </w:tc>
      </w:tr>
      <w:tr w:rsidR="0D094F25" w:rsidTr="7F5D8EB6" w14:paraId="18AA32EA">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EB94A76" w14:textId="052437A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FDDAFD1" w14:textId="220C666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wybiera opcję stworzenia kolekcji, wpisuje nazwę tworzonej kolekcji. Aplikacja stwarza nową kolekcję użytkownika</w:t>
            </w:r>
          </w:p>
        </w:tc>
      </w:tr>
      <w:tr w:rsidR="0D094F25" w:rsidTr="7F5D8EB6" w14:paraId="5D49C50F">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73ED9D8" w14:textId="704807E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4163C2A" w14:textId="5589F2B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Kolekcja została utworzona.</w:t>
            </w:r>
          </w:p>
        </w:tc>
      </w:tr>
      <w:tr w:rsidR="0D094F25" w:rsidTr="7F5D8EB6" w14:paraId="317658E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D75BCF0" w14:textId="57A27B1F">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3889118" w14:textId="4DA531E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Kolekcja o takiej samej nazwie już istnieje.</w:t>
            </w:r>
          </w:p>
        </w:tc>
      </w:tr>
    </w:tbl>
    <w:p w:rsidR="4895548A" w:rsidP="7F5D8EB6" w:rsidRDefault="4895548A" w14:paraId="3529A0DC" w14:textId="2A63EE5C">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br w:type="page"/>
      </w: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Scenariusz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Stworzenia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kolekcji</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tbl>
      <w:tblPr>
        <w:tblStyle w:val="TableNormal"/>
        <w:tblW w:w="0" w:type="auto"/>
        <w:tblLayout w:type="fixed"/>
        <w:tblLook w:val="0600" w:firstRow="0" w:lastRow="0" w:firstColumn="0" w:lastColumn="0" w:noHBand="1" w:noVBand="1"/>
      </w:tblPr>
      <w:tblGrid>
        <w:gridCol w:w="2025"/>
        <w:gridCol w:w="6960"/>
      </w:tblGrid>
      <w:tr w:rsidR="0D094F25" w:rsidTr="0D094F25" w14:paraId="096C470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6B9DA5C" w14:textId="6A2BC29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BE0AC98" w14:textId="0FA0582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Stworzenie kolekcji przez użytkownika.</w:t>
            </w:r>
          </w:p>
        </w:tc>
      </w:tr>
      <w:tr w:rsidR="0D094F25" w:rsidTr="0D094F25" w14:paraId="6FF67B5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A0DFF48" w14:textId="0468567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4D8F12B" w14:textId="43614D0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tworzy nową kolekcję w aplikacji.</w:t>
            </w:r>
          </w:p>
        </w:tc>
      </w:tr>
      <w:tr w:rsidR="0D094F25" w:rsidTr="0D094F25" w14:paraId="42ADF048">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CB0F831" w14:textId="54950C6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3BAD8EF" w14:textId="35683FA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13FA187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FBA17DC" w14:textId="498F110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0B53ACD" w14:textId="73B9BF1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w:t>
            </w:r>
          </w:p>
        </w:tc>
      </w:tr>
      <w:tr w:rsidR="0D094F25" w:rsidTr="0D094F25" w14:paraId="100FFF83">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9B8D559" w14:textId="397CF41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E952D23" w14:textId="08A2531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utworzenia kolekcji.</w:t>
            </w:r>
          </w:p>
        </w:tc>
      </w:tr>
      <w:tr w:rsidR="0D094F25" w:rsidTr="0D094F25" w14:paraId="3D4D837D">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BB1A098" w14:textId="1D074E8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3242CAC" w14:textId="736EA96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wybiera opcję stworzenia kolekcji, wpisuje nazwę tworzonej kolekcji. Aplikacja stwarza nową kolekcję użytkownika</w:t>
            </w:r>
          </w:p>
        </w:tc>
      </w:tr>
      <w:tr w:rsidR="0D094F25" w:rsidTr="0D094F25" w14:paraId="34E11433">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793064F" w14:textId="6D70527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9396C75" w14:textId="6927F1B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Kolekcja została utworzona.</w:t>
            </w:r>
          </w:p>
        </w:tc>
      </w:tr>
      <w:tr w:rsidR="0D094F25" w:rsidTr="0D094F25" w14:paraId="2785AF5D">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A6AC916" w14:textId="436C0B7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F6348D7" w14:textId="61EBEABF">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Kolekcja o takiej samej nazwie już istnieje.</w:t>
            </w:r>
          </w:p>
        </w:tc>
      </w:tr>
    </w:tbl>
    <w:p w:rsidR="0D094F25" w:rsidP="7F5D8EB6" w:rsidRDefault="0D094F25" w14:paraId="579EF0B0" w14:textId="4B8EE854">
      <w:pPr>
        <w:pStyle w:val="Normal"/>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0D094F25" w:rsidRDefault="4895548A" w14:paraId="5F4577DA" w14:textId="577609DF">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Scenariusz dodania utworu:</w:t>
      </w:r>
    </w:p>
    <w:tbl>
      <w:tblPr>
        <w:tblStyle w:val="TableNormal"/>
        <w:tblW w:w="0" w:type="auto"/>
        <w:tblLayout w:type="fixed"/>
        <w:tblLook w:val="0600" w:firstRow="0" w:lastRow="0" w:firstColumn="0" w:lastColumn="0" w:noHBand="1" w:noVBand="1"/>
      </w:tblPr>
      <w:tblGrid>
        <w:gridCol w:w="2025"/>
        <w:gridCol w:w="6960"/>
      </w:tblGrid>
      <w:tr w:rsidR="0D094F25" w:rsidTr="0D094F25" w14:paraId="0866A1A0">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E6EE177" w14:textId="42D9133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0FDE90F" w14:textId="64A7DAC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Dodanie utworu przez użytkownika.</w:t>
            </w:r>
          </w:p>
        </w:tc>
      </w:tr>
      <w:tr w:rsidR="0D094F25" w:rsidTr="0D094F25" w14:paraId="0E88FDA4">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F0F1585" w14:textId="3DE8ED0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D0F78F1" w14:textId="0E2FAF2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dodaję nowy utwór w aplikacji.</w:t>
            </w:r>
          </w:p>
        </w:tc>
      </w:tr>
      <w:tr w:rsidR="0D094F25" w:rsidTr="0D094F25" w14:paraId="1B7EE83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6DDAFAA" w14:textId="4B958B0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42EEA91" w14:textId="6E584C7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11AC560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E916D37" w14:textId="246712E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4EE3E26" w14:textId="25355BD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w:t>
            </w:r>
          </w:p>
        </w:tc>
      </w:tr>
      <w:tr w:rsidR="0D094F25" w:rsidTr="0D094F25" w14:paraId="1E6B782A">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A900919" w14:textId="3F7BE98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4E882CB" w14:textId="09D85D5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dodania utworu w aplikacji.</w:t>
            </w:r>
          </w:p>
        </w:tc>
      </w:tr>
      <w:tr w:rsidR="0D094F25" w:rsidTr="0D094F25" w14:paraId="5BC37DA8">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E177199" w14:textId="70E7356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3EE5765" w14:textId="335B206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wybiera opcję dodania utworu, uploaduje plik z utworem. Aplikacja zapisuje utwór w bazie danych.</w:t>
            </w:r>
          </w:p>
        </w:tc>
      </w:tr>
      <w:tr w:rsidR="0D094F25" w:rsidTr="0D094F25" w14:paraId="40E62F0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4F77E56" w14:textId="3B86087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467672F" w14:textId="2886473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Utwór został dodany.</w:t>
            </w:r>
          </w:p>
        </w:tc>
      </w:tr>
      <w:tr w:rsidR="0D094F25" w:rsidTr="0D094F25" w14:paraId="69BB4EE5">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7EA34DE" w14:textId="4A733A3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965E239" w14:textId="7D23ED0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NIeprawidłowy format pliku. Plik ma zbyt duży rozmiar.</w:t>
            </w:r>
          </w:p>
        </w:tc>
      </w:tr>
    </w:tbl>
    <w:p w:rsidR="0D094F25" w:rsidP="0D094F25" w:rsidRDefault="0D094F25" w14:paraId="1EFF42DE" w14:textId="24E5B235">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0D094F25" w:rsidRDefault="4895548A" w14:paraId="601FD271" w14:textId="16156D0C">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Scenariusz usunięcia utworu:</w:t>
      </w:r>
    </w:p>
    <w:tbl>
      <w:tblPr>
        <w:tblStyle w:val="TableNormal"/>
        <w:tblW w:w="0" w:type="auto"/>
        <w:tblLayout w:type="fixed"/>
        <w:tblLook w:val="0600" w:firstRow="0" w:lastRow="0" w:firstColumn="0" w:lastColumn="0" w:noHBand="1" w:noVBand="1"/>
      </w:tblPr>
      <w:tblGrid>
        <w:gridCol w:w="2025"/>
        <w:gridCol w:w="6960"/>
      </w:tblGrid>
      <w:tr w:rsidR="0D094F25" w:rsidTr="7F5D8EB6" w14:paraId="78E22AB7">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E16341E" w14:textId="00B4142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19AEC22" w14:textId="5104070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Usunięcie utworu przez użytkownika.</w:t>
            </w:r>
          </w:p>
        </w:tc>
      </w:tr>
      <w:tr w:rsidR="0D094F25" w:rsidTr="7F5D8EB6" w14:paraId="14595DF6">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3EC731B" w14:textId="3FF2A1C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87A290A" w14:textId="22E3609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usuwa istniejący utwór w aplikacji.</w:t>
            </w:r>
          </w:p>
        </w:tc>
      </w:tr>
      <w:tr w:rsidR="0D094F25" w:rsidTr="7F5D8EB6" w14:paraId="69044B0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509E0C5" w14:textId="51069A8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BA6A439" w14:textId="147A45E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7F5D8EB6" w14:paraId="2B4B14A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F5D80F6" w14:textId="51180C7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D732803" w14:textId="2275F98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 Utwór istnieje w bazie danych.</w:t>
            </w:r>
          </w:p>
        </w:tc>
      </w:tr>
      <w:tr w:rsidR="0D094F25" w:rsidTr="7F5D8EB6" w14:paraId="71B96868">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28F368F" w14:textId="58FFEF6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E2B9E8B" w14:textId="72C213C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usunięcia utworu w aplikacji.</w:t>
            </w:r>
          </w:p>
        </w:tc>
      </w:tr>
      <w:tr w:rsidR="0D094F25" w:rsidTr="7F5D8EB6" w14:paraId="5E90BD0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97845A2" w14:textId="34814EC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693FDCB" w14:textId="62D19B6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na liście swoich wrzuconych utworów wybiera opcję usunięcia. Aplikacja usuwa utwór z bazy danych.</w:t>
            </w:r>
          </w:p>
        </w:tc>
      </w:tr>
      <w:tr w:rsidR="0D094F25" w:rsidTr="7F5D8EB6" w14:paraId="21CE141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6F60D1D" w14:textId="7D4D6DA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D685178" w14:textId="1875498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Utwór został usunięty.</w:t>
            </w:r>
          </w:p>
        </w:tc>
      </w:tr>
      <w:tr w:rsidR="0D094F25" w:rsidTr="7F5D8EB6" w14:paraId="0A3E22E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F278832" w14:textId="06DB3BF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9CC32B3" w14:textId="66322C4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Usuwany utwór nie istnieje w bazie danych.</w:t>
            </w:r>
          </w:p>
        </w:tc>
      </w:tr>
    </w:tbl>
    <w:p w:rsidR="7F5D8EB6" w:rsidP="7F5D8EB6" w:rsidRDefault="7F5D8EB6" w14:paraId="79B7A0C8" w14:textId="4DDA54D0">
      <w:pPr>
        <w:pStyle w:val="LO-normal"/>
        <w:spacing w:after="0" w:line="276"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p>
    <w:p w:rsidR="4895548A" w:rsidP="7F5D8EB6" w:rsidRDefault="4895548A" w14:paraId="61347862" w14:textId="7D6ED814">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Scenariusz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przeglądania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artystów</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tbl>
      <w:tblPr>
        <w:tblStyle w:val="TableNormal"/>
        <w:tblW w:w="0" w:type="auto"/>
        <w:tblLayout w:type="fixed"/>
        <w:tblLook w:val="0600" w:firstRow="0" w:lastRow="0" w:firstColumn="0" w:lastColumn="0" w:noHBand="1" w:noVBand="1"/>
      </w:tblPr>
      <w:tblGrid>
        <w:gridCol w:w="2025"/>
        <w:gridCol w:w="6960"/>
      </w:tblGrid>
      <w:tr w:rsidR="0D094F25" w:rsidTr="0D094F25" w14:paraId="0AA4F0BF">
        <w:trPr>
          <w:trHeight w:val="4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B2360E1" w14:textId="06EAAD8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3A8FC79" w14:textId="39BC0BB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Przeglądanie artystów przez użytkownika.</w:t>
            </w:r>
          </w:p>
        </w:tc>
      </w:tr>
      <w:tr w:rsidR="0D094F25" w:rsidTr="0D094F25" w14:paraId="76DD920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B23D093" w14:textId="538429F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E21AE06" w14:textId="7AF38EC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przegląda artystów w aplikacji.</w:t>
            </w:r>
          </w:p>
        </w:tc>
      </w:tr>
      <w:tr w:rsidR="0D094F25" w:rsidTr="0D094F25" w14:paraId="34B25E92">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69BDE45" w14:textId="20888B6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B2F500D" w14:textId="09EE474F">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6D7BEC5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90E2DCE" w14:textId="397189D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FDE1926" w14:textId="32AED66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 Artyści istnieją w bazie danych.</w:t>
            </w:r>
          </w:p>
        </w:tc>
      </w:tr>
      <w:tr w:rsidR="0D094F25" w:rsidTr="0D094F25" w14:paraId="7C10EC4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7C1CE12" w14:textId="52076AE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4B8C0F9" w14:textId="0DD74C8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przeglądania artystów</w:t>
            </w:r>
          </w:p>
        </w:tc>
      </w:tr>
      <w:tr w:rsidR="0D094F25" w:rsidTr="0D094F25" w14:paraId="2839E973">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72E166A" w14:textId="755FEAE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9FAAD91" w14:textId="65B7FC0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na odpowiednio zaprojektowanym GUI może przeglądać i wyszukiwać istniejących w aplikacji artystów.</w:t>
            </w:r>
          </w:p>
        </w:tc>
      </w:tr>
      <w:tr w:rsidR="0D094F25" w:rsidTr="0D094F25" w14:paraId="7A0CE85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C26FD04" w14:textId="3A591C7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66AC2A3" w14:textId="4E8A6C4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Artyści/artysta zostali/ał znalezieni/ona.</w:t>
            </w:r>
          </w:p>
        </w:tc>
      </w:tr>
      <w:tr w:rsidR="0D094F25" w:rsidTr="0D094F25" w14:paraId="469C792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CEE630E" w14:textId="10A45A3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12D31C0" w14:textId="7D1665B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Szukany artysta nie istnieje w bazie danych. </w:t>
            </w:r>
          </w:p>
        </w:tc>
      </w:tr>
    </w:tbl>
    <w:p w:rsidR="0D094F25" w:rsidP="0D094F25" w:rsidRDefault="0D094F25" w14:paraId="436C1844" w14:textId="0BA60FA0">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7F5D8EB6" w:rsidRDefault="4895548A" w14:paraId="500D847C" w14:textId="7BFF5CFA">
      <w:pPr>
        <w:pStyle w:val="LO-normal"/>
        <w:spacing w:after="0" w:line="276"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p>
    <w:p w:rsidR="4895548A" w:rsidP="7F5D8EB6" w:rsidRDefault="4895548A" w14:paraId="0336F3EB" w14:textId="0740A91C">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br w:type="page"/>
      </w: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Scenariusz</w:t>
      </w: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przeglądania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utworów</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tbl>
      <w:tblPr>
        <w:tblStyle w:val="TableNormal"/>
        <w:tblW w:w="0" w:type="auto"/>
        <w:tblLayout w:type="fixed"/>
        <w:tblLook w:val="0600" w:firstRow="0" w:lastRow="0" w:firstColumn="0" w:lastColumn="0" w:noHBand="1" w:noVBand="1"/>
      </w:tblPr>
      <w:tblGrid>
        <w:gridCol w:w="2025"/>
        <w:gridCol w:w="6960"/>
      </w:tblGrid>
      <w:tr w:rsidR="0D094F25" w:rsidTr="7F5D8EB6" w14:paraId="014B209A">
        <w:trPr>
          <w:trHeight w:val="4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31AEBD5" w14:textId="257C1BD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EDE5F8C" w14:textId="3C1757DF">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Przeglądanie utworów przez użytkownika.</w:t>
            </w:r>
          </w:p>
        </w:tc>
      </w:tr>
      <w:tr w:rsidR="0D094F25" w:rsidTr="7F5D8EB6" w14:paraId="77BA134F">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97D5ECF" w14:textId="7289B15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50475B7" w14:textId="6C6DF3E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przegląda utwory w aplikacji.</w:t>
            </w:r>
          </w:p>
        </w:tc>
      </w:tr>
      <w:tr w:rsidR="0D094F25" w:rsidTr="7F5D8EB6" w14:paraId="7984791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8E62D54" w14:textId="63FB291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717BAB1" w14:textId="1A5BE1B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7F5D8EB6" w14:paraId="0F78A803">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DAB817A" w14:textId="561DA7D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1D59A9A" w14:textId="574979A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 utwory istnieją w bazie danych.</w:t>
            </w:r>
          </w:p>
        </w:tc>
      </w:tr>
      <w:tr w:rsidR="0D094F25" w:rsidTr="7F5D8EB6" w14:paraId="005D93E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F0495C1" w14:textId="0419717F">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E71FB5A" w14:textId="78BB866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przeglądania utworów.</w:t>
            </w:r>
          </w:p>
        </w:tc>
      </w:tr>
      <w:tr w:rsidR="0D094F25" w:rsidTr="7F5D8EB6" w14:paraId="48A04D8F">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08653B2" w14:textId="5178727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DD4E96C" w14:textId="6AA7E69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na odpowiednio zaprojektowanym GUI może przeglądać i wyszukiwać istniejące  w aplikacji utworu.</w:t>
            </w:r>
          </w:p>
        </w:tc>
      </w:tr>
      <w:tr w:rsidR="0D094F25" w:rsidTr="7F5D8EB6" w14:paraId="7B827867">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C0E5693" w14:textId="30492EE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030A40C" w14:textId="6425B18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Utwór/utwory zostały/ał znaleziony/ona</w:t>
            </w:r>
          </w:p>
        </w:tc>
      </w:tr>
      <w:tr w:rsidR="0D094F25" w:rsidTr="7F5D8EB6" w14:paraId="0B324971">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F110B0E" w14:textId="3E465B4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7660134" w14:textId="1EBE24F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Szukany utwór nie istnieje w bazie danych.</w:t>
            </w:r>
          </w:p>
        </w:tc>
      </w:tr>
    </w:tbl>
    <w:p w:rsidR="7F5D8EB6" w:rsidP="7F5D8EB6" w:rsidRDefault="7F5D8EB6" w14:paraId="66078E55" w14:textId="14A48053">
      <w:pPr>
        <w:pStyle w:val="LO-normal"/>
        <w:spacing w:after="0" w:line="276"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p>
    <w:p w:rsidR="4895548A" w:rsidP="7F5D8EB6" w:rsidRDefault="4895548A" w14:paraId="37F30C53" w14:textId="0463B3CE">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Scenariusz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polubienia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utworu</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tbl>
      <w:tblPr>
        <w:tblStyle w:val="TableNormal"/>
        <w:tblW w:w="0" w:type="auto"/>
        <w:tblLayout w:type="fixed"/>
        <w:tblLook w:val="0600" w:firstRow="0" w:lastRow="0" w:firstColumn="0" w:lastColumn="0" w:noHBand="1" w:noVBand="1"/>
      </w:tblPr>
      <w:tblGrid>
        <w:gridCol w:w="2025"/>
        <w:gridCol w:w="6960"/>
      </w:tblGrid>
      <w:tr w:rsidR="0D094F25" w:rsidTr="0D094F25" w14:paraId="6826F347">
        <w:trPr>
          <w:trHeight w:val="4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98D287E" w14:textId="40ECCCB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380CC1F" w14:textId="71FB1BF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Polubienie utworu przez użytkownika.</w:t>
            </w:r>
          </w:p>
        </w:tc>
      </w:tr>
      <w:tr w:rsidR="0D094F25" w:rsidTr="0D094F25" w14:paraId="43CE9850">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1D8F986" w14:textId="0A1D4C8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470FCB7" w14:textId="7BBAAAC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postanawia polubić dany utwór.</w:t>
            </w:r>
          </w:p>
        </w:tc>
      </w:tr>
      <w:tr w:rsidR="0D094F25" w:rsidTr="0D094F25" w14:paraId="7B8325A0">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D9AA9B2" w14:textId="51EC8B0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B447756" w14:textId="4DD92B5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7A725284">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BA354EB" w14:textId="5812F6E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D3AD959" w14:textId="45306B1F">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 utwór istnieje w bazie danych.</w:t>
            </w:r>
          </w:p>
        </w:tc>
      </w:tr>
      <w:tr w:rsidR="0D094F25" w:rsidTr="0D094F25" w14:paraId="16DDC52F">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907D2FF" w14:textId="4FE9895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4E2BE74" w14:textId="0A8EEA9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polubienia utworu.</w:t>
            </w:r>
          </w:p>
        </w:tc>
      </w:tr>
      <w:tr w:rsidR="0D094F25" w:rsidTr="0D094F25" w14:paraId="1A7426E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D9493D8" w14:textId="14CDF45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62E39FA" w14:textId="576C642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może polubić utwór na liście z utworami lub aktualnie odtwarzany utwór. Fakt polubienia utworu jest zapisana w bazie danych.</w:t>
            </w:r>
          </w:p>
        </w:tc>
      </w:tr>
      <w:tr w:rsidR="0D094F25" w:rsidTr="0D094F25" w14:paraId="6617B0D5">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A283908" w14:textId="2729CD8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64069F9" w14:textId="3F744A4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Utwór został polubiony</w:t>
            </w:r>
          </w:p>
        </w:tc>
      </w:tr>
      <w:tr w:rsidR="0D094F25" w:rsidTr="0D094F25" w14:paraId="42B4C87E">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5DF474E" w14:textId="34902A9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6D786EB" w14:textId="5F3C321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Utwór został już polubiony.</w:t>
            </w:r>
          </w:p>
        </w:tc>
      </w:tr>
    </w:tbl>
    <w:p w:rsidR="0D094F25" w:rsidP="0D094F25" w:rsidRDefault="0D094F25" w14:paraId="41F58EC5" w14:textId="0E254A33">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0D094F25" w:rsidRDefault="4895548A" w14:paraId="152EEB8F" w14:textId="2AF5E439">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Scenariusz usunięcia polubienia utworu:</w:t>
      </w:r>
    </w:p>
    <w:tbl>
      <w:tblPr>
        <w:tblStyle w:val="TableNormal"/>
        <w:tblW w:w="0" w:type="auto"/>
        <w:tblLayout w:type="fixed"/>
        <w:tblLook w:val="0600" w:firstRow="0" w:lastRow="0" w:firstColumn="0" w:lastColumn="0" w:noHBand="1" w:noVBand="1"/>
      </w:tblPr>
      <w:tblGrid>
        <w:gridCol w:w="2025"/>
        <w:gridCol w:w="6960"/>
      </w:tblGrid>
      <w:tr w:rsidR="0D094F25" w:rsidTr="0D094F25" w14:paraId="34AD0AA1">
        <w:trPr>
          <w:trHeight w:val="4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2FF3D8A" w14:textId="07A5DC3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3AAD49B" w14:textId="67A0C4E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Usunięcia polubienia utworu przez użytkownika.</w:t>
            </w:r>
          </w:p>
        </w:tc>
      </w:tr>
      <w:tr w:rsidR="0D094F25" w:rsidTr="0D094F25" w14:paraId="54A8EA96">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8FE156A" w14:textId="1DD20E7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AFF6E90" w14:textId="02FAA6F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postanawia usunąć polubienie danego utworu.</w:t>
            </w:r>
          </w:p>
        </w:tc>
      </w:tr>
      <w:tr w:rsidR="0D094F25" w:rsidTr="0D094F25" w14:paraId="53761267">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B00A24E" w14:textId="6A1AFB6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83C1673" w14:textId="741CB07F">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051CB206">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9453BB8" w14:textId="64624F5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1A13B62" w14:textId="6F68A9A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 utwór istnieje w bazie danych i został wcześniej polubiony</w:t>
            </w:r>
          </w:p>
        </w:tc>
      </w:tr>
      <w:tr w:rsidR="0D094F25" w:rsidTr="0D094F25" w14:paraId="15D0C388">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79FE160" w14:textId="0458656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0498F08" w14:textId="042CE8F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usunięcia polubienia utworu.</w:t>
            </w:r>
          </w:p>
        </w:tc>
      </w:tr>
      <w:tr w:rsidR="0D094F25" w:rsidTr="0D094F25" w14:paraId="01E43823">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ED03AAE" w14:textId="37536D3F">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BBE3932" w14:textId="0C028D5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może usunąć polubienie utworu na liście z utworami lub na aktualnie odtwarzanym utworze. Fakt usunięcia polubienia utworu jest odzwierciedlony w bazie danych.</w:t>
            </w:r>
          </w:p>
        </w:tc>
      </w:tr>
      <w:tr w:rsidR="0D094F25" w:rsidTr="0D094F25" w14:paraId="24C5D062">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0363B6A" w14:textId="3EC4EC9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5F62092" w14:textId="1C9BFBF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Utwór przestał być lubiany.</w:t>
            </w:r>
          </w:p>
        </w:tc>
      </w:tr>
      <w:tr w:rsidR="0D094F25" w:rsidTr="0D094F25" w14:paraId="0F4C7655">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02B74E8" w14:textId="0FFB26D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4757FA2" w14:textId="3DF25F8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Utwór nie był wcześniej polubiony.</w:t>
            </w:r>
          </w:p>
        </w:tc>
      </w:tr>
    </w:tbl>
    <w:p w:rsidR="0D094F25" w:rsidP="0D094F25" w:rsidRDefault="0D094F25" w14:paraId="3EA1F3E2" w14:textId="68BB326F">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7F5D8EB6" w:rsidRDefault="4895548A" w14:paraId="449E3361" w14:textId="469B2DAA">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Scenariusz</w:t>
      </w: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przeglądania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ulubionych</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utworów</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przez</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użytkownika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tbl>
      <w:tblPr>
        <w:tblStyle w:val="TableNormal"/>
        <w:tblW w:w="0" w:type="auto"/>
        <w:tblLayout w:type="fixed"/>
        <w:tblLook w:val="0600" w:firstRow="0" w:lastRow="0" w:firstColumn="0" w:lastColumn="0" w:noHBand="1" w:noVBand="1"/>
      </w:tblPr>
      <w:tblGrid>
        <w:gridCol w:w="2025"/>
        <w:gridCol w:w="6960"/>
      </w:tblGrid>
      <w:tr w:rsidR="0D094F25" w:rsidTr="0D094F25" w14:paraId="1D2B7E42">
        <w:trPr>
          <w:trHeight w:val="4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6A82A14" w14:textId="7A1EFFC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44F2F8D" w14:textId="679E522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przegląda polubione przez siebie utwory.</w:t>
            </w:r>
          </w:p>
        </w:tc>
      </w:tr>
      <w:tr w:rsidR="0D094F25" w:rsidTr="0D094F25" w14:paraId="1F7EDA24">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B223C6E" w14:textId="2442C88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C22F4DE" w14:textId="6A05BF2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Przegląda swoje ulubione utwory.</w:t>
            </w:r>
          </w:p>
        </w:tc>
      </w:tr>
      <w:tr w:rsidR="0D094F25" w:rsidTr="0D094F25" w14:paraId="71055DE6">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9E38600" w14:textId="2BE96FA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B864D49" w14:textId="649EBC1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1EF61EE1">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E127613" w14:textId="0F1C343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4375A60" w14:textId="2FCF4CC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 utwory istnieją w bazie danych i zostały wcześniej polubione</w:t>
            </w:r>
          </w:p>
        </w:tc>
      </w:tr>
      <w:tr w:rsidR="0D094F25" w:rsidTr="0D094F25" w14:paraId="1CCF7FE7">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00744D9" w14:textId="5C8AA3B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28BD68F" w14:textId="337D028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przeglądania swoich ulubionych utworów.</w:t>
            </w:r>
          </w:p>
        </w:tc>
      </w:tr>
      <w:tr w:rsidR="0D094F25" w:rsidTr="0D094F25" w14:paraId="63756DC2">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8E00C1C" w14:textId="2948800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2FFD40D" w14:textId="34359A9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na odpowiednio zaprojektowanym GUI może przeglądać i wyszukiwać swoje ulubione utwory.</w:t>
            </w:r>
          </w:p>
        </w:tc>
      </w:tr>
      <w:tr w:rsidR="0D094F25" w:rsidTr="0D094F25" w14:paraId="16AC5ED2">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6135407" w14:textId="3709104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311BDFE" w14:textId="7DF71BB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Ulubiony utwór/utwory zostały/ał znaleziony/ona</w:t>
            </w:r>
          </w:p>
        </w:tc>
      </w:tr>
      <w:tr w:rsidR="0D094F25" w:rsidTr="0D094F25" w14:paraId="21EB62A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67A3A06" w14:textId="267C2B8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C732A24" w14:textId="3C27249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Utwór nie był wcześniej polubiony.</w:t>
            </w:r>
          </w:p>
        </w:tc>
      </w:tr>
    </w:tbl>
    <w:p w:rsidR="0D094F25" w:rsidP="0D094F25" w:rsidRDefault="0D094F25" w14:paraId="1BE82228" w14:textId="45B7786A">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7F5D8EB6" w:rsidRDefault="4895548A" w14:paraId="29FB90B7" w14:textId="1E1588D9">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br w:type="page"/>
      </w: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Scenariusz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zaobserwowania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artysty</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tbl>
      <w:tblPr>
        <w:tblStyle w:val="TableNormal"/>
        <w:tblW w:w="0" w:type="auto"/>
        <w:tblLayout w:type="fixed"/>
        <w:tblLook w:val="0600" w:firstRow="0" w:lastRow="0" w:firstColumn="0" w:lastColumn="0" w:noHBand="1" w:noVBand="1"/>
      </w:tblPr>
      <w:tblGrid>
        <w:gridCol w:w="2025"/>
        <w:gridCol w:w="6960"/>
      </w:tblGrid>
      <w:tr w:rsidR="0D094F25" w:rsidTr="0D094F25" w14:paraId="2D8171FD">
        <w:trPr>
          <w:trHeight w:val="4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0FE59DD" w14:textId="7E18A16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1E7DC83" w14:textId="4B0E09E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zaobserwował artyste.</w:t>
            </w:r>
          </w:p>
        </w:tc>
      </w:tr>
      <w:tr w:rsidR="0D094F25" w:rsidTr="0D094F25" w14:paraId="1E287721">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8864193" w14:textId="48F165CB">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63EE43D" w14:textId="6E1CAD8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postanawia zaobserwować artystę.</w:t>
            </w:r>
          </w:p>
        </w:tc>
      </w:tr>
      <w:tr w:rsidR="0D094F25" w:rsidTr="0D094F25" w14:paraId="77553B8A">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81F31CE" w14:textId="452D200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0C01FFB" w14:textId="084E1CC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0565E7D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68B8CE2" w14:textId="22F11A4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6AA03AC" w14:textId="4B72676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 Artysta istnieje w bazie danych.</w:t>
            </w:r>
          </w:p>
        </w:tc>
      </w:tr>
      <w:tr w:rsidR="0D094F25" w:rsidTr="0D094F25" w14:paraId="1DC010E0">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C17513C" w14:textId="79C268C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43B6595" w14:textId="04F8C89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zaobserwowania artysty.</w:t>
            </w:r>
          </w:p>
        </w:tc>
      </w:tr>
      <w:tr w:rsidR="0D094F25" w:rsidTr="0D094F25" w14:paraId="5543A79C">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62D71C3" w14:textId="74C6C23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57AF307" w14:textId="5B65143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na profilu artysty może go zaobserwować. Fakt zaobserwowania artysty został zapisany w bazie danych.</w:t>
            </w:r>
          </w:p>
        </w:tc>
      </w:tr>
      <w:tr w:rsidR="0D094F25" w:rsidTr="0D094F25" w14:paraId="00AA6A91">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57B6FA6" w14:textId="5D51254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7B071C2" w14:textId="02C6668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Artysta został zaobserwowany.</w:t>
            </w:r>
          </w:p>
        </w:tc>
      </w:tr>
      <w:tr w:rsidR="0D094F25" w:rsidTr="0D094F25" w14:paraId="4F313036">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0AAB869" w14:textId="1E1F83F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5A203AE" w14:textId="37DA149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Artysta został już wcześniej zaobserwowany</w:t>
            </w:r>
          </w:p>
        </w:tc>
      </w:tr>
    </w:tbl>
    <w:p w:rsidR="0D094F25" w:rsidP="0D094F25" w:rsidRDefault="0D094F25" w14:paraId="334C63F4" w14:textId="42750A9E">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0D094F25" w:rsidRDefault="4895548A" w14:paraId="06838152" w14:textId="097CEDF8">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Scenariusz usunięcia obserwacji artysty:</w:t>
      </w:r>
    </w:p>
    <w:tbl>
      <w:tblPr>
        <w:tblStyle w:val="TableNormal"/>
        <w:tblW w:w="0" w:type="auto"/>
        <w:tblLayout w:type="fixed"/>
        <w:tblLook w:val="0600" w:firstRow="0" w:lastRow="0" w:firstColumn="0" w:lastColumn="0" w:noHBand="1" w:noVBand="1"/>
      </w:tblPr>
      <w:tblGrid>
        <w:gridCol w:w="2025"/>
        <w:gridCol w:w="6960"/>
      </w:tblGrid>
      <w:tr w:rsidR="0D094F25" w:rsidTr="0D094F25" w14:paraId="7A63BEF9">
        <w:trPr>
          <w:trHeight w:val="4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45B7F97" w14:textId="426EE47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654F513" w14:textId="7B6CC92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usunął obserwacje artysty.</w:t>
            </w:r>
          </w:p>
        </w:tc>
      </w:tr>
      <w:tr w:rsidR="0D094F25" w:rsidTr="0D094F25" w14:paraId="7B9CFC11">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D37AF49" w14:textId="4020AFA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2B7C50A" w14:textId="7CEB3884">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postanawia usunąć obserwacje artysty.</w:t>
            </w:r>
          </w:p>
        </w:tc>
      </w:tr>
      <w:tr w:rsidR="0D094F25" w:rsidTr="0D094F25" w14:paraId="38388D74">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28DD862" w14:textId="5D7D7E0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197AADD" w14:textId="7B9E2BF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6426B74F">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9B19B64" w14:textId="4C75667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6F78FDE" w14:textId="54437BF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 Artysta istnieje w bazie danych i został wcześniej zaobserwowany.</w:t>
            </w:r>
          </w:p>
        </w:tc>
      </w:tr>
      <w:tr w:rsidR="0D094F25" w:rsidTr="0D094F25" w14:paraId="2947E0E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92EC8BF" w14:textId="011D45B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A5FC9A4" w14:textId="47AFA39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usunięcia obserwacji artysty.</w:t>
            </w:r>
          </w:p>
        </w:tc>
      </w:tr>
      <w:tr w:rsidR="0D094F25" w:rsidTr="0D094F25" w14:paraId="3F4759E4">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DAB1F6A" w14:textId="282BAB2A">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86CBD0E" w14:textId="4A042B3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na profilu artysty może usunąć swoją obserwację. Fakt usunięcia obserwacji jest odzwierciedlony w bazie danych.</w:t>
            </w:r>
          </w:p>
        </w:tc>
      </w:tr>
      <w:tr w:rsidR="0D094F25" w:rsidTr="0D094F25" w14:paraId="3B86855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BA58704" w14:textId="0D94275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E9E706E" w14:textId="5FE261F3">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Artysta został zaobserwowany.</w:t>
            </w:r>
          </w:p>
        </w:tc>
      </w:tr>
      <w:tr w:rsidR="0D094F25" w:rsidTr="0D094F25" w14:paraId="40BCA58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3700B44" w14:textId="75776F0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FA0380C" w14:textId="7643A862">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Artysta został już wcześniej zaobserwowany</w:t>
            </w:r>
          </w:p>
        </w:tc>
      </w:tr>
    </w:tbl>
    <w:p w:rsidR="0D094F25" w:rsidP="0D094F25" w:rsidRDefault="0D094F25" w14:paraId="755CC18F" w14:textId="38AFCADE">
      <w:pPr>
        <w:spacing w:after="0" w:line="276" w:lineRule="auto"/>
        <w:rPr>
          <w:rFonts w:ascii="Calibri" w:hAnsi="Calibri" w:eastAsia="Calibri" w:cs="Calibri"/>
          <w:b w:val="0"/>
          <w:bCs w:val="0"/>
          <w:i w:val="0"/>
          <w:iCs w:val="0"/>
          <w:caps w:val="0"/>
          <w:smallCaps w:val="0"/>
          <w:noProof w:val="0"/>
          <w:color w:val="000000" w:themeColor="text1" w:themeTint="FF" w:themeShade="FF"/>
          <w:sz w:val="20"/>
          <w:szCs w:val="20"/>
          <w:lang w:val="pl-PL"/>
        </w:rPr>
      </w:pPr>
    </w:p>
    <w:p w:rsidR="4895548A" w:rsidP="7F5D8EB6" w:rsidRDefault="4895548A" w14:paraId="562881CE" w14:textId="5A0F9C2E">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Scenariusz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przeglądania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obserwatorów</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w:t>
      </w:r>
      <w:proofErr w:type="spellStart"/>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użytkownika</w:t>
      </w:r>
      <w:proofErr w:type="spellEnd"/>
      <w:r w:rsidRPr="7F5D8EB6" w:rsidR="4895548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tbl>
      <w:tblPr>
        <w:tblStyle w:val="TableNormal"/>
        <w:tblW w:w="0" w:type="auto"/>
        <w:tblLayout w:type="fixed"/>
        <w:tblLook w:val="0600" w:firstRow="0" w:lastRow="0" w:firstColumn="0" w:lastColumn="0" w:noHBand="1" w:noVBand="1"/>
      </w:tblPr>
      <w:tblGrid>
        <w:gridCol w:w="2025"/>
        <w:gridCol w:w="6960"/>
      </w:tblGrid>
      <w:tr w:rsidR="0D094F25" w:rsidTr="0D094F25" w14:paraId="305A6324">
        <w:trPr>
          <w:trHeight w:val="4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679F35E" w14:textId="210EA4A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Przypadek użycia</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34C681F" w14:textId="36881DC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przegląda swoich obserwatorów.</w:t>
            </w:r>
          </w:p>
        </w:tc>
      </w:tr>
      <w:tr w:rsidR="0D094F25" w:rsidTr="0D094F25" w14:paraId="49359967">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F11B00B" w14:textId="3BFEA7E7">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Scenariusz</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99E94BA" w14:textId="7FF9570E">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postanawia przeglądać swoich obserwatorów.</w:t>
            </w:r>
          </w:p>
        </w:tc>
      </w:tr>
      <w:tr w:rsidR="0D094F25" w:rsidTr="0D094F25" w14:paraId="6FAABA2D">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E77A590" w14:textId="73F2C48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8D0F4D9" w14:textId="039A2116">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słuchacz / artysta</w:t>
            </w:r>
          </w:p>
        </w:tc>
      </w:tr>
      <w:tr w:rsidR="0D094F25" w:rsidTr="0D094F25" w14:paraId="13CA296B">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AEECEB2" w14:textId="454369C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wstępne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0766DD7" w14:textId="1ED3687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jest zalogowany w aplikacji. Inni użytkownicy aplikacji muszą wcześniej zaobserwować naszego użytkownika.</w:t>
            </w:r>
          </w:p>
        </w:tc>
      </w:tr>
      <w:tr w:rsidR="0D094F25" w:rsidTr="0D094F25" w14:paraId="7F90F107">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2238255" w14:textId="5FA3554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NIezmienniki</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48493FE" w14:textId="205476C0">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żąda przeglądania swoich obserwatorów.</w:t>
            </w:r>
          </w:p>
        </w:tc>
      </w:tr>
      <w:tr w:rsidR="0D094F25" w:rsidTr="0D094F25" w14:paraId="28170289">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428D50B" w14:textId="5ADD0161">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Opis</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035857F" w14:textId="50CACF3D">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na odpowiednio zaprojektowanym GUI może przeglądać swoich obserwatorów.</w:t>
            </w:r>
          </w:p>
        </w:tc>
      </w:tr>
      <w:tr w:rsidR="0D094F25" w:rsidTr="0D094F25" w14:paraId="5F847910">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9B0C1C0" w14:textId="6E8A6948">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Warunki końcowe</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77F3996" w14:textId="4C4B5429">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przeglądnął swoich obserwatorów.</w:t>
            </w:r>
          </w:p>
        </w:tc>
      </w:tr>
      <w:tr w:rsidR="0D094F25" w:rsidTr="0D094F25" w14:paraId="5EA2F352">
        <w:tc>
          <w:tcPr>
            <w:tcW w:w="20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4B4A1B8" w14:textId="1B7EF97C">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 xml:space="preserve">Źródła ew. błędów  </w:t>
            </w:r>
          </w:p>
        </w:tc>
        <w:tc>
          <w:tcPr>
            <w:tcW w:w="69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677B5B7" w14:textId="193800A5">
            <w:pPr>
              <w:pStyle w:val="LO-normal"/>
              <w:spacing w:after="0" w:line="240" w:lineRule="auto"/>
              <w:rPr>
                <w:rFonts w:ascii="Calibri" w:hAnsi="Calibri" w:eastAsia="Calibri" w:cs="Calibri"/>
                <w:b w:val="0"/>
                <w:bCs w:val="0"/>
                <w:i w:val="0"/>
                <w:iCs w:val="0"/>
                <w:sz w:val="20"/>
                <w:szCs w:val="20"/>
              </w:rPr>
            </w:pPr>
            <w:r w:rsidRPr="0D094F25" w:rsidR="0D094F25">
              <w:rPr>
                <w:rFonts w:ascii="Calibri" w:hAnsi="Calibri" w:eastAsia="Calibri" w:cs="Calibri"/>
                <w:b w:val="0"/>
                <w:bCs w:val="0"/>
                <w:i w:val="0"/>
                <w:iCs w:val="0"/>
                <w:sz w:val="20"/>
                <w:szCs w:val="20"/>
                <w:lang w:val="en-US"/>
              </w:rPr>
              <w:t>Użytkownik nie ma żadnych obserwatorów.</w:t>
            </w:r>
          </w:p>
        </w:tc>
      </w:tr>
    </w:tbl>
    <w:p w:rsidR="0D094F25" w:rsidP="0D094F25" w:rsidRDefault="0D094F25" w14:paraId="5D9442A1" w14:textId="78FD4390">
      <w:pPr>
        <w:pStyle w:val="Normal"/>
      </w:pPr>
    </w:p>
    <w:p w:rsidR="0D094F25" w:rsidP="0D094F25" w:rsidRDefault="0D094F25" w14:paraId="44284E1C" w14:textId="5FDED92A">
      <w:pPr>
        <w:pStyle w:val="Normal"/>
      </w:pPr>
    </w:p>
    <w:p w:rsidR="2B005513" w:rsidP="7F5D8EB6" w:rsidRDefault="2B005513" w14:paraId="49A53654" w14:textId="478B43EA">
      <w:pPr>
        <w:pStyle w:val="Normal"/>
        <w:spacing w:after="160" w:line="256" w:lineRule="auto"/>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pPr>
    </w:p>
    <w:p w:rsidR="2B005513" w:rsidP="7F5D8EB6" w:rsidRDefault="2B005513" w14:paraId="5EC12E6B" w14:textId="3696FF82">
      <w:pPr>
        <w:pStyle w:val="Normal"/>
        <w:spacing w:after="160" w:line="256" w:lineRule="auto"/>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pPr>
    </w:p>
    <w:p w:rsidR="2B005513" w:rsidP="7F5D8EB6" w:rsidRDefault="2B005513" w14:paraId="3156860A" w14:textId="59E07412">
      <w:pPr>
        <w:pStyle w:val="Normal"/>
        <w:spacing w:after="160" w:line="256" w:lineRule="auto"/>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pPr>
    </w:p>
    <w:p w:rsidR="2B005513" w:rsidP="7F5D8EB6" w:rsidRDefault="2B005513" w14:paraId="73C501CF" w14:textId="7858BFA7">
      <w:pPr>
        <w:pStyle w:val="Normal"/>
        <w:spacing w:after="160" w:line="256" w:lineRule="auto"/>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pPr>
    </w:p>
    <w:p w:rsidR="2B005513" w:rsidP="0D094F25" w:rsidRDefault="2B005513" w14:paraId="01E1202E" w14:textId="748B52C0">
      <w:pPr>
        <w:spacing w:after="160" w:line="256" w:lineRule="auto"/>
      </w:pPr>
      <w:r>
        <w:br w:type="page"/>
      </w:r>
    </w:p>
    <w:p w:rsidR="2B005513" w:rsidP="7F5D8EB6" w:rsidRDefault="2B005513" w14:paraId="04E41464" w14:textId="36ED3FE9">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2B005513">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Diagram klas</w:t>
      </w:r>
    </w:p>
    <w:p w:rsidR="2B005513" w:rsidP="0D094F25" w:rsidRDefault="2B005513" w14:paraId="088AF79B" w14:textId="2A49CBCC">
      <w:pPr>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2B005513">
        <w:drawing>
          <wp:inline wp14:editId="7C5DAAE9" wp14:anchorId="122CDF15">
            <wp:extent cx="5724524" cy="3409950"/>
            <wp:effectExtent l="0" t="0" r="0" b="0"/>
            <wp:docPr id="1582743504" name="" title=""/>
            <wp:cNvGraphicFramePr>
              <a:graphicFrameLocks noChangeAspect="1"/>
            </wp:cNvGraphicFramePr>
            <a:graphic>
              <a:graphicData uri="http://schemas.openxmlformats.org/drawingml/2006/picture">
                <pic:pic>
                  <pic:nvPicPr>
                    <pic:cNvPr id="0" name=""/>
                    <pic:cNvPicPr/>
                  </pic:nvPicPr>
                  <pic:blipFill>
                    <a:blip r:embed="R4063c031d80a4746">
                      <a:extLst>
                        <a:ext xmlns:a="http://schemas.openxmlformats.org/drawingml/2006/main" uri="{28A0092B-C50C-407E-A947-70E740481C1C}">
                          <a14:useLocalDpi val="0"/>
                        </a:ext>
                      </a:extLst>
                    </a:blip>
                    <a:stretch>
                      <a:fillRect/>
                    </a:stretch>
                  </pic:blipFill>
                  <pic:spPr>
                    <a:xfrm>
                      <a:off x="0" y="0"/>
                      <a:ext cx="5724524" cy="3409950"/>
                    </a:xfrm>
                    <a:prstGeom prst="rect">
                      <a:avLst/>
                    </a:prstGeom>
                  </pic:spPr>
                </pic:pic>
              </a:graphicData>
            </a:graphic>
          </wp:inline>
        </w:drawing>
      </w:r>
    </w:p>
    <w:p w:rsidR="2B005513" w:rsidP="0D094F25" w:rsidRDefault="2B005513" w14:paraId="331C2B8A" w14:textId="5BCC5A36">
      <w:pPr>
        <w:spacing w:after="160" w:line="256" w:lineRule="auto"/>
        <w:jc w:val="center"/>
        <w:rPr>
          <w:rFonts w:ascii="Calibri" w:hAnsi="Calibri" w:eastAsia="Calibri" w:cs="Calibri"/>
          <w:b w:val="0"/>
          <w:bCs w:val="0"/>
          <w:i w:val="0"/>
          <w:iCs w:val="0"/>
          <w:caps w:val="0"/>
          <w:smallCaps w:val="0"/>
          <w:noProof w:val="0"/>
          <w:color w:val="000000" w:themeColor="text1" w:themeTint="FF" w:themeShade="FF"/>
          <w:sz w:val="18"/>
          <w:szCs w:val="18"/>
          <w:lang w:val="pl-PL"/>
        </w:rPr>
      </w:pPr>
      <w:r w:rsidRPr="0D094F25" w:rsidR="2B005513">
        <w:rPr>
          <w:rFonts w:ascii="Calibri" w:hAnsi="Calibri" w:eastAsia="Calibri" w:cs="Calibri"/>
          <w:b w:val="1"/>
          <w:bCs w:val="1"/>
          <w:i w:val="0"/>
          <w:iCs w:val="0"/>
          <w:caps w:val="0"/>
          <w:smallCaps w:val="0"/>
          <w:noProof w:val="0"/>
          <w:color w:val="000000" w:themeColor="text1" w:themeTint="FF" w:themeShade="FF"/>
          <w:sz w:val="18"/>
          <w:szCs w:val="18"/>
          <w:lang w:val="pl-PL"/>
        </w:rPr>
        <w:t xml:space="preserve">Diagram wykonany przy użyciu </w:t>
      </w:r>
      <w:hyperlink r:id="R4164028dc46f4e4e">
        <w:r w:rsidRPr="0D094F25" w:rsidR="2B005513">
          <w:rPr>
            <w:rStyle w:val="Hyperlink"/>
            <w:rFonts w:ascii="Calibri" w:hAnsi="Calibri" w:eastAsia="Calibri" w:cs="Calibri"/>
            <w:b w:val="1"/>
            <w:bCs w:val="1"/>
            <w:i w:val="0"/>
            <w:iCs w:val="0"/>
            <w:caps w:val="0"/>
            <w:smallCaps w:val="0"/>
            <w:strike w:val="0"/>
            <w:dstrike w:val="0"/>
            <w:noProof w:val="0"/>
            <w:sz w:val="18"/>
            <w:szCs w:val="18"/>
            <w:lang w:val="pl-PL"/>
          </w:rPr>
          <w:t>draw.io</w:t>
        </w:r>
      </w:hyperlink>
    </w:p>
    <w:p w:rsidR="2B005513" w:rsidP="0D094F25" w:rsidRDefault="2B005513" w14:paraId="552281F1" w14:textId="646466BF">
      <w:pPr>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0D094F25" w:rsidR="2B005513">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Opis diagramu klas i relacji</w:t>
      </w:r>
    </w:p>
    <w:p w:rsidR="2B005513" w:rsidP="0D094F25" w:rsidRDefault="2B005513" w14:paraId="244A22F1" w14:textId="5FDC7541">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Na powyższym diagramie zawierają się główne klasy reprezentujące obiekty w naszej aplikacji</w:t>
      </w:r>
    </w:p>
    <w:p w:rsidR="2B005513" w:rsidP="0D094F25" w:rsidRDefault="2B005513" w14:paraId="7E6FA840" w14:textId="63B49FDD">
      <w:pPr>
        <w:pStyle w:val="ListParagraph"/>
        <w:numPr>
          <w:ilvl w:val="0"/>
          <w:numId w:val="3"/>
        </w:numPr>
        <w:spacing w:after="160" w:line="25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l-PL"/>
        </w:rPr>
      </w:pPr>
      <w:r w:rsidRPr="0D094F25" w:rsidR="2B005513">
        <w:rPr>
          <w:rFonts w:ascii="Calibri" w:hAnsi="Calibri" w:eastAsia="Calibri" w:cs="Calibri"/>
          <w:b w:val="1"/>
          <w:bCs w:val="1"/>
          <w:i w:val="0"/>
          <w:iCs w:val="0"/>
          <w:caps w:val="0"/>
          <w:smallCaps w:val="0"/>
          <w:noProof w:val="0"/>
          <w:color w:val="000000" w:themeColor="text1" w:themeTint="FF" w:themeShade="FF"/>
          <w:sz w:val="22"/>
          <w:szCs w:val="22"/>
          <w:lang w:val="pl-PL"/>
        </w:rPr>
        <w:t>User</w:t>
      </w: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jest obiektem użytkownika, oprócz typowo podstawowych pól zawiera on listę użytkowników których obserwuje/przez których jest obserwowany, historię odtwarzania, listę polubionych/dodanych ścieżek audio, listę utworzonych kolekcji (playlist) oraz listę ścieżek audio dodanych do kolejki</w:t>
      </w:r>
    </w:p>
    <w:p w:rsidR="2B005513" w:rsidP="0D094F25" w:rsidRDefault="2B005513" w14:paraId="3C406581" w14:textId="6B9AAE6B">
      <w:pPr>
        <w:pStyle w:val="ListParagraph"/>
        <w:numPr>
          <w:ilvl w:val="0"/>
          <w:numId w:val="3"/>
        </w:numPr>
        <w:spacing w:after="160" w:line="25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l-PL"/>
        </w:rPr>
      </w:pPr>
      <w:r w:rsidRPr="0D094F25" w:rsidR="2B005513">
        <w:rPr>
          <w:rFonts w:ascii="Calibri" w:hAnsi="Calibri" w:eastAsia="Calibri" w:cs="Calibri"/>
          <w:b w:val="1"/>
          <w:bCs w:val="1"/>
          <w:i w:val="0"/>
          <w:iCs w:val="0"/>
          <w:caps w:val="0"/>
          <w:smallCaps w:val="0"/>
          <w:noProof w:val="0"/>
          <w:color w:val="000000" w:themeColor="text1" w:themeTint="FF" w:themeShade="FF"/>
          <w:sz w:val="22"/>
          <w:szCs w:val="22"/>
          <w:lang w:val="pl-PL"/>
        </w:rPr>
        <w:t>AudioTrack</w:t>
      </w: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klasa reprezentująca ścieżkę audio, zawiera ona nazwę oraz długość ścieżki, listę twórców, ilość odsłuchań, datę dodania, listę gatunków do których się zalicza oraz album do którego należy.</w:t>
      </w:r>
    </w:p>
    <w:p w:rsidR="2B005513" w:rsidP="0D094F25" w:rsidRDefault="2B005513" w14:paraId="4A71D74F" w14:textId="1A047EDF">
      <w:pPr>
        <w:pStyle w:val="ListParagraph"/>
        <w:numPr>
          <w:ilvl w:val="0"/>
          <w:numId w:val="3"/>
        </w:numPr>
        <w:spacing w:after="160" w:line="25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l-PL"/>
        </w:rPr>
      </w:pPr>
      <w:r w:rsidRPr="0D094F25" w:rsidR="2B005513">
        <w:rPr>
          <w:rFonts w:ascii="Calibri" w:hAnsi="Calibri" w:eastAsia="Calibri" w:cs="Calibri"/>
          <w:b w:val="1"/>
          <w:bCs w:val="1"/>
          <w:i w:val="0"/>
          <w:iCs w:val="0"/>
          <w:caps w:val="0"/>
          <w:smallCaps w:val="0"/>
          <w:noProof w:val="0"/>
          <w:color w:val="000000" w:themeColor="text1" w:themeTint="FF" w:themeShade="FF"/>
          <w:sz w:val="22"/>
          <w:szCs w:val="22"/>
          <w:lang w:val="pl-PL"/>
        </w:rPr>
        <w:t xml:space="preserve">Genre – </w:t>
      </w: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obiekt reprezentujący gatunek, zawiera unikalne id i nazwę</w:t>
      </w:r>
    </w:p>
    <w:p w:rsidR="2B005513" w:rsidP="0D094F25" w:rsidRDefault="2B005513" w14:paraId="79E9C222" w14:textId="2F68A8C9">
      <w:pPr>
        <w:pStyle w:val="ListParagraph"/>
        <w:numPr>
          <w:ilvl w:val="0"/>
          <w:numId w:val="3"/>
        </w:numPr>
        <w:spacing w:after="160" w:line="25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l-PL"/>
        </w:rPr>
      </w:pPr>
      <w:r w:rsidRPr="0D094F25" w:rsidR="2B005513">
        <w:rPr>
          <w:rFonts w:ascii="Calibri" w:hAnsi="Calibri" w:eastAsia="Calibri" w:cs="Calibri"/>
          <w:b w:val="1"/>
          <w:bCs w:val="1"/>
          <w:i w:val="0"/>
          <w:iCs w:val="0"/>
          <w:caps w:val="0"/>
          <w:smallCaps w:val="0"/>
          <w:noProof w:val="0"/>
          <w:color w:val="000000" w:themeColor="text1" w:themeTint="FF" w:themeShade="FF"/>
          <w:sz w:val="22"/>
          <w:szCs w:val="22"/>
          <w:lang w:val="pl-PL"/>
        </w:rPr>
        <w:t xml:space="preserve">HistoryEntry </w:t>
      </w: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 składowa historii użytkownika, zawiera ścieżkę audio i datę w której została odsłuchana.</w:t>
      </w:r>
    </w:p>
    <w:p w:rsidR="2B005513" w:rsidP="0D094F25" w:rsidRDefault="2B005513" w14:paraId="3E9BD9D6" w14:textId="1CD5573E">
      <w:pPr>
        <w:pStyle w:val="ListParagraph"/>
        <w:numPr>
          <w:ilvl w:val="0"/>
          <w:numId w:val="3"/>
        </w:numPr>
        <w:spacing w:after="160" w:line="25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l-PL"/>
        </w:rPr>
      </w:pPr>
      <w:r w:rsidRPr="0D094F25" w:rsidR="2B005513">
        <w:rPr>
          <w:rFonts w:ascii="Calibri" w:hAnsi="Calibri" w:eastAsia="Calibri" w:cs="Calibri"/>
          <w:b w:val="1"/>
          <w:bCs w:val="1"/>
          <w:i w:val="0"/>
          <w:iCs w:val="0"/>
          <w:caps w:val="0"/>
          <w:smallCaps w:val="0"/>
          <w:noProof w:val="0"/>
          <w:color w:val="000000" w:themeColor="text1" w:themeTint="FF" w:themeShade="FF"/>
          <w:sz w:val="22"/>
          <w:szCs w:val="22"/>
          <w:lang w:val="pl-PL"/>
        </w:rPr>
        <w:t xml:space="preserve">CollectionType – </w:t>
      </w: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klasa typu ENUM, zawiera typy kolekcji (playlist)</w:t>
      </w:r>
    </w:p>
    <w:p w:rsidR="2B005513" w:rsidP="0D094F25" w:rsidRDefault="2B005513" w14:paraId="4569D6A2" w14:textId="22E17AAD">
      <w:pPr>
        <w:pStyle w:val="ListParagraph"/>
        <w:numPr>
          <w:ilvl w:val="0"/>
          <w:numId w:val="3"/>
        </w:numPr>
        <w:spacing w:after="160" w:line="25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l-PL"/>
        </w:rPr>
      </w:pPr>
      <w:r w:rsidRPr="0D094F25" w:rsidR="2B005513">
        <w:rPr>
          <w:rFonts w:ascii="Calibri" w:hAnsi="Calibri" w:eastAsia="Calibri" w:cs="Calibri"/>
          <w:b w:val="1"/>
          <w:bCs w:val="1"/>
          <w:i w:val="0"/>
          <w:iCs w:val="0"/>
          <w:caps w:val="0"/>
          <w:smallCaps w:val="0"/>
          <w:noProof w:val="0"/>
          <w:color w:val="000000" w:themeColor="text1" w:themeTint="FF" w:themeShade="FF"/>
          <w:sz w:val="22"/>
          <w:szCs w:val="22"/>
          <w:lang w:val="pl-PL"/>
        </w:rPr>
        <w:t xml:space="preserve">Collection – </w:t>
      </w: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 xml:space="preserve">jest to klasa reprezentująca </w:t>
      </w:r>
      <w:proofErr w:type="spellStart"/>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playlisty</w:t>
      </w:r>
      <w:proofErr w:type="spellEnd"/>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podcasty itp., zawiera pola takie jak: nazwa, typ, lista twórców, lista ścieżek audio składających się na ta kolekcję, </w:t>
      </w: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ścieżkę</w:t>
      </w: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do </w:t>
      </w:r>
      <w:proofErr w:type="spellStart"/>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avataru</w:t>
      </w:r>
      <w:proofErr w:type="spellEnd"/>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w:t>
      </w:r>
    </w:p>
    <w:p w:rsidR="0D094F25" w:rsidP="0D094F25" w:rsidRDefault="0D094F25" w14:paraId="184DB3A7" w14:textId="63A90316">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0D094F25" w:rsidP="0D094F25" w:rsidRDefault="0D094F25" w14:paraId="43EBBBC8" w14:textId="463C9EE3">
      <w:pPr>
        <w:pStyle w:val="Normal"/>
      </w:pPr>
    </w:p>
    <w:p w:rsidR="2B005513" w:rsidP="7F5D8EB6" w:rsidRDefault="2B005513" w14:paraId="463BECA4" w14:textId="131CE5C3">
      <w:pPr>
        <w:spacing w:after="0" w:line="276" w:lineRule="auto"/>
        <w:rPr>
          <w:rFonts w:ascii="Arial" w:hAnsi="Arial" w:eastAsia="Arial" w:cs="Arial"/>
          <w:b w:val="0"/>
          <w:bCs w:val="0"/>
          <w:i w:val="0"/>
          <w:iCs w:val="0"/>
          <w:caps w:val="0"/>
          <w:smallCaps w:val="0"/>
          <w:noProof w:val="0"/>
          <w:color w:val="000000" w:themeColor="text1" w:themeTint="FF" w:themeShade="FF"/>
          <w:sz w:val="32"/>
          <w:szCs w:val="32"/>
          <w:lang w:val="pl-PL"/>
        </w:rPr>
      </w:pPr>
      <w:r>
        <w:br w:type="page"/>
      </w:r>
      <w:r w:rsidRPr="7F5D8EB6" w:rsidR="2B005513">
        <w:rPr>
          <w:rFonts w:ascii="Arial" w:hAnsi="Arial" w:eastAsia="Arial" w:cs="Arial"/>
          <w:b w:val="1"/>
          <w:bCs w:val="1"/>
          <w:i w:val="1"/>
          <w:iCs w:val="1"/>
          <w:caps w:val="0"/>
          <w:smallCaps w:val="0"/>
          <w:noProof w:val="0"/>
          <w:color w:val="000000" w:themeColor="text1" w:themeTint="FF" w:themeShade="FF"/>
          <w:sz w:val="32"/>
          <w:szCs w:val="32"/>
          <w:lang w:val="pl-PL"/>
        </w:rPr>
        <w:t>Diagram stanów</w:t>
      </w:r>
    </w:p>
    <w:p w:rsidR="2B005513" w:rsidP="0D094F25" w:rsidRDefault="2B005513" w14:paraId="675CC67A" w14:textId="6225EACA">
      <w:pPr>
        <w:spacing w:after="0" w:line="276" w:lineRule="auto"/>
        <w:rPr>
          <w:rFonts w:ascii="Arial" w:hAnsi="Arial" w:eastAsia="Arial" w:cs="Arial"/>
          <w:b w:val="0"/>
          <w:bCs w:val="0"/>
          <w:i w:val="0"/>
          <w:iCs w:val="0"/>
          <w:caps w:val="0"/>
          <w:smallCaps w:val="0"/>
          <w:noProof w:val="0"/>
          <w:color w:val="000000" w:themeColor="text1" w:themeTint="FF" w:themeShade="FF"/>
          <w:sz w:val="22"/>
          <w:szCs w:val="22"/>
          <w:lang w:val="pl-PL"/>
        </w:rPr>
      </w:pPr>
      <w:r w:rsidR="2B005513">
        <w:drawing>
          <wp:inline wp14:editId="2EB3E14E" wp14:anchorId="67A614E5">
            <wp:extent cx="5724524" cy="5162552"/>
            <wp:effectExtent l="0" t="0" r="0" b="0"/>
            <wp:docPr id="1458439087" name="" title=""/>
            <wp:cNvGraphicFramePr>
              <a:graphicFrameLocks noChangeAspect="1"/>
            </wp:cNvGraphicFramePr>
            <a:graphic>
              <a:graphicData uri="http://schemas.openxmlformats.org/drawingml/2006/picture">
                <pic:pic>
                  <pic:nvPicPr>
                    <pic:cNvPr id="0" name=""/>
                    <pic:cNvPicPr/>
                  </pic:nvPicPr>
                  <pic:blipFill>
                    <a:blip r:embed="Rff25a34bc6e8413c">
                      <a:extLst>
                        <a:ext xmlns:a="http://schemas.openxmlformats.org/drawingml/2006/main" uri="{28A0092B-C50C-407E-A947-70E740481C1C}">
                          <a14:useLocalDpi val="0"/>
                        </a:ext>
                      </a:extLst>
                    </a:blip>
                    <a:stretch>
                      <a:fillRect/>
                    </a:stretch>
                  </pic:blipFill>
                  <pic:spPr>
                    <a:xfrm>
                      <a:off x="0" y="0"/>
                      <a:ext cx="5724524" cy="5162552"/>
                    </a:xfrm>
                    <a:prstGeom prst="rect">
                      <a:avLst/>
                    </a:prstGeom>
                  </pic:spPr>
                </pic:pic>
              </a:graphicData>
            </a:graphic>
          </wp:inline>
        </w:drawing>
      </w:r>
    </w:p>
    <w:p w:rsidR="0D094F25" w:rsidP="0D094F25" w:rsidRDefault="0D094F25" w14:paraId="3796716A" w14:textId="4FE240AF">
      <w:pPr>
        <w:spacing w:after="0" w:line="276" w:lineRule="auto"/>
        <w:rPr>
          <w:rFonts w:ascii="Arial" w:hAnsi="Arial" w:eastAsia="Arial" w:cs="Arial"/>
          <w:b w:val="0"/>
          <w:bCs w:val="0"/>
          <w:i w:val="0"/>
          <w:iCs w:val="0"/>
          <w:caps w:val="0"/>
          <w:smallCaps w:val="0"/>
          <w:noProof w:val="0"/>
          <w:color w:val="000000" w:themeColor="text1" w:themeTint="FF" w:themeShade="FF"/>
          <w:sz w:val="22"/>
          <w:szCs w:val="22"/>
          <w:lang w:val="pl-PL"/>
        </w:rPr>
      </w:pPr>
    </w:p>
    <w:p w:rsidR="2B005513" w:rsidP="0D094F25" w:rsidRDefault="2B005513" w14:paraId="3D48F07D" w14:textId="4360369B">
      <w:pPr>
        <w:pStyle w:val="normal0"/>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2B005513">
        <w:rPr>
          <w:rFonts w:ascii="Calibri" w:hAnsi="Calibri" w:eastAsia="Calibri" w:cs="Calibri"/>
          <w:b w:val="0"/>
          <w:bCs w:val="0"/>
          <w:i w:val="0"/>
          <w:iCs w:val="0"/>
          <w:caps w:val="0"/>
          <w:smallCaps w:val="0"/>
          <w:noProof w:val="0"/>
          <w:color w:val="000000" w:themeColor="text1" w:themeTint="FF" w:themeShade="FF"/>
          <w:sz w:val="22"/>
          <w:szCs w:val="22"/>
          <w:lang w:val="pl-PL"/>
        </w:rPr>
        <w:t>Diagram przedstawia dwa możliwe stany w którym może znaleźć się aplikacja. Stan kiedy nie jesteśmy zalogowani do aplikacji oraz stan kiedy jesteśmy zalogowani. Dodatkowo możemy wyszczególnić 2 stany odtwarzacza muzyki kiedy jesteśmy zalogowani do aplikacji, a mianowicie stan w którym odtwarzana jest utwór i stan w którym nie jest odtwarzany utwór.</w:t>
      </w:r>
    </w:p>
    <w:p w:rsidR="0D094F25" w:rsidP="0D094F25" w:rsidRDefault="0D094F25" w14:paraId="09AB0CAE" w14:textId="6A60192D">
      <w:pPr>
        <w:pStyle w:val="Normal"/>
      </w:pPr>
    </w:p>
    <w:p w:rsidR="0D094F25" w:rsidP="0D094F25" w:rsidRDefault="0D094F25" w14:paraId="6155A00C" w14:textId="2C8C9B32">
      <w:pPr>
        <w:pStyle w:val="Normal"/>
      </w:pPr>
    </w:p>
    <w:p w:rsidR="1C2435AE" w:rsidP="7F5D8EB6" w:rsidRDefault="1C2435AE" w14:paraId="57062B4F" w14:textId="77670A38">
      <w:pPr>
        <w:spacing w:after="0" w:line="276" w:lineRule="auto"/>
        <w:rPr>
          <w:rFonts w:ascii="Arial" w:hAnsi="Arial" w:eastAsia="Arial" w:cs="Arial"/>
          <w:b w:val="1"/>
          <w:bCs w:val="1"/>
          <w:i w:val="1"/>
          <w:iCs w:val="1"/>
          <w:caps w:val="0"/>
          <w:smallCaps w:val="0"/>
          <w:noProof w:val="0"/>
          <w:color w:val="000000" w:themeColor="text1" w:themeTint="FF" w:themeShade="FF"/>
          <w:sz w:val="32"/>
          <w:szCs w:val="32"/>
          <w:lang w:val="pl-PL"/>
        </w:rPr>
      </w:pPr>
      <w:r>
        <w:br w:type="page"/>
      </w:r>
      <w:r w:rsidRPr="7F5D8EB6" w:rsidR="50B3FAB0">
        <w:rPr>
          <w:rFonts w:ascii="Arial" w:hAnsi="Arial" w:eastAsia="Arial" w:cs="Arial"/>
          <w:b w:val="1"/>
          <w:bCs w:val="1"/>
          <w:i w:val="1"/>
          <w:iCs w:val="1"/>
          <w:caps w:val="0"/>
          <w:smallCaps w:val="0"/>
          <w:noProof w:val="0"/>
          <w:color w:val="000000" w:themeColor="text1" w:themeTint="FF" w:themeShade="FF"/>
          <w:sz w:val="32"/>
          <w:szCs w:val="32"/>
          <w:lang w:val="pl-PL"/>
        </w:rPr>
        <w:t>D</w:t>
      </w:r>
      <w:r w:rsidRPr="7F5D8EB6" w:rsidR="1C2435AE">
        <w:rPr>
          <w:rFonts w:ascii="Arial" w:hAnsi="Arial" w:eastAsia="Arial" w:cs="Arial"/>
          <w:b w:val="1"/>
          <w:bCs w:val="1"/>
          <w:i w:val="1"/>
          <w:iCs w:val="1"/>
          <w:caps w:val="0"/>
          <w:smallCaps w:val="0"/>
          <w:noProof w:val="0"/>
          <w:color w:val="000000" w:themeColor="text1" w:themeTint="FF" w:themeShade="FF"/>
          <w:sz w:val="32"/>
          <w:szCs w:val="32"/>
          <w:lang w:val="pl-PL"/>
        </w:rPr>
        <w:t>iagram sekwencji</w:t>
      </w:r>
    </w:p>
    <w:p w:rsidR="0D094F25" w:rsidP="0D094F25" w:rsidRDefault="0D094F25" w14:paraId="35437A5F" w14:textId="3E82B0E2">
      <w:pPr>
        <w:pStyle w:val="Normal"/>
      </w:pPr>
    </w:p>
    <w:p w:rsidR="1C2435AE" w:rsidP="0D094F25" w:rsidRDefault="1C2435AE" w14:paraId="1391117C" w14:textId="2D0E0FEF">
      <w:pPr>
        <w:pStyle w:val="Normal"/>
      </w:pPr>
      <w:r w:rsidR="1C2435AE">
        <w:drawing>
          <wp:inline wp14:editId="73AE6883" wp14:anchorId="5B6E55B7">
            <wp:extent cx="6315402" cy="2881402"/>
            <wp:effectExtent l="0" t="0" r="0" b="0"/>
            <wp:docPr id="1345295677" name="" title=""/>
            <wp:cNvGraphicFramePr>
              <a:graphicFrameLocks noChangeAspect="1"/>
            </wp:cNvGraphicFramePr>
            <a:graphic>
              <a:graphicData uri="http://schemas.openxmlformats.org/drawingml/2006/picture">
                <pic:pic>
                  <pic:nvPicPr>
                    <pic:cNvPr id="0" name=""/>
                    <pic:cNvPicPr/>
                  </pic:nvPicPr>
                  <pic:blipFill>
                    <a:blip r:embed="Rea4ac04c79874e2a">
                      <a:extLst>
                        <a:ext xmlns:a="http://schemas.openxmlformats.org/drawingml/2006/main" uri="{28A0092B-C50C-407E-A947-70E740481C1C}">
                          <a14:useLocalDpi val="0"/>
                        </a:ext>
                      </a:extLst>
                    </a:blip>
                    <a:stretch>
                      <a:fillRect/>
                    </a:stretch>
                  </pic:blipFill>
                  <pic:spPr>
                    <a:xfrm>
                      <a:off x="0" y="0"/>
                      <a:ext cx="6315402" cy="2881402"/>
                    </a:xfrm>
                    <a:prstGeom prst="rect">
                      <a:avLst/>
                    </a:prstGeom>
                  </pic:spPr>
                </pic:pic>
              </a:graphicData>
            </a:graphic>
          </wp:inline>
        </w:drawing>
      </w:r>
    </w:p>
    <w:p w:rsidR="0D094F25" w:rsidP="0D094F25" w:rsidRDefault="0D094F25" w14:paraId="6587A2C4" w14:textId="384F828F">
      <w:pPr>
        <w:pStyle w:val="Normal"/>
      </w:pPr>
    </w:p>
    <w:p w:rsidR="5454DD15" w:rsidP="0D094F25" w:rsidRDefault="5454DD15" w14:paraId="20584775" w14:textId="4FEA454B">
      <w:pPr>
        <w:pStyle w:val="normal0"/>
        <w:spacing w:after="0" w:line="276" w:lineRule="auto"/>
        <w:rPr>
          <w:rFonts w:ascii="Arial" w:hAnsi="Arial" w:eastAsia="Arial" w:cs="Arial"/>
          <w:b w:val="0"/>
          <w:bCs w:val="0"/>
          <w:i w:val="0"/>
          <w:iCs w:val="0"/>
          <w:caps w:val="0"/>
          <w:smallCaps w:val="0"/>
          <w:noProof w:val="0"/>
          <w:color w:val="000000" w:themeColor="text1" w:themeTint="FF" w:themeShade="FF"/>
          <w:sz w:val="32"/>
          <w:szCs w:val="32"/>
          <w:lang w:val="pl-PL"/>
        </w:rPr>
      </w:pPr>
      <w:r w:rsidRPr="0D094F25" w:rsidR="5454DD15">
        <w:rPr>
          <w:rFonts w:ascii="Arial" w:hAnsi="Arial" w:eastAsia="Arial" w:cs="Arial"/>
          <w:b w:val="1"/>
          <w:bCs w:val="1"/>
          <w:i w:val="1"/>
          <w:iCs w:val="1"/>
          <w:caps w:val="0"/>
          <w:smallCaps w:val="0"/>
          <w:noProof w:val="0"/>
          <w:color w:val="000000" w:themeColor="text1" w:themeTint="FF" w:themeShade="FF"/>
          <w:sz w:val="32"/>
          <w:szCs w:val="32"/>
          <w:lang w:val="pl-PL"/>
        </w:rPr>
        <w:t>Schemat bazy danych</w:t>
      </w:r>
    </w:p>
    <w:p w:rsidR="5454DD15" w:rsidP="0D094F25" w:rsidRDefault="5454DD15" w14:paraId="324C952D" w14:textId="386AD380">
      <w:pPr>
        <w:pStyle w:val="Normal"/>
      </w:pPr>
      <w:r w:rsidR="5454DD15">
        <w:drawing>
          <wp:inline wp14:editId="33FF01D6" wp14:anchorId="4C51D1F6">
            <wp:extent cx="6350508" cy="4057650"/>
            <wp:effectExtent l="0" t="0" r="0" b="0"/>
            <wp:docPr id="1665970648" name="" title=""/>
            <wp:cNvGraphicFramePr>
              <a:graphicFrameLocks noChangeAspect="1"/>
            </wp:cNvGraphicFramePr>
            <a:graphic>
              <a:graphicData uri="http://schemas.openxmlformats.org/drawingml/2006/picture">
                <pic:pic>
                  <pic:nvPicPr>
                    <pic:cNvPr id="0" name=""/>
                    <pic:cNvPicPr/>
                  </pic:nvPicPr>
                  <pic:blipFill>
                    <a:blip r:embed="Rca8e9df077aa43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50508" cy="4057650"/>
                    </a:xfrm>
                    <a:prstGeom prst="rect">
                      <a:avLst/>
                    </a:prstGeom>
                  </pic:spPr>
                </pic:pic>
              </a:graphicData>
            </a:graphic>
          </wp:inline>
        </w:drawing>
      </w:r>
    </w:p>
    <w:p w:rsidR="0D094F25" w:rsidP="7F5D8EB6" w:rsidRDefault="0D094F25" w14:paraId="56B0BEF0" w14:textId="52F45D0F">
      <w:pPr>
        <w:spacing w:after="0" w:line="27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br w:type="page"/>
      </w:r>
      <w:r w:rsidRPr="7F5D8EB6" w:rsidR="3ACC1288">
        <w:rPr>
          <w:rFonts w:ascii="Calibri" w:hAnsi="Calibri" w:eastAsia="Calibri" w:cs="Calibri"/>
          <w:b w:val="1"/>
          <w:bCs w:val="1"/>
          <w:i w:val="1"/>
          <w:iCs w:val="1"/>
          <w:caps w:val="0"/>
          <w:smallCaps w:val="0"/>
          <w:noProof w:val="0"/>
          <w:color w:val="000000" w:themeColor="text1" w:themeTint="FF" w:themeShade="FF"/>
          <w:sz w:val="32"/>
          <w:szCs w:val="32"/>
          <w:lang w:val="pl-PL"/>
        </w:rPr>
        <w:t>Wymogi funkcjonalne</w:t>
      </w:r>
    </w:p>
    <w:tbl>
      <w:tblPr>
        <w:tblStyle w:val="TableGrid"/>
        <w:tblW w:w="0" w:type="auto"/>
        <w:tblLayout w:type="fixed"/>
        <w:tblLook w:val="0000" w:firstRow="0" w:lastRow="0" w:firstColumn="0" w:lastColumn="0" w:noHBand="0" w:noVBand="0"/>
      </w:tblPr>
      <w:tblGrid>
        <w:gridCol w:w="2100"/>
        <w:gridCol w:w="2250"/>
        <w:gridCol w:w="2235"/>
      </w:tblGrid>
      <w:tr w:rsidR="0D094F25" w:rsidTr="7F5D8EB6" w14:paraId="4F8440AC">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7D0F14F" w14:textId="061B973B">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1"/>
                <w:bCs w:val="1"/>
                <w:i w:val="0"/>
                <w:iCs w:val="0"/>
                <w:sz w:val="22"/>
                <w:szCs w:val="22"/>
                <w:lang w:val="pl-PL"/>
              </w:rPr>
              <w:t>Wymóg</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9DECC63" w14:textId="1DFF4129">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1"/>
                <w:bCs w:val="1"/>
                <w:i w:val="0"/>
                <w:iCs w:val="0"/>
                <w:sz w:val="22"/>
                <w:szCs w:val="22"/>
                <w:lang w:val="pl-PL"/>
              </w:rPr>
              <w:t>opis</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1C329911" w14:textId="68BC6984">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1"/>
                <w:bCs w:val="1"/>
                <w:i w:val="0"/>
                <w:iCs w:val="0"/>
                <w:sz w:val="22"/>
                <w:szCs w:val="22"/>
                <w:lang w:val="pl-PL"/>
              </w:rPr>
              <w:t>Kryteria akceptacji</w:t>
            </w:r>
          </w:p>
        </w:tc>
      </w:tr>
      <w:tr w:rsidR="0D094F25" w:rsidTr="7F5D8EB6" w14:paraId="2CA60100">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9AF8A7A" w14:textId="05888288">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Rejestracja</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9EC72A0" w14:textId="1BA3908B">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ma możliwość rejestracji w serwisie</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5715E10" w14:textId="58E74AA2">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Rekord użytkownika jest w bazie danych i może się już zalogować</w:t>
            </w:r>
          </w:p>
        </w:tc>
      </w:tr>
      <w:tr w:rsidR="0D094F25" w:rsidTr="7F5D8EB6" w14:paraId="59F3C575">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267B37A" w14:textId="4BE7D324">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Logowanie</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70F8978" w14:textId="50DED56E">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jeśli jest zarejestrowany może się zalogować do aplikacji</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1D46C01" w14:textId="4F820E2C">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Serwer zwrócił token którym to klient może uwierzytelniać użytkownika.</w:t>
            </w:r>
          </w:p>
        </w:tc>
      </w:tr>
      <w:tr w:rsidR="0D094F25" w:rsidTr="7F5D8EB6" w14:paraId="2DABEBB2">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A5D229B" w14:textId="44BDA229">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Zmiana hasła</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813F223" w14:textId="38ADA325">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w każdej chwili ma możliwość zmiany hasła</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457FBAC" w14:textId="03B5F3FA">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Rekord użytkownika w bazie danych został zaktualizowany o nowe hasło</w:t>
            </w:r>
          </w:p>
        </w:tc>
      </w:tr>
      <w:tr w:rsidR="0D094F25" w:rsidTr="7F5D8EB6" w14:paraId="47687166">
        <w:trPr>
          <w:trHeight w:val="1275"/>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DB5E29D" w14:textId="73B5E86F">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Stworzenie kolekcji</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C3DC6D2" w14:textId="00F53EDD">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może utworzyć swoją kolekcje</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FB445B2" w14:textId="736DCB55">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Nowa kolekcja w bazie danych powiązana z użytkownikiem</w:t>
            </w:r>
          </w:p>
        </w:tc>
      </w:tr>
      <w:tr w:rsidR="0D094F25" w:rsidTr="7F5D8EB6" w14:paraId="5C54F96D">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2E7A300" w14:textId="458714F9">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Dodanie utworu</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03295A2" w14:textId="0FE2AB1C">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 xml:space="preserve">Użytkownik może uploadowac utwór dźwiękowy </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F12FCB2" w14:textId="77CF619D">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Utwór dźwiękowy zapisany w bazie danych i dostępny dla wszystkich zalogowanych użytkowników</w:t>
            </w:r>
          </w:p>
        </w:tc>
      </w:tr>
      <w:tr w:rsidR="0D094F25" w:rsidTr="7F5D8EB6" w14:paraId="2821C966">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BD58BD5" w14:textId="422A9DE7">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Usunięcie utworu</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2D7F037" w14:textId="52D83FC9">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może usunąć wcześniej uploadowany utwór</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4053769" w14:textId="5EB537B6">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Utwór dźwiękowy usunięty z bazy danych i niedostępny dla użytkowników</w:t>
            </w:r>
          </w:p>
        </w:tc>
      </w:tr>
      <w:tr w:rsidR="0D094F25" w:rsidTr="7F5D8EB6" w14:paraId="1BBF27E0">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B305090" w14:textId="4CD67BAF">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Przeglądanie artystów</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631A88A" w14:textId="026D6F0E">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może przeglądać i wyszukiwać artystów</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C99863C" w14:textId="11827DDC">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Lista artystów dostępna w GUI użytkownika po zalogowaniu</w:t>
            </w:r>
          </w:p>
        </w:tc>
      </w:tr>
      <w:tr w:rsidR="0D094F25" w:rsidTr="7F5D8EB6" w14:paraId="713B8E85">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1DD9A03" w14:textId="5ECD19F9">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Przeglądanie utworów</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78709A2" w14:textId="601EA16B">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może przeglądać i wyszukiwać utwory</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FBA4D8C" w14:textId="5BD925D8">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Lista utworów dostępna w GUI użytkownika po zalogowaniu</w:t>
            </w:r>
          </w:p>
        </w:tc>
      </w:tr>
      <w:tr w:rsidR="0D094F25" w:rsidTr="7F5D8EB6" w14:paraId="13C898F3">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B6E8066" w14:textId="6F249C7E">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Słuchanie utworów</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434A67A" w14:textId="1252FE35">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może odtwarzać utwór</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67257D0" w14:textId="293911FD">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Aplikacja umożliwia strumieniowanie utworów z bazy danych</w:t>
            </w:r>
          </w:p>
        </w:tc>
      </w:tr>
      <w:tr w:rsidR="0D094F25" w:rsidTr="7F5D8EB6" w14:paraId="3F732BBB">
        <w:trPr>
          <w:trHeight w:val="1245"/>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909A2F0" w14:textId="79556D59">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Polubienie utworów</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EB02546" w14:textId="69220801">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 xml:space="preserve">Użytkownik może polubić utwór </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817E025" w14:textId="106D1B24">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W bazie danych zapisany fakt że użytkownik polubił utwór</w:t>
            </w:r>
          </w:p>
        </w:tc>
      </w:tr>
      <w:tr w:rsidR="0D094F25" w:rsidTr="7F5D8EB6" w14:paraId="4BF0EECE">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B6B53D6" w14:textId="1A2D7BB0">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Cofnięcie polubienia utworu</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EEE8DFA" w14:textId="2E30145E">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może cofnąć polubienie utworu</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32B977B" w14:textId="6C2B1470">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W bazie danych zapisany fakt że użytkownik cofnął polubienie  utworu</w:t>
            </w:r>
          </w:p>
        </w:tc>
      </w:tr>
      <w:tr w:rsidR="0D094F25" w:rsidTr="7F5D8EB6" w14:paraId="6BDD0C3E">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6ED950C0" w14:textId="68AD1AFE">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Przeglądanie ulubionych utworów użytkownika</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7D1CF85" w14:textId="064ADD04">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 xml:space="preserve">Użytkownik może przeglądać utwory które wcześniej polubił </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20E09810" w14:textId="77C31F37">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W GUI użytkownika jest lista gdzie użytkownik ma ulubione utwory</w:t>
            </w:r>
          </w:p>
        </w:tc>
      </w:tr>
      <w:tr w:rsidR="0D094F25" w:rsidTr="7F5D8EB6" w14:paraId="7FE914BF">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1FF2F3B" w14:textId="141485EC">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Zaobserwowanie artysty</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082AC18" w14:textId="281B2A9F">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może Zaobserwować artystę</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33016277" w14:textId="27276BF8">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W bazie danych zapisany fakt że użytkownik zaobserwował artystę.</w:t>
            </w:r>
          </w:p>
        </w:tc>
      </w:tr>
      <w:tr w:rsidR="0D094F25" w:rsidTr="7F5D8EB6" w14:paraId="2888847A">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8D04190" w14:textId="682C313D">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Cofnięcie obserwacji artysty</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594A969" w14:textId="6A3EA7B6">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może cofnąć obserwacje artysty</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04F82AFB" w14:textId="7592EF7C">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W bazie danych zapisany fakt że użytkownik cofnął obserwacje artysty.</w:t>
            </w:r>
          </w:p>
        </w:tc>
      </w:tr>
      <w:tr w:rsidR="0D094F25" w:rsidTr="7F5D8EB6" w14:paraId="7017044F">
        <w:trPr>
          <w:trHeight w:val="48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7D570629" w14:textId="74BC73B7">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Przeglądanie obserwowanych arytsów</w:t>
            </w:r>
          </w:p>
        </w:tc>
        <w:tc>
          <w:tcPr>
            <w:tcW w:w="22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51AE5500" w14:textId="27464787">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Użytkownik może przeglądać artystów których obserwuje</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D094F25" w:rsidP="0D094F25" w:rsidRDefault="0D094F25" w14:paraId="45E5B749" w14:textId="7AABAE3B">
            <w:pPr>
              <w:pStyle w:val="normal0"/>
              <w:spacing w:after="0" w:line="240" w:lineRule="auto"/>
              <w:jc w:val="left"/>
              <w:rPr>
                <w:rFonts w:ascii="Calibri" w:hAnsi="Calibri" w:eastAsia="Calibri" w:cs="Calibri"/>
                <w:b w:val="0"/>
                <w:bCs w:val="0"/>
                <w:i w:val="0"/>
                <w:iCs w:val="0"/>
                <w:sz w:val="22"/>
                <w:szCs w:val="22"/>
              </w:rPr>
            </w:pPr>
            <w:r w:rsidRPr="0D094F25" w:rsidR="0D094F25">
              <w:rPr>
                <w:rFonts w:ascii="Calibri" w:hAnsi="Calibri" w:eastAsia="Calibri" w:cs="Calibri"/>
                <w:b w:val="0"/>
                <w:bCs w:val="0"/>
                <w:i w:val="0"/>
                <w:iCs w:val="0"/>
                <w:sz w:val="22"/>
                <w:szCs w:val="22"/>
                <w:lang w:val="pl-PL"/>
              </w:rPr>
              <w:t>W GUI użytkownika jest lista gdzie użytkownik ma swoich zaobserwowanych artystów</w:t>
            </w:r>
          </w:p>
        </w:tc>
      </w:tr>
    </w:tbl>
    <w:p w:rsidR="7F5D8EB6" w:rsidP="7F5D8EB6" w:rsidRDefault="7F5D8EB6" w14:paraId="4649B5BD" w14:textId="2E2330CD">
      <w:pPr>
        <w:pStyle w:val="Normal"/>
        <w:spacing w:after="0" w:line="276" w:lineRule="auto"/>
        <w:rPr>
          <w:rFonts w:ascii="Calibri" w:hAnsi="Calibri" w:eastAsia="Calibri" w:cs="Calibri"/>
          <w:b w:val="1"/>
          <w:bCs w:val="1"/>
          <w:i w:val="1"/>
          <w:iCs w:val="1"/>
          <w:caps w:val="0"/>
          <w:smallCaps w:val="0"/>
          <w:noProof w:val="0"/>
          <w:color w:val="000000" w:themeColor="text1" w:themeTint="FF" w:themeShade="FF"/>
          <w:sz w:val="32"/>
          <w:szCs w:val="32"/>
          <w:lang w:val="pl-PL"/>
        </w:rPr>
      </w:pPr>
    </w:p>
    <w:p w:rsidR="7BAA2B92" w:rsidP="7F5D8EB6" w:rsidRDefault="7BAA2B92" w14:paraId="09CD764D" w14:textId="51BF900B">
      <w:pPr>
        <w:pStyle w:val="Normal"/>
        <w:spacing w:after="0" w:line="27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7BAA2B92">
        <w:rPr>
          <w:rFonts w:ascii="Calibri" w:hAnsi="Calibri" w:eastAsia="Calibri" w:cs="Calibri"/>
          <w:b w:val="1"/>
          <w:bCs w:val="1"/>
          <w:i w:val="1"/>
          <w:iCs w:val="1"/>
          <w:caps w:val="0"/>
          <w:smallCaps w:val="0"/>
          <w:noProof w:val="0"/>
          <w:color w:val="000000" w:themeColor="text1" w:themeTint="FF" w:themeShade="FF"/>
          <w:sz w:val="32"/>
          <w:szCs w:val="32"/>
          <w:lang w:val="pl-PL"/>
        </w:rPr>
        <w:t>Wymagania niefunkcjonalne</w:t>
      </w:r>
    </w:p>
    <w:p w:rsidR="7BAA2B92" w:rsidP="0D094F25" w:rsidRDefault="7BAA2B92" w14:paraId="04F5676E" w14:textId="628CE370">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 xml:space="preserve">Wydajność - </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Aplikacja będzie umożliwiać korzystanie z niej przez przy min. 10 osobach równocześnie. </w:t>
      </w:r>
      <w:r w:rsidRPr="0D094F25" w:rsidR="7BAA2B92">
        <w:rPr>
          <w:rFonts w:ascii="Calibri" w:hAnsi="Calibri" w:eastAsia="Calibri" w:cs="Calibri"/>
          <w:b w:val="0"/>
          <w:bCs w:val="0"/>
          <w:i w:val="0"/>
          <w:iCs w:val="0"/>
          <w:caps w:val="0"/>
          <w:smallCaps w:val="0"/>
          <w:noProof w:val="0"/>
          <w:color w:val="000000" w:themeColor="text1" w:themeTint="FF" w:themeShade="FF"/>
          <w:sz w:val="20"/>
          <w:szCs w:val="20"/>
          <w:lang w:val="pl-PL"/>
        </w:rPr>
        <w:t>Struktura aplikacji wraz z danymi 100 rekordów wraz z załącznikami nie będzie większa niż 5 GB</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
      </w:r>
    </w:p>
    <w:p w:rsidR="7BAA2B92" w:rsidP="0D094F25" w:rsidRDefault="7BAA2B92" w14:paraId="2AF93306" w14:textId="46A50C00">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 xml:space="preserve">Dostępność / niezawodność - </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Aplikacja będzie dostępna dla wszystkich użytkowników 24h i 7 dni w tygodniu, min. Do końca lipca 2022.</w:t>
      </w:r>
    </w:p>
    <w:p w:rsidR="7BAA2B92" w:rsidP="0D094F25" w:rsidRDefault="7BAA2B92" w14:paraId="5F0E9E32" w14:textId="3A0C486C">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 xml:space="preserve">Wsparcie - </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Wszyscy użytkownicy mogą zgłaszać błędy na dedykowany adres e-mail lub jako issue na platformie github. Wszystkie błędy krytyczne aplikacji zostaną skutecznie naprawione w ciągu 7 dni roboczych.</w:t>
      </w:r>
    </w:p>
    <w:p w:rsidR="7BAA2B92" w:rsidP="0D094F25" w:rsidRDefault="7BAA2B92" w14:paraId="017A2959" w14:textId="0244178E">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 xml:space="preserve">Bezpieczeństwo - </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Hasła użytkowników w bazie danych są hashowane. Endpointy zwracające wrażliwe dane użytkowników muszą być zabezpieczone przed niepowołanym dostępem.</w:t>
      </w:r>
    </w:p>
    <w:p w:rsidR="7BAA2B92" w:rsidP="0D094F25" w:rsidRDefault="7BAA2B92" w14:paraId="42CD1067" w14:textId="4554AA6C">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Wdrożenie</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
      </w: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 xml:space="preserve">- </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Wdrażana na produkcję jest tylko stabilna wersja aplikacji. Jeśli zajdzie taka potrzeba przy wdrażaniu należy dostarczyć projekt migracji bazy danych. Migracje bazy danych są przeprowadzane tylko wtedy kiedy mamy backup aktualnej wersji.</w:t>
      </w:r>
    </w:p>
    <w:p w:rsidR="7BAA2B92" w:rsidP="7F5D8EB6" w:rsidRDefault="7BAA2B92" w14:paraId="124B3E0D" w14:textId="7EF32127">
      <w:pPr>
        <w:spacing w:after="16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7BAA2B92">
        <w:rPr>
          <w:rFonts w:ascii="Calibri" w:hAnsi="Calibri" w:eastAsia="Calibri" w:cs="Calibri"/>
          <w:b w:val="1"/>
          <w:bCs w:val="1"/>
          <w:i w:val="0"/>
          <w:iCs w:val="0"/>
          <w:caps w:val="0"/>
          <w:smallCaps w:val="0"/>
          <w:noProof w:val="0"/>
          <w:color w:val="000000" w:themeColor="text1" w:themeTint="FF" w:themeShade="FF"/>
          <w:sz w:val="22"/>
          <w:szCs w:val="22"/>
          <w:lang w:val="pl-PL"/>
        </w:rPr>
        <w:t>Użyteczność</w:t>
      </w:r>
      <w:r w:rsidRPr="7F5D8EB6"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w:t>
      </w:r>
      <w:r w:rsidRPr="7F5D8EB6" w:rsidR="7BAA2B92">
        <w:rPr>
          <w:rFonts w:ascii="Calibri" w:hAnsi="Calibri" w:eastAsia="Calibri" w:cs="Calibri"/>
          <w:b w:val="1"/>
          <w:bCs w:val="1"/>
          <w:i w:val="0"/>
          <w:iCs w:val="0"/>
          <w:caps w:val="0"/>
          <w:smallCaps w:val="0"/>
          <w:noProof w:val="0"/>
          <w:color w:val="000000" w:themeColor="text1" w:themeTint="FF" w:themeShade="FF"/>
          <w:sz w:val="22"/>
          <w:szCs w:val="22"/>
          <w:lang w:val="pl-PL"/>
        </w:rPr>
        <w:t xml:space="preserve">- </w:t>
      </w:r>
      <w:r w:rsidRPr="7F5D8EB6"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Aplikacja jest intuicyjna i łatwa w użytkowaniu. Strumieniowanie muzyki działa również w tle poza </w:t>
      </w:r>
      <w:proofErr w:type="spellStart"/>
      <w:r w:rsidRPr="7F5D8EB6" w:rsidR="7BAA2B92">
        <w:rPr>
          <w:rFonts w:ascii="Calibri" w:hAnsi="Calibri" w:eastAsia="Calibri" w:cs="Calibri"/>
          <w:b w:val="0"/>
          <w:bCs w:val="0"/>
          <w:i w:val="0"/>
          <w:iCs w:val="0"/>
          <w:caps w:val="0"/>
          <w:smallCaps w:val="0"/>
          <w:noProof w:val="0"/>
          <w:color w:val="000000" w:themeColor="text1" w:themeTint="FF" w:themeShade="FF"/>
          <w:sz w:val="22"/>
          <w:szCs w:val="22"/>
          <w:lang w:val="pl-PL"/>
        </w:rPr>
        <w:t>focusem</w:t>
      </w:r>
      <w:proofErr w:type="spellEnd"/>
      <w:r w:rsidRPr="7F5D8EB6"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na przeglądarkę. Instrukcje dla użytkowników aplikacji zostanie stworzona w formie pdf dostępnego do pobrania.</w:t>
      </w:r>
    </w:p>
    <w:p w:rsidR="7BAA2B92" w:rsidP="7F5D8EB6" w:rsidRDefault="7BAA2B92" w14:paraId="5A20C647" w14:textId="5AE8E4D8">
      <w:pPr>
        <w:spacing w:before="0" w:beforeAutospacing="off" w:after="160" w:afterAutospacing="off" w:line="256" w:lineRule="auto"/>
        <w:ind/>
        <w:rPr>
          <w:rFonts w:ascii="Calibri" w:hAnsi="Calibri" w:eastAsia="Calibri" w:cs="Calibri"/>
          <w:b w:val="1"/>
          <w:bCs w:val="1"/>
          <w:i w:val="1"/>
          <w:iCs w:val="1"/>
          <w:caps w:val="0"/>
          <w:smallCaps w:val="0"/>
          <w:noProof w:val="0"/>
          <w:color w:val="000000" w:themeColor="text1" w:themeTint="FF" w:themeShade="FF"/>
          <w:sz w:val="32"/>
          <w:szCs w:val="32"/>
          <w:lang w:val="pl-PL"/>
        </w:rPr>
      </w:pPr>
      <w:r>
        <w:br w:type="page"/>
      </w:r>
      <w:r w:rsidRPr="7F5D8EB6" w:rsidR="7BAA2B92">
        <w:rPr>
          <w:rFonts w:ascii="Calibri" w:hAnsi="Calibri" w:eastAsia="Calibri" w:cs="Calibri"/>
          <w:b w:val="1"/>
          <w:bCs w:val="1"/>
          <w:i w:val="1"/>
          <w:iCs w:val="1"/>
          <w:caps w:val="0"/>
          <w:smallCaps w:val="0"/>
          <w:noProof w:val="0"/>
          <w:color w:val="000000" w:themeColor="text1" w:themeTint="FF" w:themeShade="FF"/>
          <w:sz w:val="32"/>
          <w:szCs w:val="32"/>
          <w:lang w:val="pl-PL"/>
        </w:rPr>
        <w:t xml:space="preserve">API </w:t>
      </w:r>
      <w:r w:rsidRPr="7F5D8EB6" w:rsidR="19DBA354">
        <w:rPr>
          <w:rFonts w:ascii="Calibri" w:hAnsi="Calibri" w:eastAsia="Calibri" w:cs="Calibri"/>
          <w:b w:val="1"/>
          <w:bCs w:val="1"/>
          <w:i w:val="1"/>
          <w:iCs w:val="1"/>
          <w:caps w:val="0"/>
          <w:smallCaps w:val="0"/>
          <w:noProof w:val="0"/>
          <w:color w:val="000000" w:themeColor="text1" w:themeTint="FF" w:themeShade="FF"/>
          <w:sz w:val="32"/>
          <w:szCs w:val="32"/>
          <w:lang w:val="pl-PL"/>
        </w:rPr>
        <w:t>Interface</w:t>
      </w:r>
    </w:p>
    <w:p w:rsidR="7BAA2B92" w:rsidP="0D094F25" w:rsidRDefault="7BAA2B92" w14:paraId="1EA645C3" w14:textId="7E240E9C">
      <w:pPr>
        <w:pStyle w:val="Normal"/>
      </w:pPr>
      <w:r w:rsidR="7BAA2B92">
        <w:drawing>
          <wp:inline wp14:editId="4FE877D7" wp14:anchorId="15173630">
            <wp:extent cx="4358456" cy="7592148"/>
            <wp:effectExtent l="0" t="0" r="0" b="0"/>
            <wp:docPr id="450507707" name="" title=""/>
            <wp:cNvGraphicFramePr>
              <a:graphicFrameLocks noChangeAspect="1"/>
            </wp:cNvGraphicFramePr>
            <a:graphic>
              <a:graphicData uri="http://schemas.openxmlformats.org/drawingml/2006/picture">
                <pic:pic>
                  <pic:nvPicPr>
                    <pic:cNvPr id="0" name=""/>
                    <pic:cNvPicPr/>
                  </pic:nvPicPr>
                  <pic:blipFill>
                    <a:blip r:embed="Rf5a16d65663748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58456" cy="7592148"/>
                    </a:xfrm>
                    <a:prstGeom prst="rect">
                      <a:avLst/>
                    </a:prstGeom>
                  </pic:spPr>
                </pic:pic>
              </a:graphicData>
            </a:graphic>
          </wp:inline>
        </w:drawing>
      </w:r>
    </w:p>
    <w:p w:rsidR="7BAA2B92" w:rsidP="0D094F25" w:rsidRDefault="7BAA2B92" w14:paraId="3EB25140" w14:textId="0E6096D4">
      <w:pPr>
        <w:spacing w:after="160" w:line="256" w:lineRule="auto"/>
      </w:pPr>
      <w:r>
        <w:br w:type="page"/>
      </w:r>
    </w:p>
    <w:p w:rsidR="7BAA2B92" w:rsidP="7F5D8EB6" w:rsidRDefault="7BAA2B92" w14:paraId="6F432B7E" w14:textId="22A47D9E">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7BAA2B92">
        <w:rPr>
          <w:rFonts w:ascii="Calibri" w:hAnsi="Calibri" w:eastAsia="Calibri" w:cs="Calibri"/>
          <w:b w:val="1"/>
          <w:bCs w:val="1"/>
          <w:i w:val="1"/>
          <w:iCs w:val="1"/>
          <w:caps w:val="0"/>
          <w:smallCaps w:val="0"/>
          <w:noProof w:val="0"/>
          <w:color w:val="000000" w:themeColor="text1" w:themeTint="FF" w:themeShade="FF"/>
          <w:sz w:val="32"/>
          <w:szCs w:val="32"/>
          <w:lang w:val="pl-PL"/>
        </w:rPr>
        <w:t>Opis środowisk projektowych</w:t>
      </w:r>
    </w:p>
    <w:p w:rsidR="7BAA2B92" w:rsidP="0D094F25" w:rsidRDefault="7BAA2B92" w14:paraId="4366A7EE" w14:textId="317A189D">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W celu określenia pracy nad projektem zostały zdefiniowane trzy środowiska projektowe:</w:t>
      </w:r>
    </w:p>
    <w:p w:rsidR="0D094F25" w:rsidP="0D094F25" w:rsidRDefault="0D094F25" w14:paraId="4EC9EAB8" w14:textId="6F1652C0">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BAA2B92" w:rsidP="0D094F25" w:rsidRDefault="7BAA2B92" w14:paraId="79A99DD1" w14:textId="53BCD26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pl-PL"/>
        </w:rPr>
      </w:pPr>
      <w:r w:rsidR="7BAA2B92">
        <w:drawing>
          <wp:inline wp14:editId="2B0974E6" wp14:anchorId="60A19716">
            <wp:extent cx="5172075" cy="600075"/>
            <wp:effectExtent l="0" t="0" r="0" b="0"/>
            <wp:docPr id="1321671506" name="" title=""/>
            <wp:cNvGraphicFramePr>
              <a:graphicFrameLocks noChangeAspect="1"/>
            </wp:cNvGraphicFramePr>
            <a:graphic>
              <a:graphicData uri="http://schemas.openxmlformats.org/drawingml/2006/picture">
                <pic:pic>
                  <pic:nvPicPr>
                    <pic:cNvPr id="0" name=""/>
                    <pic:cNvPicPr/>
                  </pic:nvPicPr>
                  <pic:blipFill>
                    <a:blip r:embed="R45aac9cc96d2461e">
                      <a:extLst>
                        <a:ext xmlns:a="http://schemas.openxmlformats.org/drawingml/2006/main" uri="{28A0092B-C50C-407E-A947-70E740481C1C}">
                          <a14:useLocalDpi val="0"/>
                        </a:ext>
                      </a:extLst>
                    </a:blip>
                    <a:stretch>
                      <a:fillRect/>
                    </a:stretch>
                  </pic:blipFill>
                  <pic:spPr>
                    <a:xfrm>
                      <a:off x="0" y="0"/>
                      <a:ext cx="5172075" cy="600075"/>
                    </a:xfrm>
                    <a:prstGeom prst="rect">
                      <a:avLst/>
                    </a:prstGeom>
                  </pic:spPr>
                </pic:pic>
              </a:graphicData>
            </a:graphic>
          </wp:inline>
        </w:drawing>
      </w:r>
    </w:p>
    <w:p w:rsidR="0D094F25" w:rsidP="0D094F25" w:rsidRDefault="0D094F25" w14:paraId="7E9E315A" w14:textId="6E54954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pl-PL"/>
        </w:rPr>
      </w:pPr>
    </w:p>
    <w:p w:rsidR="7BAA2B92" w:rsidP="0D094F25" w:rsidRDefault="7BAA2B92" w14:paraId="61828F34" w14:textId="1220A79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Master</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środowisko produkcyjne które zostanie udostępnione klientowi.</w:t>
      </w:r>
    </w:p>
    <w:p w:rsidR="0D094F25" w:rsidP="0D094F25" w:rsidRDefault="0D094F25" w14:paraId="1A1E3677" w14:textId="3F3CD30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p>
    <w:p w:rsidR="7BAA2B92" w:rsidP="0D094F25" w:rsidRDefault="7BAA2B92" w14:paraId="6FC07543" w14:textId="1FA7EC9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Test</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środowisko testerskie zdefiniowane w celu przeprowadzenia testów przez testerów. Na utworzonym środowisku znajduje się aplikacja przeznaczona do przeprowadzania testów biznesowych informujących czy system spełnia wszystkie założenia oraz testy które zostały uprzednio zaakceptowane na środowisku Dev.</w:t>
      </w:r>
    </w:p>
    <w:p w:rsidR="0D094F25" w:rsidP="0D094F25" w:rsidRDefault="0D094F25" w14:paraId="797E323F" w14:textId="1CA5EE7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p>
    <w:p w:rsidR="7BAA2B92" w:rsidP="0D094F25" w:rsidRDefault="7BAA2B92" w14:paraId="31096429" w14:textId="19489D6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Dev</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 środowisko deweloperskie przeznaczone do wykonywania testów inżynierskich, testowania architektury jak również zmian które mogę zagrozić stabilności systemu. W tym środowisku występują testy poszczególnych funkcjonalności systemu oraz konfiguracji.</w:t>
      </w:r>
    </w:p>
    <w:p w:rsidR="0D094F25" w:rsidP="0D094F25" w:rsidRDefault="0D094F25" w14:paraId="4B94212A" w14:textId="5822C840">
      <w:pPr>
        <w:pStyle w:val="Normal"/>
      </w:pPr>
    </w:p>
    <w:p w:rsidR="7BAA2B92" w:rsidP="7F5D8EB6" w:rsidRDefault="7BAA2B92" w14:paraId="09166A1B" w14:textId="71592EDE">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32"/>
          <w:szCs w:val="32"/>
          <w:lang w:val="pl-PL"/>
        </w:rPr>
      </w:pPr>
      <w:r w:rsidRPr="7F5D8EB6" w:rsidR="7BAA2B92">
        <w:rPr>
          <w:rFonts w:ascii="Calibri" w:hAnsi="Calibri" w:eastAsia="Calibri" w:cs="Calibri"/>
          <w:b w:val="1"/>
          <w:bCs w:val="1"/>
          <w:i w:val="1"/>
          <w:iCs w:val="1"/>
          <w:caps w:val="0"/>
          <w:smallCaps w:val="0"/>
          <w:noProof w:val="0"/>
          <w:color w:val="000000" w:themeColor="text1" w:themeTint="FF" w:themeShade="FF"/>
          <w:sz w:val="32"/>
          <w:szCs w:val="32"/>
          <w:lang w:val="pl-PL"/>
        </w:rPr>
        <w:t>Opis systemu wersjonowania</w:t>
      </w:r>
    </w:p>
    <w:p w:rsidR="7BAA2B92" w:rsidP="0D094F25" w:rsidRDefault="7BAA2B92" w14:paraId="10208605" w14:textId="686926F6">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Naszym oprogramowaniem do kontroli wersji będzie GIT, natomiast nasz system wersjonowania będziemy opierać na wersjonowaniu semantycznym 2.0.0 (</w:t>
      </w:r>
      <w:hyperlink r:id="R22d05ee5ab3546fd">
        <w:r w:rsidRPr="0D094F25" w:rsidR="7BAA2B92">
          <w:rPr>
            <w:rStyle w:val="Hyperlink"/>
            <w:rFonts w:ascii="Calibri" w:hAnsi="Calibri" w:eastAsia="Calibri" w:cs="Calibri"/>
            <w:b w:val="0"/>
            <w:bCs w:val="0"/>
            <w:i w:val="0"/>
            <w:iCs w:val="0"/>
            <w:caps w:val="0"/>
            <w:smallCaps w:val="0"/>
            <w:strike w:val="0"/>
            <w:dstrike w:val="0"/>
            <w:noProof w:val="0"/>
            <w:sz w:val="22"/>
            <w:szCs w:val="22"/>
            <w:lang w:val="pl-PL"/>
          </w:rPr>
          <w:t>https://semver.org/lang/pl/</w:t>
        </w:r>
      </w:hyperlink>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Czyli nasza wersja będzie się składać z trzech części oddzielonych kropką: </w:t>
      </w: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Major</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w:t>
      </w: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Minor</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w:t>
      </w: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Patch</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w:t>
      </w:r>
    </w:p>
    <w:p w:rsidR="0D094F25" w:rsidP="0D094F25" w:rsidRDefault="0D094F25" w14:paraId="1836B634" w14:textId="53A950A0">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BAA2B92" w:rsidP="0D094F25" w:rsidRDefault="7BAA2B92" w14:paraId="3D187CEE" w14:textId="1A677177">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 xml:space="preserve">Wersję Major </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będziemy zmieniać tylko wtedy kiedy zmiany łamią kompatybilność wsteczną z poprzednimi wersjami. Taką zmianą może być np. przebudowa naszych endpointów. Przykładem może być: 2.9.0 → 3.0.</w:t>
      </w:r>
    </w:p>
    <w:p w:rsidR="0D094F25" w:rsidP="0D094F25" w:rsidRDefault="0D094F25" w14:paraId="63EECCF3" w14:textId="018A2C96">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BAA2B92" w:rsidP="0D094F25" w:rsidRDefault="7BAA2B92" w14:paraId="45CDFF0E" w14:textId="7005817B">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0D094F25" w:rsidR="7BAA2B92">
        <w:rPr>
          <w:rFonts w:ascii="Calibri" w:hAnsi="Calibri" w:eastAsia="Calibri" w:cs="Calibri"/>
          <w:b w:val="1"/>
          <w:bCs w:val="1"/>
          <w:i w:val="0"/>
          <w:iCs w:val="0"/>
          <w:caps w:val="0"/>
          <w:smallCaps w:val="0"/>
          <w:noProof w:val="0"/>
          <w:color w:val="000000" w:themeColor="text1" w:themeTint="FF" w:themeShade="FF"/>
          <w:sz w:val="22"/>
          <w:szCs w:val="22"/>
          <w:lang w:val="pl-PL"/>
        </w:rPr>
        <w:t>Wersję Minor</w:t>
      </w:r>
      <w:r w:rsidRPr="0D094F25"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będziemy zmieniać tylko wtedy kiedy dodajemy nową funkcjonalność ale też nie łamiemy kompatybilności wstecznej z poprzednimi wersjami. Taką zmianą może być np. dodanie nowego endpointu lub dodatkowego pola w zwróconej odpowiedzi. Przykładem może być 2.8.2 → 2.9.0</w:t>
      </w:r>
    </w:p>
    <w:p w:rsidR="0D094F25" w:rsidP="0D094F25" w:rsidRDefault="0D094F25" w14:paraId="12BDE2BB" w14:textId="79F08BD7">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7BAA2B92" w:rsidP="7F5D8EB6" w:rsidRDefault="7BAA2B92" w14:paraId="6732C727" w14:textId="24C94936">
      <w:pPr>
        <w:pStyle w:val="LO-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7BAA2B92">
        <w:rPr>
          <w:rFonts w:ascii="Calibri" w:hAnsi="Calibri" w:eastAsia="Calibri" w:cs="Calibri"/>
          <w:b w:val="1"/>
          <w:bCs w:val="1"/>
          <w:i w:val="0"/>
          <w:iCs w:val="0"/>
          <w:caps w:val="0"/>
          <w:smallCaps w:val="0"/>
          <w:noProof w:val="0"/>
          <w:color w:val="000000" w:themeColor="text1" w:themeTint="FF" w:themeShade="FF"/>
          <w:sz w:val="22"/>
          <w:szCs w:val="22"/>
          <w:lang w:val="pl-PL"/>
        </w:rPr>
        <w:t xml:space="preserve">Wersję </w:t>
      </w:r>
      <w:proofErr w:type="spellStart"/>
      <w:r w:rsidRPr="7F5D8EB6" w:rsidR="7BAA2B92">
        <w:rPr>
          <w:rFonts w:ascii="Calibri" w:hAnsi="Calibri" w:eastAsia="Calibri" w:cs="Calibri"/>
          <w:b w:val="1"/>
          <w:bCs w:val="1"/>
          <w:i w:val="0"/>
          <w:iCs w:val="0"/>
          <w:caps w:val="0"/>
          <w:smallCaps w:val="0"/>
          <w:noProof w:val="0"/>
          <w:color w:val="000000" w:themeColor="text1" w:themeTint="FF" w:themeShade="FF"/>
          <w:sz w:val="22"/>
          <w:szCs w:val="22"/>
          <w:lang w:val="pl-PL"/>
        </w:rPr>
        <w:t>Patch</w:t>
      </w:r>
      <w:proofErr w:type="spellEnd"/>
      <w:r w:rsidRPr="7F5D8EB6"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będziemy zmieniać tylko </w:t>
      </w:r>
      <w:proofErr w:type="gramStart"/>
      <w:r w:rsidRPr="7F5D8EB6" w:rsidR="7BAA2B92">
        <w:rPr>
          <w:rFonts w:ascii="Calibri" w:hAnsi="Calibri" w:eastAsia="Calibri" w:cs="Calibri"/>
          <w:b w:val="0"/>
          <w:bCs w:val="0"/>
          <w:i w:val="0"/>
          <w:iCs w:val="0"/>
          <w:caps w:val="0"/>
          <w:smallCaps w:val="0"/>
          <w:noProof w:val="0"/>
          <w:color w:val="000000" w:themeColor="text1" w:themeTint="FF" w:themeShade="FF"/>
          <w:sz w:val="22"/>
          <w:szCs w:val="22"/>
          <w:lang w:val="pl-PL"/>
        </w:rPr>
        <w:t>wtedy</w:t>
      </w:r>
      <w:proofErr w:type="gramEnd"/>
      <w:r w:rsidRPr="7F5D8EB6" w:rsidR="7BAA2B9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kiedy będziemy poprawiać błędy, ale naprawienie takich błędów nie spowoduje złamania kompatybilności z wcześniejszymi wersjami. Przykładem może być 2.8.1 → 2.8.2</w:t>
      </w:r>
    </w:p>
    <w:p w:rsidR="0D094F25" w:rsidP="7F5D8EB6" w:rsidRDefault="0D094F25" w14:paraId="78CC0DF5" w14:textId="60CC013B">
      <w:pPr>
        <w:pStyle w:val="LO-normal"/>
        <w:spacing w:after="0" w:line="276" w:lineRule="auto"/>
        <w:rPr>
          <w:rFonts w:ascii="Arial" w:hAnsi="Arial" w:eastAsia="Arial" w:cs="Arial"/>
          <w:b w:val="0"/>
          <w:bCs w:val="0"/>
          <w:i w:val="0"/>
          <w:iCs w:val="0"/>
          <w:caps w:val="0"/>
          <w:smallCaps w:val="0"/>
          <w:noProof w:val="0"/>
          <w:color w:val="000000" w:themeColor="text1" w:themeTint="FF" w:themeShade="FF"/>
          <w:sz w:val="22"/>
          <w:szCs w:val="22"/>
          <w:lang w:val="pl-PL"/>
        </w:rPr>
      </w:pPr>
    </w:p>
    <w:p w:rsidR="0D094F25" w:rsidP="7F5D8EB6" w:rsidRDefault="0D094F25" w14:paraId="5FC7D34B" w14:textId="1915D75C">
      <w:pPr>
        <w:rPr>
          <w:rFonts w:ascii="Calibri" w:hAnsi="Calibri" w:eastAsia="Calibri" w:cs="Calibri"/>
          <w:b w:val="0"/>
          <w:bCs w:val="0"/>
          <w:i w:val="0"/>
          <w:iCs w:val="0"/>
          <w:caps w:val="0"/>
          <w:smallCaps w:val="0"/>
          <w:noProof w:val="0"/>
          <w:color w:val="000000" w:themeColor="text1" w:themeTint="FF" w:themeShade="FF"/>
          <w:sz w:val="32"/>
          <w:szCs w:val="32"/>
          <w:lang w:val="pl-PL"/>
        </w:rPr>
      </w:pPr>
      <w:r>
        <w:br w:type="page"/>
      </w:r>
      <w:r w:rsidRPr="7F5D8EB6" w:rsidR="5F523824">
        <w:rPr>
          <w:rFonts w:ascii="Calibri" w:hAnsi="Calibri" w:eastAsia="Calibri" w:cs="Calibri"/>
          <w:b w:val="1"/>
          <w:bCs w:val="1"/>
          <w:i w:val="1"/>
          <w:iCs w:val="1"/>
          <w:caps w:val="0"/>
          <w:smallCaps w:val="0"/>
          <w:noProof w:val="0"/>
          <w:color w:val="000000" w:themeColor="text1" w:themeTint="FF" w:themeShade="FF"/>
          <w:sz w:val="32"/>
          <w:szCs w:val="32"/>
          <w:lang w:val="en-US"/>
        </w:rPr>
        <w:t xml:space="preserve">Opis </w:t>
      </w:r>
      <w:proofErr w:type="spellStart"/>
      <w:r w:rsidRPr="7F5D8EB6" w:rsidR="5F523824">
        <w:rPr>
          <w:rFonts w:ascii="Calibri" w:hAnsi="Calibri" w:eastAsia="Calibri" w:cs="Calibri"/>
          <w:b w:val="1"/>
          <w:bCs w:val="1"/>
          <w:i w:val="1"/>
          <w:iCs w:val="1"/>
          <w:caps w:val="0"/>
          <w:smallCaps w:val="0"/>
          <w:noProof w:val="0"/>
          <w:color w:val="000000" w:themeColor="text1" w:themeTint="FF" w:themeShade="FF"/>
          <w:sz w:val="32"/>
          <w:szCs w:val="32"/>
          <w:lang w:val="en-US"/>
        </w:rPr>
        <w:t>i</w:t>
      </w:r>
      <w:proofErr w:type="spellEnd"/>
      <w:r w:rsidRPr="7F5D8EB6" w:rsidR="5F523824">
        <w:rPr>
          <w:rFonts w:ascii="Calibri" w:hAnsi="Calibri" w:eastAsia="Calibri" w:cs="Calibri"/>
          <w:b w:val="1"/>
          <w:bCs w:val="1"/>
          <w:i w:val="1"/>
          <w:iCs w:val="1"/>
          <w:caps w:val="0"/>
          <w:smallCaps w:val="0"/>
          <w:noProof w:val="0"/>
          <w:color w:val="000000" w:themeColor="text1" w:themeTint="FF" w:themeShade="FF"/>
          <w:sz w:val="32"/>
          <w:szCs w:val="32"/>
          <w:lang w:val="en-US"/>
        </w:rPr>
        <w:t xml:space="preserve"> </w:t>
      </w:r>
      <w:proofErr w:type="spellStart"/>
      <w:r w:rsidRPr="7F5D8EB6" w:rsidR="5F523824">
        <w:rPr>
          <w:rFonts w:ascii="Calibri" w:hAnsi="Calibri" w:eastAsia="Calibri" w:cs="Calibri"/>
          <w:b w:val="1"/>
          <w:bCs w:val="1"/>
          <w:i w:val="1"/>
          <w:iCs w:val="1"/>
          <w:caps w:val="0"/>
          <w:smallCaps w:val="0"/>
          <w:noProof w:val="0"/>
          <w:color w:val="000000" w:themeColor="text1" w:themeTint="FF" w:themeShade="FF"/>
          <w:sz w:val="32"/>
          <w:szCs w:val="32"/>
          <w:lang w:val="en-US"/>
        </w:rPr>
        <w:t>zdefiniowanie</w:t>
      </w:r>
      <w:proofErr w:type="spellEnd"/>
      <w:r w:rsidRPr="7F5D8EB6" w:rsidR="5F523824">
        <w:rPr>
          <w:rFonts w:ascii="Calibri" w:hAnsi="Calibri" w:eastAsia="Calibri" w:cs="Calibri"/>
          <w:b w:val="1"/>
          <w:bCs w:val="1"/>
          <w:i w:val="1"/>
          <w:iCs w:val="1"/>
          <w:caps w:val="0"/>
          <w:smallCaps w:val="0"/>
          <w:noProof w:val="0"/>
          <w:color w:val="000000" w:themeColor="text1" w:themeTint="FF" w:themeShade="FF"/>
          <w:sz w:val="32"/>
          <w:szCs w:val="32"/>
          <w:lang w:val="en-US"/>
        </w:rPr>
        <w:t xml:space="preserve"> </w:t>
      </w:r>
      <w:proofErr w:type="spellStart"/>
      <w:r w:rsidRPr="7F5D8EB6" w:rsidR="5F523824">
        <w:rPr>
          <w:rFonts w:ascii="Calibri" w:hAnsi="Calibri" w:eastAsia="Calibri" w:cs="Calibri"/>
          <w:b w:val="1"/>
          <w:bCs w:val="1"/>
          <w:i w:val="1"/>
          <w:iCs w:val="1"/>
          <w:caps w:val="0"/>
          <w:smallCaps w:val="0"/>
          <w:noProof w:val="0"/>
          <w:color w:val="000000" w:themeColor="text1" w:themeTint="FF" w:themeShade="FF"/>
          <w:sz w:val="32"/>
          <w:szCs w:val="32"/>
          <w:lang w:val="en-US"/>
        </w:rPr>
        <w:t>narzędzia</w:t>
      </w:r>
      <w:proofErr w:type="spellEnd"/>
      <w:r w:rsidRPr="7F5D8EB6" w:rsidR="5F523824">
        <w:rPr>
          <w:rFonts w:ascii="Calibri" w:hAnsi="Calibri" w:eastAsia="Calibri" w:cs="Calibri"/>
          <w:b w:val="1"/>
          <w:bCs w:val="1"/>
          <w:i w:val="1"/>
          <w:iCs w:val="1"/>
          <w:caps w:val="0"/>
          <w:smallCaps w:val="0"/>
          <w:noProof w:val="0"/>
          <w:color w:val="000000" w:themeColor="text1" w:themeTint="FF" w:themeShade="FF"/>
          <w:sz w:val="32"/>
          <w:szCs w:val="32"/>
          <w:lang w:val="en-US"/>
        </w:rPr>
        <w:t xml:space="preserve"> CI/CD</w:t>
      </w:r>
    </w:p>
    <w:p w:rsidR="0D094F25" w:rsidP="7F5D8EB6" w:rsidRDefault="0D094F25" w14:paraId="23D45659" w14:textId="5A3442CF">
      <w:pPr>
        <w:spacing w:after="0" w:line="276" w:lineRule="auto"/>
        <w:rPr>
          <w:rFonts w:ascii="Arial" w:hAnsi="Arial" w:eastAsia="Arial" w:cs="Arial"/>
          <w:b w:val="0"/>
          <w:bCs w:val="0"/>
          <w:i w:val="0"/>
          <w:iCs w:val="0"/>
          <w:caps w:val="0"/>
          <w:smallCaps w:val="0"/>
          <w:noProof w:val="0"/>
          <w:color w:val="000000" w:themeColor="text1" w:themeTint="FF" w:themeShade="FF"/>
          <w:sz w:val="32"/>
          <w:szCs w:val="32"/>
          <w:lang w:val="pl-PL"/>
        </w:rPr>
      </w:pPr>
    </w:p>
    <w:p w:rsidR="0D094F25" w:rsidP="7F5D8EB6" w:rsidRDefault="0D094F25" w14:paraId="7185465E" w14:textId="1B585187">
      <w:pPr>
        <w:pStyle w:val="Normal"/>
        <w:rPr>
          <w:rFonts w:ascii="Calibri" w:hAnsi="Calibri" w:eastAsia="Calibri" w:cs="Calibri"/>
          <w:b w:val="0"/>
          <w:bCs w:val="0"/>
          <w:i w:val="0"/>
          <w:iCs w:val="0"/>
          <w:caps w:val="0"/>
          <w:smallCaps w:val="0"/>
          <w:noProof w:val="0"/>
          <w:color w:val="333333"/>
          <w:sz w:val="22"/>
          <w:szCs w:val="22"/>
          <w:lang w:val="pl-PL"/>
        </w:rPr>
      </w:pPr>
      <w:r w:rsidRPr="7F5D8EB6" w:rsidR="5F523824">
        <w:rPr>
          <w:b w:val="1"/>
          <w:bCs w:val="1"/>
          <w:noProof w:val="0"/>
          <w:lang w:val="en-US"/>
        </w:rPr>
        <w:t>CI</w:t>
      </w:r>
      <w:r w:rsidRPr="7F5D8EB6" w:rsidR="5F523824">
        <w:rPr>
          <w:noProof w:val="0"/>
          <w:lang w:val="en-US"/>
        </w:rPr>
        <w:t xml:space="preserve"> - </w:t>
      </w:r>
      <w:proofErr w:type="spellStart"/>
      <w:r w:rsidRPr="7F5D8EB6" w:rsidR="5F523824">
        <w:rPr>
          <w:noProof w:val="0"/>
          <w:lang w:val="en-US"/>
        </w:rPr>
        <w:t>czyli</w:t>
      </w:r>
      <w:proofErr w:type="spellEnd"/>
      <w:r w:rsidRPr="7F5D8EB6" w:rsidR="5F523824">
        <w:rPr>
          <w:noProof w:val="0"/>
          <w:lang w:val="en-US"/>
        </w:rPr>
        <w:t xml:space="preserve"> continuous integration to </w:t>
      </w:r>
      <w:proofErr w:type="spellStart"/>
      <w:r w:rsidRPr="7F5D8EB6" w:rsidR="5F523824">
        <w:rPr>
          <w:noProof w:val="0"/>
          <w:lang w:val="en-US"/>
        </w:rPr>
        <w:t>to</w:t>
      </w:r>
      <w:proofErr w:type="spellEnd"/>
      <w:r w:rsidRPr="7F5D8EB6" w:rsidR="5F523824">
        <w:rPr>
          <w:noProof w:val="0"/>
          <w:lang w:val="en-US"/>
        </w:rPr>
        <w:t xml:space="preserve"> </w:t>
      </w:r>
      <w:proofErr w:type="spellStart"/>
      <w:r w:rsidRPr="7F5D8EB6" w:rsidR="5F523824">
        <w:rPr>
          <w:noProof w:val="0"/>
          <w:lang w:val="en-US"/>
        </w:rPr>
        <w:t>zbiór</w:t>
      </w:r>
      <w:proofErr w:type="spellEnd"/>
      <w:r w:rsidRPr="7F5D8EB6" w:rsidR="5F523824">
        <w:rPr>
          <w:noProof w:val="0"/>
          <w:lang w:val="en-US"/>
        </w:rPr>
        <w:t xml:space="preserve"> </w:t>
      </w:r>
      <w:proofErr w:type="spellStart"/>
      <w:r w:rsidRPr="7F5D8EB6" w:rsidR="5F523824">
        <w:rPr>
          <w:noProof w:val="0"/>
          <w:lang w:val="en-US"/>
        </w:rPr>
        <w:t>zasad</w:t>
      </w:r>
      <w:proofErr w:type="spellEnd"/>
      <w:r w:rsidRPr="7F5D8EB6" w:rsidR="5F523824">
        <w:rPr>
          <w:noProof w:val="0"/>
          <w:lang w:val="en-US"/>
        </w:rPr>
        <w:t xml:space="preserve">, </w:t>
      </w:r>
      <w:proofErr w:type="spellStart"/>
      <w:r w:rsidRPr="7F5D8EB6" w:rsidR="5F523824">
        <w:rPr>
          <w:noProof w:val="0"/>
          <w:lang w:val="en-US"/>
        </w:rPr>
        <w:t>wytycznych</w:t>
      </w:r>
      <w:proofErr w:type="spellEnd"/>
      <w:r w:rsidRPr="7F5D8EB6" w:rsidR="5F523824">
        <w:rPr>
          <w:noProof w:val="0"/>
          <w:lang w:val="en-US"/>
        </w:rPr>
        <w:t xml:space="preserve">, </w:t>
      </w:r>
      <w:proofErr w:type="spellStart"/>
      <w:r w:rsidRPr="7F5D8EB6" w:rsidR="5F523824">
        <w:rPr>
          <w:noProof w:val="0"/>
          <w:lang w:val="en-US"/>
        </w:rPr>
        <w:t>narzędzi</w:t>
      </w:r>
      <w:proofErr w:type="spellEnd"/>
      <w:r w:rsidRPr="7F5D8EB6" w:rsidR="5F523824">
        <w:rPr>
          <w:noProof w:val="0"/>
          <w:lang w:val="en-US"/>
        </w:rPr>
        <w:t xml:space="preserve"> </w:t>
      </w:r>
      <w:proofErr w:type="spellStart"/>
      <w:r w:rsidRPr="7F5D8EB6" w:rsidR="5F523824">
        <w:rPr>
          <w:noProof w:val="0"/>
          <w:lang w:val="en-US"/>
        </w:rPr>
        <w:t>służących</w:t>
      </w:r>
      <w:proofErr w:type="spellEnd"/>
      <w:r w:rsidRPr="7F5D8EB6" w:rsidR="5F523824">
        <w:rPr>
          <w:noProof w:val="0"/>
          <w:lang w:val="en-US"/>
        </w:rPr>
        <w:t xml:space="preserve"> do </w:t>
      </w:r>
      <w:proofErr w:type="spellStart"/>
      <w:r w:rsidRPr="7F5D8EB6" w:rsidR="5F523824">
        <w:rPr>
          <w:noProof w:val="0"/>
          <w:lang w:val="en-US"/>
        </w:rPr>
        <w:t>zautomatyzowanego</w:t>
      </w:r>
      <w:proofErr w:type="spellEnd"/>
      <w:r w:rsidRPr="7F5D8EB6" w:rsidR="5F523824">
        <w:rPr>
          <w:noProof w:val="0"/>
          <w:lang w:val="en-US"/>
        </w:rPr>
        <w:t xml:space="preserve"> </w:t>
      </w:r>
      <w:proofErr w:type="spellStart"/>
      <w:r w:rsidRPr="7F5D8EB6" w:rsidR="5F523824">
        <w:rPr>
          <w:noProof w:val="0"/>
          <w:lang w:val="en-US"/>
        </w:rPr>
        <w:t>sposobu</w:t>
      </w:r>
      <w:proofErr w:type="spellEnd"/>
      <w:r w:rsidRPr="7F5D8EB6" w:rsidR="5F523824">
        <w:rPr>
          <w:noProof w:val="0"/>
          <w:lang w:val="en-US"/>
        </w:rPr>
        <w:t xml:space="preserve"> </w:t>
      </w:r>
      <w:proofErr w:type="spellStart"/>
      <w:r w:rsidRPr="7F5D8EB6" w:rsidR="5F523824">
        <w:rPr>
          <w:noProof w:val="0"/>
          <w:lang w:val="en-US"/>
        </w:rPr>
        <w:t>budowania</w:t>
      </w:r>
      <w:proofErr w:type="spellEnd"/>
      <w:r w:rsidRPr="7F5D8EB6" w:rsidR="5F523824">
        <w:rPr>
          <w:noProof w:val="0"/>
          <w:lang w:val="en-US"/>
        </w:rPr>
        <w:t xml:space="preserve"> </w:t>
      </w:r>
      <w:proofErr w:type="spellStart"/>
      <w:r w:rsidRPr="7F5D8EB6" w:rsidR="5F523824">
        <w:rPr>
          <w:noProof w:val="0"/>
          <w:lang w:val="en-US"/>
        </w:rPr>
        <w:t>i</w:t>
      </w:r>
      <w:proofErr w:type="spellEnd"/>
      <w:r w:rsidRPr="7F5D8EB6" w:rsidR="5F523824">
        <w:rPr>
          <w:noProof w:val="0"/>
          <w:lang w:val="en-US"/>
        </w:rPr>
        <w:t xml:space="preserve"> </w:t>
      </w:r>
      <w:proofErr w:type="spellStart"/>
      <w:r w:rsidRPr="7F5D8EB6" w:rsidR="5F523824">
        <w:rPr>
          <w:noProof w:val="0"/>
          <w:lang w:val="en-US"/>
        </w:rPr>
        <w:t>testowania</w:t>
      </w:r>
      <w:proofErr w:type="spellEnd"/>
      <w:r w:rsidRPr="7F5D8EB6" w:rsidR="5F523824">
        <w:rPr>
          <w:noProof w:val="0"/>
          <w:lang w:val="en-US"/>
        </w:rPr>
        <w:t xml:space="preserve"> </w:t>
      </w:r>
      <w:proofErr w:type="spellStart"/>
      <w:r w:rsidRPr="7F5D8EB6" w:rsidR="5F523824">
        <w:rPr>
          <w:noProof w:val="0"/>
          <w:lang w:val="en-US"/>
        </w:rPr>
        <w:t>aplikacji</w:t>
      </w:r>
      <w:proofErr w:type="spellEnd"/>
      <w:r w:rsidRPr="7F5D8EB6" w:rsidR="5F523824">
        <w:rPr>
          <w:noProof w:val="0"/>
          <w:lang w:val="en-US"/>
        </w:rPr>
        <w:t>.</w:t>
      </w:r>
    </w:p>
    <w:p w:rsidR="0D094F25" w:rsidP="7F5D8EB6" w:rsidRDefault="0D094F25" w14:paraId="2BC11FDC" w14:textId="06EC3B48">
      <w:pPr>
        <w:pStyle w:val="Normal"/>
        <w:rPr>
          <w:rFonts w:ascii="Calibri" w:hAnsi="Calibri" w:eastAsia="Calibri" w:cs="Calibri"/>
          <w:b w:val="0"/>
          <w:bCs w:val="0"/>
          <w:i w:val="0"/>
          <w:iCs w:val="0"/>
          <w:caps w:val="0"/>
          <w:smallCaps w:val="0"/>
          <w:noProof w:val="0"/>
          <w:color w:val="333333"/>
          <w:sz w:val="22"/>
          <w:szCs w:val="22"/>
          <w:lang w:val="pl-PL"/>
        </w:rPr>
      </w:pPr>
      <w:r w:rsidRPr="7F5D8EB6" w:rsidR="5F523824">
        <w:rPr>
          <w:b w:val="1"/>
          <w:bCs w:val="1"/>
          <w:noProof w:val="0"/>
          <w:lang w:val="en-US"/>
        </w:rPr>
        <w:t>CD</w:t>
      </w:r>
      <w:r w:rsidRPr="7F5D8EB6" w:rsidR="5F523824">
        <w:rPr>
          <w:noProof w:val="0"/>
          <w:lang w:val="en-US"/>
        </w:rPr>
        <w:t xml:space="preserve"> - </w:t>
      </w:r>
      <w:proofErr w:type="spellStart"/>
      <w:r w:rsidRPr="7F5D8EB6" w:rsidR="5F523824">
        <w:rPr>
          <w:noProof w:val="0"/>
          <w:lang w:val="en-US"/>
        </w:rPr>
        <w:t>czyli</w:t>
      </w:r>
      <w:proofErr w:type="spellEnd"/>
      <w:r w:rsidRPr="7F5D8EB6" w:rsidR="5F523824">
        <w:rPr>
          <w:noProof w:val="0"/>
          <w:lang w:val="en-US"/>
        </w:rPr>
        <w:t xml:space="preserve"> continuous delivery to </w:t>
      </w:r>
      <w:proofErr w:type="spellStart"/>
      <w:r w:rsidRPr="7F5D8EB6" w:rsidR="5F523824">
        <w:rPr>
          <w:noProof w:val="0"/>
          <w:lang w:val="en-US"/>
        </w:rPr>
        <w:t>również</w:t>
      </w:r>
      <w:proofErr w:type="spellEnd"/>
      <w:r w:rsidRPr="7F5D8EB6" w:rsidR="5F523824">
        <w:rPr>
          <w:noProof w:val="0"/>
          <w:lang w:val="en-US"/>
        </w:rPr>
        <w:t xml:space="preserve"> </w:t>
      </w:r>
      <w:proofErr w:type="spellStart"/>
      <w:r w:rsidRPr="7F5D8EB6" w:rsidR="5F523824">
        <w:rPr>
          <w:noProof w:val="0"/>
          <w:lang w:val="en-US"/>
        </w:rPr>
        <w:t>zbiór</w:t>
      </w:r>
      <w:proofErr w:type="spellEnd"/>
      <w:r w:rsidRPr="7F5D8EB6" w:rsidR="5F523824">
        <w:rPr>
          <w:noProof w:val="0"/>
          <w:lang w:val="en-US"/>
        </w:rPr>
        <w:t xml:space="preserve"> </w:t>
      </w:r>
      <w:proofErr w:type="spellStart"/>
      <w:r w:rsidRPr="7F5D8EB6" w:rsidR="5F523824">
        <w:rPr>
          <w:noProof w:val="0"/>
          <w:lang w:val="en-US"/>
        </w:rPr>
        <w:t>zasad</w:t>
      </w:r>
      <w:proofErr w:type="spellEnd"/>
      <w:r w:rsidRPr="7F5D8EB6" w:rsidR="5F523824">
        <w:rPr>
          <w:noProof w:val="0"/>
          <w:lang w:val="en-US"/>
        </w:rPr>
        <w:t xml:space="preserve">, </w:t>
      </w:r>
      <w:proofErr w:type="spellStart"/>
      <w:r w:rsidRPr="7F5D8EB6" w:rsidR="5F523824">
        <w:rPr>
          <w:noProof w:val="0"/>
          <w:lang w:val="en-US"/>
        </w:rPr>
        <w:t>wytycznych</w:t>
      </w:r>
      <w:proofErr w:type="spellEnd"/>
      <w:r w:rsidRPr="7F5D8EB6" w:rsidR="5F523824">
        <w:rPr>
          <w:noProof w:val="0"/>
          <w:lang w:val="en-US"/>
        </w:rPr>
        <w:t xml:space="preserve">, </w:t>
      </w:r>
      <w:proofErr w:type="spellStart"/>
      <w:r w:rsidRPr="7F5D8EB6" w:rsidR="5F523824">
        <w:rPr>
          <w:noProof w:val="0"/>
          <w:lang w:val="en-US"/>
        </w:rPr>
        <w:t>narzędzi</w:t>
      </w:r>
      <w:proofErr w:type="spellEnd"/>
      <w:r w:rsidRPr="7F5D8EB6" w:rsidR="5F523824">
        <w:rPr>
          <w:noProof w:val="0"/>
          <w:lang w:val="en-US"/>
        </w:rPr>
        <w:t xml:space="preserve"> </w:t>
      </w:r>
      <w:proofErr w:type="spellStart"/>
      <w:r w:rsidRPr="7F5D8EB6" w:rsidR="5F523824">
        <w:rPr>
          <w:noProof w:val="0"/>
          <w:lang w:val="en-US"/>
        </w:rPr>
        <w:t>które</w:t>
      </w:r>
      <w:proofErr w:type="spellEnd"/>
      <w:r w:rsidRPr="7F5D8EB6" w:rsidR="5F523824">
        <w:rPr>
          <w:noProof w:val="0"/>
          <w:lang w:val="en-US"/>
        </w:rPr>
        <w:t xml:space="preserve"> </w:t>
      </w:r>
      <w:proofErr w:type="spellStart"/>
      <w:r w:rsidRPr="7F5D8EB6" w:rsidR="5F523824">
        <w:rPr>
          <w:noProof w:val="0"/>
          <w:lang w:val="en-US"/>
        </w:rPr>
        <w:t>automatyzują</w:t>
      </w:r>
      <w:proofErr w:type="spellEnd"/>
      <w:r w:rsidRPr="7F5D8EB6" w:rsidR="5F523824">
        <w:rPr>
          <w:noProof w:val="0"/>
          <w:lang w:val="en-US"/>
        </w:rPr>
        <w:t xml:space="preserve"> </w:t>
      </w:r>
      <w:proofErr w:type="spellStart"/>
      <w:r w:rsidRPr="7F5D8EB6" w:rsidR="5F523824">
        <w:rPr>
          <w:noProof w:val="0"/>
          <w:lang w:val="en-US"/>
        </w:rPr>
        <w:t>proces</w:t>
      </w:r>
      <w:proofErr w:type="spellEnd"/>
      <w:r w:rsidRPr="7F5D8EB6" w:rsidR="5F523824">
        <w:rPr>
          <w:noProof w:val="0"/>
          <w:lang w:val="en-US"/>
        </w:rPr>
        <w:t xml:space="preserve"> </w:t>
      </w:r>
      <w:proofErr w:type="spellStart"/>
      <w:r w:rsidRPr="7F5D8EB6" w:rsidR="5F523824">
        <w:rPr>
          <w:noProof w:val="0"/>
          <w:lang w:val="en-US"/>
        </w:rPr>
        <w:t>wdrażania</w:t>
      </w:r>
      <w:proofErr w:type="spellEnd"/>
      <w:r w:rsidRPr="7F5D8EB6" w:rsidR="5F523824">
        <w:rPr>
          <w:noProof w:val="0"/>
          <w:lang w:val="en-US"/>
        </w:rPr>
        <w:t xml:space="preserve"> </w:t>
      </w:r>
      <w:proofErr w:type="spellStart"/>
      <w:r w:rsidRPr="7F5D8EB6" w:rsidR="5F523824">
        <w:rPr>
          <w:noProof w:val="0"/>
          <w:lang w:val="en-US"/>
        </w:rPr>
        <w:t>aplikacji</w:t>
      </w:r>
      <w:proofErr w:type="spellEnd"/>
      <w:r w:rsidRPr="7F5D8EB6" w:rsidR="5F523824">
        <w:rPr>
          <w:noProof w:val="0"/>
          <w:lang w:val="en-US"/>
        </w:rPr>
        <w:t xml:space="preserve"> </w:t>
      </w:r>
      <w:proofErr w:type="spellStart"/>
      <w:r w:rsidRPr="7F5D8EB6" w:rsidR="5F523824">
        <w:rPr>
          <w:noProof w:val="0"/>
          <w:lang w:val="en-US"/>
        </w:rPr>
        <w:t>i</w:t>
      </w:r>
      <w:proofErr w:type="spellEnd"/>
      <w:r w:rsidRPr="7F5D8EB6" w:rsidR="5F523824">
        <w:rPr>
          <w:noProof w:val="0"/>
          <w:lang w:val="en-US"/>
        </w:rPr>
        <w:t xml:space="preserve"> </w:t>
      </w:r>
      <w:proofErr w:type="spellStart"/>
      <w:r w:rsidRPr="7F5D8EB6" w:rsidR="5F523824">
        <w:rPr>
          <w:noProof w:val="0"/>
          <w:lang w:val="en-US"/>
        </w:rPr>
        <w:t>wprowadzanych</w:t>
      </w:r>
      <w:proofErr w:type="spellEnd"/>
      <w:r w:rsidRPr="7F5D8EB6" w:rsidR="5F523824">
        <w:rPr>
          <w:noProof w:val="0"/>
          <w:lang w:val="en-US"/>
        </w:rPr>
        <w:t xml:space="preserve"> </w:t>
      </w:r>
      <w:proofErr w:type="spellStart"/>
      <w:r w:rsidRPr="7F5D8EB6" w:rsidR="5F523824">
        <w:rPr>
          <w:noProof w:val="0"/>
          <w:lang w:val="en-US"/>
        </w:rPr>
        <w:t>zmian</w:t>
      </w:r>
      <w:proofErr w:type="spellEnd"/>
      <w:r w:rsidRPr="7F5D8EB6" w:rsidR="5F523824">
        <w:rPr>
          <w:noProof w:val="0"/>
          <w:lang w:val="en-US"/>
        </w:rPr>
        <w:t xml:space="preserve"> w </w:t>
      </w:r>
      <w:proofErr w:type="spellStart"/>
      <w:r w:rsidRPr="7F5D8EB6" w:rsidR="5F523824">
        <w:rPr>
          <w:noProof w:val="0"/>
          <w:lang w:val="en-US"/>
        </w:rPr>
        <w:t>kodzie</w:t>
      </w:r>
      <w:proofErr w:type="spellEnd"/>
      <w:r w:rsidRPr="7F5D8EB6" w:rsidR="5F523824">
        <w:rPr>
          <w:noProof w:val="0"/>
          <w:lang w:val="en-US"/>
        </w:rPr>
        <w:t xml:space="preserve"> do </w:t>
      </w:r>
      <w:proofErr w:type="spellStart"/>
      <w:r w:rsidRPr="7F5D8EB6" w:rsidR="5F523824">
        <w:rPr>
          <w:noProof w:val="0"/>
          <w:lang w:val="en-US"/>
        </w:rPr>
        <w:t>przygotowanej</w:t>
      </w:r>
      <w:proofErr w:type="spellEnd"/>
      <w:r w:rsidRPr="7F5D8EB6" w:rsidR="5F523824">
        <w:rPr>
          <w:noProof w:val="0"/>
          <w:lang w:val="en-US"/>
        </w:rPr>
        <w:t xml:space="preserve"> </w:t>
      </w:r>
      <w:proofErr w:type="spellStart"/>
      <w:r w:rsidRPr="7F5D8EB6" w:rsidR="5F523824">
        <w:rPr>
          <w:noProof w:val="0"/>
          <w:lang w:val="en-US"/>
        </w:rPr>
        <w:t>infrastruktury</w:t>
      </w:r>
      <w:proofErr w:type="spellEnd"/>
      <w:r w:rsidRPr="7F5D8EB6" w:rsidR="5F523824">
        <w:rPr>
          <w:noProof w:val="0"/>
          <w:lang w:val="en-US"/>
        </w:rPr>
        <w:t xml:space="preserve"> </w:t>
      </w:r>
      <w:proofErr w:type="spellStart"/>
      <w:r w:rsidRPr="7F5D8EB6" w:rsidR="5F523824">
        <w:rPr>
          <w:noProof w:val="0"/>
          <w:lang w:val="en-US"/>
        </w:rPr>
        <w:t>serwerowej</w:t>
      </w:r>
      <w:proofErr w:type="spellEnd"/>
      <w:r w:rsidRPr="7F5D8EB6" w:rsidR="5F523824">
        <w:rPr>
          <w:noProof w:val="0"/>
          <w:lang w:val="en-US"/>
        </w:rPr>
        <w:t>.</w:t>
      </w:r>
    </w:p>
    <w:p w:rsidR="0D094F25" w:rsidP="7F5D8EB6" w:rsidRDefault="0D094F25" w14:paraId="38758E07" w14:textId="2BAD75F4">
      <w:pPr>
        <w:pStyle w:val="Normal"/>
        <w:rPr>
          <w:noProof w:val="0"/>
          <w:lang w:val="pl-PL"/>
        </w:rPr>
      </w:pPr>
    </w:p>
    <w:p w:rsidR="0D094F25" w:rsidP="7F5D8EB6" w:rsidRDefault="0D094F25" w14:paraId="20F1F0BC" w14:textId="06B637C5">
      <w:pPr>
        <w:pStyle w:val="Normal"/>
        <w:rPr>
          <w:rFonts w:ascii="Calibri" w:hAnsi="Calibri" w:eastAsia="Calibri" w:cs="Calibri"/>
          <w:b w:val="0"/>
          <w:bCs w:val="0"/>
          <w:i w:val="0"/>
          <w:iCs w:val="0"/>
          <w:caps w:val="0"/>
          <w:smallCaps w:val="0"/>
          <w:noProof w:val="0"/>
          <w:color w:val="333333"/>
          <w:sz w:val="22"/>
          <w:szCs w:val="22"/>
          <w:lang w:val="pl-PL"/>
        </w:rPr>
      </w:pPr>
      <w:proofErr w:type="spellStart"/>
      <w:r w:rsidRPr="7F5D8EB6" w:rsidR="5F523824">
        <w:rPr>
          <w:noProof w:val="0"/>
          <w:lang w:val="en-US"/>
        </w:rPr>
        <w:t>Narzędziem</w:t>
      </w:r>
      <w:proofErr w:type="spellEnd"/>
      <w:r w:rsidRPr="7F5D8EB6" w:rsidR="5F523824">
        <w:rPr>
          <w:noProof w:val="0"/>
          <w:lang w:val="en-US"/>
        </w:rPr>
        <w:t xml:space="preserve"> </w:t>
      </w:r>
      <w:proofErr w:type="spellStart"/>
      <w:r w:rsidRPr="7F5D8EB6" w:rsidR="5F523824">
        <w:rPr>
          <w:noProof w:val="0"/>
          <w:lang w:val="en-US"/>
        </w:rPr>
        <w:t>który</w:t>
      </w:r>
      <w:proofErr w:type="spellEnd"/>
      <w:r w:rsidRPr="7F5D8EB6" w:rsidR="5F523824">
        <w:rPr>
          <w:noProof w:val="0"/>
          <w:lang w:val="en-US"/>
        </w:rPr>
        <w:t xml:space="preserve"> </w:t>
      </w:r>
      <w:proofErr w:type="spellStart"/>
      <w:r w:rsidRPr="7F5D8EB6" w:rsidR="5F523824">
        <w:rPr>
          <w:noProof w:val="0"/>
          <w:lang w:val="en-US"/>
        </w:rPr>
        <w:t>będziemy</w:t>
      </w:r>
      <w:proofErr w:type="spellEnd"/>
      <w:r w:rsidRPr="7F5D8EB6" w:rsidR="5F523824">
        <w:rPr>
          <w:noProof w:val="0"/>
          <w:lang w:val="en-US"/>
        </w:rPr>
        <w:t xml:space="preserve"> </w:t>
      </w:r>
      <w:proofErr w:type="spellStart"/>
      <w:r w:rsidRPr="7F5D8EB6" w:rsidR="5F523824">
        <w:rPr>
          <w:noProof w:val="0"/>
          <w:lang w:val="en-US"/>
        </w:rPr>
        <w:t>używać</w:t>
      </w:r>
      <w:proofErr w:type="spellEnd"/>
      <w:r w:rsidRPr="7F5D8EB6" w:rsidR="5F523824">
        <w:rPr>
          <w:noProof w:val="0"/>
          <w:lang w:val="en-US"/>
        </w:rPr>
        <w:t xml:space="preserve"> aby </w:t>
      </w:r>
      <w:proofErr w:type="spellStart"/>
      <w:r w:rsidRPr="7F5D8EB6" w:rsidR="5F523824">
        <w:rPr>
          <w:noProof w:val="0"/>
          <w:lang w:val="en-US"/>
        </w:rPr>
        <w:t>zapewnić</w:t>
      </w:r>
      <w:proofErr w:type="spellEnd"/>
      <w:r w:rsidRPr="7F5D8EB6" w:rsidR="5F523824">
        <w:rPr>
          <w:noProof w:val="0"/>
          <w:lang w:val="en-US"/>
        </w:rPr>
        <w:t xml:space="preserve"> </w:t>
      </w:r>
      <w:proofErr w:type="spellStart"/>
      <w:r w:rsidRPr="7F5D8EB6" w:rsidR="5F523824">
        <w:rPr>
          <w:noProof w:val="0"/>
          <w:lang w:val="en-US"/>
        </w:rPr>
        <w:t>sprawne</w:t>
      </w:r>
      <w:proofErr w:type="spellEnd"/>
      <w:r w:rsidRPr="7F5D8EB6" w:rsidR="5F523824">
        <w:rPr>
          <w:noProof w:val="0"/>
          <w:lang w:val="en-US"/>
        </w:rPr>
        <w:t xml:space="preserve"> CI/CD </w:t>
      </w:r>
      <w:proofErr w:type="spellStart"/>
      <w:r w:rsidRPr="7F5D8EB6" w:rsidR="5F523824">
        <w:rPr>
          <w:noProof w:val="0"/>
          <w:lang w:val="en-US"/>
        </w:rPr>
        <w:t>będzie</w:t>
      </w:r>
      <w:proofErr w:type="spellEnd"/>
      <w:r w:rsidRPr="7F5D8EB6" w:rsidR="5F523824">
        <w:rPr>
          <w:noProof w:val="0"/>
          <w:lang w:val="en-US"/>
        </w:rPr>
        <w:t xml:space="preserve"> </w:t>
      </w:r>
      <w:proofErr w:type="spellStart"/>
      <w:r w:rsidRPr="7F5D8EB6" w:rsidR="5F523824">
        <w:rPr>
          <w:noProof w:val="0"/>
          <w:lang w:val="en-US"/>
        </w:rPr>
        <w:t>jenkins</w:t>
      </w:r>
      <w:proofErr w:type="spellEnd"/>
      <w:r w:rsidRPr="7F5D8EB6" w:rsidR="5F523824">
        <w:rPr>
          <w:noProof w:val="0"/>
          <w:lang w:val="en-US"/>
        </w:rPr>
        <w:t xml:space="preserve">. Jenkins </w:t>
      </w:r>
      <w:proofErr w:type="spellStart"/>
      <w:r w:rsidRPr="7F5D8EB6" w:rsidR="5F523824">
        <w:rPr>
          <w:noProof w:val="0"/>
          <w:lang w:val="en-US"/>
        </w:rPr>
        <w:t>będzie</w:t>
      </w:r>
      <w:proofErr w:type="spellEnd"/>
      <w:r w:rsidRPr="7F5D8EB6" w:rsidR="5F523824">
        <w:rPr>
          <w:noProof w:val="0"/>
          <w:lang w:val="en-US"/>
        </w:rPr>
        <w:t xml:space="preserve"> </w:t>
      </w:r>
      <w:proofErr w:type="spellStart"/>
      <w:r w:rsidRPr="7F5D8EB6" w:rsidR="5F523824">
        <w:rPr>
          <w:noProof w:val="0"/>
          <w:lang w:val="en-US"/>
        </w:rPr>
        <w:t>automatycznie</w:t>
      </w:r>
      <w:proofErr w:type="spellEnd"/>
      <w:r w:rsidRPr="7F5D8EB6" w:rsidR="5F523824">
        <w:rPr>
          <w:noProof w:val="0"/>
          <w:lang w:val="en-US"/>
        </w:rPr>
        <w:t xml:space="preserve"> </w:t>
      </w:r>
      <w:proofErr w:type="spellStart"/>
      <w:r w:rsidRPr="7F5D8EB6" w:rsidR="5F523824">
        <w:rPr>
          <w:noProof w:val="0"/>
          <w:lang w:val="en-US"/>
        </w:rPr>
        <w:t>budował</w:t>
      </w:r>
      <w:proofErr w:type="spellEnd"/>
      <w:r w:rsidRPr="7F5D8EB6" w:rsidR="5F523824">
        <w:rPr>
          <w:noProof w:val="0"/>
          <w:lang w:val="en-US"/>
        </w:rPr>
        <w:t xml:space="preserve"> </w:t>
      </w:r>
      <w:proofErr w:type="spellStart"/>
      <w:r w:rsidRPr="7F5D8EB6" w:rsidR="5F523824">
        <w:rPr>
          <w:noProof w:val="0"/>
          <w:lang w:val="en-US"/>
        </w:rPr>
        <w:t>oraz</w:t>
      </w:r>
      <w:proofErr w:type="spellEnd"/>
      <w:r w:rsidRPr="7F5D8EB6" w:rsidR="5F523824">
        <w:rPr>
          <w:noProof w:val="0"/>
          <w:lang w:val="en-US"/>
        </w:rPr>
        <w:t xml:space="preserve"> </w:t>
      </w:r>
      <w:proofErr w:type="spellStart"/>
      <w:r w:rsidRPr="7F5D8EB6" w:rsidR="5F523824">
        <w:rPr>
          <w:noProof w:val="0"/>
          <w:lang w:val="en-US"/>
        </w:rPr>
        <w:t>uruchamiał</w:t>
      </w:r>
      <w:proofErr w:type="spellEnd"/>
      <w:r w:rsidRPr="7F5D8EB6" w:rsidR="5F523824">
        <w:rPr>
          <w:noProof w:val="0"/>
          <w:lang w:val="en-US"/>
        </w:rPr>
        <w:t xml:space="preserve"> testy </w:t>
      </w:r>
      <w:proofErr w:type="spellStart"/>
      <w:r w:rsidRPr="7F5D8EB6" w:rsidR="5F523824">
        <w:rPr>
          <w:noProof w:val="0"/>
          <w:lang w:val="en-US"/>
        </w:rPr>
        <w:t>na</w:t>
      </w:r>
      <w:proofErr w:type="spellEnd"/>
      <w:r w:rsidRPr="7F5D8EB6" w:rsidR="5F523824">
        <w:rPr>
          <w:noProof w:val="0"/>
          <w:lang w:val="en-US"/>
        </w:rPr>
        <w:t xml:space="preserve"> 3 </w:t>
      </w:r>
      <w:proofErr w:type="spellStart"/>
      <w:r w:rsidRPr="7F5D8EB6" w:rsidR="5F523824">
        <w:rPr>
          <w:noProof w:val="0"/>
          <w:lang w:val="en-US"/>
        </w:rPr>
        <w:t>gałęziach</w:t>
      </w:r>
      <w:proofErr w:type="spellEnd"/>
      <w:r w:rsidRPr="7F5D8EB6" w:rsidR="5F523824">
        <w:rPr>
          <w:noProof w:val="0"/>
          <w:lang w:val="en-US"/>
        </w:rPr>
        <w:t xml:space="preserve"> w </w:t>
      </w:r>
      <w:proofErr w:type="spellStart"/>
      <w:r w:rsidRPr="7F5D8EB6" w:rsidR="5F523824">
        <w:rPr>
          <w:noProof w:val="0"/>
          <w:lang w:val="en-US"/>
        </w:rPr>
        <w:t>naszym</w:t>
      </w:r>
      <w:proofErr w:type="spellEnd"/>
      <w:r w:rsidRPr="7F5D8EB6" w:rsidR="5F523824">
        <w:rPr>
          <w:noProof w:val="0"/>
          <w:lang w:val="en-US"/>
        </w:rPr>
        <w:t xml:space="preserve"> </w:t>
      </w:r>
      <w:proofErr w:type="spellStart"/>
      <w:r w:rsidRPr="7F5D8EB6" w:rsidR="5F523824">
        <w:rPr>
          <w:noProof w:val="0"/>
          <w:lang w:val="en-US"/>
        </w:rPr>
        <w:t>repozytorium</w:t>
      </w:r>
      <w:proofErr w:type="spellEnd"/>
      <w:r w:rsidRPr="7F5D8EB6" w:rsidR="5F523824">
        <w:rPr>
          <w:noProof w:val="0"/>
          <w:lang w:val="en-US"/>
        </w:rPr>
        <w:t xml:space="preserve"> </w:t>
      </w:r>
      <w:proofErr w:type="spellStart"/>
      <w:r w:rsidRPr="7F5D8EB6" w:rsidR="5F523824">
        <w:rPr>
          <w:noProof w:val="0"/>
          <w:lang w:val="en-US"/>
        </w:rPr>
        <w:t>odpowiadającym</w:t>
      </w:r>
      <w:proofErr w:type="spellEnd"/>
      <w:r w:rsidRPr="7F5D8EB6" w:rsidR="5F523824">
        <w:rPr>
          <w:noProof w:val="0"/>
          <w:lang w:val="en-US"/>
        </w:rPr>
        <w:t xml:space="preserve"> </w:t>
      </w:r>
      <w:proofErr w:type="spellStart"/>
      <w:r w:rsidRPr="7F5D8EB6" w:rsidR="5F523824">
        <w:rPr>
          <w:noProof w:val="0"/>
          <w:lang w:val="en-US"/>
        </w:rPr>
        <w:t>wcześniej</w:t>
      </w:r>
      <w:proofErr w:type="spellEnd"/>
      <w:r w:rsidRPr="7F5D8EB6" w:rsidR="5F523824">
        <w:rPr>
          <w:noProof w:val="0"/>
          <w:lang w:val="en-US"/>
        </w:rPr>
        <w:t xml:space="preserve"> </w:t>
      </w:r>
      <w:proofErr w:type="spellStart"/>
      <w:r w:rsidRPr="7F5D8EB6" w:rsidR="5F523824">
        <w:rPr>
          <w:noProof w:val="0"/>
          <w:lang w:val="en-US"/>
        </w:rPr>
        <w:t>zdefiniowanych</w:t>
      </w:r>
      <w:proofErr w:type="spellEnd"/>
      <w:r w:rsidRPr="7F5D8EB6" w:rsidR="5F523824">
        <w:rPr>
          <w:noProof w:val="0"/>
          <w:lang w:val="en-US"/>
        </w:rPr>
        <w:t xml:space="preserve"> </w:t>
      </w:r>
      <w:proofErr w:type="spellStart"/>
      <w:r w:rsidRPr="7F5D8EB6" w:rsidR="5F523824">
        <w:rPr>
          <w:noProof w:val="0"/>
          <w:lang w:val="en-US"/>
        </w:rPr>
        <w:t>środowiskach</w:t>
      </w:r>
      <w:proofErr w:type="spellEnd"/>
      <w:r w:rsidRPr="7F5D8EB6" w:rsidR="5F523824">
        <w:rPr>
          <w:noProof w:val="0"/>
          <w:lang w:val="en-US"/>
        </w:rPr>
        <w:t xml:space="preserve"> </w:t>
      </w:r>
      <w:proofErr w:type="spellStart"/>
      <w:r w:rsidRPr="7F5D8EB6" w:rsidR="5F523824">
        <w:rPr>
          <w:noProof w:val="0"/>
          <w:lang w:val="en-US"/>
        </w:rPr>
        <w:t>czyli</w:t>
      </w:r>
      <w:proofErr w:type="spellEnd"/>
      <w:r w:rsidRPr="7F5D8EB6" w:rsidR="5F523824">
        <w:rPr>
          <w:noProof w:val="0"/>
          <w:lang w:val="en-US"/>
        </w:rPr>
        <w:t xml:space="preserve"> </w:t>
      </w:r>
      <w:proofErr w:type="spellStart"/>
      <w:r w:rsidRPr="7F5D8EB6" w:rsidR="5F523824">
        <w:rPr>
          <w:noProof w:val="0"/>
          <w:lang w:val="en-US"/>
        </w:rPr>
        <w:t>na</w:t>
      </w:r>
      <w:proofErr w:type="spellEnd"/>
      <w:r w:rsidRPr="7F5D8EB6" w:rsidR="5F523824">
        <w:rPr>
          <w:noProof w:val="0"/>
          <w:lang w:val="en-US"/>
        </w:rPr>
        <w:t xml:space="preserve"> master, test </w:t>
      </w:r>
      <w:proofErr w:type="spellStart"/>
      <w:r w:rsidRPr="7F5D8EB6" w:rsidR="5F523824">
        <w:rPr>
          <w:noProof w:val="0"/>
          <w:lang w:val="en-US"/>
        </w:rPr>
        <w:t>i</w:t>
      </w:r>
      <w:proofErr w:type="spellEnd"/>
      <w:r w:rsidRPr="7F5D8EB6" w:rsidR="5F523824">
        <w:rPr>
          <w:noProof w:val="0"/>
          <w:lang w:val="en-US"/>
        </w:rPr>
        <w:t xml:space="preserve"> dev. </w:t>
      </w:r>
      <w:proofErr w:type="spellStart"/>
      <w:r w:rsidRPr="7F5D8EB6" w:rsidR="5F523824">
        <w:rPr>
          <w:noProof w:val="0"/>
          <w:lang w:val="en-US"/>
        </w:rPr>
        <w:t>Jeśli</w:t>
      </w:r>
      <w:proofErr w:type="spellEnd"/>
      <w:r w:rsidRPr="7F5D8EB6" w:rsidR="5F523824">
        <w:rPr>
          <w:noProof w:val="0"/>
          <w:lang w:val="en-US"/>
        </w:rPr>
        <w:t xml:space="preserve"> testy </w:t>
      </w:r>
      <w:proofErr w:type="spellStart"/>
      <w:r w:rsidRPr="7F5D8EB6" w:rsidR="5F523824">
        <w:rPr>
          <w:noProof w:val="0"/>
          <w:lang w:val="en-US"/>
        </w:rPr>
        <w:t>przejdą</w:t>
      </w:r>
      <w:proofErr w:type="spellEnd"/>
      <w:r w:rsidRPr="7F5D8EB6" w:rsidR="5F523824">
        <w:rPr>
          <w:noProof w:val="0"/>
          <w:lang w:val="en-US"/>
        </w:rPr>
        <w:t xml:space="preserve"> to </w:t>
      </w:r>
      <w:proofErr w:type="spellStart"/>
      <w:r w:rsidRPr="7F5D8EB6" w:rsidR="5F523824">
        <w:rPr>
          <w:noProof w:val="0"/>
          <w:lang w:val="en-US"/>
        </w:rPr>
        <w:t>odpowiedni</w:t>
      </w:r>
      <w:proofErr w:type="spellEnd"/>
      <w:r w:rsidRPr="7F5D8EB6" w:rsidR="5F523824">
        <w:rPr>
          <w:noProof w:val="0"/>
          <w:lang w:val="en-US"/>
        </w:rPr>
        <w:t xml:space="preserve"> build </w:t>
      </w:r>
      <w:proofErr w:type="spellStart"/>
      <w:r w:rsidRPr="7F5D8EB6" w:rsidR="5F523824">
        <w:rPr>
          <w:noProof w:val="0"/>
          <w:lang w:val="en-US"/>
        </w:rPr>
        <w:t>zostanie</w:t>
      </w:r>
      <w:proofErr w:type="spellEnd"/>
      <w:r w:rsidRPr="7F5D8EB6" w:rsidR="5F523824">
        <w:rPr>
          <w:noProof w:val="0"/>
          <w:lang w:val="en-US"/>
        </w:rPr>
        <w:t xml:space="preserve"> </w:t>
      </w:r>
      <w:proofErr w:type="spellStart"/>
      <w:r w:rsidRPr="7F5D8EB6" w:rsidR="5F523824">
        <w:rPr>
          <w:noProof w:val="0"/>
          <w:lang w:val="en-US"/>
        </w:rPr>
        <w:t>automatycznie</w:t>
      </w:r>
      <w:proofErr w:type="spellEnd"/>
      <w:r w:rsidRPr="7F5D8EB6" w:rsidR="5F523824">
        <w:rPr>
          <w:noProof w:val="0"/>
          <w:lang w:val="en-US"/>
        </w:rPr>
        <w:t xml:space="preserve"> </w:t>
      </w:r>
      <w:proofErr w:type="spellStart"/>
      <w:r w:rsidRPr="7F5D8EB6" w:rsidR="5F523824">
        <w:rPr>
          <w:noProof w:val="0"/>
          <w:lang w:val="en-US"/>
        </w:rPr>
        <w:t>wdrożony</w:t>
      </w:r>
      <w:proofErr w:type="spellEnd"/>
      <w:r w:rsidRPr="7F5D8EB6" w:rsidR="5F523824">
        <w:rPr>
          <w:noProof w:val="0"/>
          <w:lang w:val="en-US"/>
        </w:rPr>
        <w:t xml:space="preserve"> </w:t>
      </w:r>
      <w:proofErr w:type="spellStart"/>
      <w:r w:rsidRPr="7F5D8EB6" w:rsidR="5F523824">
        <w:rPr>
          <w:noProof w:val="0"/>
          <w:lang w:val="en-US"/>
        </w:rPr>
        <w:t>na</w:t>
      </w:r>
      <w:proofErr w:type="spellEnd"/>
      <w:r w:rsidRPr="7F5D8EB6" w:rsidR="5F523824">
        <w:rPr>
          <w:noProof w:val="0"/>
          <w:lang w:val="en-US"/>
        </w:rPr>
        <w:t xml:space="preserve"> </w:t>
      </w:r>
      <w:proofErr w:type="spellStart"/>
      <w:r w:rsidRPr="7F5D8EB6" w:rsidR="5F523824">
        <w:rPr>
          <w:noProof w:val="0"/>
          <w:lang w:val="en-US"/>
        </w:rPr>
        <w:t>odpowiednie</w:t>
      </w:r>
      <w:proofErr w:type="spellEnd"/>
      <w:r w:rsidRPr="7F5D8EB6" w:rsidR="5F523824">
        <w:rPr>
          <w:noProof w:val="0"/>
          <w:lang w:val="en-US"/>
        </w:rPr>
        <w:t xml:space="preserve"> </w:t>
      </w:r>
      <w:proofErr w:type="spellStart"/>
      <w:r w:rsidRPr="7F5D8EB6" w:rsidR="5F523824">
        <w:rPr>
          <w:noProof w:val="0"/>
          <w:lang w:val="en-US"/>
        </w:rPr>
        <w:t>środowisko</w:t>
      </w:r>
      <w:proofErr w:type="spellEnd"/>
      <w:r w:rsidRPr="7F5D8EB6" w:rsidR="5F523824">
        <w:rPr>
          <w:noProof w:val="0"/>
          <w:lang w:val="en-US"/>
        </w:rPr>
        <w:t>.</w:t>
      </w:r>
    </w:p>
    <w:p w:rsidR="0D094F25" w:rsidP="7F5D8EB6" w:rsidRDefault="0D094F25" w14:paraId="5DBA1056" w14:textId="7EBB4B47">
      <w:pPr>
        <w:pStyle w:val="Normal"/>
        <w:rPr>
          <w:rFonts w:ascii="Calibri" w:hAnsi="Calibri" w:eastAsia="Calibri" w:cs="Calibri"/>
          <w:b w:val="0"/>
          <w:bCs w:val="0"/>
          <w:i w:val="0"/>
          <w:iCs w:val="0"/>
          <w:caps w:val="0"/>
          <w:smallCaps w:val="0"/>
          <w:noProof w:val="0"/>
          <w:color w:val="333333"/>
          <w:sz w:val="22"/>
          <w:szCs w:val="22"/>
          <w:lang w:val="pl-PL"/>
        </w:rPr>
      </w:pPr>
      <w:proofErr w:type="spellStart"/>
      <w:r w:rsidRPr="7F5D8EB6" w:rsidR="5F523824">
        <w:rPr>
          <w:noProof w:val="0"/>
          <w:lang w:val="en-US"/>
        </w:rPr>
        <w:t>Dodatkowo</w:t>
      </w:r>
      <w:proofErr w:type="spellEnd"/>
      <w:r w:rsidRPr="7F5D8EB6" w:rsidR="5F523824">
        <w:rPr>
          <w:noProof w:val="0"/>
          <w:lang w:val="en-US"/>
        </w:rPr>
        <w:t xml:space="preserve"> </w:t>
      </w:r>
      <w:proofErr w:type="spellStart"/>
      <w:r w:rsidRPr="7F5D8EB6" w:rsidR="5F523824">
        <w:rPr>
          <w:noProof w:val="0"/>
          <w:lang w:val="en-US"/>
        </w:rPr>
        <w:t>możemy</w:t>
      </w:r>
      <w:proofErr w:type="spellEnd"/>
      <w:r w:rsidRPr="7F5D8EB6" w:rsidR="5F523824">
        <w:rPr>
          <w:noProof w:val="0"/>
          <w:lang w:val="en-US"/>
        </w:rPr>
        <w:t xml:space="preserve"> </w:t>
      </w:r>
      <w:proofErr w:type="spellStart"/>
      <w:r w:rsidRPr="7F5D8EB6" w:rsidR="5F523824">
        <w:rPr>
          <w:noProof w:val="0"/>
          <w:lang w:val="en-US"/>
        </w:rPr>
        <w:t>zintegrować</w:t>
      </w:r>
      <w:proofErr w:type="spellEnd"/>
      <w:r w:rsidRPr="7F5D8EB6" w:rsidR="5F523824">
        <w:rPr>
          <w:noProof w:val="0"/>
          <w:lang w:val="en-US"/>
        </w:rPr>
        <w:t xml:space="preserve"> </w:t>
      </w:r>
      <w:proofErr w:type="spellStart"/>
      <w:r w:rsidRPr="7F5D8EB6" w:rsidR="5F523824">
        <w:rPr>
          <w:noProof w:val="0"/>
          <w:lang w:val="en-US"/>
        </w:rPr>
        <w:t>Jenkisna</w:t>
      </w:r>
      <w:proofErr w:type="spellEnd"/>
      <w:r w:rsidRPr="7F5D8EB6" w:rsidR="5F523824">
        <w:rPr>
          <w:noProof w:val="0"/>
          <w:lang w:val="en-US"/>
        </w:rPr>
        <w:t xml:space="preserve"> z </w:t>
      </w:r>
      <w:proofErr w:type="spellStart"/>
      <w:r w:rsidRPr="7F5D8EB6" w:rsidR="5F523824">
        <w:rPr>
          <w:noProof w:val="0"/>
          <w:lang w:val="en-US"/>
        </w:rPr>
        <w:t>githubem</w:t>
      </w:r>
      <w:proofErr w:type="spellEnd"/>
      <w:r w:rsidRPr="7F5D8EB6" w:rsidR="5F523824">
        <w:rPr>
          <w:noProof w:val="0"/>
          <w:lang w:val="en-US"/>
        </w:rPr>
        <w:t xml:space="preserve"> </w:t>
      </w:r>
      <w:proofErr w:type="spellStart"/>
      <w:r w:rsidRPr="7F5D8EB6" w:rsidR="5F523824">
        <w:rPr>
          <w:noProof w:val="0"/>
          <w:lang w:val="en-US"/>
        </w:rPr>
        <w:t>tak</w:t>
      </w:r>
      <w:proofErr w:type="spellEnd"/>
      <w:r w:rsidRPr="7F5D8EB6" w:rsidR="5F523824">
        <w:rPr>
          <w:noProof w:val="0"/>
          <w:lang w:val="en-US"/>
        </w:rPr>
        <w:t xml:space="preserve"> aby </w:t>
      </w:r>
      <w:proofErr w:type="spellStart"/>
      <w:r w:rsidRPr="7F5D8EB6" w:rsidR="5F523824">
        <w:rPr>
          <w:noProof w:val="0"/>
          <w:lang w:val="en-US"/>
        </w:rPr>
        <w:t>blokował</w:t>
      </w:r>
      <w:proofErr w:type="spellEnd"/>
      <w:r w:rsidRPr="7F5D8EB6" w:rsidR="5F523824">
        <w:rPr>
          <w:noProof w:val="0"/>
          <w:lang w:val="en-US"/>
        </w:rPr>
        <w:t xml:space="preserve"> pull request </w:t>
      </w:r>
      <w:proofErr w:type="spellStart"/>
      <w:r w:rsidRPr="7F5D8EB6" w:rsidR="5F523824">
        <w:rPr>
          <w:noProof w:val="0"/>
          <w:lang w:val="en-US"/>
        </w:rPr>
        <w:t>jeśli</w:t>
      </w:r>
      <w:proofErr w:type="spellEnd"/>
      <w:r w:rsidRPr="7F5D8EB6" w:rsidR="5F523824">
        <w:rPr>
          <w:noProof w:val="0"/>
          <w:lang w:val="en-US"/>
        </w:rPr>
        <w:t xml:space="preserve"> build </w:t>
      </w:r>
      <w:proofErr w:type="spellStart"/>
      <w:r w:rsidRPr="7F5D8EB6" w:rsidR="5F523824">
        <w:rPr>
          <w:noProof w:val="0"/>
          <w:lang w:val="en-US"/>
        </w:rPr>
        <w:t>lub</w:t>
      </w:r>
      <w:proofErr w:type="spellEnd"/>
      <w:r w:rsidRPr="7F5D8EB6" w:rsidR="5F523824">
        <w:rPr>
          <w:noProof w:val="0"/>
          <w:lang w:val="en-US"/>
        </w:rPr>
        <w:t xml:space="preserve"> testy </w:t>
      </w:r>
      <w:proofErr w:type="spellStart"/>
      <w:r w:rsidRPr="7F5D8EB6" w:rsidR="5F523824">
        <w:rPr>
          <w:noProof w:val="0"/>
          <w:lang w:val="en-US"/>
        </w:rPr>
        <w:t>się</w:t>
      </w:r>
      <w:proofErr w:type="spellEnd"/>
      <w:r w:rsidRPr="7F5D8EB6" w:rsidR="5F523824">
        <w:rPr>
          <w:noProof w:val="0"/>
          <w:lang w:val="en-US"/>
        </w:rPr>
        <w:t xml:space="preserve"> </w:t>
      </w:r>
      <w:proofErr w:type="spellStart"/>
      <w:r w:rsidRPr="7F5D8EB6" w:rsidR="5F523824">
        <w:rPr>
          <w:noProof w:val="0"/>
          <w:lang w:val="en-US"/>
        </w:rPr>
        <w:t>nie</w:t>
      </w:r>
      <w:proofErr w:type="spellEnd"/>
      <w:r w:rsidRPr="7F5D8EB6" w:rsidR="5F523824">
        <w:rPr>
          <w:noProof w:val="0"/>
          <w:lang w:val="en-US"/>
        </w:rPr>
        <w:t xml:space="preserve"> </w:t>
      </w:r>
      <w:proofErr w:type="spellStart"/>
      <w:r w:rsidRPr="7F5D8EB6" w:rsidR="5F523824">
        <w:rPr>
          <w:noProof w:val="0"/>
          <w:lang w:val="en-US"/>
        </w:rPr>
        <w:t>powiodą</w:t>
      </w:r>
      <w:proofErr w:type="spellEnd"/>
      <w:r w:rsidRPr="7F5D8EB6" w:rsidR="5F523824">
        <w:rPr>
          <w:noProof w:val="0"/>
          <w:lang w:val="en-US"/>
        </w:rPr>
        <w:t>.</w:t>
      </w:r>
    </w:p>
    <w:p w:rsidR="0D094F25" w:rsidP="7F5D8EB6" w:rsidRDefault="0D094F25" w14:paraId="7093E4A2" w14:textId="414CEAD0">
      <w:pPr>
        <w:pStyle w:val="LO-normal"/>
        <w:spacing w:after="0" w:line="276" w:lineRule="auto"/>
        <w:rPr>
          <w:rFonts w:ascii="Arial" w:hAnsi="Arial" w:eastAsia="Arial" w:cs="Arial"/>
          <w:b w:val="0"/>
          <w:bCs w:val="0"/>
          <w:i w:val="0"/>
          <w:iCs w:val="0"/>
          <w:caps w:val="0"/>
          <w:smallCaps w:val="0"/>
          <w:noProof w:val="0"/>
          <w:color w:val="000000" w:themeColor="text1" w:themeTint="FF" w:themeShade="FF"/>
          <w:sz w:val="22"/>
          <w:szCs w:val="22"/>
          <w:lang w:val="pl-PL"/>
        </w:rPr>
      </w:pPr>
    </w:p>
    <w:p w:rsidR="0D094F25" w:rsidP="7F5D8EB6" w:rsidRDefault="0D094F25" w14:paraId="2E7EC28C" w14:textId="3E01001B">
      <w:pPr>
        <w:rPr>
          <w:rFonts w:ascii="Calibri" w:hAnsi="Calibri" w:eastAsia="Calibri" w:cs="Calibri"/>
          <w:b w:val="0"/>
          <w:bCs w:val="0"/>
          <w:i w:val="0"/>
          <w:iCs w:val="0"/>
          <w:caps w:val="0"/>
          <w:smallCaps w:val="0"/>
          <w:noProof w:val="0"/>
          <w:color w:val="000000" w:themeColor="text1" w:themeTint="FF" w:themeShade="FF"/>
          <w:sz w:val="32"/>
          <w:szCs w:val="32"/>
          <w:lang w:val="pl-PL"/>
        </w:rPr>
      </w:pPr>
      <w:r>
        <w:br w:type="page"/>
      </w:r>
      <w:r w:rsidRPr="7F5D8EB6" w:rsidR="5F523824">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Mockup</w:t>
      </w:r>
      <w:r w:rsidRPr="7F5D8EB6" w:rsidR="5F523824">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 xml:space="preserve"> </w:t>
      </w:r>
      <w:proofErr w:type="spellStart"/>
      <w:r w:rsidRPr="7F5D8EB6" w:rsidR="5F523824">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proflu</w:t>
      </w:r>
      <w:proofErr w:type="spellEnd"/>
      <w:r w:rsidRPr="7F5D8EB6" w:rsidR="5F523824">
        <w:rPr>
          <w:rStyle w:val="BookTitle"/>
          <w:rFonts w:ascii="Calibri" w:hAnsi="Calibri" w:eastAsia="Calibri" w:cs="Calibri"/>
          <w:b w:val="1"/>
          <w:bCs w:val="1"/>
          <w:i w:val="1"/>
          <w:iCs w:val="1"/>
          <w:caps w:val="0"/>
          <w:smallCaps w:val="0"/>
          <w:noProof w:val="0"/>
          <w:color w:val="000000" w:themeColor="text1" w:themeTint="FF" w:themeShade="FF"/>
          <w:sz w:val="32"/>
          <w:szCs w:val="32"/>
          <w:lang w:val="pl-PL"/>
        </w:rPr>
        <w:t xml:space="preserve"> użytkownika</w:t>
      </w:r>
    </w:p>
    <w:p w:rsidR="0D094F25" w:rsidP="7F5D8EB6" w:rsidRDefault="0D094F25" w14:paraId="163F6357" w14:textId="48105F01">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5F523824">
        <w:drawing>
          <wp:inline wp14:editId="206C46FF" wp14:anchorId="1AF5D1FA">
            <wp:extent cx="5715000" cy="3190875"/>
            <wp:effectExtent l="0" t="0" r="0" b="0"/>
            <wp:docPr id="1178350628" name="" title=""/>
            <wp:cNvGraphicFramePr>
              <a:graphicFrameLocks noChangeAspect="1"/>
            </wp:cNvGraphicFramePr>
            <a:graphic>
              <a:graphicData uri="http://schemas.openxmlformats.org/drawingml/2006/picture">
                <pic:pic>
                  <pic:nvPicPr>
                    <pic:cNvPr id="0" name=""/>
                    <pic:cNvPicPr/>
                  </pic:nvPicPr>
                  <pic:blipFill>
                    <a:blip r:embed="Rc7e06cd1654a40bf">
                      <a:extLst>
                        <a:ext xmlns:a="http://schemas.openxmlformats.org/drawingml/2006/main" uri="{28A0092B-C50C-407E-A947-70E740481C1C}">
                          <a14:useLocalDpi val="0"/>
                        </a:ext>
                      </a:extLst>
                    </a:blip>
                    <a:stretch>
                      <a:fillRect/>
                    </a:stretch>
                  </pic:blipFill>
                  <pic:spPr>
                    <a:xfrm>
                      <a:off x="0" y="0"/>
                      <a:ext cx="5715000" cy="3190875"/>
                    </a:xfrm>
                    <a:prstGeom prst="rect">
                      <a:avLst/>
                    </a:prstGeom>
                  </pic:spPr>
                </pic:pic>
              </a:graphicData>
            </a:graphic>
          </wp:inline>
        </w:drawing>
      </w:r>
    </w:p>
    <w:p w:rsidR="0D094F25" w:rsidP="7F5D8EB6" w:rsidRDefault="0D094F25" w14:paraId="6792B1FC" w14:textId="0D47F64B">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5F523824">
        <w:drawing>
          <wp:inline wp14:editId="30ED533B" wp14:anchorId="0260A1F7">
            <wp:extent cx="5715000" cy="3190875"/>
            <wp:effectExtent l="0" t="0" r="0" b="0"/>
            <wp:docPr id="1178350628" name="" title=""/>
            <wp:cNvGraphicFramePr>
              <a:graphicFrameLocks noChangeAspect="1"/>
            </wp:cNvGraphicFramePr>
            <a:graphic>
              <a:graphicData uri="http://schemas.openxmlformats.org/drawingml/2006/picture">
                <pic:pic>
                  <pic:nvPicPr>
                    <pic:cNvPr id="0" name=""/>
                    <pic:cNvPicPr/>
                  </pic:nvPicPr>
                  <pic:blipFill>
                    <a:blip r:embed="Rbfe2e8d31e9b435f">
                      <a:extLst>
                        <a:ext xmlns:a="http://schemas.openxmlformats.org/drawingml/2006/main" uri="{28A0092B-C50C-407E-A947-70E740481C1C}">
                          <a14:useLocalDpi val="0"/>
                        </a:ext>
                      </a:extLst>
                    </a:blip>
                    <a:stretch>
                      <a:fillRect/>
                    </a:stretch>
                  </pic:blipFill>
                  <pic:spPr>
                    <a:xfrm>
                      <a:off x="0" y="0"/>
                      <a:ext cx="5715000" cy="3190875"/>
                    </a:xfrm>
                    <a:prstGeom prst="rect">
                      <a:avLst/>
                    </a:prstGeom>
                  </pic:spPr>
                </pic:pic>
              </a:graphicData>
            </a:graphic>
          </wp:inline>
        </w:drawing>
      </w:r>
    </w:p>
    <w:p w:rsidR="0D094F25" w:rsidP="7F5D8EB6" w:rsidRDefault="0D094F25" w14:paraId="3657FB22" w14:textId="64C61B8A">
      <w:pPr>
        <w:spacing w:after="160" w:line="256" w:lineRule="auto"/>
        <w:jc w:val="center"/>
        <w:rPr>
          <w:rFonts w:ascii="Calibri" w:hAnsi="Calibri" w:eastAsia="Calibri" w:cs="Calibri"/>
          <w:b w:val="0"/>
          <w:bCs w:val="0"/>
          <w:i w:val="0"/>
          <w:iCs w:val="0"/>
          <w:caps w:val="0"/>
          <w:smallCaps w:val="0"/>
          <w:noProof w:val="0"/>
          <w:color w:val="000000" w:themeColor="text1" w:themeTint="FF" w:themeShade="FF"/>
          <w:sz w:val="18"/>
          <w:szCs w:val="18"/>
          <w:lang w:val="pl-PL"/>
        </w:rPr>
      </w:pPr>
      <w:r w:rsidRPr="7F5D8EB6" w:rsidR="5F523824">
        <w:rPr>
          <w:rFonts w:ascii="Calibri" w:hAnsi="Calibri" w:eastAsia="Calibri" w:cs="Calibri"/>
          <w:b w:val="1"/>
          <w:bCs w:val="1"/>
          <w:i w:val="0"/>
          <w:iCs w:val="0"/>
          <w:caps w:val="0"/>
          <w:smallCaps w:val="0"/>
          <w:noProof w:val="0"/>
          <w:color w:val="000000" w:themeColor="text1" w:themeTint="FF" w:themeShade="FF"/>
          <w:sz w:val="18"/>
          <w:szCs w:val="18"/>
          <w:lang w:val="pl-PL"/>
        </w:rPr>
        <w:t xml:space="preserve">Diagram wykonany przy użyciu </w:t>
      </w:r>
      <w:hyperlink r:id="R3dfcb1bf12c44721">
        <w:r w:rsidRPr="7F5D8EB6" w:rsidR="5F523824">
          <w:rPr>
            <w:rStyle w:val="Hyperlink"/>
            <w:rFonts w:ascii="Calibri" w:hAnsi="Calibri" w:eastAsia="Calibri" w:cs="Calibri"/>
            <w:b w:val="1"/>
            <w:bCs w:val="1"/>
            <w:i w:val="0"/>
            <w:iCs w:val="0"/>
            <w:caps w:val="0"/>
            <w:smallCaps w:val="0"/>
            <w:strike w:val="0"/>
            <w:dstrike w:val="0"/>
            <w:noProof w:val="0"/>
            <w:sz w:val="18"/>
            <w:szCs w:val="18"/>
            <w:lang w:val="pl-PL"/>
          </w:rPr>
          <w:t>figma.com</w:t>
        </w:r>
      </w:hyperlink>
    </w:p>
    <w:p w:rsidR="0D094F25" w:rsidP="7F5D8EB6" w:rsidRDefault="0D094F25" w14:paraId="55364704" w14:textId="646E6DF0">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p>
    <w:p w:rsidR="0D094F25" w:rsidP="7F5D8EB6" w:rsidRDefault="0D094F25" w14:paraId="2106E278" w14:textId="460B2FD7">
      <w:pPr>
        <w:rPr>
          <w:rFonts w:ascii="Calibri" w:hAnsi="Calibri" w:eastAsia="Calibri" w:cs="Calibri"/>
          <w:b w:val="0"/>
          <w:bCs w:val="0"/>
          <w:i w:val="0"/>
          <w:iCs w:val="0"/>
          <w:caps w:val="0"/>
          <w:smallCaps w:val="0"/>
          <w:noProof w:val="0"/>
          <w:color w:val="000000" w:themeColor="text1" w:themeTint="FF" w:themeShade="FF"/>
          <w:sz w:val="22"/>
          <w:szCs w:val="22"/>
          <w:lang w:val="pl-PL"/>
        </w:rPr>
      </w:pPr>
      <w:r>
        <w:br w:type="page"/>
      </w: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 xml:space="preserve">Na powyższych zdjęciach możemy </w:t>
      </w:r>
      <w:proofErr w:type="gramStart"/>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zobaczyć</w:t>
      </w:r>
      <w:proofErr w:type="gramEnd"/>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jak powinien wyglądać profil użytkownika, po lewej stronie znajduje się główne menu z którego możemy przejść do:</w:t>
      </w:r>
    </w:p>
    <w:p w:rsidR="0D094F25" w:rsidP="7F5D8EB6" w:rsidRDefault="0D094F25" w14:paraId="6D1E3578" w14:textId="72B84238">
      <w:pPr>
        <w:pStyle w:val="ListParagraph"/>
        <w:numPr>
          <w:ilvl w:val="0"/>
          <w:numId w:val="4"/>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 xml:space="preserve">strony głównej, </w:t>
      </w:r>
    </w:p>
    <w:p w:rsidR="0D094F25" w:rsidP="7F5D8EB6" w:rsidRDefault="0D094F25" w14:paraId="1F3BBD26" w14:textId="54B23441">
      <w:pPr>
        <w:pStyle w:val="ListParagraph"/>
        <w:numPr>
          <w:ilvl w:val="0"/>
          <w:numId w:val="4"/>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 xml:space="preserve">widoku osób które nas obserwują/obserwujemy, </w:t>
      </w:r>
    </w:p>
    <w:p w:rsidR="0D094F25" w:rsidP="7F5D8EB6" w:rsidRDefault="0D094F25" w14:paraId="22F2EF07" w14:textId="1657CB1E">
      <w:pPr>
        <w:pStyle w:val="ListParagraph"/>
        <w:numPr>
          <w:ilvl w:val="0"/>
          <w:numId w:val="4"/>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widoku polubionych kolekcji / ścieżek audio</w:t>
      </w:r>
    </w:p>
    <w:p w:rsidR="0D094F25" w:rsidP="7F5D8EB6" w:rsidRDefault="0D094F25" w14:paraId="6FDE3DF4" w14:textId="7A8AD524">
      <w:pPr>
        <w:pStyle w:val="ListParagraph"/>
        <w:numPr>
          <w:ilvl w:val="0"/>
          <w:numId w:val="4"/>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widoku historii odtwarzanych ścieżek audio</w:t>
      </w:r>
    </w:p>
    <w:p w:rsidR="0D094F25" w:rsidP="7F5D8EB6" w:rsidRDefault="0D094F25" w14:paraId="000C36CC" w14:textId="10158F39">
      <w:pPr>
        <w:pStyle w:val="ListParagraph"/>
        <w:numPr>
          <w:ilvl w:val="0"/>
          <w:numId w:val="4"/>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widoku opcji użytkownika</w:t>
      </w:r>
    </w:p>
    <w:p w:rsidR="0D094F25" w:rsidP="7F5D8EB6" w:rsidRDefault="0D094F25" w14:paraId="291EC7E9" w14:textId="4BAFC64B">
      <w:pPr>
        <w:pStyle w:val="ListParagraph"/>
        <w:numPr>
          <w:ilvl w:val="0"/>
          <w:numId w:val="4"/>
        </w:num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l-PL"/>
        </w:rPr>
      </w:pP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widoku dodawania nowych ścieżek audio</w:t>
      </w:r>
    </w:p>
    <w:p w:rsidR="0D094F25" w:rsidP="7F5D8EB6" w:rsidRDefault="0D094F25" w14:paraId="6416944A" w14:textId="0BE66948">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Na dole strony możemy znaleźć pasek który zawiera obecnie odtwarzaną ścieżkę audio oraz kontrolki służące do jej zarządzania.</w:t>
      </w:r>
    </w:p>
    <w:p w:rsidR="0D094F25" w:rsidP="7F5D8EB6" w:rsidRDefault="0D094F25" w14:paraId="7F95C18F" w14:textId="45D7414D">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Na głównym ekranie możemy zobaczyć awatar osoby, liczbę osób które ją obserwują/obserwuje, zawarta jest również tabela z listą utworzonych kolekcji / dodanych ścieżek audio.</w:t>
      </w:r>
    </w:p>
    <w:p w:rsidR="0D094F25" w:rsidP="7F5D8EB6" w:rsidRDefault="0D094F25" w14:paraId="7E7A8B63" w14:textId="7E78987E">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pl-PL"/>
        </w:rPr>
      </w:pPr>
      <w:r w:rsidRPr="7F5D8EB6" w:rsidR="5F523824">
        <w:rPr>
          <w:rFonts w:ascii="Calibri" w:hAnsi="Calibri" w:eastAsia="Calibri" w:cs="Calibri"/>
          <w:b w:val="0"/>
          <w:bCs w:val="0"/>
          <w:i w:val="0"/>
          <w:iCs w:val="0"/>
          <w:caps w:val="0"/>
          <w:smallCaps w:val="0"/>
          <w:noProof w:val="0"/>
          <w:color w:val="000000" w:themeColor="text1" w:themeTint="FF" w:themeShade="FF"/>
          <w:sz w:val="22"/>
          <w:szCs w:val="22"/>
          <w:lang w:val="pl-PL"/>
        </w:rPr>
        <w:t>W prawym górnym rogu zawarty jest awatar oraz nazwa obecnie zalogowanego użytkownika, powiadomienia, jak i kontrolka do przełączania się między ciemnym i jasnym trybem.</w:t>
      </w:r>
    </w:p>
    <w:p w:rsidR="0D094F25" w:rsidP="0D094F25" w:rsidRDefault="0D094F25" w14:paraId="26D204CF" w14:textId="37166E3E">
      <w:pPr>
        <w:pStyle w:val="Normal"/>
      </w:pPr>
    </w:p>
    <w:sectPr>
      <w:pgSz w:w="11906" w:h="16838" w:orient="portrait"/>
      <w:pgMar w:top="1440" w:right="1440" w:bottom="1440" w:left="1440" w:header="708" w:footer="708" w:gutter="0"/>
      <w:cols w:space="708"/>
      <w:docGrid w:linePitch="360"/>
      <w:headerReference w:type="default" r:id="R988ee2b8cbe44f4d"/>
      <w:footerReference w:type="default" r:id="R59ad8f02879f441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D094F25" w:rsidTr="0D094F25" w14:paraId="01D6DF0A">
      <w:tc>
        <w:tcPr>
          <w:tcW w:w="3005" w:type="dxa"/>
          <w:tcMar/>
        </w:tcPr>
        <w:p w:rsidR="0D094F25" w:rsidP="0D094F25" w:rsidRDefault="0D094F25" w14:paraId="48212414" w14:textId="101DACB4">
          <w:pPr>
            <w:pStyle w:val="Header"/>
            <w:bidi w:val="0"/>
            <w:ind w:left="-115"/>
            <w:jc w:val="left"/>
          </w:pPr>
        </w:p>
      </w:tc>
      <w:tc>
        <w:tcPr>
          <w:tcW w:w="3005" w:type="dxa"/>
          <w:tcMar/>
        </w:tcPr>
        <w:p w:rsidR="0D094F25" w:rsidP="0D094F25" w:rsidRDefault="0D094F25" w14:paraId="14FD95CF" w14:textId="36ECC384">
          <w:pPr>
            <w:pStyle w:val="Header"/>
            <w:bidi w:val="0"/>
            <w:jc w:val="center"/>
          </w:pPr>
        </w:p>
      </w:tc>
      <w:tc>
        <w:tcPr>
          <w:tcW w:w="3005" w:type="dxa"/>
          <w:tcMar/>
        </w:tcPr>
        <w:p w:rsidR="0D094F25" w:rsidP="0D094F25" w:rsidRDefault="0D094F25" w14:paraId="72F3D097" w14:textId="7DCBDAD8">
          <w:pPr>
            <w:pStyle w:val="Header"/>
            <w:bidi w:val="0"/>
            <w:ind w:right="-115"/>
            <w:jc w:val="right"/>
          </w:pPr>
          <w:r>
            <w:fldChar w:fldCharType="begin"/>
          </w:r>
          <w:r>
            <w:instrText xml:space="preserve">PAGE</w:instrText>
          </w:r>
          <w:r>
            <w:fldChar w:fldCharType="separate"/>
          </w:r>
          <w:r>
            <w:fldChar w:fldCharType="end"/>
          </w:r>
          <w:r w:rsidR="0D094F25">
            <w:rPr/>
            <w:t xml:space="preserve"> z </w:t>
          </w:r>
          <w:r>
            <w:fldChar w:fldCharType="begin"/>
          </w:r>
          <w:r>
            <w:instrText xml:space="preserve">NUMPAGES</w:instrText>
          </w:r>
          <w:r>
            <w:fldChar w:fldCharType="separate"/>
          </w:r>
          <w:r>
            <w:fldChar w:fldCharType="end"/>
          </w:r>
        </w:p>
      </w:tc>
    </w:tr>
  </w:tbl>
  <w:p w:rsidR="0D094F25" w:rsidP="0D094F25" w:rsidRDefault="0D094F25" w14:paraId="5269B27C" w14:textId="38B82C3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D094F25" w:rsidTr="0D094F25" w14:paraId="6375F2E7">
      <w:tc>
        <w:tcPr>
          <w:tcW w:w="3005" w:type="dxa"/>
          <w:tcMar/>
        </w:tcPr>
        <w:p w:rsidR="0D094F25" w:rsidP="0D094F25" w:rsidRDefault="0D094F25" w14:paraId="05243DDF" w14:textId="1974F913">
          <w:pPr>
            <w:pStyle w:val="Header"/>
            <w:bidi w:val="0"/>
            <w:ind w:left="-115"/>
            <w:jc w:val="left"/>
          </w:pPr>
          <w:r w:rsidR="0D094F25">
            <w:rPr/>
            <w:t>Spotify 2.0</w:t>
          </w:r>
        </w:p>
      </w:tc>
      <w:tc>
        <w:tcPr>
          <w:tcW w:w="3005" w:type="dxa"/>
          <w:tcMar/>
        </w:tcPr>
        <w:p w:rsidR="0D094F25" w:rsidP="0D094F25" w:rsidRDefault="0D094F25" w14:paraId="346E8F0B" w14:textId="71DDF6F4">
          <w:pPr>
            <w:pStyle w:val="Header"/>
            <w:bidi w:val="0"/>
            <w:jc w:val="center"/>
          </w:pPr>
        </w:p>
      </w:tc>
      <w:tc>
        <w:tcPr>
          <w:tcW w:w="3005" w:type="dxa"/>
          <w:tcMar/>
        </w:tcPr>
        <w:p w:rsidR="0D094F25" w:rsidP="0D094F25" w:rsidRDefault="0D094F25" w14:paraId="7868E0F5" w14:textId="676D32D8">
          <w:pPr>
            <w:pStyle w:val="Header"/>
            <w:bidi w:val="0"/>
            <w:ind w:right="-115"/>
            <w:jc w:val="right"/>
          </w:pPr>
        </w:p>
      </w:tc>
    </w:tr>
  </w:tbl>
  <w:p w:rsidR="0D094F25" w:rsidP="0D094F25" w:rsidRDefault="0D094F25" w14:paraId="3E53FF01" w14:textId="46F8CD43">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3FDAC"/>
    <w:rsid w:val="006E2F75"/>
    <w:rsid w:val="00D8E1A8"/>
    <w:rsid w:val="02737044"/>
    <w:rsid w:val="040F40A5"/>
    <w:rsid w:val="080D5506"/>
    <w:rsid w:val="0ACA36B3"/>
    <w:rsid w:val="0B9993F7"/>
    <w:rsid w:val="0D094F25"/>
    <w:rsid w:val="0E81F40B"/>
    <w:rsid w:val="10F08634"/>
    <w:rsid w:val="13F18956"/>
    <w:rsid w:val="16AC0D1E"/>
    <w:rsid w:val="185B7736"/>
    <w:rsid w:val="19DBA354"/>
    <w:rsid w:val="1B05D01B"/>
    <w:rsid w:val="1C1A88F5"/>
    <w:rsid w:val="1C2435AE"/>
    <w:rsid w:val="1CFEF57F"/>
    <w:rsid w:val="1E06C068"/>
    <w:rsid w:val="21578987"/>
    <w:rsid w:val="22DA318B"/>
    <w:rsid w:val="25621DFA"/>
    <w:rsid w:val="2771CE1B"/>
    <w:rsid w:val="27A5B623"/>
    <w:rsid w:val="2B005513"/>
    <w:rsid w:val="2B600285"/>
    <w:rsid w:val="2CFBD2E6"/>
    <w:rsid w:val="337A1062"/>
    <w:rsid w:val="345ED75D"/>
    <w:rsid w:val="362FE39D"/>
    <w:rsid w:val="3967845F"/>
    <w:rsid w:val="3ACC1288"/>
    <w:rsid w:val="3CBE8771"/>
    <w:rsid w:val="3E587D9A"/>
    <w:rsid w:val="4240F66E"/>
    <w:rsid w:val="47FFD857"/>
    <w:rsid w:val="4895548A"/>
    <w:rsid w:val="492F43ED"/>
    <w:rsid w:val="4A2467A6"/>
    <w:rsid w:val="4A2467A6"/>
    <w:rsid w:val="4FD683D7"/>
    <w:rsid w:val="50B3FAB0"/>
    <w:rsid w:val="52C04500"/>
    <w:rsid w:val="5454DD15"/>
    <w:rsid w:val="57B184DC"/>
    <w:rsid w:val="58ACCEB8"/>
    <w:rsid w:val="58ACCEB8"/>
    <w:rsid w:val="5A2D6111"/>
    <w:rsid w:val="5F48119F"/>
    <w:rsid w:val="5F523824"/>
    <w:rsid w:val="616F4FA5"/>
    <w:rsid w:val="61D16B00"/>
    <w:rsid w:val="64BAA786"/>
    <w:rsid w:val="64BC3B1D"/>
    <w:rsid w:val="692F4478"/>
    <w:rsid w:val="6AA9FFF1"/>
    <w:rsid w:val="6E96C5AB"/>
    <w:rsid w:val="6FE09B63"/>
    <w:rsid w:val="6FE09B63"/>
    <w:rsid w:val="7043FDAC"/>
    <w:rsid w:val="71CEAD0E"/>
    <w:rsid w:val="7494AA36"/>
    <w:rsid w:val="75064DD0"/>
    <w:rsid w:val="7580C644"/>
    <w:rsid w:val="79E0D71C"/>
    <w:rsid w:val="7B5C66F7"/>
    <w:rsid w:val="7BAA2B92"/>
    <w:rsid w:val="7F4EB1BF"/>
    <w:rsid w:val="7F4EB1BF"/>
    <w:rsid w:val="7F5D8EB6"/>
    <w:rsid w:val="7F8784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FDAC"/>
  <w15:chartTrackingRefBased/>
  <w15:docId w15:val="{BBAC7AA3-90D5-4ADE-A061-F62FE484D7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O-normal" w:customStyle="true">
    <w:name w:val="LO-normal"/>
    <w:basedOn w:val="Normal"/>
    <w:qFormat/>
    <w:rsid w:val="0D094F25"/>
    <w:rPr>
      <w:rFonts w:ascii="Arial" w:hAnsi="Arial" w:eastAsia="Arial" w:cs="Arial"/>
      <w:lang w:val="en-US" w:eastAsia="zh-CN" w:bidi="hi-IN"/>
    </w:rPr>
    <w:pPr>
      <w:spacing w:after="0"/>
    </w:pPr>
  </w:style>
  <w:style w:type="character" w:styleId="d2edcug0" w:customStyle="true">
    <w:name w:val="d2edcug0"/>
    <w:basedOn w:val="DefaultParagraphFont"/>
    <w:rsid w:val="0D094F25"/>
  </w:style>
  <w:style w:type="paragraph" w:styleId="normal0" w:customStyle="true">
    <w:name w:val="normal"/>
    <w:basedOn w:val="Normal"/>
    <w:rsid w:val="0D094F25"/>
    <w:rPr>
      <w:rFonts w:ascii="Arial" w:hAnsi="Arial" w:eastAsia="Arial" w:cs="Arial"/>
      <w:lang w:eastAsia="en-US" w:bidi="ar-SA"/>
    </w:rPr>
    <w:pPr>
      <w:spacing w:after="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daf741fd05f4aa1" /><Relationship Type="http://schemas.openxmlformats.org/officeDocument/2006/relationships/image" Target="/media/image2.png" Id="R4063c031d80a4746" /><Relationship Type="http://schemas.openxmlformats.org/officeDocument/2006/relationships/hyperlink" Target="https://draw.io/" TargetMode="External" Id="R4164028dc46f4e4e" /><Relationship Type="http://schemas.openxmlformats.org/officeDocument/2006/relationships/image" Target="/media/image3.png" Id="Rff25a34bc6e8413c" /><Relationship Type="http://schemas.openxmlformats.org/officeDocument/2006/relationships/image" Target="/media/image4.png" Id="Rea4ac04c79874e2a" /><Relationship Type="http://schemas.openxmlformats.org/officeDocument/2006/relationships/image" Target="/media/image6.png" Id="R45aac9cc96d2461e" /><Relationship Type="http://schemas.openxmlformats.org/officeDocument/2006/relationships/hyperlink" Target="https://semver.org/lang/pl/" TargetMode="External" Id="R22d05ee5ab3546fd" /><Relationship Type="http://schemas.openxmlformats.org/officeDocument/2006/relationships/header" Target="header.xml" Id="R988ee2b8cbe44f4d" /><Relationship Type="http://schemas.openxmlformats.org/officeDocument/2006/relationships/footer" Target="footer.xml" Id="R59ad8f02879f441f" /><Relationship Type="http://schemas.openxmlformats.org/officeDocument/2006/relationships/numbering" Target="numbering.xml" Id="R6de89f10250a48bd" /><Relationship Type="http://schemas.openxmlformats.org/officeDocument/2006/relationships/image" Target="/media/image7.png" Id="Rca8e9df077aa43bb" /><Relationship Type="http://schemas.openxmlformats.org/officeDocument/2006/relationships/image" Target="/media/image2.jpg" Id="Rf5a16d6566374873" /><Relationship Type="http://schemas.openxmlformats.org/officeDocument/2006/relationships/image" Target="/media/image8.png" Id="Rc7e06cd1654a40bf" /><Relationship Type="http://schemas.openxmlformats.org/officeDocument/2006/relationships/image" Target="/media/image9.png" Id="Rbfe2e8d31e9b435f" /><Relationship Type="http://schemas.openxmlformats.org/officeDocument/2006/relationships/hyperlink" Target="http://figma.com/" TargetMode="External" Id="R3dfcb1bf12c447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2021-12-03T10:37:47.0415706Z</dcterms:created>
  <dcterms:modified xsi:type="dcterms:W3CDTF">2021-12-03T11:32:12.1732001Z</dcterms:modified>
  <dc:creator>Patryk Wojtiuk</dc:creator>
  <lastModifiedBy>Patryk Wojtiuk</lastModifiedBy>
</coreProperties>
</file>