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DA664" w14:textId="235C10C9" w:rsidR="00745F78" w:rsidRDefault="00745F78" w:rsidP="00745F78">
      <w:pPr>
        <w:rPr>
          <w:u w:val="single"/>
        </w:rPr>
      </w:pPr>
      <w:r>
        <w:t xml:space="preserve">Name: </w:t>
      </w:r>
      <w:r w:rsidRPr="00745F78">
        <w:rPr>
          <w:u w:val="single"/>
        </w:rPr>
        <w:t>Ben Bonu</w:t>
      </w:r>
      <w:r>
        <w:rPr>
          <w:u w:val="single"/>
        </w:rP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</w:t>
      </w:r>
      <w:r>
        <w:rPr>
          <w:u w:val="single"/>
        </w:rPr>
        <w:t xml:space="preserve">                             /50</w:t>
      </w:r>
    </w:p>
    <w:p w14:paraId="3218714D" w14:textId="178DAB8C" w:rsidR="00745F78" w:rsidRDefault="00745F78" w:rsidP="00745F78">
      <w:pPr>
        <w:pStyle w:val="Heading2"/>
        <w:numPr>
          <w:ilvl w:val="0"/>
          <w:numId w:val="2"/>
        </w:numPr>
        <w:ind w:left="360"/>
      </w:pPr>
      <w:r>
        <w:t>Introduction</w:t>
      </w:r>
      <w:r w:rsidR="001A3775">
        <w:t xml:space="preserve"> __/3</w:t>
      </w:r>
    </w:p>
    <w:p w14:paraId="106C9808" w14:textId="345DF519" w:rsidR="00745F78" w:rsidRDefault="00745F78" w:rsidP="00745F78">
      <w:r>
        <w:t xml:space="preserve">My feature for our game, The Shipwreck Protocol, is to handle the </w:t>
      </w:r>
      <w:r w:rsidR="001A3775">
        <w:t>user’s</w:t>
      </w:r>
      <w:r>
        <w:t xml:space="preserve"> input and translate it into movement for the </w:t>
      </w:r>
      <w:r w:rsidR="001A3775">
        <w:t>player character</w:t>
      </w:r>
      <w:r>
        <w:t>.</w:t>
      </w:r>
    </w:p>
    <w:p w14:paraId="3F048DE4" w14:textId="77777777" w:rsidR="001A3775" w:rsidRDefault="001A3775" w:rsidP="00745F78">
      <w:r>
        <w:t xml:space="preserve">When a player presses a key on a keyboard, presses a button or moves a joystick on a controller, or taps a specific area on a touchscreen, the game needs to be able to read it and perform the proper actions. </w:t>
      </w:r>
    </w:p>
    <w:p w14:paraId="7EA54A28" w14:textId="2F943F2A" w:rsidR="001A3775" w:rsidRDefault="001A3775" w:rsidP="00745F78">
      <w:r>
        <w:t>My job is to ensure that these actions performed by the user are properly read, and the player character responds accordingly by performing various movements.</w:t>
      </w:r>
    </w:p>
    <w:p w14:paraId="5091E363" w14:textId="3A3FAB87" w:rsidR="001A3775" w:rsidRDefault="001A3775" w:rsidP="001A3775">
      <w:pPr>
        <w:pStyle w:val="Heading2"/>
        <w:numPr>
          <w:ilvl w:val="0"/>
          <w:numId w:val="2"/>
        </w:numPr>
        <w:ind w:left="360"/>
      </w:pPr>
      <w:r>
        <w:t>Use Case Diagram (with Scenario) __/14</w:t>
      </w:r>
    </w:p>
    <w:p w14:paraId="08A48B0F" w14:textId="77572487" w:rsidR="001A3775" w:rsidRDefault="00B153EA" w:rsidP="00B153EA">
      <w:pPr>
        <w:pStyle w:val="Heading4"/>
      </w:pPr>
      <w:r>
        <w:t>Use Case Diagrams</w:t>
      </w:r>
    </w:p>
    <w:p w14:paraId="561B3B41" w14:textId="1FDC2DB7" w:rsidR="00B153EA" w:rsidRDefault="00B153EA" w:rsidP="00B153EA">
      <w:r>
        <w:t>…</w:t>
      </w:r>
    </w:p>
    <w:p w14:paraId="14FDB812" w14:textId="58C00E25" w:rsidR="00B153EA" w:rsidRDefault="00B153EA" w:rsidP="00B153EA">
      <w:pPr>
        <w:pStyle w:val="Heading4"/>
      </w:pPr>
      <w:r>
        <w:t>Scenarios</w:t>
      </w:r>
    </w:p>
    <w:p w14:paraId="18F4C323" w14:textId="2CAF3C4A" w:rsidR="00B153EA" w:rsidRPr="00B153EA" w:rsidRDefault="00B153EA" w:rsidP="00B153EA">
      <w:r>
        <w:t>…</w:t>
      </w:r>
    </w:p>
    <w:p w14:paraId="64814398" w14:textId="30FAD547" w:rsidR="001A3775" w:rsidRDefault="001A3775" w:rsidP="001A3775">
      <w:pPr>
        <w:pStyle w:val="Heading2"/>
        <w:numPr>
          <w:ilvl w:val="0"/>
          <w:numId w:val="2"/>
        </w:numPr>
        <w:ind w:left="360"/>
      </w:pPr>
      <w:r>
        <w:t>Data Flow Diagrams __/14</w:t>
      </w:r>
    </w:p>
    <w:p w14:paraId="07E498C5" w14:textId="4F0C3EA6" w:rsidR="001A3775" w:rsidRDefault="001A3775" w:rsidP="001A3775">
      <w:r>
        <w:t>…</w:t>
      </w:r>
    </w:p>
    <w:p w14:paraId="34EA8A18" w14:textId="10CBF470" w:rsidR="00B153EA" w:rsidRDefault="00B153EA" w:rsidP="00B153EA">
      <w:pPr>
        <w:pStyle w:val="Heading4"/>
      </w:pPr>
      <w:r>
        <w:t>Data Flow Diagrams</w:t>
      </w:r>
    </w:p>
    <w:p w14:paraId="283D917A" w14:textId="29ED2EFC" w:rsidR="00B153EA" w:rsidRDefault="00B153EA" w:rsidP="00B153EA">
      <w:r>
        <w:t>…</w:t>
      </w:r>
    </w:p>
    <w:p w14:paraId="55808B37" w14:textId="00F90373" w:rsidR="00B153EA" w:rsidRDefault="00B153EA" w:rsidP="00B153EA">
      <w:pPr>
        <w:pStyle w:val="Heading4"/>
      </w:pPr>
      <w:r>
        <w:t>Process Descriptions</w:t>
      </w:r>
    </w:p>
    <w:p w14:paraId="3C0B75BB" w14:textId="4E56DD77" w:rsidR="00B153EA" w:rsidRPr="00B153EA" w:rsidRDefault="00B153EA" w:rsidP="00B153EA">
      <w:r>
        <w:t>…</w:t>
      </w:r>
    </w:p>
    <w:p w14:paraId="35FD5A79" w14:textId="2817F94B" w:rsidR="001A3775" w:rsidRDefault="001A3775" w:rsidP="001A3775">
      <w:pPr>
        <w:pStyle w:val="Heading2"/>
        <w:numPr>
          <w:ilvl w:val="0"/>
          <w:numId w:val="2"/>
        </w:numPr>
        <w:ind w:left="360"/>
      </w:pPr>
      <w:r>
        <w:t>Acceptance Tests __/9</w:t>
      </w:r>
    </w:p>
    <w:p w14:paraId="5CAC3DE4" w14:textId="56AD8A17" w:rsidR="001A3775" w:rsidRPr="001A3775" w:rsidRDefault="001A3775" w:rsidP="001A3775">
      <w:r>
        <w:t>…</w:t>
      </w:r>
    </w:p>
    <w:p w14:paraId="79C9DF8B" w14:textId="79D570FF" w:rsidR="001A3775" w:rsidRDefault="001A3775" w:rsidP="00745F78">
      <w:pPr>
        <w:pStyle w:val="Heading2"/>
        <w:numPr>
          <w:ilvl w:val="0"/>
          <w:numId w:val="2"/>
        </w:numPr>
        <w:ind w:left="360"/>
      </w:pPr>
      <w:r>
        <w:t>Timeline __/10</w:t>
      </w:r>
    </w:p>
    <w:p w14:paraId="6224E275" w14:textId="5AFF5123" w:rsidR="00B153EA" w:rsidRDefault="00B153EA" w:rsidP="00B153EA">
      <w:pPr>
        <w:pStyle w:val="Heading4"/>
      </w:pPr>
      <w:r>
        <w:t>Work Items</w:t>
      </w:r>
    </w:p>
    <w:p w14:paraId="00D326E6" w14:textId="17724067" w:rsidR="00B153EA" w:rsidRDefault="00B153EA" w:rsidP="00B153EA">
      <w:r>
        <w:t>…</w:t>
      </w:r>
    </w:p>
    <w:p w14:paraId="25D4A0EE" w14:textId="50E4E54A" w:rsidR="00B153EA" w:rsidRDefault="00B153EA" w:rsidP="00B153EA">
      <w:pPr>
        <w:pStyle w:val="Heading4"/>
      </w:pPr>
      <w:r>
        <w:t>Pert Diagram</w:t>
      </w:r>
    </w:p>
    <w:p w14:paraId="5F8AE21D" w14:textId="53C852EF" w:rsidR="00B153EA" w:rsidRDefault="00B153EA" w:rsidP="00B153EA">
      <w:r>
        <w:t>…</w:t>
      </w:r>
    </w:p>
    <w:p w14:paraId="0EA35DCA" w14:textId="3E83001A" w:rsidR="00B153EA" w:rsidRDefault="00B153EA" w:rsidP="00B153EA">
      <w:pPr>
        <w:pStyle w:val="Heading4"/>
      </w:pPr>
      <w:r>
        <w:t>Gantt Timeline</w:t>
      </w:r>
    </w:p>
    <w:p w14:paraId="369BF9A0" w14:textId="0FBE6DF9" w:rsidR="00B153EA" w:rsidRPr="00B153EA" w:rsidRDefault="00B153EA" w:rsidP="00B153EA">
      <w:r>
        <w:t>…</w:t>
      </w:r>
    </w:p>
    <w:sectPr w:rsidR="00B153EA" w:rsidRPr="00B1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11C1A"/>
    <w:multiLevelType w:val="hybridMultilevel"/>
    <w:tmpl w:val="4B2C4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63A2E"/>
    <w:multiLevelType w:val="hybridMultilevel"/>
    <w:tmpl w:val="5B56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510064">
    <w:abstractNumId w:val="1"/>
  </w:num>
  <w:num w:numId="2" w16cid:durableId="13896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2D"/>
    <w:rsid w:val="0000032D"/>
    <w:rsid w:val="000B1F9A"/>
    <w:rsid w:val="001A3775"/>
    <w:rsid w:val="00656657"/>
    <w:rsid w:val="00745F78"/>
    <w:rsid w:val="007610D2"/>
    <w:rsid w:val="00A927B0"/>
    <w:rsid w:val="00B153EA"/>
    <w:rsid w:val="00D5700C"/>
    <w:rsid w:val="00EA1E90"/>
    <w:rsid w:val="00F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BDF8"/>
  <w15:chartTrackingRefBased/>
  <w15:docId w15:val="{E4B5E810-3DA0-4F91-A245-7C67215D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75"/>
  </w:style>
  <w:style w:type="paragraph" w:styleId="Heading1">
    <w:name w:val="heading 1"/>
    <w:basedOn w:val="Normal"/>
    <w:next w:val="Normal"/>
    <w:link w:val="Heading1Char"/>
    <w:uiPriority w:val="9"/>
    <w:qFormat/>
    <w:rsid w:val="0000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0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Bonus</dc:creator>
  <cp:keywords/>
  <dc:description/>
  <cp:lastModifiedBy>Ben Bonus</cp:lastModifiedBy>
  <cp:revision>4</cp:revision>
  <dcterms:created xsi:type="dcterms:W3CDTF">2024-09-14T21:38:00Z</dcterms:created>
  <dcterms:modified xsi:type="dcterms:W3CDTF">2024-09-14T22:14:00Z</dcterms:modified>
</cp:coreProperties>
</file>