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E6D3B6"/>
  <w:body>
    <w:p>
      <w:pPr>
        <w:spacing w:after="0" w:before="120"/>
        <w:jc w:val="center"/>
      </w:pPr>
      <w:r>
        <w:drawing>
          <wp:inline distT="0" distB="0" distL="0" distR="0">
            <wp:extent cx="6096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60"/>
        <w:jc w:val="center"/>
      </w:pPr>
      <w:r>
        <w:rPr>
          <w:rFonts w:ascii="Liberation Serif" w:cs="Liberation Serif" w:eastAsia="Liberation Serif" w:hAnsi="Liberation Serif"/>
          <w:color w:val="8A7440"/>
          <w:spacing w:val="60"/>
          <w:sz w:val="20"/>
          <w:szCs w:val="20"/>
        </w:rPr>
        <w:t xml:space="preserve">MY GARDEN DIARY</w:t>
      </w:r>
    </w:p>
    <w:p>
      <w:pPr>
        <w:spacing w:after="60" w:before="40"/>
        <w:jc w:val="center"/>
      </w:pPr>
      <w:r>
        <w:rPr>
          <w:rFonts w:ascii="Liberation Serif" w:cs="Liberation Serif" w:eastAsia="Liberation Serif" w:hAnsi="Liberation Serif"/>
          <w:color w:val="6495ED"/>
          <w:sz w:val="64"/>
          <w:szCs w:val="64"/>
        </w:rPr>
        <w:t xml:space="preserve">August 2026</w:t>
      </w:r>
    </w:p>
    <w:p>
      <w:pPr>
        <w:pBdr>
          <w:bottom w:val="single" w:color="C9A24D" w:sz="8" w:space="4"/>
        </w:pBdr>
        <w:spacing w:after="240"/>
        <w:jc w:val="center"/>
      </w:pPr>
      <w:r>
        <w:rPr>
          <w:rFonts w:ascii="Liberation Serif" w:cs="Liberation Serif" w:eastAsia="Liberation Serif" w:hAnsi="Liberation Serif"/>
          <w:color w:val="3A2F1B"/>
          <w:sz w:val="8"/>
          <w:szCs w:val="8"/>
        </w:rPr>
        <w:t xml:space="preserve"> </w:t>
      </w:r>
    </w:p>
    <w:tbl>
      <w:tblPr>
        <w:tblW w:type="dxa" w:w="15400"/>
        <w:tblBorders>
          <w:top w:val="single" w:color="C9A24D" w:sz="6"/>
          <w:left w:val="single" w:color="C9A24D" w:sz="6"/>
          <w:bottom w:val="single" w:color="C9A24D" w:sz="6"/>
          <w:right w:val="single" w:color="C9A24D" w:sz="6"/>
          <w:insideH w:val="single" w:color="C9A24D" w:sz="4"/>
          <w:insideV w:val="single" w:color="C9A24D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b/>
                <w:bCs/>
                <w:color w:val="3A2F1B"/>
                <w:sz w:val="22"/>
                <w:szCs w:val="22"/>
              </w:rPr>
              <w:t xml:space="preserve">Date</w:t>
            </w:r>
          </w:p>
        </w:tc>
        <w:tc>
          <w:tcPr>
            <w:tcW w:type="dxa" w:w="165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b/>
                <w:bCs/>
                <w:color w:val="3A2F1B"/>
                <w:sz w:val="22"/>
                <w:szCs w:val="22"/>
              </w:rPr>
              <w:t xml:space="preserve">Action</w:t>
            </w:r>
          </w:p>
        </w:tc>
        <w:tc>
          <w:tcPr>
            <w:tcW w:type="dxa" w:w="215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b/>
                <w:bCs/>
                <w:color w:val="3A2F1B"/>
                <w:sz w:val="22"/>
                <w:szCs w:val="22"/>
              </w:rPr>
              <w:t xml:space="preserve">Plant</w:t>
            </w:r>
          </w:p>
        </w:tc>
        <w:tc>
          <w:tcPr>
            <w:tcW w:type="dxa" w:w="235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b/>
                <w:bCs/>
                <w:color w:val="3A2F1B"/>
                <w:sz w:val="22"/>
                <w:szCs w:val="22"/>
              </w:rPr>
              <w:t xml:space="preserve">Variety</w:t>
            </w:r>
          </w:p>
        </w:tc>
        <w:tc>
          <w:tcPr>
            <w:tcW w:type="dxa" w:w="165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b/>
                <w:bCs/>
                <w:color w:val="3A2F1B"/>
                <w:sz w:val="22"/>
                <w:szCs w:val="22"/>
              </w:rPr>
              <w:t xml:space="preserve">Type</w:t>
            </w:r>
          </w:p>
        </w:tc>
        <w:tc>
          <w:tcPr>
            <w:tcW w:type="dxa" w:w="190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b/>
                <w:bCs/>
                <w:color w:val="3A2F1B"/>
                <w:sz w:val="22"/>
                <w:szCs w:val="22"/>
              </w:rPr>
              <w:t xml:space="preserve">Location</w:t>
            </w:r>
          </w:p>
        </w:tc>
        <w:tc>
          <w:tcPr>
            <w:tcW w:type="dxa" w:w="110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b/>
                <w:bCs/>
                <w:color w:val="3A2F1B"/>
                <w:sz w:val="22"/>
                <w:szCs w:val="22"/>
              </w:rPr>
              <w:t xml:space="preserve">Bed No.</w:t>
            </w:r>
          </w:p>
        </w:tc>
        <w:tc>
          <w:tcPr>
            <w:tcW w:type="dxa" w:w="310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b/>
                <w:bCs/>
                <w:color w:val="3A2F1B"/>
                <w:sz w:val="22"/>
                <w:szCs w:val="22"/>
              </w:rPr>
              <w:t xml:space="preserve">Yield</w:t>
            </w:r>
          </w:p>
        </w:tc>
      </w:tr>
      <w:tr>
        <w:tc>
          <w:tcPr>
            <w:tcW w:type="dxa" w:w="15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01.08.2026</w:t>
            </w:r>
          </w:p>
        </w:tc>
        <w:tc>
          <w:tcPr>
            <w:tcW w:type="dxa" w:w="16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Harvested</w:t>
            </w:r>
          </w:p>
        </w:tc>
        <w:tc>
          <w:tcPr>
            <w:tcW w:type="dxa" w:w="21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Courgette</w:t>
            </w:r>
          </w:p>
        </w:tc>
        <w:tc>
          <w:tcPr>
            <w:tcW w:type="dxa" w:w="23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Defender</w:t>
            </w:r>
          </w:p>
        </w:tc>
        <w:tc>
          <w:tcPr>
            <w:tcW w:type="dxa" w:w="16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Allotment</w:t>
            </w:r>
          </w:p>
        </w:tc>
        <w:tc>
          <w:tcPr>
            <w:tcW w:type="dxa" w:w="11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4</w:t>
            </w:r>
          </w:p>
        </w:tc>
        <w:tc>
          <w:tcPr>
            <w:tcW w:type="dxa" w:w="31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1.8 kg</w:t>
            </w:r>
          </w:p>
        </w:tc>
      </w:tr>
      <w:tr>
        <w:tc>
          <w:tcPr>
            <w:tcW w:type="dxa" w:w="15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03.08.2026</w:t>
            </w:r>
          </w:p>
        </w:tc>
        <w:tc>
          <w:tcPr>
            <w:tcW w:type="dxa" w:w="16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Sowed</w:t>
            </w:r>
          </w:p>
        </w:tc>
        <w:tc>
          <w:tcPr>
            <w:tcW w:type="dxa" w:w="21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Spring Cabbage</w:t>
            </w:r>
          </w:p>
        </w:tc>
        <w:tc>
          <w:tcPr>
            <w:tcW w:type="dxa" w:w="23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Durham Early</w:t>
            </w:r>
          </w:p>
        </w:tc>
        <w:tc>
          <w:tcPr>
            <w:tcW w:type="dxa" w:w="16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New Seed</w:t>
            </w:r>
          </w:p>
        </w:tc>
        <w:tc>
          <w:tcPr>
            <w:tcW w:type="dxa" w:w="19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Greenhouse</w:t>
            </w:r>
          </w:p>
        </w:tc>
        <w:tc>
          <w:tcPr>
            <w:tcW w:type="dxa" w:w="11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/>
            </w:r>
          </w:p>
        </w:tc>
        <w:tc>
          <w:tcPr>
            <w:tcW w:type="dxa" w:w="31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5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06.08.2026</w:t>
            </w:r>
          </w:p>
        </w:tc>
        <w:tc>
          <w:tcPr>
            <w:tcW w:type="dxa" w:w="16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Harvested</w:t>
            </w:r>
          </w:p>
        </w:tc>
        <w:tc>
          <w:tcPr>
            <w:tcW w:type="dxa" w:w="21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Potato</w:t>
            </w:r>
          </w:p>
        </w:tc>
        <w:tc>
          <w:tcPr>
            <w:tcW w:type="dxa" w:w="23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Charlotte</w:t>
            </w:r>
          </w:p>
        </w:tc>
        <w:tc>
          <w:tcPr>
            <w:tcW w:type="dxa" w:w="16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Allotment</w:t>
            </w:r>
          </w:p>
        </w:tc>
        <w:tc>
          <w:tcPr>
            <w:tcW w:type="dxa" w:w="11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2</w:t>
            </w:r>
          </w:p>
        </w:tc>
        <w:tc>
          <w:tcPr>
            <w:tcW w:type="dxa" w:w="31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4.5 kg</w:t>
            </w:r>
          </w:p>
        </w:tc>
      </w:tr>
      <w:tr>
        <w:tc>
          <w:tcPr>
            <w:tcW w:type="dxa" w:w="15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08.08.2026</w:t>
            </w:r>
          </w:p>
        </w:tc>
        <w:tc>
          <w:tcPr>
            <w:tcW w:type="dxa" w:w="16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Potted On</w:t>
            </w:r>
          </w:p>
        </w:tc>
        <w:tc>
          <w:tcPr>
            <w:tcW w:type="dxa" w:w="21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Wallflower</w:t>
            </w:r>
          </w:p>
        </w:tc>
        <w:tc>
          <w:tcPr>
            <w:tcW w:type="dxa" w:w="23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Sunset Apricot</w:t>
            </w:r>
          </w:p>
        </w:tc>
        <w:tc>
          <w:tcPr>
            <w:tcW w:type="dxa" w:w="16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Seedling</w:t>
            </w:r>
          </w:p>
        </w:tc>
        <w:tc>
          <w:tcPr>
            <w:tcW w:type="dxa" w:w="19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Greenhouse</w:t>
            </w:r>
          </w:p>
        </w:tc>
        <w:tc>
          <w:tcPr>
            <w:tcW w:type="dxa" w:w="11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/>
            </w:r>
          </w:p>
        </w:tc>
        <w:tc>
          <w:tcPr>
            <w:tcW w:type="dxa" w:w="31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5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12.08.2026</w:t>
            </w:r>
          </w:p>
        </w:tc>
        <w:tc>
          <w:tcPr>
            <w:tcW w:type="dxa" w:w="16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Harvested</w:t>
            </w:r>
          </w:p>
        </w:tc>
        <w:tc>
          <w:tcPr>
            <w:tcW w:type="dxa" w:w="21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Runner Bean</w:t>
            </w:r>
          </w:p>
        </w:tc>
        <w:tc>
          <w:tcPr>
            <w:tcW w:type="dxa" w:w="23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Scarlet Emperor</w:t>
            </w:r>
          </w:p>
        </w:tc>
        <w:tc>
          <w:tcPr>
            <w:tcW w:type="dxa" w:w="16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Allotment</w:t>
            </w:r>
          </w:p>
        </w:tc>
        <w:tc>
          <w:tcPr>
            <w:tcW w:type="dxa" w:w="11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6</w:t>
            </w:r>
          </w:p>
        </w:tc>
        <w:tc>
          <w:tcPr>
            <w:tcW w:type="dxa" w:w="31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2.3 kg</w:t>
            </w:r>
          </w:p>
        </w:tc>
      </w:tr>
      <w:tr>
        <w:tc>
          <w:tcPr>
            <w:tcW w:type="dxa" w:w="15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14.08.2026</w:t>
            </w:r>
          </w:p>
        </w:tc>
        <w:tc>
          <w:tcPr>
            <w:tcW w:type="dxa" w:w="16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Sowed</w:t>
            </w:r>
          </w:p>
        </w:tc>
        <w:tc>
          <w:tcPr>
            <w:tcW w:type="dxa" w:w="21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Winter Lettuce</w:t>
            </w:r>
          </w:p>
        </w:tc>
        <w:tc>
          <w:tcPr>
            <w:tcW w:type="dxa" w:w="23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Arctic King</w:t>
            </w:r>
          </w:p>
        </w:tc>
        <w:tc>
          <w:tcPr>
            <w:tcW w:type="dxa" w:w="16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Old Seed</w:t>
            </w:r>
          </w:p>
        </w:tc>
        <w:tc>
          <w:tcPr>
            <w:tcW w:type="dxa" w:w="19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Propagator</w:t>
            </w:r>
          </w:p>
        </w:tc>
        <w:tc>
          <w:tcPr>
            <w:tcW w:type="dxa" w:w="11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/>
            </w:r>
          </w:p>
        </w:tc>
        <w:tc>
          <w:tcPr>
            <w:tcW w:type="dxa" w:w="31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5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17.08.2026</w:t>
            </w:r>
          </w:p>
        </w:tc>
        <w:tc>
          <w:tcPr>
            <w:tcW w:type="dxa" w:w="16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Planted Out</w:t>
            </w:r>
          </w:p>
        </w:tc>
        <w:tc>
          <w:tcPr>
            <w:tcW w:type="dxa" w:w="21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Leek</w:t>
            </w:r>
          </w:p>
        </w:tc>
        <w:tc>
          <w:tcPr>
            <w:tcW w:type="dxa" w:w="23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Musselburgh</w:t>
            </w:r>
          </w:p>
        </w:tc>
        <w:tc>
          <w:tcPr>
            <w:tcW w:type="dxa" w:w="16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Seedling</w:t>
            </w:r>
          </w:p>
        </w:tc>
        <w:tc>
          <w:tcPr>
            <w:tcW w:type="dxa" w:w="19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Allotment</w:t>
            </w:r>
          </w:p>
        </w:tc>
        <w:tc>
          <w:tcPr>
            <w:tcW w:type="dxa" w:w="11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3</w:t>
            </w:r>
          </w:p>
        </w:tc>
        <w:tc>
          <w:tcPr>
            <w:tcW w:type="dxa" w:w="31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5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21.08.2026</w:t>
            </w:r>
          </w:p>
        </w:tc>
        <w:tc>
          <w:tcPr>
            <w:tcW w:type="dxa" w:w="16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Harvested</w:t>
            </w:r>
          </w:p>
        </w:tc>
        <w:tc>
          <w:tcPr>
            <w:tcW w:type="dxa" w:w="21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Tomato</w:t>
            </w:r>
          </w:p>
        </w:tc>
        <w:tc>
          <w:tcPr>
            <w:tcW w:type="dxa" w:w="23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Gardener’s Delight</w:t>
            </w:r>
          </w:p>
        </w:tc>
        <w:tc>
          <w:tcPr>
            <w:tcW w:type="dxa" w:w="16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Greenhouse</w:t>
            </w:r>
          </w:p>
        </w:tc>
        <w:tc>
          <w:tcPr>
            <w:tcW w:type="dxa" w:w="11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/>
            </w:r>
          </w:p>
        </w:tc>
        <w:tc>
          <w:tcPr>
            <w:tcW w:type="dxa" w:w="31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3.1 kg</w:t>
            </w:r>
          </w:p>
        </w:tc>
      </w:tr>
      <w:tr>
        <w:tc>
          <w:tcPr>
            <w:tcW w:type="dxa" w:w="15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24.08.2026</w:t>
            </w:r>
          </w:p>
        </w:tc>
        <w:tc>
          <w:tcPr>
            <w:tcW w:type="dxa" w:w="16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Potted On</w:t>
            </w:r>
          </w:p>
        </w:tc>
        <w:tc>
          <w:tcPr>
            <w:tcW w:type="dxa" w:w="21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Sweet William</w:t>
            </w:r>
          </w:p>
        </w:tc>
        <w:tc>
          <w:tcPr>
            <w:tcW w:type="dxa" w:w="23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/>
            </w:r>
          </w:p>
        </w:tc>
        <w:tc>
          <w:tcPr>
            <w:tcW w:type="dxa" w:w="16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Plug Plant</w:t>
            </w:r>
          </w:p>
        </w:tc>
        <w:tc>
          <w:tcPr>
            <w:tcW w:type="dxa" w:w="19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Pot / Trough</w:t>
            </w:r>
          </w:p>
        </w:tc>
        <w:tc>
          <w:tcPr>
            <w:tcW w:type="dxa" w:w="11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/>
            </w:r>
          </w:p>
        </w:tc>
        <w:tc>
          <w:tcPr>
            <w:tcW w:type="dxa" w:w="31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5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29.08.2026</w:t>
            </w:r>
          </w:p>
        </w:tc>
        <w:tc>
          <w:tcPr>
            <w:tcW w:type="dxa" w:w="16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Harvested</w:t>
            </w:r>
          </w:p>
        </w:tc>
        <w:tc>
          <w:tcPr>
            <w:tcW w:type="dxa" w:w="21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Blackberry</w:t>
            </w:r>
          </w:p>
        </w:tc>
        <w:tc>
          <w:tcPr>
            <w:tcW w:type="dxa" w:w="23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Wild</w:t>
            </w:r>
          </w:p>
        </w:tc>
        <w:tc>
          <w:tcPr>
            <w:tcW w:type="dxa" w:w="165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Garden</w:t>
            </w:r>
          </w:p>
        </w:tc>
        <w:tc>
          <w:tcPr>
            <w:tcW w:type="dxa" w:w="11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/>
            </w:r>
          </w:p>
        </w:tc>
        <w:tc>
          <w:tcPr>
            <w:tcW w:type="dxa" w:w="3100"/>
            <w:shd w:fill="FBF7E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Liberation Serif" w:cs="Liberation Serif" w:eastAsia="Liberation Serif" w:hAnsi="Liberation Serif"/>
                <w:color w:val="3A2F1B"/>
                <w:sz w:val="22"/>
                <w:szCs w:val="22"/>
              </w:rPr>
              <w:t xml:space="preserve">900 g</w:t>
            </w:r>
          </w:p>
        </w:tc>
      </w:tr>
    </w:tbl>
    <w:sectPr>
      <w:pgSz w:w="16838" w:h="11906" w:orient="landscape"/>
      <w:pgMar w:top="900" w:right="1000" w:bottom="900" w:left="1000" w:header="708" w:footer="708" w:gutter="0"/>
      <w:pgBorders>
        <w:top w:val="double" w:color="C9A24D" w:sz="18" w:space="18"/>
        <w:left w:val="double" w:color="C9A24D" w:sz="18" w:space="18"/>
        <w:bottom w:val="double" w:color="C9A24D" w:sz="18" w:space="18"/>
        <w:right w:val="double" w:color="C9A24D" w:sz="18" w:space="18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cs="Liberation Serif" w:eastAsia="Liberation Serif" w:hAnsi="Liberation Serif"/>
        <w:color w:val="3A2F1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0c0d71be7598980bd0f85594dfdf2ef1db9811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2026-08-31T20:41:39.268Z</dcterms:created>
  <dcterms:modified xsi:type="dcterms:W3CDTF">2026-08-31T20:41:39.268Z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