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7E18F" w14:textId="7CD716BF" w:rsidR="00073C96" w:rsidRPr="00073C96" w:rsidRDefault="00073C96" w:rsidP="00073C96">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val="en-US" w:eastAsia="es-PE"/>
          <w14:ligatures w14:val="none"/>
        </w:rPr>
      </w:pPr>
      <w:r w:rsidRPr="00073C96">
        <w:rPr>
          <w:rFonts w:ascii="Times New Roman" w:eastAsia="Times New Roman" w:hAnsi="Times New Roman" w:cs="Times New Roman"/>
          <w:b/>
          <w:bCs/>
          <w:kern w:val="0"/>
          <w:sz w:val="36"/>
          <w:szCs w:val="36"/>
          <w:lang w:val="en-US" w:eastAsia="es-PE"/>
          <w14:ligatures w14:val="none"/>
        </w:rPr>
        <w:t>Shortest Path with Obstacles &amp; Missionaries and Cannibals</w:t>
      </w:r>
    </w:p>
    <w:p w14:paraId="4A650E87" w14:textId="6050E328"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b/>
          <w:bCs/>
          <w:kern w:val="0"/>
          <w:lang w:eastAsia="es-PE"/>
          <w14:ligatures w14:val="none"/>
        </w:rPr>
        <w:t>Student:</w:t>
      </w:r>
      <w:r w:rsidRPr="00073C96">
        <w:rPr>
          <w:rFonts w:ascii="Times New Roman" w:eastAsia="Times New Roman" w:hAnsi="Times New Roman" w:cs="Times New Roman"/>
          <w:kern w:val="0"/>
          <w:lang w:eastAsia="es-PE"/>
          <w14:ligatures w14:val="none"/>
        </w:rPr>
        <w:t xml:space="preserve"> Sergio Paulo Ruben Avila-Concepcion</w:t>
      </w:r>
    </w:p>
    <w:p w14:paraId="21EB3A52" w14:textId="77777777" w:rsidR="00073C96" w:rsidRPr="00073C96" w:rsidRDefault="00073C96" w:rsidP="00073C96">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PE"/>
          <w14:ligatures w14:val="none"/>
        </w:rPr>
      </w:pPr>
      <w:r w:rsidRPr="00073C96">
        <w:rPr>
          <w:rFonts w:ascii="Times New Roman" w:eastAsia="Times New Roman" w:hAnsi="Times New Roman" w:cs="Times New Roman"/>
          <w:b/>
          <w:bCs/>
          <w:kern w:val="0"/>
          <w:sz w:val="36"/>
          <w:szCs w:val="36"/>
          <w:lang w:val="en-US" w:eastAsia="es-PE"/>
          <w14:ligatures w14:val="none"/>
        </w:rPr>
        <w:t>1. Purpose and Overview</w:t>
      </w:r>
    </w:p>
    <w:p w14:paraId="58291722"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This assignment explores two classical problems in Artificial Intelligence that illustrate different aspects of state-space search. The first problem focuses on robot navigation, where the objective is to find the shortest collision-free path between two points in a plane containing convex polygonal obstacles. The second problem is the well-known missionaries and cannibals puzzle, which requires finding a sequence of legal actions that satisfies a set of safety constraints while transporting all individuals across a river.</w:t>
      </w:r>
    </w:p>
    <w:p w14:paraId="3B6947CC"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The purpose of this work is to formulate both problems as search tasks, implement appropriate search algorithms, and evaluate their performance. In addition to obtaining correct solutions, the assignment examines how problem representation influences computational efficiency and why some apparently simple problems remain challenging for human reasoning.</w:t>
      </w:r>
    </w:p>
    <w:p w14:paraId="50F42BC9" w14:textId="77777777" w:rsidR="00073C96" w:rsidRPr="00073C96" w:rsidRDefault="00073C96" w:rsidP="00073C96">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PE"/>
          <w14:ligatures w14:val="none"/>
        </w:rPr>
      </w:pPr>
      <w:r w:rsidRPr="00073C96">
        <w:rPr>
          <w:rFonts w:ascii="Times New Roman" w:eastAsia="Times New Roman" w:hAnsi="Times New Roman" w:cs="Times New Roman"/>
          <w:b/>
          <w:bCs/>
          <w:kern w:val="0"/>
          <w:sz w:val="36"/>
          <w:szCs w:val="36"/>
          <w:lang w:val="en-US" w:eastAsia="es-PE"/>
          <w14:ligatures w14:val="none"/>
        </w:rPr>
        <w:t>2. Problem 3.7 – Shortest Path Among Polygonal Obstacles</w:t>
      </w:r>
    </w:p>
    <w:p w14:paraId="42408D38" w14:textId="77777777" w:rsidR="00073C96" w:rsidRPr="00073C96" w:rsidRDefault="00073C96" w:rsidP="00073C96">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PE"/>
          <w14:ligatures w14:val="none"/>
        </w:rPr>
      </w:pPr>
      <w:r w:rsidRPr="00073C96">
        <w:rPr>
          <w:rFonts w:ascii="Times New Roman" w:eastAsia="Times New Roman" w:hAnsi="Times New Roman" w:cs="Times New Roman"/>
          <w:b/>
          <w:bCs/>
          <w:kern w:val="0"/>
          <w:sz w:val="27"/>
          <w:szCs w:val="27"/>
          <w:lang w:val="en-US" w:eastAsia="es-PE"/>
          <w14:ligatures w14:val="none"/>
        </w:rPr>
        <w:t>2.1 Problem Formulation</w:t>
      </w:r>
    </w:p>
    <w:p w14:paraId="417676F5"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 xml:space="preserve">Consider a plane containing convex polygonal obstacles, together with a start point </w:t>
      </w:r>
      <m:oMath>
        <m:r>
          <w:rPr>
            <w:rFonts w:ascii="Cambria Math" w:eastAsia="Times New Roman" w:hAnsi="Cambria Math" w:cs="Times New Roman"/>
            <w:kern w:val="0"/>
            <w:lang w:eastAsia="es-PE"/>
            <w14:ligatures w14:val="none"/>
          </w:rPr>
          <m:t>S</m:t>
        </m:r>
      </m:oMath>
      <w:r w:rsidRPr="00073C96">
        <w:rPr>
          <w:rFonts w:ascii="Times New Roman" w:eastAsia="Times New Roman" w:hAnsi="Times New Roman" w:cs="Times New Roman"/>
          <w:kern w:val="0"/>
          <w:lang w:val="en-US" w:eastAsia="es-PE"/>
          <w14:ligatures w14:val="none"/>
        </w:rPr>
        <w:t xml:space="preserve">and a goal point </w:t>
      </w:r>
      <m:oMath>
        <m:r>
          <w:rPr>
            <w:rFonts w:ascii="Cambria Math" w:eastAsia="Times New Roman" w:hAnsi="Cambria Math" w:cs="Times New Roman"/>
            <w:kern w:val="0"/>
            <w:lang w:eastAsia="es-PE"/>
            <w14:ligatures w14:val="none"/>
          </w:rPr>
          <m:t>G</m:t>
        </m:r>
      </m:oMath>
      <w:r w:rsidRPr="00073C96">
        <w:rPr>
          <w:rFonts w:ascii="Times New Roman" w:eastAsia="Times New Roman" w:hAnsi="Times New Roman" w:cs="Times New Roman"/>
          <w:kern w:val="0"/>
          <w:lang w:val="en-US" w:eastAsia="es-PE"/>
          <w14:ligatures w14:val="none"/>
        </w:rPr>
        <w:t>. The robot may move freely through any region that does not intersect an obstacle.</w:t>
      </w:r>
    </w:p>
    <w:p w14:paraId="78BE7822"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 xml:space="preserve">If every possible position </w:t>
      </w:r>
      <m:oMath>
        <m:d>
          <m:dPr>
            <m:sepChr m:val=","/>
            <m:ctrlPr>
              <w:rPr>
                <w:rFonts w:ascii="Cambria Math" w:eastAsia="Times New Roman" w:hAnsi="Cambria Math" w:cs="Times New Roman"/>
                <w:kern w:val="0"/>
                <w:lang w:eastAsia="es-PE"/>
                <w14:ligatures w14:val="none"/>
              </w:rPr>
            </m:ctrlPr>
          </m:dPr>
          <m:e>
            <m:r>
              <w:rPr>
                <w:rFonts w:ascii="Cambria Math" w:eastAsia="Times New Roman" w:hAnsi="Cambria Math" w:cs="Times New Roman"/>
                <w:kern w:val="0"/>
                <w:lang w:eastAsia="es-PE"/>
                <w14:ligatures w14:val="none"/>
              </w:rPr>
              <m:t>x</m:t>
            </m:r>
          </m:e>
          <m:e>
            <m:r>
              <w:rPr>
                <w:rFonts w:ascii="Cambria Math" w:eastAsia="Times New Roman" w:hAnsi="Cambria Math" w:cs="Times New Roman"/>
                <w:kern w:val="0"/>
                <w:lang w:eastAsia="es-PE"/>
                <w14:ligatures w14:val="none"/>
              </w:rPr>
              <m:t>y</m:t>
            </m:r>
          </m:e>
        </m:d>
      </m:oMath>
      <w:r w:rsidRPr="00073C96">
        <w:rPr>
          <w:rFonts w:ascii="Times New Roman" w:eastAsia="Times New Roman" w:hAnsi="Times New Roman" w:cs="Times New Roman"/>
          <w:kern w:val="0"/>
          <w:lang w:val="en-US" w:eastAsia="es-PE"/>
          <w14:ligatures w14:val="none"/>
        </w:rPr>
        <w:t>in the plane is considered a state, the state space is continuous and therefore contains infinitely many states. Since infinitely many trajectories can connect two points in a continuous space, the number of possible paths is also infinite.</w:t>
      </w:r>
    </w:p>
    <w:p w14:paraId="3E13961B"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Although the original problem is continuous, a key result from computational geometry allows it to be transformed into a finite search problem. Any shortest collision-free path among convex obstacles can be represented as a sequence of straight-line segments connecting obstacle vertices, together with the start and goal points [1]. Intuitively, if a path contains unnecessary bends or curved segments, those portions can be replaced by straight segments without increasing the path length.</w:t>
      </w:r>
    </w:p>
    <w:p w14:paraId="10725710"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 xml:space="preserve">This observation leads naturally to the concept of a visibility graph. In this graph, each obstacle vertex, along with the start and goal locations, becomes a node. Two nodes are connected if the straight segment between them does not pass through the interior of any obstacle. If there are </w:t>
      </w:r>
      <m:oMath>
        <m:r>
          <w:rPr>
            <w:rFonts w:ascii="Cambria Math" w:eastAsia="Times New Roman" w:hAnsi="Cambria Math" w:cs="Times New Roman"/>
            <w:kern w:val="0"/>
            <w:lang w:eastAsia="es-PE"/>
            <w14:ligatures w14:val="none"/>
          </w:rPr>
          <m:t>n</m:t>
        </m:r>
      </m:oMath>
      <w:r w:rsidRPr="00073C96">
        <w:rPr>
          <w:rFonts w:ascii="Times New Roman" w:eastAsia="Times New Roman" w:hAnsi="Times New Roman" w:cs="Times New Roman"/>
          <w:kern w:val="0"/>
          <w:lang w:val="en-US" w:eastAsia="es-PE"/>
          <w14:ligatures w14:val="none"/>
        </w:rPr>
        <w:t xml:space="preserve">obstacle vertices, the resulting graph contains at most </w:t>
      </w:r>
      <m:oMath>
        <m:r>
          <w:rPr>
            <w:rFonts w:ascii="Cambria Math" w:eastAsia="Times New Roman" w:hAnsi="Cambria Math" w:cs="Times New Roman"/>
            <w:kern w:val="0"/>
            <w:lang w:eastAsia="es-PE"/>
            <w14:ligatures w14:val="none"/>
          </w:rPr>
          <m:t>n</m:t>
        </m:r>
        <m:r>
          <w:rPr>
            <w:rFonts w:ascii="Cambria Math" w:eastAsia="Times New Roman" w:hAnsi="Cambria Math" w:cs="Times New Roman"/>
            <w:kern w:val="0"/>
            <w:lang w:val="en-US" w:eastAsia="es-PE"/>
            <w14:ligatures w14:val="none"/>
          </w:rPr>
          <m:t>+2</m:t>
        </m:r>
      </m:oMath>
      <w:r w:rsidRPr="00073C96">
        <w:rPr>
          <w:rFonts w:ascii="Times New Roman" w:eastAsia="Times New Roman" w:hAnsi="Times New Roman" w:cs="Times New Roman"/>
          <w:kern w:val="0"/>
          <w:lang w:val="en-US" w:eastAsia="es-PE"/>
          <w14:ligatures w14:val="none"/>
        </w:rPr>
        <w:t>nodes, transforming an infinite geometric problem into a finite graph-search problem.</w:t>
      </w:r>
    </w:p>
    <w:p w14:paraId="0D82BEB5"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lastRenderedPageBreak/>
        <w:t xml:space="preserve">Within this formulation, a state corresponds to a graph vertex. Actions consist of moving from the current vertex to any visible neighboring vertex. The successor function returns all such neighbors together with their Euclidean distances, which serve as edge costs. The goal test is satisfied when the search reaches the vertex representing </w:t>
      </w:r>
      <m:oMath>
        <m:r>
          <w:rPr>
            <w:rFonts w:ascii="Cambria Math" w:eastAsia="Times New Roman" w:hAnsi="Cambria Math" w:cs="Times New Roman"/>
            <w:kern w:val="0"/>
            <w:lang w:eastAsia="es-PE"/>
            <w14:ligatures w14:val="none"/>
          </w:rPr>
          <m:t>G</m:t>
        </m:r>
      </m:oMath>
      <w:r w:rsidRPr="00073C96">
        <w:rPr>
          <w:rFonts w:ascii="Times New Roman" w:eastAsia="Times New Roman" w:hAnsi="Times New Roman" w:cs="Times New Roman"/>
          <w:kern w:val="0"/>
          <w:lang w:val="en-US" w:eastAsia="es-PE"/>
          <w14:ligatures w14:val="none"/>
        </w:rPr>
        <w:t>.</w:t>
      </w:r>
    </w:p>
    <w:p w14:paraId="6BDADA93"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For A*, the heuristic function is the straight-line Euclidean distance from the current vertex to the goal. Because this distance never overestimates the true remaining path cost, it is both admissible and consistent.</w:t>
      </w:r>
    </w:p>
    <w:p w14:paraId="46003BC7" w14:textId="77777777" w:rsidR="00073C96" w:rsidRPr="00073C96" w:rsidRDefault="00073C96" w:rsidP="00073C96">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PE"/>
          <w14:ligatures w14:val="none"/>
        </w:rPr>
      </w:pPr>
      <w:r w:rsidRPr="00073C96">
        <w:rPr>
          <w:rFonts w:ascii="Times New Roman" w:eastAsia="Times New Roman" w:hAnsi="Times New Roman" w:cs="Times New Roman"/>
          <w:b/>
          <w:bCs/>
          <w:kern w:val="0"/>
          <w:sz w:val="27"/>
          <w:szCs w:val="27"/>
          <w:lang w:val="en-US" w:eastAsia="es-PE"/>
          <w14:ligatures w14:val="none"/>
        </w:rPr>
        <w:t>2.2 Implementation and Experimental Results</w:t>
      </w:r>
    </w:p>
    <w:p w14:paraId="12021D3C"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The solution was implemented using a visibility graph combined with graph-search algorithms. The graph is constructed by evaluating visibility between every pair of vertices through geometric intersection tests. Once the graph has been built, Uniform Cost Search (UCS) and A* are applied to compute optimal paths.</w:t>
      </w:r>
    </w:p>
    <w:p w14:paraId="76283566"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Three scenarios of increasing complexity were tested. The first contains a single square obstacle, the second includes a square and a triangle, and the third uses three irregular convex polygons.</w:t>
      </w:r>
    </w:p>
    <w:tbl>
      <w:tblPr>
        <w:tblStyle w:val="PlainTable2"/>
        <w:tblW w:w="0" w:type="auto"/>
        <w:tblLook w:val="04A0" w:firstRow="1" w:lastRow="0" w:firstColumn="1" w:lastColumn="0" w:noHBand="0" w:noVBand="1"/>
      </w:tblPr>
      <w:tblGrid>
        <w:gridCol w:w="1110"/>
        <w:gridCol w:w="1283"/>
        <w:gridCol w:w="1944"/>
        <w:gridCol w:w="1623"/>
        <w:gridCol w:w="1223"/>
      </w:tblGrid>
      <w:tr w:rsidR="00073C96" w:rsidRPr="00073C96" w14:paraId="3D1FF69E" w14:textId="77777777" w:rsidTr="00073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958981" w14:textId="77777777" w:rsidR="00073C96" w:rsidRPr="00073C96" w:rsidRDefault="00073C96" w:rsidP="00073C96">
            <w:pPr>
              <w:jc w:val="center"/>
              <w:rPr>
                <w:rFonts w:ascii="Times New Roman" w:eastAsia="Times New Roman" w:hAnsi="Times New Roman" w:cs="Times New Roman"/>
                <w:kern w:val="0"/>
                <w:lang w:eastAsia="es-PE"/>
                <w14:ligatures w14:val="none"/>
              </w:rPr>
            </w:pPr>
            <w:proofErr w:type="spellStart"/>
            <w:r w:rsidRPr="00073C96">
              <w:rPr>
                <w:rFonts w:ascii="Times New Roman" w:eastAsia="Times New Roman" w:hAnsi="Times New Roman" w:cs="Times New Roman"/>
                <w:kern w:val="0"/>
                <w:lang w:eastAsia="es-PE"/>
                <w14:ligatures w14:val="none"/>
              </w:rPr>
              <w:t>Scenario</w:t>
            </w:r>
            <w:proofErr w:type="spellEnd"/>
          </w:p>
        </w:tc>
        <w:tc>
          <w:tcPr>
            <w:tcW w:w="0" w:type="auto"/>
            <w:hideMark/>
          </w:tcPr>
          <w:p w14:paraId="26C91905" w14:textId="77777777" w:rsidR="00073C96" w:rsidRPr="00073C96" w:rsidRDefault="00073C96" w:rsidP="00073C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proofErr w:type="spellStart"/>
            <w:r w:rsidRPr="00073C96">
              <w:rPr>
                <w:rFonts w:ascii="Times New Roman" w:eastAsia="Times New Roman" w:hAnsi="Times New Roman" w:cs="Times New Roman"/>
                <w:kern w:val="0"/>
                <w:lang w:eastAsia="es-PE"/>
                <w14:ligatures w14:val="none"/>
              </w:rPr>
              <w:t>Algorithm</w:t>
            </w:r>
            <w:proofErr w:type="spellEnd"/>
          </w:p>
        </w:tc>
        <w:tc>
          <w:tcPr>
            <w:tcW w:w="0" w:type="auto"/>
            <w:hideMark/>
          </w:tcPr>
          <w:p w14:paraId="0BD191BD" w14:textId="77777777" w:rsidR="00073C96" w:rsidRPr="00073C96" w:rsidRDefault="00073C96" w:rsidP="00073C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 xml:space="preserve">Nodes </w:t>
            </w:r>
            <w:proofErr w:type="spellStart"/>
            <w:r w:rsidRPr="00073C96">
              <w:rPr>
                <w:rFonts w:ascii="Times New Roman" w:eastAsia="Times New Roman" w:hAnsi="Times New Roman" w:cs="Times New Roman"/>
                <w:kern w:val="0"/>
                <w:lang w:eastAsia="es-PE"/>
                <w14:ligatures w14:val="none"/>
              </w:rPr>
              <w:t>Expanded</w:t>
            </w:r>
            <w:proofErr w:type="spellEnd"/>
          </w:p>
        </w:tc>
        <w:tc>
          <w:tcPr>
            <w:tcW w:w="0" w:type="auto"/>
            <w:hideMark/>
          </w:tcPr>
          <w:p w14:paraId="01D0A6A1" w14:textId="77777777" w:rsidR="00073C96" w:rsidRPr="00073C96" w:rsidRDefault="00073C96" w:rsidP="00073C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proofErr w:type="spellStart"/>
            <w:r w:rsidRPr="00073C96">
              <w:rPr>
                <w:rFonts w:ascii="Times New Roman" w:eastAsia="Times New Roman" w:hAnsi="Times New Roman" w:cs="Times New Roman"/>
                <w:kern w:val="0"/>
                <w:lang w:eastAsia="es-PE"/>
                <w14:ligatures w14:val="none"/>
              </w:rPr>
              <w:t>Runtime</w:t>
            </w:r>
            <w:proofErr w:type="spellEnd"/>
            <w:r w:rsidRPr="00073C96">
              <w:rPr>
                <w:rFonts w:ascii="Times New Roman" w:eastAsia="Times New Roman" w:hAnsi="Times New Roman" w:cs="Times New Roman"/>
                <w:kern w:val="0"/>
                <w:lang w:eastAsia="es-PE"/>
                <w14:ligatures w14:val="none"/>
              </w:rPr>
              <w:t xml:space="preserve"> (ms)</w:t>
            </w:r>
          </w:p>
        </w:tc>
        <w:tc>
          <w:tcPr>
            <w:tcW w:w="0" w:type="auto"/>
            <w:hideMark/>
          </w:tcPr>
          <w:p w14:paraId="3C950CFC" w14:textId="77777777" w:rsidR="00073C96" w:rsidRPr="00073C96" w:rsidRDefault="00073C96" w:rsidP="00073C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Path Cost</w:t>
            </w:r>
          </w:p>
        </w:tc>
      </w:tr>
      <w:tr w:rsidR="00073C96" w:rsidRPr="00073C96" w14:paraId="1F16C1C6" w14:textId="77777777" w:rsidTr="00073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4D86E" w14:textId="77777777" w:rsidR="00073C96" w:rsidRPr="00073C96" w:rsidRDefault="00073C96" w:rsidP="00073C96">
            <w:pPr>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Easy</w:t>
            </w:r>
          </w:p>
        </w:tc>
        <w:tc>
          <w:tcPr>
            <w:tcW w:w="0" w:type="auto"/>
            <w:hideMark/>
          </w:tcPr>
          <w:p w14:paraId="022F9CF3" w14:textId="77777777" w:rsidR="00073C96" w:rsidRPr="00073C96" w:rsidRDefault="00073C96" w:rsidP="00073C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UCS</w:t>
            </w:r>
          </w:p>
        </w:tc>
        <w:tc>
          <w:tcPr>
            <w:tcW w:w="0" w:type="auto"/>
            <w:hideMark/>
          </w:tcPr>
          <w:p w14:paraId="77A4D776" w14:textId="77777777" w:rsidR="00073C96" w:rsidRPr="00073C96" w:rsidRDefault="00073C96" w:rsidP="00073C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28</w:t>
            </w:r>
          </w:p>
        </w:tc>
        <w:tc>
          <w:tcPr>
            <w:tcW w:w="0" w:type="auto"/>
            <w:hideMark/>
          </w:tcPr>
          <w:p w14:paraId="09EACB20" w14:textId="77777777" w:rsidR="00073C96" w:rsidRPr="00073C96" w:rsidRDefault="00073C96" w:rsidP="00073C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2.1</w:t>
            </w:r>
          </w:p>
        </w:tc>
        <w:tc>
          <w:tcPr>
            <w:tcW w:w="0" w:type="auto"/>
            <w:hideMark/>
          </w:tcPr>
          <w:p w14:paraId="0F7F3B68" w14:textId="77777777" w:rsidR="00073C96" w:rsidRPr="00073C96" w:rsidRDefault="00073C96" w:rsidP="00073C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14.14</w:t>
            </w:r>
          </w:p>
        </w:tc>
      </w:tr>
      <w:tr w:rsidR="00073C96" w:rsidRPr="00073C96" w14:paraId="7A9C6432" w14:textId="77777777" w:rsidTr="00073C96">
        <w:tc>
          <w:tcPr>
            <w:cnfStyle w:val="001000000000" w:firstRow="0" w:lastRow="0" w:firstColumn="1" w:lastColumn="0" w:oddVBand="0" w:evenVBand="0" w:oddHBand="0" w:evenHBand="0" w:firstRowFirstColumn="0" w:firstRowLastColumn="0" w:lastRowFirstColumn="0" w:lastRowLastColumn="0"/>
            <w:tcW w:w="0" w:type="auto"/>
            <w:hideMark/>
          </w:tcPr>
          <w:p w14:paraId="47149D39" w14:textId="77777777" w:rsidR="00073C96" w:rsidRPr="00073C96" w:rsidRDefault="00073C96" w:rsidP="00073C96">
            <w:pPr>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Easy</w:t>
            </w:r>
          </w:p>
        </w:tc>
        <w:tc>
          <w:tcPr>
            <w:tcW w:w="0" w:type="auto"/>
            <w:hideMark/>
          </w:tcPr>
          <w:p w14:paraId="7CE07ACE" w14:textId="77777777" w:rsidR="00073C96" w:rsidRPr="00073C96" w:rsidRDefault="00073C96" w:rsidP="00073C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A*</w:t>
            </w:r>
          </w:p>
        </w:tc>
        <w:tc>
          <w:tcPr>
            <w:tcW w:w="0" w:type="auto"/>
            <w:hideMark/>
          </w:tcPr>
          <w:p w14:paraId="4AD42EA4" w14:textId="77777777" w:rsidR="00073C96" w:rsidRPr="00073C96" w:rsidRDefault="00073C96" w:rsidP="00073C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12</w:t>
            </w:r>
          </w:p>
        </w:tc>
        <w:tc>
          <w:tcPr>
            <w:tcW w:w="0" w:type="auto"/>
            <w:hideMark/>
          </w:tcPr>
          <w:p w14:paraId="490E2285" w14:textId="77777777" w:rsidR="00073C96" w:rsidRPr="00073C96" w:rsidRDefault="00073C96" w:rsidP="00073C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1.8</w:t>
            </w:r>
          </w:p>
        </w:tc>
        <w:tc>
          <w:tcPr>
            <w:tcW w:w="0" w:type="auto"/>
            <w:hideMark/>
          </w:tcPr>
          <w:p w14:paraId="3E4F1318" w14:textId="77777777" w:rsidR="00073C96" w:rsidRPr="00073C96" w:rsidRDefault="00073C96" w:rsidP="00073C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14.14</w:t>
            </w:r>
          </w:p>
        </w:tc>
      </w:tr>
      <w:tr w:rsidR="00073C96" w:rsidRPr="00073C96" w14:paraId="6EA98D24" w14:textId="77777777" w:rsidTr="00073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CC241" w14:textId="77777777" w:rsidR="00073C96" w:rsidRPr="00073C96" w:rsidRDefault="00073C96" w:rsidP="00073C96">
            <w:pPr>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Medium</w:t>
            </w:r>
          </w:p>
        </w:tc>
        <w:tc>
          <w:tcPr>
            <w:tcW w:w="0" w:type="auto"/>
            <w:hideMark/>
          </w:tcPr>
          <w:p w14:paraId="50752DA0" w14:textId="77777777" w:rsidR="00073C96" w:rsidRPr="00073C96" w:rsidRDefault="00073C96" w:rsidP="00073C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UCS</w:t>
            </w:r>
          </w:p>
        </w:tc>
        <w:tc>
          <w:tcPr>
            <w:tcW w:w="0" w:type="auto"/>
            <w:hideMark/>
          </w:tcPr>
          <w:p w14:paraId="3A643030" w14:textId="77777777" w:rsidR="00073C96" w:rsidRPr="00073C96" w:rsidRDefault="00073C96" w:rsidP="00073C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56</w:t>
            </w:r>
          </w:p>
        </w:tc>
        <w:tc>
          <w:tcPr>
            <w:tcW w:w="0" w:type="auto"/>
            <w:hideMark/>
          </w:tcPr>
          <w:p w14:paraId="30996BD8" w14:textId="77777777" w:rsidR="00073C96" w:rsidRPr="00073C96" w:rsidRDefault="00073C96" w:rsidP="00073C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4.5</w:t>
            </w:r>
          </w:p>
        </w:tc>
        <w:tc>
          <w:tcPr>
            <w:tcW w:w="0" w:type="auto"/>
            <w:hideMark/>
          </w:tcPr>
          <w:p w14:paraId="08CAFF1C" w14:textId="77777777" w:rsidR="00073C96" w:rsidRPr="00073C96" w:rsidRDefault="00073C96" w:rsidP="00073C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18.97</w:t>
            </w:r>
          </w:p>
        </w:tc>
      </w:tr>
      <w:tr w:rsidR="00073C96" w:rsidRPr="00073C96" w14:paraId="5757B28E" w14:textId="77777777" w:rsidTr="00073C96">
        <w:tc>
          <w:tcPr>
            <w:cnfStyle w:val="001000000000" w:firstRow="0" w:lastRow="0" w:firstColumn="1" w:lastColumn="0" w:oddVBand="0" w:evenVBand="0" w:oddHBand="0" w:evenHBand="0" w:firstRowFirstColumn="0" w:firstRowLastColumn="0" w:lastRowFirstColumn="0" w:lastRowLastColumn="0"/>
            <w:tcW w:w="0" w:type="auto"/>
            <w:hideMark/>
          </w:tcPr>
          <w:p w14:paraId="79989237" w14:textId="77777777" w:rsidR="00073C96" w:rsidRPr="00073C96" w:rsidRDefault="00073C96" w:rsidP="00073C96">
            <w:pPr>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Medium</w:t>
            </w:r>
          </w:p>
        </w:tc>
        <w:tc>
          <w:tcPr>
            <w:tcW w:w="0" w:type="auto"/>
            <w:hideMark/>
          </w:tcPr>
          <w:p w14:paraId="6D2E36CC" w14:textId="77777777" w:rsidR="00073C96" w:rsidRPr="00073C96" w:rsidRDefault="00073C96" w:rsidP="00073C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A*</w:t>
            </w:r>
          </w:p>
        </w:tc>
        <w:tc>
          <w:tcPr>
            <w:tcW w:w="0" w:type="auto"/>
            <w:hideMark/>
          </w:tcPr>
          <w:p w14:paraId="20F922D4" w14:textId="77777777" w:rsidR="00073C96" w:rsidRPr="00073C96" w:rsidRDefault="00073C96" w:rsidP="00073C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31</w:t>
            </w:r>
          </w:p>
        </w:tc>
        <w:tc>
          <w:tcPr>
            <w:tcW w:w="0" w:type="auto"/>
            <w:hideMark/>
          </w:tcPr>
          <w:p w14:paraId="10B9D617" w14:textId="77777777" w:rsidR="00073C96" w:rsidRPr="00073C96" w:rsidRDefault="00073C96" w:rsidP="00073C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3.9</w:t>
            </w:r>
          </w:p>
        </w:tc>
        <w:tc>
          <w:tcPr>
            <w:tcW w:w="0" w:type="auto"/>
            <w:hideMark/>
          </w:tcPr>
          <w:p w14:paraId="4456F73D" w14:textId="77777777" w:rsidR="00073C96" w:rsidRPr="00073C96" w:rsidRDefault="00073C96" w:rsidP="00073C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18.97</w:t>
            </w:r>
          </w:p>
        </w:tc>
      </w:tr>
      <w:tr w:rsidR="00073C96" w:rsidRPr="00073C96" w14:paraId="3DBE6BD5" w14:textId="77777777" w:rsidTr="00073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9D1CB" w14:textId="77777777" w:rsidR="00073C96" w:rsidRPr="00073C96" w:rsidRDefault="00073C96" w:rsidP="00073C96">
            <w:pPr>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Hard</w:t>
            </w:r>
          </w:p>
        </w:tc>
        <w:tc>
          <w:tcPr>
            <w:tcW w:w="0" w:type="auto"/>
            <w:hideMark/>
          </w:tcPr>
          <w:p w14:paraId="28A23B47" w14:textId="77777777" w:rsidR="00073C96" w:rsidRPr="00073C96" w:rsidRDefault="00073C96" w:rsidP="00073C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UCS</w:t>
            </w:r>
          </w:p>
        </w:tc>
        <w:tc>
          <w:tcPr>
            <w:tcW w:w="0" w:type="auto"/>
            <w:hideMark/>
          </w:tcPr>
          <w:p w14:paraId="72C8E729" w14:textId="77777777" w:rsidR="00073C96" w:rsidRPr="00073C96" w:rsidRDefault="00073C96" w:rsidP="00073C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124</w:t>
            </w:r>
          </w:p>
        </w:tc>
        <w:tc>
          <w:tcPr>
            <w:tcW w:w="0" w:type="auto"/>
            <w:hideMark/>
          </w:tcPr>
          <w:p w14:paraId="2058FDF7" w14:textId="77777777" w:rsidR="00073C96" w:rsidRPr="00073C96" w:rsidRDefault="00073C96" w:rsidP="00073C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10.2</w:t>
            </w:r>
          </w:p>
        </w:tc>
        <w:tc>
          <w:tcPr>
            <w:tcW w:w="0" w:type="auto"/>
            <w:hideMark/>
          </w:tcPr>
          <w:p w14:paraId="1113C021" w14:textId="77777777" w:rsidR="00073C96" w:rsidRPr="00073C96" w:rsidRDefault="00073C96" w:rsidP="00073C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25.86</w:t>
            </w:r>
          </w:p>
        </w:tc>
      </w:tr>
      <w:tr w:rsidR="00073C96" w:rsidRPr="00073C96" w14:paraId="4E926DFF" w14:textId="77777777" w:rsidTr="00073C96">
        <w:tc>
          <w:tcPr>
            <w:cnfStyle w:val="001000000000" w:firstRow="0" w:lastRow="0" w:firstColumn="1" w:lastColumn="0" w:oddVBand="0" w:evenVBand="0" w:oddHBand="0" w:evenHBand="0" w:firstRowFirstColumn="0" w:firstRowLastColumn="0" w:lastRowFirstColumn="0" w:lastRowLastColumn="0"/>
            <w:tcW w:w="0" w:type="auto"/>
            <w:hideMark/>
          </w:tcPr>
          <w:p w14:paraId="4D3BACE9" w14:textId="77777777" w:rsidR="00073C96" w:rsidRPr="00073C96" w:rsidRDefault="00073C96" w:rsidP="00073C96">
            <w:pPr>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Hard</w:t>
            </w:r>
          </w:p>
        </w:tc>
        <w:tc>
          <w:tcPr>
            <w:tcW w:w="0" w:type="auto"/>
            <w:hideMark/>
          </w:tcPr>
          <w:p w14:paraId="05653B05" w14:textId="77777777" w:rsidR="00073C96" w:rsidRPr="00073C96" w:rsidRDefault="00073C96" w:rsidP="00073C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A*</w:t>
            </w:r>
          </w:p>
        </w:tc>
        <w:tc>
          <w:tcPr>
            <w:tcW w:w="0" w:type="auto"/>
            <w:hideMark/>
          </w:tcPr>
          <w:p w14:paraId="1795D02A" w14:textId="77777777" w:rsidR="00073C96" w:rsidRPr="00073C96" w:rsidRDefault="00073C96" w:rsidP="00073C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68</w:t>
            </w:r>
          </w:p>
        </w:tc>
        <w:tc>
          <w:tcPr>
            <w:tcW w:w="0" w:type="auto"/>
            <w:hideMark/>
          </w:tcPr>
          <w:p w14:paraId="695F8836" w14:textId="77777777" w:rsidR="00073C96" w:rsidRPr="00073C96" w:rsidRDefault="00073C96" w:rsidP="00073C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8.7</w:t>
            </w:r>
          </w:p>
        </w:tc>
        <w:tc>
          <w:tcPr>
            <w:tcW w:w="0" w:type="auto"/>
            <w:hideMark/>
          </w:tcPr>
          <w:p w14:paraId="10F97F39" w14:textId="77777777" w:rsidR="00073C96" w:rsidRPr="00073C96" w:rsidRDefault="00073C96" w:rsidP="00073C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25.86</w:t>
            </w:r>
          </w:p>
        </w:tc>
      </w:tr>
    </w:tbl>
    <w:p w14:paraId="6292A3A1"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The results show that both algorithms consistently find paths with identical costs, confirming that they preserve optimality. However, A* requires significantly fewer node expansions in every scenario. As the complexity of the environment increases, the advantage of the heuristic becomes more evident because the search is directed toward regions that are likely to contain the goal.</w:t>
      </w:r>
    </w:p>
    <w:p w14:paraId="2E9C4915"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These experiments also illustrate the practical value of the visibility graph representation. Rather than searching an infinite continuous space, the algorithms operate on a finite graph whose structure captures the essential geometry of the problem. The main computational expense lies in the visibility calculations and intersection tests required during graph construction. For large environments, techniques such as spatial indexing or hierarchical decomposition would likely become necessary to maintain efficiency.</w:t>
      </w:r>
    </w:p>
    <w:p w14:paraId="3CAC6C31" w14:textId="77777777" w:rsidR="00073C96" w:rsidRPr="00073C96" w:rsidRDefault="00073C96" w:rsidP="00073C96">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PE"/>
          <w14:ligatures w14:val="none"/>
        </w:rPr>
      </w:pPr>
      <w:r w:rsidRPr="00073C96">
        <w:rPr>
          <w:rFonts w:ascii="Times New Roman" w:eastAsia="Times New Roman" w:hAnsi="Times New Roman" w:cs="Times New Roman"/>
          <w:b/>
          <w:bCs/>
          <w:kern w:val="0"/>
          <w:sz w:val="36"/>
          <w:szCs w:val="36"/>
          <w:lang w:val="en-US" w:eastAsia="es-PE"/>
          <w14:ligatures w14:val="none"/>
        </w:rPr>
        <w:t>3. Problem 3.9 – Missionaries and Cannibals</w:t>
      </w:r>
    </w:p>
    <w:p w14:paraId="3DBF6B2B" w14:textId="77777777" w:rsidR="00073C96" w:rsidRPr="00073C96" w:rsidRDefault="00073C96" w:rsidP="00073C96">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PE"/>
          <w14:ligatures w14:val="none"/>
        </w:rPr>
      </w:pPr>
      <w:r w:rsidRPr="00073C96">
        <w:rPr>
          <w:rFonts w:ascii="Times New Roman" w:eastAsia="Times New Roman" w:hAnsi="Times New Roman" w:cs="Times New Roman"/>
          <w:b/>
          <w:bCs/>
          <w:kern w:val="0"/>
          <w:sz w:val="27"/>
          <w:szCs w:val="27"/>
          <w:lang w:val="en-US" w:eastAsia="es-PE"/>
          <w14:ligatures w14:val="none"/>
        </w:rPr>
        <w:t>3.1 Problem Formulation</w:t>
      </w:r>
    </w:p>
    <w:p w14:paraId="737F2284"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 xml:space="preserve">The missionaries and </w:t>
      </w:r>
      <w:proofErr w:type="gramStart"/>
      <w:r w:rsidRPr="00073C96">
        <w:rPr>
          <w:rFonts w:ascii="Times New Roman" w:eastAsia="Times New Roman" w:hAnsi="Times New Roman" w:cs="Times New Roman"/>
          <w:kern w:val="0"/>
          <w:lang w:val="en-US" w:eastAsia="es-PE"/>
          <w14:ligatures w14:val="none"/>
        </w:rPr>
        <w:t>cannibals</w:t>
      </w:r>
      <w:proofErr w:type="gramEnd"/>
      <w:r w:rsidRPr="00073C96">
        <w:rPr>
          <w:rFonts w:ascii="Times New Roman" w:eastAsia="Times New Roman" w:hAnsi="Times New Roman" w:cs="Times New Roman"/>
          <w:kern w:val="0"/>
          <w:lang w:val="en-US" w:eastAsia="es-PE"/>
          <w14:ligatures w14:val="none"/>
        </w:rPr>
        <w:t xml:space="preserve"> problem involves transporting three missionaries and three cannibals from one riverbank to the other using a boat that can carry at most two </w:t>
      </w:r>
      <w:r w:rsidRPr="00073C96">
        <w:rPr>
          <w:rFonts w:ascii="Times New Roman" w:eastAsia="Times New Roman" w:hAnsi="Times New Roman" w:cs="Times New Roman"/>
          <w:kern w:val="0"/>
          <w:lang w:val="en-US" w:eastAsia="es-PE"/>
          <w14:ligatures w14:val="none"/>
        </w:rPr>
        <w:lastRenderedPageBreak/>
        <w:t>people. At no point can missionaries be outnumbered by cannibals on either bank unless there are no missionaries present on that side.</w:t>
      </w:r>
    </w:p>
    <w:p w14:paraId="6F5C103F"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 xml:space="preserve">A state is represented by the tuple </w:t>
      </w:r>
      <m:oMath>
        <m:d>
          <m:dPr>
            <m:sepChr m:val=","/>
            <m:ctrlPr>
              <w:rPr>
                <w:rFonts w:ascii="Cambria Math" w:eastAsia="Times New Roman" w:hAnsi="Cambria Math" w:cs="Times New Roman"/>
                <w:kern w:val="0"/>
                <w:lang w:eastAsia="es-PE"/>
                <w14:ligatures w14:val="none"/>
              </w:rPr>
            </m:ctrlPr>
          </m:dPr>
          <m:e>
            <m:r>
              <w:rPr>
                <w:rFonts w:ascii="Cambria Math" w:eastAsia="Times New Roman" w:hAnsi="Cambria Math" w:cs="Times New Roman"/>
                <w:kern w:val="0"/>
                <w:lang w:eastAsia="es-PE"/>
                <w14:ligatures w14:val="none"/>
              </w:rPr>
              <m:t>M</m:t>
            </m:r>
          </m:e>
          <m:e>
            <m:r>
              <w:rPr>
                <w:rFonts w:ascii="Cambria Math" w:eastAsia="Times New Roman" w:hAnsi="Cambria Math" w:cs="Times New Roman"/>
                <w:kern w:val="0"/>
                <w:lang w:eastAsia="es-PE"/>
                <w14:ligatures w14:val="none"/>
              </w:rPr>
              <m:t>C</m:t>
            </m:r>
          </m:e>
          <m:e>
            <m:r>
              <w:rPr>
                <w:rFonts w:ascii="Cambria Math" w:eastAsia="Times New Roman" w:hAnsi="Cambria Math" w:cs="Times New Roman"/>
                <w:kern w:val="0"/>
                <w:lang w:eastAsia="es-PE"/>
                <w14:ligatures w14:val="none"/>
              </w:rPr>
              <m:t>B</m:t>
            </m:r>
          </m:e>
        </m:d>
      </m:oMath>
      <w:r w:rsidRPr="00073C96">
        <w:rPr>
          <w:rFonts w:ascii="Times New Roman" w:eastAsia="Times New Roman" w:hAnsi="Times New Roman" w:cs="Times New Roman"/>
          <w:kern w:val="0"/>
          <w:lang w:val="en-US" w:eastAsia="es-PE"/>
          <w14:ligatures w14:val="none"/>
        </w:rPr>
        <w:t xml:space="preserve">, where </w:t>
      </w:r>
      <m:oMath>
        <m:r>
          <w:rPr>
            <w:rFonts w:ascii="Cambria Math" w:eastAsia="Times New Roman" w:hAnsi="Cambria Math" w:cs="Times New Roman"/>
            <w:kern w:val="0"/>
            <w:lang w:eastAsia="es-PE"/>
            <w14:ligatures w14:val="none"/>
          </w:rPr>
          <m:t>M</m:t>
        </m:r>
      </m:oMath>
      <w:r w:rsidRPr="00073C96">
        <w:rPr>
          <w:rFonts w:ascii="Times New Roman" w:eastAsia="Times New Roman" w:hAnsi="Times New Roman" w:cs="Times New Roman"/>
          <w:kern w:val="0"/>
          <w:lang w:val="en-US" w:eastAsia="es-PE"/>
          <w14:ligatures w14:val="none"/>
        </w:rPr>
        <w:t xml:space="preserve">denotes the number of missionaries on the left bank, </w:t>
      </w:r>
      <m:oMath>
        <m:r>
          <w:rPr>
            <w:rFonts w:ascii="Cambria Math" w:eastAsia="Times New Roman" w:hAnsi="Cambria Math" w:cs="Times New Roman"/>
            <w:kern w:val="0"/>
            <w:lang w:eastAsia="es-PE"/>
            <w14:ligatures w14:val="none"/>
          </w:rPr>
          <m:t>C</m:t>
        </m:r>
      </m:oMath>
      <w:r w:rsidRPr="00073C96">
        <w:rPr>
          <w:rFonts w:ascii="Times New Roman" w:eastAsia="Times New Roman" w:hAnsi="Times New Roman" w:cs="Times New Roman"/>
          <w:kern w:val="0"/>
          <w:lang w:val="en-US" w:eastAsia="es-PE"/>
          <w14:ligatures w14:val="none"/>
        </w:rPr>
        <w:t xml:space="preserve">the number of cannibals on the left bank, and </w:t>
      </w:r>
      <m:oMath>
        <m:r>
          <w:rPr>
            <w:rFonts w:ascii="Cambria Math" w:eastAsia="Times New Roman" w:hAnsi="Cambria Math" w:cs="Times New Roman"/>
            <w:kern w:val="0"/>
            <w:lang w:eastAsia="es-PE"/>
            <w14:ligatures w14:val="none"/>
          </w:rPr>
          <m:t>B</m:t>
        </m:r>
      </m:oMath>
      <w:r w:rsidRPr="00073C96">
        <w:rPr>
          <w:rFonts w:ascii="Times New Roman" w:eastAsia="Times New Roman" w:hAnsi="Times New Roman" w:cs="Times New Roman"/>
          <w:kern w:val="0"/>
          <w:lang w:val="en-US" w:eastAsia="es-PE"/>
          <w14:ligatures w14:val="none"/>
        </w:rPr>
        <w:t xml:space="preserve">indicates the location of the boat. The initial state is </w:t>
      </w:r>
      <m:oMath>
        <m:d>
          <m:dPr>
            <m:sepChr m:val=","/>
            <m:ctrlPr>
              <w:rPr>
                <w:rFonts w:ascii="Cambria Math" w:eastAsia="Times New Roman" w:hAnsi="Cambria Math" w:cs="Times New Roman"/>
                <w:kern w:val="0"/>
                <w:lang w:eastAsia="es-PE"/>
                <w14:ligatures w14:val="none"/>
              </w:rPr>
            </m:ctrlPr>
          </m:dPr>
          <m:e>
            <m:r>
              <w:rPr>
                <w:rFonts w:ascii="Cambria Math" w:eastAsia="Times New Roman" w:hAnsi="Cambria Math" w:cs="Times New Roman"/>
                <w:kern w:val="0"/>
                <w:lang w:val="en-US" w:eastAsia="es-PE"/>
                <w14:ligatures w14:val="none"/>
              </w:rPr>
              <m:t>3</m:t>
            </m:r>
          </m:e>
          <m:e>
            <m:r>
              <w:rPr>
                <w:rFonts w:ascii="Cambria Math" w:eastAsia="Times New Roman" w:hAnsi="Cambria Math" w:cs="Times New Roman"/>
                <w:kern w:val="0"/>
                <w:lang w:val="en-US" w:eastAsia="es-PE"/>
                <w14:ligatures w14:val="none"/>
              </w:rPr>
              <m:t>3</m:t>
            </m:r>
          </m:e>
          <m:e>
            <m:r>
              <w:rPr>
                <w:rFonts w:ascii="Cambria Math" w:eastAsia="Times New Roman" w:hAnsi="Cambria Math" w:cs="Times New Roman"/>
                <w:kern w:val="0"/>
                <w:lang w:val="en-US" w:eastAsia="es-PE"/>
                <w14:ligatures w14:val="none"/>
              </w:rPr>
              <m:t>1</m:t>
            </m:r>
          </m:e>
        </m:d>
      </m:oMath>
      <w:r w:rsidRPr="00073C96">
        <w:rPr>
          <w:rFonts w:ascii="Times New Roman" w:eastAsia="Times New Roman" w:hAnsi="Times New Roman" w:cs="Times New Roman"/>
          <w:kern w:val="0"/>
          <w:lang w:val="en-US" w:eastAsia="es-PE"/>
          <w14:ligatures w14:val="none"/>
        </w:rPr>
        <w:t xml:space="preserve">, while the goal state is </w:t>
      </w:r>
      <m:oMath>
        <m:d>
          <m:dPr>
            <m:sepChr m:val=","/>
            <m:ctrlPr>
              <w:rPr>
                <w:rFonts w:ascii="Cambria Math" w:eastAsia="Times New Roman" w:hAnsi="Cambria Math" w:cs="Times New Roman"/>
                <w:kern w:val="0"/>
                <w:lang w:eastAsia="es-PE"/>
                <w14:ligatures w14:val="none"/>
              </w:rPr>
            </m:ctrlPr>
          </m:dPr>
          <m:e>
            <m:r>
              <w:rPr>
                <w:rFonts w:ascii="Cambria Math" w:eastAsia="Times New Roman" w:hAnsi="Cambria Math" w:cs="Times New Roman"/>
                <w:kern w:val="0"/>
                <w:lang w:val="en-US" w:eastAsia="es-PE"/>
                <w14:ligatures w14:val="none"/>
              </w:rPr>
              <m:t>0</m:t>
            </m:r>
          </m:e>
          <m:e>
            <m:r>
              <w:rPr>
                <w:rFonts w:ascii="Cambria Math" w:eastAsia="Times New Roman" w:hAnsi="Cambria Math" w:cs="Times New Roman"/>
                <w:kern w:val="0"/>
                <w:lang w:val="en-US" w:eastAsia="es-PE"/>
                <w14:ligatures w14:val="none"/>
              </w:rPr>
              <m:t>0</m:t>
            </m:r>
          </m:e>
          <m:e>
            <m:r>
              <w:rPr>
                <w:rFonts w:ascii="Cambria Math" w:eastAsia="Times New Roman" w:hAnsi="Cambria Math" w:cs="Times New Roman"/>
                <w:kern w:val="0"/>
                <w:lang w:val="en-US" w:eastAsia="es-PE"/>
                <w14:ligatures w14:val="none"/>
              </w:rPr>
              <m:t>0</m:t>
            </m:r>
          </m:e>
        </m:d>
      </m:oMath>
      <w:r w:rsidRPr="00073C96">
        <w:rPr>
          <w:rFonts w:ascii="Times New Roman" w:eastAsia="Times New Roman" w:hAnsi="Times New Roman" w:cs="Times New Roman"/>
          <w:kern w:val="0"/>
          <w:lang w:val="en-US" w:eastAsia="es-PE"/>
          <w14:ligatures w14:val="none"/>
        </w:rPr>
        <w:t>.</w:t>
      </w:r>
    </w:p>
    <w:p w14:paraId="39E8291D"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Possible actions correspond to transporting one or two individuals across the river. After each crossing, the resulting state must satisfy the safety constraints on both riverbanks.</w:t>
      </w:r>
    </w:p>
    <w:p w14:paraId="1A7E0A7D"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 xml:space="preserve">Although the state space contains only </w:t>
      </w:r>
      <m:oMath>
        <m:r>
          <w:rPr>
            <w:rFonts w:ascii="Cambria Math" w:eastAsia="Times New Roman" w:hAnsi="Cambria Math" w:cs="Times New Roman"/>
            <w:kern w:val="0"/>
            <w:lang w:val="en-US" w:eastAsia="es-PE"/>
            <w14:ligatures w14:val="none"/>
          </w:rPr>
          <m:t>4×4×2=32</m:t>
        </m:r>
      </m:oMath>
      <w:r w:rsidRPr="00073C96">
        <w:rPr>
          <w:rFonts w:ascii="Times New Roman" w:eastAsia="Times New Roman" w:hAnsi="Times New Roman" w:cs="Times New Roman"/>
          <w:kern w:val="0"/>
          <w:lang w:val="en-US" w:eastAsia="es-PE"/>
          <w14:ligatures w14:val="none"/>
        </w:rPr>
        <w:t>possible configurations, many of these violate the problem constraints. Once invalid states are excluded, only a subset remains reachable through legal actions.</w:t>
      </w:r>
    </w:p>
    <w:p w14:paraId="706525CA" w14:textId="77777777" w:rsidR="00073C96" w:rsidRPr="00073C96" w:rsidRDefault="00073C96" w:rsidP="00073C96">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PE"/>
          <w14:ligatures w14:val="none"/>
        </w:rPr>
      </w:pPr>
      <w:r w:rsidRPr="00073C96">
        <w:rPr>
          <w:rFonts w:ascii="Times New Roman" w:eastAsia="Times New Roman" w:hAnsi="Times New Roman" w:cs="Times New Roman"/>
          <w:b/>
          <w:bCs/>
          <w:kern w:val="0"/>
          <w:sz w:val="27"/>
          <w:szCs w:val="27"/>
          <w:lang w:val="en-US" w:eastAsia="es-PE"/>
          <w14:ligatures w14:val="none"/>
        </w:rPr>
        <w:t>3.2 Implementation Using Breadth-First Search</w:t>
      </w:r>
    </w:p>
    <w:p w14:paraId="7367A20D"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Because every crossing has the same cost, Breadth-First Search (BFS) is an appropriate choice. BFS guarantees that the first solution found is also the solution requiring the minimum number of crossings.</w:t>
      </w:r>
    </w:p>
    <w:p w14:paraId="69C0CDAC"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The implementation includes repeated-state checking through a visited-state set. This feature is essential because many action sequences return the problem to previously explored configurations. Without repeated-state detection, the search could repeatedly cycle between equivalent states and significantly increase the computational effort.</w:t>
      </w:r>
    </w:p>
    <w:p w14:paraId="249F308E"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The algorithm successfully finds the optimal solution consisting of eleven crossings:</w:t>
      </w:r>
    </w:p>
    <w:tbl>
      <w:tblPr>
        <w:tblStyle w:val="PlainTable2"/>
        <w:tblW w:w="0" w:type="auto"/>
        <w:tblLook w:val="04A0" w:firstRow="1" w:lastRow="0" w:firstColumn="1" w:lastColumn="0" w:noHBand="0" w:noVBand="1"/>
      </w:tblPr>
      <w:tblGrid>
        <w:gridCol w:w="670"/>
        <w:gridCol w:w="1663"/>
      </w:tblGrid>
      <w:tr w:rsidR="00073C96" w:rsidRPr="00073C96" w14:paraId="1AE3B115" w14:textId="77777777" w:rsidTr="00073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66EBD" w14:textId="77777777" w:rsidR="00073C96" w:rsidRPr="00073C96" w:rsidRDefault="00073C96" w:rsidP="00073C96">
            <w:pPr>
              <w:jc w:val="center"/>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Step</w:t>
            </w:r>
          </w:p>
        </w:tc>
        <w:tc>
          <w:tcPr>
            <w:tcW w:w="0" w:type="auto"/>
            <w:hideMark/>
          </w:tcPr>
          <w:p w14:paraId="19A2F026" w14:textId="77777777" w:rsidR="00073C96" w:rsidRPr="00073C96" w:rsidRDefault="00073C96" w:rsidP="00073C9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State</w:t>
            </w:r>
          </w:p>
        </w:tc>
      </w:tr>
      <w:tr w:rsidR="00073C96" w:rsidRPr="00073C96" w14:paraId="5B2FA13B" w14:textId="77777777" w:rsidTr="00073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D2CDA" w14:textId="77777777" w:rsidR="00073C96" w:rsidRPr="00073C96" w:rsidRDefault="00073C96" w:rsidP="00073C96">
            <w:pPr>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0</w:t>
            </w:r>
          </w:p>
        </w:tc>
        <w:tc>
          <w:tcPr>
            <w:tcW w:w="0" w:type="auto"/>
            <w:hideMark/>
          </w:tcPr>
          <w:p w14:paraId="107E5FD8" w14:textId="77777777" w:rsidR="00073C96" w:rsidRPr="00073C96" w:rsidRDefault="00073C96" w:rsidP="00073C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 xml:space="preserve">(3,3) </w:t>
            </w:r>
            <w:proofErr w:type="spellStart"/>
            <w:r w:rsidRPr="00073C96">
              <w:rPr>
                <w:rFonts w:ascii="Times New Roman" w:eastAsia="Times New Roman" w:hAnsi="Times New Roman" w:cs="Times New Roman"/>
                <w:kern w:val="0"/>
                <w:lang w:eastAsia="es-PE"/>
                <w14:ligatures w14:val="none"/>
              </w:rPr>
              <w:t>boat</w:t>
            </w:r>
            <w:proofErr w:type="spellEnd"/>
            <w:r w:rsidRPr="00073C96">
              <w:rPr>
                <w:rFonts w:ascii="Times New Roman" w:eastAsia="Times New Roman" w:hAnsi="Times New Roman" w:cs="Times New Roman"/>
                <w:kern w:val="0"/>
                <w:lang w:eastAsia="es-PE"/>
                <w14:ligatures w14:val="none"/>
              </w:rPr>
              <w:t xml:space="preserve"> </w:t>
            </w:r>
            <w:proofErr w:type="spellStart"/>
            <w:r w:rsidRPr="00073C96">
              <w:rPr>
                <w:rFonts w:ascii="Times New Roman" w:eastAsia="Times New Roman" w:hAnsi="Times New Roman" w:cs="Times New Roman"/>
                <w:kern w:val="0"/>
                <w:lang w:eastAsia="es-PE"/>
                <w14:ligatures w14:val="none"/>
              </w:rPr>
              <w:t>left</w:t>
            </w:r>
            <w:proofErr w:type="spellEnd"/>
          </w:p>
        </w:tc>
      </w:tr>
      <w:tr w:rsidR="00073C96" w:rsidRPr="00073C96" w14:paraId="02D19596" w14:textId="77777777" w:rsidTr="00073C96">
        <w:tc>
          <w:tcPr>
            <w:cnfStyle w:val="001000000000" w:firstRow="0" w:lastRow="0" w:firstColumn="1" w:lastColumn="0" w:oddVBand="0" w:evenVBand="0" w:oddHBand="0" w:evenHBand="0" w:firstRowFirstColumn="0" w:firstRowLastColumn="0" w:lastRowFirstColumn="0" w:lastRowLastColumn="0"/>
            <w:tcW w:w="0" w:type="auto"/>
            <w:hideMark/>
          </w:tcPr>
          <w:p w14:paraId="4D494460" w14:textId="77777777" w:rsidR="00073C96" w:rsidRPr="00073C96" w:rsidRDefault="00073C96" w:rsidP="00073C96">
            <w:pPr>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1</w:t>
            </w:r>
          </w:p>
        </w:tc>
        <w:tc>
          <w:tcPr>
            <w:tcW w:w="0" w:type="auto"/>
            <w:hideMark/>
          </w:tcPr>
          <w:p w14:paraId="0ED0FEF4" w14:textId="77777777" w:rsidR="00073C96" w:rsidRPr="00073C96" w:rsidRDefault="00073C96" w:rsidP="00073C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 xml:space="preserve">(3,1) </w:t>
            </w:r>
            <w:proofErr w:type="spellStart"/>
            <w:r w:rsidRPr="00073C96">
              <w:rPr>
                <w:rFonts w:ascii="Times New Roman" w:eastAsia="Times New Roman" w:hAnsi="Times New Roman" w:cs="Times New Roman"/>
                <w:kern w:val="0"/>
                <w:lang w:eastAsia="es-PE"/>
                <w14:ligatures w14:val="none"/>
              </w:rPr>
              <w:t>boat</w:t>
            </w:r>
            <w:proofErr w:type="spellEnd"/>
            <w:r w:rsidRPr="00073C96">
              <w:rPr>
                <w:rFonts w:ascii="Times New Roman" w:eastAsia="Times New Roman" w:hAnsi="Times New Roman" w:cs="Times New Roman"/>
                <w:kern w:val="0"/>
                <w:lang w:eastAsia="es-PE"/>
                <w14:ligatures w14:val="none"/>
              </w:rPr>
              <w:t xml:space="preserve"> </w:t>
            </w:r>
            <w:proofErr w:type="spellStart"/>
            <w:r w:rsidRPr="00073C96">
              <w:rPr>
                <w:rFonts w:ascii="Times New Roman" w:eastAsia="Times New Roman" w:hAnsi="Times New Roman" w:cs="Times New Roman"/>
                <w:kern w:val="0"/>
                <w:lang w:eastAsia="es-PE"/>
                <w14:ligatures w14:val="none"/>
              </w:rPr>
              <w:t>right</w:t>
            </w:r>
            <w:proofErr w:type="spellEnd"/>
          </w:p>
        </w:tc>
      </w:tr>
      <w:tr w:rsidR="00073C96" w:rsidRPr="00073C96" w14:paraId="4F826436" w14:textId="77777777" w:rsidTr="00073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43EC9" w14:textId="77777777" w:rsidR="00073C96" w:rsidRPr="00073C96" w:rsidRDefault="00073C96" w:rsidP="00073C96">
            <w:pPr>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2</w:t>
            </w:r>
          </w:p>
        </w:tc>
        <w:tc>
          <w:tcPr>
            <w:tcW w:w="0" w:type="auto"/>
            <w:hideMark/>
          </w:tcPr>
          <w:p w14:paraId="49C96DB4" w14:textId="77777777" w:rsidR="00073C96" w:rsidRPr="00073C96" w:rsidRDefault="00073C96" w:rsidP="00073C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 xml:space="preserve">(3,2) </w:t>
            </w:r>
            <w:proofErr w:type="spellStart"/>
            <w:r w:rsidRPr="00073C96">
              <w:rPr>
                <w:rFonts w:ascii="Times New Roman" w:eastAsia="Times New Roman" w:hAnsi="Times New Roman" w:cs="Times New Roman"/>
                <w:kern w:val="0"/>
                <w:lang w:eastAsia="es-PE"/>
                <w14:ligatures w14:val="none"/>
              </w:rPr>
              <w:t>boat</w:t>
            </w:r>
            <w:proofErr w:type="spellEnd"/>
            <w:r w:rsidRPr="00073C96">
              <w:rPr>
                <w:rFonts w:ascii="Times New Roman" w:eastAsia="Times New Roman" w:hAnsi="Times New Roman" w:cs="Times New Roman"/>
                <w:kern w:val="0"/>
                <w:lang w:eastAsia="es-PE"/>
                <w14:ligatures w14:val="none"/>
              </w:rPr>
              <w:t xml:space="preserve"> </w:t>
            </w:r>
            <w:proofErr w:type="spellStart"/>
            <w:r w:rsidRPr="00073C96">
              <w:rPr>
                <w:rFonts w:ascii="Times New Roman" w:eastAsia="Times New Roman" w:hAnsi="Times New Roman" w:cs="Times New Roman"/>
                <w:kern w:val="0"/>
                <w:lang w:eastAsia="es-PE"/>
                <w14:ligatures w14:val="none"/>
              </w:rPr>
              <w:t>left</w:t>
            </w:r>
            <w:proofErr w:type="spellEnd"/>
          </w:p>
        </w:tc>
      </w:tr>
      <w:tr w:rsidR="00073C96" w:rsidRPr="00073C96" w14:paraId="6002EB0E" w14:textId="77777777" w:rsidTr="00073C96">
        <w:tc>
          <w:tcPr>
            <w:cnfStyle w:val="001000000000" w:firstRow="0" w:lastRow="0" w:firstColumn="1" w:lastColumn="0" w:oddVBand="0" w:evenVBand="0" w:oddHBand="0" w:evenHBand="0" w:firstRowFirstColumn="0" w:firstRowLastColumn="0" w:lastRowFirstColumn="0" w:lastRowLastColumn="0"/>
            <w:tcW w:w="0" w:type="auto"/>
            <w:hideMark/>
          </w:tcPr>
          <w:p w14:paraId="584B52F1" w14:textId="77777777" w:rsidR="00073C96" w:rsidRPr="00073C96" w:rsidRDefault="00073C96" w:rsidP="00073C96">
            <w:pPr>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3</w:t>
            </w:r>
          </w:p>
        </w:tc>
        <w:tc>
          <w:tcPr>
            <w:tcW w:w="0" w:type="auto"/>
            <w:hideMark/>
          </w:tcPr>
          <w:p w14:paraId="5CB9D3E5" w14:textId="77777777" w:rsidR="00073C96" w:rsidRPr="00073C96" w:rsidRDefault="00073C96" w:rsidP="00073C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 xml:space="preserve">(3,0) </w:t>
            </w:r>
            <w:proofErr w:type="spellStart"/>
            <w:r w:rsidRPr="00073C96">
              <w:rPr>
                <w:rFonts w:ascii="Times New Roman" w:eastAsia="Times New Roman" w:hAnsi="Times New Roman" w:cs="Times New Roman"/>
                <w:kern w:val="0"/>
                <w:lang w:eastAsia="es-PE"/>
                <w14:ligatures w14:val="none"/>
              </w:rPr>
              <w:t>boat</w:t>
            </w:r>
            <w:proofErr w:type="spellEnd"/>
            <w:r w:rsidRPr="00073C96">
              <w:rPr>
                <w:rFonts w:ascii="Times New Roman" w:eastAsia="Times New Roman" w:hAnsi="Times New Roman" w:cs="Times New Roman"/>
                <w:kern w:val="0"/>
                <w:lang w:eastAsia="es-PE"/>
                <w14:ligatures w14:val="none"/>
              </w:rPr>
              <w:t xml:space="preserve"> </w:t>
            </w:r>
            <w:proofErr w:type="spellStart"/>
            <w:r w:rsidRPr="00073C96">
              <w:rPr>
                <w:rFonts w:ascii="Times New Roman" w:eastAsia="Times New Roman" w:hAnsi="Times New Roman" w:cs="Times New Roman"/>
                <w:kern w:val="0"/>
                <w:lang w:eastAsia="es-PE"/>
                <w14:ligatures w14:val="none"/>
              </w:rPr>
              <w:t>right</w:t>
            </w:r>
            <w:proofErr w:type="spellEnd"/>
          </w:p>
        </w:tc>
      </w:tr>
      <w:tr w:rsidR="00073C96" w:rsidRPr="00073C96" w14:paraId="347A398E" w14:textId="77777777" w:rsidTr="00073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006362" w14:textId="77777777" w:rsidR="00073C96" w:rsidRPr="00073C96" w:rsidRDefault="00073C96" w:rsidP="00073C96">
            <w:pPr>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4</w:t>
            </w:r>
          </w:p>
        </w:tc>
        <w:tc>
          <w:tcPr>
            <w:tcW w:w="0" w:type="auto"/>
            <w:hideMark/>
          </w:tcPr>
          <w:p w14:paraId="08F184A4" w14:textId="77777777" w:rsidR="00073C96" w:rsidRPr="00073C96" w:rsidRDefault="00073C96" w:rsidP="00073C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 xml:space="preserve">(3,1) </w:t>
            </w:r>
            <w:proofErr w:type="spellStart"/>
            <w:r w:rsidRPr="00073C96">
              <w:rPr>
                <w:rFonts w:ascii="Times New Roman" w:eastAsia="Times New Roman" w:hAnsi="Times New Roman" w:cs="Times New Roman"/>
                <w:kern w:val="0"/>
                <w:lang w:eastAsia="es-PE"/>
                <w14:ligatures w14:val="none"/>
              </w:rPr>
              <w:t>boat</w:t>
            </w:r>
            <w:proofErr w:type="spellEnd"/>
            <w:r w:rsidRPr="00073C96">
              <w:rPr>
                <w:rFonts w:ascii="Times New Roman" w:eastAsia="Times New Roman" w:hAnsi="Times New Roman" w:cs="Times New Roman"/>
                <w:kern w:val="0"/>
                <w:lang w:eastAsia="es-PE"/>
                <w14:ligatures w14:val="none"/>
              </w:rPr>
              <w:t xml:space="preserve"> </w:t>
            </w:r>
            <w:proofErr w:type="spellStart"/>
            <w:r w:rsidRPr="00073C96">
              <w:rPr>
                <w:rFonts w:ascii="Times New Roman" w:eastAsia="Times New Roman" w:hAnsi="Times New Roman" w:cs="Times New Roman"/>
                <w:kern w:val="0"/>
                <w:lang w:eastAsia="es-PE"/>
                <w14:ligatures w14:val="none"/>
              </w:rPr>
              <w:t>left</w:t>
            </w:r>
            <w:proofErr w:type="spellEnd"/>
          </w:p>
        </w:tc>
      </w:tr>
      <w:tr w:rsidR="00073C96" w:rsidRPr="00073C96" w14:paraId="6D470ED1" w14:textId="77777777" w:rsidTr="00073C96">
        <w:tc>
          <w:tcPr>
            <w:cnfStyle w:val="001000000000" w:firstRow="0" w:lastRow="0" w:firstColumn="1" w:lastColumn="0" w:oddVBand="0" w:evenVBand="0" w:oddHBand="0" w:evenHBand="0" w:firstRowFirstColumn="0" w:firstRowLastColumn="0" w:lastRowFirstColumn="0" w:lastRowLastColumn="0"/>
            <w:tcW w:w="0" w:type="auto"/>
            <w:hideMark/>
          </w:tcPr>
          <w:p w14:paraId="4FFEDC58" w14:textId="77777777" w:rsidR="00073C96" w:rsidRPr="00073C96" w:rsidRDefault="00073C96" w:rsidP="00073C96">
            <w:pPr>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5</w:t>
            </w:r>
          </w:p>
        </w:tc>
        <w:tc>
          <w:tcPr>
            <w:tcW w:w="0" w:type="auto"/>
            <w:hideMark/>
          </w:tcPr>
          <w:p w14:paraId="7F57FB0D" w14:textId="77777777" w:rsidR="00073C96" w:rsidRPr="00073C96" w:rsidRDefault="00073C96" w:rsidP="00073C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 xml:space="preserve">(1,1) </w:t>
            </w:r>
            <w:proofErr w:type="spellStart"/>
            <w:r w:rsidRPr="00073C96">
              <w:rPr>
                <w:rFonts w:ascii="Times New Roman" w:eastAsia="Times New Roman" w:hAnsi="Times New Roman" w:cs="Times New Roman"/>
                <w:kern w:val="0"/>
                <w:lang w:eastAsia="es-PE"/>
                <w14:ligatures w14:val="none"/>
              </w:rPr>
              <w:t>boat</w:t>
            </w:r>
            <w:proofErr w:type="spellEnd"/>
            <w:r w:rsidRPr="00073C96">
              <w:rPr>
                <w:rFonts w:ascii="Times New Roman" w:eastAsia="Times New Roman" w:hAnsi="Times New Roman" w:cs="Times New Roman"/>
                <w:kern w:val="0"/>
                <w:lang w:eastAsia="es-PE"/>
                <w14:ligatures w14:val="none"/>
              </w:rPr>
              <w:t xml:space="preserve"> </w:t>
            </w:r>
            <w:proofErr w:type="spellStart"/>
            <w:r w:rsidRPr="00073C96">
              <w:rPr>
                <w:rFonts w:ascii="Times New Roman" w:eastAsia="Times New Roman" w:hAnsi="Times New Roman" w:cs="Times New Roman"/>
                <w:kern w:val="0"/>
                <w:lang w:eastAsia="es-PE"/>
                <w14:ligatures w14:val="none"/>
              </w:rPr>
              <w:t>right</w:t>
            </w:r>
            <w:proofErr w:type="spellEnd"/>
          </w:p>
        </w:tc>
      </w:tr>
      <w:tr w:rsidR="00073C96" w:rsidRPr="00073C96" w14:paraId="54680965" w14:textId="77777777" w:rsidTr="00073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053BF" w14:textId="77777777" w:rsidR="00073C96" w:rsidRPr="00073C96" w:rsidRDefault="00073C96" w:rsidP="00073C96">
            <w:pPr>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6</w:t>
            </w:r>
          </w:p>
        </w:tc>
        <w:tc>
          <w:tcPr>
            <w:tcW w:w="0" w:type="auto"/>
            <w:hideMark/>
          </w:tcPr>
          <w:p w14:paraId="3F69AEE9" w14:textId="77777777" w:rsidR="00073C96" w:rsidRPr="00073C96" w:rsidRDefault="00073C96" w:rsidP="00073C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 xml:space="preserve">(2,2) </w:t>
            </w:r>
            <w:proofErr w:type="spellStart"/>
            <w:r w:rsidRPr="00073C96">
              <w:rPr>
                <w:rFonts w:ascii="Times New Roman" w:eastAsia="Times New Roman" w:hAnsi="Times New Roman" w:cs="Times New Roman"/>
                <w:kern w:val="0"/>
                <w:lang w:eastAsia="es-PE"/>
                <w14:ligatures w14:val="none"/>
              </w:rPr>
              <w:t>boat</w:t>
            </w:r>
            <w:proofErr w:type="spellEnd"/>
            <w:r w:rsidRPr="00073C96">
              <w:rPr>
                <w:rFonts w:ascii="Times New Roman" w:eastAsia="Times New Roman" w:hAnsi="Times New Roman" w:cs="Times New Roman"/>
                <w:kern w:val="0"/>
                <w:lang w:eastAsia="es-PE"/>
                <w14:ligatures w14:val="none"/>
              </w:rPr>
              <w:t xml:space="preserve"> </w:t>
            </w:r>
            <w:proofErr w:type="spellStart"/>
            <w:r w:rsidRPr="00073C96">
              <w:rPr>
                <w:rFonts w:ascii="Times New Roman" w:eastAsia="Times New Roman" w:hAnsi="Times New Roman" w:cs="Times New Roman"/>
                <w:kern w:val="0"/>
                <w:lang w:eastAsia="es-PE"/>
                <w14:ligatures w14:val="none"/>
              </w:rPr>
              <w:t>left</w:t>
            </w:r>
            <w:proofErr w:type="spellEnd"/>
          </w:p>
        </w:tc>
      </w:tr>
      <w:tr w:rsidR="00073C96" w:rsidRPr="00073C96" w14:paraId="0C6C5860" w14:textId="77777777" w:rsidTr="00073C96">
        <w:tc>
          <w:tcPr>
            <w:cnfStyle w:val="001000000000" w:firstRow="0" w:lastRow="0" w:firstColumn="1" w:lastColumn="0" w:oddVBand="0" w:evenVBand="0" w:oddHBand="0" w:evenHBand="0" w:firstRowFirstColumn="0" w:firstRowLastColumn="0" w:lastRowFirstColumn="0" w:lastRowLastColumn="0"/>
            <w:tcW w:w="0" w:type="auto"/>
            <w:hideMark/>
          </w:tcPr>
          <w:p w14:paraId="363D3EFC" w14:textId="77777777" w:rsidR="00073C96" w:rsidRPr="00073C96" w:rsidRDefault="00073C96" w:rsidP="00073C96">
            <w:pPr>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7</w:t>
            </w:r>
          </w:p>
        </w:tc>
        <w:tc>
          <w:tcPr>
            <w:tcW w:w="0" w:type="auto"/>
            <w:hideMark/>
          </w:tcPr>
          <w:p w14:paraId="66A61479" w14:textId="77777777" w:rsidR="00073C96" w:rsidRPr="00073C96" w:rsidRDefault="00073C96" w:rsidP="00073C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 xml:space="preserve">(0,2) </w:t>
            </w:r>
            <w:proofErr w:type="spellStart"/>
            <w:r w:rsidRPr="00073C96">
              <w:rPr>
                <w:rFonts w:ascii="Times New Roman" w:eastAsia="Times New Roman" w:hAnsi="Times New Roman" w:cs="Times New Roman"/>
                <w:kern w:val="0"/>
                <w:lang w:eastAsia="es-PE"/>
                <w14:ligatures w14:val="none"/>
              </w:rPr>
              <w:t>boat</w:t>
            </w:r>
            <w:proofErr w:type="spellEnd"/>
            <w:r w:rsidRPr="00073C96">
              <w:rPr>
                <w:rFonts w:ascii="Times New Roman" w:eastAsia="Times New Roman" w:hAnsi="Times New Roman" w:cs="Times New Roman"/>
                <w:kern w:val="0"/>
                <w:lang w:eastAsia="es-PE"/>
                <w14:ligatures w14:val="none"/>
              </w:rPr>
              <w:t xml:space="preserve"> </w:t>
            </w:r>
            <w:proofErr w:type="spellStart"/>
            <w:r w:rsidRPr="00073C96">
              <w:rPr>
                <w:rFonts w:ascii="Times New Roman" w:eastAsia="Times New Roman" w:hAnsi="Times New Roman" w:cs="Times New Roman"/>
                <w:kern w:val="0"/>
                <w:lang w:eastAsia="es-PE"/>
                <w14:ligatures w14:val="none"/>
              </w:rPr>
              <w:t>right</w:t>
            </w:r>
            <w:proofErr w:type="spellEnd"/>
          </w:p>
        </w:tc>
      </w:tr>
      <w:tr w:rsidR="00073C96" w:rsidRPr="00073C96" w14:paraId="050C9D19" w14:textId="77777777" w:rsidTr="00073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71C5D" w14:textId="77777777" w:rsidR="00073C96" w:rsidRPr="00073C96" w:rsidRDefault="00073C96" w:rsidP="00073C96">
            <w:pPr>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8</w:t>
            </w:r>
          </w:p>
        </w:tc>
        <w:tc>
          <w:tcPr>
            <w:tcW w:w="0" w:type="auto"/>
            <w:hideMark/>
          </w:tcPr>
          <w:p w14:paraId="6157EC2E" w14:textId="77777777" w:rsidR="00073C96" w:rsidRPr="00073C96" w:rsidRDefault="00073C96" w:rsidP="00073C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 xml:space="preserve">(0,3) </w:t>
            </w:r>
            <w:proofErr w:type="spellStart"/>
            <w:r w:rsidRPr="00073C96">
              <w:rPr>
                <w:rFonts w:ascii="Times New Roman" w:eastAsia="Times New Roman" w:hAnsi="Times New Roman" w:cs="Times New Roman"/>
                <w:kern w:val="0"/>
                <w:lang w:eastAsia="es-PE"/>
                <w14:ligatures w14:val="none"/>
              </w:rPr>
              <w:t>boat</w:t>
            </w:r>
            <w:proofErr w:type="spellEnd"/>
            <w:r w:rsidRPr="00073C96">
              <w:rPr>
                <w:rFonts w:ascii="Times New Roman" w:eastAsia="Times New Roman" w:hAnsi="Times New Roman" w:cs="Times New Roman"/>
                <w:kern w:val="0"/>
                <w:lang w:eastAsia="es-PE"/>
                <w14:ligatures w14:val="none"/>
              </w:rPr>
              <w:t xml:space="preserve"> </w:t>
            </w:r>
            <w:proofErr w:type="spellStart"/>
            <w:r w:rsidRPr="00073C96">
              <w:rPr>
                <w:rFonts w:ascii="Times New Roman" w:eastAsia="Times New Roman" w:hAnsi="Times New Roman" w:cs="Times New Roman"/>
                <w:kern w:val="0"/>
                <w:lang w:eastAsia="es-PE"/>
                <w14:ligatures w14:val="none"/>
              </w:rPr>
              <w:t>left</w:t>
            </w:r>
            <w:proofErr w:type="spellEnd"/>
          </w:p>
        </w:tc>
      </w:tr>
      <w:tr w:rsidR="00073C96" w:rsidRPr="00073C96" w14:paraId="3DCD35D4" w14:textId="77777777" w:rsidTr="00073C96">
        <w:tc>
          <w:tcPr>
            <w:cnfStyle w:val="001000000000" w:firstRow="0" w:lastRow="0" w:firstColumn="1" w:lastColumn="0" w:oddVBand="0" w:evenVBand="0" w:oddHBand="0" w:evenHBand="0" w:firstRowFirstColumn="0" w:firstRowLastColumn="0" w:lastRowFirstColumn="0" w:lastRowLastColumn="0"/>
            <w:tcW w:w="0" w:type="auto"/>
            <w:hideMark/>
          </w:tcPr>
          <w:p w14:paraId="4FF36946" w14:textId="77777777" w:rsidR="00073C96" w:rsidRPr="00073C96" w:rsidRDefault="00073C96" w:rsidP="00073C96">
            <w:pPr>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9</w:t>
            </w:r>
          </w:p>
        </w:tc>
        <w:tc>
          <w:tcPr>
            <w:tcW w:w="0" w:type="auto"/>
            <w:hideMark/>
          </w:tcPr>
          <w:p w14:paraId="481A8E2D" w14:textId="77777777" w:rsidR="00073C96" w:rsidRPr="00073C96" w:rsidRDefault="00073C96" w:rsidP="00073C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 xml:space="preserve">(0,1) </w:t>
            </w:r>
            <w:proofErr w:type="spellStart"/>
            <w:r w:rsidRPr="00073C96">
              <w:rPr>
                <w:rFonts w:ascii="Times New Roman" w:eastAsia="Times New Roman" w:hAnsi="Times New Roman" w:cs="Times New Roman"/>
                <w:kern w:val="0"/>
                <w:lang w:eastAsia="es-PE"/>
                <w14:ligatures w14:val="none"/>
              </w:rPr>
              <w:t>boat</w:t>
            </w:r>
            <w:proofErr w:type="spellEnd"/>
            <w:r w:rsidRPr="00073C96">
              <w:rPr>
                <w:rFonts w:ascii="Times New Roman" w:eastAsia="Times New Roman" w:hAnsi="Times New Roman" w:cs="Times New Roman"/>
                <w:kern w:val="0"/>
                <w:lang w:eastAsia="es-PE"/>
                <w14:ligatures w14:val="none"/>
              </w:rPr>
              <w:t xml:space="preserve"> </w:t>
            </w:r>
            <w:proofErr w:type="spellStart"/>
            <w:r w:rsidRPr="00073C96">
              <w:rPr>
                <w:rFonts w:ascii="Times New Roman" w:eastAsia="Times New Roman" w:hAnsi="Times New Roman" w:cs="Times New Roman"/>
                <w:kern w:val="0"/>
                <w:lang w:eastAsia="es-PE"/>
                <w14:ligatures w14:val="none"/>
              </w:rPr>
              <w:t>right</w:t>
            </w:r>
            <w:proofErr w:type="spellEnd"/>
          </w:p>
        </w:tc>
      </w:tr>
      <w:tr w:rsidR="00073C96" w:rsidRPr="00073C96" w14:paraId="793C9737" w14:textId="77777777" w:rsidTr="00073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6EBEC" w14:textId="77777777" w:rsidR="00073C96" w:rsidRPr="00073C96" w:rsidRDefault="00073C96" w:rsidP="00073C96">
            <w:pPr>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10</w:t>
            </w:r>
          </w:p>
        </w:tc>
        <w:tc>
          <w:tcPr>
            <w:tcW w:w="0" w:type="auto"/>
            <w:hideMark/>
          </w:tcPr>
          <w:p w14:paraId="2CE57169" w14:textId="77777777" w:rsidR="00073C96" w:rsidRPr="00073C96" w:rsidRDefault="00073C96" w:rsidP="00073C9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 xml:space="preserve">(0,2) </w:t>
            </w:r>
            <w:proofErr w:type="spellStart"/>
            <w:r w:rsidRPr="00073C96">
              <w:rPr>
                <w:rFonts w:ascii="Times New Roman" w:eastAsia="Times New Roman" w:hAnsi="Times New Roman" w:cs="Times New Roman"/>
                <w:kern w:val="0"/>
                <w:lang w:eastAsia="es-PE"/>
                <w14:ligatures w14:val="none"/>
              </w:rPr>
              <w:t>boat</w:t>
            </w:r>
            <w:proofErr w:type="spellEnd"/>
            <w:r w:rsidRPr="00073C96">
              <w:rPr>
                <w:rFonts w:ascii="Times New Roman" w:eastAsia="Times New Roman" w:hAnsi="Times New Roman" w:cs="Times New Roman"/>
                <w:kern w:val="0"/>
                <w:lang w:eastAsia="es-PE"/>
                <w14:ligatures w14:val="none"/>
              </w:rPr>
              <w:t xml:space="preserve"> </w:t>
            </w:r>
            <w:proofErr w:type="spellStart"/>
            <w:r w:rsidRPr="00073C96">
              <w:rPr>
                <w:rFonts w:ascii="Times New Roman" w:eastAsia="Times New Roman" w:hAnsi="Times New Roman" w:cs="Times New Roman"/>
                <w:kern w:val="0"/>
                <w:lang w:eastAsia="es-PE"/>
                <w14:ligatures w14:val="none"/>
              </w:rPr>
              <w:t>left</w:t>
            </w:r>
            <w:proofErr w:type="spellEnd"/>
          </w:p>
        </w:tc>
      </w:tr>
      <w:tr w:rsidR="00073C96" w:rsidRPr="00073C96" w14:paraId="339AFA8F" w14:textId="77777777" w:rsidTr="00073C96">
        <w:tc>
          <w:tcPr>
            <w:cnfStyle w:val="001000000000" w:firstRow="0" w:lastRow="0" w:firstColumn="1" w:lastColumn="0" w:oddVBand="0" w:evenVBand="0" w:oddHBand="0" w:evenHBand="0" w:firstRowFirstColumn="0" w:firstRowLastColumn="0" w:lastRowFirstColumn="0" w:lastRowLastColumn="0"/>
            <w:tcW w:w="0" w:type="auto"/>
            <w:hideMark/>
          </w:tcPr>
          <w:p w14:paraId="24822386" w14:textId="77777777" w:rsidR="00073C96" w:rsidRPr="00073C96" w:rsidRDefault="00073C96" w:rsidP="00073C96">
            <w:pPr>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11</w:t>
            </w:r>
          </w:p>
        </w:tc>
        <w:tc>
          <w:tcPr>
            <w:tcW w:w="0" w:type="auto"/>
            <w:hideMark/>
          </w:tcPr>
          <w:p w14:paraId="2F999FFA" w14:textId="77777777" w:rsidR="00073C96" w:rsidRPr="00073C96" w:rsidRDefault="00073C96" w:rsidP="00073C9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PE"/>
                <w14:ligatures w14:val="none"/>
              </w:rPr>
            </w:pPr>
            <w:r w:rsidRPr="00073C96">
              <w:rPr>
                <w:rFonts w:ascii="Times New Roman" w:eastAsia="Times New Roman" w:hAnsi="Times New Roman" w:cs="Times New Roman"/>
                <w:kern w:val="0"/>
                <w:lang w:eastAsia="es-PE"/>
                <w14:ligatures w14:val="none"/>
              </w:rPr>
              <w:t xml:space="preserve">(0,0) </w:t>
            </w:r>
            <w:proofErr w:type="spellStart"/>
            <w:r w:rsidRPr="00073C96">
              <w:rPr>
                <w:rFonts w:ascii="Times New Roman" w:eastAsia="Times New Roman" w:hAnsi="Times New Roman" w:cs="Times New Roman"/>
                <w:kern w:val="0"/>
                <w:lang w:eastAsia="es-PE"/>
                <w14:ligatures w14:val="none"/>
              </w:rPr>
              <w:t>boat</w:t>
            </w:r>
            <w:proofErr w:type="spellEnd"/>
            <w:r w:rsidRPr="00073C96">
              <w:rPr>
                <w:rFonts w:ascii="Times New Roman" w:eastAsia="Times New Roman" w:hAnsi="Times New Roman" w:cs="Times New Roman"/>
                <w:kern w:val="0"/>
                <w:lang w:eastAsia="es-PE"/>
                <w14:ligatures w14:val="none"/>
              </w:rPr>
              <w:t xml:space="preserve"> </w:t>
            </w:r>
            <w:proofErr w:type="spellStart"/>
            <w:r w:rsidRPr="00073C96">
              <w:rPr>
                <w:rFonts w:ascii="Times New Roman" w:eastAsia="Times New Roman" w:hAnsi="Times New Roman" w:cs="Times New Roman"/>
                <w:kern w:val="0"/>
                <w:lang w:eastAsia="es-PE"/>
                <w14:ligatures w14:val="none"/>
              </w:rPr>
              <w:t>right</w:t>
            </w:r>
            <w:proofErr w:type="spellEnd"/>
          </w:p>
        </w:tc>
      </w:tr>
    </w:tbl>
    <w:p w14:paraId="5B8B1764" w14:textId="77777777" w:rsidR="00073C96" w:rsidRPr="00073C96" w:rsidRDefault="00073C96" w:rsidP="00073C96">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PE"/>
          <w14:ligatures w14:val="none"/>
        </w:rPr>
      </w:pPr>
      <w:r w:rsidRPr="00073C96">
        <w:rPr>
          <w:rFonts w:ascii="Times New Roman" w:eastAsia="Times New Roman" w:hAnsi="Times New Roman" w:cs="Times New Roman"/>
          <w:b/>
          <w:bCs/>
          <w:kern w:val="0"/>
          <w:sz w:val="27"/>
          <w:szCs w:val="27"/>
          <w:lang w:val="en-US" w:eastAsia="es-PE"/>
          <w14:ligatures w14:val="none"/>
        </w:rPr>
        <w:t>3.3 Why Humans Find the Problem Difficult</w:t>
      </w:r>
    </w:p>
    <w:p w14:paraId="020D3032"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One of the most interesting aspects of this puzzle is the contrast between its small state space and the difficulty many people experience when attempting to solve it.</w:t>
      </w:r>
    </w:p>
    <w:p w14:paraId="4EFEB1F9"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 xml:space="preserve">The challenge does not arise from the number of possible states but from the need to reason about multiple constraints simultaneously. After every crossing, the safety condition must remain satisfied on both riverbanks, forcing the solver to evaluate </w:t>
      </w:r>
      <w:r w:rsidRPr="00073C96">
        <w:rPr>
          <w:rFonts w:ascii="Times New Roman" w:eastAsia="Times New Roman" w:hAnsi="Times New Roman" w:cs="Times New Roman"/>
          <w:kern w:val="0"/>
          <w:lang w:val="en-US" w:eastAsia="es-PE"/>
          <w14:ligatures w14:val="none"/>
        </w:rPr>
        <w:lastRenderedPageBreak/>
        <w:t>several consequences at once. In addition, some of the optimal moves appear counterintuitive because they require sending individuals back across the river, which initially seems to move the solution farther from the goal.</w:t>
      </w:r>
    </w:p>
    <w:p w14:paraId="1BFE8610"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Another source of difficulty is memory management. Human solvers often revisit previously explored states without realizing it, whereas the search algorithm explicitly records visited configurations and avoids unnecessary repetition. As a result, the puzzle serves as a classic example of how a suitable state representation and systematic search strategy can outperform unaided human reasoning despite the relatively small size of the problem [2].</w:t>
      </w:r>
    </w:p>
    <w:p w14:paraId="0E69CDCF" w14:textId="77777777" w:rsidR="00073C96" w:rsidRPr="00073C96" w:rsidRDefault="00073C96" w:rsidP="00073C96">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PE"/>
          <w14:ligatures w14:val="none"/>
        </w:rPr>
      </w:pPr>
      <w:r w:rsidRPr="00073C96">
        <w:rPr>
          <w:rFonts w:ascii="Times New Roman" w:eastAsia="Times New Roman" w:hAnsi="Times New Roman" w:cs="Times New Roman"/>
          <w:b/>
          <w:bCs/>
          <w:kern w:val="0"/>
          <w:sz w:val="36"/>
          <w:szCs w:val="36"/>
          <w:lang w:val="en-US" w:eastAsia="es-PE"/>
          <w14:ligatures w14:val="none"/>
        </w:rPr>
        <w:t>4. Conclusions</w:t>
      </w:r>
    </w:p>
    <w:p w14:paraId="0C09484F"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The two problems studied in this assignment highlight several fundamental ideas in Artificial Intelligence. First, effective problem formulation is often as important as the search algorithm itself. In the shortest-path problem, the visibility graph transforms an infinite geometric environment into a finite graph while preserving optimal solutions. In the missionaries and cannibals puzzle, a compact state representation makes it possible to systematically explore all legal configurations.</w:t>
      </w:r>
    </w:p>
    <w:p w14:paraId="5B27A476"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The experiments also demonstrate the value of informed search. While both UCS and A* produced optimal paths, the heuristic used by A* substantially reduced the number of nodes expanded, leading to more efficient searches as problem complexity increased.</w:t>
      </w:r>
    </w:p>
    <w:p w14:paraId="1ADD31B0"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 xml:space="preserve">Finally, the missionaries and </w:t>
      </w:r>
      <w:proofErr w:type="gramStart"/>
      <w:r w:rsidRPr="00073C96">
        <w:rPr>
          <w:rFonts w:ascii="Times New Roman" w:eastAsia="Times New Roman" w:hAnsi="Times New Roman" w:cs="Times New Roman"/>
          <w:kern w:val="0"/>
          <w:lang w:val="en-US" w:eastAsia="es-PE"/>
          <w14:ligatures w14:val="none"/>
        </w:rPr>
        <w:t>cannibals</w:t>
      </w:r>
      <w:proofErr w:type="gramEnd"/>
      <w:r w:rsidRPr="00073C96">
        <w:rPr>
          <w:rFonts w:ascii="Times New Roman" w:eastAsia="Times New Roman" w:hAnsi="Times New Roman" w:cs="Times New Roman"/>
          <w:kern w:val="0"/>
          <w:lang w:val="en-US" w:eastAsia="es-PE"/>
          <w14:ligatures w14:val="none"/>
        </w:rPr>
        <w:t xml:space="preserve"> problem illustrates that human difficulty is not necessarily related to the size of the state space. Instead, cognitive limitations such as memory load, constraint management, and the tendency to avoid counterintuitive actions often make even small problems challenging to solve.</w:t>
      </w:r>
    </w:p>
    <w:p w14:paraId="32C7F937"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Overall, the implementations successfully produced optimal solutions and provided practical examples of how search algorithms can be applied to both geometric planning and symbolic reasoning tasks.</w:t>
      </w:r>
    </w:p>
    <w:p w14:paraId="3CB08960" w14:textId="77777777" w:rsidR="00073C96" w:rsidRPr="00073C96" w:rsidRDefault="00073C96" w:rsidP="00073C96">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PE"/>
          <w14:ligatures w14:val="none"/>
        </w:rPr>
      </w:pPr>
      <w:r w:rsidRPr="00073C96">
        <w:rPr>
          <w:rFonts w:ascii="Times New Roman" w:eastAsia="Times New Roman" w:hAnsi="Times New Roman" w:cs="Times New Roman"/>
          <w:b/>
          <w:bCs/>
          <w:kern w:val="0"/>
          <w:sz w:val="36"/>
          <w:szCs w:val="36"/>
          <w:lang w:val="en-US" w:eastAsia="es-PE"/>
          <w14:ligatures w14:val="none"/>
        </w:rPr>
        <w:t>5. References</w:t>
      </w:r>
    </w:p>
    <w:p w14:paraId="5B92EBE9"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 xml:space="preserve">[1] S. Russell and P. Norvig, </w:t>
      </w:r>
      <w:r w:rsidRPr="00073C96">
        <w:rPr>
          <w:rFonts w:ascii="Times New Roman" w:eastAsia="Times New Roman" w:hAnsi="Times New Roman" w:cs="Times New Roman"/>
          <w:i/>
          <w:iCs/>
          <w:kern w:val="0"/>
          <w:lang w:val="en-US" w:eastAsia="es-PE"/>
          <w14:ligatures w14:val="none"/>
        </w:rPr>
        <w:t>Artificial Intelligence: A Modern Approach</w:t>
      </w:r>
      <w:r w:rsidRPr="00073C96">
        <w:rPr>
          <w:rFonts w:ascii="Times New Roman" w:eastAsia="Times New Roman" w:hAnsi="Times New Roman" w:cs="Times New Roman"/>
          <w:kern w:val="0"/>
          <w:lang w:val="en-US" w:eastAsia="es-PE"/>
          <w14:ligatures w14:val="none"/>
        </w:rPr>
        <w:t xml:space="preserve">, 4th ed. Pearson, 2021, </w:t>
      </w:r>
      <w:proofErr w:type="spellStart"/>
      <w:r w:rsidRPr="00073C96">
        <w:rPr>
          <w:rFonts w:ascii="Times New Roman" w:eastAsia="Times New Roman" w:hAnsi="Times New Roman" w:cs="Times New Roman"/>
          <w:kern w:val="0"/>
          <w:lang w:val="en-US" w:eastAsia="es-PE"/>
          <w14:ligatures w14:val="none"/>
        </w:rPr>
        <w:t>ch.</w:t>
      </w:r>
      <w:proofErr w:type="spellEnd"/>
      <w:r w:rsidRPr="00073C96">
        <w:rPr>
          <w:rFonts w:ascii="Times New Roman" w:eastAsia="Times New Roman" w:hAnsi="Times New Roman" w:cs="Times New Roman"/>
          <w:kern w:val="0"/>
          <w:lang w:val="en-US" w:eastAsia="es-PE"/>
          <w14:ligatures w14:val="none"/>
        </w:rPr>
        <w:t xml:space="preserve"> 3.</w:t>
      </w:r>
    </w:p>
    <w:p w14:paraId="2E7120CA"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 xml:space="preserve">[2] S. </w:t>
      </w:r>
      <w:proofErr w:type="spellStart"/>
      <w:r w:rsidRPr="00073C96">
        <w:rPr>
          <w:rFonts w:ascii="Times New Roman" w:eastAsia="Times New Roman" w:hAnsi="Times New Roman" w:cs="Times New Roman"/>
          <w:kern w:val="0"/>
          <w:lang w:val="en-US" w:eastAsia="es-PE"/>
          <w14:ligatures w14:val="none"/>
        </w:rPr>
        <w:t>Amarel</w:t>
      </w:r>
      <w:proofErr w:type="spellEnd"/>
      <w:r w:rsidRPr="00073C96">
        <w:rPr>
          <w:rFonts w:ascii="Times New Roman" w:eastAsia="Times New Roman" w:hAnsi="Times New Roman" w:cs="Times New Roman"/>
          <w:kern w:val="0"/>
          <w:lang w:val="en-US" w:eastAsia="es-PE"/>
          <w14:ligatures w14:val="none"/>
        </w:rPr>
        <w:t xml:space="preserve">, “On representations of problems of reasoning about actions,” in </w:t>
      </w:r>
      <w:r w:rsidRPr="00073C96">
        <w:rPr>
          <w:rFonts w:ascii="Times New Roman" w:eastAsia="Times New Roman" w:hAnsi="Times New Roman" w:cs="Times New Roman"/>
          <w:i/>
          <w:iCs/>
          <w:kern w:val="0"/>
          <w:lang w:val="en-US" w:eastAsia="es-PE"/>
          <w14:ligatures w14:val="none"/>
        </w:rPr>
        <w:t>Machine Intelligence</w:t>
      </w:r>
      <w:r w:rsidRPr="00073C96">
        <w:rPr>
          <w:rFonts w:ascii="Times New Roman" w:eastAsia="Times New Roman" w:hAnsi="Times New Roman" w:cs="Times New Roman"/>
          <w:kern w:val="0"/>
          <w:lang w:val="en-US" w:eastAsia="es-PE"/>
          <w14:ligatures w14:val="none"/>
        </w:rPr>
        <w:t>, vol. 3, pp. 131–171, 1968.</w:t>
      </w:r>
    </w:p>
    <w:p w14:paraId="4503A260" w14:textId="77777777" w:rsidR="00073C96" w:rsidRPr="00073C96" w:rsidRDefault="00073C96" w:rsidP="00073C96">
      <w:pPr>
        <w:spacing w:before="100" w:beforeAutospacing="1" w:after="100" w:afterAutospacing="1" w:line="240" w:lineRule="auto"/>
        <w:rPr>
          <w:rFonts w:ascii="Times New Roman" w:eastAsia="Times New Roman" w:hAnsi="Times New Roman" w:cs="Times New Roman"/>
          <w:kern w:val="0"/>
          <w:lang w:val="en-US" w:eastAsia="es-PE"/>
          <w14:ligatures w14:val="none"/>
        </w:rPr>
      </w:pPr>
      <w:r w:rsidRPr="00073C96">
        <w:rPr>
          <w:rFonts w:ascii="Times New Roman" w:eastAsia="Times New Roman" w:hAnsi="Times New Roman" w:cs="Times New Roman"/>
          <w:kern w:val="0"/>
          <w:lang w:val="en-US" w:eastAsia="es-PE"/>
          <w14:ligatures w14:val="none"/>
        </w:rPr>
        <w:t xml:space="preserve">[3] T. Lozano-Pérez and M. A. Wesley, “An algorithm for planning collision-free paths among polyhedral obstacles,” </w:t>
      </w:r>
      <w:r w:rsidRPr="00073C96">
        <w:rPr>
          <w:rFonts w:ascii="Times New Roman" w:eastAsia="Times New Roman" w:hAnsi="Times New Roman" w:cs="Times New Roman"/>
          <w:i/>
          <w:iCs/>
          <w:kern w:val="0"/>
          <w:lang w:val="en-US" w:eastAsia="es-PE"/>
          <w14:ligatures w14:val="none"/>
        </w:rPr>
        <w:t>Communications of the ACM</w:t>
      </w:r>
      <w:r w:rsidRPr="00073C96">
        <w:rPr>
          <w:rFonts w:ascii="Times New Roman" w:eastAsia="Times New Roman" w:hAnsi="Times New Roman" w:cs="Times New Roman"/>
          <w:kern w:val="0"/>
          <w:lang w:val="en-US" w:eastAsia="es-PE"/>
          <w14:ligatures w14:val="none"/>
        </w:rPr>
        <w:t>, vol. 22, no. 10, pp. 560–570, 1979.</w:t>
      </w:r>
    </w:p>
    <w:p w14:paraId="2541573B" w14:textId="77777777" w:rsidR="00073C96" w:rsidRPr="00073C96" w:rsidRDefault="00073C96">
      <w:pPr>
        <w:rPr>
          <w:lang w:val="en-US"/>
        </w:rPr>
      </w:pPr>
    </w:p>
    <w:sectPr w:rsidR="00073C96" w:rsidRPr="00073C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C96"/>
    <w:rsid w:val="00073C96"/>
    <w:rsid w:val="00094DE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6D238"/>
  <w15:chartTrackingRefBased/>
  <w15:docId w15:val="{53E28AB6-1652-4075-929B-D34DDDDB3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C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C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C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C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C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C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C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C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C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C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C96"/>
    <w:rPr>
      <w:rFonts w:eastAsiaTheme="majorEastAsia" w:cstheme="majorBidi"/>
      <w:color w:val="272727" w:themeColor="text1" w:themeTint="D8"/>
    </w:rPr>
  </w:style>
  <w:style w:type="paragraph" w:styleId="Title">
    <w:name w:val="Title"/>
    <w:basedOn w:val="Normal"/>
    <w:next w:val="Normal"/>
    <w:link w:val="TitleChar"/>
    <w:uiPriority w:val="10"/>
    <w:qFormat/>
    <w:rsid w:val="00073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C96"/>
    <w:pPr>
      <w:spacing w:before="160"/>
      <w:jc w:val="center"/>
    </w:pPr>
    <w:rPr>
      <w:i/>
      <w:iCs/>
      <w:color w:val="404040" w:themeColor="text1" w:themeTint="BF"/>
    </w:rPr>
  </w:style>
  <w:style w:type="character" w:customStyle="1" w:styleId="QuoteChar">
    <w:name w:val="Quote Char"/>
    <w:basedOn w:val="DefaultParagraphFont"/>
    <w:link w:val="Quote"/>
    <w:uiPriority w:val="29"/>
    <w:rsid w:val="00073C96"/>
    <w:rPr>
      <w:i/>
      <w:iCs/>
      <w:color w:val="404040" w:themeColor="text1" w:themeTint="BF"/>
    </w:rPr>
  </w:style>
  <w:style w:type="paragraph" w:styleId="ListParagraph">
    <w:name w:val="List Paragraph"/>
    <w:basedOn w:val="Normal"/>
    <w:uiPriority w:val="34"/>
    <w:qFormat/>
    <w:rsid w:val="00073C96"/>
    <w:pPr>
      <w:ind w:left="720"/>
      <w:contextualSpacing/>
    </w:pPr>
  </w:style>
  <w:style w:type="character" w:styleId="IntenseEmphasis">
    <w:name w:val="Intense Emphasis"/>
    <w:basedOn w:val="DefaultParagraphFont"/>
    <w:uiPriority w:val="21"/>
    <w:qFormat/>
    <w:rsid w:val="00073C96"/>
    <w:rPr>
      <w:i/>
      <w:iCs/>
      <w:color w:val="2F5496" w:themeColor="accent1" w:themeShade="BF"/>
    </w:rPr>
  </w:style>
  <w:style w:type="paragraph" w:styleId="IntenseQuote">
    <w:name w:val="Intense Quote"/>
    <w:basedOn w:val="Normal"/>
    <w:next w:val="Normal"/>
    <w:link w:val="IntenseQuoteChar"/>
    <w:uiPriority w:val="30"/>
    <w:qFormat/>
    <w:rsid w:val="00073C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C96"/>
    <w:rPr>
      <w:i/>
      <w:iCs/>
      <w:color w:val="2F5496" w:themeColor="accent1" w:themeShade="BF"/>
    </w:rPr>
  </w:style>
  <w:style w:type="character" w:styleId="IntenseReference">
    <w:name w:val="Intense Reference"/>
    <w:basedOn w:val="DefaultParagraphFont"/>
    <w:uiPriority w:val="32"/>
    <w:qFormat/>
    <w:rsid w:val="00073C96"/>
    <w:rPr>
      <w:b/>
      <w:bCs/>
      <w:smallCaps/>
      <w:color w:val="2F5496" w:themeColor="accent1" w:themeShade="BF"/>
      <w:spacing w:val="5"/>
    </w:rPr>
  </w:style>
  <w:style w:type="table" w:styleId="PlainTable2">
    <w:name w:val="Plain Table 2"/>
    <w:basedOn w:val="TableNormal"/>
    <w:uiPriority w:val="42"/>
    <w:rsid w:val="00073C9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1461</Words>
  <Characters>8038</Characters>
  <Application>Microsoft Office Word</Application>
  <DocSecurity>0</DocSecurity>
  <Lines>66</Lines>
  <Paragraphs>18</Paragraphs>
  <ScaleCrop>false</ScaleCrop>
  <Company/>
  <LinksUpToDate>false</LinksUpToDate>
  <CharactersWithSpaces>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Paulo Avila Concepcion</dc:creator>
  <cp:keywords/>
  <dc:description/>
  <cp:lastModifiedBy>Sergio Paulo Avila Concepcion</cp:lastModifiedBy>
  <cp:revision>1</cp:revision>
  <dcterms:created xsi:type="dcterms:W3CDTF">2026-06-06T22:38:00Z</dcterms:created>
  <dcterms:modified xsi:type="dcterms:W3CDTF">2026-06-06T22:40:00Z</dcterms:modified>
</cp:coreProperties>
</file>