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FzTitle"/>
      </w:pPr>
      <w:r>
        <w:rPr>
          <w:rStyle w:val="FzHash"/>
        </w:rPr>
        <w:t xml:space="preserve"># </w:t>
      </w:r>
      <w:r>
        <w:t xml:space="preserve">Accounts Receivable Aging</w:t>
      </w:r>
    </w:p>
    <w:p>
      <w:pPr>
        <w:pStyle w:val="FzSubtitle"/>
      </w:pPr>
      <w:r>
        <w:rPr>
          <w:rStyle w:val="FzHash"/>
        </w:rPr>
        <w:t xml:space="preserve"># </w:t>
      </w:r>
      <w:r>
        <w:t xml:space="preserve">Sample 04 - Accounting. Reads the Invoices sheet, then builds an AR Aging sheet.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Run on the first business day of the month, once the invoice export is in.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1 - Put every open invoice in an aging bucket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Days Overdue (column E) comes straight from the billing system.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Each check overwrites the one before, so an invoice lands in the oldest bucket it reaches.</w:t>
      </w:r>
    </w:p>
    <w:p>
      <w:pPr>
        <w:pStyle w:val="FzStep"/>
      </w:pPr>
      <w:r>
        <w:t xml:space="preserve">Work on sheet "Invoices".</w:t>
      </w:r>
    </w:p>
    <w:p>
      <w:pPr>
        <w:pStyle w:val="FzStep"/>
      </w:pPr>
      <w:r>
        <w:t xml:space="preserve">Put "Bucket" into cell F1.</w:t>
      </w:r>
    </w:p>
    <w:p>
      <w:pPr>
        <w:pStyle w:val="FzStep"/>
      </w:pPr>
      <w:r>
        <w:t xml:space="preserve">Set last-row to last filled row of column A.</w:t>
      </w:r>
    </w:p>
    <w:p>
      <w:pPr>
        <w:pStyle w:val="FzStep"/>
      </w:pPr>
      <w:r>
        <w:t xml:space="preserve">Count r from 2 to last-row:</w:t>
      </w:r>
    </w:p>
    <w:p>
      <w:pPr>
        <w:pStyle w:val="FzStep2"/>
      </w:pPr>
      <w:r>
        <w:t xml:space="preserve">Set days to cell in column E row r.</w:t>
      </w:r>
    </w:p>
    <w:p>
      <w:pPr>
        <w:pStyle w:val="FzStep2"/>
      </w:pPr>
      <w:r>
        <w:t xml:space="preserve">Put "Current" into column F row r.</w:t>
      </w:r>
    </w:p>
    <w:p>
      <w:pPr>
        <w:pStyle w:val="FzStep2"/>
      </w:pPr>
      <w:r>
        <w:t xml:space="preserve">If days is greater than 0, put "1-30 days" into column F row r.</w:t>
      </w:r>
    </w:p>
    <w:p>
      <w:pPr>
        <w:pStyle w:val="FzStep2"/>
      </w:pPr>
      <w:r>
        <w:t xml:space="preserve">If days is greater than 30, put "31-60 days" into column F row r.</w:t>
      </w:r>
    </w:p>
    <w:p>
      <w:pPr>
        <w:pStyle w:val="FzStep2"/>
      </w:pPr>
      <w:r>
        <w:t xml:space="preserve">If days is greater than 60, put "61-90 days" into column F row r.</w:t>
      </w:r>
    </w:p>
    <w:p>
      <w:pPr>
        <w:pStyle w:val="FzStep2"/>
      </w:pPr>
      <w:r>
        <w:t xml:space="preserve">If days is greater than 90, put "Over 90 days" into column F row r.</w:t>
      </w:r>
    </w:p>
    <w:p>
      <w:pPr>
        <w:pStyle w:val="FzStep2"/>
      </w:pPr>
      <w:r>
        <w:t xml:space="preserve">If days is greater than 90, make cell in column B row r bold.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2 - Total each bucket</w:t>
      </w:r>
    </w:p>
    <w:p>
      <w:pPr>
        <w:pStyle w:val="FzStep"/>
      </w:pPr>
      <w:r>
        <w:t xml:space="preserve">Set total-ar to sum of range D2:D31.</w:t>
      </w:r>
    </w:p>
    <w:p>
      <w:pPr>
        <w:pStyle w:val="FzStep"/>
      </w:pPr>
      <w:r>
        <w:t xml:space="preserve">Set ar-current to sum of range D2:D31 where range F2:F31 matches "Current".</w:t>
      </w:r>
    </w:p>
    <w:p>
      <w:pPr>
        <w:pStyle w:val="FzStep"/>
      </w:pPr>
      <w:r>
        <w:t xml:space="preserve">Set ar-under-thirty to sum of range D2:D31 where range F2:F31 matches "1-30 days".</w:t>
      </w:r>
    </w:p>
    <w:p>
      <w:pPr>
        <w:pStyle w:val="FzStep"/>
      </w:pPr>
      <w:r>
        <w:t xml:space="preserve">Set ar-under-sixty to sum of range D2:D31 where range F2:F31 matches "31-60 days".</w:t>
      </w:r>
    </w:p>
    <w:p>
      <w:pPr>
        <w:pStyle w:val="FzStep"/>
      </w:pPr>
      <w:r>
        <w:t xml:space="preserve">Set ar-under-ninety to sum of range D2:D31 where range F2:F31 matches "61-90 days".</w:t>
      </w:r>
    </w:p>
    <w:p>
      <w:pPr>
        <w:pStyle w:val="FzStep"/>
      </w:pPr>
      <w:r>
        <w:t xml:space="preserve">Set ar-over-ninety to sum of range D2:D31 where range F2:F31 matches "Over 90 days".</w:t>
      </w:r>
    </w:p>
    <w:p>
      <w:pPr>
        <w:pStyle w:val="FzStep"/>
      </w:pPr>
      <w:r>
        <w:t xml:space="preserve">Set over-ninety-count to count of range F2:F31 matching "Over 90 days".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3 - Put the oldest invoices at the top</w:t>
      </w:r>
    </w:p>
    <w:p>
      <w:pPr>
        <w:pStyle w:val="FzStep"/>
      </w:pPr>
      <w:r>
        <w:t xml:space="preserve">Sort range A1:F31 by column E descending with a header row.</w:t>
      </w:r>
    </w:p>
    <w:p>
      <w:pPr>
        <w:pStyle w:val="FzStep"/>
      </w:pPr>
      <w:r>
        <w:t xml:space="preserve">Make row 1 a header row.</w:t>
      </w:r>
    </w:p>
    <w:p>
      <w:pPr>
        <w:pStyle w:val="FzStep"/>
      </w:pPr>
      <w:r>
        <w:t xml:space="preserve">Format range D2:D31 as dollars.</w:t>
      </w:r>
    </w:p>
    <w:p>
      <w:pPr>
        <w:pStyle w:val="FzStep"/>
      </w:pPr>
      <w:r>
        <w:t xml:space="preserve">Fit all columns.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4 - Build the aging summary</w:t>
      </w:r>
    </w:p>
    <w:p>
      <w:pPr>
        <w:pStyle w:val="FzStep"/>
      </w:pPr>
      <w:r>
        <w:t xml:space="preserve">Work on sheet "AR Aging".</w:t>
      </w:r>
    </w:p>
    <w:p>
      <w:pPr>
        <w:pStyle w:val="FzStep"/>
      </w:pPr>
      <w:r>
        <w:t xml:space="preserve">Clear everything from A1:C15.</w:t>
      </w:r>
    </w:p>
    <w:p>
      <w:pPr>
        <w:pStyle w:val="FzStep"/>
      </w:pPr>
      <w:r>
        <w:t xml:space="preserve">Put "Accounts Receivable Aging" into cell A1.</w:t>
      </w:r>
    </w:p>
    <w:p>
      <w:pPr>
        <w:pStyle w:val="FzStep"/>
      </w:pPr>
      <w:r>
        <w:t xml:space="preserve">Set font size of cell A1 to 18.</w:t>
      </w:r>
    </w:p>
    <w:p>
      <w:pPr>
        <w:pStyle w:val="FzStep"/>
      </w:pPr>
      <w:r>
        <w:t xml:space="preserve">Make cell A1 bold.</w:t>
      </w:r>
    </w:p>
    <w:p>
      <w:pPr>
        <w:pStyle w:val="FzStep"/>
      </w:pPr>
      <w:r>
        <w:t xml:space="preserve">Put "As of" into cell A2.</w:t>
      </w:r>
    </w:p>
    <w:p>
      <w:pPr>
        <w:pStyle w:val="FzStep"/>
      </w:pPr>
      <w:r>
        <w:t xml:space="preserve">Put today into cell B2.</w:t>
      </w:r>
    </w:p>
    <w:p>
      <w:pPr>
        <w:pStyle w:val="FzStep"/>
      </w:pPr>
      <w:r>
        <w:t xml:space="preserve">Format cell B2 as a long date.</w:t>
      </w:r>
    </w:p>
    <w:p>
      <w:pPr>
        <w:pStyle w:val="FzStep"/>
      </w:pPr>
      <w:r>
        <w:t xml:space="preserve">Put "Bucket" into cell A4.</w:t>
      </w:r>
    </w:p>
    <w:p>
      <w:pPr>
        <w:pStyle w:val="FzStep"/>
      </w:pPr>
      <w:r>
        <w:t xml:space="preserve">Put "Amount" into cell B4.</w:t>
      </w:r>
    </w:p>
    <w:p>
      <w:pPr>
        <w:pStyle w:val="FzStep"/>
      </w:pPr>
      <w:r>
        <w:t xml:space="preserve">Put "Share of AR" into cell C4.</w:t>
      </w:r>
    </w:p>
    <w:p>
      <w:pPr>
        <w:pStyle w:val="FzStep"/>
      </w:pPr>
      <w:r>
        <w:t xml:space="preserve">Put "Current" into cell A5.</w:t>
      </w:r>
    </w:p>
    <w:p>
      <w:pPr>
        <w:pStyle w:val="FzStep"/>
      </w:pPr>
      <w:r>
        <w:t xml:space="preserve">Put ar-current into cell B5.</w:t>
      </w:r>
    </w:p>
    <w:p>
      <w:pPr>
        <w:pStyle w:val="FzStep"/>
      </w:pPr>
      <w:r>
        <w:t xml:space="preserve">Put ar-current divided by total-ar into cell C5.</w:t>
      </w:r>
    </w:p>
    <w:p>
      <w:pPr>
        <w:pStyle w:val="FzStep"/>
      </w:pPr>
      <w:r>
        <w:t xml:space="preserve">Put "1-30 days" into cell A6.</w:t>
      </w:r>
    </w:p>
    <w:p>
      <w:pPr>
        <w:pStyle w:val="FzStep"/>
      </w:pPr>
      <w:r>
        <w:t xml:space="preserve">Put ar-under-thirty into cell B6.</w:t>
      </w:r>
    </w:p>
    <w:p>
      <w:pPr>
        <w:pStyle w:val="FzStep"/>
      </w:pPr>
      <w:r>
        <w:t xml:space="preserve">Put ar-under-thirty divided by total-ar into cell C6.</w:t>
      </w:r>
    </w:p>
    <w:p>
      <w:pPr>
        <w:pStyle w:val="FzStep"/>
      </w:pPr>
      <w:r>
        <w:t xml:space="preserve">Put "31-60 days" into cell A7.</w:t>
      </w:r>
    </w:p>
    <w:p>
      <w:pPr>
        <w:pStyle w:val="FzStep"/>
      </w:pPr>
      <w:r>
        <w:t xml:space="preserve">Put ar-under-sixty into cell B7.</w:t>
      </w:r>
    </w:p>
    <w:p>
      <w:pPr>
        <w:pStyle w:val="FzStep"/>
      </w:pPr>
      <w:r>
        <w:t xml:space="preserve">Put ar-under-sixty divided by total-ar into cell C7.</w:t>
      </w:r>
    </w:p>
    <w:p>
      <w:pPr>
        <w:pStyle w:val="FzStep"/>
      </w:pPr>
      <w:r>
        <w:t xml:space="preserve">Put "61-90 days" into cell A8.</w:t>
      </w:r>
    </w:p>
    <w:p>
      <w:pPr>
        <w:pStyle w:val="FzStep"/>
      </w:pPr>
      <w:r>
        <w:t xml:space="preserve">Put ar-under-ninety into cell B8.</w:t>
      </w:r>
    </w:p>
    <w:p>
      <w:pPr>
        <w:pStyle w:val="FzStep"/>
      </w:pPr>
      <w:r>
        <w:t xml:space="preserve">Put ar-under-ninety divided by total-ar into cell C8.</w:t>
      </w:r>
    </w:p>
    <w:p>
      <w:pPr>
        <w:pStyle w:val="FzStep"/>
      </w:pPr>
      <w:r>
        <w:t xml:space="preserve">Put "Over 90 days" into cell A9.</w:t>
      </w:r>
    </w:p>
    <w:p>
      <w:pPr>
        <w:pStyle w:val="FzStep"/>
      </w:pPr>
      <w:r>
        <w:t xml:space="preserve">Put ar-over-ninety into cell B9.</w:t>
      </w:r>
    </w:p>
    <w:p>
      <w:pPr>
        <w:pStyle w:val="FzStep"/>
      </w:pPr>
      <w:r>
        <w:t xml:space="preserve">Put ar-over-ninety divided by total-ar into cell C9.</w:t>
      </w:r>
    </w:p>
    <w:p>
      <w:pPr>
        <w:pStyle w:val="FzStep"/>
      </w:pPr>
      <w:r>
        <w:t xml:space="preserve">Put "Total" into cell A10.</w:t>
      </w:r>
    </w:p>
    <w:p>
      <w:pPr>
        <w:pStyle w:val="FzStep"/>
      </w:pPr>
      <w:r>
        <w:t xml:space="preserve">Put total-ar into cell B10.</w:t>
      </w:r>
    </w:p>
    <w:p>
      <w:pPr>
        <w:pStyle w:val="FzStep"/>
      </w:pPr>
      <w:r>
        <w:t xml:space="preserve">Put 1 into cell C10.</w:t>
      </w:r>
    </w:p>
    <w:p>
      <w:pPr>
        <w:pStyle w:val="FzStep"/>
      </w:pPr>
      <w:r>
        <w:t xml:space="preserve">Set fill-color of range A4:C4 to "#1F3A5F".</w:t>
      </w:r>
    </w:p>
    <w:p>
      <w:pPr>
        <w:pStyle w:val="FzStep"/>
      </w:pPr>
      <w:r>
        <w:t xml:space="preserve">Set font-color of range A4:C4 to "#FFFFFF".</w:t>
      </w:r>
    </w:p>
    <w:p>
      <w:pPr>
        <w:pStyle w:val="FzStep"/>
      </w:pPr>
      <w:r>
        <w:t xml:space="preserve">Make range A4:C4 bold.</w:t>
      </w:r>
    </w:p>
    <w:p>
      <w:pPr>
        <w:pStyle w:val="FzStep"/>
      </w:pPr>
      <w:r>
        <w:t xml:space="preserve">Band every other row of A5:C9 "#EEF3F8".</w:t>
      </w:r>
    </w:p>
    <w:p>
      <w:pPr>
        <w:pStyle w:val="FzStep"/>
      </w:pPr>
      <w:r>
        <w:t xml:space="preserve">Add a top border to range A10:C10.</w:t>
      </w:r>
    </w:p>
    <w:p>
      <w:pPr>
        <w:pStyle w:val="FzStep"/>
      </w:pPr>
      <w:r>
        <w:t xml:space="preserve">Make range A10:C10 bold.</w:t>
      </w:r>
    </w:p>
    <w:p>
      <w:pPr>
        <w:pStyle w:val="FzStep"/>
      </w:pPr>
      <w:r>
        <w:t xml:space="preserve">Format range B5:B10 as accounting in dollars.</w:t>
      </w:r>
    </w:p>
    <w:p>
      <w:pPr>
        <w:pStyle w:val="FzStep"/>
      </w:pPr>
      <w:r>
        <w:t xml:space="preserve">Format range C5:C10 as percent with 1 decimal.</w:t>
      </w:r>
    </w:p>
    <w:p>
      <w:pPr>
        <w:pStyle w:val="FzStep"/>
      </w:pPr>
      <w:r>
        <w:t xml:space="preserve">Set width of column A to 18.</w:t>
      </w:r>
    </w:p>
    <w:p>
      <w:pPr>
        <w:pStyle w:val="FzStep"/>
      </w:pPr>
      <w:r>
        <w:t xml:space="preserve">Fit column B.</w:t>
      </w:r>
    </w:p>
    <w:p>
      <w:pPr>
        <w:pStyle w:val="FzStep"/>
      </w:pPr>
      <w:r>
        <w:t xml:space="preserve">Set width of column C to 14.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5 - Raise a flag if too much is overdue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Company policy: no more than 15% of receivables may be over 90 days old.</w:t>
      </w:r>
    </w:p>
    <w:p>
      <w:pPr>
        <w:pStyle w:val="FzStep"/>
      </w:pPr>
      <w:r>
        <w:t xml:space="preserve">Set over-ninety-share to ar-over-ninety divided by total-ar.</w:t>
      </w:r>
    </w:p>
    <w:p>
      <w:pPr>
        <w:pStyle w:val="FzStep"/>
      </w:pPr>
      <w:r>
        <w:t xml:space="preserve">If over-ninety-share is greater than 0.15:</w:t>
      </w:r>
    </w:p>
    <w:p>
      <w:pPr>
        <w:pStyle w:val="FzStep2"/>
      </w:pPr>
      <w:r>
        <w:t xml:space="preserve">Set fill-color of cell C9 to "#9E1B32".</w:t>
      </w:r>
    </w:p>
    <w:p>
      <w:pPr>
        <w:pStyle w:val="FzStep2"/>
      </w:pPr>
      <w:r>
        <w:t xml:space="preserve">Set font-color of cell C9 to "#FFFFFF".</w:t>
      </w:r>
    </w:p>
    <w:p>
      <w:pPr>
        <w:pStyle w:val="FzStep2"/>
      </w:pPr>
      <w:r>
        <w:t xml:space="preserve">Make cell C9 bold.</w:t>
      </w:r>
    </w:p>
    <w:p>
      <w:pPr>
        <w:pStyle w:val="FzStep2"/>
      </w:pPr>
      <w:r>
        <w:t xml:space="preserve">Show "Heads up: " joined with over-ninety-count joined with " invoices are over 90 days old. Start collection calls from the top of the Invoices sheet".</w:t>
      </w:r>
    </w:p>
    <w:sectPr>
      <w:headerReference w:type="default" r:id="rIdHdr"/>
      <w:footerReference w:type="default" r:id="rIdFtr"/>
      <w:pgSz w:w="12240" w:h="15840"/>
      <w:pgMar w:top="1300" w:right="1300" w:bottom="1300" w:left="130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ind w:right="900"/>
    </w:pPr>
    <w:r>
      <w:rPr>
        <w:color w:val="66727D"/>
        <w:sz w:val="16"/>
      </w:rPr>
      <w:t xml:space="preserve">Lines that start with # are notes for people. Every other line is an instruction Frazaro checks, then runs.</w:t>
    </w:r>
    <w:r>
      <w:rPr>
        <w:color w:val="66727D"/>
        <w:sz w:val="16"/>
      </w:rPr>
      <w:tab/>
    </w:r>
    <w:fldSimple w:instr=" PAGE ">
      <w:r>
        <w:rPr>
          <w:color w:val="66727D"/>
          <w:sz w:val="16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6" w:color="B8C1C9"/>
      </w:pBdr>
    </w:pPr>
    <w:r>
      <w:rPr>
        <w:rFonts w:ascii="Segoe UI" w:hAnsi="Segoe UI" w:cs="Segoe UI"/>
        <w:spacing w:val="12"/>
        <w:color w:val="66727D"/>
        <w:sz w:val="16"/>
      </w:rPr>
      <w:t xml:space="preserve">FRAZARO  |  SAMPLE SOP 04 OF 08</w:t>
    </w:r>
    <w:r>
      <w:rPr>
        <w:rFonts w:ascii="Segoe UI" w:hAnsi="Segoe UI" w:cs="Segoe UI"/>
        <w:spacing w:val="12"/>
        <w:color w:val="66727D"/>
        <w:sz w:val="16"/>
      </w:rPr>
      <w:tab/>
      <w:t>ACCOUNTING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  <w:rPr>
      <w:color w:val="1E2329"/>
    </w:rPr>
  </w:style>
  <w:style w:type="paragraph" w:customStyle="1" w:styleId="FzTitle">
    <w:name w:val="Frazaro Title"/>
    <w:basedOn w:val="Normal"/>
    <w:qFormat/>
    <w:pPr>
      <w:spacing w:after="40"/>
    </w:pPr>
    <w:rPr>
      <w:rFonts w:ascii="Segoe UI Light" w:hAnsi="Segoe UI Light" w:cs="Segoe UI Light"/>
      <w:color w:val="1F3A5F"/>
      <w:sz w:val="56"/>
      <w:szCs w:val="56"/>
    </w:rPr>
  </w:style>
  <w:style w:type="paragraph" w:customStyle="1" w:styleId="FzSubtitle">
    <w:name w:val="Frazaro Subtitle"/>
    <w:basedOn w:val="Normal"/>
    <w:qFormat/>
    <w:pPr>
      <w:pBdr>
        <w:bottom w:val="single" w:sz="6" w:space="8" w:color="0F7B8A"/>
      </w:pBdr>
      <w:spacing w:after="160"/>
    </w:pPr>
    <w:rPr>
      <w:rFonts w:ascii="Segoe UI" w:hAnsi="Segoe UI" w:cs="Segoe UI"/>
      <w:color w:val="66727D"/>
      <w:sz w:val="22"/>
    </w:rPr>
  </w:style>
  <w:style w:type="paragraph" w:customStyle="1" w:styleId="FzHeading">
    <w:name w:val="Frazaro Section"/>
    <w:basedOn w:val="Normal"/>
    <w:qFormat/>
    <w:pPr>
      <w:keepNext/>
      <w:spacing w:before="200" w:after="80"/>
    </w:pPr>
    <w:rPr>
      <w:rFonts w:ascii="Segoe UI Semibold" w:hAnsi="Segoe UI Semibold" w:cs="Segoe UI Semibold"/>
      <w:color w:val="0F7B8A"/>
      <w:sz w:val="26"/>
    </w:rPr>
  </w:style>
  <w:style w:type="paragraph" w:customStyle="1" w:styleId="FzNote">
    <w:name w:val="Frazaro Note"/>
    <w:basedOn w:val="Normal"/>
    <w:qFormat/>
    <w:pPr>
      <w:keepNext/>
      <w:spacing w:after="40"/>
    </w:pPr>
    <w:rPr>
      <w:i/>
      <w:color w:val="66727D"/>
      <w:sz w:val="20"/>
    </w:rPr>
  </w:style>
  <w:style w:type="paragraph" w:customStyle="1" w:styleId="FzStep">
    <w:name w:val="Frazaro Instruction"/>
    <w:basedOn w:val="Normal"/>
    <w:qFormat/>
    <w:pPr>
      <w:pBdr>
        <w:left w:val="single" w:sz="18" w:space="10" w:color="0F7B8A"/>
      </w:pBdr>
      <w:ind w:left="240"/>
      <w:spacing w:after="30"/>
    </w:pPr>
    <w:rPr>
      <w:color w:val="1E2329"/>
      <w:sz w:val="23"/>
    </w:rPr>
  </w:style>
  <w:style w:type="paragraph" w:customStyle="1" w:styleId="FzStep2">
    <w:name w:val="Frazaro Instruction, in a block"/>
    <w:basedOn w:val="FzStep"/>
    <w:qFormat/>
    <w:pPr>
      <w:ind w:left="720"/>
    </w:pPr>
  </w:style>
  <w:style w:type="paragraph" w:customStyle="1" w:styleId="FzStep3">
    <w:name w:val="Frazaro Instruction, in a block in a block"/>
    <w:basedOn w:val="FzStep"/>
    <w:qFormat/>
    <w:pPr>
      <w:ind w:left="1200"/>
    </w:pPr>
  </w:style>
  <w:style w:type="paragraph" w:customStyle="1" w:styleId="FzProse">
    <w:name w:val="Frazaro Unmarked Prose"/>
    <w:basedOn w:val="Normal"/>
    <w:qFormat/>
    <w:pPr>
      <w:spacing w:after="60"/>
    </w:pPr>
    <w:rPr>
      <w:sz w:val="23"/>
    </w:rPr>
  </w:style>
  <w:style w:type="paragraph" w:customStyle="1" w:styleId="FzProseTitle">
    <w:name w:val="Frazaro Unmarked Title"/>
    <w:basedOn w:val="Normal"/>
    <w:qFormat/>
    <w:pPr>
      <w:spacing w:after="120"/>
    </w:pPr>
    <w:rPr>
      <w:rFonts w:ascii="Cambria" w:hAnsi="Cambria" w:cs="Cambria"/>
      <w:b/>
      <w:color w:val="1E2329"/>
      <w:sz w:val="40"/>
    </w:rPr>
  </w:style>
  <w:style w:type="paragraph" w:customStyle="1" w:styleId="FzGap">
    <w:name w:val="Frazaro Blank Line"/>
    <w:basedOn w:val="Normal"/>
    <w:pPr>
      <w:spacing w:after="0" w:line="200" w:lineRule="exact"/>
    </w:pPr>
  </w:style>
  <w:style w:type="character" w:customStyle="1" w:styleId="FzHash">
    <w:name w:val="Frazaro Hash"/>
    <w:rPr>
      <w:i w:val="0"/>
      <w:color w:val="B8C1C9"/>
    </w:rPr>
  </w:style>
  <w:style w:type="paragraph" w:styleId="Header">
    <w:name w:val="header"/>
    <w:basedOn w:val="Normal"/>
    <w:pPr>
      <w:tabs>
        <w:tab w:val="right" w:pos="9640"/>
      </w:tabs>
    </w:pPr>
  </w:style>
  <w:style w:type="paragraph" w:styleId="Footer">
    <w:name w:val="footer"/>
    <w:basedOn w:val="Normal"/>
    <w:pPr>
      <w:tabs>
        <w:tab w:val="right" w:pos="9640"/>
      </w:tabs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Accounts Receivable Aging</dc:title>
  <dc:subject>Frazaro sample SOP</dc:subject>
  <dc:creator>Spreadsheet Company</dc:creator>
</cp:coreProperties>
</file>