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FzTitle"/>
      </w:pPr>
      <w:r>
        <w:rPr>
          <w:rStyle w:val="FzHash"/>
        </w:rPr>
        <w:t xml:space="preserve"># </w:t>
      </w:r>
      <w:r>
        <w:t xml:space="preserve">Month-End Close</w:t>
      </w:r>
    </w:p>
    <w:p>
      <w:pPr>
        <w:pStyle w:val="FzSubtitle"/>
      </w:pPr>
      <w:r>
        <w:rPr>
          <w:rStyle w:val="FzHash"/>
        </w:rPr>
        <w:t xml:space="preserve"># </w:t>
      </w:r>
      <w:r>
        <w:t xml:space="preserve">Sample 06 - Accounting. Checks the trial balance on the Ledger sheet, then writes a Close Summary.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Owner: the Controller. Run on business day 3, after every sub-ledger has posted.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Before you run this - three steps done by hand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1. Export the month's trial balance from the accounting system.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2. Paste it over the Ledger sheet, keeping the column headers in row 1.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3. Confirm the bank feed has synced through the last day of the month.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Steps like these stay in the procedure as notes. Frazaro skips them; the people running the close do not.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1 - Unlock and clean the trial balance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If an earlier run locked the ledger, unlock it first. Unlocking a sheet that is not locked does nothing.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The password only guards against accidental edits. It is not security.</w:t>
      </w:r>
    </w:p>
    <w:p>
      <w:pPr>
        <w:pStyle w:val="FzStep"/>
      </w:pPr>
      <w:r>
        <w:t xml:space="preserve">Unprotect sheet "Ledger" with password "close".</w:t>
      </w:r>
    </w:p>
    <w:p>
      <w:pPr>
        <w:pStyle w:val="FzStep"/>
      </w:pPr>
      <w:r>
        <w:t xml:space="preserve">Work on sheet "Ledger".</w:t>
      </w:r>
    </w:p>
    <w:p>
      <w:pPr>
        <w:pStyle w:val="FzStep"/>
      </w:pPr>
      <w:r>
        <w:t xml:space="preserve">Replace "N/A" with 0 in range D2:E21.</w:t>
      </w:r>
    </w:p>
    <w:p>
      <w:pPr>
        <w:pStyle w:val="FzStep"/>
      </w:pPr>
      <w:r>
        <w:t xml:space="preserve">Format range D2:E21 as accounting in dollars.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2 - Does it balance?</w:t>
      </w:r>
    </w:p>
    <w:p>
      <w:pPr>
        <w:pStyle w:val="FzStep"/>
      </w:pPr>
      <w:r>
        <w:t xml:space="preserve">Set debits to sum of range D2:D21.</w:t>
      </w:r>
    </w:p>
    <w:p>
      <w:pPr>
        <w:pStyle w:val="FzStep"/>
      </w:pPr>
      <w:r>
        <w:t xml:space="preserve">Set credits to sum of range E2:E21.</w:t>
      </w:r>
    </w:p>
    <w:p>
      <w:pPr>
        <w:pStyle w:val="FzStep"/>
      </w:pPr>
      <w:r>
        <w:t xml:space="preserve">Set difference to debits minus credits.</w:t>
      </w:r>
    </w:p>
    <w:p>
      <w:pPr>
        <w:pStyle w:val="FzStep"/>
      </w:pPr>
      <w:r>
        <w:t xml:space="preserve">Set difference to difference rounded to 2 decimals.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3 - The month's result</w:t>
      </w:r>
    </w:p>
    <w:p>
      <w:pPr>
        <w:pStyle w:val="FzStep"/>
      </w:pPr>
      <w:r>
        <w:t xml:space="preserve">Set revenue to sum of range E2:E21 where range C2:C21 matches "Revenue".</w:t>
      </w:r>
    </w:p>
    <w:p>
      <w:pPr>
        <w:pStyle w:val="FzStep"/>
      </w:pPr>
      <w:r>
        <w:t xml:space="preserve">Set expenses to sum of range D2:D21 where range C2:C21 matches "Expense".</w:t>
      </w:r>
    </w:p>
    <w:p>
      <w:pPr>
        <w:pStyle w:val="FzStep"/>
      </w:pPr>
      <w:r>
        <w:t xml:space="preserve">Set net-income to revenue minus expenses.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4 - Flag every account still waiting on a reconciliation</w:t>
      </w:r>
    </w:p>
    <w:p>
      <w:pPr>
        <w:pStyle w:val="FzStep"/>
      </w:pPr>
      <w:r>
        <w:t xml:space="preserve">Put "Status" into cell G1.</w:t>
      </w:r>
    </w:p>
    <w:p>
      <w:pPr>
        <w:pStyle w:val="FzStep"/>
      </w:pPr>
      <w:r>
        <w:t xml:space="preserve">Count r from 2 to 21:</w:t>
      </w:r>
    </w:p>
    <w:p>
      <w:pPr>
        <w:pStyle w:val="FzStep2"/>
      </w:pPr>
      <w:r>
        <w:t xml:space="preserve">Put "Ready" into column G row r.</w:t>
      </w:r>
    </w:p>
    <w:p>
      <w:pPr>
        <w:pStyle w:val="FzStep2"/>
      </w:pPr>
      <w:r>
        <w:t xml:space="preserve">Set reconciled to cell in column F row r.</w:t>
      </w:r>
    </w:p>
    <w:p>
      <w:pPr>
        <w:pStyle w:val="FzStep2"/>
      </w:pPr>
      <w:r>
        <w:t xml:space="preserve">If reconciled is "No", put "Reconcile before close" into column G row r.</w:t>
      </w:r>
    </w:p>
    <w:p>
      <w:pPr>
        <w:pStyle w:val="FzStep2"/>
      </w:pPr>
      <w:r>
        <w:t xml:space="preserve">If reconciled is "No", make cell in column B row r bold.</w:t>
      </w:r>
    </w:p>
    <w:p>
      <w:pPr>
        <w:pStyle w:val="FzGap"/>
      </w:pPr>
    </w:p>
    <w:p>
      <w:pPr>
        <w:pStyle w:val="FzStep"/>
      </w:pPr>
      <w:r>
        <w:t xml:space="preserve">Set unreconciled to count of range F2:F21 matching "No".</w:t>
      </w:r>
    </w:p>
    <w:p>
      <w:pPr>
        <w:pStyle w:val="FzStep"/>
      </w:pPr>
      <w:r>
        <w:t xml:space="preserve">Make row 1 a header row.</w:t>
      </w:r>
    </w:p>
    <w:p>
      <w:pPr>
        <w:pStyle w:val="FzStep"/>
      </w:pPr>
      <w:r>
        <w:t xml:space="preserve">Fit all columns.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5 - Write the close summary</w:t>
      </w:r>
    </w:p>
    <w:p>
      <w:pPr>
        <w:pStyle w:val="FzStep"/>
      </w:pPr>
      <w:r>
        <w:t xml:space="preserve">Work on sheet "Close Summary".</w:t>
      </w:r>
    </w:p>
    <w:p>
      <w:pPr>
        <w:pStyle w:val="FzStep"/>
      </w:pPr>
      <w:r>
        <w:t xml:space="preserve">Clear everything from A1:C20.</w:t>
      </w:r>
    </w:p>
    <w:p>
      <w:pPr>
        <w:pStyle w:val="FzStep"/>
      </w:pPr>
      <w:r>
        <w:t xml:space="preserve">Put "Month-End Close" into cell A1.</w:t>
      </w:r>
    </w:p>
    <w:p>
      <w:pPr>
        <w:pStyle w:val="FzStep"/>
      </w:pPr>
      <w:r>
        <w:t xml:space="preserve">Set font size of cell A1 to 18.</w:t>
      </w:r>
    </w:p>
    <w:p>
      <w:pPr>
        <w:pStyle w:val="FzStep"/>
      </w:pPr>
      <w:r>
        <w:t xml:space="preserve">Make cell A1 bold.</w:t>
      </w:r>
    </w:p>
    <w:p>
      <w:pPr>
        <w:pStyle w:val="FzStep"/>
      </w:pPr>
      <w:r>
        <w:t xml:space="preserve">Put "Run on" into cell A2.</w:t>
      </w:r>
    </w:p>
    <w:p>
      <w:pPr>
        <w:pStyle w:val="FzStep"/>
      </w:pPr>
      <w:r>
        <w:t xml:space="preserve">Put today into cell B2.</w:t>
      </w:r>
    </w:p>
    <w:p>
      <w:pPr>
        <w:pStyle w:val="FzStep"/>
      </w:pPr>
      <w:r>
        <w:t xml:space="preserve">Format cell B2 as a long date.</w:t>
      </w:r>
    </w:p>
    <w:p>
      <w:pPr>
        <w:pStyle w:val="FzStep"/>
      </w:pPr>
      <w:r>
        <w:t xml:space="preserve">Put "Check" into cell A4.</w:t>
      </w:r>
    </w:p>
    <w:p>
      <w:pPr>
        <w:pStyle w:val="FzStep"/>
      </w:pPr>
      <w:r>
        <w:t xml:space="preserve">Put "Result" into cell B4.</w:t>
      </w:r>
    </w:p>
    <w:p>
      <w:pPr>
        <w:pStyle w:val="FzStep"/>
      </w:pPr>
      <w:r>
        <w:t xml:space="preserve">Put "Trial balance" into cell A5.</w:t>
      </w:r>
    </w:p>
    <w:p>
      <w:pPr>
        <w:pStyle w:val="FzStep"/>
      </w:pPr>
      <w:r>
        <w:t xml:space="preserve">Put "Total debits" into cell A6.</w:t>
      </w:r>
    </w:p>
    <w:p>
      <w:pPr>
        <w:pStyle w:val="FzStep"/>
      </w:pPr>
      <w:r>
        <w:t xml:space="preserve">Put debits into cell B6.</w:t>
      </w:r>
    </w:p>
    <w:p>
      <w:pPr>
        <w:pStyle w:val="FzStep"/>
      </w:pPr>
      <w:r>
        <w:t xml:space="preserve">Put "Total credits" into cell A7.</w:t>
      </w:r>
    </w:p>
    <w:p>
      <w:pPr>
        <w:pStyle w:val="FzStep"/>
      </w:pPr>
      <w:r>
        <w:t xml:space="preserve">Put credits into cell B7.</w:t>
      </w:r>
    </w:p>
    <w:p>
      <w:pPr>
        <w:pStyle w:val="FzStep"/>
      </w:pPr>
      <w:r>
        <w:t xml:space="preserve">Put "Revenue" into cell A8.</w:t>
      </w:r>
    </w:p>
    <w:p>
      <w:pPr>
        <w:pStyle w:val="FzStep"/>
      </w:pPr>
      <w:r>
        <w:t xml:space="preserve">Put revenue into cell B8.</w:t>
      </w:r>
    </w:p>
    <w:p>
      <w:pPr>
        <w:pStyle w:val="FzStep"/>
      </w:pPr>
      <w:r>
        <w:t xml:space="preserve">Put "Expenses" into cell A9.</w:t>
      </w:r>
    </w:p>
    <w:p>
      <w:pPr>
        <w:pStyle w:val="FzStep"/>
      </w:pPr>
      <w:r>
        <w:t xml:space="preserve">Put expenses into cell B9.</w:t>
      </w:r>
    </w:p>
    <w:p>
      <w:pPr>
        <w:pStyle w:val="FzStep"/>
      </w:pPr>
      <w:r>
        <w:t xml:space="preserve">Put "Net income" into cell A10.</w:t>
      </w:r>
    </w:p>
    <w:p>
      <w:pPr>
        <w:pStyle w:val="FzStep"/>
      </w:pPr>
      <w:r>
        <w:t xml:space="preserve">Put net-income into cell B10.</w:t>
      </w:r>
    </w:p>
    <w:p>
      <w:pPr>
        <w:pStyle w:val="FzStep"/>
      </w:pPr>
      <w:r>
        <w:t xml:space="preserve">Put "Accounts to reconcile" into cell A11.</w:t>
      </w:r>
    </w:p>
    <w:p>
      <w:pPr>
        <w:pStyle w:val="FzStep"/>
      </w:pPr>
      <w:r>
        <w:t xml:space="preserve">Put unreconciled into cell B11.</w:t>
      </w:r>
    </w:p>
    <w:p>
      <w:pPr>
        <w:pStyle w:val="FzStep"/>
      </w:pPr>
      <w:r>
        <w:t xml:space="preserve">Put "Bank feed synced" into cell A12.</w:t>
      </w:r>
    </w:p>
    <w:p>
      <w:pPr>
        <w:pStyle w:val="FzStep"/>
      </w:pPr>
      <w:r>
        <w:t xml:space="preserve">Put "Confirm by hand" into cell B12.</w:t>
      </w:r>
    </w:p>
    <w:p>
      <w:pPr>
        <w:pStyle w:val="FzStep"/>
      </w:pPr>
      <w:r>
        <w:t xml:space="preserve">Put "Controller sign-off" into cell A13.</w:t>
      </w:r>
    </w:p>
    <w:p>
      <w:pPr>
        <w:pStyle w:val="FzStep"/>
      </w:pPr>
      <w:r>
        <w:t xml:space="preserve">Put "Waiting" into cell B13.</w:t>
      </w:r>
    </w:p>
    <w:p>
      <w:pPr>
        <w:pStyle w:val="FzStep"/>
      </w:pPr>
      <w:r>
        <w:t xml:space="preserve">Format range B6:B10 as accounting in dollars.</w:t>
      </w:r>
    </w:p>
    <w:p>
      <w:pPr>
        <w:pStyle w:val="FzStep"/>
      </w:pPr>
      <w:r>
        <w:t xml:space="preserve">Set fill-color of range A4:B4 to "#1F3A5F".</w:t>
      </w:r>
    </w:p>
    <w:p>
      <w:pPr>
        <w:pStyle w:val="FzStep"/>
      </w:pPr>
      <w:r>
        <w:t xml:space="preserve">Set font-color of range A4:B4 to "#FFFFFF".</w:t>
      </w:r>
    </w:p>
    <w:p>
      <w:pPr>
        <w:pStyle w:val="FzStep"/>
      </w:pPr>
      <w:r>
        <w:t xml:space="preserve">Make range A4:B4 bold.</w:t>
      </w:r>
    </w:p>
    <w:p>
      <w:pPr>
        <w:pStyle w:val="FzStep"/>
      </w:pPr>
      <w:r>
        <w:t xml:space="preserve">Band every other row of A5:B13 "#EEF3F8".</w:t>
      </w:r>
    </w:p>
    <w:p>
      <w:pPr>
        <w:pStyle w:val="FzStep"/>
      </w:pPr>
      <w:r>
        <w:t xml:space="preserve">Add a top border to range A10:B10.</w:t>
      </w:r>
    </w:p>
    <w:p>
      <w:pPr>
        <w:pStyle w:val="FzStep"/>
      </w:pPr>
      <w:r>
        <w:t xml:space="preserve">Make range A10:B10 bold.</w:t>
      </w:r>
    </w:p>
    <w:p>
      <w:pPr>
        <w:pStyle w:val="FzStep"/>
      </w:pPr>
      <w:r>
        <w:t xml:space="preserve">Set width of column A to 26.</w:t>
      </w:r>
    </w:p>
    <w:p>
      <w:pPr>
        <w:pStyle w:val="FzGap"/>
      </w:pPr>
    </w:p>
    <w:p>
      <w:pPr>
        <w:pStyle w:val="FzNote"/>
      </w:pPr>
      <w:r>
        <w:rPr>
          <w:rStyle w:val="FzHash"/>
        </w:rPr>
        <w:t xml:space="preserve"># </w:t>
      </w:r>
      <w:r>
        <w:t xml:space="preserve">The verdict goes in last, so the row banding above cannot paint over its colour.</w:t>
      </w:r>
    </w:p>
    <w:p>
      <w:pPr>
        <w:pStyle w:val="FzStep"/>
      </w:pPr>
      <w:r>
        <w:t xml:space="preserve">If difference is 0:</w:t>
      </w:r>
    </w:p>
    <w:p>
      <w:pPr>
        <w:pStyle w:val="FzStep2"/>
      </w:pPr>
      <w:r>
        <w:t xml:space="preserve">Put "Balanced" into cell B5.</w:t>
      </w:r>
    </w:p>
    <w:p>
      <w:pPr>
        <w:pStyle w:val="FzStep2"/>
      </w:pPr>
      <w:r>
        <w:t xml:space="preserve">Set fill-color of cell B5 to "#507D2A".</w:t>
      </w:r>
    </w:p>
    <w:p>
      <w:pPr>
        <w:pStyle w:val="FzGap"/>
      </w:pPr>
    </w:p>
    <w:p>
      <w:pPr>
        <w:pStyle w:val="FzStep"/>
      </w:pPr>
      <w:r>
        <w:t xml:space="preserve">Otherwise:</w:t>
      </w:r>
    </w:p>
    <w:p>
      <w:pPr>
        <w:pStyle w:val="FzStep2"/>
      </w:pPr>
      <w:r>
        <w:t xml:space="preserve">Put "Out of balance by " joined with difference into cell B5.</w:t>
      </w:r>
    </w:p>
    <w:p>
      <w:pPr>
        <w:pStyle w:val="FzStep2"/>
      </w:pPr>
      <w:r>
        <w:t xml:space="preserve">Set fill-color of cell B5 to "#9E1B32".</w:t>
      </w:r>
    </w:p>
    <w:p>
      <w:pPr>
        <w:pStyle w:val="FzGap"/>
      </w:pPr>
    </w:p>
    <w:p>
      <w:pPr>
        <w:pStyle w:val="FzStep"/>
      </w:pPr>
      <w:r>
        <w:t xml:space="preserve">Set font-color of cell B5 to "#FFFFFF".</w:t>
      </w:r>
    </w:p>
    <w:p>
      <w:pPr>
        <w:pStyle w:val="FzStep"/>
      </w:pPr>
      <w:r>
        <w:t xml:space="preserve">Make cell B5 bold.</w:t>
      </w:r>
    </w:p>
    <w:p>
      <w:pPr>
        <w:pStyle w:val="FzStep"/>
      </w:pPr>
      <w:r>
        <w:t xml:space="preserve">Fit column B.</w:t>
      </w:r>
    </w:p>
    <w:p>
      <w:pPr>
        <w:pStyle w:val="FzGap"/>
      </w:pPr>
    </w:p>
    <w:p>
      <w:pPr>
        <w:pStyle w:val="FzHeading"/>
      </w:pPr>
      <w:r>
        <w:rPr>
          <w:rStyle w:val="FzHash"/>
        </w:rPr>
        <w:t xml:space="preserve"># </w:t>
      </w:r>
      <w:r>
        <w:t xml:space="preserve">Step 6 - Lock the period, but only when it is clean</w:t>
      </w:r>
    </w:p>
    <w:p>
      <w:pPr>
        <w:pStyle w:val="FzNote"/>
      </w:pPr>
      <w:r>
        <w:rPr>
          <w:rStyle w:val="FzHash"/>
        </w:rPr>
        <w:t xml:space="preserve"># </w:t>
      </w:r>
      <w:r>
        <w:t xml:space="preserve">A locked ledger cannot be changed by accident after the books are closed.</w:t>
      </w:r>
    </w:p>
    <w:p>
      <w:pPr>
        <w:pStyle w:val="FzStep"/>
      </w:pPr>
      <w:r>
        <w:t xml:space="preserve">If unreconciled is 0, protect sheet "Ledger" with password "close".</w:t>
      </w:r>
    </w:p>
    <w:p>
      <w:pPr>
        <w:pStyle w:val="FzStep"/>
      </w:pPr>
      <w:r>
        <w:t xml:space="preserve">If unreconciled is greater than 0, show "The close summary is ready, but " joined with unreconciled joined with " accounts still need reconciling. The ledger stays unlocked until they are done".</w:t>
      </w:r>
    </w:p>
    <w:sectPr>
      <w:headerReference w:type="default" r:id="rIdHdr"/>
      <w:footerReference w:type="default" r:id="rIdFtr"/>
      <w:pgSz w:w="12240" w:h="15840"/>
      <w:pgMar w:top="1300" w:right="1300" w:bottom="1300" w:left="1300" w:header="600" w:footer="6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ind w:right="900"/>
    </w:pPr>
    <w:r>
      <w:rPr>
        <w:color w:val="66727D"/>
        <w:sz w:val="16"/>
      </w:rPr>
      <w:t xml:space="preserve">Lines that start with # are notes for people. Every other line is an instruction Frazaro checks, then runs.</w:t>
    </w:r>
    <w:r>
      <w:rPr>
        <w:color w:val="66727D"/>
        <w:sz w:val="16"/>
      </w:rPr>
      <w:tab/>
    </w:r>
    <w:fldSimple w:instr=" PAGE ">
      <w:r>
        <w:rPr>
          <w:color w:val="66727D"/>
          <w:sz w:val="16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6" w:color="B8C1C9"/>
      </w:pBdr>
    </w:pPr>
    <w:r>
      <w:rPr>
        <w:rFonts w:ascii="Segoe UI" w:hAnsi="Segoe UI" w:cs="Segoe UI"/>
        <w:spacing w:val="12"/>
        <w:color w:val="66727D"/>
        <w:sz w:val="16"/>
      </w:rPr>
      <w:t xml:space="preserve">FRAZARO  |  SAMPLE SOP 06 OF 08</w:t>
    </w:r>
    <w:r>
      <w:rPr>
        <w:rFonts w:ascii="Segoe UI" w:hAnsi="Segoe UI" w:cs="Segoe UI"/>
        <w:spacing w:val="12"/>
        <w:color w:val="66727D"/>
        <w:sz w:val="16"/>
      </w:rPr>
      <w:tab/>
      <w:t>ACCOUNTING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0" w:line="264" w:lineRule="auto"/>
      </w:pPr>
    </w:pPrDefault>
  </w:docDefaults>
  <w:style w:type="paragraph" w:default="1" w:styleId="Normal">
    <w:name w:val="Normal"/>
    <w:qFormat/>
    <w:rPr>
      <w:color w:val="1E2329"/>
    </w:rPr>
  </w:style>
  <w:style w:type="paragraph" w:customStyle="1" w:styleId="FzTitle">
    <w:name w:val="Frazaro Title"/>
    <w:basedOn w:val="Normal"/>
    <w:qFormat/>
    <w:pPr>
      <w:spacing w:after="40"/>
    </w:pPr>
    <w:rPr>
      <w:rFonts w:ascii="Segoe UI Light" w:hAnsi="Segoe UI Light" w:cs="Segoe UI Light"/>
      <w:color w:val="1F3A5F"/>
      <w:sz w:val="56"/>
      <w:szCs w:val="56"/>
    </w:rPr>
  </w:style>
  <w:style w:type="paragraph" w:customStyle="1" w:styleId="FzSubtitle">
    <w:name w:val="Frazaro Subtitle"/>
    <w:basedOn w:val="Normal"/>
    <w:qFormat/>
    <w:pPr>
      <w:pBdr>
        <w:bottom w:val="single" w:sz="6" w:space="8" w:color="0F7B8A"/>
      </w:pBdr>
      <w:spacing w:after="160"/>
    </w:pPr>
    <w:rPr>
      <w:rFonts w:ascii="Segoe UI" w:hAnsi="Segoe UI" w:cs="Segoe UI"/>
      <w:color w:val="66727D"/>
      <w:sz w:val="22"/>
    </w:rPr>
  </w:style>
  <w:style w:type="paragraph" w:customStyle="1" w:styleId="FzHeading">
    <w:name w:val="Frazaro Section"/>
    <w:basedOn w:val="Normal"/>
    <w:qFormat/>
    <w:pPr>
      <w:keepNext/>
      <w:spacing w:before="200" w:after="80"/>
    </w:pPr>
    <w:rPr>
      <w:rFonts w:ascii="Segoe UI Semibold" w:hAnsi="Segoe UI Semibold" w:cs="Segoe UI Semibold"/>
      <w:color w:val="0F7B8A"/>
      <w:sz w:val="26"/>
    </w:rPr>
  </w:style>
  <w:style w:type="paragraph" w:customStyle="1" w:styleId="FzNote">
    <w:name w:val="Frazaro Note"/>
    <w:basedOn w:val="Normal"/>
    <w:qFormat/>
    <w:pPr>
      <w:keepNext/>
      <w:spacing w:after="40"/>
    </w:pPr>
    <w:rPr>
      <w:i/>
      <w:color w:val="66727D"/>
      <w:sz w:val="20"/>
    </w:rPr>
  </w:style>
  <w:style w:type="paragraph" w:customStyle="1" w:styleId="FzStep">
    <w:name w:val="Frazaro Instruction"/>
    <w:basedOn w:val="Normal"/>
    <w:qFormat/>
    <w:pPr>
      <w:pBdr>
        <w:left w:val="single" w:sz="18" w:space="10" w:color="0F7B8A"/>
      </w:pBdr>
      <w:ind w:left="240"/>
      <w:spacing w:after="30"/>
    </w:pPr>
    <w:rPr>
      <w:color w:val="1E2329"/>
      <w:sz w:val="23"/>
    </w:rPr>
  </w:style>
  <w:style w:type="paragraph" w:customStyle="1" w:styleId="FzStep2">
    <w:name w:val="Frazaro Instruction, in a block"/>
    <w:basedOn w:val="FzStep"/>
    <w:qFormat/>
    <w:pPr>
      <w:ind w:left="720"/>
    </w:pPr>
  </w:style>
  <w:style w:type="paragraph" w:customStyle="1" w:styleId="FzStep3">
    <w:name w:val="Frazaro Instruction, in a block in a block"/>
    <w:basedOn w:val="FzStep"/>
    <w:qFormat/>
    <w:pPr>
      <w:ind w:left="1200"/>
    </w:pPr>
  </w:style>
  <w:style w:type="paragraph" w:customStyle="1" w:styleId="FzProse">
    <w:name w:val="Frazaro Unmarked Prose"/>
    <w:basedOn w:val="Normal"/>
    <w:qFormat/>
    <w:pPr>
      <w:spacing w:after="60"/>
    </w:pPr>
    <w:rPr>
      <w:sz w:val="23"/>
    </w:rPr>
  </w:style>
  <w:style w:type="paragraph" w:customStyle="1" w:styleId="FzProseTitle">
    <w:name w:val="Frazaro Unmarked Title"/>
    <w:basedOn w:val="Normal"/>
    <w:qFormat/>
    <w:pPr>
      <w:spacing w:after="120"/>
    </w:pPr>
    <w:rPr>
      <w:rFonts w:ascii="Cambria" w:hAnsi="Cambria" w:cs="Cambria"/>
      <w:b/>
      <w:color w:val="1E2329"/>
      <w:sz w:val="40"/>
    </w:rPr>
  </w:style>
  <w:style w:type="paragraph" w:customStyle="1" w:styleId="FzGap">
    <w:name w:val="Frazaro Blank Line"/>
    <w:basedOn w:val="Normal"/>
    <w:pPr>
      <w:spacing w:after="0" w:line="200" w:lineRule="exact"/>
    </w:pPr>
  </w:style>
  <w:style w:type="character" w:customStyle="1" w:styleId="FzHash">
    <w:name w:val="Frazaro Hash"/>
    <w:rPr>
      <w:i w:val="0"/>
      <w:color w:val="B8C1C9"/>
    </w:rPr>
  </w:style>
  <w:style w:type="paragraph" w:styleId="Header">
    <w:name w:val="header"/>
    <w:basedOn w:val="Normal"/>
    <w:pPr>
      <w:tabs>
        <w:tab w:val="right" w:pos="9640"/>
      </w:tabs>
    </w:pPr>
  </w:style>
  <w:style w:type="paragraph" w:styleId="Footer">
    <w:name w:val="footer"/>
    <w:basedOn w:val="Normal"/>
    <w:pPr>
      <w:tabs>
        <w:tab w:val="right" w:pos="9640"/>
      </w:tabs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Month-End Close</dc:title>
  <dc:subject>Frazaro sample SOP</dc:subject>
  <dc:creator>Spreadsheet Company</dc:creator>
</cp:coreProperties>
</file>