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FzTitle"/>
      </w:pPr>
      <w:r>
        <w:rPr>
          <w:rStyle w:val="FzHash"/>
        </w:rPr>
        <w:t xml:space="preserve"># </w:t>
      </w:r>
      <w:r>
        <w:t xml:space="preserve">The Joy of Painting Palette</w:t>
      </w:r>
    </w:p>
    <w:p>
      <w:pPr>
        <w:pStyle w:val="FzSubtitle"/>
      </w:pPr>
      <w:r>
        <w:rPr>
          <w:rStyle w:val="FzHash"/>
        </w:rPr>
        <w:t xml:space="preserve"># </w:t>
      </w:r>
      <w:r>
        <w:t xml:space="preserve">Bob Ross's fifteen paints and four bases, as colours any Frazaro program can use by name.</w:t>
      </w:r>
    </w:p>
    <w:p>
      <w:pPr>
        <w:pStyle w:val="FzNote"/>
      </w:pPr>
      <w:r>
        <w:rPr>
          <w:rStyle w:val="FzHash"/>
        </w:rPr>
        <w:t xml:space="preserve"># </w:t>
      </w:r>
      <w:r>
        <w:t xml:space="preserve">Load this and press Interpret and Run to paint a swatch of every colour on a Joy sheet.</w:t>
      </w:r>
    </w:p>
    <w:p>
      <w:pPr>
        <w:pStyle w:val="FzNote"/>
      </w:pPr>
      <w:r>
        <w:rPr>
          <w:rStyle w:val="FzHash"/>
        </w:rPr>
        <w:t xml:space="preserve"># </w:t>
      </w:r>
      <w:r>
        <w:t xml:space="preserve">To use the palette in your own procedure, copy the Define lines below to the top of it.</w:t>
      </w:r>
    </w:p>
    <w:p>
      <w:pPr>
        <w:pStyle w:val="FzNote"/>
      </w:pPr>
      <w:r>
        <w:rPr>
          <w:rStyle w:val="FzHash"/>
        </w:rPr>
        <w:t xml:space="preserve"># </w:t>
      </w:r>
      <w:r>
        <w:t xml:space="preserve">Then write, for example: Set fill-color of range A1:D1 to phthalo-blue.</w:t>
      </w:r>
    </w:p>
    <w:p>
      <w:pPr>
        <w:pStyle w:val="FzNote"/>
      </w:pPr>
      <w:r>
        <w:rPr>
          <w:rStyle w:val="FzHash"/>
        </w:rPr>
        <w:t xml:space="preserve"># </w:t>
      </w:r>
      <w:r>
        <w:t xml:space="preserve"/>
      </w:r>
    </w:p>
    <w:p>
      <w:pPr>
        <w:pStyle w:val="FzNote"/>
      </w:pPr>
      <w:r>
        <w:rPr>
          <w:rStyle w:val="FzHash"/>
        </w:rPr>
        <w:t xml:space="preserve"># </w:t>
      </w:r>
      <w:r>
        <w:t xml:space="preserve">Hex codes follow the Bob Ross paintings dataset (github.com/jwilber/Bob_Ross_Paintings),</w:t>
      </w:r>
    </w:p>
    <w:p>
      <w:pPr>
        <w:pStyle w:val="FzNote"/>
      </w:pPr>
      <w:r>
        <w:rPr>
          <w:rStyle w:val="FzHash"/>
        </w:rPr>
        <w:t xml:space="preserve"># </w:t>
      </w:r>
      <w:r>
        <w:t xml:space="preserve">with two exceptions it does not give: Indian Red is the standard #CD5C5C, and Liquid White is #FFFFFF.</w:t>
      </w:r>
    </w:p>
    <w:p>
      <w:pPr>
        <w:pStyle w:val="FzNote"/>
      </w:pPr>
      <w:r>
        <w:rPr>
          <w:rStyle w:val="FzHash"/>
        </w:rPr>
        <w:t xml:space="preserve"># </w:t>
      </w:r>
      <w:r>
        <w:t xml:space="preserve">Liquid Clear is transparent, so its #FFFFFF is only a stand-in.</w:t>
      </w:r>
    </w:p>
    <w:p>
      <w:pPr>
        <w:pStyle w:val="FzNote"/>
      </w:pPr>
      <w:r>
        <w:rPr>
          <w:rStyle w:val="FzHash"/>
        </w:rPr>
        <w:t xml:space="preserve"># </w:t>
      </w:r>
      <w:r>
        <w:t xml:space="preserve">These are the paints straight from the tube, so several are very dark.</w:t>
      </w:r>
    </w:p>
    <w:p>
      <w:pPr>
        <w:pStyle w:val="FzNote"/>
      </w:pPr>
      <w:r>
        <w:rPr>
          <w:rStyle w:val="FzHash"/>
        </w:rPr>
        <w:t xml:space="preserve"># </w:t>
      </w:r>
      <w:r>
        <w:t xml:space="preserve">There are no mistakes, just happy accidents.</w:t>
      </w:r>
    </w:p>
    <w:p>
      <w:pPr>
        <w:pStyle w:val="FzGap"/>
      </w:pPr>
    </w:p>
    <w:p>
      <w:pPr>
        <w:pStyle w:val="FzHeading"/>
      </w:pPr>
      <w:r>
        <w:rPr>
          <w:rStyle w:val="FzHash"/>
        </w:rPr>
        <w:t xml:space="preserve"># </w:t>
      </w:r>
      <w:r>
        <w:t xml:space="preserve">The palette</w:t>
      </w:r>
    </w:p>
    <w:p>
      <w:pPr>
        <w:pStyle w:val="FzStep"/>
      </w:pPr>
      <w:r>
        <w:t xml:space="preserve">Define alizarin-crimson as "#4E1500".</w:t>
      </w:r>
    </w:p>
    <w:p>
      <w:pPr>
        <w:pStyle w:val="FzStep"/>
      </w:pPr>
      <w:r>
        <w:t xml:space="preserve">Define bright-red as "#DB0000".</w:t>
      </w:r>
    </w:p>
    <w:p>
      <w:pPr>
        <w:pStyle w:val="FzStep"/>
      </w:pPr>
      <w:r>
        <w:t xml:space="preserve">Define burnt-umber as "#8A3324".</w:t>
      </w:r>
    </w:p>
    <w:p>
      <w:pPr>
        <w:pStyle w:val="FzStep"/>
      </w:pPr>
      <w:r>
        <w:t xml:space="preserve">Define cadmium-yellow as "#FFEC00".</w:t>
      </w:r>
    </w:p>
    <w:p>
      <w:pPr>
        <w:pStyle w:val="FzStep"/>
      </w:pPr>
      <w:r>
        <w:t xml:space="preserve">Define dark-sienna as "#5F2E1F".</w:t>
      </w:r>
    </w:p>
    <w:p>
      <w:pPr>
        <w:pStyle w:val="FzStep"/>
      </w:pPr>
      <w:r>
        <w:t xml:space="preserve">Define indian-red as "#CD5C5C".</w:t>
      </w:r>
    </w:p>
    <w:p>
      <w:pPr>
        <w:pStyle w:val="FzStep"/>
      </w:pPr>
      <w:r>
        <w:t xml:space="preserve">Define indian-yellow as "#FFB800".</w:t>
      </w:r>
    </w:p>
    <w:p>
      <w:pPr>
        <w:pStyle w:val="FzStep"/>
      </w:pPr>
      <w:r>
        <w:t xml:space="preserve">Define midnight-black as "#000000".</w:t>
      </w:r>
    </w:p>
    <w:p>
      <w:pPr>
        <w:pStyle w:val="FzStep"/>
      </w:pPr>
      <w:r>
        <w:t xml:space="preserve">Define phthalo-blue as "#0C0040".</w:t>
      </w:r>
    </w:p>
    <w:p>
      <w:pPr>
        <w:pStyle w:val="FzStep"/>
      </w:pPr>
      <w:r>
        <w:t xml:space="preserve">Define phthalo-green as "#102E3C".</w:t>
      </w:r>
    </w:p>
    <w:p>
      <w:pPr>
        <w:pStyle w:val="FzStep"/>
      </w:pPr>
      <w:r>
        <w:t xml:space="preserve">Define prussian-blue as "#021E44".</w:t>
      </w:r>
    </w:p>
    <w:p>
      <w:pPr>
        <w:pStyle w:val="FzStep"/>
      </w:pPr>
      <w:r>
        <w:t xml:space="preserve">Define sap-green as "#0A3410".</w:t>
      </w:r>
    </w:p>
    <w:p>
      <w:pPr>
        <w:pStyle w:val="FzStep"/>
      </w:pPr>
      <w:r>
        <w:t xml:space="preserve">Define titanium-white as "#FFFFFF".</w:t>
      </w:r>
    </w:p>
    <w:p>
      <w:pPr>
        <w:pStyle w:val="FzStep"/>
      </w:pPr>
      <w:r>
        <w:t xml:space="preserve">Define van-dyke-brown as "#221B15".</w:t>
      </w:r>
    </w:p>
    <w:p>
      <w:pPr>
        <w:pStyle w:val="FzStep"/>
      </w:pPr>
      <w:r>
        <w:t xml:space="preserve">Define yellow-ochre as "#C79B00".</w:t>
      </w:r>
    </w:p>
    <w:p>
      <w:pPr>
        <w:pStyle w:val="FzGap"/>
      </w:pPr>
    </w:p>
    <w:p>
      <w:pPr>
        <w:pStyle w:val="FzHeading"/>
      </w:pPr>
      <w:r>
        <w:rPr>
          <w:rStyle w:val="FzHash"/>
        </w:rPr>
        <w:t xml:space="preserve"># </w:t>
      </w:r>
      <w:r>
        <w:t xml:space="preserve">The bases, painted on before the colour goes on</w:t>
      </w:r>
    </w:p>
    <w:p>
      <w:pPr>
        <w:pStyle w:val="FzStep"/>
      </w:pPr>
      <w:r>
        <w:t xml:space="preserve">Define liquid-white as "#FFFFFF".</w:t>
      </w:r>
    </w:p>
    <w:p>
      <w:pPr>
        <w:pStyle w:val="FzStep"/>
      </w:pPr>
      <w:r>
        <w:t xml:space="preserve">Define liquid-clear as "#FFFFFF".</w:t>
      </w:r>
    </w:p>
    <w:p>
      <w:pPr>
        <w:pStyle w:val="FzStep"/>
      </w:pPr>
      <w:r>
        <w:t xml:space="preserve">Define liquid-black as "#000000".</w:t>
      </w:r>
    </w:p>
    <w:p>
      <w:pPr>
        <w:pStyle w:val="FzStep"/>
      </w:pPr>
      <w:r>
        <w:t xml:space="preserve">Define black-gesso as "#000000".</w:t>
      </w:r>
    </w:p>
    <w:p>
      <w:pPr>
        <w:pStyle w:val="FzGap"/>
      </w:pPr>
    </w:p>
    <w:p>
      <w:pPr>
        <w:pStyle w:val="FzHeading"/>
      </w:pPr>
      <w:r>
        <w:rPr>
          <w:rStyle w:val="FzHash"/>
        </w:rPr>
        <w:t xml:space="preserve"># </w:t>
      </w:r>
      <w:r>
        <w:t xml:space="preserve">The swatches</w:t>
      </w:r>
    </w:p>
    <w:p>
      <w:pPr>
        <w:pStyle w:val="FzStep"/>
      </w:pPr>
      <w:r>
        <w:t xml:space="preserve">Work on sheet "Joy".</w:t>
      </w:r>
    </w:p>
    <w:p>
      <w:pPr>
        <w:pStyle w:val="FzStep"/>
      </w:pPr>
      <w:r>
        <w:t xml:space="preserve">Clear everything from A1:C30.</w:t>
      </w:r>
    </w:p>
    <w:p>
      <w:pPr>
        <w:pStyle w:val="FzStep"/>
      </w:pPr>
      <w:r>
        <w:t xml:space="preserve">Put "The Joy of Painting" into cell A1.</w:t>
      </w:r>
    </w:p>
    <w:p>
      <w:pPr>
        <w:pStyle w:val="FzStep"/>
      </w:pPr>
      <w:r>
        <w:t xml:space="preserve">Set font size of cell A1 to 18.</w:t>
      </w:r>
    </w:p>
    <w:p>
      <w:pPr>
        <w:pStyle w:val="FzStep"/>
      </w:pPr>
      <w:r>
        <w:t xml:space="preserve">Make cell A1 bold.</w:t>
      </w:r>
    </w:p>
    <w:p>
      <w:pPr>
        <w:pStyle w:val="FzStep"/>
      </w:pPr>
      <w:r>
        <w:t xml:space="preserve">Put "Paint" into cell A3.</w:t>
      </w:r>
    </w:p>
    <w:p>
      <w:pPr>
        <w:pStyle w:val="FzStep"/>
      </w:pPr>
      <w:r>
        <w:t xml:space="preserve">Put "Hex" into cell B3.</w:t>
      </w:r>
    </w:p>
    <w:p>
      <w:pPr>
        <w:pStyle w:val="FzStep"/>
      </w:pPr>
      <w:r>
        <w:t xml:space="preserve">Put "Swatch" into cell C3.</w:t>
      </w:r>
    </w:p>
    <w:p>
      <w:pPr>
        <w:pStyle w:val="FzStep"/>
      </w:pPr>
      <w:r>
        <w:t xml:space="preserve">Make range A3:C3 bold.</w:t>
      </w:r>
    </w:p>
    <w:p>
      <w:pPr>
        <w:pStyle w:val="FzStep"/>
      </w:pPr>
      <w:r>
        <w:t xml:space="preserve">Add a bottom border to range A3:C3.</w:t>
      </w:r>
    </w:p>
    <w:p>
      <w:pPr>
        <w:pStyle w:val="FzStep"/>
      </w:pPr>
      <w:r>
        <w:t xml:space="preserve">Put "Alizarin Crimson" into cell A4.</w:t>
      </w:r>
    </w:p>
    <w:p>
      <w:pPr>
        <w:pStyle w:val="FzStep"/>
      </w:pPr>
      <w:r>
        <w:t xml:space="preserve">Put alizarin-crimson into cell B4.</w:t>
      </w:r>
    </w:p>
    <w:p>
      <w:pPr>
        <w:pStyle w:val="FzStep"/>
      </w:pPr>
      <w:r>
        <w:t xml:space="preserve">Set fill-color of cell C4 to alizarin-crimson.</w:t>
      </w:r>
    </w:p>
    <w:p>
      <w:pPr>
        <w:pStyle w:val="FzStep"/>
      </w:pPr>
      <w:r>
        <w:t xml:space="preserve">Put "Bright Red" into cell A5.</w:t>
      </w:r>
    </w:p>
    <w:p>
      <w:pPr>
        <w:pStyle w:val="FzStep"/>
      </w:pPr>
      <w:r>
        <w:t xml:space="preserve">Put bright-red into cell B5.</w:t>
      </w:r>
    </w:p>
    <w:p>
      <w:pPr>
        <w:pStyle w:val="FzStep"/>
      </w:pPr>
      <w:r>
        <w:t xml:space="preserve">Set fill-color of cell C5 to bright-red.</w:t>
      </w:r>
    </w:p>
    <w:p>
      <w:pPr>
        <w:pStyle w:val="FzStep"/>
      </w:pPr>
      <w:r>
        <w:t xml:space="preserve">Put "Burnt Umber" into cell A6.</w:t>
      </w:r>
    </w:p>
    <w:p>
      <w:pPr>
        <w:pStyle w:val="FzStep"/>
      </w:pPr>
      <w:r>
        <w:t xml:space="preserve">Put burnt-umber into cell B6.</w:t>
      </w:r>
    </w:p>
    <w:p>
      <w:pPr>
        <w:pStyle w:val="FzStep"/>
      </w:pPr>
      <w:r>
        <w:t xml:space="preserve">Set fill-color of cell C6 to burnt-umber.</w:t>
      </w:r>
    </w:p>
    <w:p>
      <w:pPr>
        <w:pStyle w:val="FzStep"/>
      </w:pPr>
      <w:r>
        <w:t xml:space="preserve">Put "Cadmium Yellow" into cell A7.</w:t>
      </w:r>
    </w:p>
    <w:p>
      <w:pPr>
        <w:pStyle w:val="FzStep"/>
      </w:pPr>
      <w:r>
        <w:t xml:space="preserve">Put cadmium-yellow into cell B7.</w:t>
      </w:r>
    </w:p>
    <w:p>
      <w:pPr>
        <w:pStyle w:val="FzStep"/>
      </w:pPr>
      <w:r>
        <w:t xml:space="preserve">Set fill-color of cell C7 to cadmium-yellow.</w:t>
      </w:r>
    </w:p>
    <w:p>
      <w:pPr>
        <w:pStyle w:val="FzStep"/>
      </w:pPr>
      <w:r>
        <w:t xml:space="preserve">Put "Dark Sienna" into cell A8.</w:t>
      </w:r>
    </w:p>
    <w:p>
      <w:pPr>
        <w:pStyle w:val="FzStep"/>
      </w:pPr>
      <w:r>
        <w:t xml:space="preserve">Put dark-sienna into cell B8.</w:t>
      </w:r>
    </w:p>
    <w:p>
      <w:pPr>
        <w:pStyle w:val="FzStep"/>
      </w:pPr>
      <w:r>
        <w:t xml:space="preserve">Set fill-color of cell C8 to dark-sienna.</w:t>
      </w:r>
    </w:p>
    <w:p>
      <w:pPr>
        <w:pStyle w:val="FzStep"/>
      </w:pPr>
      <w:r>
        <w:t xml:space="preserve">Put "Indian Red" into cell A9.</w:t>
      </w:r>
    </w:p>
    <w:p>
      <w:pPr>
        <w:pStyle w:val="FzStep"/>
      </w:pPr>
      <w:r>
        <w:t xml:space="preserve">Put indian-red into cell B9.</w:t>
      </w:r>
    </w:p>
    <w:p>
      <w:pPr>
        <w:pStyle w:val="FzStep"/>
      </w:pPr>
      <w:r>
        <w:t xml:space="preserve">Set fill-color of cell C9 to indian-red.</w:t>
      </w:r>
    </w:p>
    <w:p>
      <w:pPr>
        <w:pStyle w:val="FzStep"/>
      </w:pPr>
      <w:r>
        <w:t xml:space="preserve">Put "Indian Yellow" into cell A10.</w:t>
      </w:r>
    </w:p>
    <w:p>
      <w:pPr>
        <w:pStyle w:val="FzStep"/>
      </w:pPr>
      <w:r>
        <w:t xml:space="preserve">Put indian-yellow into cell B10.</w:t>
      </w:r>
    </w:p>
    <w:p>
      <w:pPr>
        <w:pStyle w:val="FzStep"/>
      </w:pPr>
      <w:r>
        <w:t xml:space="preserve">Set fill-color of cell C10 to indian-yellow.</w:t>
      </w:r>
    </w:p>
    <w:p>
      <w:pPr>
        <w:pStyle w:val="FzStep"/>
      </w:pPr>
      <w:r>
        <w:t xml:space="preserve">Put "Midnight Black" into cell A11.</w:t>
      </w:r>
    </w:p>
    <w:p>
      <w:pPr>
        <w:pStyle w:val="FzStep"/>
      </w:pPr>
      <w:r>
        <w:t xml:space="preserve">Put midnight-black into cell B11.</w:t>
      </w:r>
    </w:p>
    <w:p>
      <w:pPr>
        <w:pStyle w:val="FzStep"/>
      </w:pPr>
      <w:r>
        <w:t xml:space="preserve">Set fill-color of cell C11 to midnight-black.</w:t>
      </w:r>
    </w:p>
    <w:p>
      <w:pPr>
        <w:pStyle w:val="FzStep"/>
      </w:pPr>
      <w:r>
        <w:t xml:space="preserve">Put "Phthalo Blue" into cell A12.</w:t>
      </w:r>
    </w:p>
    <w:p>
      <w:pPr>
        <w:pStyle w:val="FzStep"/>
      </w:pPr>
      <w:r>
        <w:t xml:space="preserve">Put phthalo-blue into cell B12.</w:t>
      </w:r>
    </w:p>
    <w:p>
      <w:pPr>
        <w:pStyle w:val="FzStep"/>
      </w:pPr>
      <w:r>
        <w:t xml:space="preserve">Set fill-color of cell C12 to phthalo-blue.</w:t>
      </w:r>
    </w:p>
    <w:p>
      <w:pPr>
        <w:pStyle w:val="FzStep"/>
      </w:pPr>
      <w:r>
        <w:t xml:space="preserve">Put "Phthalo Green" into cell A13.</w:t>
      </w:r>
    </w:p>
    <w:p>
      <w:pPr>
        <w:pStyle w:val="FzStep"/>
      </w:pPr>
      <w:r>
        <w:t xml:space="preserve">Put phthalo-green into cell B13.</w:t>
      </w:r>
    </w:p>
    <w:p>
      <w:pPr>
        <w:pStyle w:val="FzStep"/>
      </w:pPr>
      <w:r>
        <w:t xml:space="preserve">Set fill-color of cell C13 to phthalo-green.</w:t>
      </w:r>
    </w:p>
    <w:p>
      <w:pPr>
        <w:pStyle w:val="FzStep"/>
      </w:pPr>
      <w:r>
        <w:t xml:space="preserve">Put "Prussian Blue" into cell A14.</w:t>
      </w:r>
    </w:p>
    <w:p>
      <w:pPr>
        <w:pStyle w:val="FzStep"/>
      </w:pPr>
      <w:r>
        <w:t xml:space="preserve">Put prussian-blue into cell B14.</w:t>
      </w:r>
    </w:p>
    <w:p>
      <w:pPr>
        <w:pStyle w:val="FzStep"/>
      </w:pPr>
      <w:r>
        <w:t xml:space="preserve">Set fill-color of cell C14 to prussian-blue.</w:t>
      </w:r>
    </w:p>
    <w:p>
      <w:pPr>
        <w:pStyle w:val="FzStep"/>
      </w:pPr>
      <w:r>
        <w:t xml:space="preserve">Put "Sap Green" into cell A15.</w:t>
      </w:r>
    </w:p>
    <w:p>
      <w:pPr>
        <w:pStyle w:val="FzStep"/>
      </w:pPr>
      <w:r>
        <w:t xml:space="preserve">Put sap-green into cell B15.</w:t>
      </w:r>
    </w:p>
    <w:p>
      <w:pPr>
        <w:pStyle w:val="FzStep"/>
      </w:pPr>
      <w:r>
        <w:t xml:space="preserve">Set fill-color of cell C15 to sap-green.</w:t>
      </w:r>
    </w:p>
    <w:p>
      <w:pPr>
        <w:pStyle w:val="FzStep"/>
      </w:pPr>
      <w:r>
        <w:t xml:space="preserve">Put "Titanium White" into cell A16.</w:t>
      </w:r>
    </w:p>
    <w:p>
      <w:pPr>
        <w:pStyle w:val="FzStep"/>
      </w:pPr>
      <w:r>
        <w:t xml:space="preserve">Put titanium-white into cell B16.</w:t>
      </w:r>
    </w:p>
    <w:p>
      <w:pPr>
        <w:pStyle w:val="FzStep"/>
      </w:pPr>
      <w:r>
        <w:t xml:space="preserve">Set fill-color of cell C16 to titanium-white.</w:t>
      </w:r>
    </w:p>
    <w:p>
      <w:pPr>
        <w:pStyle w:val="FzStep"/>
      </w:pPr>
      <w:r>
        <w:t xml:space="preserve">Add a border around range C16.</w:t>
      </w:r>
    </w:p>
    <w:p>
      <w:pPr>
        <w:pStyle w:val="FzStep"/>
      </w:pPr>
      <w:r>
        <w:t xml:space="preserve">Put "Van Dyke Brown" into cell A17.</w:t>
      </w:r>
    </w:p>
    <w:p>
      <w:pPr>
        <w:pStyle w:val="FzStep"/>
      </w:pPr>
      <w:r>
        <w:t xml:space="preserve">Put van-dyke-brown into cell B17.</w:t>
      </w:r>
    </w:p>
    <w:p>
      <w:pPr>
        <w:pStyle w:val="FzStep"/>
      </w:pPr>
      <w:r>
        <w:t xml:space="preserve">Set fill-color of cell C17 to van-dyke-brown.</w:t>
      </w:r>
    </w:p>
    <w:p>
      <w:pPr>
        <w:pStyle w:val="FzStep"/>
      </w:pPr>
      <w:r>
        <w:t xml:space="preserve">Put "Yellow Ochre" into cell A18.</w:t>
      </w:r>
    </w:p>
    <w:p>
      <w:pPr>
        <w:pStyle w:val="FzStep"/>
      </w:pPr>
      <w:r>
        <w:t xml:space="preserve">Put yellow-ochre into cell B18.</w:t>
      </w:r>
    </w:p>
    <w:p>
      <w:pPr>
        <w:pStyle w:val="FzStep"/>
      </w:pPr>
      <w:r>
        <w:t xml:space="preserve">Set fill-color of cell C18 to yellow-ochre.</w:t>
      </w:r>
    </w:p>
    <w:p>
      <w:pPr>
        <w:pStyle w:val="FzStep"/>
      </w:pPr>
      <w:r>
        <w:t xml:space="preserve">Put "Bases" into cell A20.</w:t>
      </w:r>
    </w:p>
    <w:p>
      <w:pPr>
        <w:pStyle w:val="FzStep"/>
      </w:pPr>
      <w:r>
        <w:t xml:space="preserve">Make cell A20 bold.</w:t>
      </w:r>
    </w:p>
    <w:p>
      <w:pPr>
        <w:pStyle w:val="FzStep"/>
      </w:pPr>
      <w:r>
        <w:t xml:space="preserve">Add a bottom border to range A20:C20.</w:t>
      </w:r>
    </w:p>
    <w:p>
      <w:pPr>
        <w:pStyle w:val="FzStep"/>
      </w:pPr>
      <w:r>
        <w:t xml:space="preserve">Put "Liquid White" into cell A21.</w:t>
      </w:r>
    </w:p>
    <w:p>
      <w:pPr>
        <w:pStyle w:val="FzStep"/>
      </w:pPr>
      <w:r>
        <w:t xml:space="preserve">Put liquid-white into cell B21.</w:t>
      </w:r>
    </w:p>
    <w:p>
      <w:pPr>
        <w:pStyle w:val="FzStep"/>
      </w:pPr>
      <w:r>
        <w:t xml:space="preserve">Set fill-color of cell C21 to liquid-white.</w:t>
      </w:r>
    </w:p>
    <w:p>
      <w:pPr>
        <w:pStyle w:val="FzStep"/>
      </w:pPr>
      <w:r>
        <w:t xml:space="preserve">Add a border around range C21.</w:t>
      </w:r>
    </w:p>
    <w:p>
      <w:pPr>
        <w:pStyle w:val="FzStep"/>
      </w:pPr>
      <w:r>
        <w:t xml:space="preserve">Put "Liquid Clear" into cell A22.</w:t>
      </w:r>
    </w:p>
    <w:p>
      <w:pPr>
        <w:pStyle w:val="FzStep"/>
      </w:pPr>
      <w:r>
        <w:t xml:space="preserve">Put liquid-clear into cell B22.</w:t>
      </w:r>
    </w:p>
    <w:p>
      <w:pPr>
        <w:pStyle w:val="FzStep"/>
      </w:pPr>
      <w:r>
        <w:t xml:space="preserve">Set fill-color of cell C22 to liquid-clear.</w:t>
      </w:r>
    </w:p>
    <w:p>
      <w:pPr>
        <w:pStyle w:val="FzStep"/>
      </w:pPr>
      <w:r>
        <w:t xml:space="preserve">Add a border around range C22.</w:t>
      </w:r>
    </w:p>
    <w:p>
      <w:pPr>
        <w:pStyle w:val="FzStep"/>
      </w:pPr>
      <w:r>
        <w:t xml:space="preserve">Put "Liquid Black" into cell A23.</w:t>
      </w:r>
    </w:p>
    <w:p>
      <w:pPr>
        <w:pStyle w:val="FzStep"/>
      </w:pPr>
      <w:r>
        <w:t xml:space="preserve">Put liquid-black into cell B23.</w:t>
      </w:r>
    </w:p>
    <w:p>
      <w:pPr>
        <w:pStyle w:val="FzStep"/>
      </w:pPr>
      <w:r>
        <w:t xml:space="preserve">Set fill-color of cell C23 to liquid-black.</w:t>
      </w:r>
    </w:p>
    <w:p>
      <w:pPr>
        <w:pStyle w:val="FzStep"/>
      </w:pPr>
      <w:r>
        <w:t xml:space="preserve">Put "Black Gesso" into cell A24.</w:t>
      </w:r>
    </w:p>
    <w:p>
      <w:pPr>
        <w:pStyle w:val="FzStep"/>
      </w:pPr>
      <w:r>
        <w:t xml:space="preserve">Put black-gesso into cell B24.</w:t>
      </w:r>
    </w:p>
    <w:p>
      <w:pPr>
        <w:pStyle w:val="FzStep"/>
      </w:pPr>
      <w:r>
        <w:t xml:space="preserve">Set fill-color of cell C24 to black-gesso.</w:t>
      </w:r>
    </w:p>
    <w:p>
      <w:pPr>
        <w:pStyle w:val="FzStep"/>
      </w:pPr>
      <w:r>
        <w:t xml:space="preserve">Set width of column A to 20.</w:t>
      </w:r>
    </w:p>
    <w:p>
      <w:pPr>
        <w:pStyle w:val="FzStep"/>
      </w:pPr>
      <w:r>
        <w:t xml:space="preserve">Set width of column B to 12.</w:t>
      </w:r>
    </w:p>
    <w:p>
      <w:pPr>
        <w:pStyle w:val="FzStep"/>
      </w:pPr>
      <w:r>
        <w:t xml:space="preserve">Set width of column C to 16.</w:t>
      </w:r>
    </w:p>
    <w:sectPr>
      <w:headerReference w:type="default" r:id="rIdHdr"/>
      <w:footerReference w:type="default" r:id="rIdFtr"/>
      <w:pgSz w:w="12240" w:h="15840"/>
      <w:pgMar w:top="1300" w:right="1300" w:bottom="1300" w:left="1300" w:header="600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ind w:right="900"/>
    </w:pPr>
    <w:r>
      <w:rPr>
        <w:color w:val="66727D"/>
        <w:sz w:val="16"/>
      </w:rPr>
      <w:t xml:space="preserve">Lines that start with # are notes for people. Every other line is an instruction Frazaro checks, then runs.</w:t>
    </w:r>
    <w:r>
      <w:rPr>
        <w:color w:val="66727D"/>
        <w:sz w:val="16"/>
      </w:rPr>
      <w:tab/>
    </w:r>
    <w:fldSimple w:instr=" PAGE ">
      <w:r>
        <w:rPr>
          <w:color w:val="66727D"/>
          <w:sz w:val="16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pBdr>
        <w:bottom w:val="single" w:sz="4" w:space="6" w:color="B8C1C9"/>
      </w:pBdr>
    </w:pPr>
    <w:r>
      <w:rPr>
        <w:rFonts w:ascii="Segoe UI" w:hAnsi="Segoe UI" w:cs="Segoe UI"/>
        <w:spacing w:val="12"/>
        <w:color w:val="66727D"/>
        <w:sz w:val="16"/>
      </w:rPr>
      <w:t xml:space="preserve">FRAZARO  |  A PALETTE FOR ANY PROGRAM</w:t>
    </w:r>
    <w:r>
      <w:rPr>
        <w:rFonts w:ascii="Segoe UI" w:hAnsi="Segoe UI" w:cs="Segoe UI"/>
        <w:spacing w:val="12"/>
        <w:color w:val="66727D"/>
        <w:sz w:val="16"/>
      </w:rPr>
      <w:tab/>
      <w:t>ANY SHEET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0" w:line="264" w:lineRule="auto"/>
      </w:pPr>
    </w:pPrDefault>
  </w:docDefaults>
  <w:style w:type="paragraph" w:default="1" w:styleId="Normal">
    <w:name w:val="Normal"/>
    <w:qFormat/>
    <w:rPr>
      <w:color w:val="1E2329"/>
    </w:rPr>
  </w:style>
  <w:style w:type="paragraph" w:customStyle="1" w:styleId="FzTitle">
    <w:name w:val="Frazaro Title"/>
    <w:basedOn w:val="Normal"/>
    <w:qFormat/>
    <w:pPr>
      <w:spacing w:after="40"/>
    </w:pPr>
    <w:rPr>
      <w:rFonts w:ascii="Segoe UI Light" w:hAnsi="Segoe UI Light" w:cs="Segoe UI Light"/>
      <w:color w:val="1F3A5F"/>
      <w:sz w:val="56"/>
      <w:szCs w:val="56"/>
    </w:rPr>
  </w:style>
  <w:style w:type="paragraph" w:customStyle="1" w:styleId="FzSubtitle">
    <w:name w:val="Frazaro Subtitle"/>
    <w:basedOn w:val="Normal"/>
    <w:qFormat/>
    <w:pPr>
      <w:pBdr>
        <w:bottom w:val="single" w:sz="6" w:space="8" w:color="0F7B8A"/>
      </w:pBdr>
      <w:spacing w:after="160"/>
    </w:pPr>
    <w:rPr>
      <w:rFonts w:ascii="Segoe UI" w:hAnsi="Segoe UI" w:cs="Segoe UI"/>
      <w:color w:val="66727D"/>
      <w:sz w:val="22"/>
    </w:rPr>
  </w:style>
  <w:style w:type="paragraph" w:customStyle="1" w:styleId="FzHeading">
    <w:name w:val="Frazaro Section"/>
    <w:basedOn w:val="Normal"/>
    <w:qFormat/>
    <w:pPr>
      <w:keepNext/>
      <w:spacing w:before="200" w:after="80"/>
    </w:pPr>
    <w:rPr>
      <w:rFonts w:ascii="Segoe UI Semibold" w:hAnsi="Segoe UI Semibold" w:cs="Segoe UI Semibold"/>
      <w:color w:val="0F7B8A"/>
      <w:sz w:val="26"/>
    </w:rPr>
  </w:style>
  <w:style w:type="paragraph" w:customStyle="1" w:styleId="FzNote">
    <w:name w:val="Frazaro Note"/>
    <w:basedOn w:val="Normal"/>
    <w:qFormat/>
    <w:pPr>
      <w:keepNext/>
      <w:spacing w:after="40"/>
    </w:pPr>
    <w:rPr>
      <w:i/>
      <w:color w:val="66727D"/>
      <w:sz w:val="20"/>
    </w:rPr>
  </w:style>
  <w:style w:type="paragraph" w:customStyle="1" w:styleId="FzStep">
    <w:name w:val="Frazaro Instruction"/>
    <w:basedOn w:val="Normal"/>
    <w:qFormat/>
    <w:pPr>
      <w:pBdr>
        <w:left w:val="single" w:sz="18" w:space="10" w:color="0F7B8A"/>
      </w:pBdr>
      <w:ind w:left="240"/>
      <w:spacing w:after="30"/>
    </w:pPr>
    <w:rPr>
      <w:color w:val="1E2329"/>
      <w:sz w:val="23"/>
    </w:rPr>
  </w:style>
  <w:style w:type="paragraph" w:customStyle="1" w:styleId="FzStep2">
    <w:name w:val="Frazaro Instruction, in a block"/>
    <w:basedOn w:val="FzStep"/>
    <w:qFormat/>
    <w:pPr>
      <w:ind w:left="720"/>
    </w:pPr>
  </w:style>
  <w:style w:type="paragraph" w:customStyle="1" w:styleId="FzStep3">
    <w:name w:val="Frazaro Instruction, in a block in a block"/>
    <w:basedOn w:val="FzStep"/>
    <w:qFormat/>
    <w:pPr>
      <w:ind w:left="1200"/>
    </w:pPr>
  </w:style>
  <w:style w:type="paragraph" w:customStyle="1" w:styleId="FzProse">
    <w:name w:val="Frazaro Unmarked Prose"/>
    <w:basedOn w:val="Normal"/>
    <w:qFormat/>
    <w:pPr>
      <w:spacing w:after="60"/>
    </w:pPr>
    <w:rPr>
      <w:sz w:val="23"/>
    </w:rPr>
  </w:style>
  <w:style w:type="paragraph" w:customStyle="1" w:styleId="FzProseTitle">
    <w:name w:val="Frazaro Unmarked Title"/>
    <w:basedOn w:val="Normal"/>
    <w:qFormat/>
    <w:pPr>
      <w:spacing w:after="120"/>
    </w:pPr>
    <w:rPr>
      <w:rFonts w:ascii="Cambria" w:hAnsi="Cambria" w:cs="Cambria"/>
      <w:b/>
      <w:color w:val="1E2329"/>
      <w:sz w:val="40"/>
    </w:rPr>
  </w:style>
  <w:style w:type="paragraph" w:customStyle="1" w:styleId="FzGap">
    <w:name w:val="Frazaro Blank Line"/>
    <w:basedOn w:val="Normal"/>
    <w:pPr>
      <w:spacing w:after="0" w:line="200" w:lineRule="exact"/>
    </w:pPr>
  </w:style>
  <w:style w:type="character" w:customStyle="1" w:styleId="FzHash">
    <w:name w:val="Frazaro Hash"/>
    <w:rPr>
      <w:i w:val="0"/>
      <w:color w:val="B8C1C9"/>
    </w:rPr>
  </w:style>
  <w:style w:type="paragraph" w:styleId="Header">
    <w:name w:val="header"/>
    <w:basedOn w:val="Normal"/>
    <w:pPr>
      <w:tabs>
        <w:tab w:val="right" w:pos="9640"/>
      </w:tabs>
    </w:pPr>
  </w:style>
  <w:style w:type="paragraph" w:styleId="Footer">
    <w:name w:val="footer"/>
    <w:basedOn w:val="Normal"/>
    <w:pPr>
      <w:tabs>
        <w:tab w:val="right" w:pos="9640"/>
      </w:tabs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The Joy of Painting Palette</dc:title>
  <dc:subject>Frazaro sample SOP</dc:subject>
  <dc:creator>Spreadsheet Company</dc:creator>
</cp:coreProperties>
</file>