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– Shri Prakash Yadav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Regno –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11811471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 – K18GE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 -  operating system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Link - 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 C Program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#include&lt;conio.h&gt;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int bt[10],p[10],at[10],n,temp,tt,i,j,wt[10],sum=0,total=0;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float avg;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printf("Enter total no of proces:\n");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scanf("%d",&amp;n);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printf("Enter burst time for each process:-\n");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for(i=0;i&lt;n;i++)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printf("Burst time of process P%d:\n",i);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scanf("%d",&amp;bt[i]);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p[i]=i;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printf("Arrival time of process P%d\n",i);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scanf("%d",&amp;at[i]);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for(i=0;i&lt;n-1;i++)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for(j=i+1;j&lt;n;j++)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if(bt[i]&gt;bt[j])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temp=bt[i];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bt[i]=bt[j];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bt[j]=temp;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temp=p[i];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p[i]=p[j];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p[j]=temp;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wt[0]=0;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for(i=1;i&lt;n;i++)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wt[i]=wt[i-1]+bt[i-1];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for(i=0;i&lt;n;i++)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sum+=wt[i];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avg=(float)sum/n;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printf("Waiting time for each process:-\n");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for(i=0;i&lt;n;i++)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printf("Waiting time for process P%d is %d sec.\n",p[i],wt[i]);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printf("Average waiting time is %f sec.\n",avg);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for(i=0;i&lt;n;i++)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tt=bt[i]+(2*n);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printf("total time %d",tt);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getch();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Sort all the process according to the arrival time.</w:t>
      </w:r>
    </w:p>
    <w:p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Then select that process which has minimum arrival time and minimum Burst time.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After completion of process make a pool of process which after till the completion of previous process and select that process among the pool which is having minimum Burst time.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Complexity Of The Algorithm: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complexity of the shortest job first scheduling is O(n log n).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Constraints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D3D3D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D3D3D"/>
          <w:sz w:val="24"/>
          <w:szCs w:val="24"/>
          <w:lang w:eastAsia="en-IN"/>
        </w:rPr>
        <w:t>In SJF Scheduling, a process with high burst time may suffer starvation. Starvation is the process in which a process with higher burst time is kept on waiting and waiting, but is not allocated to the CPU. It’s prevented by </w:t>
      </w:r>
      <w:r>
        <w:rPr>
          <w:rFonts w:ascii="Times New Roman" w:hAnsi="Times New Roman" w:eastAsia="Times New Roman" w:cs="Times New Roman"/>
          <w:b/>
          <w:bCs/>
          <w:color w:val="3D3D3D"/>
          <w:sz w:val="24"/>
          <w:szCs w:val="24"/>
          <w:lang w:eastAsia="en-IN"/>
        </w:rPr>
        <w:t xml:space="preserve">Aging.  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D3D3D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D3D3D"/>
          <w:sz w:val="24"/>
          <w:szCs w:val="24"/>
          <w:lang w:eastAsia="en-IN"/>
        </w:rPr>
        <w:t>Total execution time must be known beforehand of a process.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Boundary Condition: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Once resources (CPU Cycle) are allocated to a process, the process holds it till it completes its burst time or switches to waiting state.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Process cannot be interrupted until it terminates itself or its time is up.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If a process with long burst time is running CPU, then later coming process with less CPU burst time may starve.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It does not have overheads.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The process is rigid.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No cost associated.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Test Cases: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Case 1:</w:t>
      </w:r>
    </w:p>
    <w:tbl>
      <w:tblPr>
        <w:tblStyle w:val="8"/>
        <w:tblW w:w="8779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7"/>
        <w:gridCol w:w="2549"/>
        <w:gridCol w:w="2853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9" w:hRule="atLeast"/>
        </w:trPr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Process Queue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Arrival time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</w:trPr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9" w:hRule="atLeast"/>
        </w:trPr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9" w:hRule="atLeast"/>
        </w:trPr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</w:trPr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9" w:hRule="atLeast"/>
        </w:trPr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300" w:lineRule="atLeast"/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Source Sans Pro" w:hAnsi="Source Sans Pro" w:eastAsia="Times New Roman" w:cs="Times New Roman"/>
                <w:color w:val="222222"/>
                <w:sz w:val="27"/>
                <w:szCs w:val="27"/>
                <w:lang w:eastAsia="en-IN"/>
              </w:rPr>
              <w:t>3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  <w:t xml:space="preserve">Wait time 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  <w:t>P1= 0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  <w:t>P3= 2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  <w:t>P4= 4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  <w:t>P0= 8</w:t>
      </w:r>
    </w:p>
    <w:p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222222"/>
          <w:sz w:val="20"/>
          <w:szCs w:val="20"/>
          <w:lang w:eastAsia="en-IN"/>
        </w:rPr>
        <w:t>P2= 14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pStyle w:val="4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Average Waiting Time=5.6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lang w:eastAsia="en-IN"/>
        </w:rPr>
        <w:drawing>
          <wp:inline distT="0" distB="0" distL="0" distR="0">
            <wp:extent cx="3712845" cy="3421380"/>
            <wp:effectExtent l="0" t="0" r="1905" b="7620"/>
            <wp:docPr id="2" name="Picture 2" descr="C:\Users\hp\AppData\Local\Microsoft\Windows\INetCache\Content.Word\IMG_20200410_184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AppData\Local\Microsoft\Windows\INetCache\Content.Word\IMG_20200410_1840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3" t="5514" r="22807" b="30127"/>
                    <a:stretch>
                      <a:fillRect/>
                    </a:stretch>
                  </pic:blipFill>
                  <pic:spPr>
                    <a:xfrm>
                      <a:off x="0" y="0"/>
                      <a:ext cx="3721973" cy="342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6EE3"/>
    <w:multiLevelType w:val="multilevel"/>
    <w:tmpl w:val="1E4C6E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79A5B1B"/>
    <w:multiLevelType w:val="multilevel"/>
    <w:tmpl w:val="379A5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25"/>
    <w:rsid w:val="00024972"/>
    <w:rsid w:val="00260082"/>
    <w:rsid w:val="0036037A"/>
    <w:rsid w:val="004001CD"/>
    <w:rsid w:val="004035A4"/>
    <w:rsid w:val="00562274"/>
    <w:rsid w:val="00570C3B"/>
    <w:rsid w:val="00607FB6"/>
    <w:rsid w:val="006B30BA"/>
    <w:rsid w:val="00815EF9"/>
    <w:rsid w:val="00843CD7"/>
    <w:rsid w:val="008C1AE6"/>
    <w:rsid w:val="009763B4"/>
    <w:rsid w:val="00B47922"/>
    <w:rsid w:val="00B52ADD"/>
    <w:rsid w:val="00B73C25"/>
    <w:rsid w:val="00B75E4F"/>
    <w:rsid w:val="00C13975"/>
    <w:rsid w:val="00E46093"/>
    <w:rsid w:val="00F92391"/>
    <w:rsid w:val="78DE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5"/>
    <w:qFormat/>
    <w:uiPriority w:val="22"/>
    <w:rPr>
      <w:b/>
      <w:bCs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Header Char"/>
    <w:basedOn w:val="5"/>
    <w:link w:val="3"/>
    <w:uiPriority w:val="99"/>
  </w:style>
  <w:style w:type="character" w:customStyle="1" w:styleId="12">
    <w:name w:val="Footer Char"/>
    <w:basedOn w:val="5"/>
    <w:link w:val="2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TML Preformatted Char"/>
    <w:basedOn w:val="5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398</Words>
  <Characters>2271</Characters>
  <Lines>18</Lines>
  <Paragraphs>5</Paragraphs>
  <TotalTime>194</TotalTime>
  <ScaleCrop>false</ScaleCrop>
  <LinksUpToDate>false</LinksUpToDate>
  <CharactersWithSpaces>2664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2020-03-27T08:40:00Z</dcterms:created>
  <dc:creator>Windows User</dc:creator>
  <cp:lastModifiedBy>1myselfsp</cp:lastModifiedBy>
  <dcterms:modified xsi:type="dcterms:W3CDTF">2020-04-10T15:43:45Z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