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Payment Confirmation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Punta del Este, December 2</w:t>
      </w:r>
      <w:r w:rsidDel="00000000" w:rsidR="00000000" w:rsidRPr="00000000">
        <w:rPr>
          <w:sz w:val="24"/>
          <w:szCs w:val="24"/>
          <w:rtl w:val="0"/>
        </w:rPr>
        <w:t xml:space="preserve">7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,2023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Señores Play Digital S.A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Av. Libertador 7208. Torre CEL. Piso 3. Oficina 1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CP 1429. CABA. Argentina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3znysh7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consideration for certain Payment Offer dated December 20, 2023, among Play Digital S.A and accepted by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Spreedly, Inc.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on December 21, 2023 for an aggregate amount </w:t>
      </w:r>
      <w:r w:rsidDel="00000000" w:rsidR="00000000" w:rsidRPr="00000000">
        <w:rPr>
          <w:rtl w:val="0"/>
        </w:rPr>
        <w:t xml:space="preserve">AL30 634,435 nominal value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(t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he “Debt”), and the assignment of such Debt in favor of BLASACA SAS dated December 21, 2023: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firstLine="708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We hereby confirm that as a consequence of certain transfer in favour of BLASACA SAS of certain </w:t>
      </w:r>
      <w:r w:rsidDel="00000000" w:rsidR="00000000" w:rsidRPr="00000000">
        <w:rPr>
          <w:rtl w:val="0"/>
        </w:rPr>
        <w:t xml:space="preserve">AL30 634,435 nominal value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such mentioned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 Debt has been paid in full.</w:t>
      </w:r>
    </w:p>
    <w:p w:rsidR="00000000" w:rsidDel="00000000" w:rsidP="00000000" w:rsidRDefault="00000000" w:rsidRPr="00000000" w14:paraId="0000000D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  <w:vertAlign w:val="baseline"/>
        </w:rPr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By BLASACA S.A.S.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815"/>
        </w:tabs>
        <w:spacing w:after="0" w:before="0" w:line="240" w:lineRule="auto"/>
        <w:ind w:left="3828" w:right="109" w:hanging="431.999999999999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815"/>
        </w:tabs>
        <w:spacing w:after="0" w:before="0" w:line="240" w:lineRule="auto"/>
        <w:ind w:left="0" w:right="10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tyjcwt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  <w:br w:type="textWrapping"/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815"/>
        </w:tabs>
        <w:spacing w:after="0" w:before="0" w:line="240" w:lineRule="auto"/>
        <w:ind w:left="0" w:right="10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_________________________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815"/>
        </w:tabs>
        <w:spacing w:after="0" w:before="0" w:line="240" w:lineRule="auto"/>
        <w:ind w:left="0" w:right="10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Sebastian Caputo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Attorney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at law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1417" w:top="1417" w:left="1701" w:right="170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6">
    <w:pPr>
      <w:widowControl w:val="1"/>
      <w:rPr>
        <w:sz w:val="24"/>
        <w:szCs w:val="24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5">
    <w:pPr>
      <w:widowControl w:val="1"/>
      <w:rPr>
        <w:sz w:val="24"/>
        <w:szCs w:val="24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1"/>
    </w:pPr>
    <w:rPr>
      <w:rFonts w:ascii="Times New Roman" w:cs="Times New Roman" w:eastAsia="Times New Roman" w:hAnsi="Times New Roman"/>
      <w:i w:val="1"/>
      <w:sz w:val="18"/>
      <w:szCs w:val="18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MiwyfVUzTIt5LKPooFLzu8ts2Vw==">CgMxLjAyCGguZ2pkZ3hzMgloLjMwajB6bGwyCWguMWZvYjl0ZTIJaC4zem55c2g3MgloLjJldDkycDAyCGgudHlqY3d0OABqKAoUc3VnZ2VzdC5mY3FiYXhxM3p2M2gSEERhbmllbGxlIEphY2tzb25qJwoTc3VnZ2VzdC5nNGVnZXZjZjRlMRIQRGFuaWVsbGUgSmFja3NvbmooChRzdWdnZXN0Lng5M3cxdnRjMmVtchIQRGFuaWVsbGUgSmFja3NvbnIhMXNBNlc3WXZqTFhrOHJINmtieUd6WG5pcnh4ZHRCT19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