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8DA" w:rsidRPr="00A938DA" w:rsidRDefault="00A938DA" w:rsidP="00A938DA">
      <w:pPr>
        <w:pStyle w:val="Titre"/>
        <w:rPr>
          <w:lang w:val="fr-FR"/>
        </w:rPr>
      </w:pPr>
      <w:r w:rsidRPr="00A938DA">
        <w:rPr>
          <w:lang w:val="fr-FR"/>
        </w:rPr>
        <w:t>Matrice de respect des exigences</w:t>
      </w:r>
    </w:p>
    <w:p w:rsidR="00A938DA" w:rsidRDefault="00A938DA" w:rsidP="00A938DA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Récapitulatif :</w:t>
      </w:r>
    </w:p>
    <w:p w:rsidR="00A938DA" w:rsidRPr="00A938DA" w:rsidRDefault="00A938DA" w:rsidP="00A938DA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 w:rsidRPr="00A938DA">
        <w:rPr>
          <w:sz w:val="24"/>
          <w:szCs w:val="24"/>
          <w:lang w:val="fr-FR"/>
        </w:rPr>
        <w:t>4 Impossible (matériel non disponible)</w:t>
      </w:r>
    </w:p>
    <w:p w:rsidR="00A938DA" w:rsidRPr="00A938DA" w:rsidRDefault="00A938DA" w:rsidP="00A938DA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 w:rsidRPr="00A938DA">
        <w:rPr>
          <w:sz w:val="24"/>
          <w:szCs w:val="24"/>
          <w:lang w:val="fr-FR"/>
        </w:rPr>
        <w:t>43 Oui</w:t>
      </w:r>
    </w:p>
    <w:p w:rsidR="00A938DA" w:rsidRPr="00A938DA" w:rsidRDefault="00A938DA" w:rsidP="00A938DA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 w:rsidRPr="00A938DA">
        <w:rPr>
          <w:sz w:val="24"/>
          <w:szCs w:val="24"/>
          <w:lang w:val="fr-FR"/>
        </w:rPr>
        <w:t>31 non</w:t>
      </w:r>
    </w:p>
    <w:p w:rsidR="00A938DA" w:rsidRDefault="00A938DA">
      <w:pPr>
        <w:rPr>
          <w:lang w:val="fr-FR"/>
        </w:rPr>
      </w:pPr>
    </w:p>
    <w:p w:rsidR="00A938DA" w:rsidRDefault="00A938DA">
      <w:pPr>
        <w:rPr>
          <w:lang w:val="fr-FR"/>
        </w:rPr>
      </w:pPr>
      <w:r>
        <w:rPr>
          <w:lang w:val="fr-FR"/>
        </w:rPr>
        <w:t xml:space="preserve">Les OUI sont soumis à la condition que la communication entre serveur et les sites internets n'a pas été un succès. OUI signifiera donc général : Implanter </w:t>
      </w:r>
      <w:r w:rsidR="005341D9">
        <w:rPr>
          <w:lang w:val="fr-FR"/>
        </w:rPr>
        <w:t>mais communication à ajouter.</w:t>
      </w:r>
    </w:p>
    <w:p w:rsidR="00A938DA" w:rsidRPr="00A938DA" w:rsidRDefault="00A938DA">
      <w:pPr>
        <w:rPr>
          <w:lang w:val="fr-FR"/>
        </w:rPr>
      </w:pPr>
    </w:p>
    <w:p w:rsidR="00A938DA" w:rsidRPr="00A938DA" w:rsidRDefault="00A938DA">
      <w:pPr>
        <w:rPr>
          <w:lang w:val="fr-FR"/>
        </w:rPr>
        <w:sectPr w:rsidR="00A938DA" w:rsidRPr="00A938DA" w:rsidSect="00A938D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286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200"/>
        <w:gridCol w:w="1665"/>
      </w:tblGrid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lastRenderedPageBreak/>
              <w:t>1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OUI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2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OUI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3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OUI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4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NON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5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OUI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6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OUI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7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OUI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8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OUI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9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NON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10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OUI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11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NON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12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NON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13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NON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13.1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NON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14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OUI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15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OUI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16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OUI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17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NON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18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NON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19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NON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20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OUI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21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OUI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22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OUI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23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OUI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24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OUI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25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OUI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26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OUI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27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OUI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28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OUI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29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NON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30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OUI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31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NON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31.1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OUI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lastRenderedPageBreak/>
              <w:t>32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OUI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33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OUI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34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OUI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35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OUI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36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OUI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37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OUI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38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OUI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39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NON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40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OUI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41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NON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42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NON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43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OUI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44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OUI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45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OUI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46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OUI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47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NON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48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NON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49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NON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50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OUI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51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NON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52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NON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53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NON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54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OUI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55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NON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56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OUI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57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OUI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58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OUI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59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OUI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60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OUI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61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IMPOSSIBLE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62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IMPOSSIBLE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63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IMPOSSIBLE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64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OUI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lastRenderedPageBreak/>
              <w:t>65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IMPOSSIBLE</w:t>
            </w:r>
          </w:p>
        </w:tc>
      </w:tr>
      <w:tr w:rsidR="00A938DA" w:rsidRPr="00A938DA" w:rsidTr="00A938DA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66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:rsidR="00A938DA" w:rsidRPr="00A938DA" w:rsidRDefault="00A938DA" w:rsidP="00A938DA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A938DA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OUI</w:t>
            </w:r>
          </w:p>
        </w:tc>
      </w:tr>
    </w:tbl>
    <w:p w:rsidR="00ED1533" w:rsidRPr="00A938DA" w:rsidRDefault="00ED1533" w:rsidP="00A938DA">
      <w:pPr>
        <w:rPr>
          <w:lang w:val="fr-FR"/>
        </w:rPr>
      </w:pPr>
    </w:p>
    <w:sectPr w:rsidR="00ED1533" w:rsidRPr="00A938DA" w:rsidSect="00A938DA">
      <w:type w:val="continuous"/>
      <w:pgSz w:w="11906" w:h="16838"/>
      <w:pgMar w:top="1417" w:right="1417" w:bottom="1417" w:left="1417" w:header="708" w:footer="708" w:gutter="0"/>
      <w:cols w:num="3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36846"/>
    <w:multiLevelType w:val="hybridMultilevel"/>
    <w:tmpl w:val="1AA8267E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A894851"/>
    <w:multiLevelType w:val="hybridMultilevel"/>
    <w:tmpl w:val="FDB483A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938DA"/>
    <w:rsid w:val="002C731F"/>
    <w:rsid w:val="005341D9"/>
    <w:rsid w:val="00A938DA"/>
    <w:rsid w:val="00ED1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8DA"/>
  </w:style>
  <w:style w:type="paragraph" w:styleId="Titre1">
    <w:name w:val="heading 1"/>
    <w:basedOn w:val="Normal"/>
    <w:next w:val="Normal"/>
    <w:link w:val="Titre1Car"/>
    <w:uiPriority w:val="9"/>
    <w:qFormat/>
    <w:rsid w:val="00A938DA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38DA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38DA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38DA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38DA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38DA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38DA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38DA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38DA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38DA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A938D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A938DA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938DA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A938DA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A938DA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A938DA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A938DA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938DA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938DA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938DA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A938DA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38DA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938DA"/>
    <w:rPr>
      <w:rFonts w:asciiTheme="minorHAnsi"/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A938DA"/>
    <w:rPr>
      <w:b/>
      <w:bCs/>
      <w:spacing w:val="0"/>
    </w:rPr>
  </w:style>
  <w:style w:type="character" w:styleId="Accentuation">
    <w:name w:val="Emphasis"/>
    <w:uiPriority w:val="20"/>
    <w:qFormat/>
    <w:rsid w:val="00A938DA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A938DA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938DA"/>
  </w:style>
  <w:style w:type="paragraph" w:styleId="Paragraphedeliste">
    <w:name w:val="List Paragraph"/>
    <w:basedOn w:val="Normal"/>
    <w:uiPriority w:val="34"/>
    <w:qFormat/>
    <w:rsid w:val="00A938D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A938D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A938D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38DA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38DA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mphaseple">
    <w:name w:val="Subtle Emphasis"/>
    <w:uiPriority w:val="19"/>
    <w:qFormat/>
    <w:rsid w:val="00A938DA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A938DA"/>
    <w:rPr>
      <w:b/>
      <w:bCs/>
      <w:i/>
      <w:iCs/>
      <w:color w:val="4F81BD" w:themeColor="accent1"/>
      <w:sz w:val="22"/>
      <w:szCs w:val="22"/>
    </w:rPr>
  </w:style>
  <w:style w:type="character" w:styleId="Rfrenceple">
    <w:name w:val="Subtle Reference"/>
    <w:uiPriority w:val="31"/>
    <w:qFormat/>
    <w:rsid w:val="00A938DA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A938DA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A938DA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938DA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727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3</cp:revision>
  <cp:lastPrinted>2014-03-06T21:37:00Z</cp:lastPrinted>
  <dcterms:created xsi:type="dcterms:W3CDTF">2014-03-06T21:30:00Z</dcterms:created>
  <dcterms:modified xsi:type="dcterms:W3CDTF">2014-03-06T21:37:00Z</dcterms:modified>
</cp:coreProperties>
</file>