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A7" w:rsidRPr="00C718A7" w:rsidRDefault="00C718A7" w:rsidP="00C718A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C718A7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Spring </w:t>
      </w:r>
      <w:r w:rsidR="006021D9">
        <w:rPr>
          <w:rFonts w:ascii="Arial" w:eastAsia="Times New Roman" w:hAnsi="Arial" w:cs="Arial"/>
          <w:b/>
          <w:bCs/>
          <w:color w:val="000000"/>
          <w:sz w:val="45"/>
          <w:szCs w:val="45"/>
        </w:rPr>
        <w:t>REST</w:t>
      </w:r>
      <w:r w:rsidRPr="00C718A7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Example</w:t>
      </w:r>
    </w:p>
    <w:p w:rsidR="006021D9" w:rsidRPr="006021D9" w:rsidRDefault="006021D9" w:rsidP="006021D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This tutorial provides a step-by-step guide for building a REST web service using the </w:t>
      </w:r>
      <w:hyperlink r:id="rId6" w:tgtFrame="_blank" w:history="1">
        <w:proofErr w:type="gramStart"/>
        <w:r w:rsidRPr="006021D9">
          <w:rPr>
            <w:rFonts w:ascii="Cambria" w:eastAsia="Times New Roman" w:hAnsi="Cambria" w:cs="Times New Roman"/>
            <w:color w:val="29A8FF"/>
            <w:sz w:val="29"/>
            <w:szCs w:val="29"/>
          </w:rPr>
          <w:t>Spring</w:t>
        </w:r>
        <w:proofErr w:type="gramEnd"/>
        <w:r w:rsidRPr="006021D9">
          <w:rPr>
            <w:rFonts w:ascii="Cambria" w:eastAsia="Times New Roman" w:hAnsi="Cambria" w:cs="Times New Roman"/>
            <w:color w:val="29A8FF"/>
            <w:sz w:val="29"/>
            <w:szCs w:val="29"/>
          </w:rPr>
          <w:t> </w:t>
        </w:r>
      </w:hyperlink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framework.</w:t>
      </w:r>
    </w:p>
    <w:p w:rsidR="006021D9" w:rsidRPr="006021D9" w:rsidRDefault="006021D9" w:rsidP="006021D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Prerequisites:</w:t>
      </w:r>
    </w:p>
    <w:p w:rsidR="006021D9" w:rsidRPr="006021D9" w:rsidRDefault="006021D9" w:rsidP="00602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Eclipse IDE (Mars release)</w:t>
      </w:r>
    </w:p>
    <w:p w:rsidR="006021D9" w:rsidRPr="006021D9" w:rsidRDefault="006021D9" w:rsidP="00602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Java 1.8</w:t>
      </w:r>
    </w:p>
    <w:p w:rsidR="006021D9" w:rsidRPr="006021D9" w:rsidRDefault="006021D9" w:rsidP="00602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Apache Tomcat 8</w:t>
      </w:r>
    </w:p>
    <w:p w:rsidR="006021D9" w:rsidRPr="006021D9" w:rsidRDefault="006021D9" w:rsidP="006021D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The only service exposed by our controller is the </w:t>
      </w:r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pay()</w:t>
      </w: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 method, which looks very straightforward; it validates the client request using a predefined shared key, processes the request and responds back with the operation status.</w:t>
      </w:r>
    </w:p>
    <w:p w:rsidR="006021D9" w:rsidRPr="006021D9" w:rsidRDefault="006021D9" w:rsidP="006021D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Following are the common annotations used by our controller:</w:t>
      </w:r>
    </w:p>
    <w:p w:rsidR="006021D9" w:rsidRPr="006021D9" w:rsidRDefault="006021D9" w:rsidP="00602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@</w:t>
      </w:r>
      <w:proofErr w:type="spellStart"/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RestController</w:t>
      </w:r>
      <w:proofErr w:type="spellEnd"/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:</w:t>
      </w: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 this annotation marks the class as a Resource, it defines implicitly both @Controller and @</w:t>
      </w:r>
      <w:proofErr w:type="spellStart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ResponseBody</w:t>
      </w:r>
      <w:proofErr w:type="spellEnd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 xml:space="preserve"> MVC annotations, when annotating a class with @</w:t>
      </w:r>
      <w:proofErr w:type="spellStart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RestController</w:t>
      </w:r>
      <w:proofErr w:type="spellEnd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, it's not necessary to write @</w:t>
      </w:r>
      <w:proofErr w:type="spellStart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ResponseBody</w:t>
      </w:r>
      <w:proofErr w:type="spellEnd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 xml:space="preserve"> beside the POJO classes returned from your methods.</w:t>
      </w:r>
    </w:p>
    <w:p w:rsidR="006021D9" w:rsidRPr="006021D9" w:rsidRDefault="006021D9" w:rsidP="00602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@</w:t>
      </w:r>
      <w:proofErr w:type="spellStart"/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RequestMapping</w:t>
      </w:r>
      <w:proofErr w:type="spellEnd"/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:</w:t>
      </w: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 xml:space="preserve"> this annotation defines the </w:t>
      </w:r>
      <w:proofErr w:type="spellStart"/>
      <w:proofErr w:type="gramStart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url</w:t>
      </w:r>
      <w:proofErr w:type="spellEnd"/>
      <w:proofErr w:type="gramEnd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 xml:space="preserve"> of the resource in addition to the method type: GET/POST, in our example we expose the payment service as POST which is accessed through /payment/pay.</w:t>
      </w:r>
    </w:p>
    <w:p w:rsidR="006021D9" w:rsidRPr="006021D9" w:rsidRDefault="006021D9" w:rsidP="00602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@</w:t>
      </w:r>
      <w:proofErr w:type="spellStart"/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RequestParam</w:t>
      </w:r>
      <w:proofErr w:type="spellEnd"/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:</w:t>
      </w: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 this annotation represents a specific request parameter, in our example, we map a request parameter called key to an argument key of type String.</w:t>
      </w:r>
    </w:p>
    <w:p w:rsidR="006021D9" w:rsidRPr="006021D9" w:rsidRDefault="006021D9" w:rsidP="00602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@</w:t>
      </w:r>
      <w:proofErr w:type="spellStart"/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RequestBody</w:t>
      </w:r>
      <w:proofErr w:type="spellEnd"/>
      <w:r w:rsidRPr="006021D9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:</w:t>
      </w: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 xml:space="preserve"> this annotation represents the body of the request, in our example, we map the body of the request to a POJO class of type </w:t>
      </w:r>
      <w:proofErr w:type="spellStart"/>
      <w:proofErr w:type="gramStart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Request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>VO</w:t>
      </w:r>
      <w:proofErr w:type="spellEnd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(</w:t>
      </w:r>
      <w:proofErr w:type="gramEnd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Jackson handles the JSON/POJO conversion).</w:t>
      </w:r>
    </w:p>
    <w:p w:rsidR="006021D9" w:rsidRPr="006021D9" w:rsidRDefault="006021D9" w:rsidP="006021D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As noticed the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response is represented as </w:t>
      </w:r>
      <w:proofErr w:type="spellStart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>Response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>VO</w:t>
      </w:r>
      <w:proofErr w:type="spellEnd"/>
      <w:r w:rsidRPr="006021D9">
        <w:rPr>
          <w:rFonts w:ascii="Cambria" w:eastAsia="Times New Roman" w:hAnsi="Cambria" w:cs="Times New Roman"/>
          <w:color w:val="222635"/>
          <w:sz w:val="29"/>
          <w:szCs w:val="29"/>
        </w:rPr>
        <w:t xml:space="preserve"> and there is no need to annotate it, Jackson converts it implicitly to JSON</w:t>
      </w:r>
    </w:p>
    <w:p w:rsidR="00A918E4" w:rsidRDefault="00A918E4"/>
    <w:p w:rsidR="00DC13DD" w:rsidRDefault="00DC13DD"/>
    <w:p w:rsidR="00DC13DD" w:rsidRPr="00DC13DD" w:rsidRDefault="00DC13DD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13DD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 xml:space="preserve">After deploying the code on Apache use below </w:t>
      </w:r>
      <w:proofErr w:type="spellStart"/>
      <w:proofErr w:type="gramStart"/>
      <w:r w:rsidRPr="00DC13DD">
        <w:rPr>
          <w:rFonts w:ascii="Cambria" w:eastAsia="Times New Roman" w:hAnsi="Cambria" w:cs="Times New Roman"/>
          <w:color w:val="222635"/>
          <w:sz w:val="29"/>
          <w:szCs w:val="29"/>
        </w:rPr>
        <w:t>url</w:t>
      </w:r>
      <w:proofErr w:type="spellEnd"/>
      <w:proofErr w:type="gramEnd"/>
      <w:r w:rsidRPr="00DC13DD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hit</w:t>
      </w:r>
    </w:p>
    <w:p w:rsidR="00DC13DD" w:rsidRDefault="00DC13DD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hyperlink r:id="rId7" w:history="1">
        <w:r w:rsidRPr="00E23208">
          <w:rPr>
            <w:rStyle w:val="Hyperlink"/>
            <w:rFonts w:ascii="Cambria" w:eastAsia="Times New Roman" w:hAnsi="Cambria" w:cs="Times New Roman"/>
            <w:sz w:val="29"/>
            <w:szCs w:val="29"/>
          </w:rPr>
          <w:t>http://localhost:8080/SpringRest/rest/request/pay?key=SHARED_KEY</w:t>
        </w:r>
      </w:hyperlink>
    </w:p>
    <w:p w:rsidR="00DC13DD" w:rsidRDefault="00DC13DD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DC13DD" w:rsidRDefault="00DC13DD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hyperlink r:id="rId8" w:history="1">
        <w:r w:rsidRPr="00E23208">
          <w:rPr>
            <w:rStyle w:val="Hyperlink"/>
            <w:rFonts w:ascii="Cambria" w:eastAsia="Times New Roman" w:hAnsi="Cambria" w:cs="Times New Roman"/>
            <w:sz w:val="29"/>
            <w:szCs w:val="29"/>
          </w:rPr>
          <w:t>http://localhost:8080--</w:t>
        </w:r>
      </w:hyperlink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&gt; Local Host and Port </w:t>
      </w:r>
    </w:p>
    <w:p w:rsidR="00DC13DD" w:rsidRDefault="00DC13DD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DC13DD">
        <w:rPr>
          <w:rFonts w:ascii="Cambria" w:eastAsia="Times New Roman" w:hAnsi="Cambria" w:cs="Times New Roman"/>
          <w:color w:val="222635"/>
          <w:sz w:val="29"/>
          <w:szCs w:val="29"/>
        </w:rPr>
        <w:t>SpringRest</w:t>
      </w:r>
      <w:proofErr w:type="spellEnd"/>
      <w:r w:rsidRPr="00DC13DD">
        <w:rPr>
          <w:rFonts w:ascii="Cambria" w:eastAsia="Times New Roman" w:hAnsi="Cambria" w:cs="Times New Roman"/>
          <w:color w:val="222635"/>
          <w:sz w:val="29"/>
          <w:szCs w:val="29"/>
        </w:rPr>
        <w:sym w:font="Wingdings" w:char="F0E0"/>
      </w: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635"/>
          <w:sz w:val="29"/>
          <w:szCs w:val="29"/>
        </w:rPr>
        <w:t>ProjectName</w:t>
      </w:r>
      <w:proofErr w:type="spellEnd"/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(We can change below project Name)</w:t>
      </w:r>
    </w:p>
    <w:p w:rsidR="00DC13DD" w:rsidRDefault="00DC13DD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</w:rPr>
        <w:drawing>
          <wp:inline distT="0" distB="0" distL="0" distR="0" wp14:anchorId="3AD3C2F4" wp14:editId="13AE527E">
            <wp:extent cx="39433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D" w:rsidRDefault="00DC13DD" w:rsidP="00DC13D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/rest/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DC13D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ServletMapping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URL</w:t>
      </w:r>
    </w:p>
    <w:p w:rsidR="00DC13DD" w:rsidRDefault="00DC13DD" w:rsidP="00DC13D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DC13D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DC13D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Controller</w:t>
      </w:r>
    </w:p>
    <w:p w:rsidR="00DC13DD" w:rsidRDefault="00DC13DD" w:rsidP="00DC13D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pay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DC13D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Service</w:t>
      </w:r>
    </w:p>
    <w:p w:rsidR="00DA5CEC" w:rsidRDefault="00DC13DD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gramStart"/>
      <w:r w:rsidRPr="00DC13DD">
        <w:rPr>
          <w:rFonts w:ascii="Cambria" w:eastAsia="Times New Roman" w:hAnsi="Cambria" w:cs="Times New Roman"/>
          <w:color w:val="222635"/>
          <w:sz w:val="29"/>
          <w:szCs w:val="29"/>
        </w:rPr>
        <w:t>key=</w:t>
      </w:r>
      <w:proofErr w:type="gramEnd"/>
      <w:r w:rsidRPr="00DC13DD">
        <w:rPr>
          <w:rFonts w:ascii="Cambria" w:eastAsia="Times New Roman" w:hAnsi="Cambria" w:cs="Times New Roman"/>
          <w:color w:val="222635"/>
          <w:sz w:val="29"/>
          <w:szCs w:val="29"/>
        </w:rPr>
        <w:t>SHARED_KEY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DC13DD">
        <w:rPr>
          <w:rFonts w:ascii="Cambria" w:eastAsia="Times New Roman" w:hAnsi="Cambria" w:cs="Times New Roman"/>
          <w:color w:val="222635"/>
          <w:sz w:val="29"/>
          <w:szCs w:val="29"/>
        </w:rPr>
        <w:sym w:font="Wingdings" w:char="F0E0"/>
      </w: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Passing Key as </w:t>
      </w:r>
      <w:r w:rsidRPr="00DC13DD">
        <w:rPr>
          <w:rFonts w:ascii="Cambria" w:eastAsia="Times New Roman" w:hAnsi="Cambria" w:cs="Times New Roman"/>
          <w:color w:val="222635"/>
          <w:sz w:val="29"/>
          <w:szCs w:val="29"/>
        </w:rPr>
        <w:t>SHARED_KEY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to perform logic to send response</w:t>
      </w:r>
    </w:p>
    <w:p w:rsidR="00DA5CEC" w:rsidRDefault="00DA5CEC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2E55F8" w:rsidRDefault="00DA5CEC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We can use Advance Rest Client or Postman to hit web service </w:t>
      </w:r>
      <w:proofErr w:type="spellStart"/>
      <w:proofErr w:type="gramStart"/>
      <w:r>
        <w:rPr>
          <w:rFonts w:ascii="Cambria" w:eastAsia="Times New Roman" w:hAnsi="Cambria" w:cs="Times New Roman"/>
          <w:color w:val="222635"/>
          <w:sz w:val="29"/>
          <w:szCs w:val="29"/>
        </w:rPr>
        <w:t>url</w:t>
      </w:r>
      <w:proofErr w:type="spellEnd"/>
      <w:proofErr w:type="gramEnd"/>
    </w:p>
    <w:p w:rsidR="002E55F8" w:rsidRDefault="002E55F8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DC13DD" w:rsidRPr="00DC13DD" w:rsidRDefault="002E55F8" w:rsidP="00DC13DD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5B7FE425" wp14:editId="71594EF1">
            <wp:extent cx="59436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C13DD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sectPr w:rsidR="00DC13DD" w:rsidRPr="00DC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37844"/>
    <w:multiLevelType w:val="multilevel"/>
    <w:tmpl w:val="229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866FD"/>
    <w:multiLevelType w:val="multilevel"/>
    <w:tmpl w:val="768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A7"/>
    <w:rsid w:val="002E55F8"/>
    <w:rsid w:val="006021D9"/>
    <w:rsid w:val="00A918E4"/>
    <w:rsid w:val="00C718A7"/>
    <w:rsid w:val="00DA5CEC"/>
    <w:rsid w:val="00DC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8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18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1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1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8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18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1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-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SpringRest/rest/request/pay?key=SHARED_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Rahat</dc:creator>
  <cp:lastModifiedBy>Rahat</cp:lastModifiedBy>
  <cp:revision>4</cp:revision>
  <dcterms:created xsi:type="dcterms:W3CDTF">2019-01-12T15:54:00Z</dcterms:created>
  <dcterms:modified xsi:type="dcterms:W3CDTF">2019-03-26T18:30:00Z</dcterms:modified>
</cp:coreProperties>
</file>