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99B9" w14:textId="77777777" w:rsidR="0019333E" w:rsidRPr="00EF23B8" w:rsidRDefault="0019333E" w:rsidP="00EF23B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Calibri"/>
          <w:b/>
          <w:color w:val="000000"/>
          <w:bdr w:val="none" w:sz="0" w:space="0" w:color="auto" w:frame="1"/>
        </w:rPr>
      </w:pPr>
      <w:r w:rsidRPr="00EF23B8">
        <w:rPr>
          <w:rFonts w:ascii="inherit" w:hAnsi="inherit" w:cs="Calibri"/>
          <w:b/>
          <w:color w:val="000000"/>
          <w:bdr w:val="none" w:sz="0" w:space="0" w:color="auto" w:frame="1"/>
        </w:rPr>
        <w:t>IMS/ASA Spring Research Online Meet</w:t>
      </w:r>
    </w:p>
    <w:p w14:paraId="6ACF5C7E" w14:textId="77777777" w:rsidR="0019333E" w:rsidRPr="00EF23B8" w:rsidRDefault="0019333E" w:rsidP="00EF23B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inherit" w:hAnsi="inherit" w:cs="Calibri"/>
          <w:b/>
          <w:color w:val="000000"/>
          <w:bdr w:val="none" w:sz="0" w:space="0" w:color="auto" w:frame="1"/>
        </w:rPr>
      </w:pPr>
    </w:p>
    <w:p w14:paraId="301C4B94" w14:textId="77777777" w:rsidR="0019333E" w:rsidRPr="00EF23B8" w:rsidRDefault="0019333E" w:rsidP="00EF23B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color w:val="201F1E"/>
          <w:sz w:val="22"/>
          <w:szCs w:val="22"/>
        </w:rPr>
      </w:pPr>
      <w:r w:rsidRPr="00EF23B8">
        <w:rPr>
          <w:rFonts w:ascii="inherit" w:hAnsi="inherit" w:cs="Calibri"/>
          <w:b/>
          <w:color w:val="000000"/>
          <w:bdr w:val="none" w:sz="0" w:space="0" w:color="auto" w:frame="1"/>
        </w:rPr>
        <w:t>May 19-20, 2022 (Thursday and Friday)</w:t>
      </w:r>
    </w:p>
    <w:p w14:paraId="488C45B5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485AFB88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657074E2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DAY 1 (May 19)</w:t>
      </w:r>
    </w:p>
    <w:p w14:paraId="2640F232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--------------------</w:t>
      </w:r>
    </w:p>
    <w:p w14:paraId="249837D1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7EA2039F" w14:textId="77777777" w:rsidR="001327D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12 PM to 12:05 PM</w:t>
      </w:r>
    </w:p>
    <w:p w14:paraId="2871DB88" w14:textId="77777777" w:rsidR="001327D1" w:rsidRPr="0000164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b/>
          <w:color w:val="000000"/>
          <w:bdr w:val="none" w:sz="0" w:space="0" w:color="auto" w:frame="1"/>
        </w:rPr>
      </w:pPr>
      <w:r w:rsidRPr="00001641">
        <w:rPr>
          <w:rFonts w:ascii="inherit" w:hAnsi="inherit" w:cs="Calibri"/>
          <w:b/>
          <w:color w:val="000000"/>
          <w:bdr w:val="none" w:sz="0" w:space="0" w:color="auto" w:frame="1"/>
        </w:rPr>
        <w:t>Opening remarks</w:t>
      </w:r>
      <w:r w:rsidR="00001641">
        <w:rPr>
          <w:rFonts w:ascii="inherit" w:hAnsi="inherit" w:cs="Calibri"/>
          <w:b/>
          <w:color w:val="000000"/>
          <w:bdr w:val="none" w:sz="0" w:space="0" w:color="auto" w:frame="1"/>
        </w:rPr>
        <w:t xml:space="preserve"> by </w:t>
      </w:r>
      <w:proofErr w:type="spellStart"/>
      <w:r w:rsidR="00001641" w:rsidRPr="00D054B0">
        <w:rPr>
          <w:rFonts w:ascii="inherit" w:hAnsi="inherit" w:cs="Calibri"/>
          <w:b/>
          <w:color w:val="000000"/>
          <w:bdr w:val="none" w:sz="0" w:space="0" w:color="auto" w:frame="1"/>
        </w:rPr>
        <w:t>Xinwei</w:t>
      </w:r>
      <w:proofErr w:type="spellEnd"/>
      <w:r w:rsidR="00001641" w:rsidRPr="00D054B0">
        <w:rPr>
          <w:rFonts w:ascii="inherit" w:hAnsi="inherit" w:cs="Calibri"/>
          <w:b/>
          <w:color w:val="000000"/>
          <w:bdr w:val="none" w:sz="0" w:space="0" w:color="auto" w:frame="1"/>
        </w:rPr>
        <w:t xml:space="preserve"> Deng</w:t>
      </w:r>
      <w:r w:rsidR="00001641">
        <w:rPr>
          <w:rFonts w:ascii="inherit" w:hAnsi="inherit" w:cs="Calibri"/>
          <w:color w:val="000000"/>
          <w:bdr w:val="none" w:sz="0" w:space="0" w:color="auto" w:frame="1"/>
        </w:rPr>
        <w:t xml:space="preserve">, </w:t>
      </w:r>
      <w:r w:rsidR="00425077">
        <w:rPr>
          <w:rFonts w:ascii="inherit" w:hAnsi="inherit" w:cs="Calibri"/>
          <w:color w:val="000000"/>
          <w:bdr w:val="none" w:sz="0" w:space="0" w:color="auto" w:frame="1"/>
        </w:rPr>
        <w:t>Virginia Tech, Co-</w:t>
      </w:r>
      <w:r w:rsidR="00B378F7">
        <w:rPr>
          <w:rFonts w:ascii="inherit" w:hAnsi="inherit" w:cs="Calibri"/>
          <w:color w:val="000000"/>
          <w:bdr w:val="none" w:sz="0" w:space="0" w:color="auto" w:frame="1"/>
        </w:rPr>
        <w:t>Chair, Organizing Committee</w:t>
      </w:r>
    </w:p>
    <w:p w14:paraId="32FFB21F" w14:textId="77777777" w:rsidR="001327D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6610E34" w14:textId="77777777" w:rsidR="001327D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12:05 PM to 1:10 PM</w:t>
      </w:r>
    </w:p>
    <w:p w14:paraId="246AAA8C" w14:textId="77777777" w:rsidR="0019333E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323681">
        <w:rPr>
          <w:rFonts w:ascii="inherit" w:hAnsi="inherit" w:cs="Calibri"/>
          <w:b/>
          <w:color w:val="000000"/>
          <w:bdr w:val="none" w:sz="0" w:space="0" w:color="auto" w:frame="1"/>
        </w:rPr>
        <w:t>Keynote speech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by </w:t>
      </w:r>
      <w:r w:rsidRPr="005E5992">
        <w:rPr>
          <w:rFonts w:ascii="inherit" w:hAnsi="inherit" w:cs="Calibri"/>
          <w:b/>
          <w:color w:val="000000"/>
          <w:bdr w:val="none" w:sz="0" w:space="0" w:color="auto" w:frame="1"/>
        </w:rPr>
        <w:t>C. F. Jeff Wu</w:t>
      </w:r>
      <w:r>
        <w:rPr>
          <w:rFonts w:ascii="inherit" w:hAnsi="inherit" w:cs="Calibri"/>
          <w:color w:val="000000"/>
          <w:bdr w:val="none" w:sz="0" w:space="0" w:color="auto" w:frame="1"/>
        </w:rPr>
        <w:t>, Georgia Institute of Technology</w:t>
      </w:r>
    </w:p>
    <w:p w14:paraId="2B1D858B" w14:textId="77777777" w:rsidR="005E5992" w:rsidRPr="005E5992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5E5992">
        <w:rPr>
          <w:color w:val="000000"/>
        </w:rPr>
        <w:t>Analysis-of-Marginal-Tail-Means (ATM): A Robust Method for Discrete Black-Box Optimization</w:t>
      </w:r>
    </w:p>
    <w:p w14:paraId="2698E051" w14:textId="77777777" w:rsidR="005E5992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51E24D74" w14:textId="77777777" w:rsidR="005E5992" w:rsidRPr="00001641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5E5992">
        <w:rPr>
          <w:rFonts w:ascii="inherit" w:hAnsi="inherit" w:cs="Calibri"/>
          <w:b/>
          <w:color w:val="000000"/>
          <w:bdr w:val="none" w:sz="0" w:space="0" w:color="auto" w:frame="1"/>
        </w:rPr>
        <w:t xml:space="preserve">Chair: </w:t>
      </w:r>
      <w:r w:rsidR="00001641" w:rsidRPr="00D054B0">
        <w:rPr>
          <w:rFonts w:ascii="inherit" w:hAnsi="inherit" w:cs="Calibri"/>
          <w:b/>
          <w:color w:val="000000"/>
          <w:bdr w:val="none" w:sz="0" w:space="0" w:color="auto" w:frame="1"/>
        </w:rPr>
        <w:t>Ying Hung</w:t>
      </w:r>
      <w:r w:rsidR="00001641" w:rsidRPr="00001641">
        <w:rPr>
          <w:rFonts w:ascii="inherit" w:hAnsi="inherit" w:cs="Calibri"/>
          <w:color w:val="000000"/>
          <w:bdr w:val="none" w:sz="0" w:space="0" w:color="auto" w:frame="1"/>
        </w:rPr>
        <w:t>, Rutgers University</w:t>
      </w:r>
    </w:p>
    <w:p w14:paraId="71C246A9" w14:textId="77777777" w:rsidR="001327D1" w:rsidRPr="0000164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451DB456" w14:textId="77777777" w:rsidR="00FA0871" w:rsidRDefault="00FA087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F9C134C" w14:textId="77777777" w:rsidR="001327D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1:15 PM to 2:45 PM</w:t>
      </w:r>
    </w:p>
    <w:p w14:paraId="419D0C19" w14:textId="77777777" w:rsidR="001327D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201F1E"/>
        </w:rPr>
      </w:pPr>
      <w:r w:rsidRPr="00FA0871">
        <w:rPr>
          <w:b/>
          <w:color w:val="000000"/>
          <w:bdr w:val="none" w:sz="0" w:space="0" w:color="auto" w:frame="1"/>
        </w:rPr>
        <w:t>Technical Session I:</w:t>
      </w:r>
      <w:r w:rsidRPr="00FA0871">
        <w:rPr>
          <w:color w:val="000000"/>
          <w:bdr w:val="none" w:sz="0" w:space="0" w:color="auto" w:frame="1"/>
        </w:rPr>
        <w:t xml:space="preserve"> </w:t>
      </w:r>
      <w:r w:rsidR="00FA0871">
        <w:rPr>
          <w:b/>
          <w:color w:val="000000"/>
          <w:bdr w:val="none" w:sz="0" w:space="0" w:color="auto" w:frame="1"/>
        </w:rPr>
        <w:t>Computer Experiments,</w:t>
      </w:r>
      <w:r w:rsidR="00FA0871" w:rsidRPr="00FA0871">
        <w:rPr>
          <w:b/>
          <w:color w:val="201F1E"/>
        </w:rPr>
        <w:t xml:space="preserve"> Gaussian Processes and Bayesian models</w:t>
      </w:r>
    </w:p>
    <w:p w14:paraId="40E5EB7B" w14:textId="77777777" w:rsidR="00254E16" w:rsidRPr="00254E16" w:rsidRDefault="005E5992" w:rsidP="00254E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b/>
          <w:color w:val="201F1E"/>
        </w:rPr>
        <w:t xml:space="preserve">Chair: </w:t>
      </w:r>
      <w:r w:rsidR="00254E16" w:rsidRPr="00D054B0">
        <w:rPr>
          <w:rFonts w:ascii="inherit" w:hAnsi="inherit" w:cs="Calibri"/>
          <w:b/>
          <w:color w:val="000000"/>
          <w:bdr w:val="none" w:sz="0" w:space="0" w:color="auto" w:frame="1"/>
        </w:rPr>
        <w:t>Nathaniel Stevens</w:t>
      </w:r>
      <w:r w:rsidR="00254E16" w:rsidRPr="00254E16">
        <w:rPr>
          <w:rFonts w:ascii="inherit" w:hAnsi="inherit" w:cs="Calibri"/>
          <w:color w:val="000000"/>
          <w:bdr w:val="none" w:sz="0" w:space="0" w:color="auto" w:frame="1"/>
        </w:rPr>
        <w:t>, University of Waterloo</w:t>
      </w:r>
    </w:p>
    <w:p w14:paraId="4F87A3B3" w14:textId="77777777" w:rsidR="00FA0871" w:rsidRPr="00FA0871" w:rsidRDefault="00FA087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</w:p>
    <w:p w14:paraId="219FF7F3" w14:textId="77777777" w:rsidR="00FA0871" w:rsidRPr="00FA0871" w:rsidRDefault="00FA0871" w:rsidP="006E5F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FA0871">
        <w:rPr>
          <w:b/>
          <w:color w:val="201F1E"/>
        </w:rPr>
        <w:t>Annie Sauer</w:t>
      </w:r>
      <w:r w:rsidRPr="00FA0871">
        <w:rPr>
          <w:color w:val="201F1E"/>
        </w:rPr>
        <w:t>, Virginia Tech</w:t>
      </w:r>
    </w:p>
    <w:p w14:paraId="10F7EAAA" w14:textId="77777777" w:rsidR="00FA0871" w:rsidRPr="006E5F1C" w:rsidRDefault="00FA0871" w:rsidP="006E5F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5F1C">
        <w:rPr>
          <w:rFonts w:ascii="Times New Roman" w:eastAsia="Times New Roman" w:hAnsi="Times New Roman" w:cs="Times New Roman"/>
          <w:color w:val="000000"/>
          <w:sz w:val="24"/>
          <w:szCs w:val="24"/>
        </w:rPr>
        <w:t>Vecchia</w:t>
      </w:r>
      <w:proofErr w:type="spellEnd"/>
      <w:r w:rsidRPr="006E5F1C">
        <w:rPr>
          <w:rFonts w:ascii="Times New Roman" w:eastAsia="Times New Roman" w:hAnsi="Times New Roman" w:cs="Times New Roman"/>
          <w:color w:val="000000"/>
          <w:sz w:val="24"/>
          <w:szCs w:val="24"/>
        </w:rPr>
        <w:t>-approximated Deep Gaussian Processes for Computer Experiments</w:t>
      </w:r>
    </w:p>
    <w:p w14:paraId="11F236E1" w14:textId="77777777" w:rsidR="0019333E" w:rsidRPr="00FA0871" w:rsidRDefault="0019333E" w:rsidP="006E5F1C">
      <w:pPr>
        <w:pStyle w:val="NormalWeb"/>
        <w:shd w:val="clear" w:color="auto" w:fill="FFFFFF"/>
        <w:spacing w:before="0" w:beforeAutospacing="0" w:after="0" w:afterAutospacing="0"/>
        <w:ind w:firstLine="60"/>
        <w:textAlignment w:val="baseline"/>
        <w:rPr>
          <w:color w:val="000000"/>
          <w:bdr w:val="none" w:sz="0" w:space="0" w:color="auto" w:frame="1"/>
        </w:rPr>
      </w:pPr>
    </w:p>
    <w:p w14:paraId="14301548" w14:textId="77777777" w:rsidR="00FA0871" w:rsidRPr="00FA0871" w:rsidRDefault="00FA0871" w:rsidP="006E5F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FA0871">
        <w:rPr>
          <w:b/>
          <w:color w:val="000000"/>
          <w:bdr w:val="none" w:sz="0" w:space="0" w:color="auto" w:frame="1"/>
        </w:rPr>
        <w:t xml:space="preserve">John </w:t>
      </w:r>
      <w:proofErr w:type="spellStart"/>
      <w:r w:rsidRPr="00FA0871">
        <w:rPr>
          <w:b/>
          <w:color w:val="000000"/>
          <w:bdr w:val="none" w:sz="0" w:space="0" w:color="auto" w:frame="1"/>
        </w:rPr>
        <w:t>Yanotty</w:t>
      </w:r>
      <w:proofErr w:type="spellEnd"/>
      <w:r w:rsidRPr="00FA0871">
        <w:rPr>
          <w:color w:val="000000"/>
          <w:bdr w:val="none" w:sz="0" w:space="0" w:color="auto" w:frame="1"/>
        </w:rPr>
        <w:t>, Ohio State University</w:t>
      </w:r>
    </w:p>
    <w:p w14:paraId="13AD1FD5" w14:textId="77777777" w:rsidR="00FA0871" w:rsidRPr="00FA0871" w:rsidRDefault="00FA0871" w:rsidP="006E5F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bdr w:val="none" w:sz="0" w:space="0" w:color="auto" w:frame="1"/>
        </w:rPr>
      </w:pPr>
      <w:r w:rsidRPr="00FA0871">
        <w:rPr>
          <w:color w:val="000000"/>
          <w:bdr w:val="none" w:sz="0" w:space="0" w:color="auto" w:frame="1"/>
        </w:rPr>
        <w:t>Model Mixing with Bayesian Additive Regression Trees</w:t>
      </w:r>
    </w:p>
    <w:p w14:paraId="73AAFC74" w14:textId="77777777" w:rsidR="00FA0871" w:rsidRPr="00FA0871" w:rsidRDefault="00FA087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01A3D253" w14:textId="77777777" w:rsidR="00FA0871" w:rsidRPr="00FA0871" w:rsidRDefault="00FA0871" w:rsidP="006E5F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FA0871">
        <w:rPr>
          <w:b/>
          <w:color w:val="000000"/>
          <w:bdr w:val="none" w:sz="0" w:space="0" w:color="auto" w:frame="1"/>
        </w:rPr>
        <w:t>Irene Ji</w:t>
      </w:r>
      <w:r w:rsidRPr="00FA0871">
        <w:rPr>
          <w:color w:val="000000"/>
          <w:bdr w:val="none" w:sz="0" w:space="0" w:color="auto" w:frame="1"/>
        </w:rPr>
        <w:t>, Duke University</w:t>
      </w:r>
    </w:p>
    <w:p w14:paraId="04C86816" w14:textId="77777777" w:rsidR="00FA0871" w:rsidRPr="00FA0871" w:rsidRDefault="00FA0871" w:rsidP="006E5F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bdr w:val="none" w:sz="0" w:space="0" w:color="auto" w:frame="1"/>
        </w:rPr>
      </w:pPr>
      <w:r w:rsidRPr="00FA0871">
        <w:rPr>
          <w:color w:val="000000"/>
          <w:bdr w:val="none" w:sz="0" w:space="0" w:color="auto" w:frame="1"/>
        </w:rPr>
        <w:t>A graphical multi-fidelity Gaussian process model, with application to emulation of</w:t>
      </w:r>
      <w:r w:rsidR="005E5992">
        <w:rPr>
          <w:color w:val="000000"/>
          <w:bdr w:val="none" w:sz="0" w:space="0" w:color="auto" w:frame="1"/>
        </w:rPr>
        <w:t xml:space="preserve"> expensive computer simulations</w:t>
      </w:r>
    </w:p>
    <w:p w14:paraId="174DD4BC" w14:textId="77777777" w:rsidR="00FA0871" w:rsidRPr="00FA0871" w:rsidRDefault="00FA087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1FE6ECE0" w14:textId="77777777" w:rsidR="00FA0871" w:rsidRPr="00FA0871" w:rsidRDefault="00FA0871" w:rsidP="006E5F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proofErr w:type="spellStart"/>
      <w:r w:rsidRPr="00FA0871">
        <w:rPr>
          <w:b/>
          <w:color w:val="000000"/>
          <w:bdr w:val="none" w:sz="0" w:space="0" w:color="auto" w:frame="1"/>
        </w:rPr>
        <w:t>Ruda</w:t>
      </w:r>
      <w:proofErr w:type="spellEnd"/>
      <w:r w:rsidRPr="00FA0871">
        <w:rPr>
          <w:b/>
          <w:color w:val="000000"/>
          <w:bdr w:val="none" w:sz="0" w:space="0" w:color="auto" w:frame="1"/>
        </w:rPr>
        <w:t xml:space="preserve"> Zhang</w:t>
      </w:r>
      <w:r w:rsidRPr="00FA0871">
        <w:rPr>
          <w:color w:val="000000"/>
          <w:bdr w:val="none" w:sz="0" w:space="0" w:color="auto" w:frame="1"/>
        </w:rPr>
        <w:t>, Duke University</w:t>
      </w:r>
    </w:p>
    <w:p w14:paraId="791A06E6" w14:textId="77777777" w:rsidR="00FA0871" w:rsidRPr="00FA0871" w:rsidRDefault="00FA0871" w:rsidP="006E5F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bdr w:val="none" w:sz="0" w:space="0" w:color="auto" w:frame="1"/>
        </w:rPr>
      </w:pPr>
      <w:r w:rsidRPr="00FA0871">
        <w:rPr>
          <w:color w:val="000000"/>
          <w:bdr w:val="none" w:sz="0" w:space="0" w:color="auto" w:frame="1"/>
        </w:rPr>
        <w:t>Gaussian Process Subspace Prediction for Dimension Reduction of Computational Models</w:t>
      </w:r>
    </w:p>
    <w:p w14:paraId="76879A71" w14:textId="77777777" w:rsidR="00FA0871" w:rsidRPr="00FA0871" w:rsidRDefault="00FA087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4B3CC8AD" w14:textId="77777777" w:rsidR="00FA0871" w:rsidRPr="00FA0871" w:rsidRDefault="00FA0871" w:rsidP="006E5F1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proofErr w:type="spellStart"/>
      <w:r w:rsidRPr="00FA0871">
        <w:rPr>
          <w:b/>
          <w:color w:val="000000"/>
          <w:bdr w:val="none" w:sz="0" w:space="0" w:color="auto" w:frame="1"/>
        </w:rPr>
        <w:t>Cheoljoon</w:t>
      </w:r>
      <w:proofErr w:type="spellEnd"/>
      <w:r w:rsidRPr="00FA0871">
        <w:rPr>
          <w:b/>
          <w:color w:val="000000"/>
          <w:bdr w:val="none" w:sz="0" w:space="0" w:color="auto" w:frame="1"/>
        </w:rPr>
        <w:t xml:space="preserve"> </w:t>
      </w:r>
      <w:proofErr w:type="spellStart"/>
      <w:r w:rsidRPr="00FA0871">
        <w:rPr>
          <w:b/>
          <w:color w:val="000000"/>
          <w:bdr w:val="none" w:sz="0" w:space="0" w:color="auto" w:frame="1"/>
        </w:rPr>
        <w:t>Jeong</w:t>
      </w:r>
      <w:proofErr w:type="spellEnd"/>
      <w:r w:rsidRPr="00FA0871">
        <w:rPr>
          <w:color w:val="000000"/>
          <w:bdr w:val="none" w:sz="0" w:space="0" w:color="auto" w:frame="1"/>
        </w:rPr>
        <w:t>, University of Michigan, Ann Arbor</w:t>
      </w:r>
    </w:p>
    <w:p w14:paraId="75EB76C7" w14:textId="77777777" w:rsidR="00FA0871" w:rsidRPr="00FA0871" w:rsidRDefault="00FA0871" w:rsidP="006E5F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bdr w:val="none" w:sz="0" w:space="0" w:color="auto" w:frame="1"/>
        </w:rPr>
      </w:pPr>
      <w:r w:rsidRPr="00FA0871">
        <w:rPr>
          <w:color w:val="000000"/>
          <w:bdr w:val="none" w:sz="0" w:space="0" w:color="auto" w:frame="1"/>
        </w:rPr>
        <w:t>Multi-block Parameter Calibration in Computer Models</w:t>
      </w:r>
    </w:p>
    <w:p w14:paraId="653899A4" w14:textId="77777777" w:rsidR="00FA0871" w:rsidRDefault="00FA087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476B1167" w14:textId="77777777" w:rsidR="00FA0871" w:rsidRDefault="00FA087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71877AAD" w14:textId="77777777" w:rsidR="001327D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3 PM to 4:30 PM</w:t>
      </w:r>
    </w:p>
    <w:p w14:paraId="757A2C04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323681">
        <w:rPr>
          <w:rFonts w:ascii="inherit" w:hAnsi="inherit" w:cs="Calibri"/>
          <w:b/>
          <w:color w:val="000000"/>
          <w:bdr w:val="none" w:sz="0" w:space="0" w:color="auto" w:frame="1"/>
        </w:rPr>
        <w:t>Panel Discussion I: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Careers in the academia and industry after obtaining a doctoral degree in Statistics</w:t>
      </w:r>
    </w:p>
    <w:p w14:paraId="6AF78851" w14:textId="07A7257F" w:rsidR="001327D1" w:rsidRPr="001327D1" w:rsidRDefault="006D6DC7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323681">
        <w:rPr>
          <w:rFonts w:ascii="inherit" w:hAnsi="inherit" w:cs="Calibri"/>
          <w:b/>
          <w:color w:val="000000"/>
          <w:bdr w:val="none" w:sz="0" w:space="0" w:color="auto" w:frame="1"/>
        </w:rPr>
        <w:t>Panelists</w:t>
      </w:r>
      <w:r w:rsidR="0019333E">
        <w:rPr>
          <w:rFonts w:ascii="inherit" w:hAnsi="inherit" w:cs="Calibri"/>
          <w:color w:val="000000"/>
          <w:bdr w:val="none" w:sz="0" w:space="0" w:color="auto" w:frame="1"/>
        </w:rPr>
        <w:t>: </w:t>
      </w:r>
      <w:r w:rsidR="0019333E" w:rsidRPr="00D054B0">
        <w:rPr>
          <w:rStyle w:val="markphb4qfc4k"/>
          <w:rFonts w:ascii="inherit" w:hAnsi="inherit" w:cs="Calibri"/>
          <w:b/>
          <w:color w:val="000000"/>
          <w:bdr w:val="none" w:sz="0" w:space="0" w:color="auto" w:frame="1"/>
        </w:rPr>
        <w:t>Emily</w:t>
      </w:r>
      <w:r w:rsidR="0019333E" w:rsidRPr="00D054B0">
        <w:rPr>
          <w:rFonts w:ascii="inherit" w:hAnsi="inherit" w:cs="Calibri"/>
          <w:b/>
          <w:color w:val="000000"/>
          <w:bdr w:val="none" w:sz="0" w:space="0" w:color="auto" w:frame="1"/>
        </w:rPr>
        <w:t> </w:t>
      </w:r>
      <w:proofErr w:type="spellStart"/>
      <w:r w:rsidR="0019333E" w:rsidRPr="00D054B0">
        <w:rPr>
          <w:rFonts w:ascii="inherit" w:hAnsi="inherit" w:cs="Calibri"/>
          <w:b/>
          <w:color w:val="000000"/>
          <w:bdr w:val="none" w:sz="0" w:space="0" w:color="auto" w:frame="1"/>
        </w:rPr>
        <w:t>Casleton</w:t>
      </w:r>
      <w:proofErr w:type="spellEnd"/>
      <w:r w:rsidR="001327D1">
        <w:rPr>
          <w:rFonts w:ascii="inherit" w:hAnsi="inherit" w:cs="Calibri"/>
          <w:color w:val="000000"/>
          <w:bdr w:val="none" w:sz="0" w:space="0" w:color="auto" w:frame="1"/>
        </w:rPr>
        <w:t xml:space="preserve"> (Los Alamos)</w:t>
      </w:r>
      <w:r w:rsidR="0019333E">
        <w:rPr>
          <w:rFonts w:ascii="inherit" w:hAnsi="inherit" w:cs="Calibri"/>
          <w:color w:val="000000"/>
          <w:bdr w:val="none" w:sz="0" w:space="0" w:color="auto" w:frame="1"/>
        </w:rPr>
        <w:t xml:space="preserve">, </w:t>
      </w:r>
      <w:r w:rsidR="0019333E" w:rsidRPr="00D054B0">
        <w:rPr>
          <w:rFonts w:ascii="inherit" w:hAnsi="inherit" w:cs="Calibri"/>
          <w:b/>
          <w:color w:val="000000"/>
          <w:bdr w:val="none" w:sz="0" w:space="0" w:color="auto" w:frame="1"/>
        </w:rPr>
        <w:t>Nicole Pashley</w:t>
      </w:r>
      <w:r w:rsidR="001327D1">
        <w:rPr>
          <w:rFonts w:ascii="inherit" w:hAnsi="inherit" w:cs="Calibri"/>
          <w:color w:val="000000"/>
          <w:bdr w:val="none" w:sz="0" w:space="0" w:color="auto" w:frame="1"/>
        </w:rPr>
        <w:t xml:space="preserve"> (</w:t>
      </w:r>
      <w:r w:rsidR="001327D1" w:rsidRPr="001327D1">
        <w:rPr>
          <w:rFonts w:ascii="inherit" w:hAnsi="inherit" w:cs="Calibri"/>
          <w:color w:val="000000"/>
          <w:bdr w:val="none" w:sz="0" w:space="0" w:color="auto" w:frame="1"/>
        </w:rPr>
        <w:t>Rutgers University</w:t>
      </w:r>
      <w:r w:rsidR="001327D1">
        <w:rPr>
          <w:rFonts w:ascii="inherit" w:hAnsi="inherit" w:cs="Calibri"/>
          <w:color w:val="000000"/>
          <w:bdr w:val="none" w:sz="0" w:space="0" w:color="auto" w:frame="1"/>
        </w:rPr>
        <w:t>)</w:t>
      </w:r>
      <w:r w:rsidR="0019333E">
        <w:rPr>
          <w:rFonts w:ascii="inherit" w:hAnsi="inherit" w:cs="Calibri"/>
          <w:color w:val="000000"/>
          <w:bdr w:val="none" w:sz="0" w:space="0" w:color="auto" w:frame="1"/>
        </w:rPr>
        <w:t xml:space="preserve">, </w:t>
      </w:r>
      <w:r w:rsidR="0019333E" w:rsidRPr="00D054B0">
        <w:rPr>
          <w:rFonts w:ascii="inherit" w:hAnsi="inherit" w:cs="Calibri"/>
          <w:b/>
          <w:color w:val="000000"/>
          <w:bdr w:val="none" w:sz="0" w:space="0" w:color="auto" w:frame="1"/>
        </w:rPr>
        <w:t xml:space="preserve">Simon </w:t>
      </w:r>
      <w:proofErr w:type="spellStart"/>
      <w:r w:rsidR="0019333E" w:rsidRPr="00D054B0">
        <w:rPr>
          <w:rFonts w:ascii="inherit" w:hAnsi="inherit" w:cs="Calibri"/>
          <w:b/>
          <w:color w:val="000000"/>
          <w:bdr w:val="none" w:sz="0" w:space="0" w:color="auto" w:frame="1"/>
        </w:rPr>
        <w:t>Mak</w:t>
      </w:r>
      <w:proofErr w:type="spellEnd"/>
      <w:r w:rsidR="001327D1">
        <w:rPr>
          <w:rFonts w:ascii="inherit" w:hAnsi="inherit" w:cs="Calibri"/>
          <w:color w:val="000000"/>
          <w:bdr w:val="none" w:sz="0" w:space="0" w:color="auto" w:frame="1"/>
        </w:rPr>
        <w:t xml:space="preserve"> (Duke University)</w:t>
      </w:r>
      <w:r w:rsidR="0019333E">
        <w:rPr>
          <w:rFonts w:ascii="inherit" w:hAnsi="inherit" w:cs="Calibri"/>
          <w:color w:val="000000"/>
          <w:bdr w:val="none" w:sz="0" w:space="0" w:color="auto" w:frame="1"/>
        </w:rPr>
        <w:t>, </w:t>
      </w:r>
      <w:r w:rsidR="008749E9" w:rsidRPr="00D054B0">
        <w:rPr>
          <w:rFonts w:ascii="inherit" w:hAnsi="inherit" w:cs="Calibri"/>
          <w:b/>
          <w:color w:val="000000"/>
          <w:bdr w:val="none" w:sz="0" w:space="0" w:color="auto" w:frame="1"/>
        </w:rPr>
        <w:t xml:space="preserve">Jean </w:t>
      </w:r>
      <w:proofErr w:type="spellStart"/>
      <w:r w:rsidR="008749E9" w:rsidRPr="00D054B0">
        <w:rPr>
          <w:rFonts w:ascii="inherit" w:hAnsi="inherit" w:cs="Calibri"/>
          <w:b/>
          <w:color w:val="000000"/>
          <w:bdr w:val="none" w:sz="0" w:space="0" w:color="auto" w:frame="1"/>
        </w:rPr>
        <w:t>Pouget</w:t>
      </w:r>
      <w:proofErr w:type="spellEnd"/>
      <w:r w:rsidR="00DF6FA4">
        <w:rPr>
          <w:rFonts w:ascii="inherit" w:hAnsi="inherit" w:cs="Calibri"/>
          <w:b/>
          <w:color w:val="000000"/>
          <w:bdr w:val="none" w:sz="0" w:space="0" w:color="auto" w:frame="1"/>
        </w:rPr>
        <w:t>-A</w:t>
      </w:r>
      <w:r w:rsidR="008749E9" w:rsidRPr="00D054B0">
        <w:rPr>
          <w:rFonts w:ascii="inherit" w:hAnsi="inherit" w:cs="Calibri"/>
          <w:b/>
          <w:color w:val="000000"/>
          <w:bdr w:val="none" w:sz="0" w:space="0" w:color="auto" w:frame="1"/>
        </w:rPr>
        <w:t>badie</w:t>
      </w:r>
      <w:r w:rsidR="00F86DFE">
        <w:rPr>
          <w:rFonts w:ascii="inherit" w:hAnsi="inherit" w:cs="Calibri"/>
          <w:color w:val="000000"/>
          <w:bdr w:val="none" w:sz="0" w:space="0" w:color="auto" w:frame="1"/>
        </w:rPr>
        <w:t xml:space="preserve"> (</w:t>
      </w:r>
      <w:r w:rsidR="001327D1">
        <w:rPr>
          <w:rFonts w:ascii="inherit" w:hAnsi="inherit" w:cs="Calibri"/>
          <w:color w:val="000000"/>
          <w:bdr w:val="none" w:sz="0" w:space="0" w:color="auto" w:frame="1"/>
        </w:rPr>
        <w:t>Google</w:t>
      </w:r>
      <w:r w:rsidR="00F86DFE">
        <w:rPr>
          <w:rFonts w:ascii="inherit" w:hAnsi="inherit" w:cs="Calibri"/>
          <w:color w:val="000000"/>
          <w:bdr w:val="none" w:sz="0" w:space="0" w:color="auto" w:frame="1"/>
        </w:rPr>
        <w:t>)</w:t>
      </w:r>
    </w:p>
    <w:p w14:paraId="353576CD" w14:textId="77777777" w:rsidR="008749E9" w:rsidRDefault="00A129F8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A129F8">
        <w:rPr>
          <w:rFonts w:ascii="inherit" w:hAnsi="inherit" w:cs="Calibri"/>
          <w:b/>
          <w:color w:val="000000"/>
          <w:bdr w:val="none" w:sz="0" w:space="0" w:color="auto" w:frame="1"/>
        </w:rPr>
        <w:lastRenderedPageBreak/>
        <w:t>Moderator:</w:t>
      </w:r>
      <w:r>
        <w:rPr>
          <w:rFonts w:ascii="inherit" w:hAnsi="inherit" w:cs="Calibri"/>
          <w:b/>
          <w:color w:val="000000"/>
          <w:bdr w:val="none" w:sz="0" w:space="0" w:color="auto" w:frame="1"/>
        </w:rPr>
        <w:t xml:space="preserve"> </w:t>
      </w:r>
      <w:r w:rsidR="00D054B0">
        <w:rPr>
          <w:rFonts w:ascii="inherit" w:hAnsi="inherit" w:cs="Calibri"/>
          <w:b/>
          <w:color w:val="000000"/>
          <w:bdr w:val="none" w:sz="0" w:space="0" w:color="auto" w:frame="1"/>
        </w:rPr>
        <w:t xml:space="preserve">Tirthankar Dasgupta, </w:t>
      </w:r>
      <w:r w:rsidR="00D054B0" w:rsidRPr="00D054B0">
        <w:rPr>
          <w:rFonts w:ascii="inherit" w:hAnsi="inherit" w:cs="Calibri"/>
          <w:b/>
          <w:color w:val="000000"/>
          <w:bdr w:val="none" w:sz="0" w:space="0" w:color="auto" w:frame="1"/>
        </w:rPr>
        <w:t>Rutgers University</w:t>
      </w:r>
    </w:p>
    <w:p w14:paraId="5F1B5530" w14:textId="77777777" w:rsidR="00A129F8" w:rsidRDefault="00A129F8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369FED8D" w14:textId="77777777" w:rsidR="00254E16" w:rsidRDefault="00254E16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30690F44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DAY 2 (May 20)</w:t>
      </w:r>
    </w:p>
    <w:p w14:paraId="497B83C3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--------------</w:t>
      </w:r>
      <w:r w:rsidR="00F86DFE">
        <w:rPr>
          <w:rFonts w:ascii="inherit" w:hAnsi="inherit" w:cs="Calibri"/>
          <w:color w:val="000000"/>
          <w:bdr w:val="none" w:sz="0" w:space="0" w:color="auto" w:frame="1"/>
        </w:rPr>
        <w:t>-------</w:t>
      </w:r>
    </w:p>
    <w:p w14:paraId="227AA470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560312EF" w14:textId="77777777" w:rsidR="0019333E" w:rsidRPr="001327D1" w:rsidRDefault="0032368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12 PM to 1:2</w:t>
      </w:r>
      <w:r w:rsidR="0019333E">
        <w:rPr>
          <w:rFonts w:ascii="inherit" w:hAnsi="inherit" w:cs="Calibri"/>
          <w:color w:val="000000"/>
          <w:bdr w:val="none" w:sz="0" w:space="0" w:color="auto" w:frame="1"/>
        </w:rPr>
        <w:t>0 PM</w:t>
      </w:r>
    </w:p>
    <w:p w14:paraId="4EFA4825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323681">
        <w:rPr>
          <w:rFonts w:ascii="inherit" w:hAnsi="inherit" w:cs="Calibri"/>
          <w:b/>
          <w:color w:val="000000"/>
          <w:bdr w:val="none" w:sz="0" w:space="0" w:color="auto" w:frame="1"/>
        </w:rPr>
        <w:t>Panel Discussion II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: Future of the three traditional pillars of industrial statistics: Statistical Process Monitoring and Control, Reliability and Design of Experiments. </w:t>
      </w:r>
    </w:p>
    <w:p w14:paraId="72AE8DCD" w14:textId="77777777" w:rsidR="000C4046" w:rsidRDefault="000C4046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2D82F3ED" w14:textId="77777777" w:rsidR="001327D1" w:rsidRDefault="00CC21C5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323681">
        <w:rPr>
          <w:rFonts w:ascii="inherit" w:hAnsi="inherit" w:cs="Calibri"/>
          <w:b/>
          <w:color w:val="000000"/>
          <w:bdr w:val="none" w:sz="0" w:space="0" w:color="auto" w:frame="1"/>
        </w:rPr>
        <w:t>Pa</w:t>
      </w:r>
      <w:r w:rsidR="001327D1" w:rsidRPr="00323681">
        <w:rPr>
          <w:rFonts w:ascii="inherit" w:hAnsi="inherit" w:cs="Calibri"/>
          <w:b/>
          <w:color w:val="000000"/>
          <w:bdr w:val="none" w:sz="0" w:space="0" w:color="auto" w:frame="1"/>
        </w:rPr>
        <w:t>nelists:</w:t>
      </w:r>
      <w:r w:rsidR="001327D1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Pr="00D054B0">
        <w:rPr>
          <w:rFonts w:ascii="inherit" w:hAnsi="inherit" w:cs="Calibri"/>
          <w:b/>
          <w:color w:val="000000"/>
          <w:bdr w:val="none" w:sz="0" w:space="0" w:color="auto" w:frame="1"/>
        </w:rPr>
        <w:t>Allison Jones Farmer</w:t>
      </w:r>
      <w:r w:rsidR="006E22F7">
        <w:rPr>
          <w:rFonts w:ascii="inherit" w:hAnsi="inherit" w:cs="Calibri"/>
          <w:color w:val="000000"/>
          <w:bdr w:val="none" w:sz="0" w:space="0" w:color="auto" w:frame="1"/>
        </w:rPr>
        <w:t xml:space="preserve"> (Miami University, Oxford), </w:t>
      </w:r>
      <w:r w:rsidR="006E22F7" w:rsidRPr="00D054B0">
        <w:rPr>
          <w:rFonts w:ascii="inherit" w:hAnsi="inherit" w:cs="Calibri"/>
          <w:b/>
          <w:color w:val="000000"/>
          <w:bdr w:val="none" w:sz="0" w:space="0" w:color="auto" w:frame="1"/>
        </w:rPr>
        <w:t>Bill Meeker</w:t>
      </w:r>
      <w:r w:rsidR="006E22F7">
        <w:rPr>
          <w:rFonts w:ascii="inherit" w:hAnsi="inherit" w:cs="Calibri"/>
          <w:color w:val="000000"/>
          <w:bdr w:val="none" w:sz="0" w:space="0" w:color="auto" w:frame="1"/>
        </w:rPr>
        <w:t xml:space="preserve"> (Iowa State University), </w:t>
      </w:r>
      <w:r w:rsidR="006E22F7" w:rsidRPr="00D054B0">
        <w:rPr>
          <w:rFonts w:ascii="inherit" w:hAnsi="inherit" w:cs="Calibri"/>
          <w:b/>
          <w:color w:val="000000"/>
          <w:bdr w:val="none" w:sz="0" w:space="0" w:color="auto" w:frame="1"/>
        </w:rPr>
        <w:t>Bradley Jones</w:t>
      </w:r>
      <w:r w:rsidR="006E22F7">
        <w:rPr>
          <w:rFonts w:ascii="inherit" w:hAnsi="inherit" w:cs="Calibri"/>
          <w:color w:val="000000"/>
          <w:bdr w:val="none" w:sz="0" w:space="0" w:color="auto" w:frame="1"/>
        </w:rPr>
        <w:t xml:space="preserve"> (JMP).</w:t>
      </w:r>
    </w:p>
    <w:p w14:paraId="13D487B8" w14:textId="77777777" w:rsidR="005E5992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5B674F4C" w14:textId="77777777" w:rsidR="005E5992" w:rsidRPr="00A529CD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b/>
          <w:color w:val="000000"/>
          <w:bdr w:val="none" w:sz="0" w:space="0" w:color="auto" w:frame="1"/>
        </w:rPr>
      </w:pPr>
      <w:r w:rsidRPr="00A529CD">
        <w:rPr>
          <w:rFonts w:ascii="inherit" w:hAnsi="inherit" w:cs="Calibri"/>
          <w:b/>
          <w:color w:val="000000"/>
          <w:bdr w:val="none" w:sz="0" w:space="0" w:color="auto" w:frame="1"/>
        </w:rPr>
        <w:t xml:space="preserve">Moderator: </w:t>
      </w:r>
      <w:r w:rsidR="00D054B0" w:rsidRPr="00D054B0">
        <w:rPr>
          <w:rFonts w:ascii="inherit" w:hAnsi="inherit" w:cs="Calibri"/>
          <w:b/>
          <w:color w:val="000000"/>
          <w:bdr w:val="none" w:sz="0" w:space="0" w:color="auto" w:frame="1"/>
        </w:rPr>
        <w:t xml:space="preserve">Arman </w:t>
      </w:r>
      <w:proofErr w:type="spellStart"/>
      <w:r w:rsidR="00D054B0" w:rsidRPr="00D054B0">
        <w:rPr>
          <w:rFonts w:ascii="inherit" w:hAnsi="inherit" w:cs="Calibri"/>
          <w:b/>
          <w:color w:val="000000"/>
          <w:bdr w:val="none" w:sz="0" w:space="0" w:color="auto" w:frame="1"/>
        </w:rPr>
        <w:t>Sabbaghi</w:t>
      </w:r>
      <w:proofErr w:type="spellEnd"/>
      <w:r w:rsidR="00D054B0" w:rsidRPr="00D054B0">
        <w:rPr>
          <w:rFonts w:ascii="inherit" w:hAnsi="inherit" w:cs="Calibri"/>
          <w:b/>
          <w:color w:val="000000"/>
          <w:bdr w:val="none" w:sz="0" w:space="0" w:color="auto" w:frame="1"/>
        </w:rPr>
        <w:t xml:space="preserve">, </w:t>
      </w:r>
      <w:r w:rsidR="00D054B0" w:rsidRPr="00D054B0">
        <w:rPr>
          <w:rFonts w:ascii="inherit" w:hAnsi="inherit" w:cs="Calibri"/>
          <w:color w:val="000000"/>
          <w:bdr w:val="none" w:sz="0" w:space="0" w:color="auto" w:frame="1"/>
        </w:rPr>
        <w:t>Purdue University</w:t>
      </w:r>
    </w:p>
    <w:p w14:paraId="2559EBF4" w14:textId="77777777" w:rsidR="005E5992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5BDC536" w14:textId="77777777" w:rsidR="00001641" w:rsidRDefault="0000164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5C436CBA" w14:textId="77777777" w:rsidR="001327D1" w:rsidRDefault="001327D1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</w:p>
    <w:p w14:paraId="21AEF9AF" w14:textId="77777777" w:rsidR="0019333E" w:rsidRDefault="000C4046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1:30 PM to 3:20</w:t>
      </w:r>
      <w:r w:rsidR="00323681">
        <w:rPr>
          <w:rFonts w:ascii="inherit" w:hAnsi="inherit" w:cs="Calibri"/>
          <w:color w:val="000000"/>
          <w:bdr w:val="none" w:sz="0" w:space="0" w:color="auto" w:frame="1"/>
        </w:rPr>
        <w:t xml:space="preserve"> PM</w:t>
      </w:r>
    </w:p>
    <w:p w14:paraId="50AD6772" w14:textId="77777777" w:rsidR="001327D1" w:rsidRDefault="0019333E" w:rsidP="001327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323681">
        <w:rPr>
          <w:rFonts w:ascii="inherit" w:hAnsi="inherit" w:cs="Calibri"/>
          <w:b/>
          <w:color w:val="000000"/>
          <w:bdr w:val="none" w:sz="0" w:space="0" w:color="auto" w:frame="1"/>
        </w:rPr>
        <w:t>Technical Session II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: </w:t>
      </w:r>
      <w:r w:rsidR="001327D1">
        <w:rPr>
          <w:rFonts w:ascii="inherit" w:hAnsi="inherit" w:cs="Calibri"/>
          <w:color w:val="000000"/>
          <w:bdr w:val="none" w:sz="0" w:space="0" w:color="auto" w:frame="1"/>
        </w:rPr>
        <w:t xml:space="preserve">Statistical methodology and applications in today’s science, industry </w:t>
      </w:r>
      <w:r w:rsidR="001327D1" w:rsidRPr="001B4321">
        <w:rPr>
          <w:color w:val="000000"/>
          <w:bdr w:val="none" w:sz="0" w:space="0" w:color="auto" w:frame="1"/>
        </w:rPr>
        <w:t>engineering</w:t>
      </w:r>
      <w:r w:rsidR="001327D1" w:rsidRPr="001B4321">
        <w:rPr>
          <w:color w:val="201F1E"/>
        </w:rPr>
        <w:t xml:space="preserve"> </w:t>
      </w:r>
      <w:r w:rsidR="001B4321" w:rsidRPr="001B4321">
        <w:rPr>
          <w:color w:val="201F1E"/>
        </w:rPr>
        <w:t>and sports</w:t>
      </w:r>
    </w:p>
    <w:p w14:paraId="27665516" w14:textId="77777777" w:rsidR="00001641" w:rsidRPr="001B4321" w:rsidRDefault="00001641" w:rsidP="001327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001641">
        <w:rPr>
          <w:b/>
          <w:color w:val="201F1E"/>
        </w:rPr>
        <w:t>Chair</w:t>
      </w:r>
      <w:r>
        <w:rPr>
          <w:color w:val="201F1E"/>
        </w:rPr>
        <w:t xml:space="preserve">: </w:t>
      </w:r>
      <w:r w:rsidR="00D86178" w:rsidRPr="00D054B0">
        <w:rPr>
          <w:b/>
          <w:color w:val="201F1E"/>
        </w:rPr>
        <w:t xml:space="preserve">David </w:t>
      </w:r>
      <w:proofErr w:type="spellStart"/>
      <w:r w:rsidR="00D86178" w:rsidRPr="00D054B0">
        <w:rPr>
          <w:b/>
          <w:color w:val="201F1E"/>
        </w:rPr>
        <w:t>Stenning</w:t>
      </w:r>
      <w:proofErr w:type="spellEnd"/>
      <w:r w:rsidR="00D86178">
        <w:rPr>
          <w:color w:val="201F1E"/>
        </w:rPr>
        <w:t>, Simon Fraser University</w:t>
      </w:r>
    </w:p>
    <w:p w14:paraId="1BDAEA36" w14:textId="77777777" w:rsidR="006E5F1C" w:rsidRDefault="006E5F1C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3857DC74" w14:textId="77777777" w:rsidR="006E5F1C" w:rsidRPr="001B4321" w:rsidRDefault="006E5F1C" w:rsidP="001B43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1B4321">
        <w:rPr>
          <w:b/>
          <w:color w:val="000000"/>
          <w:bdr w:val="none" w:sz="0" w:space="0" w:color="auto" w:frame="1"/>
        </w:rPr>
        <w:t>Vincent M. Geels</w:t>
      </w:r>
      <w:r w:rsidRPr="001B4321">
        <w:rPr>
          <w:color w:val="000000"/>
          <w:bdr w:val="none" w:sz="0" w:space="0" w:color="auto" w:frame="1"/>
        </w:rPr>
        <w:t>, Ohio State University</w:t>
      </w:r>
    </w:p>
    <w:p w14:paraId="1DB128E2" w14:textId="77777777" w:rsidR="006E5F1C" w:rsidRPr="001B4321" w:rsidRDefault="006E5F1C" w:rsidP="001B432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bdr w:val="none" w:sz="0" w:space="0" w:color="auto" w:frame="1"/>
        </w:rPr>
      </w:pPr>
      <w:r w:rsidRPr="001B4321">
        <w:rPr>
          <w:color w:val="000000"/>
          <w:bdr w:val="none" w:sz="0" w:space="0" w:color="auto" w:frame="1"/>
        </w:rPr>
        <w:t>A Tree-Based Transformation Approach for Modeling Counts</w:t>
      </w:r>
    </w:p>
    <w:p w14:paraId="307A184E" w14:textId="77777777" w:rsidR="006E5F1C" w:rsidRPr="001B4321" w:rsidRDefault="006E5F1C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570336A3" w14:textId="77777777" w:rsidR="006E5F1C" w:rsidRPr="001B4321" w:rsidRDefault="006E5F1C" w:rsidP="001B43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proofErr w:type="spellStart"/>
      <w:r w:rsidRPr="001B4321">
        <w:rPr>
          <w:b/>
          <w:color w:val="000000"/>
          <w:bdr w:val="none" w:sz="0" w:space="0" w:color="auto" w:frame="1"/>
        </w:rPr>
        <w:t>Chaofan</w:t>
      </w:r>
      <w:proofErr w:type="spellEnd"/>
      <w:r w:rsidRPr="001B4321">
        <w:rPr>
          <w:b/>
          <w:color w:val="000000"/>
          <w:bdr w:val="none" w:sz="0" w:space="0" w:color="auto" w:frame="1"/>
        </w:rPr>
        <w:t xml:space="preserve"> Huang,</w:t>
      </w:r>
      <w:r w:rsidRPr="001B4321">
        <w:rPr>
          <w:color w:val="000000"/>
          <w:bdr w:val="none" w:sz="0" w:space="0" w:color="auto" w:frame="1"/>
        </w:rPr>
        <w:t xml:space="preserve"> Georgia Tech</w:t>
      </w:r>
    </w:p>
    <w:p w14:paraId="3153DDF0" w14:textId="77777777" w:rsidR="006E5F1C" w:rsidRPr="001B4321" w:rsidRDefault="006E5F1C" w:rsidP="001B432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bdr w:val="none" w:sz="0" w:space="0" w:color="auto" w:frame="1"/>
        </w:rPr>
      </w:pPr>
      <w:r w:rsidRPr="001B4321">
        <w:rPr>
          <w:color w:val="000000"/>
          <w:bdr w:val="none" w:sz="0" w:space="0" w:color="auto" w:frame="1"/>
        </w:rPr>
        <w:t>Constrained Minimum Energy Designs</w:t>
      </w:r>
    </w:p>
    <w:p w14:paraId="7976080A" w14:textId="77777777" w:rsidR="005E5992" w:rsidRPr="001B4321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401F6F41" w14:textId="77777777" w:rsidR="005E5992" w:rsidRPr="001B4321" w:rsidRDefault="005E5992" w:rsidP="001B43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proofErr w:type="spellStart"/>
      <w:r w:rsidRPr="001B4321">
        <w:rPr>
          <w:b/>
          <w:color w:val="000000"/>
          <w:bdr w:val="none" w:sz="0" w:space="0" w:color="auto" w:frame="1"/>
        </w:rPr>
        <w:t>Shubhajit</w:t>
      </w:r>
      <w:proofErr w:type="spellEnd"/>
      <w:r w:rsidRPr="001B4321">
        <w:rPr>
          <w:b/>
          <w:color w:val="000000"/>
          <w:bdr w:val="none" w:sz="0" w:space="0" w:color="auto" w:frame="1"/>
        </w:rPr>
        <w:t xml:space="preserve"> Sen</w:t>
      </w:r>
      <w:r w:rsidRPr="001B4321">
        <w:rPr>
          <w:color w:val="000000"/>
          <w:bdr w:val="none" w:sz="0" w:space="0" w:color="auto" w:frame="1"/>
        </w:rPr>
        <w:t>, NCSU</w:t>
      </w:r>
    </w:p>
    <w:p w14:paraId="10FBE1C4" w14:textId="46F1A72D" w:rsidR="005E5992" w:rsidRPr="001B4321" w:rsidRDefault="005E5992" w:rsidP="001B43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321">
        <w:rPr>
          <w:rFonts w:ascii="Times New Roman" w:eastAsia="Times New Roman" w:hAnsi="Times New Roman" w:cs="Times New Roman"/>
          <w:color w:val="000000"/>
          <w:sz w:val="24"/>
          <w:szCs w:val="24"/>
        </w:rPr>
        <w:t>A Flexible Bayesian Regression Approach for Modeling Interval Data</w:t>
      </w:r>
    </w:p>
    <w:p w14:paraId="2A10C4D1" w14:textId="77777777" w:rsidR="005E5992" w:rsidRPr="001B4321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605B4AA2" w14:textId="77777777" w:rsidR="005E5992" w:rsidRPr="001B4321" w:rsidRDefault="005E5992" w:rsidP="001B43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proofErr w:type="spellStart"/>
      <w:r w:rsidRPr="001B4321">
        <w:rPr>
          <w:b/>
          <w:color w:val="000000"/>
          <w:bdr w:val="none" w:sz="0" w:space="0" w:color="auto" w:frame="1"/>
        </w:rPr>
        <w:t>Jie</w:t>
      </w:r>
      <w:proofErr w:type="spellEnd"/>
      <w:r w:rsidRPr="001B4321">
        <w:rPr>
          <w:b/>
          <w:color w:val="000000"/>
          <w:bdr w:val="none" w:sz="0" w:space="0" w:color="auto" w:frame="1"/>
        </w:rPr>
        <w:t xml:space="preserve"> Min</w:t>
      </w:r>
      <w:r w:rsidRPr="001B4321">
        <w:rPr>
          <w:color w:val="000000"/>
          <w:bdr w:val="none" w:sz="0" w:space="0" w:color="auto" w:frame="1"/>
        </w:rPr>
        <w:t>, Virginia Tech</w:t>
      </w:r>
    </w:p>
    <w:p w14:paraId="294B1859" w14:textId="77777777" w:rsidR="005E5992" w:rsidRPr="001B4321" w:rsidRDefault="005E5992" w:rsidP="001B43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1B4321">
        <w:rPr>
          <w:rFonts w:ascii="Times New Roman" w:eastAsia="Times New Roman" w:hAnsi="Times New Roman" w:cs="Times New Roman"/>
          <w:color w:val="201F1E"/>
          <w:sz w:val="24"/>
          <w:szCs w:val="24"/>
        </w:rPr>
        <w:t>Reliability Analysis of Artificial Intelligence Systems Using Recurrent Events Data from Autonomous Vehicles</w:t>
      </w:r>
    </w:p>
    <w:p w14:paraId="40F1CC99" w14:textId="77777777" w:rsidR="005E5992" w:rsidRPr="001B4321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1742E140" w14:textId="77777777" w:rsidR="005E5992" w:rsidRPr="001B4321" w:rsidRDefault="005E5992" w:rsidP="001B43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23130"/>
          <w:sz w:val="24"/>
          <w:szCs w:val="24"/>
        </w:rPr>
      </w:pPr>
      <w:proofErr w:type="spellStart"/>
      <w:r w:rsidRPr="001B4321">
        <w:rPr>
          <w:rFonts w:ascii="Times New Roman" w:eastAsia="Times New Roman" w:hAnsi="Times New Roman" w:cs="Times New Roman"/>
          <w:b/>
          <w:color w:val="323130"/>
          <w:sz w:val="24"/>
          <w:szCs w:val="24"/>
        </w:rPr>
        <w:t>Nirodha</w:t>
      </w:r>
      <w:proofErr w:type="spellEnd"/>
      <w:r w:rsidRPr="001B4321">
        <w:rPr>
          <w:rFonts w:ascii="Times New Roman" w:eastAsia="Times New Roman" w:hAnsi="Times New Roman" w:cs="Times New Roman"/>
          <w:b/>
          <w:color w:val="323130"/>
          <w:sz w:val="24"/>
          <w:szCs w:val="24"/>
        </w:rPr>
        <w:t xml:space="preserve"> </w:t>
      </w:r>
      <w:proofErr w:type="spellStart"/>
      <w:r w:rsidRPr="001B4321">
        <w:rPr>
          <w:rFonts w:ascii="Times New Roman" w:eastAsia="Times New Roman" w:hAnsi="Times New Roman" w:cs="Times New Roman"/>
          <w:b/>
          <w:color w:val="323130"/>
          <w:sz w:val="24"/>
          <w:szCs w:val="24"/>
        </w:rPr>
        <w:t>Epasinghege</w:t>
      </w:r>
      <w:proofErr w:type="spellEnd"/>
      <w:r w:rsidRPr="001B4321">
        <w:rPr>
          <w:rFonts w:ascii="Times New Roman" w:eastAsia="Times New Roman" w:hAnsi="Times New Roman" w:cs="Times New Roman"/>
          <w:b/>
          <w:color w:val="323130"/>
          <w:sz w:val="24"/>
          <w:szCs w:val="24"/>
        </w:rPr>
        <w:t xml:space="preserve"> Dona</w:t>
      </w:r>
      <w:r w:rsidRPr="001B4321">
        <w:rPr>
          <w:rFonts w:ascii="Times New Roman" w:eastAsia="Times New Roman" w:hAnsi="Times New Roman" w:cs="Times New Roman"/>
          <w:color w:val="323130"/>
          <w:sz w:val="24"/>
          <w:szCs w:val="24"/>
        </w:rPr>
        <w:t>, Simon Fraser University</w:t>
      </w:r>
    </w:p>
    <w:p w14:paraId="7BC81BA7" w14:textId="77777777" w:rsidR="005E5992" w:rsidRPr="001B4321" w:rsidRDefault="005E5992" w:rsidP="001B43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321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Economy Rate</w:t>
      </w:r>
    </w:p>
    <w:p w14:paraId="46D9D9D7" w14:textId="77777777" w:rsidR="005E5992" w:rsidRPr="001B4321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2E86F6D5" w14:textId="77777777" w:rsidR="006E5F1C" w:rsidRPr="001B4321" w:rsidRDefault="00001641" w:rsidP="001B43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proofErr w:type="spellStart"/>
      <w:r>
        <w:rPr>
          <w:b/>
          <w:color w:val="000000"/>
          <w:bdr w:val="none" w:sz="0" w:space="0" w:color="auto" w:frame="1"/>
        </w:rPr>
        <w:t>Zhengzhi</w:t>
      </w:r>
      <w:proofErr w:type="spellEnd"/>
      <w:r>
        <w:rPr>
          <w:b/>
          <w:color w:val="000000"/>
          <w:bdr w:val="none" w:sz="0" w:space="0" w:color="auto" w:frame="1"/>
        </w:rPr>
        <w:t xml:space="preserve"> Lin</w:t>
      </w:r>
      <w:r w:rsidR="005E5992" w:rsidRPr="001B4321">
        <w:rPr>
          <w:color w:val="000000"/>
          <w:bdr w:val="none" w:sz="0" w:space="0" w:color="auto" w:frame="1"/>
        </w:rPr>
        <w:t>, Virginia Tech</w:t>
      </w:r>
    </w:p>
    <w:p w14:paraId="0AB8082C" w14:textId="77777777" w:rsidR="005E5992" w:rsidRPr="001B4321" w:rsidRDefault="005E5992" w:rsidP="001B43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1B4321">
        <w:rPr>
          <w:rFonts w:ascii="Times New Roman" w:eastAsia="Times New Roman" w:hAnsi="Times New Roman" w:cs="Times New Roman"/>
          <w:color w:val="201F1E"/>
          <w:sz w:val="24"/>
          <w:szCs w:val="24"/>
        </w:rPr>
        <w:t>The Poisson Multinomial Distribution and Its Applications in Voting Theory, Ecological Inference, and Machine Learning</w:t>
      </w:r>
    </w:p>
    <w:p w14:paraId="511E3BB4" w14:textId="77777777" w:rsidR="005E5992" w:rsidRPr="001B4321" w:rsidRDefault="005E5992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14:paraId="0FE53951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67D4927E" w14:textId="77777777" w:rsidR="0019333E" w:rsidRDefault="0019333E" w:rsidP="00193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323681">
        <w:rPr>
          <w:rFonts w:ascii="inherit" w:hAnsi="inherit" w:cs="Calibri"/>
          <w:b/>
          <w:color w:val="000000"/>
          <w:bdr w:val="none" w:sz="0" w:space="0" w:color="auto" w:frame="1"/>
        </w:rPr>
        <w:t>Wrap up:</w:t>
      </w:r>
      <w:r w:rsidR="000C4046">
        <w:rPr>
          <w:rFonts w:ascii="inherit" w:hAnsi="inherit" w:cs="Calibri"/>
          <w:color w:val="000000"/>
          <w:bdr w:val="none" w:sz="0" w:space="0" w:color="auto" w:frame="1"/>
        </w:rPr>
        <w:t xml:space="preserve"> 3:20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- 3:30 PM</w:t>
      </w:r>
    </w:p>
    <w:p w14:paraId="648131C0" w14:textId="77777777" w:rsidR="00567089" w:rsidRPr="00001641" w:rsidRDefault="00425077" w:rsidP="005670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b/>
          <w:color w:val="000000"/>
          <w:bdr w:val="none" w:sz="0" w:space="0" w:color="auto" w:frame="1"/>
        </w:rPr>
      </w:pPr>
      <w:r w:rsidRPr="00425077">
        <w:rPr>
          <w:rFonts w:ascii="inherit" w:hAnsi="inherit" w:cs="Calibri"/>
          <w:b/>
          <w:color w:val="000000"/>
          <w:bdr w:val="none" w:sz="0" w:space="0" w:color="auto" w:frame="1"/>
        </w:rPr>
        <w:t>Closing Remarks: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proofErr w:type="spellStart"/>
      <w:r w:rsidR="00567089" w:rsidRPr="00D054B0">
        <w:rPr>
          <w:rFonts w:ascii="inherit" w:hAnsi="inherit" w:cs="Calibri"/>
          <w:b/>
          <w:color w:val="000000"/>
          <w:bdr w:val="none" w:sz="0" w:space="0" w:color="auto" w:frame="1"/>
        </w:rPr>
        <w:t>Xinwei</w:t>
      </w:r>
      <w:proofErr w:type="spellEnd"/>
      <w:r w:rsidR="00567089" w:rsidRPr="00D054B0">
        <w:rPr>
          <w:rFonts w:ascii="inherit" w:hAnsi="inherit" w:cs="Calibri"/>
          <w:b/>
          <w:color w:val="000000"/>
          <w:bdr w:val="none" w:sz="0" w:space="0" w:color="auto" w:frame="1"/>
        </w:rPr>
        <w:t xml:space="preserve"> Deng</w:t>
      </w:r>
      <w:r w:rsidR="00567089">
        <w:rPr>
          <w:rFonts w:ascii="inherit" w:hAnsi="inherit" w:cs="Calibri"/>
          <w:color w:val="000000"/>
          <w:bdr w:val="none" w:sz="0" w:space="0" w:color="auto" w:frame="1"/>
        </w:rPr>
        <w:t>, Virginia Tech, Co-Chair, Organizing Committee</w:t>
      </w:r>
    </w:p>
    <w:p w14:paraId="138D56A0" w14:textId="4B5E7608" w:rsidR="00BC03BF" w:rsidRDefault="00BC03BF" w:rsidP="00567089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sectPr w:rsidR="00BC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1798"/>
    <w:multiLevelType w:val="hybridMultilevel"/>
    <w:tmpl w:val="8F9A6FBA"/>
    <w:lvl w:ilvl="0" w:tplc="512458CA">
      <w:start w:val="12"/>
      <w:numFmt w:val="bullet"/>
      <w:lvlText w:val="-"/>
      <w:lvlJc w:val="left"/>
      <w:pPr>
        <w:ind w:left="720" w:hanging="360"/>
      </w:pPr>
      <w:rPr>
        <w:rFonts w:ascii="inherit" w:eastAsia="Times New Roman" w:hAnsi="inherit" w:cs="Calibr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57E49"/>
    <w:multiLevelType w:val="hybridMultilevel"/>
    <w:tmpl w:val="F1E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33E"/>
    <w:rsid w:val="00001641"/>
    <w:rsid w:val="000C4046"/>
    <w:rsid w:val="001327D1"/>
    <w:rsid w:val="0019333E"/>
    <w:rsid w:val="001B4321"/>
    <w:rsid w:val="00254E16"/>
    <w:rsid w:val="00323681"/>
    <w:rsid w:val="00425077"/>
    <w:rsid w:val="00567089"/>
    <w:rsid w:val="005E5992"/>
    <w:rsid w:val="006D6DC7"/>
    <w:rsid w:val="006E22F7"/>
    <w:rsid w:val="006E5F1C"/>
    <w:rsid w:val="008749E9"/>
    <w:rsid w:val="00A129F8"/>
    <w:rsid w:val="00A529CD"/>
    <w:rsid w:val="00B378F7"/>
    <w:rsid w:val="00BC03BF"/>
    <w:rsid w:val="00C3621E"/>
    <w:rsid w:val="00CC21C5"/>
    <w:rsid w:val="00D054B0"/>
    <w:rsid w:val="00D86178"/>
    <w:rsid w:val="00DF6FA4"/>
    <w:rsid w:val="00EF23B8"/>
    <w:rsid w:val="00F86DFE"/>
    <w:rsid w:val="00F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7FC2"/>
  <w15:chartTrackingRefBased/>
  <w15:docId w15:val="{E075890B-8373-4D14-BFBD-E54BB1C4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phb4qfc4k">
    <w:name w:val="markphb4qfc4k"/>
    <w:basedOn w:val="DefaultParagraphFont"/>
    <w:rsid w:val="0019333E"/>
  </w:style>
  <w:style w:type="paragraph" w:styleId="ListParagraph">
    <w:name w:val="List Paragraph"/>
    <w:basedOn w:val="Normal"/>
    <w:uiPriority w:val="34"/>
    <w:qFormat/>
    <w:rsid w:val="006E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Dasgupta</dc:creator>
  <cp:keywords/>
  <dc:description/>
  <cp:lastModifiedBy>Devon Lin</cp:lastModifiedBy>
  <cp:revision>17</cp:revision>
  <dcterms:created xsi:type="dcterms:W3CDTF">2022-03-24T12:45:00Z</dcterms:created>
  <dcterms:modified xsi:type="dcterms:W3CDTF">2022-04-14T18:44:00Z</dcterms:modified>
</cp:coreProperties>
</file>