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DC8AB">
      <w:pPr>
        <w:spacing w:beforeLines="0" w:afterLines="0"/>
        <w:jc w:val="left"/>
        <w:rPr>
          <w:rFonts w:hint="eastAsia" w:ascii="宋体" w:hAnsi="宋体" w:eastAsia="宋体"/>
          <w:color w:val="auto"/>
          <w:sz w:val="36"/>
          <w:szCs w:val="24"/>
          <w:highlight w:val="none"/>
        </w:rPr>
      </w:pP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一、《</w:t>
      </w:r>
      <w:r>
        <w:rPr>
          <w:rFonts w:hint="eastAsia" w:ascii="宋体" w:hAnsi="宋体"/>
          <w:b/>
          <w:color w:val="auto"/>
          <w:sz w:val="36"/>
          <w:szCs w:val="24"/>
          <w:highlight w:val="none"/>
          <w:lang w:val="en-US" w:eastAsia="zh-CN"/>
        </w:rPr>
        <w:t>1_</w:t>
      </w: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hello_Cpp》（2026/5/2</w:t>
      </w:r>
      <w:r>
        <w:rPr>
          <w:rFonts w:hint="eastAsia" w:ascii="宋体" w:hAnsi="宋体"/>
          <w:b/>
          <w:color w:val="auto"/>
          <w:sz w:val="36"/>
          <w:szCs w:val="24"/>
          <w:highlight w:val="none"/>
          <w:lang w:val="en-US" w:eastAsia="zh-CN"/>
        </w:rPr>
        <w:t>9</w:t>
      </w: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更新）</w:t>
      </w:r>
    </w:p>
    <w:p w14:paraId="1C2CB48C">
      <w:pPr>
        <w:bidi w:val="0"/>
        <w:rPr>
          <w:rFonts w:hint="eastAsia"/>
        </w:rPr>
      </w:pPr>
      <w:r>
        <w:rPr>
          <w:rFonts w:hint="eastAsia"/>
        </w:rPr>
        <w:t>1、C++的整体框架，如下：</w:t>
      </w:r>
    </w:p>
    <w:p w14:paraId="357F2C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#include&lt;iostream&gt;</w:t>
      </w:r>
    </w:p>
    <w:p w14:paraId="4FD0BC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using namespace std;</w:t>
      </w:r>
    </w:p>
    <w:p w14:paraId="4B78AC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int main()</w:t>
      </w:r>
    </w:p>
    <w:p w14:paraId="35D20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{</w:t>
      </w:r>
    </w:p>
    <w:p w14:paraId="20448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system("pause");</w:t>
      </w:r>
    </w:p>
    <w:p w14:paraId="2A4A6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return 0;</w:t>
      </w:r>
    </w:p>
    <w:p w14:paraId="113EAF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}</w:t>
      </w:r>
    </w:p>
    <w:p w14:paraId="027968E8">
      <w:pPr>
        <w:bidi w:val="0"/>
        <w:rPr>
          <w:rFonts w:hint="eastAsia"/>
        </w:rPr>
      </w:pPr>
      <w:r>
        <w:rPr>
          <w:rFonts w:hint="eastAsia"/>
        </w:rPr>
        <w:t>打印代码：cout &lt;&lt; "hello C++" &lt;&lt; endl;</w:t>
      </w:r>
    </w:p>
    <w:p w14:paraId="1EDB5112">
      <w:pPr>
        <w:bidi w:val="0"/>
        <w:rPr>
          <w:rFonts w:hint="eastAsia"/>
        </w:rPr>
      </w:pPr>
      <w:r>
        <w:rPr>
          <w:rFonts w:hint="eastAsia"/>
        </w:rPr>
        <w:t>输出图片</w:t>
      </w:r>
    </w:p>
    <w:p w14:paraId="7780667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</w:pPr>
      <w:r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  <w:drawing>
          <wp:inline distT="0" distB="0" distL="114300" distR="114300">
            <wp:extent cx="2846070" cy="1109345"/>
            <wp:effectExtent l="0" t="0" r="0" b="0"/>
            <wp:docPr id="1" name="图片 1" descr="屏幕截图 2026-05-28 14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28 145547"/>
                    <pic:cNvPicPr>
                      <a:picLocks noChangeAspect="1"/>
                    </pic:cNvPicPr>
                  </pic:nvPicPr>
                  <pic:blipFill>
                    <a:blip r:embed="rId4"/>
                    <a:srcRect r="32672" b="46996"/>
                    <a:stretch>
                      <a:fillRect/>
                    </a:stretch>
                  </pic:blipFill>
                  <pic:spPr>
                    <a:xfrm>
                      <a:off x="0" y="0"/>
                      <a:ext cx="284607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9668CCE"/>
    <w:p w14:paraId="397DF09B">
      <w:pPr>
        <w:numPr>
          <w:ilvl w:val="0"/>
          <w:numId w:val="1"/>
        </w:numP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</w:pP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《</w:t>
      </w:r>
      <w:r>
        <w:rPr>
          <w:rFonts w:hint="eastAsia" w:ascii="宋体" w:hAnsi="宋体"/>
          <w:b/>
          <w:color w:val="auto"/>
          <w:sz w:val="36"/>
          <w:szCs w:val="24"/>
          <w:highlight w:val="none"/>
          <w:lang w:val="en-US" w:eastAsia="zh-CN"/>
        </w:rPr>
        <w:t>2_comment_variable_constant</w:t>
      </w: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》（2026/5/2</w:t>
      </w:r>
      <w:r>
        <w:rPr>
          <w:rFonts w:hint="eastAsia" w:ascii="宋体" w:hAnsi="宋体"/>
          <w:b/>
          <w:color w:val="auto"/>
          <w:sz w:val="36"/>
          <w:szCs w:val="24"/>
          <w:highlight w:val="none"/>
          <w:lang w:val="en-US" w:eastAsia="zh-CN"/>
        </w:rPr>
        <w:t>9</w:t>
      </w: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更新）</w:t>
      </w:r>
    </w:p>
    <w:p w14:paraId="73E08C1B">
      <w:pPr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commet：注释（有单行注释single-line comment，与多行注释multi-line comment）；</w:t>
      </w:r>
    </w:p>
    <w:p w14:paraId="163D1BB4">
      <w:pPr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variable：变量（可以改变，一般写在函数里面）；</w:t>
      </w:r>
    </w:p>
    <w:p w14:paraId="7A34E299">
      <w:pPr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constant：定量（分为宏定量与函数定量，宏变量为全局的，函数定量只在该函数内部为定量）</w:t>
      </w:r>
    </w:p>
    <w:p w14:paraId="1C05E493">
      <w:pPr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输出结果：</w:t>
      </w:r>
    </w:p>
    <w:p w14:paraId="01725C1B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803525" cy="1325880"/>
            <wp:effectExtent l="0" t="0" r="3175" b="7620"/>
            <wp:docPr id="2" name="图片 2" descr="屏幕截图 2026-05-29 1848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5-29 184804"/>
                    <pic:cNvPicPr>
                      <a:picLocks noChangeAspect="1"/>
                    </pic:cNvPicPr>
                  </pic:nvPicPr>
                  <pic:blipFill>
                    <a:blip r:embed="rId5"/>
                    <a:srcRect r="48909" b="50528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6AD970"/>
    <w:multiLevelType w:val="singleLevel"/>
    <w:tmpl w:val="B26AD970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1C936D10"/>
    <w:multiLevelType w:val="singleLevel"/>
    <w:tmpl w:val="1C936D10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740113"/>
    <w:rsid w:val="319D1E25"/>
    <w:rsid w:val="37F95772"/>
    <w:rsid w:val="698064C1"/>
    <w:rsid w:val="73C87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</Words>
  <Characters>147</Characters>
  <Lines>0</Lines>
  <Paragraphs>0</Paragraphs>
  <TotalTime>6</TotalTime>
  <ScaleCrop>false</ScaleCrop>
  <LinksUpToDate>false</LinksUpToDate>
  <CharactersWithSpaces>156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2026-04-30T05:34:00Z</dcterms:created>
  <dc:creator>Spring</dc:creator>
  <cp:lastModifiedBy>我自人间折枝春</cp:lastModifiedBy>
  <dcterms:modified xsi:type="dcterms:W3CDTF">2026-05-29T10:55:04Z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33ECA5EDCFDF49BC9F5BF877A53963F1_12</vt:lpwstr>
  </property>
  <property fmtid="{D5CDD505-2E9C-101B-9397-08002B2CF9AE}" pid="4" name="KSOTemplateDocerSaveRecord">
    <vt:lpwstr>eyJoZGlkIjoiMDMzMTkwNjdkNjVjY2Y0OTEzYmE1ZjU2NTYyMzk2NTIiLCJ1c2VySWQiOiIxNjM0ODQ5MjY3In0=</vt:lpwstr>
  </property>
</Properties>
</file>