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51999" w14:textId="77777777" w:rsidR="008155DC" w:rsidRPr="008155DC" w:rsidRDefault="008155DC" w:rsidP="008155DC">
      <w:pPr>
        <w:rPr>
          <w:b/>
          <w:bCs/>
          <w:sz w:val="24"/>
          <w:szCs w:val="24"/>
        </w:rPr>
      </w:pPr>
      <w:r w:rsidRPr="008155DC">
        <w:rPr>
          <w:b/>
          <w:bCs/>
          <w:sz w:val="24"/>
          <w:szCs w:val="24"/>
        </w:rPr>
        <w:t>Reflection: Patterns in Network Traffic and Challenges in Intrusion Detection</w:t>
      </w:r>
    </w:p>
    <w:p w14:paraId="0163BD1B" w14:textId="77777777" w:rsidR="008155DC" w:rsidRPr="008155DC" w:rsidRDefault="008155DC" w:rsidP="008155DC">
      <w:r w:rsidRPr="008155DC">
        <w:t xml:space="preserve">When </w:t>
      </w:r>
      <w:proofErr w:type="spellStart"/>
      <w:r w:rsidRPr="008155DC">
        <w:t>analyzing</w:t>
      </w:r>
      <w:proofErr w:type="spellEnd"/>
      <w:r w:rsidRPr="008155DC">
        <w:t xml:space="preserve"> network traffic, several patterns emerge that help distinguish normal from suspicious </w:t>
      </w:r>
      <w:proofErr w:type="spellStart"/>
      <w:r w:rsidRPr="008155DC">
        <w:t>behavior</w:t>
      </w:r>
      <w:proofErr w:type="spellEnd"/>
      <w:r w:rsidRPr="008155DC">
        <w:t xml:space="preserve">. For example, benign traffic often follows predictable routines—consistent login times, stable request-response sizes, and regular data transfer rates. Attack traffic, on the other hand, tends to show irregularities. Denial-of-Service (DoS) attacks produce sudden bursts of high-volume traffic, while probing or scanning activities generate numerous small requests across many ports or IPs. Similarly, brute-force attempts are visible in repeated failed login records, and botnet traffic often exhibits synchronized </w:t>
      </w:r>
      <w:proofErr w:type="spellStart"/>
      <w:r w:rsidRPr="008155DC">
        <w:t>behaviors</w:t>
      </w:r>
      <w:proofErr w:type="spellEnd"/>
      <w:r w:rsidRPr="008155DC">
        <w:t xml:space="preserve"> across multiple machines. These patterns highlight how different attacks leave unique “fingerprints” in traffic data.</w:t>
      </w:r>
    </w:p>
    <w:p w14:paraId="6A5A62F6" w14:textId="77777777" w:rsidR="008155DC" w:rsidRPr="008155DC" w:rsidRDefault="008155DC" w:rsidP="008155DC">
      <w:r w:rsidRPr="008155DC">
        <w:t xml:space="preserve">Despite these clues, detecting intrusions remains a significant challenge. First, network traffic is extremely high-dimensional and dynamic—new applications, protocols, and user </w:t>
      </w:r>
      <w:proofErr w:type="spellStart"/>
      <w:r w:rsidRPr="008155DC">
        <w:t>behaviors</w:t>
      </w:r>
      <w:proofErr w:type="spellEnd"/>
      <w:r w:rsidRPr="008155DC">
        <w:t xml:space="preserve"> continuously change what “normal” looks like. Second, attackers are adaptive; they disguise malicious activity within legitimate traffic to evade detection. For instance, a carefully throttled attack may appear nearly identical to routine background traffic. Moreover, the imbalance between benign and malicious records in datasets makes it harder for machine learning models to generalize well. Finally, real-world intrusions often combine multiple stages, making them harder to capture with simple rules.</w:t>
      </w:r>
    </w:p>
    <w:p w14:paraId="28937360" w14:textId="77777777" w:rsidR="008155DC" w:rsidRPr="008155DC" w:rsidRDefault="008155DC" w:rsidP="008155DC">
      <w:r w:rsidRPr="008155DC">
        <w:t xml:space="preserve">These challenges underscore why AI-driven systems like </w:t>
      </w:r>
      <w:proofErr w:type="spellStart"/>
      <w:r w:rsidRPr="008155DC">
        <w:t>SentinelNet</w:t>
      </w:r>
      <w:proofErr w:type="spellEnd"/>
      <w:r w:rsidRPr="008155DC">
        <w:t xml:space="preserve"> are crucial: they can learn evolving patterns and detect subtle anomalies beyond human capability.</w:t>
      </w:r>
    </w:p>
    <w:p w14:paraId="6F7CBAFE" w14:textId="77777777" w:rsidR="00D106BF" w:rsidRDefault="00D106BF"/>
    <w:sectPr w:rsidR="00D1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DC"/>
    <w:rsid w:val="0016534D"/>
    <w:rsid w:val="001D2773"/>
    <w:rsid w:val="008155DC"/>
    <w:rsid w:val="00D106BF"/>
    <w:rsid w:val="00E24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6614"/>
  <w15:chartTrackingRefBased/>
  <w15:docId w15:val="{3593568A-DB04-4C47-9675-6D211E1D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5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5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5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5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5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5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5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5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5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5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5DC"/>
    <w:rPr>
      <w:rFonts w:eastAsiaTheme="majorEastAsia" w:cstheme="majorBidi"/>
      <w:color w:val="272727" w:themeColor="text1" w:themeTint="D8"/>
    </w:rPr>
  </w:style>
  <w:style w:type="paragraph" w:styleId="Title">
    <w:name w:val="Title"/>
    <w:basedOn w:val="Normal"/>
    <w:next w:val="Normal"/>
    <w:link w:val="TitleChar"/>
    <w:uiPriority w:val="10"/>
    <w:qFormat/>
    <w:rsid w:val="0081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5DC"/>
    <w:pPr>
      <w:spacing w:before="160"/>
      <w:jc w:val="center"/>
    </w:pPr>
    <w:rPr>
      <w:i/>
      <w:iCs/>
      <w:color w:val="404040" w:themeColor="text1" w:themeTint="BF"/>
    </w:rPr>
  </w:style>
  <w:style w:type="character" w:customStyle="1" w:styleId="QuoteChar">
    <w:name w:val="Quote Char"/>
    <w:basedOn w:val="DefaultParagraphFont"/>
    <w:link w:val="Quote"/>
    <w:uiPriority w:val="29"/>
    <w:rsid w:val="008155DC"/>
    <w:rPr>
      <w:i/>
      <w:iCs/>
      <w:color w:val="404040" w:themeColor="text1" w:themeTint="BF"/>
    </w:rPr>
  </w:style>
  <w:style w:type="paragraph" w:styleId="ListParagraph">
    <w:name w:val="List Paragraph"/>
    <w:basedOn w:val="Normal"/>
    <w:uiPriority w:val="34"/>
    <w:qFormat/>
    <w:rsid w:val="008155DC"/>
    <w:pPr>
      <w:ind w:left="720"/>
      <w:contextualSpacing/>
    </w:pPr>
  </w:style>
  <w:style w:type="character" w:styleId="IntenseEmphasis">
    <w:name w:val="Intense Emphasis"/>
    <w:basedOn w:val="DefaultParagraphFont"/>
    <w:uiPriority w:val="21"/>
    <w:qFormat/>
    <w:rsid w:val="008155DC"/>
    <w:rPr>
      <w:i/>
      <w:iCs/>
      <w:color w:val="2F5496" w:themeColor="accent1" w:themeShade="BF"/>
    </w:rPr>
  </w:style>
  <w:style w:type="paragraph" w:styleId="IntenseQuote">
    <w:name w:val="Intense Quote"/>
    <w:basedOn w:val="Normal"/>
    <w:next w:val="Normal"/>
    <w:link w:val="IntenseQuoteChar"/>
    <w:uiPriority w:val="30"/>
    <w:qFormat/>
    <w:rsid w:val="008155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5DC"/>
    <w:rPr>
      <w:i/>
      <w:iCs/>
      <w:color w:val="2F5496" w:themeColor="accent1" w:themeShade="BF"/>
    </w:rPr>
  </w:style>
  <w:style w:type="character" w:styleId="IntenseReference">
    <w:name w:val="Intense Reference"/>
    <w:basedOn w:val="DefaultParagraphFont"/>
    <w:uiPriority w:val="32"/>
    <w:qFormat/>
    <w:rsid w:val="008155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52161">
      <w:bodyDiv w:val="1"/>
      <w:marLeft w:val="0"/>
      <w:marRight w:val="0"/>
      <w:marTop w:val="0"/>
      <w:marBottom w:val="0"/>
      <w:divBdr>
        <w:top w:val="none" w:sz="0" w:space="0" w:color="auto"/>
        <w:left w:val="none" w:sz="0" w:space="0" w:color="auto"/>
        <w:bottom w:val="none" w:sz="0" w:space="0" w:color="auto"/>
        <w:right w:val="none" w:sz="0" w:space="0" w:color="auto"/>
      </w:divBdr>
    </w:div>
    <w:div w:id="204891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thota</dc:creator>
  <cp:keywords/>
  <dc:description/>
  <cp:lastModifiedBy>bhavana thota</cp:lastModifiedBy>
  <cp:revision>1</cp:revision>
  <dcterms:created xsi:type="dcterms:W3CDTF">2025-08-22T15:28:00Z</dcterms:created>
  <dcterms:modified xsi:type="dcterms:W3CDTF">2025-08-22T15:30:00Z</dcterms:modified>
</cp:coreProperties>
</file>