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3CE" w:rsidRPr="00EC44BF" w:rsidRDefault="002433CE" w:rsidP="002433CE">
      <w:pPr>
        <w:jc w:val="center"/>
        <w:rPr>
          <w:rFonts w:ascii="Times New Roman" w:hAnsi="Times New Roman" w:cs="Times New Roman"/>
          <w:b/>
          <w:sz w:val="32"/>
        </w:rPr>
      </w:pPr>
      <w:r w:rsidRPr="00EC44BF">
        <w:rPr>
          <w:rFonts w:ascii="Times New Roman" w:hAnsi="Times New Roman" w:cs="Times New Roman"/>
          <w:b/>
          <w:sz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32"/>
        </w:rPr>
        <w:t>3</w:t>
      </w:r>
    </w:p>
    <w:p w:rsidR="002433CE" w:rsidRPr="002433CE" w:rsidRDefault="002433CE" w:rsidP="002433CE">
      <w:pPr>
        <w:jc w:val="center"/>
        <w:rPr>
          <w:rFonts w:ascii="Times New Roman" w:hAnsi="Times New Roman" w:cs="Times New Roman"/>
          <w:b/>
          <w:sz w:val="32"/>
        </w:rPr>
      </w:pPr>
      <w:r w:rsidRPr="00EC44BF">
        <w:rPr>
          <w:rFonts w:ascii="Times New Roman" w:hAnsi="Times New Roman" w:cs="Times New Roman"/>
          <w:b/>
          <w:sz w:val="32"/>
        </w:rPr>
        <w:t xml:space="preserve">ЗНАКОМСТВО С </w:t>
      </w:r>
      <w:r>
        <w:rPr>
          <w:rFonts w:ascii="Times New Roman" w:hAnsi="Times New Roman" w:cs="Times New Roman"/>
          <w:b/>
          <w:sz w:val="32"/>
          <w:lang w:val="en-US"/>
        </w:rPr>
        <w:t>ORIENT</w:t>
      </w:r>
      <w:r w:rsidRPr="002433CE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DB</w:t>
      </w:r>
    </w:p>
    <w:p w:rsidR="002433CE" w:rsidRDefault="002433CE" w:rsidP="008244AB">
      <w:pPr>
        <w:ind w:firstLine="0"/>
        <w:jc w:val="both"/>
        <w:rPr>
          <w:rFonts w:ascii="Times New Roman" w:hAnsi="Times New Roman" w:cs="Times New Roman"/>
          <w:sz w:val="28"/>
        </w:rPr>
      </w:pPr>
      <w:r w:rsidRPr="00EC44BF">
        <w:rPr>
          <w:rFonts w:ascii="Times New Roman" w:hAnsi="Times New Roman" w:cs="Times New Roman"/>
          <w:b/>
          <w:sz w:val="28"/>
        </w:rPr>
        <w:t>Цель работы:</w:t>
      </w:r>
      <w:r>
        <w:rPr>
          <w:rFonts w:ascii="Times New Roman" w:hAnsi="Times New Roman" w:cs="Times New Roman"/>
          <w:sz w:val="28"/>
        </w:rPr>
        <w:t xml:space="preserve"> </w:t>
      </w:r>
      <w:r w:rsidR="00EF7A11">
        <w:rPr>
          <w:rFonts w:ascii="Times New Roman" w:hAnsi="Times New Roman" w:cs="Times New Roman"/>
          <w:sz w:val="28"/>
        </w:rPr>
        <w:t>ознакомиться с основными</w:t>
      </w:r>
      <w:r>
        <w:rPr>
          <w:rFonts w:ascii="Times New Roman" w:hAnsi="Times New Roman" w:cs="Times New Roman"/>
          <w:sz w:val="28"/>
        </w:rPr>
        <w:t xml:space="preserve"> </w:t>
      </w:r>
      <w:r w:rsidR="00EF7A11">
        <w:rPr>
          <w:rFonts w:ascii="Times New Roman" w:hAnsi="Times New Roman" w:cs="Times New Roman"/>
          <w:sz w:val="28"/>
        </w:rPr>
        <w:t>понятиями</w:t>
      </w:r>
      <w:r>
        <w:rPr>
          <w:rFonts w:ascii="Times New Roman" w:hAnsi="Times New Roman" w:cs="Times New Roman"/>
          <w:sz w:val="28"/>
        </w:rPr>
        <w:t xml:space="preserve"> работы с </w:t>
      </w:r>
      <w:r>
        <w:rPr>
          <w:rFonts w:ascii="Times New Roman" w:hAnsi="Times New Roman" w:cs="Times New Roman"/>
          <w:sz w:val="28"/>
          <w:lang w:val="en-US"/>
        </w:rPr>
        <w:t>Orient</w:t>
      </w:r>
      <w:r w:rsidRPr="002433C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DB</w:t>
      </w:r>
      <w:r w:rsidR="008244AB">
        <w:rPr>
          <w:rFonts w:ascii="Times New Roman" w:hAnsi="Times New Roman" w:cs="Times New Roman"/>
          <w:sz w:val="28"/>
        </w:rPr>
        <w:t>, а также с некоторыми сведениями о данной системе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.</w:t>
      </w:r>
      <w:r w:rsidR="008244AB">
        <w:rPr>
          <w:rFonts w:ascii="Times New Roman" w:hAnsi="Times New Roman" w:cs="Times New Roman"/>
          <w:sz w:val="28"/>
        </w:rPr>
        <w:t xml:space="preserve"> </w:t>
      </w:r>
    </w:p>
    <w:p w:rsidR="002433CE" w:rsidRDefault="002433CE" w:rsidP="002433CE">
      <w:pPr>
        <w:jc w:val="both"/>
        <w:rPr>
          <w:rFonts w:ascii="Times New Roman" w:hAnsi="Times New Roman" w:cs="Times New Roman"/>
          <w:sz w:val="28"/>
        </w:rPr>
      </w:pPr>
    </w:p>
    <w:p w:rsidR="002433CE" w:rsidRPr="002433CE" w:rsidRDefault="002433CE" w:rsidP="00E769C1">
      <w:pPr>
        <w:ind w:left="851" w:firstLine="0"/>
        <w:rPr>
          <w:rFonts w:ascii="Times New Roman" w:hAnsi="Times New Roman" w:cs="Times New Roman"/>
          <w:b/>
          <w:sz w:val="28"/>
        </w:rPr>
      </w:pPr>
      <w:r w:rsidRPr="002433CE">
        <w:rPr>
          <w:rFonts w:ascii="Times New Roman" w:hAnsi="Times New Roman" w:cs="Times New Roman"/>
          <w:b/>
          <w:sz w:val="28"/>
        </w:rPr>
        <w:t>О</w:t>
      </w:r>
      <w:r w:rsidR="00E769C1">
        <w:rPr>
          <w:rFonts w:ascii="Times New Roman" w:hAnsi="Times New Roman" w:cs="Times New Roman"/>
          <w:b/>
          <w:sz w:val="28"/>
        </w:rPr>
        <w:t>БЩИЕ СВЕДЕНИЯ</w:t>
      </w:r>
    </w:p>
    <w:p w:rsidR="00E769C1" w:rsidRDefault="002433CE" w:rsidP="00E769C1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2433CE">
        <w:rPr>
          <w:rFonts w:ascii="Times New Roman" w:hAnsi="Times New Roman" w:cs="Times New Roman"/>
          <w:sz w:val="28"/>
        </w:rPr>
        <w:t>OrientDB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2433C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 w:rsidRPr="002433CE">
        <w:rPr>
          <w:rFonts w:ascii="Times New Roman" w:hAnsi="Times New Roman" w:cs="Times New Roman"/>
          <w:sz w:val="28"/>
        </w:rPr>
        <w:t xml:space="preserve">это система управления </w:t>
      </w:r>
      <w:proofErr w:type="spellStart"/>
      <w:r w:rsidRPr="002433CE">
        <w:rPr>
          <w:rFonts w:ascii="Times New Roman" w:hAnsi="Times New Roman" w:cs="Times New Roman"/>
          <w:sz w:val="28"/>
        </w:rPr>
        <w:t>NoSQL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 базами данных с открытым исходным кодом, написанная на языке </w:t>
      </w:r>
      <w:proofErr w:type="spellStart"/>
      <w:r w:rsidRPr="002433CE">
        <w:rPr>
          <w:rFonts w:ascii="Times New Roman" w:hAnsi="Times New Roman" w:cs="Times New Roman"/>
          <w:sz w:val="28"/>
        </w:rPr>
        <w:t>Java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. Это </w:t>
      </w:r>
      <w:proofErr w:type="spellStart"/>
      <w:r w:rsidRPr="002433CE">
        <w:rPr>
          <w:rFonts w:ascii="Times New Roman" w:hAnsi="Times New Roman" w:cs="Times New Roman"/>
          <w:sz w:val="28"/>
        </w:rPr>
        <w:t>мультимодельная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 база данных, поддерживающая графики, документы, ключи/значения и объектные модели, но отношения в ней регулируются </w:t>
      </w:r>
      <w:proofErr w:type="gramStart"/>
      <w:r w:rsidRPr="002433CE">
        <w:rPr>
          <w:rFonts w:ascii="Times New Roman" w:hAnsi="Times New Roman" w:cs="Times New Roman"/>
          <w:sz w:val="28"/>
        </w:rPr>
        <w:t>также</w:t>
      </w:r>
      <w:proofErr w:type="gramEnd"/>
      <w:r w:rsidRPr="002433CE">
        <w:rPr>
          <w:rFonts w:ascii="Times New Roman" w:hAnsi="Times New Roman" w:cs="Times New Roman"/>
          <w:sz w:val="28"/>
        </w:rPr>
        <w:t xml:space="preserve"> как и в </w:t>
      </w:r>
      <w:proofErr w:type="spellStart"/>
      <w:r w:rsidRPr="002433CE">
        <w:rPr>
          <w:rFonts w:ascii="Times New Roman" w:hAnsi="Times New Roman" w:cs="Times New Roman"/>
          <w:sz w:val="28"/>
        </w:rPr>
        <w:t>графовых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 базах данных с прямыми связями между записями. Разработка </w:t>
      </w:r>
      <w:proofErr w:type="spellStart"/>
      <w:r w:rsidRPr="002433CE">
        <w:rPr>
          <w:rFonts w:ascii="Times New Roman" w:hAnsi="Times New Roman" w:cs="Times New Roman"/>
          <w:sz w:val="28"/>
        </w:rPr>
        <w:t>OrientDB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 по-прежнему зависит от сообщества с открытым исходным кодом во главе с компанией </w:t>
      </w:r>
      <w:proofErr w:type="spellStart"/>
      <w:r w:rsidRPr="002433CE">
        <w:rPr>
          <w:rFonts w:ascii="Times New Roman" w:hAnsi="Times New Roman" w:cs="Times New Roman"/>
          <w:sz w:val="28"/>
        </w:rPr>
        <w:t>OrientDB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 LTD, созданной ее автором Лука </w:t>
      </w:r>
      <w:proofErr w:type="spellStart"/>
      <w:r w:rsidRPr="002433CE">
        <w:rPr>
          <w:rFonts w:ascii="Times New Roman" w:hAnsi="Times New Roman" w:cs="Times New Roman"/>
          <w:sz w:val="28"/>
        </w:rPr>
        <w:t>Гарулли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. Проект использует </w:t>
      </w:r>
      <w:proofErr w:type="spellStart"/>
      <w:r w:rsidRPr="002433CE">
        <w:rPr>
          <w:rFonts w:ascii="Times New Roman" w:hAnsi="Times New Roman" w:cs="Times New Roman"/>
          <w:sz w:val="28"/>
        </w:rPr>
        <w:t>GitHub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 для управления источниками, вкладчиками и версиями, </w:t>
      </w:r>
      <w:proofErr w:type="spellStart"/>
      <w:r w:rsidRPr="002433CE">
        <w:rPr>
          <w:rFonts w:ascii="Times New Roman" w:hAnsi="Times New Roman" w:cs="Times New Roman"/>
          <w:sz w:val="28"/>
        </w:rPr>
        <w:t>Google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8"/>
        </w:rPr>
        <w:t>Group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 и стек переполнения, чтобы обеспечить бесплатную поддержку пользователей во всем мире. </w:t>
      </w:r>
      <w:proofErr w:type="spellStart"/>
      <w:r w:rsidRPr="002433CE">
        <w:rPr>
          <w:rFonts w:ascii="Times New Roman" w:hAnsi="Times New Roman" w:cs="Times New Roman"/>
          <w:sz w:val="28"/>
        </w:rPr>
        <w:t>OrientDB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 также предлагает бесплатный курс </w:t>
      </w:r>
      <w:proofErr w:type="spellStart"/>
      <w:r w:rsidRPr="002433CE">
        <w:rPr>
          <w:rFonts w:ascii="Times New Roman" w:hAnsi="Times New Roman" w:cs="Times New Roman"/>
          <w:sz w:val="28"/>
        </w:rPr>
        <w:t>Udemy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 для тех, кто надеется узнать основы и начать работу с </w:t>
      </w:r>
      <w:proofErr w:type="spellStart"/>
      <w:r w:rsidRPr="002433CE">
        <w:rPr>
          <w:rFonts w:ascii="Times New Roman" w:hAnsi="Times New Roman" w:cs="Times New Roman"/>
          <w:sz w:val="28"/>
        </w:rPr>
        <w:t>OrientDB</w:t>
      </w:r>
      <w:proofErr w:type="spellEnd"/>
      <w:r w:rsidRPr="002433CE">
        <w:rPr>
          <w:rFonts w:ascii="Times New Roman" w:hAnsi="Times New Roman" w:cs="Times New Roman"/>
          <w:sz w:val="28"/>
        </w:rPr>
        <w:t>.</w:t>
      </w:r>
    </w:p>
    <w:p w:rsidR="002433CE" w:rsidRDefault="002433CE" w:rsidP="00E769C1">
      <w:pPr>
        <w:rPr>
          <w:rFonts w:ascii="Times New Roman" w:hAnsi="Times New Roman" w:cs="Times New Roman"/>
          <w:b/>
          <w:sz w:val="28"/>
        </w:rPr>
      </w:pPr>
      <w:r w:rsidRPr="002433CE">
        <w:rPr>
          <w:rFonts w:ascii="Times New Roman" w:hAnsi="Times New Roman" w:cs="Times New Roman"/>
          <w:b/>
          <w:sz w:val="28"/>
        </w:rPr>
        <w:t>И</w:t>
      </w:r>
      <w:r w:rsidR="00E769C1">
        <w:rPr>
          <w:rFonts w:ascii="Times New Roman" w:hAnsi="Times New Roman" w:cs="Times New Roman"/>
          <w:b/>
          <w:sz w:val="28"/>
        </w:rPr>
        <w:t>СТОРИЯ</w:t>
      </w:r>
    </w:p>
    <w:p w:rsidR="002433CE" w:rsidRPr="002433CE" w:rsidRDefault="002433CE" w:rsidP="002433CE">
      <w:pPr>
        <w:jc w:val="both"/>
        <w:rPr>
          <w:rFonts w:ascii="Times New Roman" w:hAnsi="Times New Roman" w:cs="Times New Roman"/>
          <w:sz w:val="28"/>
        </w:rPr>
      </w:pPr>
      <w:r w:rsidRPr="002433CE">
        <w:rPr>
          <w:rFonts w:ascii="Times New Roman" w:hAnsi="Times New Roman" w:cs="Times New Roman"/>
          <w:sz w:val="28"/>
        </w:rPr>
        <w:t xml:space="preserve">Главный автор </w:t>
      </w:r>
      <w:proofErr w:type="spellStart"/>
      <w:r w:rsidRPr="002433CE">
        <w:rPr>
          <w:rFonts w:ascii="Times New Roman" w:hAnsi="Times New Roman" w:cs="Times New Roman"/>
          <w:sz w:val="28"/>
        </w:rPr>
        <w:t>Luca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8"/>
        </w:rPr>
        <w:t>Garulli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 в 2010 году начал переписывать на </w:t>
      </w:r>
      <w:proofErr w:type="spellStart"/>
      <w:r w:rsidRPr="002433CE">
        <w:rPr>
          <w:rFonts w:ascii="Times New Roman" w:hAnsi="Times New Roman" w:cs="Times New Roman"/>
          <w:sz w:val="28"/>
        </w:rPr>
        <w:t>Java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 быстрый слой базы данных </w:t>
      </w:r>
      <w:proofErr w:type="spellStart"/>
      <w:r w:rsidRPr="002433CE">
        <w:rPr>
          <w:rFonts w:ascii="Times New Roman" w:hAnsi="Times New Roman" w:cs="Times New Roman"/>
          <w:sz w:val="28"/>
        </w:rPr>
        <w:t>Orient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 ОСУБД, написанный на С++</w:t>
      </w:r>
      <w:proofErr w:type="gramStart"/>
      <w:r w:rsidRPr="002433CE">
        <w:rPr>
          <w:rFonts w:ascii="Times New Roman" w:hAnsi="Times New Roman" w:cs="Times New Roman"/>
          <w:sz w:val="28"/>
        </w:rPr>
        <w:t>. .</w:t>
      </w:r>
      <w:proofErr w:type="gramEnd"/>
      <w:r w:rsidRPr="002433CE">
        <w:rPr>
          <w:rFonts w:ascii="Times New Roman" w:hAnsi="Times New Roman" w:cs="Times New Roman"/>
          <w:sz w:val="28"/>
        </w:rPr>
        <w:t xml:space="preserve"> В течение 2012-2014 годов движок был переделан Андреем Ломакиным. Он получил новое название "</w:t>
      </w:r>
      <w:proofErr w:type="spellStart"/>
      <w:r w:rsidRPr="002433CE">
        <w:rPr>
          <w:rFonts w:ascii="Times New Roman" w:hAnsi="Times New Roman" w:cs="Times New Roman"/>
          <w:sz w:val="28"/>
        </w:rPr>
        <w:t>plocal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", что означает "с локальной разбивкой страниц". Это имя подразумевает, что новый механизм хранения основан на концепции разделения файлов данных по страницам и страница рассматривается как единая атомарная единица изменения. С 2012 года проект финансируется </w:t>
      </w:r>
      <w:proofErr w:type="spellStart"/>
      <w:r w:rsidRPr="002433CE">
        <w:rPr>
          <w:rFonts w:ascii="Times New Roman" w:hAnsi="Times New Roman" w:cs="Times New Roman"/>
          <w:sz w:val="28"/>
        </w:rPr>
        <w:t>OrientDB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 LTD (бывший </w:t>
      </w:r>
      <w:proofErr w:type="spellStart"/>
      <w:r w:rsidRPr="002433CE">
        <w:rPr>
          <w:rFonts w:ascii="Times New Roman" w:hAnsi="Times New Roman" w:cs="Times New Roman"/>
          <w:sz w:val="28"/>
        </w:rPr>
        <w:t>Orient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8"/>
        </w:rPr>
        <w:t>Technologies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 LTD), некоммерческой компанией с Лука в каче</w:t>
      </w:r>
      <w:r w:rsidRPr="002433CE">
        <w:rPr>
          <w:rFonts w:ascii="Times New Roman" w:hAnsi="Times New Roman" w:cs="Times New Roman"/>
          <w:sz w:val="28"/>
        </w:rPr>
        <w:lastRenderedPageBreak/>
        <w:t>стве генерального директора и основателя. В 2013 году Андрей Ломакин присоединился к компании в качестве ведущего инженера по и совладельца компании.</w:t>
      </w:r>
      <w:r w:rsidRPr="002433CE">
        <w:rPr>
          <w:rFonts w:ascii="Times New Roman" w:hAnsi="Times New Roman" w:cs="Times New Roman"/>
          <w:sz w:val="28"/>
        </w:rPr>
        <w:t xml:space="preserve"> </w:t>
      </w:r>
    </w:p>
    <w:p w:rsidR="002433CE" w:rsidRPr="002433CE" w:rsidRDefault="002433CE" w:rsidP="002433CE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2433CE">
        <w:rPr>
          <w:rFonts w:ascii="Times New Roman" w:hAnsi="Times New Roman" w:cs="Times New Roman"/>
          <w:sz w:val="28"/>
        </w:rPr>
        <w:t>OrientDB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 была освещена СМИ и является лауреатом премии </w:t>
      </w:r>
      <w:proofErr w:type="spellStart"/>
      <w:r w:rsidRPr="002433CE">
        <w:rPr>
          <w:rFonts w:ascii="Times New Roman" w:hAnsi="Times New Roman" w:cs="Times New Roman"/>
          <w:sz w:val="28"/>
        </w:rPr>
        <w:t>InfoWorld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8"/>
        </w:rPr>
        <w:t>Bossie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 2015 года.</w:t>
      </w:r>
      <w:r w:rsidRPr="002433CE">
        <w:rPr>
          <w:rFonts w:ascii="Times New Roman" w:hAnsi="Times New Roman" w:cs="Times New Roman"/>
          <w:sz w:val="28"/>
        </w:rPr>
        <w:t xml:space="preserve"> </w:t>
      </w:r>
    </w:p>
    <w:p w:rsidR="002433CE" w:rsidRPr="002433CE" w:rsidRDefault="002433CE" w:rsidP="002433CE">
      <w:pPr>
        <w:jc w:val="both"/>
        <w:rPr>
          <w:rFonts w:ascii="Times New Roman" w:hAnsi="Times New Roman" w:cs="Times New Roman"/>
          <w:sz w:val="28"/>
        </w:rPr>
      </w:pPr>
      <w:r w:rsidRPr="002433CE">
        <w:rPr>
          <w:rFonts w:ascii="Times New Roman" w:hAnsi="Times New Roman" w:cs="Times New Roman"/>
          <w:sz w:val="28"/>
        </w:rPr>
        <w:t xml:space="preserve">Разработка </w:t>
      </w:r>
      <w:proofErr w:type="spellStart"/>
      <w:r w:rsidRPr="002433CE">
        <w:rPr>
          <w:rFonts w:ascii="Times New Roman" w:hAnsi="Times New Roman" w:cs="Times New Roman"/>
          <w:sz w:val="28"/>
        </w:rPr>
        <w:t>OrientDB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 по-прежнему зависит от сообщества с открытым исходным кодом во главе с компанией </w:t>
      </w:r>
      <w:proofErr w:type="spellStart"/>
      <w:r w:rsidRPr="002433CE">
        <w:rPr>
          <w:rFonts w:ascii="Times New Roman" w:hAnsi="Times New Roman" w:cs="Times New Roman"/>
          <w:sz w:val="28"/>
        </w:rPr>
        <w:t>OrientDB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 LTD, созданной ее автором Лука </w:t>
      </w:r>
      <w:proofErr w:type="spellStart"/>
      <w:r w:rsidRPr="002433CE">
        <w:rPr>
          <w:rFonts w:ascii="Times New Roman" w:hAnsi="Times New Roman" w:cs="Times New Roman"/>
          <w:sz w:val="28"/>
        </w:rPr>
        <w:t>Гарулли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. Проект использует </w:t>
      </w:r>
      <w:proofErr w:type="spellStart"/>
      <w:r w:rsidRPr="002433CE">
        <w:rPr>
          <w:rFonts w:ascii="Times New Roman" w:hAnsi="Times New Roman" w:cs="Times New Roman"/>
          <w:sz w:val="28"/>
        </w:rPr>
        <w:t>GitHub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 для управления источниками, вкладчиками и версиями, </w:t>
      </w:r>
      <w:proofErr w:type="spellStart"/>
      <w:r w:rsidRPr="002433CE">
        <w:rPr>
          <w:rFonts w:ascii="Times New Roman" w:hAnsi="Times New Roman" w:cs="Times New Roman"/>
          <w:sz w:val="28"/>
        </w:rPr>
        <w:t>Google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8"/>
        </w:rPr>
        <w:t>Group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 и стек переполнения, чтобы обеспечить бесплатную поддержку пользователей во всем мире. </w:t>
      </w:r>
      <w:proofErr w:type="spellStart"/>
      <w:r w:rsidRPr="002433CE">
        <w:rPr>
          <w:rFonts w:ascii="Times New Roman" w:hAnsi="Times New Roman" w:cs="Times New Roman"/>
          <w:sz w:val="28"/>
        </w:rPr>
        <w:t>OrientDB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 также предлагает бесплатный курс </w:t>
      </w:r>
      <w:proofErr w:type="spellStart"/>
      <w:r w:rsidRPr="002433CE">
        <w:rPr>
          <w:rFonts w:ascii="Times New Roman" w:hAnsi="Times New Roman" w:cs="Times New Roman"/>
          <w:sz w:val="28"/>
        </w:rPr>
        <w:t>Udemy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 для тех, кто надеется узнать основы и начать работу с </w:t>
      </w:r>
      <w:proofErr w:type="spellStart"/>
      <w:r w:rsidRPr="002433CE">
        <w:rPr>
          <w:rFonts w:ascii="Times New Roman" w:hAnsi="Times New Roman" w:cs="Times New Roman"/>
          <w:sz w:val="28"/>
        </w:rPr>
        <w:t>OrientDB</w:t>
      </w:r>
      <w:proofErr w:type="spellEnd"/>
      <w:r w:rsidRPr="002433CE">
        <w:rPr>
          <w:rFonts w:ascii="Times New Roman" w:hAnsi="Times New Roman" w:cs="Times New Roman"/>
          <w:sz w:val="28"/>
        </w:rPr>
        <w:t>.</w:t>
      </w:r>
    </w:p>
    <w:p w:rsidR="002433CE" w:rsidRDefault="002433CE" w:rsidP="002433CE">
      <w:pPr>
        <w:jc w:val="both"/>
        <w:rPr>
          <w:rFonts w:ascii="Times New Roman" w:hAnsi="Times New Roman" w:cs="Times New Roman"/>
          <w:b/>
          <w:sz w:val="28"/>
        </w:rPr>
      </w:pPr>
      <w:r w:rsidRPr="002433CE">
        <w:rPr>
          <w:rFonts w:ascii="Times New Roman" w:hAnsi="Times New Roman" w:cs="Times New Roman"/>
          <w:b/>
          <w:sz w:val="28"/>
        </w:rPr>
        <w:t>Д</w:t>
      </w:r>
      <w:r w:rsidR="00E769C1">
        <w:rPr>
          <w:rFonts w:ascii="Times New Roman" w:hAnsi="Times New Roman" w:cs="Times New Roman"/>
          <w:b/>
          <w:sz w:val="28"/>
        </w:rPr>
        <w:t>ВИЖОК</w:t>
      </w:r>
    </w:p>
    <w:p w:rsidR="00E769C1" w:rsidRDefault="002433CE" w:rsidP="00E769C1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2433CE">
        <w:rPr>
          <w:rFonts w:ascii="Times New Roman" w:hAnsi="Times New Roman" w:cs="Times New Roman"/>
          <w:sz w:val="28"/>
        </w:rPr>
        <w:t>OrientDB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 была основана на мульти-</w:t>
      </w:r>
      <w:proofErr w:type="spellStart"/>
      <w:r w:rsidRPr="002433CE">
        <w:rPr>
          <w:rFonts w:ascii="Times New Roman" w:hAnsi="Times New Roman" w:cs="Times New Roman"/>
          <w:sz w:val="28"/>
        </w:rPr>
        <w:t>графовой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 модели. </w:t>
      </w:r>
      <w:proofErr w:type="spellStart"/>
      <w:r w:rsidRPr="002433CE">
        <w:rPr>
          <w:rFonts w:ascii="Times New Roman" w:hAnsi="Times New Roman" w:cs="Times New Roman"/>
          <w:sz w:val="28"/>
        </w:rPr>
        <w:t>OrientDB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8"/>
        </w:rPr>
        <w:t>позиционируетсая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, как </w:t>
      </w:r>
      <w:proofErr w:type="spellStart"/>
      <w:r w:rsidRPr="002433CE">
        <w:rPr>
          <w:rFonts w:ascii="Times New Roman" w:hAnsi="Times New Roman" w:cs="Times New Roman"/>
          <w:sz w:val="28"/>
        </w:rPr>
        <w:t>графовая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 БД, но нет никаких причин, по которым хранилище типа ключ-значение не может быть использовано в ней само по себе. </w:t>
      </w:r>
      <w:proofErr w:type="spellStart"/>
      <w:r w:rsidRPr="002433CE">
        <w:rPr>
          <w:rFonts w:ascii="Times New Roman" w:hAnsi="Times New Roman" w:cs="Times New Roman"/>
          <w:sz w:val="28"/>
        </w:rPr>
        <w:t>OrientDB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 обрабатывает каждую запись/документ как объект, и связь между объектами/документами осуществляется не через ссылки, а через указатели. Это приводит к быстрому поиску связанных данных по сравнению с поиском в РСУБД. Эта база данных на основе документов, но отношения управляются как в </w:t>
      </w:r>
      <w:proofErr w:type="spellStart"/>
      <w:r w:rsidRPr="002433CE">
        <w:rPr>
          <w:rFonts w:ascii="Times New Roman" w:hAnsi="Times New Roman" w:cs="Times New Roman"/>
          <w:sz w:val="28"/>
        </w:rPr>
        <w:t>графовых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 базах с прямым подключением между записями. Она поддерживает схемы: </w:t>
      </w:r>
      <w:proofErr w:type="spellStart"/>
      <w:r w:rsidRPr="002433CE">
        <w:rPr>
          <w:rFonts w:ascii="Times New Roman" w:hAnsi="Times New Roman" w:cs="Times New Roman"/>
          <w:sz w:val="28"/>
        </w:rPr>
        <w:t>less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 (слабоструктурированные данные), </w:t>
      </w:r>
      <w:proofErr w:type="spellStart"/>
      <w:r w:rsidRPr="002433CE">
        <w:rPr>
          <w:rFonts w:ascii="Times New Roman" w:hAnsi="Times New Roman" w:cs="Times New Roman"/>
          <w:sz w:val="28"/>
        </w:rPr>
        <w:t>full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 (строго задает обязательные поля) и </w:t>
      </w:r>
      <w:proofErr w:type="spellStart"/>
      <w:r w:rsidRPr="002433CE">
        <w:rPr>
          <w:rFonts w:ascii="Times New Roman" w:hAnsi="Times New Roman" w:cs="Times New Roman"/>
          <w:sz w:val="28"/>
        </w:rPr>
        <w:t>mixed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 (смешанная: обязательные + необязательные поля). Данная база данных имеет мощную систему профилирования безопасности, основанную на пользователях и ролях, и поддерживает запросы с помощью </w:t>
      </w:r>
      <w:proofErr w:type="spellStart"/>
      <w:r w:rsidRPr="002433CE">
        <w:rPr>
          <w:rFonts w:ascii="Times New Roman" w:hAnsi="Times New Roman" w:cs="Times New Roman"/>
          <w:sz w:val="28"/>
        </w:rPr>
        <w:t>Gremlin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, а также SQL, расширенный для обхода графов. </w:t>
      </w:r>
      <w:proofErr w:type="spellStart"/>
      <w:r w:rsidRPr="002433CE">
        <w:rPr>
          <w:rFonts w:ascii="Times New Roman" w:hAnsi="Times New Roman" w:cs="Times New Roman"/>
          <w:sz w:val="28"/>
        </w:rPr>
        <w:t>OrientDB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 использует несколько механизмов индексации на основе B-деревьев и </w:t>
      </w:r>
      <w:proofErr w:type="spellStart"/>
      <w:r w:rsidRPr="002433CE">
        <w:rPr>
          <w:rFonts w:ascii="Times New Roman" w:hAnsi="Times New Roman" w:cs="Times New Roman"/>
          <w:sz w:val="28"/>
        </w:rPr>
        <w:t>хэширования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, планируется реализовать LCM-дерево и Фрактальное дерево на основе индексов. Каждая запись имеет </w:t>
      </w:r>
      <w:proofErr w:type="spellStart"/>
      <w:r w:rsidRPr="002433CE">
        <w:rPr>
          <w:rFonts w:ascii="Times New Roman" w:hAnsi="Times New Roman" w:cs="Times New Roman"/>
          <w:sz w:val="28"/>
        </w:rPr>
        <w:t>Surrogate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 ключ, который указывает позицию з</w:t>
      </w:r>
      <w:r>
        <w:rPr>
          <w:rFonts w:ascii="Times New Roman" w:hAnsi="Times New Roman" w:cs="Times New Roman"/>
          <w:sz w:val="28"/>
        </w:rPr>
        <w:t xml:space="preserve">аписи </w:t>
      </w:r>
      <w:r>
        <w:rPr>
          <w:rFonts w:ascii="Times New Roman" w:hAnsi="Times New Roman" w:cs="Times New Roman"/>
          <w:sz w:val="28"/>
        </w:rPr>
        <w:lastRenderedPageBreak/>
        <w:t>внутри массива или списка</w:t>
      </w:r>
      <w:r w:rsidRPr="002433CE">
        <w:rPr>
          <w:rFonts w:ascii="Times New Roman" w:hAnsi="Times New Roman" w:cs="Times New Roman"/>
          <w:sz w:val="28"/>
        </w:rPr>
        <w:t xml:space="preserve">, ссылки между записями хранятся либо в виде единичного значения записи сохраненной позиции или как B-дерево запись позиций (так называемых идентификаторов записей или @RID), которое обеспечивает быстрое прохождение (с сложностью </w:t>
      </w:r>
      <w:proofErr w:type="gramStart"/>
      <w:r w:rsidRPr="002433CE">
        <w:rPr>
          <w:rFonts w:ascii="Times New Roman" w:hAnsi="Times New Roman" w:cs="Times New Roman"/>
          <w:sz w:val="28"/>
        </w:rPr>
        <w:t>O(</w:t>
      </w:r>
      <w:proofErr w:type="gramEnd"/>
      <w:r w:rsidRPr="002433CE">
        <w:rPr>
          <w:rFonts w:ascii="Times New Roman" w:hAnsi="Times New Roman" w:cs="Times New Roman"/>
          <w:sz w:val="28"/>
        </w:rPr>
        <w:t xml:space="preserve">1)) один-ко-многим отношения и быстрого добавления/удаления новых ссылок. </w:t>
      </w:r>
      <w:proofErr w:type="spellStart"/>
      <w:r w:rsidRPr="002433CE">
        <w:rPr>
          <w:rFonts w:ascii="Times New Roman" w:hAnsi="Times New Roman" w:cs="Times New Roman"/>
          <w:sz w:val="28"/>
        </w:rPr>
        <w:t>OrientDB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 является третьей по популярности графической базой данных по рейтингу DB-</w:t>
      </w:r>
      <w:proofErr w:type="spellStart"/>
      <w:r w:rsidRPr="002433CE">
        <w:rPr>
          <w:rFonts w:ascii="Times New Roman" w:hAnsi="Times New Roman" w:cs="Times New Roman"/>
          <w:sz w:val="28"/>
        </w:rPr>
        <w:t>Engines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8"/>
        </w:rPr>
        <w:t>graph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8"/>
        </w:rPr>
        <w:t>database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8"/>
        </w:rPr>
        <w:t>ranking</w:t>
      </w:r>
      <w:proofErr w:type="spellEnd"/>
      <w:r w:rsidRPr="002433CE">
        <w:rPr>
          <w:rFonts w:ascii="Times New Roman" w:hAnsi="Times New Roman" w:cs="Times New Roman"/>
          <w:sz w:val="28"/>
        </w:rPr>
        <w:t xml:space="preserve"> по состоянию на сентябрь 2017 года.</w:t>
      </w:r>
    </w:p>
    <w:p w:rsidR="00147AD4" w:rsidRDefault="00E769C1" w:rsidP="00E769C1">
      <w:pPr>
        <w:rPr>
          <w:rFonts w:ascii="Times New Roman" w:hAnsi="Times New Roman" w:cs="Times New Roman"/>
          <w:b/>
          <w:sz w:val="28"/>
        </w:rPr>
      </w:pPr>
      <w:r w:rsidRPr="00E769C1">
        <w:rPr>
          <w:rFonts w:ascii="Times New Roman" w:hAnsi="Times New Roman" w:cs="Times New Roman"/>
          <w:b/>
          <w:sz w:val="28"/>
        </w:rPr>
        <w:t>О</w:t>
      </w:r>
      <w:r>
        <w:rPr>
          <w:rFonts w:ascii="Times New Roman" w:hAnsi="Times New Roman" w:cs="Times New Roman"/>
          <w:b/>
          <w:sz w:val="28"/>
        </w:rPr>
        <w:t>СОБЕННОСТИ</w:t>
      </w:r>
    </w:p>
    <w:p w:rsidR="00E769C1" w:rsidRPr="00E769C1" w:rsidRDefault="00E769C1" w:rsidP="00E769C1">
      <w:pPr>
        <w:rPr>
          <w:rFonts w:ascii="Times New Roman" w:hAnsi="Times New Roman" w:cs="Times New Roman"/>
          <w:sz w:val="28"/>
        </w:rPr>
      </w:pPr>
      <w:r w:rsidRPr="00E769C1">
        <w:rPr>
          <w:rFonts w:ascii="Times New Roman" w:hAnsi="Times New Roman" w:cs="Times New Roman"/>
          <w:sz w:val="28"/>
        </w:rPr>
        <w:t xml:space="preserve">Среди особенностей </w:t>
      </w:r>
      <w:proofErr w:type="spellStart"/>
      <w:r w:rsidRPr="00E769C1">
        <w:rPr>
          <w:rFonts w:ascii="Times New Roman" w:hAnsi="Times New Roman" w:cs="Times New Roman"/>
          <w:sz w:val="28"/>
        </w:rPr>
        <w:t>OrientDB</w:t>
      </w:r>
      <w:proofErr w:type="spellEnd"/>
      <w:r w:rsidRPr="00E769C1">
        <w:rPr>
          <w:rFonts w:ascii="Times New Roman" w:hAnsi="Times New Roman" w:cs="Times New Roman"/>
          <w:sz w:val="28"/>
        </w:rPr>
        <w:t xml:space="preserve"> можно выделить:</w:t>
      </w:r>
    </w:p>
    <w:p w:rsidR="00E769C1" w:rsidRPr="00E769C1" w:rsidRDefault="00E769C1" w:rsidP="00E769C1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769C1">
        <w:rPr>
          <w:rFonts w:ascii="Times New Roman" w:hAnsi="Times New Roman" w:cs="Times New Roman"/>
          <w:sz w:val="28"/>
        </w:rPr>
        <w:t>Полная поддержка ACID транзакций (</w:t>
      </w:r>
      <w:proofErr w:type="spellStart"/>
      <w:r w:rsidRPr="00E769C1">
        <w:rPr>
          <w:rFonts w:ascii="Times New Roman" w:hAnsi="Times New Roman" w:cs="Times New Roman"/>
          <w:sz w:val="28"/>
        </w:rPr>
        <w:t>Atomicity</w:t>
      </w:r>
      <w:proofErr w:type="spellEnd"/>
      <w:r w:rsidRPr="00E769C1">
        <w:rPr>
          <w:rFonts w:ascii="Times New Roman" w:hAnsi="Times New Roman" w:cs="Times New Roman"/>
          <w:sz w:val="28"/>
        </w:rPr>
        <w:t xml:space="preserve"> — </w:t>
      </w:r>
      <w:proofErr w:type="gramStart"/>
      <w:r w:rsidRPr="00E769C1">
        <w:rPr>
          <w:rFonts w:ascii="Times New Roman" w:hAnsi="Times New Roman" w:cs="Times New Roman"/>
          <w:sz w:val="28"/>
        </w:rPr>
        <w:t>атомарность,  </w:t>
      </w:r>
      <w:proofErr w:type="spellStart"/>
      <w:r w:rsidRPr="00E769C1">
        <w:rPr>
          <w:rFonts w:ascii="Times New Roman" w:hAnsi="Times New Roman" w:cs="Times New Roman"/>
          <w:sz w:val="28"/>
        </w:rPr>
        <w:t>Consistency</w:t>
      </w:r>
      <w:proofErr w:type="spellEnd"/>
      <w:proofErr w:type="gramEnd"/>
      <w:r w:rsidRPr="00E769C1">
        <w:rPr>
          <w:rFonts w:ascii="Times New Roman" w:hAnsi="Times New Roman" w:cs="Times New Roman"/>
          <w:sz w:val="28"/>
        </w:rPr>
        <w:t xml:space="preserve"> — согласованность, </w:t>
      </w:r>
      <w:proofErr w:type="spellStart"/>
      <w:r w:rsidRPr="00E769C1">
        <w:rPr>
          <w:rFonts w:ascii="Times New Roman" w:hAnsi="Times New Roman" w:cs="Times New Roman"/>
          <w:sz w:val="28"/>
        </w:rPr>
        <w:t>Isolation</w:t>
      </w:r>
      <w:proofErr w:type="spellEnd"/>
      <w:r w:rsidRPr="00E769C1">
        <w:rPr>
          <w:rFonts w:ascii="Times New Roman" w:hAnsi="Times New Roman" w:cs="Times New Roman"/>
          <w:sz w:val="28"/>
        </w:rPr>
        <w:t xml:space="preserve"> — изолированность, </w:t>
      </w:r>
      <w:proofErr w:type="spellStart"/>
      <w:r w:rsidRPr="00E769C1">
        <w:rPr>
          <w:rFonts w:ascii="Times New Roman" w:hAnsi="Times New Roman" w:cs="Times New Roman"/>
          <w:sz w:val="28"/>
        </w:rPr>
        <w:t>Durability</w:t>
      </w:r>
      <w:proofErr w:type="spellEnd"/>
      <w:r w:rsidRPr="00E769C1">
        <w:rPr>
          <w:rFonts w:ascii="Times New Roman" w:hAnsi="Times New Roman" w:cs="Times New Roman"/>
          <w:sz w:val="28"/>
        </w:rPr>
        <w:t xml:space="preserve"> — надежность);</w:t>
      </w:r>
    </w:p>
    <w:p w:rsidR="00E769C1" w:rsidRPr="00E769C1" w:rsidRDefault="00E769C1" w:rsidP="00E769C1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769C1">
        <w:rPr>
          <w:rFonts w:ascii="Times New Roman" w:hAnsi="Times New Roman" w:cs="Times New Roman"/>
          <w:sz w:val="28"/>
        </w:rPr>
        <w:t>Поддержка подмножества языка SQL для выполнения запросов c использованием конструкции SELECT (</w:t>
      </w:r>
      <w:proofErr w:type="spellStart"/>
      <w:r w:rsidRPr="00E769C1">
        <w:rPr>
          <w:rFonts w:ascii="Times New Roman" w:hAnsi="Times New Roman" w:cs="Times New Roman"/>
          <w:sz w:val="28"/>
        </w:rPr>
        <w:t>OrientDB</w:t>
      </w:r>
      <w:proofErr w:type="spellEnd"/>
      <w:r w:rsidRPr="00E769C1">
        <w:rPr>
          <w:rFonts w:ascii="Times New Roman" w:hAnsi="Times New Roman" w:cs="Times New Roman"/>
          <w:sz w:val="28"/>
        </w:rPr>
        <w:t xml:space="preserve"> не является реляционной БД, поэтому в полной мере все возможности SQL не поддерживает);</w:t>
      </w:r>
    </w:p>
    <w:p w:rsidR="00E769C1" w:rsidRPr="00E769C1" w:rsidRDefault="00E769C1" w:rsidP="00E769C1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769C1">
        <w:rPr>
          <w:rFonts w:ascii="Times New Roman" w:hAnsi="Times New Roman" w:cs="Times New Roman"/>
          <w:sz w:val="28"/>
        </w:rPr>
        <w:t>Поддержка "Хранимых Процедур" на языках SQL и </w:t>
      </w:r>
      <w:proofErr w:type="spellStart"/>
      <w:r w:rsidRPr="00E769C1">
        <w:rPr>
          <w:rFonts w:ascii="Times New Roman" w:hAnsi="Times New Roman" w:cs="Times New Roman"/>
          <w:sz w:val="28"/>
        </w:rPr>
        <w:t>JavaScript</w:t>
      </w:r>
      <w:proofErr w:type="spellEnd"/>
      <w:r w:rsidRPr="00E769C1">
        <w:rPr>
          <w:rFonts w:ascii="Times New Roman" w:hAnsi="Times New Roman" w:cs="Times New Roman"/>
          <w:sz w:val="28"/>
        </w:rPr>
        <w:t>;</w:t>
      </w:r>
    </w:p>
    <w:p w:rsidR="00E769C1" w:rsidRPr="00E769C1" w:rsidRDefault="00E769C1" w:rsidP="00E769C1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769C1">
        <w:rPr>
          <w:rFonts w:ascii="Times New Roman" w:hAnsi="Times New Roman" w:cs="Times New Roman"/>
          <w:sz w:val="28"/>
        </w:rPr>
        <w:t>Поддержка хранения данных без описания предварительной схемы, с описанием полной структуры или в смешанном режиме;</w:t>
      </w:r>
    </w:p>
    <w:p w:rsidR="00E769C1" w:rsidRPr="00E769C1" w:rsidRDefault="00E769C1" w:rsidP="00E769C1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769C1">
        <w:rPr>
          <w:rFonts w:ascii="Times New Roman" w:hAnsi="Times New Roman" w:cs="Times New Roman"/>
          <w:sz w:val="28"/>
        </w:rPr>
        <w:t xml:space="preserve">100 % совместима со стандартом </w:t>
      </w:r>
      <w:proofErr w:type="spellStart"/>
      <w:r w:rsidRPr="00E769C1">
        <w:rPr>
          <w:rFonts w:ascii="Times New Roman" w:hAnsi="Times New Roman" w:cs="Times New Roman"/>
          <w:sz w:val="28"/>
        </w:rPr>
        <w:t>TinkerPop</w:t>
      </w:r>
      <w:proofErr w:type="spellEnd"/>
      <w:r w:rsidRPr="00E769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69C1">
        <w:rPr>
          <w:rFonts w:ascii="Times New Roman" w:hAnsi="Times New Roman" w:cs="Times New Roman"/>
          <w:sz w:val="28"/>
        </w:rPr>
        <w:t>Blueprints</w:t>
      </w:r>
      <w:proofErr w:type="spellEnd"/>
      <w:r w:rsidRPr="00E769C1">
        <w:rPr>
          <w:rFonts w:ascii="Times New Roman" w:hAnsi="Times New Roman" w:cs="Times New Roman"/>
          <w:sz w:val="28"/>
        </w:rPr>
        <w:t xml:space="preserve"> для графо-ориентированных БД;</w:t>
      </w:r>
    </w:p>
    <w:p w:rsidR="00E769C1" w:rsidRPr="00E769C1" w:rsidRDefault="00E769C1" w:rsidP="00E769C1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769C1">
        <w:rPr>
          <w:rFonts w:ascii="Times New Roman" w:hAnsi="Times New Roman" w:cs="Times New Roman"/>
          <w:sz w:val="28"/>
        </w:rPr>
        <w:t xml:space="preserve">Поддержка языка запросов </w:t>
      </w:r>
      <w:proofErr w:type="spellStart"/>
      <w:r w:rsidRPr="00E769C1">
        <w:rPr>
          <w:rFonts w:ascii="Times New Roman" w:hAnsi="Times New Roman" w:cs="Times New Roman"/>
          <w:sz w:val="28"/>
        </w:rPr>
        <w:t>Gremlin</w:t>
      </w:r>
      <w:proofErr w:type="spellEnd"/>
      <w:r w:rsidRPr="00E769C1">
        <w:rPr>
          <w:rFonts w:ascii="Times New Roman" w:hAnsi="Times New Roman" w:cs="Times New Roman"/>
          <w:sz w:val="28"/>
        </w:rPr>
        <w:t xml:space="preserve">; </w:t>
      </w:r>
    </w:p>
    <w:p w:rsidR="00E769C1" w:rsidRPr="00E769C1" w:rsidRDefault="00E769C1" w:rsidP="00E769C1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769C1">
        <w:rPr>
          <w:rFonts w:ascii="Times New Roman" w:hAnsi="Times New Roman" w:cs="Times New Roman"/>
          <w:sz w:val="28"/>
        </w:rPr>
        <w:t>Поддерживает HTTP, REST и JSON протоколы без использования сторонних компонентов;</w:t>
      </w:r>
    </w:p>
    <w:p w:rsidR="00E769C1" w:rsidRPr="00E769C1" w:rsidRDefault="00E769C1" w:rsidP="00E769C1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769C1">
        <w:rPr>
          <w:rFonts w:ascii="Times New Roman" w:hAnsi="Times New Roman" w:cs="Times New Roman"/>
          <w:sz w:val="28"/>
        </w:rPr>
        <w:t>Возможность работы как в режиме встраивания в другие приложения, так и в качестве выделенного сервера;</w:t>
      </w:r>
    </w:p>
    <w:p w:rsidR="00E769C1" w:rsidRPr="00E769C1" w:rsidRDefault="00E769C1" w:rsidP="00E769C1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769C1">
        <w:rPr>
          <w:rFonts w:ascii="Times New Roman" w:hAnsi="Times New Roman" w:cs="Times New Roman"/>
          <w:sz w:val="28"/>
        </w:rPr>
        <w:lastRenderedPageBreak/>
        <w:t>Возможность отката внесённых в документ локальных изменений (</w:t>
      </w:r>
      <w:proofErr w:type="spellStart"/>
      <w:r w:rsidRPr="00E769C1">
        <w:rPr>
          <w:rFonts w:ascii="Times New Roman" w:hAnsi="Times New Roman" w:cs="Times New Roman"/>
          <w:sz w:val="28"/>
        </w:rPr>
        <w:t>ODocument.undo</w:t>
      </w:r>
      <w:proofErr w:type="spellEnd"/>
      <w:r w:rsidRPr="00E769C1">
        <w:rPr>
          <w:rFonts w:ascii="Times New Roman" w:hAnsi="Times New Roman" w:cs="Times New Roman"/>
          <w:sz w:val="28"/>
        </w:rPr>
        <w:t>);</w:t>
      </w:r>
    </w:p>
    <w:p w:rsidR="00E769C1" w:rsidRPr="00E769C1" w:rsidRDefault="00E769C1" w:rsidP="00E769C1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769C1">
        <w:rPr>
          <w:rFonts w:ascii="Times New Roman" w:hAnsi="Times New Roman" w:cs="Times New Roman"/>
          <w:sz w:val="28"/>
        </w:rPr>
        <w:t>Имеет очень малый размер и не имеет сторонних зависимостей;</w:t>
      </w:r>
    </w:p>
    <w:p w:rsidR="00E769C1" w:rsidRPr="00E769C1" w:rsidRDefault="00E769C1" w:rsidP="00E769C1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769C1">
        <w:rPr>
          <w:rFonts w:ascii="Times New Roman" w:hAnsi="Times New Roman" w:cs="Times New Roman"/>
          <w:sz w:val="28"/>
        </w:rPr>
        <w:t>Поддерживается строгая политика разграничения доступа на основе ролей и полномочий пользователей;</w:t>
      </w:r>
    </w:p>
    <w:p w:rsidR="00E769C1" w:rsidRPr="00E769C1" w:rsidRDefault="00E769C1" w:rsidP="00E769C1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769C1">
        <w:rPr>
          <w:rFonts w:ascii="Times New Roman" w:hAnsi="Times New Roman" w:cs="Times New Roman"/>
          <w:sz w:val="28"/>
        </w:rPr>
        <w:t>Дистрибутив полностью самодостаточен;</w:t>
      </w:r>
    </w:p>
    <w:p w:rsidR="00E769C1" w:rsidRPr="00E769C1" w:rsidRDefault="00E769C1" w:rsidP="00E769C1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769C1">
        <w:rPr>
          <w:rFonts w:ascii="Times New Roman" w:hAnsi="Times New Roman" w:cs="Times New Roman"/>
          <w:sz w:val="28"/>
        </w:rPr>
        <w:t xml:space="preserve">Дистрибутив содержит </w:t>
      </w:r>
      <w:proofErr w:type="spellStart"/>
      <w:r w:rsidRPr="00E769C1">
        <w:rPr>
          <w:rFonts w:ascii="Times New Roman" w:hAnsi="Times New Roman" w:cs="Times New Roman"/>
          <w:sz w:val="28"/>
        </w:rPr>
        <w:t>Web-Studio</w:t>
      </w:r>
      <w:proofErr w:type="spellEnd"/>
      <w:r w:rsidRPr="00E769C1">
        <w:rPr>
          <w:rFonts w:ascii="Times New Roman" w:hAnsi="Times New Roman" w:cs="Times New Roman"/>
          <w:sz w:val="28"/>
        </w:rPr>
        <w:t xml:space="preserve"> (инструмент разработки и администрирования);</w:t>
      </w:r>
    </w:p>
    <w:p w:rsidR="00E769C1" w:rsidRPr="00E769C1" w:rsidRDefault="00E769C1" w:rsidP="00E769C1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769C1">
        <w:rPr>
          <w:rFonts w:ascii="Times New Roman" w:hAnsi="Times New Roman" w:cs="Times New Roman"/>
          <w:sz w:val="28"/>
        </w:rPr>
        <w:t xml:space="preserve">Поддерживает отказоустойчивые конфигурации и репликацию (архитектура </w:t>
      </w:r>
      <w:proofErr w:type="spellStart"/>
      <w:r w:rsidRPr="00E769C1">
        <w:rPr>
          <w:rFonts w:ascii="Times New Roman" w:hAnsi="Times New Roman" w:cs="Times New Roman"/>
          <w:sz w:val="28"/>
        </w:rPr>
        <w:t>OrientDB</w:t>
      </w:r>
      <w:proofErr w:type="spellEnd"/>
      <w:r w:rsidRPr="00E769C1">
        <w:rPr>
          <w:rFonts w:ascii="Times New Roman" w:hAnsi="Times New Roman" w:cs="Times New Roman"/>
          <w:sz w:val="28"/>
        </w:rPr>
        <w:t xml:space="preserve"> изначально рассчитана на </w:t>
      </w:r>
      <w:proofErr w:type="spellStart"/>
      <w:r w:rsidRPr="00E769C1">
        <w:rPr>
          <w:rFonts w:ascii="Times New Roman" w:hAnsi="Times New Roman" w:cs="Times New Roman"/>
          <w:sz w:val="28"/>
        </w:rPr>
        <w:t>мультимастер</w:t>
      </w:r>
      <w:proofErr w:type="spellEnd"/>
      <w:r w:rsidRPr="00E769C1">
        <w:rPr>
          <w:rFonts w:ascii="Times New Roman" w:hAnsi="Times New Roman" w:cs="Times New Roman"/>
          <w:sz w:val="28"/>
        </w:rPr>
        <w:t xml:space="preserve"> репликацию);</w:t>
      </w:r>
    </w:p>
    <w:p w:rsidR="00E769C1" w:rsidRPr="00E769C1" w:rsidRDefault="00E769C1" w:rsidP="00E769C1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769C1">
        <w:rPr>
          <w:rFonts w:ascii="Times New Roman" w:hAnsi="Times New Roman" w:cs="Times New Roman"/>
          <w:sz w:val="28"/>
        </w:rPr>
        <w:t>Поддержка запуска скриптов на стороне сервера (</w:t>
      </w:r>
      <w:proofErr w:type="spellStart"/>
      <w:r w:rsidRPr="00E769C1">
        <w:rPr>
          <w:rFonts w:ascii="Times New Roman" w:hAnsi="Times New Roman" w:cs="Times New Roman"/>
          <w:sz w:val="28"/>
        </w:rPr>
        <w:t>Server</w:t>
      </w:r>
      <w:proofErr w:type="spellEnd"/>
      <w:r w:rsidRPr="00E769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69C1">
        <w:rPr>
          <w:rFonts w:ascii="Times New Roman" w:hAnsi="Times New Roman" w:cs="Times New Roman"/>
          <w:sz w:val="28"/>
        </w:rPr>
        <w:t>Side</w:t>
      </w:r>
      <w:proofErr w:type="spellEnd"/>
      <w:r w:rsidRPr="00E769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69C1">
        <w:rPr>
          <w:rFonts w:ascii="Times New Roman" w:hAnsi="Times New Roman" w:cs="Times New Roman"/>
          <w:sz w:val="28"/>
        </w:rPr>
        <w:t>Scripting</w:t>
      </w:r>
      <w:proofErr w:type="spellEnd"/>
      <w:r w:rsidRPr="00E769C1">
        <w:rPr>
          <w:rFonts w:ascii="Times New Roman" w:hAnsi="Times New Roman" w:cs="Times New Roman"/>
          <w:sz w:val="28"/>
        </w:rPr>
        <w:t>);</w:t>
      </w:r>
    </w:p>
    <w:p w:rsidR="00E769C1" w:rsidRPr="00E769C1" w:rsidRDefault="00E769C1" w:rsidP="00E769C1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769C1">
        <w:rPr>
          <w:rFonts w:ascii="Times New Roman" w:hAnsi="Times New Roman" w:cs="Times New Roman"/>
          <w:sz w:val="28"/>
        </w:rPr>
        <w:t>Доступна коммерческая поддержка.</w:t>
      </w:r>
    </w:p>
    <w:p w:rsidR="00E769C1" w:rsidRDefault="00E769C1" w:rsidP="00E769C1">
      <w:pPr>
        <w:ind w:firstLine="0"/>
        <w:rPr>
          <w:rFonts w:ascii="Times New Roman" w:hAnsi="Times New Roman" w:cs="Times New Roman"/>
          <w:sz w:val="28"/>
        </w:rPr>
      </w:pPr>
    </w:p>
    <w:p w:rsidR="00E769C1" w:rsidRDefault="00E769C1" w:rsidP="00E769C1">
      <w:pPr>
        <w:ind w:firstLine="709"/>
        <w:rPr>
          <w:rFonts w:ascii="Times New Roman" w:hAnsi="Times New Roman" w:cs="Times New Roman"/>
          <w:b/>
          <w:sz w:val="28"/>
        </w:rPr>
      </w:pPr>
      <w:r w:rsidRPr="00E769C1">
        <w:rPr>
          <w:rFonts w:ascii="Times New Roman" w:hAnsi="Times New Roman" w:cs="Times New Roman"/>
          <w:b/>
          <w:sz w:val="28"/>
        </w:rPr>
        <w:t>О</w:t>
      </w:r>
      <w:r>
        <w:rPr>
          <w:rFonts w:ascii="Times New Roman" w:hAnsi="Times New Roman" w:cs="Times New Roman"/>
          <w:b/>
          <w:sz w:val="28"/>
        </w:rPr>
        <w:t>СНОВНЫЕ ПОНЯТИЯ</w:t>
      </w:r>
    </w:p>
    <w:p w:rsidR="00E769C1" w:rsidRPr="00E769C1" w:rsidRDefault="00E769C1" w:rsidP="00E769C1">
      <w:pPr>
        <w:ind w:firstLine="709"/>
        <w:rPr>
          <w:rFonts w:ascii="Times New Roman" w:hAnsi="Times New Roman" w:cs="Times New Roman"/>
          <w:sz w:val="28"/>
        </w:rPr>
      </w:pPr>
      <w:r w:rsidRPr="00E769C1">
        <w:rPr>
          <w:rFonts w:ascii="Times New Roman" w:hAnsi="Times New Roman" w:cs="Times New Roman"/>
          <w:sz w:val="28"/>
        </w:rPr>
        <w:t xml:space="preserve">Главная особенность </w:t>
      </w:r>
      <w:proofErr w:type="spellStart"/>
      <w:r w:rsidRPr="00E769C1">
        <w:rPr>
          <w:rFonts w:ascii="Times New Roman" w:hAnsi="Times New Roman" w:cs="Times New Roman"/>
          <w:sz w:val="28"/>
        </w:rPr>
        <w:t>OrientDB</w:t>
      </w:r>
      <w:proofErr w:type="spellEnd"/>
      <w:r w:rsidRPr="00E769C1">
        <w:rPr>
          <w:rFonts w:ascii="Times New Roman" w:hAnsi="Times New Roman" w:cs="Times New Roman"/>
          <w:sz w:val="28"/>
        </w:rPr>
        <w:t xml:space="preserve"> – поддержка </w:t>
      </w:r>
      <w:proofErr w:type="spellStart"/>
      <w:r w:rsidRPr="00E769C1">
        <w:rPr>
          <w:rFonts w:ascii="Times New Roman" w:hAnsi="Times New Roman" w:cs="Times New Roman"/>
          <w:sz w:val="28"/>
        </w:rPr>
        <w:t>многомодельных</w:t>
      </w:r>
      <w:proofErr w:type="spellEnd"/>
      <w:r w:rsidRPr="00E769C1">
        <w:rPr>
          <w:rFonts w:ascii="Times New Roman" w:hAnsi="Times New Roman" w:cs="Times New Roman"/>
          <w:sz w:val="28"/>
        </w:rPr>
        <w:t xml:space="preserve"> объектов, то есть он поддерживает различные модели, такие как </w:t>
      </w:r>
      <w:proofErr w:type="spellStart"/>
      <w:r w:rsidRPr="00E769C1">
        <w:rPr>
          <w:rFonts w:ascii="Times New Roman" w:hAnsi="Times New Roman" w:cs="Times New Roman"/>
          <w:sz w:val="28"/>
        </w:rPr>
        <w:t>Document</w:t>
      </w:r>
      <w:proofErr w:type="spellEnd"/>
      <w:r w:rsidRPr="00E769C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769C1">
        <w:rPr>
          <w:rFonts w:ascii="Times New Roman" w:hAnsi="Times New Roman" w:cs="Times New Roman"/>
          <w:sz w:val="28"/>
        </w:rPr>
        <w:t>Graph</w:t>
      </w:r>
      <w:proofErr w:type="spellEnd"/>
      <w:r w:rsidRPr="00E769C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769C1">
        <w:rPr>
          <w:rFonts w:ascii="Times New Roman" w:hAnsi="Times New Roman" w:cs="Times New Roman"/>
          <w:sz w:val="28"/>
        </w:rPr>
        <w:t>Key</w:t>
      </w:r>
      <w:proofErr w:type="spellEnd"/>
      <w:r w:rsidRPr="00E769C1">
        <w:rPr>
          <w:rFonts w:ascii="Times New Roman" w:hAnsi="Times New Roman" w:cs="Times New Roman"/>
          <w:sz w:val="28"/>
        </w:rPr>
        <w:t xml:space="preserve"> / </w:t>
      </w:r>
      <w:proofErr w:type="spellStart"/>
      <w:r w:rsidRPr="00E769C1">
        <w:rPr>
          <w:rFonts w:ascii="Times New Roman" w:hAnsi="Times New Roman" w:cs="Times New Roman"/>
          <w:sz w:val="28"/>
        </w:rPr>
        <w:t>Value</w:t>
      </w:r>
      <w:proofErr w:type="spellEnd"/>
      <w:r w:rsidRPr="00E769C1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E769C1">
        <w:rPr>
          <w:rFonts w:ascii="Times New Roman" w:hAnsi="Times New Roman" w:cs="Times New Roman"/>
          <w:sz w:val="28"/>
        </w:rPr>
        <w:t>Real</w:t>
      </w:r>
      <w:proofErr w:type="spellEnd"/>
      <w:r w:rsidRPr="00E769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69C1">
        <w:rPr>
          <w:rFonts w:ascii="Times New Roman" w:hAnsi="Times New Roman" w:cs="Times New Roman"/>
          <w:sz w:val="28"/>
        </w:rPr>
        <w:t>Object</w:t>
      </w:r>
      <w:proofErr w:type="spellEnd"/>
      <w:r w:rsidRPr="00E769C1">
        <w:rPr>
          <w:rFonts w:ascii="Times New Roman" w:hAnsi="Times New Roman" w:cs="Times New Roman"/>
          <w:sz w:val="28"/>
        </w:rPr>
        <w:t>. Он содержит отдельный API для поддержки всех эт</w:t>
      </w:r>
      <w:r>
        <w:rPr>
          <w:rFonts w:ascii="Times New Roman" w:hAnsi="Times New Roman" w:cs="Times New Roman"/>
          <w:sz w:val="28"/>
        </w:rPr>
        <w:t xml:space="preserve">их четырех </w:t>
      </w:r>
      <w:proofErr w:type="gramStart"/>
      <w:r>
        <w:rPr>
          <w:rFonts w:ascii="Times New Roman" w:hAnsi="Times New Roman" w:cs="Times New Roman"/>
          <w:sz w:val="28"/>
        </w:rPr>
        <w:t>моделей.[</w:t>
      </w:r>
      <w:proofErr w:type="gramEnd"/>
      <w:r>
        <w:rPr>
          <w:rFonts w:ascii="Times New Roman" w:hAnsi="Times New Roman" w:cs="Times New Roman"/>
          <w:sz w:val="28"/>
        </w:rPr>
        <w:t>Источник 4]</w:t>
      </w:r>
    </w:p>
    <w:p w:rsidR="00E769C1" w:rsidRPr="00E769C1" w:rsidRDefault="00E769C1" w:rsidP="00E769C1">
      <w:pPr>
        <w:ind w:firstLine="709"/>
        <w:rPr>
          <w:rFonts w:ascii="Times New Roman" w:hAnsi="Times New Roman" w:cs="Times New Roman"/>
          <w:sz w:val="28"/>
        </w:rPr>
      </w:pPr>
      <w:r w:rsidRPr="00E769C1">
        <w:rPr>
          <w:rFonts w:ascii="Times New Roman" w:hAnsi="Times New Roman" w:cs="Times New Roman"/>
          <w:b/>
          <w:i/>
          <w:sz w:val="28"/>
        </w:rPr>
        <w:t>Модель документа</w:t>
      </w:r>
      <w:r w:rsidRPr="00E769C1">
        <w:rPr>
          <w:rFonts w:ascii="Times New Roman" w:hAnsi="Times New Roman" w:cs="Times New Roman"/>
          <w:b/>
          <w:i/>
          <w:sz w:val="28"/>
        </w:rPr>
        <w:t>.</w:t>
      </w:r>
      <w:r w:rsidRPr="00E769C1">
        <w:rPr>
          <w:rFonts w:ascii="Times New Roman" w:hAnsi="Times New Roman" w:cs="Times New Roman"/>
          <w:sz w:val="28"/>
        </w:rPr>
        <w:t xml:space="preserve"> </w:t>
      </w:r>
      <w:r w:rsidRPr="00E769C1">
        <w:rPr>
          <w:rFonts w:ascii="Times New Roman" w:hAnsi="Times New Roman" w:cs="Times New Roman"/>
          <w:sz w:val="28"/>
        </w:rPr>
        <w:t xml:space="preserve">Терминология Модель документа принадлежит базе данных </w:t>
      </w:r>
      <w:proofErr w:type="spellStart"/>
      <w:r w:rsidRPr="00E769C1">
        <w:rPr>
          <w:rFonts w:ascii="Times New Roman" w:hAnsi="Times New Roman" w:cs="Times New Roman"/>
          <w:sz w:val="28"/>
        </w:rPr>
        <w:t>NoSQL</w:t>
      </w:r>
      <w:proofErr w:type="spellEnd"/>
      <w:r w:rsidRPr="00E769C1">
        <w:rPr>
          <w:rFonts w:ascii="Times New Roman" w:hAnsi="Times New Roman" w:cs="Times New Roman"/>
          <w:sz w:val="28"/>
        </w:rPr>
        <w:t xml:space="preserve">. Это означает, что данные хранятся в Документах, а группа Документов называется </w:t>
      </w:r>
      <w:proofErr w:type="gramStart"/>
      <w:r w:rsidRPr="00E769C1">
        <w:rPr>
          <w:rFonts w:ascii="Times New Roman" w:hAnsi="Times New Roman" w:cs="Times New Roman"/>
          <w:sz w:val="28"/>
        </w:rPr>
        <w:t>Коллекцией .</w:t>
      </w:r>
      <w:proofErr w:type="gramEnd"/>
      <w:r w:rsidRPr="00E769C1">
        <w:rPr>
          <w:rFonts w:ascii="Times New Roman" w:hAnsi="Times New Roman" w:cs="Times New Roman"/>
          <w:sz w:val="28"/>
        </w:rPr>
        <w:t xml:space="preserve"> Технически, документ означает набор пар ключ / значение или также называется полями или свойст</w:t>
      </w:r>
      <w:r>
        <w:rPr>
          <w:rFonts w:ascii="Times New Roman" w:hAnsi="Times New Roman" w:cs="Times New Roman"/>
          <w:sz w:val="28"/>
        </w:rPr>
        <w:t>вами.</w:t>
      </w:r>
    </w:p>
    <w:p w:rsidR="00E769C1" w:rsidRDefault="00E769C1" w:rsidP="00E769C1">
      <w:pPr>
        <w:ind w:firstLine="709"/>
        <w:rPr>
          <w:rFonts w:ascii="Times New Roman" w:hAnsi="Times New Roman" w:cs="Times New Roman"/>
          <w:sz w:val="28"/>
        </w:rPr>
      </w:pPr>
      <w:proofErr w:type="spellStart"/>
      <w:r w:rsidRPr="00E769C1">
        <w:rPr>
          <w:rFonts w:ascii="Times New Roman" w:hAnsi="Times New Roman" w:cs="Times New Roman"/>
          <w:sz w:val="28"/>
        </w:rPr>
        <w:t>OrientDB</w:t>
      </w:r>
      <w:proofErr w:type="spellEnd"/>
      <w:r w:rsidRPr="00E769C1">
        <w:rPr>
          <w:rFonts w:ascii="Times New Roman" w:hAnsi="Times New Roman" w:cs="Times New Roman"/>
          <w:sz w:val="28"/>
        </w:rPr>
        <w:t xml:space="preserve"> использует такие понятия, как классы, кластеры и ссылки, для хранения, группировки и анализа документов.</w:t>
      </w:r>
    </w:p>
    <w:p w:rsidR="00E769C1" w:rsidRDefault="00E769C1" w:rsidP="00E769C1">
      <w:pPr>
        <w:ind w:firstLine="709"/>
        <w:rPr>
          <w:rFonts w:ascii="Times New Roman" w:hAnsi="Times New Roman" w:cs="Times New Roman"/>
          <w:sz w:val="28"/>
        </w:rPr>
      </w:pPr>
      <w:r w:rsidRPr="00E769C1">
        <w:rPr>
          <w:rFonts w:ascii="Times New Roman" w:hAnsi="Times New Roman" w:cs="Times New Roman"/>
          <w:b/>
          <w:i/>
          <w:sz w:val="28"/>
        </w:rPr>
        <w:lastRenderedPageBreak/>
        <w:t>Модель графика</w:t>
      </w:r>
      <w:r w:rsidRPr="00E769C1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E769C1">
        <w:rPr>
          <w:rFonts w:ascii="Times New Roman" w:hAnsi="Times New Roman" w:cs="Times New Roman"/>
          <w:sz w:val="28"/>
        </w:rPr>
        <w:t xml:space="preserve">Структура данных графа – это модель данных, которая может хранить данные в форме вершин (узлов), соединенных ребрами (дугами). Идея базы данных графа </w:t>
      </w:r>
      <w:proofErr w:type="spellStart"/>
      <w:r w:rsidRPr="00E769C1">
        <w:rPr>
          <w:rFonts w:ascii="Times New Roman" w:hAnsi="Times New Roman" w:cs="Times New Roman"/>
          <w:sz w:val="28"/>
        </w:rPr>
        <w:t>OrientDB</w:t>
      </w:r>
      <w:proofErr w:type="spellEnd"/>
      <w:r w:rsidRPr="00E769C1">
        <w:rPr>
          <w:rFonts w:ascii="Times New Roman" w:hAnsi="Times New Roman" w:cs="Times New Roman"/>
          <w:sz w:val="28"/>
        </w:rPr>
        <w:t xml:space="preserve"> возникла из графа свойств. Вершина и ребро являются основными артефактами модели </w:t>
      </w:r>
      <w:proofErr w:type="spellStart"/>
      <w:r w:rsidRPr="00E769C1">
        <w:rPr>
          <w:rFonts w:ascii="Times New Roman" w:hAnsi="Times New Roman" w:cs="Times New Roman"/>
          <w:sz w:val="28"/>
        </w:rPr>
        <w:t>Graph</w:t>
      </w:r>
      <w:proofErr w:type="spellEnd"/>
      <w:r w:rsidRPr="00E769C1">
        <w:rPr>
          <w:rFonts w:ascii="Times New Roman" w:hAnsi="Times New Roman" w:cs="Times New Roman"/>
          <w:sz w:val="28"/>
        </w:rPr>
        <w:t>. Они содержат свойства, которые могут сделать их похожими на документы.</w:t>
      </w:r>
    </w:p>
    <w:p w:rsidR="00E769C1" w:rsidRDefault="00E769C1" w:rsidP="00E769C1">
      <w:pPr>
        <w:ind w:firstLine="709"/>
        <w:rPr>
          <w:rFonts w:ascii="Times New Roman" w:hAnsi="Times New Roman" w:cs="Times New Roman"/>
          <w:sz w:val="28"/>
        </w:rPr>
      </w:pPr>
      <w:r w:rsidRPr="00E769C1">
        <w:rPr>
          <w:rFonts w:ascii="Times New Roman" w:hAnsi="Times New Roman" w:cs="Times New Roman"/>
          <w:b/>
          <w:i/>
          <w:sz w:val="28"/>
        </w:rPr>
        <w:t>Модель объекта</w:t>
      </w:r>
      <w:r w:rsidRPr="00E769C1">
        <w:rPr>
          <w:rFonts w:ascii="Times New Roman" w:hAnsi="Times New Roman" w:cs="Times New Roman"/>
          <w:b/>
          <w:i/>
          <w:sz w:val="28"/>
        </w:rPr>
        <w:t>.</w:t>
      </w:r>
      <w:r w:rsidRPr="00E769C1">
        <w:rPr>
          <w:rFonts w:ascii="Times New Roman" w:hAnsi="Times New Roman" w:cs="Times New Roman"/>
          <w:sz w:val="28"/>
        </w:rPr>
        <w:t xml:space="preserve"> </w:t>
      </w:r>
      <w:r w:rsidRPr="00E769C1">
        <w:rPr>
          <w:rFonts w:ascii="Times New Roman" w:hAnsi="Times New Roman" w:cs="Times New Roman"/>
          <w:sz w:val="28"/>
        </w:rPr>
        <w:t xml:space="preserve">Эта модель была унаследована объектно-ориентированным программированием и поддерживает наследование между типами (подтипы расширяют </w:t>
      </w:r>
      <w:proofErr w:type="spellStart"/>
      <w:r w:rsidRPr="00E769C1">
        <w:rPr>
          <w:rFonts w:ascii="Times New Roman" w:hAnsi="Times New Roman" w:cs="Times New Roman"/>
          <w:sz w:val="28"/>
        </w:rPr>
        <w:t>супертипы</w:t>
      </w:r>
      <w:proofErr w:type="spellEnd"/>
      <w:r w:rsidRPr="00E769C1">
        <w:rPr>
          <w:rFonts w:ascii="Times New Roman" w:hAnsi="Times New Roman" w:cs="Times New Roman"/>
          <w:sz w:val="28"/>
        </w:rPr>
        <w:t>), полиморфизм при обращении к базовому классу и прямое связывание с / на объекты, используемые в языках программирования.</w:t>
      </w:r>
    </w:p>
    <w:p w:rsidR="00E769C1" w:rsidRPr="00E769C1" w:rsidRDefault="00E769C1" w:rsidP="00E769C1">
      <w:pPr>
        <w:ind w:firstLine="709"/>
        <w:rPr>
          <w:rFonts w:ascii="Times New Roman" w:hAnsi="Times New Roman" w:cs="Times New Roman"/>
          <w:sz w:val="28"/>
        </w:rPr>
      </w:pPr>
      <w:r w:rsidRPr="00E769C1">
        <w:rPr>
          <w:rFonts w:ascii="Times New Roman" w:hAnsi="Times New Roman" w:cs="Times New Roman"/>
          <w:b/>
          <w:bCs/>
          <w:i/>
          <w:sz w:val="28"/>
        </w:rPr>
        <w:t>Запись.</w:t>
      </w:r>
      <w:r w:rsidRPr="00E769C1">
        <w:rPr>
          <w:rFonts w:ascii="Times New Roman" w:hAnsi="Times New Roman" w:cs="Times New Roman"/>
          <w:sz w:val="28"/>
        </w:rPr>
        <w:t xml:space="preserve"> Наименьшее устройство, которое вы можете загрузить и сохранить в базе данных. Записи могут быть сохранены в четырех типах.</w:t>
      </w:r>
    </w:p>
    <w:p w:rsidR="00E769C1" w:rsidRPr="00E769C1" w:rsidRDefault="00E769C1" w:rsidP="00E769C1">
      <w:pPr>
        <w:pStyle w:val="a3"/>
        <w:numPr>
          <w:ilvl w:val="0"/>
          <w:numId w:val="5"/>
        </w:numPr>
        <w:ind w:left="709"/>
        <w:rPr>
          <w:rFonts w:ascii="Times New Roman" w:hAnsi="Times New Roman" w:cs="Times New Roman"/>
          <w:sz w:val="28"/>
        </w:rPr>
      </w:pPr>
      <w:r w:rsidRPr="00E769C1">
        <w:rPr>
          <w:rFonts w:ascii="Times New Roman" w:hAnsi="Times New Roman" w:cs="Times New Roman"/>
          <w:sz w:val="28"/>
        </w:rPr>
        <w:t>Документ</w:t>
      </w:r>
    </w:p>
    <w:p w:rsidR="00E769C1" w:rsidRPr="00E769C1" w:rsidRDefault="00E769C1" w:rsidP="00E769C1">
      <w:pPr>
        <w:pStyle w:val="a3"/>
        <w:numPr>
          <w:ilvl w:val="0"/>
          <w:numId w:val="5"/>
        </w:numPr>
        <w:ind w:left="709"/>
        <w:rPr>
          <w:rFonts w:ascii="Times New Roman" w:hAnsi="Times New Roman" w:cs="Times New Roman"/>
          <w:sz w:val="28"/>
        </w:rPr>
      </w:pPr>
      <w:r w:rsidRPr="00E769C1">
        <w:rPr>
          <w:rFonts w:ascii="Times New Roman" w:hAnsi="Times New Roman" w:cs="Times New Roman"/>
          <w:sz w:val="28"/>
        </w:rPr>
        <w:t>Запись байтов</w:t>
      </w:r>
    </w:p>
    <w:p w:rsidR="00E769C1" w:rsidRPr="00E769C1" w:rsidRDefault="00E769C1" w:rsidP="00E769C1">
      <w:pPr>
        <w:pStyle w:val="a3"/>
        <w:numPr>
          <w:ilvl w:val="0"/>
          <w:numId w:val="5"/>
        </w:numPr>
        <w:ind w:left="709"/>
        <w:rPr>
          <w:rFonts w:ascii="Times New Roman" w:hAnsi="Times New Roman" w:cs="Times New Roman"/>
          <w:sz w:val="28"/>
        </w:rPr>
      </w:pPr>
      <w:r w:rsidRPr="00E769C1">
        <w:rPr>
          <w:rFonts w:ascii="Times New Roman" w:hAnsi="Times New Roman" w:cs="Times New Roman"/>
          <w:sz w:val="28"/>
        </w:rPr>
        <w:t>темя</w:t>
      </w:r>
    </w:p>
    <w:p w:rsidR="00E769C1" w:rsidRPr="00E769C1" w:rsidRDefault="00E769C1" w:rsidP="00E769C1">
      <w:pPr>
        <w:pStyle w:val="a3"/>
        <w:numPr>
          <w:ilvl w:val="0"/>
          <w:numId w:val="5"/>
        </w:numPr>
        <w:ind w:left="709"/>
        <w:rPr>
          <w:rFonts w:ascii="Times New Roman" w:hAnsi="Times New Roman" w:cs="Times New Roman"/>
          <w:sz w:val="28"/>
        </w:rPr>
      </w:pPr>
      <w:r w:rsidRPr="00E769C1">
        <w:rPr>
          <w:rFonts w:ascii="Times New Roman" w:hAnsi="Times New Roman" w:cs="Times New Roman"/>
          <w:sz w:val="28"/>
        </w:rPr>
        <w:t>край</w:t>
      </w:r>
    </w:p>
    <w:p w:rsidR="00E769C1" w:rsidRDefault="00E769C1" w:rsidP="00E769C1">
      <w:pPr>
        <w:ind w:firstLine="709"/>
        <w:rPr>
          <w:rFonts w:ascii="Times New Roman" w:hAnsi="Times New Roman" w:cs="Times New Roman"/>
          <w:sz w:val="28"/>
        </w:rPr>
      </w:pPr>
      <w:r w:rsidRPr="00E769C1">
        <w:rPr>
          <w:rFonts w:ascii="Times New Roman" w:hAnsi="Times New Roman" w:cs="Times New Roman"/>
          <w:b/>
          <w:bCs/>
          <w:i/>
          <w:sz w:val="28"/>
        </w:rPr>
        <w:t>ID записи.</w:t>
      </w:r>
      <w:r w:rsidRPr="00E769C1">
        <w:rPr>
          <w:rFonts w:ascii="Times New Roman" w:hAnsi="Times New Roman" w:cs="Times New Roman"/>
          <w:sz w:val="28"/>
        </w:rPr>
        <w:t xml:space="preserve"> Когда </w:t>
      </w:r>
      <w:proofErr w:type="spellStart"/>
      <w:r w:rsidRPr="00E769C1">
        <w:rPr>
          <w:rFonts w:ascii="Times New Roman" w:hAnsi="Times New Roman" w:cs="Times New Roman"/>
          <w:sz w:val="28"/>
        </w:rPr>
        <w:t>OrientDB</w:t>
      </w:r>
      <w:proofErr w:type="spellEnd"/>
      <w:r w:rsidRPr="00E769C1">
        <w:rPr>
          <w:rFonts w:ascii="Times New Roman" w:hAnsi="Times New Roman" w:cs="Times New Roman"/>
          <w:sz w:val="28"/>
        </w:rPr>
        <w:t xml:space="preserve"> генерирует запись, сервер базы данных автоматически назначает для записи идентификатор устройства, называемый </w:t>
      </w:r>
      <w:proofErr w:type="spellStart"/>
      <w:r w:rsidRPr="00E769C1">
        <w:rPr>
          <w:rFonts w:ascii="Times New Roman" w:hAnsi="Times New Roman" w:cs="Times New Roman"/>
          <w:sz w:val="28"/>
        </w:rPr>
        <w:t>RecordID</w:t>
      </w:r>
      <w:proofErr w:type="spellEnd"/>
      <w:r w:rsidRPr="00E769C1">
        <w:rPr>
          <w:rFonts w:ascii="Times New Roman" w:hAnsi="Times New Roman" w:cs="Times New Roman"/>
          <w:sz w:val="28"/>
        </w:rPr>
        <w:t xml:space="preserve"> (RID). RID выглядит как # &lt;</w:t>
      </w:r>
      <w:proofErr w:type="spellStart"/>
      <w:r w:rsidRPr="00E769C1">
        <w:rPr>
          <w:rFonts w:ascii="Times New Roman" w:hAnsi="Times New Roman" w:cs="Times New Roman"/>
          <w:sz w:val="28"/>
        </w:rPr>
        <w:t>cluster</w:t>
      </w:r>
      <w:proofErr w:type="spellEnd"/>
      <w:r w:rsidRPr="00E769C1">
        <w:rPr>
          <w:rFonts w:ascii="Times New Roman" w:hAnsi="Times New Roman" w:cs="Times New Roman"/>
          <w:sz w:val="28"/>
        </w:rPr>
        <w:t>&gt;: &lt;</w:t>
      </w:r>
      <w:proofErr w:type="spellStart"/>
      <w:r w:rsidRPr="00E769C1">
        <w:rPr>
          <w:rFonts w:ascii="Times New Roman" w:hAnsi="Times New Roman" w:cs="Times New Roman"/>
          <w:sz w:val="28"/>
        </w:rPr>
        <w:t>position</w:t>
      </w:r>
      <w:proofErr w:type="spellEnd"/>
      <w:r w:rsidRPr="00E769C1">
        <w:rPr>
          <w:rFonts w:ascii="Times New Roman" w:hAnsi="Times New Roman" w:cs="Times New Roman"/>
          <w:sz w:val="28"/>
        </w:rPr>
        <w:t>&gt;. &lt;</w:t>
      </w:r>
      <w:proofErr w:type="spellStart"/>
      <w:r w:rsidRPr="00E769C1">
        <w:rPr>
          <w:rFonts w:ascii="Times New Roman" w:hAnsi="Times New Roman" w:cs="Times New Roman"/>
          <w:sz w:val="28"/>
        </w:rPr>
        <w:t>cluster</w:t>
      </w:r>
      <w:proofErr w:type="spellEnd"/>
      <w:r w:rsidRPr="00E769C1">
        <w:rPr>
          <w:rFonts w:ascii="Times New Roman" w:hAnsi="Times New Roman" w:cs="Times New Roman"/>
          <w:sz w:val="28"/>
        </w:rPr>
        <w:t>&gt; означает идентификационный номер кластера, а &lt;</w:t>
      </w:r>
      <w:proofErr w:type="spellStart"/>
      <w:r w:rsidRPr="00E769C1">
        <w:rPr>
          <w:rFonts w:ascii="Times New Roman" w:hAnsi="Times New Roman" w:cs="Times New Roman"/>
          <w:sz w:val="28"/>
        </w:rPr>
        <w:t>position</w:t>
      </w:r>
      <w:proofErr w:type="spellEnd"/>
      <w:r w:rsidRPr="00E769C1">
        <w:rPr>
          <w:rFonts w:ascii="Times New Roman" w:hAnsi="Times New Roman" w:cs="Times New Roman"/>
          <w:sz w:val="28"/>
        </w:rPr>
        <w:t>&gt; означает абсолютную позицию записи в кластере.</w:t>
      </w:r>
    </w:p>
    <w:p w:rsidR="00E769C1" w:rsidRPr="00E769C1" w:rsidRDefault="00E769C1" w:rsidP="00E769C1">
      <w:pPr>
        <w:ind w:firstLine="709"/>
        <w:rPr>
          <w:rFonts w:ascii="Times New Roman" w:hAnsi="Times New Roman" w:cs="Times New Roman"/>
          <w:sz w:val="28"/>
        </w:rPr>
      </w:pPr>
      <w:r w:rsidRPr="00EF7A11">
        <w:rPr>
          <w:rFonts w:ascii="Times New Roman" w:hAnsi="Times New Roman" w:cs="Times New Roman"/>
          <w:b/>
          <w:i/>
          <w:sz w:val="28"/>
        </w:rPr>
        <w:t>Документы</w:t>
      </w:r>
      <w:r w:rsidR="00EF7A11" w:rsidRPr="00EF7A11">
        <w:rPr>
          <w:rFonts w:ascii="Times New Roman" w:hAnsi="Times New Roman" w:cs="Times New Roman"/>
          <w:b/>
          <w:i/>
          <w:sz w:val="28"/>
        </w:rPr>
        <w:t>.</w:t>
      </w:r>
      <w:r w:rsidR="00EF7A11" w:rsidRPr="00E769C1">
        <w:rPr>
          <w:rFonts w:ascii="Times New Roman" w:hAnsi="Times New Roman" w:cs="Times New Roman"/>
          <w:sz w:val="28"/>
        </w:rPr>
        <w:t xml:space="preserve"> </w:t>
      </w:r>
      <w:r w:rsidRPr="00E769C1">
        <w:rPr>
          <w:rFonts w:ascii="Times New Roman" w:hAnsi="Times New Roman" w:cs="Times New Roman"/>
          <w:sz w:val="28"/>
        </w:rPr>
        <w:t xml:space="preserve">Документ является наиболее гибким типом записи, доступным в </w:t>
      </w:r>
      <w:proofErr w:type="spellStart"/>
      <w:r w:rsidRPr="00E769C1">
        <w:rPr>
          <w:rFonts w:ascii="Times New Roman" w:hAnsi="Times New Roman" w:cs="Times New Roman"/>
          <w:sz w:val="28"/>
        </w:rPr>
        <w:t>OrientDB</w:t>
      </w:r>
      <w:proofErr w:type="spellEnd"/>
      <w:r w:rsidRPr="00E769C1">
        <w:rPr>
          <w:rFonts w:ascii="Times New Roman" w:hAnsi="Times New Roman" w:cs="Times New Roman"/>
          <w:sz w:val="28"/>
        </w:rPr>
        <w:t>. Документы имеют мягкую типизацию и определяются классами схемы с определенным ограничением, но вы также можете вставить документ без какой-либо схемы, т. Е. Он также поддерживает режим без схемы. Документы могут быть легко обработаны путем экспорта и импорта в формате JSON.</w:t>
      </w:r>
    </w:p>
    <w:p w:rsidR="00E769C1" w:rsidRDefault="00EF7A11" w:rsidP="00EF7A11">
      <w:pPr>
        <w:ind w:firstLine="709"/>
        <w:rPr>
          <w:rFonts w:ascii="Times New Roman" w:hAnsi="Times New Roman" w:cs="Times New Roman"/>
          <w:sz w:val="28"/>
        </w:rPr>
      </w:pPr>
      <w:proofErr w:type="spellStart"/>
      <w:r w:rsidRPr="00EF7A11">
        <w:rPr>
          <w:rFonts w:ascii="Times New Roman" w:hAnsi="Times New Roman" w:cs="Times New Roman"/>
          <w:b/>
          <w:i/>
          <w:sz w:val="28"/>
        </w:rPr>
        <w:lastRenderedPageBreak/>
        <w:t>RecordBytes</w:t>
      </w:r>
      <w:proofErr w:type="spellEnd"/>
      <w:r w:rsidRPr="00EF7A11">
        <w:rPr>
          <w:rFonts w:ascii="Times New Roman" w:hAnsi="Times New Roman" w:cs="Times New Roman"/>
          <w:b/>
          <w:i/>
          <w:sz w:val="28"/>
        </w:rPr>
        <w:t>.</w:t>
      </w:r>
      <w:r w:rsidRPr="00EF7A11">
        <w:rPr>
          <w:rFonts w:ascii="Times New Roman" w:hAnsi="Times New Roman" w:cs="Times New Roman"/>
          <w:sz w:val="28"/>
        </w:rPr>
        <w:t xml:space="preserve"> </w:t>
      </w:r>
      <w:r w:rsidRPr="00EF7A11">
        <w:rPr>
          <w:rFonts w:ascii="Times New Roman" w:hAnsi="Times New Roman" w:cs="Times New Roman"/>
          <w:sz w:val="28"/>
        </w:rPr>
        <w:t xml:space="preserve">Тип записи совпадает с типом BLOB в RDBMS. </w:t>
      </w:r>
      <w:proofErr w:type="spellStart"/>
      <w:r w:rsidRPr="00EF7A11">
        <w:rPr>
          <w:rFonts w:ascii="Times New Roman" w:hAnsi="Times New Roman" w:cs="Times New Roman"/>
          <w:sz w:val="28"/>
        </w:rPr>
        <w:t>OrientDB</w:t>
      </w:r>
      <w:proofErr w:type="spellEnd"/>
      <w:r w:rsidRPr="00EF7A11">
        <w:rPr>
          <w:rFonts w:ascii="Times New Roman" w:hAnsi="Times New Roman" w:cs="Times New Roman"/>
          <w:sz w:val="28"/>
        </w:rPr>
        <w:t xml:space="preserve"> может загружать и хранить тип записи документа вместе с двоичными данными.</w:t>
      </w:r>
    </w:p>
    <w:p w:rsidR="00EF7A11" w:rsidRDefault="00EF7A11" w:rsidP="00EF7A11">
      <w:pPr>
        <w:ind w:firstLine="709"/>
        <w:rPr>
          <w:rFonts w:ascii="Times New Roman" w:hAnsi="Times New Roman" w:cs="Times New Roman"/>
          <w:sz w:val="28"/>
        </w:rPr>
      </w:pPr>
      <w:r w:rsidRPr="00EF7A11">
        <w:rPr>
          <w:rFonts w:ascii="Times New Roman" w:hAnsi="Times New Roman" w:cs="Times New Roman"/>
          <w:b/>
          <w:i/>
          <w:sz w:val="28"/>
        </w:rPr>
        <w:t>Темя</w:t>
      </w:r>
      <w:r w:rsidRPr="00EF7A11">
        <w:rPr>
          <w:rFonts w:ascii="Times New Roman" w:hAnsi="Times New Roman" w:cs="Times New Roman"/>
          <w:b/>
          <w:i/>
          <w:sz w:val="28"/>
        </w:rPr>
        <w:t>.</w:t>
      </w:r>
      <w:r w:rsidRPr="00EF7A11">
        <w:rPr>
          <w:rFonts w:ascii="Times New Roman" w:hAnsi="Times New Roman" w:cs="Times New Roman"/>
          <w:sz w:val="28"/>
        </w:rPr>
        <w:t xml:space="preserve"> </w:t>
      </w:r>
      <w:r w:rsidRPr="00EF7A11">
        <w:rPr>
          <w:rFonts w:ascii="Times New Roman" w:hAnsi="Times New Roman" w:cs="Times New Roman"/>
          <w:sz w:val="28"/>
        </w:rPr>
        <w:t xml:space="preserve">База данных </w:t>
      </w:r>
      <w:proofErr w:type="spellStart"/>
      <w:r w:rsidRPr="00EF7A11">
        <w:rPr>
          <w:rFonts w:ascii="Times New Roman" w:hAnsi="Times New Roman" w:cs="Times New Roman"/>
          <w:sz w:val="28"/>
        </w:rPr>
        <w:t>OrientDB</w:t>
      </w:r>
      <w:proofErr w:type="spellEnd"/>
      <w:r w:rsidRPr="00EF7A11">
        <w:rPr>
          <w:rFonts w:ascii="Times New Roman" w:hAnsi="Times New Roman" w:cs="Times New Roman"/>
          <w:sz w:val="28"/>
        </w:rPr>
        <w:t xml:space="preserve"> – это не только база данных </w:t>
      </w:r>
      <w:proofErr w:type="spellStart"/>
      <w:r w:rsidRPr="00EF7A11">
        <w:rPr>
          <w:rFonts w:ascii="Times New Roman" w:hAnsi="Times New Roman" w:cs="Times New Roman"/>
          <w:sz w:val="28"/>
        </w:rPr>
        <w:t>Document</w:t>
      </w:r>
      <w:proofErr w:type="spellEnd"/>
      <w:r w:rsidRPr="00EF7A11">
        <w:rPr>
          <w:rFonts w:ascii="Times New Roman" w:hAnsi="Times New Roman" w:cs="Times New Roman"/>
          <w:sz w:val="28"/>
        </w:rPr>
        <w:t xml:space="preserve">, но и база данных </w:t>
      </w:r>
      <w:proofErr w:type="spellStart"/>
      <w:r w:rsidRPr="00EF7A11">
        <w:rPr>
          <w:rFonts w:ascii="Times New Roman" w:hAnsi="Times New Roman" w:cs="Times New Roman"/>
          <w:sz w:val="28"/>
        </w:rPr>
        <w:t>Graph</w:t>
      </w:r>
      <w:proofErr w:type="spellEnd"/>
      <w:r w:rsidRPr="00EF7A11">
        <w:rPr>
          <w:rFonts w:ascii="Times New Roman" w:hAnsi="Times New Roman" w:cs="Times New Roman"/>
          <w:sz w:val="28"/>
        </w:rPr>
        <w:t xml:space="preserve">. Новые концепции, такие как </w:t>
      </w:r>
      <w:proofErr w:type="spellStart"/>
      <w:r w:rsidRPr="00EF7A11">
        <w:rPr>
          <w:rFonts w:ascii="Times New Roman" w:hAnsi="Times New Roman" w:cs="Times New Roman"/>
          <w:sz w:val="28"/>
        </w:rPr>
        <w:t>Vertex</w:t>
      </w:r>
      <w:proofErr w:type="spellEnd"/>
      <w:r w:rsidRPr="00EF7A11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EF7A11">
        <w:rPr>
          <w:rFonts w:ascii="Times New Roman" w:hAnsi="Times New Roman" w:cs="Times New Roman"/>
          <w:sz w:val="28"/>
        </w:rPr>
        <w:t>Edge</w:t>
      </w:r>
      <w:proofErr w:type="spellEnd"/>
      <w:r w:rsidRPr="00EF7A11">
        <w:rPr>
          <w:rFonts w:ascii="Times New Roman" w:hAnsi="Times New Roman" w:cs="Times New Roman"/>
          <w:sz w:val="28"/>
        </w:rPr>
        <w:t xml:space="preserve">, используются для хранения данных в форме графика. В </w:t>
      </w:r>
      <w:proofErr w:type="spellStart"/>
      <w:r w:rsidRPr="00EF7A11">
        <w:rPr>
          <w:rFonts w:ascii="Times New Roman" w:hAnsi="Times New Roman" w:cs="Times New Roman"/>
          <w:sz w:val="28"/>
        </w:rPr>
        <w:t>графовых</w:t>
      </w:r>
      <w:proofErr w:type="spellEnd"/>
      <w:r w:rsidRPr="00EF7A11">
        <w:rPr>
          <w:rFonts w:ascii="Times New Roman" w:hAnsi="Times New Roman" w:cs="Times New Roman"/>
          <w:sz w:val="28"/>
        </w:rPr>
        <w:t xml:space="preserve"> базах данных основной единицей данных является узел, который в </w:t>
      </w:r>
      <w:proofErr w:type="spellStart"/>
      <w:r w:rsidRPr="00EF7A11">
        <w:rPr>
          <w:rFonts w:ascii="Times New Roman" w:hAnsi="Times New Roman" w:cs="Times New Roman"/>
          <w:sz w:val="28"/>
        </w:rPr>
        <w:t>OrientDB</w:t>
      </w:r>
      <w:proofErr w:type="spellEnd"/>
      <w:r w:rsidRPr="00EF7A11">
        <w:rPr>
          <w:rFonts w:ascii="Times New Roman" w:hAnsi="Times New Roman" w:cs="Times New Roman"/>
          <w:sz w:val="28"/>
        </w:rPr>
        <w:t xml:space="preserve"> называется вершиной. </w:t>
      </w:r>
      <w:proofErr w:type="spellStart"/>
      <w:r w:rsidRPr="00EF7A11">
        <w:rPr>
          <w:rFonts w:ascii="Times New Roman" w:hAnsi="Times New Roman" w:cs="Times New Roman"/>
          <w:sz w:val="28"/>
        </w:rPr>
        <w:t>Vertex</w:t>
      </w:r>
      <w:proofErr w:type="spellEnd"/>
      <w:r w:rsidRPr="00EF7A11">
        <w:rPr>
          <w:rFonts w:ascii="Times New Roman" w:hAnsi="Times New Roman" w:cs="Times New Roman"/>
          <w:sz w:val="28"/>
        </w:rPr>
        <w:t xml:space="preserve"> хранит информацию для базы данных.</w:t>
      </w:r>
    </w:p>
    <w:p w:rsidR="00EF7A11" w:rsidRDefault="00EF7A11" w:rsidP="00EF7A11">
      <w:pPr>
        <w:ind w:firstLine="709"/>
        <w:rPr>
          <w:rFonts w:ascii="Times New Roman" w:hAnsi="Times New Roman" w:cs="Times New Roman"/>
          <w:sz w:val="28"/>
        </w:rPr>
      </w:pPr>
      <w:r w:rsidRPr="00EF7A11">
        <w:rPr>
          <w:rFonts w:ascii="Times New Roman" w:hAnsi="Times New Roman" w:cs="Times New Roman"/>
          <w:b/>
          <w:i/>
          <w:sz w:val="28"/>
        </w:rPr>
        <w:t>Край</w:t>
      </w:r>
      <w:r w:rsidRPr="00EF7A11">
        <w:rPr>
          <w:rFonts w:ascii="Times New Roman" w:hAnsi="Times New Roman" w:cs="Times New Roman"/>
          <w:b/>
          <w:i/>
          <w:sz w:val="28"/>
        </w:rPr>
        <w:t>.</w:t>
      </w:r>
      <w:r w:rsidRPr="00EF7A11">
        <w:rPr>
          <w:rFonts w:ascii="Times New Roman" w:hAnsi="Times New Roman" w:cs="Times New Roman"/>
          <w:sz w:val="28"/>
        </w:rPr>
        <w:t xml:space="preserve"> </w:t>
      </w:r>
      <w:r w:rsidRPr="00EF7A11">
        <w:rPr>
          <w:rFonts w:ascii="Times New Roman" w:hAnsi="Times New Roman" w:cs="Times New Roman"/>
          <w:sz w:val="28"/>
        </w:rPr>
        <w:t xml:space="preserve">Существует отдельный тип записи, называемый </w:t>
      </w:r>
      <w:proofErr w:type="spellStart"/>
      <w:r w:rsidRPr="00EF7A11">
        <w:rPr>
          <w:rFonts w:ascii="Times New Roman" w:hAnsi="Times New Roman" w:cs="Times New Roman"/>
          <w:sz w:val="28"/>
        </w:rPr>
        <w:t>Edge</w:t>
      </w:r>
      <w:proofErr w:type="spellEnd"/>
      <w:r w:rsidRPr="00EF7A11">
        <w:rPr>
          <w:rFonts w:ascii="Times New Roman" w:hAnsi="Times New Roman" w:cs="Times New Roman"/>
          <w:sz w:val="28"/>
        </w:rPr>
        <w:t xml:space="preserve">, который соединяет одну вершину с другой. Края являются двунаправленными и могут соединять только две вершины. В </w:t>
      </w:r>
      <w:proofErr w:type="spellStart"/>
      <w:r w:rsidRPr="00EF7A11">
        <w:rPr>
          <w:rFonts w:ascii="Times New Roman" w:hAnsi="Times New Roman" w:cs="Times New Roman"/>
          <w:sz w:val="28"/>
        </w:rPr>
        <w:t>OrientDB</w:t>
      </w:r>
      <w:proofErr w:type="spellEnd"/>
      <w:r w:rsidRPr="00EF7A11">
        <w:rPr>
          <w:rFonts w:ascii="Times New Roman" w:hAnsi="Times New Roman" w:cs="Times New Roman"/>
          <w:sz w:val="28"/>
        </w:rPr>
        <w:t xml:space="preserve"> есть два типа ребер: один обычный, а другой легкий.</w:t>
      </w:r>
    </w:p>
    <w:p w:rsidR="00EF7A11" w:rsidRDefault="00EF7A11" w:rsidP="00EF7A11">
      <w:pPr>
        <w:ind w:firstLine="709"/>
        <w:rPr>
          <w:rFonts w:ascii="Times New Roman" w:hAnsi="Times New Roman" w:cs="Times New Roman"/>
          <w:sz w:val="28"/>
        </w:rPr>
      </w:pPr>
      <w:r w:rsidRPr="00EF7A11">
        <w:rPr>
          <w:rFonts w:ascii="Times New Roman" w:hAnsi="Times New Roman" w:cs="Times New Roman"/>
          <w:b/>
          <w:i/>
          <w:sz w:val="28"/>
        </w:rPr>
        <w:t>Учебный класс</w:t>
      </w:r>
      <w:r w:rsidRPr="00EF7A11">
        <w:rPr>
          <w:rFonts w:ascii="Times New Roman" w:hAnsi="Times New Roman" w:cs="Times New Roman"/>
          <w:b/>
          <w:i/>
          <w:sz w:val="28"/>
        </w:rPr>
        <w:t>.</w:t>
      </w:r>
      <w:r w:rsidRPr="00EF7A11">
        <w:rPr>
          <w:rFonts w:ascii="Times New Roman" w:hAnsi="Times New Roman" w:cs="Times New Roman"/>
          <w:sz w:val="28"/>
        </w:rPr>
        <w:t xml:space="preserve"> </w:t>
      </w:r>
      <w:r w:rsidRPr="00EF7A11">
        <w:rPr>
          <w:rFonts w:ascii="Times New Roman" w:hAnsi="Times New Roman" w:cs="Times New Roman"/>
          <w:sz w:val="28"/>
        </w:rPr>
        <w:t xml:space="preserve">Класс представляет собой тип модели данных и концепцию, взятую из парадигмы объектно-ориентированного программирования. На основе традиционной модели базы данных документов данные хранятся в форме коллекции, а в модели реляционной базы данных данные хранятся в таблицах. </w:t>
      </w:r>
      <w:proofErr w:type="spellStart"/>
      <w:r w:rsidRPr="00EF7A11">
        <w:rPr>
          <w:rFonts w:ascii="Times New Roman" w:hAnsi="Times New Roman" w:cs="Times New Roman"/>
          <w:sz w:val="28"/>
        </w:rPr>
        <w:t>OrientDB</w:t>
      </w:r>
      <w:proofErr w:type="spellEnd"/>
      <w:r w:rsidRPr="00EF7A11">
        <w:rPr>
          <w:rFonts w:ascii="Times New Roman" w:hAnsi="Times New Roman" w:cs="Times New Roman"/>
          <w:sz w:val="28"/>
        </w:rPr>
        <w:t xml:space="preserve"> следует API документа вместе с парадигмой OPPS. Как концепция, класс в </w:t>
      </w:r>
      <w:proofErr w:type="spellStart"/>
      <w:r w:rsidRPr="00EF7A11">
        <w:rPr>
          <w:rFonts w:ascii="Times New Roman" w:hAnsi="Times New Roman" w:cs="Times New Roman"/>
          <w:sz w:val="28"/>
        </w:rPr>
        <w:t>OrientDB</w:t>
      </w:r>
      <w:proofErr w:type="spellEnd"/>
      <w:r w:rsidRPr="00EF7A11">
        <w:rPr>
          <w:rFonts w:ascii="Times New Roman" w:hAnsi="Times New Roman" w:cs="Times New Roman"/>
          <w:sz w:val="28"/>
        </w:rPr>
        <w:t xml:space="preserve"> имеет наиболее тесную связь с таблицей в реляционных базах данных, но (в отличие от таблиц) классы могут быть без схемы, с полной схемой или смешанными. Классы могут наследовать от других классов, создавая деревья классов. Каждый класс имеет свой собственный кластер или кластеры (создаются по умолчанию, если они не определены).</w:t>
      </w:r>
    </w:p>
    <w:p w:rsidR="00EF7A11" w:rsidRPr="00EF7A11" w:rsidRDefault="00EF7A11" w:rsidP="00EF7A11">
      <w:pPr>
        <w:ind w:firstLine="709"/>
        <w:rPr>
          <w:rFonts w:ascii="Times New Roman" w:hAnsi="Times New Roman" w:cs="Times New Roman"/>
          <w:sz w:val="28"/>
        </w:rPr>
      </w:pPr>
      <w:r w:rsidRPr="00EF7A11">
        <w:rPr>
          <w:rFonts w:ascii="Times New Roman" w:hAnsi="Times New Roman" w:cs="Times New Roman"/>
          <w:b/>
          <w:i/>
          <w:sz w:val="28"/>
        </w:rPr>
        <w:t>Кластер.</w:t>
      </w:r>
      <w:r w:rsidRPr="00EF7A11">
        <w:rPr>
          <w:rFonts w:ascii="Times New Roman" w:hAnsi="Times New Roman" w:cs="Times New Roman"/>
          <w:sz w:val="28"/>
        </w:rPr>
        <w:t xml:space="preserve"> </w:t>
      </w:r>
      <w:r w:rsidRPr="00EF7A11">
        <w:rPr>
          <w:rFonts w:ascii="Times New Roman" w:hAnsi="Times New Roman" w:cs="Times New Roman"/>
          <w:sz w:val="28"/>
        </w:rPr>
        <w:t xml:space="preserve">Кластер – это важная концепция, которая используется для хранения записей, документов или вершин. Проще говоря, кластер – это место, где хранится группа записей. По умолчанию </w:t>
      </w:r>
      <w:proofErr w:type="spellStart"/>
      <w:r w:rsidRPr="00EF7A11">
        <w:rPr>
          <w:rFonts w:ascii="Times New Roman" w:hAnsi="Times New Roman" w:cs="Times New Roman"/>
          <w:sz w:val="28"/>
        </w:rPr>
        <w:t>OrientDB</w:t>
      </w:r>
      <w:proofErr w:type="spellEnd"/>
      <w:r w:rsidRPr="00EF7A11">
        <w:rPr>
          <w:rFonts w:ascii="Times New Roman" w:hAnsi="Times New Roman" w:cs="Times New Roman"/>
          <w:sz w:val="28"/>
        </w:rPr>
        <w:t xml:space="preserve"> создает один кластер для каждого класса. Все записи класса хранятся в одном кластере с тем же именем, что и класс. Вы можете создать до 32 767 (2 ^ 15-1) кластеров в базе данных.</w:t>
      </w:r>
    </w:p>
    <w:p w:rsidR="00EF7A11" w:rsidRDefault="00EF7A11" w:rsidP="00EF7A11">
      <w:pPr>
        <w:ind w:firstLine="709"/>
        <w:rPr>
          <w:rFonts w:ascii="Times New Roman" w:hAnsi="Times New Roman" w:cs="Times New Roman"/>
          <w:sz w:val="28"/>
        </w:rPr>
      </w:pPr>
      <w:r w:rsidRPr="00EF7A11">
        <w:rPr>
          <w:rFonts w:ascii="Times New Roman" w:hAnsi="Times New Roman" w:cs="Times New Roman"/>
          <w:sz w:val="28"/>
        </w:rPr>
        <w:lastRenderedPageBreak/>
        <w:t>Класс CREATE – это команда, используемая для создания кластера с определенным именем. После создания кластера вы можете использовать кластер для сохранения записей, указав имя при создании любой модели данных.</w:t>
      </w:r>
    </w:p>
    <w:p w:rsidR="00EF7A11" w:rsidRDefault="00EF7A11" w:rsidP="00EF7A11">
      <w:pPr>
        <w:ind w:firstLine="709"/>
        <w:rPr>
          <w:rFonts w:ascii="Times New Roman" w:hAnsi="Times New Roman" w:cs="Times New Roman"/>
          <w:sz w:val="28"/>
        </w:rPr>
      </w:pPr>
      <w:r w:rsidRPr="00EF7A11">
        <w:rPr>
          <w:rFonts w:ascii="Times New Roman" w:hAnsi="Times New Roman" w:cs="Times New Roman"/>
          <w:b/>
          <w:i/>
          <w:sz w:val="28"/>
        </w:rPr>
        <w:t>Отношения</w:t>
      </w:r>
      <w:r w:rsidRPr="00EF7A11">
        <w:rPr>
          <w:rFonts w:ascii="Times New Roman" w:hAnsi="Times New Roman" w:cs="Times New Roman"/>
          <w:b/>
          <w:i/>
          <w:sz w:val="28"/>
        </w:rPr>
        <w:t>.</w:t>
      </w:r>
      <w:r w:rsidRPr="00EF7A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F7A11">
        <w:rPr>
          <w:rFonts w:ascii="Times New Roman" w:hAnsi="Times New Roman" w:cs="Times New Roman"/>
          <w:sz w:val="28"/>
        </w:rPr>
        <w:t>OrientDB</w:t>
      </w:r>
      <w:proofErr w:type="spellEnd"/>
      <w:r w:rsidRPr="00EF7A11">
        <w:rPr>
          <w:rFonts w:ascii="Times New Roman" w:hAnsi="Times New Roman" w:cs="Times New Roman"/>
          <w:sz w:val="28"/>
        </w:rPr>
        <w:t xml:space="preserve"> поддерживает два вида отношений: ссылочные и встроенные. Связанные отношения означают, что он хранит прямую ссылку на целевые объекты отношений. Встроенные отношения означают, что они хранят отношения в записи, которая их встраивает. Эти отношения сильнее, чем эталонные отношения.</w:t>
      </w:r>
    </w:p>
    <w:p w:rsidR="00EF7A11" w:rsidRDefault="00EF7A11" w:rsidP="00EF7A11">
      <w:pPr>
        <w:ind w:firstLine="709"/>
        <w:rPr>
          <w:rFonts w:ascii="Times New Roman" w:hAnsi="Times New Roman" w:cs="Times New Roman"/>
          <w:sz w:val="28"/>
        </w:rPr>
      </w:pPr>
    </w:p>
    <w:p w:rsidR="00EF7A11" w:rsidRPr="00E769C1" w:rsidRDefault="00EF7A11" w:rsidP="00EF7A11">
      <w:pPr>
        <w:ind w:firstLine="709"/>
        <w:rPr>
          <w:rFonts w:ascii="Times New Roman" w:hAnsi="Times New Roman" w:cs="Times New Roman"/>
          <w:sz w:val="28"/>
        </w:rPr>
      </w:pPr>
    </w:p>
    <w:sectPr w:rsidR="00EF7A11" w:rsidRPr="00E76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E0507"/>
    <w:multiLevelType w:val="multilevel"/>
    <w:tmpl w:val="0B3E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1A17A3"/>
    <w:multiLevelType w:val="hybridMultilevel"/>
    <w:tmpl w:val="F79E0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0A6F00"/>
    <w:multiLevelType w:val="multilevel"/>
    <w:tmpl w:val="56A4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C80663"/>
    <w:multiLevelType w:val="hybridMultilevel"/>
    <w:tmpl w:val="5D74C2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6B35FFF"/>
    <w:multiLevelType w:val="hybridMultilevel"/>
    <w:tmpl w:val="E39A4EE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B7"/>
    <w:rsid w:val="002433CE"/>
    <w:rsid w:val="003C51EE"/>
    <w:rsid w:val="0071582D"/>
    <w:rsid w:val="008244AB"/>
    <w:rsid w:val="009844B7"/>
    <w:rsid w:val="00C6067A"/>
    <w:rsid w:val="00C74CCB"/>
    <w:rsid w:val="00D762AB"/>
    <w:rsid w:val="00DB6F41"/>
    <w:rsid w:val="00E769C1"/>
    <w:rsid w:val="00E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8F6A4"/>
  <w15:chartTrackingRefBased/>
  <w15:docId w15:val="{2D65C58B-B569-433C-9217-CA751FE7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3CE"/>
    <w:pPr>
      <w:spacing w:line="360" w:lineRule="auto"/>
      <w:ind w:firstLine="851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3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769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1437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Алимпиев</dc:creator>
  <cp:keywords/>
  <dc:description/>
  <cp:lastModifiedBy>Вадим Алимпиев</cp:lastModifiedBy>
  <cp:revision>2</cp:revision>
  <dcterms:created xsi:type="dcterms:W3CDTF">2021-05-25T17:46:00Z</dcterms:created>
  <dcterms:modified xsi:type="dcterms:W3CDTF">2021-05-25T18:42:00Z</dcterms:modified>
</cp:coreProperties>
</file>