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7E" w:rsidRDefault="004F2CF7" w:rsidP="004F2CF7">
      <w:pPr>
        <w:spacing w:line="360" w:lineRule="auto"/>
        <w:ind w:firstLine="851"/>
        <w:jc w:val="center"/>
        <w:rPr>
          <w:b/>
          <w:szCs w:val="28"/>
        </w:rPr>
      </w:pPr>
      <w:r w:rsidRPr="004F2CF7">
        <w:rPr>
          <w:b/>
          <w:szCs w:val="28"/>
        </w:rPr>
        <w:t>Лабораторная работа № 1 «Анализ сетевого оборудования»</w:t>
      </w:r>
    </w:p>
    <w:p w:rsidR="004F2CF7" w:rsidRPr="004F2CF7" w:rsidRDefault="004F2CF7" w:rsidP="004F2CF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Цель</w:t>
      </w:r>
      <w:r w:rsidRPr="004F2CF7">
        <w:rPr>
          <w:szCs w:val="28"/>
        </w:rPr>
        <w:t xml:space="preserve">: </w:t>
      </w:r>
      <w:r>
        <w:rPr>
          <w:szCs w:val="28"/>
        </w:rPr>
        <w:t>Провести анализ активного и пассивного сетевого оборудования, а также построить план здания, в котором будет проводиться сеть.</w:t>
      </w:r>
    </w:p>
    <w:p w:rsidR="004F2CF7" w:rsidRPr="00F168D3" w:rsidRDefault="004F2CF7" w:rsidP="004F2CF7">
      <w:pPr>
        <w:spacing w:after="0" w:line="360" w:lineRule="auto"/>
        <w:ind w:firstLine="709"/>
        <w:jc w:val="both"/>
        <w:rPr>
          <w:lang w:val="en-US"/>
        </w:rPr>
      </w:pPr>
      <w:r w:rsidRPr="00F168D3">
        <w:t>Ход работы</w:t>
      </w:r>
      <w:r w:rsidRPr="00F168D3">
        <w:rPr>
          <w:lang w:val="en-US"/>
        </w:rPr>
        <w:t>:</w:t>
      </w:r>
    </w:p>
    <w:p w:rsidR="004F2CF7" w:rsidRPr="00F168D3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Анализ активного оборудования</w:t>
      </w:r>
      <w:r>
        <w:rPr>
          <w:lang w:val="en-US"/>
        </w:rPr>
        <w:t>;</w:t>
      </w:r>
    </w:p>
    <w:p w:rsidR="004F2CF7" w:rsidRPr="00F168D3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Анализ пассивного оборудования</w:t>
      </w:r>
      <w:r>
        <w:rPr>
          <w:lang w:val="en-US"/>
        </w:rPr>
        <w:t>;</w:t>
      </w:r>
    </w:p>
    <w:p w:rsidR="004F2CF7" w:rsidRPr="004F2CF7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План здания</w:t>
      </w:r>
      <w:r>
        <w:rPr>
          <w:lang w:val="en-US"/>
        </w:rPr>
        <w:t>.</w:t>
      </w:r>
    </w:p>
    <w:p w:rsidR="004F2CF7" w:rsidRDefault="004F2CF7" w:rsidP="004F2CF7">
      <w:pPr>
        <w:spacing w:after="0" w:line="360" w:lineRule="auto"/>
        <w:ind w:firstLine="851"/>
        <w:jc w:val="both"/>
        <w:rPr>
          <w:lang w:val="en-US"/>
        </w:rPr>
      </w:pPr>
    </w:p>
    <w:p w:rsidR="004F2CF7" w:rsidRDefault="004F2CF7" w:rsidP="004F2CF7">
      <w:pPr>
        <w:spacing w:after="0" w:line="360" w:lineRule="auto"/>
        <w:ind w:firstLine="851"/>
        <w:jc w:val="both"/>
        <w:rPr>
          <w:lang w:val="en-US"/>
        </w:rPr>
      </w:pPr>
      <w:proofErr w:type="spellStart"/>
      <w:r w:rsidRPr="004F2CF7">
        <w:rPr>
          <w:lang w:val="en-US"/>
        </w:rPr>
        <w:t>Выполнение</w:t>
      </w:r>
      <w:proofErr w:type="spellEnd"/>
      <w:r w:rsidRPr="004F2CF7">
        <w:rPr>
          <w:lang w:val="en-US"/>
        </w:rPr>
        <w:t xml:space="preserve"> </w:t>
      </w:r>
      <w:proofErr w:type="spellStart"/>
      <w:r w:rsidRPr="004F2CF7">
        <w:rPr>
          <w:lang w:val="en-US"/>
        </w:rPr>
        <w:t>работы</w:t>
      </w:r>
      <w:proofErr w:type="spellEnd"/>
      <w:r w:rsidRPr="004F2CF7">
        <w:rPr>
          <w:lang w:val="en-US"/>
        </w:rPr>
        <w:t>:</w:t>
      </w:r>
    </w:p>
    <w:p w:rsidR="004F2CF7" w:rsidRDefault="004F2CF7" w:rsidP="004F2CF7">
      <w:pPr>
        <w:pStyle w:val="a5"/>
        <w:numPr>
          <w:ilvl w:val="0"/>
          <w:numId w:val="4"/>
        </w:numPr>
        <w:spacing w:after="0" w:line="360" w:lineRule="auto"/>
        <w:jc w:val="both"/>
      </w:pPr>
      <w:r w:rsidRPr="004F2CF7">
        <w:t>Анализ активного оборуд</w:t>
      </w:r>
      <w:r w:rsidR="00213253">
        <w:t>о</w:t>
      </w:r>
      <w:r w:rsidRPr="004F2CF7">
        <w:t>вания</w:t>
      </w:r>
      <w:r w:rsidR="00213253" w:rsidRPr="00213253">
        <w:t xml:space="preserve"> </w:t>
      </w:r>
      <w:r w:rsidR="00213253">
        <w:t xml:space="preserve">компании </w:t>
      </w:r>
      <w:r w:rsidR="00213253">
        <w:rPr>
          <w:lang w:val="en-US"/>
        </w:rPr>
        <w:t>Juniper</w:t>
      </w:r>
      <w:r w:rsidR="00213253" w:rsidRPr="00213253">
        <w:t xml:space="preserve"> </w:t>
      </w:r>
      <w:r w:rsidR="00213253">
        <w:rPr>
          <w:lang w:val="en-US"/>
        </w:rPr>
        <w:t>Networks</w:t>
      </w:r>
    </w:p>
    <w:p w:rsidR="005A584B" w:rsidRPr="005A584B" w:rsidRDefault="005A584B" w:rsidP="005A584B">
      <w:pPr>
        <w:spacing w:after="0" w:line="360" w:lineRule="auto"/>
        <w:ind w:firstLine="851"/>
        <w:jc w:val="both"/>
        <w:rPr>
          <w:lang w:val="en-US"/>
        </w:rPr>
      </w:pPr>
      <w:r>
        <w:t>Коммутаторы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4F2CF7" w:rsidRPr="00870EF8" w:rsidTr="00870EF8">
        <w:tc>
          <w:tcPr>
            <w:tcW w:w="1838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>Название</w:t>
            </w:r>
          </w:p>
        </w:tc>
        <w:tc>
          <w:tcPr>
            <w:tcW w:w="5387" w:type="dxa"/>
            <w:vAlign w:val="center"/>
          </w:tcPr>
          <w:p w:rsidR="004F2CF7" w:rsidRPr="00213253" w:rsidRDefault="00213253" w:rsidP="004F2CF7">
            <w:pPr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120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>Порты</w:t>
            </w:r>
          </w:p>
        </w:tc>
      </w:tr>
      <w:tr w:rsidR="004F2CF7" w:rsidRPr="00213253" w:rsidTr="00870EF8">
        <w:tc>
          <w:tcPr>
            <w:tcW w:w="1838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 xml:space="preserve">Коммутатор 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="00914A5D" w:rsidRPr="006961C3">
              <w:rPr>
                <w:sz w:val="24"/>
              </w:rPr>
              <w:t xml:space="preserve"> </w:t>
            </w:r>
            <w:r w:rsidR="00213253" w:rsidRPr="00213253">
              <w:rPr>
                <w:sz w:val="24"/>
              </w:rPr>
              <w:t>EX9250</w:t>
            </w:r>
          </w:p>
        </w:tc>
        <w:tc>
          <w:tcPr>
            <w:tcW w:w="5387" w:type="dxa"/>
            <w:vAlign w:val="center"/>
          </w:tcPr>
          <w:p w:rsidR="00FF5314" w:rsidRPr="009036E8" w:rsidRDefault="009036E8" w:rsidP="00FF5314">
            <w:pPr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="00FF5314" w:rsidRPr="009036E8">
              <w:rPr>
                <w:i/>
                <w:sz w:val="24"/>
              </w:rPr>
              <w:t>1 или 3 RU</w:t>
            </w:r>
          </w:p>
          <w:p w:rsidR="00FF5314" w:rsidRPr="00FF5314" w:rsidRDefault="009036E8" w:rsidP="00FF5314">
            <w:pPr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Комм</w:t>
            </w:r>
            <w:r>
              <w:rPr>
                <w:b/>
                <w:i/>
                <w:sz w:val="24"/>
              </w:rPr>
              <w:t>.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="00FF5314" w:rsidRPr="009036E8">
              <w:rPr>
                <w:i/>
                <w:sz w:val="24"/>
              </w:rPr>
              <w:t>4,8 Тбит / с, 2,4 Тбит / с на слот</w:t>
            </w:r>
          </w:p>
          <w:p w:rsidR="00FF5314" w:rsidRPr="00FF5314" w:rsidRDefault="00FF5314" w:rsidP="00FF5314">
            <w:pPr>
              <w:jc w:val="both"/>
              <w:rPr>
                <w:b/>
                <w:i/>
                <w:sz w:val="24"/>
              </w:rPr>
            </w:pPr>
            <w:r w:rsidRPr="00FF5314">
              <w:rPr>
                <w:b/>
                <w:i/>
                <w:sz w:val="24"/>
              </w:rPr>
              <w:t>MAC-адреса</w:t>
            </w:r>
            <w:r w:rsidR="009036E8"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ab/>
            </w:r>
            <w:r w:rsidRPr="009036E8">
              <w:rPr>
                <w:i/>
                <w:sz w:val="24"/>
              </w:rPr>
              <w:t>1 миллион</w:t>
            </w:r>
          </w:p>
          <w:p w:rsidR="00213253" w:rsidRPr="009036E8" w:rsidRDefault="009036E8" w:rsidP="00FF5314">
            <w:pPr>
              <w:jc w:val="both"/>
              <w:rPr>
                <w:i/>
                <w:sz w:val="24"/>
                <w:lang w:val="en-US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 w:rsidRPr="009036E8">
              <w:rPr>
                <w:b/>
                <w:i/>
                <w:sz w:val="24"/>
                <w:lang w:val="en-US"/>
              </w:rPr>
              <w:t>:</w:t>
            </w:r>
            <w:r w:rsidRPr="009036E8">
              <w:rPr>
                <w:b/>
                <w:i/>
                <w:sz w:val="24"/>
                <w:lang w:val="en-US"/>
              </w:rPr>
              <w:t xml:space="preserve"> </w:t>
            </w:r>
            <w:r w:rsidR="00FF5314" w:rsidRPr="009036E8">
              <w:rPr>
                <w:i/>
                <w:sz w:val="24"/>
                <w:lang w:val="en-US"/>
              </w:rPr>
              <w:t>EVPN-VXLAN, MC-LAG, ESI-LAG</w:t>
            </w:r>
          </w:p>
        </w:tc>
        <w:tc>
          <w:tcPr>
            <w:tcW w:w="2120" w:type="dxa"/>
            <w:vAlign w:val="center"/>
          </w:tcPr>
          <w:p w:rsid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24 x 100GbE, </w:t>
            </w:r>
          </w:p>
          <w:p w:rsid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36 x 40GbE, </w:t>
            </w:r>
          </w:p>
          <w:p w:rsidR="004F2CF7" w:rsidRP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>144 x 10GbE</w:t>
            </w:r>
          </w:p>
        </w:tc>
      </w:tr>
      <w:tr w:rsidR="004F2CF7" w:rsidRPr="00213253" w:rsidTr="00870EF8">
        <w:tc>
          <w:tcPr>
            <w:tcW w:w="1838" w:type="dxa"/>
            <w:vAlign w:val="center"/>
          </w:tcPr>
          <w:p w:rsidR="004F2CF7" w:rsidRPr="00870EF8" w:rsidRDefault="00870EF8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 xml:space="preserve">Коммутатор 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="00914A5D" w:rsidRPr="006961C3">
              <w:rPr>
                <w:sz w:val="24"/>
              </w:rPr>
              <w:t xml:space="preserve"> </w:t>
            </w:r>
            <w:r w:rsidR="00213253" w:rsidRPr="00213253">
              <w:rPr>
                <w:sz w:val="24"/>
              </w:rPr>
              <w:t>EX2300-C</w:t>
            </w:r>
          </w:p>
        </w:tc>
        <w:tc>
          <w:tcPr>
            <w:tcW w:w="5387" w:type="dxa"/>
            <w:vAlign w:val="center"/>
          </w:tcPr>
          <w:p w:rsidR="00FF5314" w:rsidRPr="00FF5314" w:rsidRDefault="00FF5314" w:rsidP="00FF5314">
            <w:pPr>
              <w:rPr>
                <w:i/>
                <w:sz w:val="24"/>
              </w:rPr>
            </w:pP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 xml:space="preserve">: </w:t>
            </w:r>
            <w:r w:rsidRPr="00FF5314">
              <w:rPr>
                <w:i/>
                <w:sz w:val="24"/>
              </w:rPr>
              <w:t xml:space="preserve">1 </w:t>
            </w:r>
            <w:r w:rsidRPr="00FF5314">
              <w:rPr>
                <w:i/>
                <w:sz w:val="24"/>
                <w:lang w:val="en-US"/>
              </w:rPr>
              <w:t>RU</w:t>
            </w:r>
            <w:r w:rsidRPr="00FF5314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безвентиляционный</w:t>
            </w:r>
            <w:proofErr w:type="spellEnd"/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Мощность</w:t>
            </w:r>
            <w:r w:rsidRPr="00FF5314"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ab/>
            </w:r>
            <w:proofErr w:type="spellStart"/>
            <w:r w:rsidRPr="00FF5314">
              <w:rPr>
                <w:i/>
                <w:sz w:val="24"/>
                <w:lang w:val="en-US"/>
              </w:rPr>
              <w:t>PoE</w:t>
            </w:r>
            <w:proofErr w:type="spellEnd"/>
            <w:r w:rsidRPr="00FF5314">
              <w:rPr>
                <w:i/>
                <w:sz w:val="24"/>
              </w:rPr>
              <w:t>/</w:t>
            </w:r>
            <w:proofErr w:type="spellStart"/>
            <w:r w:rsidRPr="00FF5314">
              <w:rPr>
                <w:i/>
                <w:sz w:val="24"/>
                <w:lang w:val="en-US"/>
              </w:rPr>
              <w:t>PoE</w:t>
            </w:r>
            <w:proofErr w:type="spellEnd"/>
            <w:r w:rsidRPr="00FF5314">
              <w:rPr>
                <w:b/>
                <w:i/>
                <w:sz w:val="24"/>
              </w:rPr>
              <w:t xml:space="preserve"> </w:t>
            </w:r>
            <w:r w:rsidRPr="00FF5314">
              <w:rPr>
                <w:i/>
                <w:sz w:val="24"/>
              </w:rPr>
              <w:t xml:space="preserve">+ </w:t>
            </w:r>
            <w:r>
              <w:rPr>
                <w:i/>
                <w:sz w:val="24"/>
              </w:rPr>
              <w:t>до</w:t>
            </w:r>
            <w:r w:rsidRPr="00FF5314">
              <w:rPr>
                <w:i/>
                <w:sz w:val="24"/>
              </w:rPr>
              <w:t xml:space="preserve"> 30</w:t>
            </w:r>
            <w:r>
              <w:rPr>
                <w:i/>
                <w:sz w:val="24"/>
              </w:rPr>
              <w:t>Вт</w:t>
            </w:r>
            <w:r w:rsidRPr="00FF5314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на порт</w:t>
            </w: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 w:rsidRPr="00FF5314">
              <w:rPr>
                <w:i/>
                <w:sz w:val="24"/>
              </w:rPr>
              <w:t xml:space="preserve"> </w:t>
            </w:r>
            <w:r w:rsidRPr="00FF5314">
              <w:rPr>
                <w:i/>
                <w:sz w:val="24"/>
              </w:rPr>
              <w:t xml:space="preserve">64 </w:t>
            </w:r>
            <w:r>
              <w:rPr>
                <w:i/>
                <w:sz w:val="24"/>
              </w:rPr>
              <w:t>Гбит</w:t>
            </w:r>
            <w:r w:rsidRPr="00FF5314">
              <w:rPr>
                <w:i/>
                <w:sz w:val="24"/>
              </w:rPr>
              <w:t>/</w:t>
            </w:r>
            <w:r>
              <w:rPr>
                <w:i/>
                <w:sz w:val="24"/>
              </w:rPr>
              <w:t>с</w:t>
            </w: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 xml:space="preserve"> </w:t>
            </w:r>
            <w:proofErr w:type="spellStart"/>
            <w:r w:rsidRPr="00FF5314">
              <w:rPr>
                <w:i/>
                <w:sz w:val="24"/>
                <w:lang w:val="en-US"/>
              </w:rPr>
              <w:t>Виртуальное</w:t>
            </w:r>
            <w:proofErr w:type="spellEnd"/>
            <w:r w:rsidRPr="00FF5314">
              <w:rPr>
                <w:i/>
                <w:sz w:val="24"/>
                <w:lang w:val="en-US"/>
              </w:rPr>
              <w:t xml:space="preserve"> </w:t>
            </w:r>
            <w:proofErr w:type="spellStart"/>
            <w:r w:rsidRPr="00FF5314">
              <w:rPr>
                <w:i/>
                <w:sz w:val="24"/>
                <w:lang w:val="en-US"/>
              </w:rPr>
              <w:t>шасси</w:t>
            </w:r>
            <w:proofErr w:type="spellEnd"/>
          </w:p>
        </w:tc>
        <w:tc>
          <w:tcPr>
            <w:tcW w:w="2120" w:type="dxa"/>
            <w:vAlign w:val="center"/>
          </w:tcPr>
          <w:p w:rsidR="00FF5314" w:rsidRDefault="00213253" w:rsidP="00FF5314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12 x 1GbE </w:t>
            </w:r>
          </w:p>
          <w:p w:rsidR="004F2CF7" w:rsidRPr="00870EF8" w:rsidRDefault="00213253" w:rsidP="00FF5314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>2 SFP+ 10GbE uplinks</w:t>
            </w:r>
          </w:p>
        </w:tc>
      </w:tr>
      <w:tr w:rsidR="00BF3DE3" w:rsidRPr="009036E8" w:rsidTr="00870EF8">
        <w:tc>
          <w:tcPr>
            <w:tcW w:w="1838" w:type="dxa"/>
            <w:vAlign w:val="center"/>
          </w:tcPr>
          <w:p w:rsidR="00BF3DE3" w:rsidRPr="00914A5D" w:rsidRDefault="00BF3DE3" w:rsidP="004F2CF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Коммутатор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</w:p>
          <w:p w:rsidR="00BF3DE3" w:rsidRPr="00FF5314" w:rsidRDefault="009036E8" w:rsidP="004F2CF7">
            <w:pPr>
              <w:rPr>
                <w:sz w:val="24"/>
                <w:lang w:val="en-US"/>
              </w:rPr>
            </w:pPr>
            <w:r w:rsidRPr="009036E8">
              <w:rPr>
                <w:sz w:val="24"/>
                <w:lang w:val="en-US"/>
              </w:rPr>
              <w:t>EX4650</w:t>
            </w:r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2 Тбит / с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 w:rsidRPr="009036E8">
              <w:rPr>
                <w:b/>
                <w:i/>
                <w:sz w:val="24"/>
              </w:rPr>
              <w:t>Задержка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 xml:space="preserve">550 </w:t>
            </w:r>
            <w:proofErr w:type="spellStart"/>
            <w:r w:rsidRPr="009036E8">
              <w:rPr>
                <w:i/>
                <w:sz w:val="24"/>
              </w:rPr>
              <w:t>нс</w:t>
            </w:r>
            <w:proofErr w:type="spellEnd"/>
          </w:p>
          <w:p w:rsidR="00BF3DE3" w:rsidRPr="00BF3DE3" w:rsidRDefault="009036E8" w:rsidP="009036E8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шасси, MC-LAG, ESI-LAG, EVPN-VXLAN</w:t>
            </w:r>
          </w:p>
        </w:tc>
        <w:tc>
          <w:tcPr>
            <w:tcW w:w="2120" w:type="dxa"/>
            <w:vAlign w:val="center"/>
          </w:tcPr>
          <w:p w:rsidR="009036E8" w:rsidRDefault="009036E8" w:rsidP="009036E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 x 10/25GbE</w:t>
            </w:r>
          </w:p>
          <w:p w:rsidR="00BF3DE3" w:rsidRPr="009036E8" w:rsidRDefault="009036E8" w:rsidP="009036E8">
            <w:pPr>
              <w:jc w:val="center"/>
              <w:rPr>
                <w:sz w:val="24"/>
                <w:lang w:val="en-US"/>
              </w:rPr>
            </w:pPr>
            <w:r w:rsidRPr="009036E8">
              <w:rPr>
                <w:sz w:val="24"/>
                <w:lang w:val="en-US"/>
              </w:rPr>
              <w:t>8 x 40/100GbE uplinks</w:t>
            </w:r>
          </w:p>
        </w:tc>
      </w:tr>
      <w:tr w:rsidR="00BF3DE3" w:rsidRPr="00870EF8" w:rsidTr="00870EF8">
        <w:tc>
          <w:tcPr>
            <w:tcW w:w="1838" w:type="dxa"/>
            <w:vAlign w:val="center"/>
          </w:tcPr>
          <w:p w:rsidR="00BF3DE3" w:rsidRDefault="00BF3DE3" w:rsidP="004F2CF7">
            <w:pPr>
              <w:rPr>
                <w:sz w:val="24"/>
              </w:rPr>
            </w:pPr>
            <w:r w:rsidRPr="00BF3DE3">
              <w:rPr>
                <w:sz w:val="24"/>
              </w:rPr>
              <w:t>Коммутатор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Pr="00BF3DE3">
              <w:rPr>
                <w:sz w:val="24"/>
              </w:rPr>
              <w:t xml:space="preserve"> </w:t>
            </w:r>
            <w:r w:rsidR="009036E8" w:rsidRPr="009036E8">
              <w:rPr>
                <w:sz w:val="24"/>
              </w:rPr>
              <w:t>EX4600</w:t>
            </w:r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proofErr w:type="spellStart"/>
            <w:r w:rsidRPr="009036E8">
              <w:rPr>
                <w:b/>
                <w:i/>
                <w:sz w:val="24"/>
              </w:rPr>
              <w:t>MACsec</w:t>
            </w:r>
            <w:proofErr w:type="spellEnd"/>
            <w:r>
              <w:rPr>
                <w:i/>
                <w:sz w:val="24"/>
              </w:rPr>
              <w:t xml:space="preserve">: </w:t>
            </w:r>
            <w:r w:rsidRPr="009036E8">
              <w:rPr>
                <w:i/>
                <w:sz w:val="24"/>
              </w:rPr>
              <w:t>400 Гбит / с ближнего шифрования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720 Гбит / с</w:t>
            </w:r>
          </w:p>
          <w:p w:rsidR="00BF3DE3" w:rsidRPr="00BF3DE3" w:rsidRDefault="009036E8" w:rsidP="009036E8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шасси, MC-LAG</w:t>
            </w:r>
          </w:p>
        </w:tc>
        <w:tc>
          <w:tcPr>
            <w:tcW w:w="2120" w:type="dxa"/>
            <w:vAlign w:val="center"/>
          </w:tcPr>
          <w:p w:rsidR="00BF3DE3" w:rsidRDefault="00BF3DE3" w:rsidP="00BF3DE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Gigabit Ethernet</w:t>
            </w:r>
          </w:p>
          <w:p w:rsidR="00BF3DE3" w:rsidRPr="00BF3DE3" w:rsidRDefault="00BF3DE3" w:rsidP="00BF3DE3">
            <w:pPr>
              <w:jc w:val="center"/>
              <w:rPr>
                <w:sz w:val="24"/>
                <w:lang w:val="en-US"/>
              </w:rPr>
            </w:pPr>
            <w:r w:rsidRPr="00BF3DE3">
              <w:rPr>
                <w:sz w:val="24"/>
                <w:lang w:val="en-US"/>
              </w:rPr>
              <w:t xml:space="preserve">8 </w:t>
            </w:r>
            <w:proofErr w:type="spellStart"/>
            <w:r w:rsidRPr="00BF3DE3">
              <w:rPr>
                <w:sz w:val="24"/>
                <w:lang w:val="en-US"/>
              </w:rPr>
              <w:t>шт</w:t>
            </w:r>
            <w:proofErr w:type="spellEnd"/>
          </w:p>
          <w:p w:rsidR="00BF3DE3" w:rsidRDefault="00BF3DE3" w:rsidP="00BF3DE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SFP (</w:t>
            </w:r>
            <w:proofErr w:type="spellStart"/>
            <w:r>
              <w:rPr>
                <w:sz w:val="24"/>
                <w:lang w:val="en-US"/>
              </w:rPr>
              <w:t>оптика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:rsidR="00BF3DE3" w:rsidRPr="00BF3DE3" w:rsidRDefault="00BF3DE3" w:rsidP="00BF3DE3">
            <w:pPr>
              <w:jc w:val="center"/>
              <w:rPr>
                <w:sz w:val="24"/>
                <w:lang w:val="en-US"/>
              </w:rPr>
            </w:pPr>
            <w:r w:rsidRPr="00BF3DE3">
              <w:rPr>
                <w:sz w:val="24"/>
                <w:lang w:val="en-US"/>
              </w:rPr>
              <w:t xml:space="preserve">2 </w:t>
            </w:r>
            <w:proofErr w:type="spellStart"/>
            <w:r w:rsidRPr="00BF3DE3">
              <w:rPr>
                <w:sz w:val="24"/>
                <w:lang w:val="en-US"/>
              </w:rPr>
              <w:t>шт</w:t>
            </w:r>
            <w:proofErr w:type="spellEnd"/>
          </w:p>
        </w:tc>
      </w:tr>
      <w:tr w:rsidR="006961C3" w:rsidRPr="009036E8" w:rsidTr="00870EF8">
        <w:tc>
          <w:tcPr>
            <w:tcW w:w="1838" w:type="dxa"/>
            <w:vAlign w:val="center"/>
          </w:tcPr>
          <w:p w:rsidR="00914A5D" w:rsidRDefault="006961C3" w:rsidP="004F2CF7">
            <w:pPr>
              <w:rPr>
                <w:sz w:val="24"/>
              </w:rPr>
            </w:pPr>
            <w:r w:rsidRPr="006961C3">
              <w:rPr>
                <w:sz w:val="24"/>
              </w:rPr>
              <w:t>Коммутатор</w:t>
            </w:r>
          </w:p>
          <w:p w:rsidR="006961C3" w:rsidRPr="00BF3DE3" w:rsidRDefault="00914A5D" w:rsidP="004F2CF7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117C50">
              <w:rPr>
                <w:sz w:val="24"/>
                <w:szCs w:val="24"/>
                <w:lang w:val="en-US"/>
              </w:rPr>
              <w:t>UNIPER</w:t>
            </w:r>
            <w:r w:rsidR="006961C3" w:rsidRPr="006961C3">
              <w:rPr>
                <w:sz w:val="24"/>
              </w:rPr>
              <w:t xml:space="preserve"> </w:t>
            </w:r>
            <w:r w:rsidR="009036E8" w:rsidRPr="009036E8">
              <w:rPr>
                <w:sz w:val="24"/>
              </w:rPr>
              <w:t xml:space="preserve">EX2300 </w:t>
            </w:r>
            <w:proofErr w:type="spellStart"/>
            <w:r w:rsidR="009036E8" w:rsidRPr="009036E8">
              <w:rPr>
                <w:sz w:val="24"/>
              </w:rPr>
              <w:t>Multigigabit</w:t>
            </w:r>
            <w:proofErr w:type="spellEnd"/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 w:rsidRPr="009036E8">
              <w:rPr>
                <w:b/>
                <w:i/>
                <w:sz w:val="24"/>
              </w:rPr>
              <w:t>Мощность</w:t>
            </w:r>
            <w:r>
              <w:rPr>
                <w:i/>
                <w:sz w:val="24"/>
              </w:rPr>
              <w:t xml:space="preserve">: </w:t>
            </w:r>
            <w:proofErr w:type="spellStart"/>
            <w:r w:rsidRPr="009036E8">
              <w:rPr>
                <w:i/>
                <w:sz w:val="24"/>
              </w:rPr>
              <w:t>PoE</w:t>
            </w:r>
            <w:proofErr w:type="spellEnd"/>
            <w:r w:rsidRPr="009036E8">
              <w:rPr>
                <w:i/>
                <w:sz w:val="24"/>
              </w:rPr>
              <w:t xml:space="preserve"> / </w:t>
            </w:r>
            <w:proofErr w:type="spellStart"/>
            <w:r w:rsidRPr="009036E8">
              <w:rPr>
                <w:i/>
                <w:sz w:val="24"/>
              </w:rPr>
              <w:t>PoE</w:t>
            </w:r>
            <w:proofErr w:type="spellEnd"/>
            <w:r w:rsidRPr="009036E8">
              <w:rPr>
                <w:i/>
                <w:sz w:val="24"/>
              </w:rPr>
              <w:t xml:space="preserve"> + до 30 Вт на порт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264 Гбит / с</w:t>
            </w:r>
          </w:p>
          <w:p w:rsidR="006961C3" w:rsidRPr="006961C3" w:rsidRDefault="009036E8" w:rsidP="009036E8">
            <w:pPr>
              <w:rPr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</w:t>
            </w:r>
          </w:p>
        </w:tc>
        <w:tc>
          <w:tcPr>
            <w:tcW w:w="2120" w:type="dxa"/>
            <w:vAlign w:val="center"/>
          </w:tcPr>
          <w:p w:rsidR="009036E8" w:rsidRDefault="009036E8" w:rsidP="009036E8">
            <w:pPr>
              <w:jc w:val="center"/>
              <w:rPr>
                <w:sz w:val="24"/>
                <w:lang w:val="en-US"/>
              </w:rPr>
            </w:pPr>
            <w:r w:rsidRPr="009036E8">
              <w:rPr>
                <w:sz w:val="24"/>
                <w:lang w:val="en-US"/>
              </w:rPr>
              <w:t>24 x 1/10GbE</w:t>
            </w:r>
          </w:p>
          <w:p w:rsidR="006961C3" w:rsidRPr="009036E8" w:rsidRDefault="009036E8" w:rsidP="009036E8">
            <w:pPr>
              <w:jc w:val="center"/>
              <w:rPr>
                <w:sz w:val="24"/>
              </w:rPr>
            </w:pPr>
            <w:r w:rsidRPr="009036E8">
              <w:rPr>
                <w:sz w:val="24"/>
                <w:lang w:val="en-US"/>
              </w:rPr>
              <w:t xml:space="preserve">4 QSFP+ 40GbE </w:t>
            </w:r>
            <w:r>
              <w:rPr>
                <w:sz w:val="24"/>
              </w:rPr>
              <w:t>+ расширяемые слоты</w:t>
            </w:r>
          </w:p>
        </w:tc>
      </w:tr>
    </w:tbl>
    <w:p w:rsidR="00117C50" w:rsidRDefault="00117C50" w:rsidP="005A584B">
      <w:pPr>
        <w:spacing w:before="240" w:after="0" w:line="360" w:lineRule="auto"/>
        <w:ind w:firstLine="851"/>
        <w:jc w:val="both"/>
      </w:pPr>
    </w:p>
    <w:p w:rsidR="00117C50" w:rsidRDefault="00117C50" w:rsidP="005A584B">
      <w:pPr>
        <w:spacing w:before="240" w:after="0" w:line="360" w:lineRule="auto"/>
        <w:ind w:firstLine="851"/>
        <w:jc w:val="both"/>
      </w:pPr>
    </w:p>
    <w:p w:rsidR="00117C50" w:rsidRDefault="00117C50" w:rsidP="005A584B">
      <w:pPr>
        <w:spacing w:before="240" w:after="0" w:line="360" w:lineRule="auto"/>
        <w:ind w:firstLine="851"/>
        <w:jc w:val="both"/>
      </w:pPr>
    </w:p>
    <w:p w:rsidR="004F2CF7" w:rsidRDefault="005A584B" w:rsidP="005A584B">
      <w:pPr>
        <w:spacing w:before="240" w:after="0" w:line="360" w:lineRule="auto"/>
        <w:ind w:firstLine="851"/>
        <w:jc w:val="both"/>
        <w:rPr>
          <w:lang w:val="en-US"/>
        </w:rPr>
      </w:pPr>
      <w:r>
        <w:lastRenderedPageBreak/>
        <w:t>Маршрутизаторы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5A584B" w:rsidRPr="00EF14DC" w:rsidTr="005A584B">
        <w:tc>
          <w:tcPr>
            <w:tcW w:w="1838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Название</w:t>
            </w:r>
          </w:p>
        </w:tc>
        <w:tc>
          <w:tcPr>
            <w:tcW w:w="5387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2120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Подключение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и LAN</w:t>
            </w:r>
          </w:p>
        </w:tc>
      </w:tr>
      <w:tr w:rsidR="005A584B" w:rsidRPr="00EF14DC" w:rsidTr="005A584B">
        <w:tc>
          <w:tcPr>
            <w:tcW w:w="1838" w:type="dxa"/>
          </w:tcPr>
          <w:p w:rsidR="005A584B" w:rsidRPr="00117C50" w:rsidRDefault="005A584B" w:rsidP="00117C50">
            <w:pPr>
              <w:jc w:val="both"/>
              <w:rPr>
                <w:sz w:val="24"/>
                <w:szCs w:val="24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MX</w:t>
            </w:r>
            <w:r w:rsidR="00117C50">
              <w:rPr>
                <w:sz w:val="24"/>
                <w:szCs w:val="24"/>
              </w:rPr>
              <w:t>104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  <w:t>80 Гбит/с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b/>
                <w:i/>
                <w:sz w:val="24"/>
                <w:szCs w:val="24"/>
              </w:rPr>
              <w:tab/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4 интерфейса 10GbE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4x MIC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="00C04474"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12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 w:rsidRPr="00117C50">
              <w:rPr>
                <w:i/>
                <w:sz w:val="24"/>
                <w:szCs w:val="24"/>
              </w:rPr>
              <w:tab/>
            </w:r>
            <w:proofErr w:type="spellStart"/>
            <w:r w:rsidRPr="00117C50">
              <w:rPr>
                <w:i/>
                <w:sz w:val="24"/>
                <w:szCs w:val="24"/>
              </w:rPr>
              <w:t>Монтаж</w:t>
            </w:r>
            <w:proofErr w:type="spellEnd"/>
            <w:r w:rsidRPr="00117C50">
              <w:rPr>
                <w:i/>
                <w:sz w:val="24"/>
                <w:szCs w:val="24"/>
              </w:rPr>
              <w:t xml:space="preserve"> в стойку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От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90 до 240 В переменного тока, 47-60 Гц</w:t>
            </w:r>
          </w:p>
          <w:p w:rsidR="005A584B" w:rsidRPr="00EF14DC" w:rsidRDefault="00117C50" w:rsidP="00117C50">
            <w:pPr>
              <w:jc w:val="both"/>
              <w:rPr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24, -48, -60 В постоянного тока</w:t>
            </w:r>
          </w:p>
        </w:tc>
        <w:tc>
          <w:tcPr>
            <w:tcW w:w="2120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5A584B" w:rsidRPr="00731260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100 Мбит/с</w:t>
            </w:r>
            <w:r w:rsidRPr="00731260">
              <w:rPr>
                <w:sz w:val="24"/>
                <w:szCs w:val="24"/>
              </w:rPr>
              <w:t>;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r w:rsidRPr="00EF14DC">
              <w:rPr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EF14DC">
              <w:rPr>
                <w:sz w:val="24"/>
                <w:szCs w:val="24"/>
                <w:lang w:val="en-US"/>
              </w:rPr>
              <w:t>Мбит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>/с</w:t>
            </w:r>
          </w:p>
        </w:tc>
      </w:tr>
      <w:tr w:rsidR="005A584B" w:rsidRPr="00EF14DC" w:rsidTr="005A584B">
        <w:tc>
          <w:tcPr>
            <w:tcW w:w="1838" w:type="dxa"/>
          </w:tcPr>
          <w:p w:rsidR="005A584B" w:rsidRPr="00EF14DC" w:rsidRDefault="005A584B" w:rsidP="005A584B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JUNIPER MX204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  <w:t>400 Гбит/с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i/>
                <w:sz w:val="24"/>
                <w:szCs w:val="24"/>
              </w:rPr>
              <w:tab/>
              <w:t>Встроенный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="00C04474"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42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Стойка с четырьмя опорами</w:t>
            </w:r>
          </w:p>
          <w:p w:rsidR="006E0BA4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 xml:space="preserve">От </w:t>
            </w:r>
            <w:r>
              <w:rPr>
                <w:i/>
                <w:sz w:val="24"/>
                <w:szCs w:val="24"/>
              </w:rPr>
              <w:t xml:space="preserve">100 В до 240 В переменного тока, </w:t>
            </w:r>
            <w:r w:rsidRPr="00117C50">
              <w:rPr>
                <w:i/>
                <w:sz w:val="24"/>
                <w:szCs w:val="24"/>
              </w:rPr>
              <w:t>От -40 В до -72 В постоянного тока</w:t>
            </w:r>
          </w:p>
        </w:tc>
        <w:tc>
          <w:tcPr>
            <w:tcW w:w="2120" w:type="dxa"/>
            <w:vAlign w:val="center"/>
          </w:tcPr>
          <w:p w:rsidR="006E0BA4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100 Мбит/с</w:t>
            </w:r>
          </w:p>
          <w:p w:rsidR="006E0BA4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r w:rsidRPr="00EF14DC">
              <w:rPr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EF14DC">
              <w:rPr>
                <w:sz w:val="24"/>
                <w:szCs w:val="24"/>
                <w:lang w:val="en-US"/>
              </w:rPr>
              <w:t>Мбит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>/с</w:t>
            </w:r>
          </w:p>
        </w:tc>
      </w:tr>
      <w:tr w:rsidR="006E0BA4" w:rsidRPr="00EF14DC" w:rsidTr="005A584B">
        <w:tc>
          <w:tcPr>
            <w:tcW w:w="1838" w:type="dxa"/>
          </w:tcPr>
          <w:p w:rsidR="006E0BA4" w:rsidRPr="00EF14DC" w:rsidRDefault="006E0BA4" w:rsidP="005A584B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JUNIPER MX240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</w:r>
            <w:proofErr w:type="gramStart"/>
            <w:r w:rsidRPr="00117C50">
              <w:rPr>
                <w:i/>
                <w:sz w:val="24"/>
                <w:szCs w:val="24"/>
              </w:rPr>
              <w:t>До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3 Тбит/с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коммутационной матрицы на слот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До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1,5 Тбит/с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i/>
                <w:sz w:val="24"/>
                <w:szCs w:val="24"/>
              </w:rPr>
              <w:tab/>
              <w:t>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Pr="00117C50">
              <w:rPr>
                <w:i/>
                <w:sz w:val="24"/>
                <w:szCs w:val="24"/>
              </w:rPr>
              <w:tab/>
              <w:t>9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Спереди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или по центру</w:t>
            </w:r>
          </w:p>
          <w:p w:rsidR="006E0BA4" w:rsidRPr="00EF14DC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AC / DC: от -40 до -72 В постоя</w:t>
            </w:r>
            <w:r>
              <w:rPr>
                <w:i/>
                <w:sz w:val="24"/>
                <w:szCs w:val="24"/>
              </w:rPr>
              <w:t xml:space="preserve">нного тока </w:t>
            </w:r>
            <w:r w:rsidRPr="00117C50">
              <w:rPr>
                <w:i/>
                <w:sz w:val="24"/>
                <w:szCs w:val="24"/>
              </w:rPr>
              <w:t>100-240 В переменного тока</w:t>
            </w:r>
          </w:p>
        </w:tc>
        <w:tc>
          <w:tcPr>
            <w:tcW w:w="2120" w:type="dxa"/>
            <w:vAlign w:val="center"/>
          </w:tcPr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Гбит/с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Гбит/с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 xml:space="preserve">Кол-во </w:t>
            </w:r>
            <w:r w:rsidRPr="00EF14DC">
              <w:rPr>
                <w:sz w:val="24"/>
                <w:szCs w:val="24"/>
                <w:lang w:val="en-US"/>
              </w:rPr>
              <w:t>USB</w:t>
            </w:r>
            <w:r w:rsidRPr="00EF14DC">
              <w:rPr>
                <w:sz w:val="24"/>
                <w:szCs w:val="24"/>
              </w:rPr>
              <w:t xml:space="preserve"> 2.0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 xml:space="preserve">1 </w:t>
            </w:r>
            <w:proofErr w:type="spellStart"/>
            <w:r w:rsidRPr="00EF14DC">
              <w:rPr>
                <w:sz w:val="24"/>
                <w:szCs w:val="24"/>
              </w:rPr>
              <w:t>шт</w:t>
            </w:r>
            <w:proofErr w:type="spellEnd"/>
          </w:p>
        </w:tc>
      </w:tr>
    </w:tbl>
    <w:p w:rsidR="00C04474" w:rsidRPr="00C04474" w:rsidRDefault="00C04474" w:rsidP="00C04474">
      <w:pPr>
        <w:pStyle w:val="a5"/>
        <w:spacing w:before="240" w:after="0" w:line="360" w:lineRule="auto"/>
        <w:ind w:left="1211"/>
        <w:jc w:val="both"/>
        <w:rPr>
          <w:lang w:val="en-US"/>
        </w:rPr>
      </w:pPr>
    </w:p>
    <w:p w:rsidR="005A584B" w:rsidRPr="00D9112B" w:rsidRDefault="00D9112B" w:rsidP="00D9112B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lang w:val="en-US"/>
        </w:rPr>
      </w:pPr>
      <w:r>
        <w:t xml:space="preserve">Анализ </w:t>
      </w:r>
      <w:proofErr w:type="spellStart"/>
      <w:r>
        <w:rPr>
          <w:lang w:val="en-US"/>
        </w:rPr>
        <w:t>п</w:t>
      </w:r>
      <w:r w:rsidRPr="00D9112B">
        <w:rPr>
          <w:lang w:val="en-US"/>
        </w:rPr>
        <w:t>ассивного</w:t>
      </w:r>
      <w:proofErr w:type="spellEnd"/>
      <w:r w:rsidRPr="00D9112B">
        <w:rPr>
          <w:lang w:val="en-US"/>
        </w:rPr>
        <w:t xml:space="preserve"> </w:t>
      </w:r>
      <w:proofErr w:type="spellStart"/>
      <w:r w:rsidRPr="00D9112B">
        <w:rPr>
          <w:lang w:val="en-US"/>
        </w:rPr>
        <w:t>оборудования</w:t>
      </w:r>
      <w:proofErr w:type="spellEnd"/>
      <w:r w:rsidR="00914A5D">
        <w:rPr>
          <w:lang w:val="en-US"/>
        </w:rPr>
        <w:t xml:space="preserve"> </w:t>
      </w:r>
      <w:r w:rsidR="00914A5D">
        <w:t xml:space="preserve">компании </w:t>
      </w:r>
      <w:r w:rsidR="00914A5D">
        <w:rPr>
          <w:lang w:val="en-US"/>
        </w:rPr>
        <w:t>EuroLAN</w:t>
      </w:r>
      <w:bookmarkStart w:id="0" w:name="_GoBack"/>
      <w:bookmarkEnd w:id="0"/>
      <w:r w:rsidR="00EF14DC" w:rsidRPr="00D9112B"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EF14DC" w:rsidTr="00127E71">
        <w:tc>
          <w:tcPr>
            <w:tcW w:w="3115" w:type="dxa"/>
          </w:tcPr>
          <w:p w:rsidR="00EF14DC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C04474">
              <w:rPr>
                <w:lang w:val="en-US"/>
              </w:rPr>
              <w:t>19C-U5-03WT-B305</w:t>
            </w:r>
          </w:p>
        </w:tc>
        <w:tc>
          <w:tcPr>
            <w:tcW w:w="6230" w:type="dxa"/>
          </w:tcPr>
          <w:p w:rsidR="00C04474" w:rsidRPr="00C04474" w:rsidRDefault="00C04474" w:rsidP="00C04474">
            <w:pPr>
              <w:jc w:val="both"/>
            </w:pPr>
            <w:r w:rsidRPr="00C04474">
              <w:t>Категория</w:t>
            </w:r>
            <w:r w:rsidRPr="00C04474">
              <w:tab/>
              <w:t>5e</w:t>
            </w:r>
          </w:p>
          <w:p w:rsidR="00C04474" w:rsidRPr="00C04474" w:rsidRDefault="00C04474" w:rsidP="00C04474">
            <w:pPr>
              <w:jc w:val="both"/>
            </w:pPr>
            <w:r w:rsidRPr="00C04474">
              <w:t>Структура</w:t>
            </w:r>
            <w:r w:rsidRPr="00C04474">
              <w:tab/>
              <w:t>U/UTP</w:t>
            </w:r>
          </w:p>
          <w:p w:rsidR="00C04474" w:rsidRPr="00C04474" w:rsidRDefault="00C04474" w:rsidP="00C04474">
            <w:pPr>
              <w:jc w:val="both"/>
            </w:pPr>
            <w:r w:rsidRPr="00C04474">
              <w:t>Оболочка</w:t>
            </w:r>
            <w:r w:rsidRPr="00C04474">
              <w:tab/>
              <w:t>ПВХ</w:t>
            </w:r>
          </w:p>
          <w:p w:rsidR="00C04474" w:rsidRPr="00C04474" w:rsidRDefault="00C04474" w:rsidP="00C04474">
            <w:pPr>
              <w:jc w:val="both"/>
            </w:pPr>
            <w:r w:rsidRPr="00C04474">
              <w:t>Прокладка</w:t>
            </w:r>
            <w:r w:rsidRPr="00C04474">
              <w:tab/>
              <w:t>внутренняя</w:t>
            </w:r>
          </w:p>
          <w:p w:rsidR="00C04474" w:rsidRPr="00C04474" w:rsidRDefault="00C04474" w:rsidP="00C04474">
            <w:pPr>
              <w:jc w:val="both"/>
            </w:pPr>
            <w:r w:rsidRPr="00C04474">
              <w:t>Число пар</w:t>
            </w:r>
            <w:r w:rsidRPr="00C04474">
              <w:tab/>
              <w:t>4</w:t>
            </w:r>
          </w:p>
          <w:p w:rsidR="00C04474" w:rsidRPr="00C04474" w:rsidRDefault="00C04474" w:rsidP="00C04474">
            <w:pPr>
              <w:jc w:val="both"/>
            </w:pPr>
            <w:r w:rsidRPr="00C04474">
              <w:t>Диаметр проводника, мм</w:t>
            </w:r>
            <w:r w:rsidRPr="00C04474">
              <w:tab/>
              <w:t>0,51</w:t>
            </w:r>
          </w:p>
          <w:p w:rsidR="00C04474" w:rsidRPr="00C04474" w:rsidRDefault="00C04474" w:rsidP="00C04474">
            <w:pPr>
              <w:jc w:val="both"/>
            </w:pPr>
            <w:r w:rsidRPr="00C04474">
              <w:t>Диаметр проводника в изоляции, мм</w:t>
            </w:r>
            <w:r w:rsidRPr="00C04474">
              <w:tab/>
              <w:t>0,95</w:t>
            </w:r>
          </w:p>
          <w:p w:rsidR="00C04474" w:rsidRPr="00C04474" w:rsidRDefault="00C04474" w:rsidP="00C04474">
            <w:pPr>
              <w:jc w:val="both"/>
            </w:pPr>
            <w:r w:rsidRPr="00C04474">
              <w:t>Материал изоляции проводника</w:t>
            </w:r>
            <w:r w:rsidRPr="00C04474">
              <w:tab/>
              <w:t>ПЭ</w:t>
            </w:r>
          </w:p>
          <w:p w:rsidR="00C04474" w:rsidRPr="00C04474" w:rsidRDefault="00C04474" w:rsidP="00C04474">
            <w:pPr>
              <w:jc w:val="both"/>
            </w:pPr>
            <w:r w:rsidRPr="00C04474">
              <w:t>Внешний диаметр кабеля, мм</w:t>
            </w:r>
            <w:r>
              <w:rPr>
                <w:lang w:val="en-US"/>
              </w:rPr>
              <w:t xml:space="preserve"> </w:t>
            </w:r>
            <w:r w:rsidRPr="00C04474">
              <w:tab/>
              <w:t>5,1</w:t>
            </w:r>
          </w:p>
          <w:p w:rsidR="00C04474" w:rsidRPr="00C04474" w:rsidRDefault="00C04474" w:rsidP="00C04474">
            <w:pPr>
              <w:jc w:val="both"/>
            </w:pPr>
            <w:r w:rsidRPr="00C04474">
              <w:t>Тип исполнения кабельного изделия (класс пожарной опасности)</w:t>
            </w:r>
            <w:r w:rsidRPr="00C04474">
              <w:tab/>
            </w:r>
            <w:proofErr w:type="spellStart"/>
            <w:r w:rsidRPr="00C04474">
              <w:t>нг</w:t>
            </w:r>
            <w:proofErr w:type="spellEnd"/>
            <w:r w:rsidRPr="00C04474">
              <w:t>(А)-LS (П1б.8.2.2.2)</w:t>
            </w:r>
          </w:p>
          <w:p w:rsidR="00EF14DC" w:rsidRDefault="00C04474" w:rsidP="00C04474">
            <w:pPr>
              <w:jc w:val="both"/>
            </w:pPr>
            <w:r w:rsidRPr="00C04474">
              <w:t>Диапазон температур эксплуатации, °С</w:t>
            </w:r>
            <w:r w:rsidRPr="00C04474">
              <w:tab/>
              <w:t>-20...+60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 w:rsidRPr="00C04474">
              <w:rPr>
                <w:lang w:val="en-US"/>
              </w:rPr>
              <w:t xml:space="preserve"> 19C-U5-23WT-B305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U/UTP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lastRenderedPageBreak/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0,95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  <w:t>5,1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-20...+60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EuroLAN</w:t>
            </w:r>
            <w:proofErr w:type="spellEnd"/>
            <w:r w:rsidRPr="00C04474">
              <w:rPr>
                <w:lang w:val="en-US"/>
              </w:rPr>
              <w:t xml:space="preserve"> </w:t>
            </w:r>
            <w:r w:rsidRPr="00C04474">
              <w:rPr>
                <w:lang w:val="en-US"/>
              </w:rPr>
              <w:t>19C-U5-07BL-B305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Область применения</w:t>
            </w:r>
            <w:r w:rsidRPr="00C04474">
              <w:t>:</w:t>
            </w:r>
            <w:r>
              <w:tab/>
              <w:t>внешняя прокладка в канализации, в трубах, в блоках, в коллекторах</w:t>
            </w:r>
          </w:p>
          <w:p w:rsidR="00C04474" w:rsidRDefault="00C04474" w:rsidP="00C04474">
            <w:pPr>
              <w:jc w:val="both"/>
            </w:pPr>
          </w:p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U/UTP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внешняя/внутренняя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0,95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</w:r>
            <w:r>
              <w:rPr>
                <w:lang w:val="en-US"/>
              </w:rPr>
              <w:t xml:space="preserve"> </w:t>
            </w:r>
            <w:r>
              <w:t>5,2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-40...+60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 w:rsidRPr="00C04474">
              <w:rPr>
                <w:lang w:val="en-US"/>
              </w:rPr>
              <w:t xml:space="preserve"> 19C-F5-23WT-B305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F/UTP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1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  <w:t>6,2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-20...+60</w:t>
            </w:r>
          </w:p>
          <w:p w:rsidR="00C04474" w:rsidRDefault="00C04474" w:rsidP="00C04474">
            <w:pPr>
              <w:jc w:val="both"/>
            </w:pPr>
            <w:r w:rsidRPr="00C04474">
              <w:t>Материал общего экрана</w:t>
            </w:r>
            <w:r w:rsidRPr="00C04474">
              <w:tab/>
              <w:t>металлизированная пленка</w:t>
            </w:r>
          </w:p>
        </w:tc>
      </w:tr>
      <w:tr w:rsidR="00D031E2" w:rsidTr="005A0B02">
        <w:tc>
          <w:tcPr>
            <w:tcW w:w="9345" w:type="dxa"/>
            <w:gridSpan w:val="2"/>
          </w:tcPr>
          <w:p w:rsidR="00D031E2" w:rsidRDefault="00D031E2" w:rsidP="00D031E2">
            <w:pPr>
              <w:jc w:val="center"/>
            </w:pPr>
            <w:r>
              <w:t>Коммутационные шкафы</w:t>
            </w:r>
          </w:p>
        </w:tc>
      </w:tr>
      <w:tr w:rsidR="00D031E2" w:rsidRPr="00D031E2" w:rsidTr="00D031E2">
        <w:tc>
          <w:tcPr>
            <w:tcW w:w="3115" w:type="dxa"/>
          </w:tcPr>
          <w:p w:rsidR="007657D4" w:rsidRDefault="007657D4" w:rsidP="007657D4">
            <w:pPr>
              <w:rPr>
                <w:lang w:val="en-US"/>
              </w:rPr>
            </w:pPr>
            <w:proofErr w:type="spellStart"/>
            <w:r w:rsidRPr="007657D4">
              <w:rPr>
                <w:lang w:val="en-US"/>
              </w:rPr>
              <w:t>Шкаф</w:t>
            </w:r>
            <w:proofErr w:type="spellEnd"/>
            <w:r w:rsidRPr="007657D4">
              <w:rPr>
                <w:lang w:val="en-US"/>
              </w:rPr>
              <w:t xml:space="preserve"> </w:t>
            </w:r>
            <w:proofErr w:type="spellStart"/>
            <w:r w:rsidRPr="007657D4">
              <w:rPr>
                <w:lang w:val="en-US"/>
              </w:rPr>
              <w:t>Rackcenter</w:t>
            </w:r>
            <w:proofErr w:type="spellEnd"/>
            <w:r w:rsidRPr="007657D4">
              <w:rPr>
                <w:lang w:val="en-US"/>
              </w:rPr>
              <w:t xml:space="preserve"> D9000 42U 750 × 1200</w:t>
            </w:r>
          </w:p>
          <w:p w:rsidR="007657D4" w:rsidRDefault="007657D4" w:rsidP="007657D4">
            <w:pPr>
              <w:rPr>
                <w:lang w:val="en-US"/>
              </w:rPr>
            </w:pPr>
          </w:p>
          <w:p w:rsidR="00D031E2" w:rsidRPr="00D031E2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="00C04474" w:rsidRPr="00C04474">
              <w:rPr>
                <w:lang w:val="en-US"/>
              </w:rPr>
              <w:t>60F-42-7C-94BL</w:t>
            </w:r>
          </w:p>
        </w:tc>
        <w:tc>
          <w:tcPr>
            <w:tcW w:w="6230" w:type="dxa"/>
          </w:tcPr>
          <w:p w:rsidR="00C04474" w:rsidRDefault="00C04474" w:rsidP="00C04474">
            <w:r>
              <w:t>Максимальная статическая нагрузка, кг</w:t>
            </w:r>
            <w:r>
              <w:tab/>
              <w:t>1500</w:t>
            </w:r>
          </w:p>
          <w:p w:rsidR="00C04474" w:rsidRDefault="00C04474" w:rsidP="00C04474">
            <w:r>
              <w:t>Высота, U</w:t>
            </w:r>
            <w:r>
              <w:tab/>
              <w:t>42</w:t>
            </w:r>
          </w:p>
          <w:p w:rsidR="00C04474" w:rsidRDefault="00C04474" w:rsidP="00C04474">
            <w:r>
              <w:t>Высота шкафа, мм</w:t>
            </w:r>
            <w:r>
              <w:tab/>
              <w:t>2044</w:t>
            </w:r>
          </w:p>
          <w:p w:rsidR="00C04474" w:rsidRDefault="00C04474" w:rsidP="00C04474">
            <w:r>
              <w:t>Ширина шкафа, мм</w:t>
            </w:r>
            <w:r>
              <w:tab/>
              <w:t>750</w:t>
            </w:r>
          </w:p>
          <w:p w:rsidR="00C04474" w:rsidRDefault="00C04474" w:rsidP="00C04474">
            <w:r>
              <w:t>Глубина шкафа, мм</w:t>
            </w:r>
            <w:r>
              <w:tab/>
              <w:t>1200</w:t>
            </w:r>
          </w:p>
          <w:p w:rsidR="00C04474" w:rsidRDefault="00C04474" w:rsidP="00C04474">
            <w:r>
              <w:t>Передняя дверь</w:t>
            </w:r>
            <w:r>
              <w:tab/>
              <w:t>перфорированная одностворчатая</w:t>
            </w:r>
          </w:p>
          <w:p w:rsidR="00C04474" w:rsidRDefault="00C04474" w:rsidP="00C04474">
            <w:r>
              <w:lastRenderedPageBreak/>
              <w:t>Задняя дверь</w:t>
            </w:r>
            <w:r>
              <w:tab/>
              <w:t>перфорированная двустворчатая</w:t>
            </w:r>
          </w:p>
          <w:p w:rsidR="00C04474" w:rsidRDefault="00C04474" w:rsidP="00C04474">
            <w:r>
              <w:t>Боковые панели</w:t>
            </w:r>
            <w:r>
              <w:tab/>
              <w:t>съемные, двойные на защелках и замках</w:t>
            </w:r>
          </w:p>
          <w:p w:rsidR="00C04474" w:rsidRDefault="00C04474" w:rsidP="00C04474">
            <w:r>
              <w:t>Крыша</w:t>
            </w:r>
            <w:r>
              <w:tab/>
              <w:t>щеточные кабельные вводы</w:t>
            </w:r>
          </w:p>
          <w:p w:rsidR="00C04474" w:rsidRDefault="00C04474" w:rsidP="00C04474">
            <w:r>
              <w:t>Основание</w:t>
            </w:r>
            <w:r>
              <w:tab/>
              <w:t>закрытое, щеточные кабельные вводы, съемная нижняя панель</w:t>
            </w:r>
          </w:p>
          <w:p w:rsidR="00C04474" w:rsidRDefault="00C04474" w:rsidP="00C04474">
            <w:r>
              <w:t>Цвет</w:t>
            </w:r>
            <w:r>
              <w:tab/>
              <w:t>черный RAL 9005</w:t>
            </w:r>
          </w:p>
          <w:p w:rsidR="00D031E2" w:rsidRPr="00D031E2" w:rsidRDefault="00C04474" w:rsidP="00C04474">
            <w:pPr>
              <w:rPr>
                <w:lang w:val="en-US"/>
              </w:rPr>
            </w:pPr>
            <w:r>
              <w:t>Сейсмостойкость</w:t>
            </w:r>
            <w:r>
              <w:tab/>
              <w:t>да</w:t>
            </w:r>
          </w:p>
        </w:tc>
      </w:tr>
      <w:tr w:rsidR="00D031E2" w:rsidRPr="00D031E2" w:rsidTr="00D031E2">
        <w:tc>
          <w:tcPr>
            <w:tcW w:w="3115" w:type="dxa"/>
          </w:tcPr>
          <w:p w:rsidR="007657D4" w:rsidRPr="007657D4" w:rsidRDefault="007657D4" w:rsidP="007657D4">
            <w:proofErr w:type="spellStart"/>
            <w:r w:rsidRPr="007657D4">
              <w:rPr>
                <w:lang w:val="en-US"/>
              </w:rPr>
              <w:lastRenderedPageBreak/>
              <w:t>Шкаф</w:t>
            </w:r>
            <w:proofErr w:type="spellEnd"/>
            <w:r w:rsidRPr="007657D4">
              <w:rPr>
                <w:lang w:val="en-US"/>
              </w:rPr>
              <w:t xml:space="preserve"> </w:t>
            </w:r>
            <w:proofErr w:type="spellStart"/>
            <w:r w:rsidRPr="007657D4">
              <w:rPr>
                <w:lang w:val="en-US"/>
              </w:rPr>
              <w:t>Racknet</w:t>
            </w:r>
            <w:proofErr w:type="spellEnd"/>
            <w:r w:rsidRPr="007657D4">
              <w:rPr>
                <w:lang w:val="en-US"/>
              </w:rPr>
              <w:t xml:space="preserve"> S3000 47U 800 × 1000</w:t>
            </w:r>
          </w:p>
          <w:p w:rsidR="007657D4" w:rsidRDefault="007657D4" w:rsidP="007657D4">
            <w:pPr>
              <w:rPr>
                <w:lang w:val="en-US"/>
              </w:rPr>
            </w:pPr>
          </w:p>
          <w:p w:rsidR="00D031E2" w:rsidRPr="00D031E2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7657D4">
              <w:rPr>
                <w:lang w:val="en-US"/>
              </w:rPr>
              <w:t>60F-47-8A-34BL</w:t>
            </w:r>
          </w:p>
        </w:tc>
        <w:tc>
          <w:tcPr>
            <w:tcW w:w="6230" w:type="dxa"/>
          </w:tcPr>
          <w:p w:rsidR="007657D4" w:rsidRDefault="007657D4" w:rsidP="007657D4">
            <w:r>
              <w:t>Распределенная нагрузка, кг</w:t>
            </w:r>
            <w:r>
              <w:tab/>
              <w:t>1300</w:t>
            </w:r>
          </w:p>
          <w:p w:rsidR="007657D4" w:rsidRDefault="007657D4" w:rsidP="007657D4">
            <w:r>
              <w:t>Высота, U</w:t>
            </w:r>
            <w:r>
              <w:tab/>
              <w:t>47</w:t>
            </w:r>
          </w:p>
          <w:p w:rsidR="007657D4" w:rsidRDefault="007657D4" w:rsidP="007657D4">
            <w:r>
              <w:t>Высота шкафа, мм</w:t>
            </w:r>
            <w:r>
              <w:tab/>
              <w:t>2257</w:t>
            </w:r>
          </w:p>
          <w:p w:rsidR="007657D4" w:rsidRDefault="007657D4" w:rsidP="007657D4">
            <w:r>
              <w:t>Ширина шкафа, мм</w:t>
            </w:r>
            <w:r>
              <w:tab/>
              <w:t>800</w:t>
            </w:r>
          </w:p>
          <w:p w:rsidR="007657D4" w:rsidRDefault="007657D4" w:rsidP="007657D4">
            <w:r>
              <w:t>Глубина шкафа, мм</w:t>
            </w:r>
            <w:r>
              <w:tab/>
              <w:t>1000</w:t>
            </w:r>
          </w:p>
          <w:p w:rsidR="007657D4" w:rsidRDefault="007657D4" w:rsidP="007657D4">
            <w:r>
              <w:t>Полезная глубина, мм</w:t>
            </w:r>
            <w:r>
              <w:tab/>
              <w:t>855</w:t>
            </w:r>
          </w:p>
          <w:p w:rsidR="007657D4" w:rsidRDefault="007657D4" w:rsidP="007657D4">
            <w:r>
              <w:t>Передняя дверь</w:t>
            </w:r>
            <w:r>
              <w:tab/>
              <w:t>перфорированная одностворчатая</w:t>
            </w:r>
          </w:p>
          <w:p w:rsidR="007657D4" w:rsidRDefault="007657D4" w:rsidP="007657D4">
            <w:r>
              <w:t>Задняя дверь</w:t>
            </w:r>
            <w:r>
              <w:tab/>
              <w:t>перфорированная двустворчатая</w:t>
            </w:r>
          </w:p>
          <w:p w:rsidR="007657D4" w:rsidRDefault="007657D4" w:rsidP="007657D4">
            <w:r>
              <w:t>Боковые панели</w:t>
            </w:r>
            <w:r>
              <w:tab/>
              <w:t>съемные, на защелках и замках</w:t>
            </w:r>
          </w:p>
          <w:p w:rsidR="007657D4" w:rsidRDefault="007657D4" w:rsidP="007657D4">
            <w:r>
              <w:t>Крыша</w:t>
            </w:r>
            <w:r>
              <w:tab/>
              <w:t xml:space="preserve">щеточные кабельные вводы,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Основание</w:t>
            </w:r>
            <w:r>
              <w:tab/>
              <w:t xml:space="preserve">закрытое, щеточные кабельные вводы,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Цвет</w:t>
            </w:r>
            <w:r>
              <w:tab/>
              <w:t>черный RAL 9005</w:t>
            </w:r>
          </w:p>
          <w:p w:rsidR="00D031E2" w:rsidRPr="00D031E2" w:rsidRDefault="007657D4" w:rsidP="007657D4">
            <w:r>
              <w:t>Сейсмостойкость</w:t>
            </w:r>
            <w:r>
              <w:tab/>
              <w:t>да</w:t>
            </w:r>
          </w:p>
        </w:tc>
      </w:tr>
      <w:tr w:rsidR="00D031E2" w:rsidRPr="00D031E2" w:rsidTr="00D031E2">
        <w:tc>
          <w:tcPr>
            <w:tcW w:w="3115" w:type="dxa"/>
          </w:tcPr>
          <w:p w:rsidR="00D031E2" w:rsidRDefault="007657D4" w:rsidP="007657D4">
            <w:r w:rsidRPr="007657D4">
              <w:t xml:space="preserve">Шкаф настенный </w:t>
            </w:r>
            <w:proofErr w:type="spellStart"/>
            <w:r w:rsidRPr="007657D4">
              <w:rPr>
                <w:lang w:val="en-US"/>
              </w:rPr>
              <w:t>Racknet</w:t>
            </w:r>
            <w:proofErr w:type="spellEnd"/>
            <w:r w:rsidRPr="007657D4">
              <w:t xml:space="preserve"> </w:t>
            </w:r>
            <w:r w:rsidRPr="007657D4">
              <w:rPr>
                <w:lang w:val="en-US"/>
              </w:rPr>
              <w:t>F</w:t>
            </w:r>
            <w:r w:rsidRPr="007657D4">
              <w:t>30 18</w:t>
            </w:r>
            <w:r w:rsidRPr="007657D4">
              <w:rPr>
                <w:lang w:val="en-US"/>
              </w:rPr>
              <w:t>U</w:t>
            </w:r>
            <w:r w:rsidRPr="007657D4">
              <w:t xml:space="preserve"> 600 × 600</w:t>
            </w:r>
          </w:p>
          <w:p w:rsidR="007657D4" w:rsidRDefault="007657D4" w:rsidP="007657D4"/>
          <w:p w:rsidR="007657D4" w:rsidRPr="007657D4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7657D4">
              <w:rPr>
                <w:lang w:val="en-US"/>
              </w:rPr>
              <w:t>60W-18-66-31GY</w:t>
            </w:r>
          </w:p>
        </w:tc>
        <w:tc>
          <w:tcPr>
            <w:tcW w:w="6230" w:type="dxa"/>
          </w:tcPr>
          <w:p w:rsidR="007657D4" w:rsidRDefault="007657D4" w:rsidP="007657D4">
            <w:r>
              <w:t>Максимальная статическая нагрузка, кг</w:t>
            </w:r>
            <w:r>
              <w:tab/>
              <w:t>100</w:t>
            </w:r>
          </w:p>
          <w:p w:rsidR="007657D4" w:rsidRDefault="007657D4" w:rsidP="007657D4">
            <w:r>
              <w:t>Максимальная статическая нагрузка (напольная установка), кг</w:t>
            </w:r>
            <w:r>
              <w:tab/>
              <w:t>300</w:t>
            </w:r>
          </w:p>
          <w:p w:rsidR="007657D4" w:rsidRDefault="007657D4" w:rsidP="007657D4">
            <w:r>
              <w:t>Высота, U</w:t>
            </w:r>
            <w:r>
              <w:tab/>
              <w:t>18</w:t>
            </w:r>
          </w:p>
          <w:p w:rsidR="007657D4" w:rsidRDefault="007657D4" w:rsidP="007657D4">
            <w:r>
              <w:t>Высота шкафа, мм</w:t>
            </w:r>
            <w:r>
              <w:tab/>
              <w:t>941</w:t>
            </w:r>
          </w:p>
          <w:p w:rsidR="007657D4" w:rsidRDefault="007657D4" w:rsidP="007657D4">
            <w:r>
              <w:t>Ширина шкафа, мм</w:t>
            </w:r>
            <w:r>
              <w:tab/>
              <w:t>600</w:t>
            </w:r>
          </w:p>
          <w:p w:rsidR="007657D4" w:rsidRDefault="007657D4" w:rsidP="007657D4">
            <w:r>
              <w:t>Глубина шкафа, мм</w:t>
            </w:r>
            <w:r>
              <w:tab/>
              <w:t>600</w:t>
            </w:r>
          </w:p>
          <w:p w:rsidR="007657D4" w:rsidRDefault="007657D4" w:rsidP="007657D4">
            <w:r>
              <w:t>Полезная глубина, мм</w:t>
            </w:r>
            <w:r>
              <w:tab/>
              <w:t>531</w:t>
            </w:r>
          </w:p>
          <w:p w:rsidR="007657D4" w:rsidRDefault="007657D4" w:rsidP="007657D4">
            <w:r>
              <w:t>Передняя дверь</w:t>
            </w:r>
            <w:r>
              <w:tab/>
              <w:t>стеклянная одностворчатая</w:t>
            </w:r>
          </w:p>
          <w:p w:rsidR="007657D4" w:rsidRDefault="007657D4" w:rsidP="007657D4">
            <w:r>
              <w:t>Боковые панели</w:t>
            </w:r>
            <w:r>
              <w:tab/>
              <w:t>съемные, на замках</w:t>
            </w:r>
          </w:p>
          <w:p w:rsidR="007657D4" w:rsidRDefault="007657D4" w:rsidP="007657D4">
            <w:r>
              <w:t>Крыша</w:t>
            </w:r>
            <w:r>
              <w:tab/>
              <w:t xml:space="preserve">щеточный кабельный ввод,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Основание</w:t>
            </w:r>
            <w:r>
              <w:tab/>
              <w:t xml:space="preserve">щеточный кабельный ввод,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Цвет</w:t>
            </w:r>
            <w:r>
              <w:tab/>
              <w:t>серый RAL 7035</w:t>
            </w:r>
          </w:p>
          <w:p w:rsidR="00D031E2" w:rsidRPr="00D031E2" w:rsidRDefault="007657D4" w:rsidP="007657D4">
            <w:r>
              <w:t>Сейсмостойкость</w:t>
            </w:r>
            <w:r>
              <w:tab/>
              <w:t>нет</w:t>
            </w:r>
          </w:p>
        </w:tc>
      </w:tr>
      <w:tr w:rsidR="0033158C" w:rsidRPr="00D031E2" w:rsidTr="00FD580A">
        <w:tc>
          <w:tcPr>
            <w:tcW w:w="9345" w:type="dxa"/>
            <w:gridSpan w:val="2"/>
          </w:tcPr>
          <w:p w:rsidR="0033158C" w:rsidRPr="00D031E2" w:rsidRDefault="0033158C" w:rsidP="00D031E2">
            <w:pPr>
              <w:jc w:val="center"/>
            </w:pPr>
            <w:proofErr w:type="spellStart"/>
            <w:r>
              <w:t>Патч</w:t>
            </w:r>
            <w:proofErr w:type="spellEnd"/>
            <w:r>
              <w:t>-корды</w:t>
            </w:r>
          </w:p>
        </w:tc>
      </w:tr>
      <w:tr w:rsidR="0033158C" w:rsidRPr="0033158C" w:rsidTr="00D031E2">
        <w:tc>
          <w:tcPr>
            <w:tcW w:w="3115" w:type="dxa"/>
          </w:tcPr>
          <w:p w:rsidR="0033158C" w:rsidRPr="0033158C" w:rsidRDefault="007657D4" w:rsidP="007657D4">
            <w:proofErr w:type="spellStart"/>
            <w:r w:rsidRPr="007657D4">
              <w:lastRenderedPageBreak/>
              <w:t>Коммутационныи</w:t>
            </w:r>
            <w:proofErr w:type="spellEnd"/>
            <w:r w:rsidRPr="007657D4">
              <w:t>̆ шнур категории 5e U/UTP</w:t>
            </w:r>
            <w:r>
              <w:t xml:space="preserve"> </w:t>
            </w:r>
            <w:r w:rsidRPr="007657D4">
              <w:t>21D-U5-0BWT</w:t>
            </w:r>
          </w:p>
        </w:tc>
        <w:tc>
          <w:tcPr>
            <w:tcW w:w="6230" w:type="dxa"/>
          </w:tcPr>
          <w:p w:rsidR="007657D4" w:rsidRPr="007657D4" w:rsidRDefault="007657D4" w:rsidP="007657D4">
            <w:r w:rsidRPr="007657D4">
              <w:t>Категория</w:t>
            </w:r>
            <w:r w:rsidRPr="007657D4">
              <w:tab/>
              <w:t>5</w:t>
            </w:r>
            <w:r w:rsidRPr="007657D4">
              <w:rPr>
                <w:lang w:val="en-US"/>
              </w:rPr>
              <w:t>e</w:t>
            </w:r>
          </w:p>
          <w:p w:rsidR="007657D4" w:rsidRPr="007657D4" w:rsidRDefault="007657D4" w:rsidP="007657D4">
            <w:r w:rsidRPr="007657D4">
              <w:t>Структура</w:t>
            </w:r>
            <w:r w:rsidRPr="007657D4">
              <w:tab/>
            </w:r>
            <w:r w:rsidRPr="007657D4">
              <w:rPr>
                <w:lang w:val="en-US"/>
              </w:rPr>
              <w:t>U</w:t>
            </w:r>
            <w:r w:rsidRPr="007657D4">
              <w:t>/</w:t>
            </w:r>
            <w:r w:rsidRPr="007657D4">
              <w:rPr>
                <w:lang w:val="en-US"/>
              </w:rPr>
              <w:t>UTP</w:t>
            </w:r>
          </w:p>
          <w:p w:rsidR="007657D4" w:rsidRPr="007657D4" w:rsidRDefault="007657D4" w:rsidP="007657D4">
            <w:r w:rsidRPr="007657D4">
              <w:t>Оболочка</w:t>
            </w:r>
            <w:r w:rsidRPr="007657D4">
              <w:tab/>
            </w:r>
            <w:r w:rsidRPr="007657D4">
              <w:rPr>
                <w:lang w:val="en-US"/>
              </w:rPr>
              <w:t>LSZH</w:t>
            </w:r>
          </w:p>
          <w:p w:rsidR="007657D4" w:rsidRPr="007657D4" w:rsidRDefault="007657D4" w:rsidP="007657D4">
            <w:r w:rsidRPr="007657D4">
              <w:t>Внешний диаметр кабеля, мм</w:t>
            </w:r>
            <w:r w:rsidRPr="007657D4">
              <w:tab/>
              <w:t>5,2</w:t>
            </w:r>
          </w:p>
          <w:p w:rsidR="007657D4" w:rsidRPr="007657D4" w:rsidRDefault="007657D4" w:rsidP="007657D4">
            <w:r w:rsidRPr="007657D4">
              <w:t>Тип исполнения кабельного изделия (класс пожарной опасности)</w:t>
            </w:r>
            <w:r w:rsidRPr="007657D4">
              <w:tab/>
            </w:r>
            <w:proofErr w:type="spellStart"/>
            <w:r w:rsidRPr="007657D4">
              <w:t>нг</w:t>
            </w:r>
            <w:proofErr w:type="spellEnd"/>
            <w:r w:rsidRPr="007657D4">
              <w:t>(А)-</w:t>
            </w:r>
            <w:proofErr w:type="spellStart"/>
            <w:r w:rsidRPr="007657D4">
              <w:rPr>
                <w:lang w:val="en-US"/>
              </w:rPr>
              <w:t>HFLTx</w:t>
            </w:r>
            <w:proofErr w:type="spellEnd"/>
            <w:r w:rsidRPr="007657D4">
              <w:t xml:space="preserve"> (П1б.8.1.1.1)</w:t>
            </w:r>
          </w:p>
          <w:p w:rsidR="007657D4" w:rsidRPr="007657D4" w:rsidRDefault="007657D4" w:rsidP="007657D4">
            <w:r w:rsidRPr="007657D4">
              <w:t>Соответствие международным стандартам в отношении компонентов</w:t>
            </w:r>
            <w:r w:rsidRPr="007657D4">
              <w:tab/>
            </w:r>
            <w:r w:rsidRPr="007657D4">
              <w:rPr>
                <w:lang w:val="en-US"/>
              </w:rPr>
              <w:t>ISO</w:t>
            </w:r>
            <w:r w:rsidRPr="007657D4">
              <w:t>/</w:t>
            </w:r>
            <w:r w:rsidRPr="007657D4">
              <w:rPr>
                <w:lang w:val="en-US"/>
              </w:rPr>
              <w:t>IEC</w:t>
            </w:r>
            <w:r w:rsidRPr="007657D4">
              <w:t xml:space="preserve"> 11801, </w:t>
            </w:r>
            <w:r w:rsidRPr="007657D4">
              <w:rPr>
                <w:lang w:val="en-US"/>
              </w:rPr>
              <w:t>TIA</w:t>
            </w:r>
            <w:r w:rsidRPr="007657D4">
              <w:t>-568-</w:t>
            </w:r>
            <w:r w:rsidRPr="007657D4">
              <w:rPr>
                <w:lang w:val="en-US"/>
              </w:rPr>
              <w:t>C</w:t>
            </w:r>
            <w:r w:rsidRPr="007657D4">
              <w:t>.2</w:t>
            </w:r>
          </w:p>
          <w:p w:rsidR="007657D4" w:rsidRPr="007657D4" w:rsidRDefault="007657D4" w:rsidP="007657D4">
            <w:r w:rsidRPr="007657D4">
              <w:t>Схема разводки</w:t>
            </w:r>
            <w:r w:rsidRPr="007657D4">
              <w:tab/>
            </w:r>
            <w:r w:rsidRPr="007657D4">
              <w:rPr>
                <w:lang w:val="en-US"/>
              </w:rPr>
              <w:t>T</w:t>
            </w:r>
            <w:r w:rsidRPr="007657D4">
              <w:t>568</w:t>
            </w:r>
            <w:r w:rsidRPr="007657D4">
              <w:rPr>
                <w:lang w:val="en-US"/>
              </w:rPr>
              <w:t>B</w:t>
            </w:r>
          </w:p>
          <w:p w:rsidR="007657D4" w:rsidRPr="007657D4" w:rsidRDefault="007657D4" w:rsidP="007657D4">
            <w:r w:rsidRPr="007657D4">
              <w:t>Многопроволочный проводник, мм</w:t>
            </w:r>
            <w:r w:rsidRPr="007657D4">
              <w:tab/>
              <w:t>7 × 0,20</w:t>
            </w:r>
          </w:p>
          <w:p w:rsidR="007657D4" w:rsidRPr="007657D4" w:rsidRDefault="007657D4" w:rsidP="007657D4">
            <w:r w:rsidRPr="007657D4">
              <w:t>Особенность конструкции</w:t>
            </w:r>
            <w:r w:rsidRPr="007657D4">
              <w:tab/>
              <w:t>узкопрофильная вилка для применения в панелях и коммутаторах высокой плотности; гибкий хвостовик обеспечивает длительную эксплуатацию</w:t>
            </w:r>
          </w:p>
          <w:p w:rsidR="0033158C" w:rsidRPr="007657D4" w:rsidRDefault="007657D4" w:rsidP="007657D4">
            <w:r w:rsidRPr="007657D4">
              <w:t xml:space="preserve">Контакты вилок </w:t>
            </w:r>
            <w:r w:rsidRPr="007657D4">
              <w:rPr>
                <w:lang w:val="en-US"/>
              </w:rPr>
              <w:t>RJ</w:t>
            </w:r>
            <w:r w:rsidRPr="007657D4">
              <w:t>45</w:t>
            </w:r>
            <w:r w:rsidRPr="007657D4">
              <w:tab/>
              <w:t>с золотым покрытием толщиной 1,27 мкм (50 микродюймов)</w:t>
            </w:r>
          </w:p>
        </w:tc>
      </w:tr>
      <w:tr w:rsidR="0033158C" w:rsidRPr="0033158C" w:rsidTr="00D031E2">
        <w:tc>
          <w:tcPr>
            <w:tcW w:w="3115" w:type="dxa"/>
          </w:tcPr>
          <w:p w:rsidR="0033158C" w:rsidRDefault="003576FA" w:rsidP="007657D4">
            <w:proofErr w:type="spellStart"/>
            <w:r w:rsidRPr="003576FA">
              <w:t>Коммутационныи</w:t>
            </w:r>
            <w:proofErr w:type="spellEnd"/>
            <w:r w:rsidRPr="003576FA">
              <w:t>̆ шнур категории 5e U/UTP</w:t>
            </w:r>
          </w:p>
          <w:p w:rsidR="003576FA" w:rsidRPr="00213253" w:rsidRDefault="003576FA" w:rsidP="007657D4">
            <w:r w:rsidRPr="003576FA">
              <w:t>21D-U5-0CWT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Структура</w:t>
            </w:r>
            <w:r w:rsidRPr="003576FA">
              <w:tab/>
            </w:r>
            <w:r w:rsidRPr="003576FA">
              <w:rPr>
                <w:lang w:val="en-US"/>
              </w:rPr>
              <w:t>U</w:t>
            </w:r>
            <w:r w:rsidRPr="003576FA">
              <w:t>/</w:t>
            </w:r>
            <w:r w:rsidRPr="003576FA">
              <w:rPr>
                <w:lang w:val="en-US"/>
              </w:rPr>
              <w:t>UTP</w:t>
            </w:r>
          </w:p>
          <w:p w:rsidR="003576FA" w:rsidRPr="003576FA" w:rsidRDefault="003576FA" w:rsidP="003576FA">
            <w:r w:rsidRPr="003576FA">
              <w:t>Оболочка</w:t>
            </w:r>
            <w:r w:rsidRPr="003576FA">
              <w:tab/>
            </w:r>
            <w:r w:rsidRPr="003576FA">
              <w:rPr>
                <w:lang w:val="en-US"/>
              </w:rPr>
              <w:t>LSZH</w:t>
            </w:r>
          </w:p>
          <w:p w:rsidR="003576FA" w:rsidRPr="003576FA" w:rsidRDefault="003576FA" w:rsidP="003576FA">
            <w:r w:rsidRPr="003576FA">
              <w:t>Внешний диаметр кабеля, мм</w:t>
            </w:r>
            <w:r w:rsidRPr="003576FA">
              <w:tab/>
              <w:t>5,2</w:t>
            </w:r>
          </w:p>
          <w:p w:rsidR="003576FA" w:rsidRPr="003576FA" w:rsidRDefault="003576FA" w:rsidP="003576FA">
            <w:r w:rsidRPr="003576FA">
              <w:t>Тип исполнения кабельного изделия (класс пожарной опасности)</w:t>
            </w:r>
            <w:r w:rsidRPr="003576FA">
              <w:tab/>
            </w:r>
            <w:proofErr w:type="spellStart"/>
            <w:r w:rsidRPr="003576FA">
              <w:t>нг</w:t>
            </w:r>
            <w:proofErr w:type="spellEnd"/>
            <w:r w:rsidRPr="003576FA">
              <w:t>(А)-</w:t>
            </w:r>
            <w:proofErr w:type="spellStart"/>
            <w:r w:rsidRPr="003576FA">
              <w:rPr>
                <w:lang w:val="en-US"/>
              </w:rPr>
              <w:t>HFLTx</w:t>
            </w:r>
            <w:proofErr w:type="spellEnd"/>
            <w:r w:rsidRPr="003576FA">
              <w:t xml:space="preserve"> (П1б.8.1.1.1)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Схема разводки</w:t>
            </w:r>
            <w:r w:rsidRPr="003576FA">
              <w:tab/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B</w:t>
            </w:r>
          </w:p>
          <w:p w:rsidR="003576FA" w:rsidRPr="003576FA" w:rsidRDefault="003576FA" w:rsidP="003576FA">
            <w:r w:rsidRPr="003576FA">
              <w:t>Многопроволочный проводник, мм</w:t>
            </w:r>
            <w:r w:rsidRPr="003576FA">
              <w:tab/>
              <w:t>7 × 0,20</w:t>
            </w:r>
          </w:p>
          <w:p w:rsidR="003576FA" w:rsidRPr="003576FA" w:rsidRDefault="003576FA" w:rsidP="003576FA">
            <w:r w:rsidRPr="003576FA">
              <w:t>Особенность конструкции</w:t>
            </w:r>
            <w:r w:rsidRPr="003576FA">
              <w:tab/>
              <w:t>узкопрофильная вилка для применения в панелях и коммутаторах высокой плотности; гибкий хвостовик обеспечивает длительную эксплуатацию</w:t>
            </w:r>
          </w:p>
          <w:p w:rsidR="0033158C" w:rsidRPr="003576FA" w:rsidRDefault="003576FA" w:rsidP="003576FA">
            <w:r w:rsidRPr="003576FA">
              <w:t xml:space="preserve">Контакты вилок </w:t>
            </w:r>
            <w:r w:rsidRPr="003576FA">
              <w:rPr>
                <w:lang w:val="en-US"/>
              </w:rPr>
              <w:t>RJ</w:t>
            </w:r>
            <w:r w:rsidRPr="003576FA">
              <w:t>45</w:t>
            </w:r>
            <w:r w:rsidRPr="003576FA">
              <w:tab/>
              <w:t>с золотым покрытием толщиной 1,27 мкм (50 микродюймов)</w:t>
            </w:r>
          </w:p>
        </w:tc>
      </w:tr>
      <w:tr w:rsidR="0033158C" w:rsidRPr="0033158C" w:rsidTr="00042E23">
        <w:tc>
          <w:tcPr>
            <w:tcW w:w="9345" w:type="dxa"/>
            <w:gridSpan w:val="2"/>
          </w:tcPr>
          <w:p w:rsidR="0033158C" w:rsidRPr="003576FA" w:rsidRDefault="003576FA" w:rsidP="00D031E2">
            <w:pPr>
              <w:jc w:val="center"/>
            </w:pPr>
            <w:r>
              <w:t>Розеточные модули</w:t>
            </w:r>
          </w:p>
        </w:tc>
      </w:tr>
      <w:tr w:rsidR="0033158C" w:rsidRPr="003576FA" w:rsidTr="00D031E2">
        <w:tc>
          <w:tcPr>
            <w:tcW w:w="3115" w:type="dxa"/>
          </w:tcPr>
          <w:p w:rsidR="0033158C" w:rsidRDefault="003576FA" w:rsidP="003576FA">
            <w:r w:rsidRPr="003576FA">
              <w:t xml:space="preserve">Модуль </w:t>
            </w:r>
            <w:r w:rsidRPr="003576FA">
              <w:rPr>
                <w:lang w:val="en-US"/>
              </w:rPr>
              <w:t>UTP</w:t>
            </w:r>
            <w:r w:rsidRPr="003576FA">
              <w:t xml:space="preserve"> категории 5е </w:t>
            </w:r>
            <w:r w:rsidRPr="003576FA">
              <w:rPr>
                <w:lang w:val="en-US"/>
              </w:rPr>
              <w:t>keystone</w:t>
            </w:r>
            <w:r w:rsidRPr="003576FA">
              <w:t>, белый</w:t>
            </w:r>
          </w:p>
          <w:p w:rsidR="003576FA" w:rsidRPr="003576FA" w:rsidRDefault="003576FA" w:rsidP="003576FA">
            <w:r w:rsidRPr="003576FA">
              <w:t>16B-U5-03WT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Глубина, мм</w:t>
            </w:r>
            <w:r w:rsidRPr="003576FA">
              <w:tab/>
              <w:t>30</w:t>
            </w:r>
          </w:p>
          <w:p w:rsidR="003576FA" w:rsidRPr="003576FA" w:rsidRDefault="003576FA" w:rsidP="003576FA">
            <w:r w:rsidRPr="003576FA">
              <w:t>Особенность модуля</w:t>
            </w:r>
            <w:r w:rsidRPr="003576FA">
              <w:tab/>
              <w:t xml:space="preserve">пластиковая защитная крышка для контактов </w:t>
            </w:r>
            <w:proofErr w:type="spellStart"/>
            <w:r w:rsidRPr="003576FA">
              <w:t>оконцевателя</w:t>
            </w:r>
            <w:proofErr w:type="spellEnd"/>
          </w:p>
          <w:p w:rsidR="003576FA" w:rsidRPr="003576FA" w:rsidRDefault="003576FA" w:rsidP="003576FA">
            <w:r w:rsidRPr="003576FA">
              <w:t>Допустимый диаметр проводника, мм</w:t>
            </w:r>
            <w:r w:rsidRPr="003576FA">
              <w:tab/>
              <w:t>от 0,404 до 0,643</w:t>
            </w:r>
          </w:p>
          <w:p w:rsidR="003576FA" w:rsidRPr="003576FA" w:rsidRDefault="003576FA" w:rsidP="003576FA">
            <w:pPr>
              <w:rPr>
                <w:lang w:val="en-US"/>
              </w:rPr>
            </w:pPr>
            <w:proofErr w:type="spellStart"/>
            <w:r w:rsidRPr="003576FA">
              <w:rPr>
                <w:lang w:val="en-US"/>
              </w:rPr>
              <w:t>Схема</w:t>
            </w:r>
            <w:proofErr w:type="spellEnd"/>
            <w:r w:rsidRPr="003576FA">
              <w:rPr>
                <w:lang w:val="en-US"/>
              </w:rPr>
              <w:t xml:space="preserve"> </w:t>
            </w:r>
            <w:proofErr w:type="spellStart"/>
            <w:r w:rsidRPr="003576FA">
              <w:rPr>
                <w:lang w:val="en-US"/>
              </w:rPr>
              <w:t>разводки</w:t>
            </w:r>
            <w:proofErr w:type="spellEnd"/>
            <w:r w:rsidRPr="003576FA">
              <w:rPr>
                <w:lang w:val="en-US"/>
              </w:rPr>
              <w:tab/>
              <w:t>T568A и T568B</w:t>
            </w:r>
          </w:p>
          <w:p w:rsidR="0033158C" w:rsidRPr="0033158C" w:rsidRDefault="003576FA" w:rsidP="003576FA">
            <w:pPr>
              <w:rPr>
                <w:lang w:val="en-US"/>
              </w:rPr>
            </w:pPr>
            <w:proofErr w:type="spellStart"/>
            <w:r w:rsidRPr="003576FA">
              <w:rPr>
                <w:lang w:val="en-US"/>
              </w:rPr>
              <w:lastRenderedPageBreak/>
              <w:t>Инструмент</w:t>
            </w:r>
            <w:proofErr w:type="spellEnd"/>
            <w:r w:rsidRPr="003576FA">
              <w:rPr>
                <w:lang w:val="en-US"/>
              </w:rPr>
              <w:tab/>
              <w:t>Q-Tool (10F-01-01); IDC (10T-P0-01)</w:t>
            </w:r>
          </w:p>
        </w:tc>
      </w:tr>
      <w:tr w:rsidR="00C9752C" w:rsidRPr="0033158C" w:rsidTr="00D031E2">
        <w:tc>
          <w:tcPr>
            <w:tcW w:w="3115" w:type="dxa"/>
          </w:tcPr>
          <w:p w:rsidR="00C9752C" w:rsidRPr="003576FA" w:rsidRDefault="003576FA" w:rsidP="003576FA">
            <w:r w:rsidRPr="003576FA">
              <w:lastRenderedPageBreak/>
              <w:t xml:space="preserve">Модуль </w:t>
            </w:r>
            <w:r w:rsidRPr="003576FA">
              <w:rPr>
                <w:lang w:val="en-US"/>
              </w:rPr>
              <w:t>UTP</w:t>
            </w:r>
            <w:r w:rsidRPr="003576FA">
              <w:t xml:space="preserve"> категории 5е </w:t>
            </w:r>
            <w:r w:rsidRPr="003576FA">
              <w:rPr>
                <w:lang w:val="en-US"/>
              </w:rPr>
              <w:t>keystone</w:t>
            </w:r>
            <w:r w:rsidRPr="003576FA">
              <w:t xml:space="preserve"> 90 градусов, черный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Диапазон температур эксплуатации, °С</w:t>
            </w:r>
            <w:r w:rsidRPr="003576FA">
              <w:tab/>
              <w:t>-30...+70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Глубина, мм</w:t>
            </w:r>
            <w:r w:rsidRPr="003576FA">
              <w:tab/>
              <w:t>32</w:t>
            </w:r>
          </w:p>
          <w:p w:rsidR="003576FA" w:rsidRPr="003576FA" w:rsidRDefault="003576FA" w:rsidP="003576FA">
            <w:r w:rsidRPr="003576FA">
              <w:t>Особенность модуля</w:t>
            </w:r>
            <w:r w:rsidRPr="003576FA">
              <w:tab/>
              <w:t xml:space="preserve">пластиковая защитная крышка для контактов </w:t>
            </w:r>
            <w:proofErr w:type="spellStart"/>
            <w:r w:rsidRPr="003576FA">
              <w:t>оконцевателя</w:t>
            </w:r>
            <w:proofErr w:type="spellEnd"/>
          </w:p>
          <w:p w:rsidR="003576FA" w:rsidRPr="003576FA" w:rsidRDefault="003576FA" w:rsidP="003576FA">
            <w:r w:rsidRPr="003576FA">
              <w:t>Допустимый диаметр проводника, мм</w:t>
            </w:r>
            <w:r w:rsidRPr="003576FA">
              <w:tab/>
              <w:t>от 0,404 до 0,643</w:t>
            </w:r>
          </w:p>
          <w:p w:rsidR="003576FA" w:rsidRPr="003576FA" w:rsidRDefault="003576FA" w:rsidP="003576FA">
            <w:r w:rsidRPr="003576FA">
              <w:t>Схема разводки</w:t>
            </w:r>
            <w:r w:rsidRPr="003576FA">
              <w:tab/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A</w:t>
            </w:r>
            <w:r w:rsidRPr="003576FA">
              <w:t xml:space="preserve"> и </w:t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B</w:t>
            </w:r>
          </w:p>
          <w:p w:rsidR="00C9752C" w:rsidRPr="003576FA" w:rsidRDefault="003576FA" w:rsidP="003576FA">
            <w:r w:rsidRPr="003576FA">
              <w:t>Инструмент</w:t>
            </w:r>
            <w:r w:rsidRPr="003576FA">
              <w:tab/>
            </w:r>
            <w:r w:rsidRPr="003576FA">
              <w:rPr>
                <w:lang w:val="en-US"/>
              </w:rPr>
              <w:t>IDC</w:t>
            </w:r>
            <w:r w:rsidRPr="003576FA">
              <w:t xml:space="preserve"> (10</w:t>
            </w:r>
            <w:r w:rsidRPr="003576FA">
              <w:rPr>
                <w:lang w:val="en-US"/>
              </w:rPr>
              <w:t>T</w:t>
            </w:r>
            <w:r w:rsidRPr="003576FA">
              <w:t>-</w:t>
            </w:r>
            <w:r w:rsidRPr="003576FA">
              <w:rPr>
                <w:lang w:val="en-US"/>
              </w:rPr>
              <w:t>P</w:t>
            </w:r>
            <w:r w:rsidRPr="003576FA">
              <w:t>0-01)</w:t>
            </w:r>
          </w:p>
        </w:tc>
      </w:tr>
    </w:tbl>
    <w:p w:rsidR="000E6B4B" w:rsidRDefault="000E6B4B" w:rsidP="00C9752C">
      <w:pPr>
        <w:pStyle w:val="a5"/>
        <w:spacing w:after="0" w:line="360" w:lineRule="auto"/>
        <w:ind w:left="1211"/>
        <w:jc w:val="both"/>
      </w:pPr>
    </w:p>
    <w:p w:rsidR="000E6B4B" w:rsidRDefault="000E6B4B">
      <w:pPr>
        <w:spacing w:line="360" w:lineRule="auto"/>
        <w:ind w:firstLine="851"/>
      </w:pPr>
      <w:r>
        <w:br w:type="page"/>
      </w:r>
    </w:p>
    <w:p w:rsidR="000E6B4B" w:rsidRDefault="000E6B4B" w:rsidP="00D9112B">
      <w:pPr>
        <w:pStyle w:val="a5"/>
        <w:numPr>
          <w:ilvl w:val="0"/>
          <w:numId w:val="4"/>
        </w:numPr>
        <w:spacing w:after="0" w:line="360" w:lineRule="auto"/>
        <w:jc w:val="both"/>
        <w:sectPr w:rsidR="000E6B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584B" w:rsidRDefault="00D9112B" w:rsidP="00D9112B">
      <w:pPr>
        <w:pStyle w:val="a5"/>
        <w:numPr>
          <w:ilvl w:val="0"/>
          <w:numId w:val="4"/>
        </w:numPr>
        <w:spacing w:after="0" w:line="360" w:lineRule="auto"/>
        <w:jc w:val="both"/>
      </w:pPr>
      <w:r>
        <w:lastRenderedPageBreak/>
        <w:t>Общий план здания</w:t>
      </w:r>
    </w:p>
    <w:p w:rsidR="00D9112B" w:rsidRDefault="006F6614" w:rsidP="00731260">
      <w:pPr>
        <w:keepNext/>
        <w:tabs>
          <w:tab w:val="left" w:pos="567"/>
        </w:tabs>
        <w:spacing w:after="0" w:line="360" w:lineRule="auto"/>
        <w:jc w:val="both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35pt;height:403.55pt">
            <v:imagedata r:id="rId6" o:title="Пр"/>
          </v:shape>
        </w:pict>
      </w:r>
    </w:p>
    <w:p w:rsidR="004F2CF7" w:rsidRPr="00914A5D" w:rsidRDefault="00D9112B" w:rsidP="00914A5D">
      <w:pPr>
        <w:pStyle w:val="a7"/>
        <w:ind w:firstLine="851"/>
        <w:jc w:val="center"/>
        <w:rPr>
          <w:color w:val="000000" w:themeColor="text1"/>
          <w:sz w:val="22"/>
        </w:rPr>
      </w:pPr>
      <w:r w:rsidRPr="00D9112B">
        <w:rPr>
          <w:color w:val="000000" w:themeColor="text1"/>
          <w:sz w:val="22"/>
        </w:rPr>
        <w:t xml:space="preserve">Рисунок </w:t>
      </w:r>
      <w:r w:rsidRPr="00D9112B">
        <w:rPr>
          <w:color w:val="000000" w:themeColor="text1"/>
          <w:sz w:val="22"/>
        </w:rPr>
        <w:fldChar w:fldCharType="begin"/>
      </w:r>
      <w:r w:rsidRPr="00D9112B">
        <w:rPr>
          <w:color w:val="000000" w:themeColor="text1"/>
          <w:sz w:val="22"/>
        </w:rPr>
        <w:instrText xml:space="preserve"> SEQ Рисунок \* ARABIC </w:instrText>
      </w:r>
      <w:r w:rsidRPr="00D9112B">
        <w:rPr>
          <w:color w:val="000000" w:themeColor="text1"/>
          <w:sz w:val="22"/>
        </w:rPr>
        <w:fldChar w:fldCharType="separate"/>
      </w:r>
      <w:r w:rsidR="00731260">
        <w:rPr>
          <w:noProof/>
          <w:color w:val="000000" w:themeColor="text1"/>
          <w:sz w:val="22"/>
        </w:rPr>
        <w:t>1</w:t>
      </w:r>
      <w:r w:rsidRPr="00D9112B">
        <w:rPr>
          <w:color w:val="000000" w:themeColor="text1"/>
          <w:sz w:val="22"/>
        </w:rPr>
        <w:fldChar w:fldCharType="end"/>
      </w:r>
      <w:r w:rsidRPr="00D9112B">
        <w:rPr>
          <w:color w:val="000000" w:themeColor="text1"/>
          <w:sz w:val="22"/>
        </w:rPr>
        <w:t xml:space="preserve"> – Общий план здания</w:t>
      </w:r>
    </w:p>
    <w:sectPr w:rsidR="004F2CF7" w:rsidRPr="00914A5D" w:rsidSect="000E6B4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7D4D"/>
    <w:multiLevelType w:val="hybridMultilevel"/>
    <w:tmpl w:val="9744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71B"/>
    <w:multiLevelType w:val="multilevel"/>
    <w:tmpl w:val="EF1EF21E"/>
    <w:styleLink w:val="a"/>
    <w:lvl w:ilvl="0">
      <w:start w:val="1"/>
      <w:numFmt w:val="decimal"/>
      <w:lvlText w:val="%1."/>
      <w:lvlJc w:val="left"/>
      <w:pPr>
        <w:ind w:left="851" w:hanging="85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4BC75C70"/>
    <w:multiLevelType w:val="multilevel"/>
    <w:tmpl w:val="E06AEA58"/>
    <w:styleLink w:val="a0"/>
    <w:lvl w:ilvl="0">
      <w:start w:val="1"/>
      <w:numFmt w:val="decimal"/>
      <w:lvlText w:val="%1."/>
      <w:lvlJc w:val="center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-30829" w:hanging="32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30829" w:hanging="32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30829" w:hanging="3253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0829" w:hanging="3253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0829" w:hanging="3253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30829" w:hanging="32531"/>
      </w:pPr>
      <w:rPr>
        <w:rFonts w:hint="default"/>
      </w:rPr>
    </w:lvl>
  </w:abstractNum>
  <w:abstractNum w:abstractNumId="3" w15:restartNumberingAfterBreak="0">
    <w:nsid w:val="70373F58"/>
    <w:multiLevelType w:val="hybridMultilevel"/>
    <w:tmpl w:val="1D964BBE"/>
    <w:lvl w:ilvl="0" w:tplc="157E06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35319E"/>
    <w:multiLevelType w:val="hybridMultilevel"/>
    <w:tmpl w:val="81483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79"/>
    <w:rsid w:val="00031679"/>
    <w:rsid w:val="00044B7E"/>
    <w:rsid w:val="0009791D"/>
    <w:rsid w:val="000E6B4B"/>
    <w:rsid w:val="00117C50"/>
    <w:rsid w:val="00213253"/>
    <w:rsid w:val="002B1665"/>
    <w:rsid w:val="00313B47"/>
    <w:rsid w:val="0033158C"/>
    <w:rsid w:val="003576FA"/>
    <w:rsid w:val="004D17CE"/>
    <w:rsid w:val="004F2CF7"/>
    <w:rsid w:val="00566200"/>
    <w:rsid w:val="005A584B"/>
    <w:rsid w:val="006961C3"/>
    <w:rsid w:val="006E0BA4"/>
    <w:rsid w:val="006F6614"/>
    <w:rsid w:val="00731260"/>
    <w:rsid w:val="007657D4"/>
    <w:rsid w:val="00870EF8"/>
    <w:rsid w:val="009036E8"/>
    <w:rsid w:val="00914A5D"/>
    <w:rsid w:val="00993908"/>
    <w:rsid w:val="00A361CE"/>
    <w:rsid w:val="00BF3DE3"/>
    <w:rsid w:val="00C04474"/>
    <w:rsid w:val="00C9752C"/>
    <w:rsid w:val="00D031E2"/>
    <w:rsid w:val="00D572A1"/>
    <w:rsid w:val="00D9112B"/>
    <w:rsid w:val="00EF14DC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F2D6"/>
  <w15:chartTrackingRefBased/>
  <w15:docId w15:val="{F2EF1533-11BF-4D4E-B8F5-1A658DA9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F2CF7"/>
    <w:pPr>
      <w:spacing w:line="240" w:lineRule="auto"/>
      <w:ind w:firstLine="0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Курсовая ЭиМПТ"/>
    <w:uiPriority w:val="99"/>
    <w:rsid w:val="002B1665"/>
    <w:pPr>
      <w:numPr>
        <w:numId w:val="1"/>
      </w:numPr>
    </w:pPr>
  </w:style>
  <w:style w:type="numbering" w:customStyle="1" w:styleId="a">
    <w:name w:val="Курсовая"/>
    <w:uiPriority w:val="99"/>
    <w:rsid w:val="002B1665"/>
    <w:pPr>
      <w:numPr>
        <w:numId w:val="2"/>
      </w:numPr>
    </w:pPr>
  </w:style>
  <w:style w:type="paragraph" w:styleId="a5">
    <w:name w:val="List Paragraph"/>
    <w:basedOn w:val="a1"/>
    <w:uiPriority w:val="34"/>
    <w:qFormat/>
    <w:rsid w:val="004F2CF7"/>
    <w:pPr>
      <w:ind w:left="720"/>
      <w:contextualSpacing/>
    </w:pPr>
  </w:style>
  <w:style w:type="table" w:styleId="a6">
    <w:name w:val="Table Grid"/>
    <w:basedOn w:val="a3"/>
    <w:uiPriority w:val="39"/>
    <w:rsid w:val="004F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1"/>
    <w:next w:val="a1"/>
    <w:uiPriority w:val="35"/>
    <w:unhideWhenUsed/>
    <w:qFormat/>
    <w:rsid w:val="00D9112B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1"/>
    <w:link w:val="a9"/>
    <w:uiPriority w:val="99"/>
    <w:semiHidden/>
    <w:unhideWhenUsed/>
    <w:rsid w:val="007312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2"/>
    <w:link w:val="a8"/>
    <w:uiPriority w:val="99"/>
    <w:semiHidden/>
    <w:rsid w:val="00731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8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8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1E2FE-1C39-4DB6-A2C2-BDE4D42B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INOZEM753V</dc:creator>
  <cp:keywords/>
  <dc:description/>
  <cp:lastModifiedBy>Вадим Алимпиев</cp:lastModifiedBy>
  <cp:revision>9</cp:revision>
  <cp:lastPrinted>2021-03-30T05:37:00Z</cp:lastPrinted>
  <dcterms:created xsi:type="dcterms:W3CDTF">2021-03-29T14:48:00Z</dcterms:created>
  <dcterms:modified xsi:type="dcterms:W3CDTF">2021-05-28T09:28:00Z</dcterms:modified>
</cp:coreProperties>
</file>