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BCD74" w14:textId="0076BB79" w:rsidR="00443F10" w:rsidRDefault="00F86AD3" w:rsidP="00443F10">
      <w:pPr>
        <w:spacing w:after="0"/>
        <w:ind w:firstLine="709"/>
        <w:jc w:val="center"/>
        <w:rPr>
          <w:b/>
          <w:bCs/>
        </w:rPr>
      </w:pPr>
      <w:r w:rsidRPr="00F86AD3">
        <w:rPr>
          <w:b/>
          <w:bCs/>
        </w:rPr>
        <w:t>ЛАБОРАТОРНАЯ РАБОТА №3</w:t>
      </w:r>
    </w:p>
    <w:p w14:paraId="6602B7C5" w14:textId="77777777" w:rsidR="00F86AD3" w:rsidRPr="00F86AD3" w:rsidRDefault="00F86AD3" w:rsidP="00443F10">
      <w:pPr>
        <w:spacing w:after="0"/>
        <w:ind w:firstLine="709"/>
        <w:jc w:val="center"/>
        <w:rPr>
          <w:b/>
          <w:bCs/>
        </w:rPr>
      </w:pPr>
    </w:p>
    <w:p w14:paraId="31C58427" w14:textId="0C24972F" w:rsidR="00443F10" w:rsidRDefault="00443F10" w:rsidP="00443F10">
      <w:pPr>
        <w:spacing w:after="0"/>
        <w:ind w:firstLine="709"/>
      </w:pPr>
      <w:r w:rsidRPr="00F86AD3">
        <w:rPr>
          <w:b/>
          <w:bCs/>
        </w:rPr>
        <w:t>Цель работы:</w:t>
      </w:r>
      <w:r>
        <w:t xml:space="preserve"> расчет длину кабеля и стоимость пассивного и активного типов оборудования для смешанного типа </w:t>
      </w:r>
      <w:proofErr w:type="spellStart"/>
      <w:r>
        <w:t>скс</w:t>
      </w:r>
      <w:proofErr w:type="spellEnd"/>
    </w:p>
    <w:p w14:paraId="1552C0EA" w14:textId="77777777" w:rsidR="00443F10" w:rsidRDefault="00443F10" w:rsidP="00443F10">
      <w:pPr>
        <w:spacing w:after="0"/>
      </w:pPr>
    </w:p>
    <w:p w14:paraId="295E4E4E" w14:textId="1EFF2CDA" w:rsidR="00443F10" w:rsidRPr="00F86AD3" w:rsidRDefault="00443F10" w:rsidP="00443F10">
      <w:pPr>
        <w:spacing w:after="0"/>
        <w:ind w:left="1069"/>
        <w:rPr>
          <w:b/>
          <w:bCs/>
        </w:rPr>
      </w:pPr>
      <w:r w:rsidRPr="00F86AD3">
        <w:rPr>
          <w:b/>
          <w:bCs/>
        </w:rPr>
        <w:t xml:space="preserve">Ход работы </w:t>
      </w:r>
    </w:p>
    <w:p w14:paraId="762BB11B" w14:textId="638E11F6" w:rsidR="00F12C76" w:rsidRPr="00A82DD4" w:rsidRDefault="00443F10" w:rsidP="00443F10">
      <w:pPr>
        <w:pStyle w:val="a3"/>
        <w:numPr>
          <w:ilvl w:val="0"/>
          <w:numId w:val="3"/>
        </w:numPr>
        <w:spacing w:after="0"/>
        <w:jc w:val="both"/>
      </w:pPr>
      <w:r>
        <w:t>Расс</w:t>
      </w:r>
      <w:r w:rsidR="00A15D7E">
        <w:t xml:space="preserve">читать длину кабеля </w:t>
      </w:r>
    </w:p>
    <w:p w14:paraId="56CC9BE7" w14:textId="257E847D" w:rsidR="00BC6DFA" w:rsidRDefault="00E27A21" w:rsidP="00FC4BB0">
      <w:pPr>
        <w:pStyle w:val="a3"/>
        <w:numPr>
          <w:ilvl w:val="0"/>
          <w:numId w:val="3"/>
        </w:numPr>
        <w:spacing w:after="0"/>
        <w:jc w:val="both"/>
      </w:pPr>
      <w:r>
        <w:t xml:space="preserve">Рассчитать стоимость активного и пассивного оборудования </w:t>
      </w:r>
    </w:p>
    <w:p w14:paraId="60E4B51F" w14:textId="76974F07" w:rsidR="00BC6DFA" w:rsidRDefault="00C00667" w:rsidP="00F86AD3">
      <w:pPr>
        <w:pStyle w:val="a3"/>
        <w:spacing w:after="0"/>
        <w:ind w:left="-567"/>
        <w:jc w:val="center"/>
      </w:pPr>
      <w:r>
        <w:rPr>
          <w:noProof/>
          <w:lang w:eastAsia="ru-RU"/>
        </w:rPr>
        <w:pict w14:anchorId="02B16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pt;height:262.85pt">
            <v:imagedata r:id="rId5" o:title="План здания (смеш)"/>
          </v:shape>
        </w:pict>
      </w:r>
    </w:p>
    <w:p w14:paraId="4EB308F8" w14:textId="48E77831" w:rsidR="00F3730C" w:rsidRPr="00F86AD3" w:rsidRDefault="00F3730C" w:rsidP="00F3730C">
      <w:pPr>
        <w:pStyle w:val="a3"/>
        <w:spacing w:after="0"/>
        <w:ind w:left="-567"/>
        <w:jc w:val="center"/>
        <w:rPr>
          <w:i/>
          <w:iCs/>
        </w:rPr>
      </w:pPr>
      <w:r w:rsidRPr="00F86AD3">
        <w:rPr>
          <w:i/>
          <w:iCs/>
        </w:rPr>
        <w:t>Рис</w:t>
      </w:r>
      <w:r w:rsidR="00F86AD3">
        <w:rPr>
          <w:i/>
          <w:iCs/>
        </w:rPr>
        <w:t>.</w:t>
      </w:r>
      <w:r w:rsidRPr="00F86AD3">
        <w:rPr>
          <w:i/>
          <w:iCs/>
        </w:rPr>
        <w:t xml:space="preserve"> 1-</w:t>
      </w:r>
      <w:r w:rsidR="00F86AD3">
        <w:rPr>
          <w:i/>
          <w:iCs/>
        </w:rPr>
        <w:t xml:space="preserve"> П</w:t>
      </w:r>
      <w:r w:rsidR="00764436" w:rsidRPr="00F86AD3">
        <w:rPr>
          <w:i/>
          <w:iCs/>
        </w:rPr>
        <w:t xml:space="preserve">лан помещения </w:t>
      </w:r>
      <w:r w:rsidR="00F86AD3">
        <w:rPr>
          <w:i/>
          <w:iCs/>
        </w:rPr>
        <w:t>(</w:t>
      </w:r>
      <w:r w:rsidRPr="00F86AD3">
        <w:rPr>
          <w:i/>
          <w:iCs/>
        </w:rPr>
        <w:t xml:space="preserve">смешанный </w:t>
      </w:r>
      <w:r w:rsidR="00764436" w:rsidRPr="00F86AD3">
        <w:rPr>
          <w:i/>
          <w:iCs/>
        </w:rPr>
        <w:t>тип</w:t>
      </w:r>
      <w:r w:rsidRPr="00F86AD3">
        <w:rPr>
          <w:i/>
          <w:iCs/>
        </w:rPr>
        <w:t xml:space="preserve"> подключения</w:t>
      </w:r>
      <w:r w:rsidR="00F86AD3">
        <w:rPr>
          <w:i/>
          <w:iCs/>
        </w:rPr>
        <w:t>)</w:t>
      </w:r>
    </w:p>
    <w:p w14:paraId="0B0F50BE" w14:textId="034D7648" w:rsidR="009A6030" w:rsidRPr="009A6030" w:rsidRDefault="00FC4BB0" w:rsidP="00090BEC">
      <w:pPr>
        <w:spacing w:before="100" w:beforeAutospacing="1" w:after="100" w:afterAutospacing="1"/>
        <w:ind w:firstLine="284"/>
        <w:outlineLvl w:val="1"/>
        <w:rPr>
          <w:rFonts w:eastAsia="Times New Roman" w:cs="Times New Roman"/>
          <w:b/>
          <w:bCs/>
          <w:spacing w:val="3"/>
          <w:szCs w:val="28"/>
          <w:lang w:eastAsia="ru-RU"/>
        </w:rPr>
      </w:pPr>
      <w:r>
        <w:rPr>
          <w:rFonts w:eastAsia="Times New Roman" w:cs="Times New Roman"/>
          <w:b/>
          <w:bCs/>
          <w:spacing w:val="3"/>
          <w:szCs w:val="28"/>
          <w:lang w:eastAsia="ru-RU"/>
        </w:rPr>
        <w:t>Методика расчета расхода кабеля</w:t>
      </w:r>
      <w:r w:rsidR="009A6030" w:rsidRPr="009A6030">
        <w:rPr>
          <w:rFonts w:eastAsia="Times New Roman" w:cs="Times New Roman"/>
          <w:b/>
          <w:bCs/>
          <w:spacing w:val="3"/>
          <w:szCs w:val="28"/>
          <w:lang w:eastAsia="ru-RU"/>
        </w:rPr>
        <w:t xml:space="preserve"> витая пара эмпирическим методом</w:t>
      </w:r>
    </w:p>
    <w:p w14:paraId="01BF3561" w14:textId="43E8BC52" w:rsidR="00FC4BB0" w:rsidRDefault="00FC4BB0" w:rsidP="00FC4BB0">
      <w:pPr>
        <w:ind w:firstLine="284"/>
        <w:jc w:val="both"/>
        <w:rPr>
          <w:lang w:eastAsia="ru-RU"/>
        </w:rPr>
      </w:pPr>
      <w:r w:rsidRPr="00FC4BB0">
        <w:rPr>
          <w:lang w:eastAsia="ru-RU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</w:p>
    <w:p w14:paraId="65993D79" w14:textId="7CF5A240" w:rsidR="009A6030" w:rsidRPr="009A6030" w:rsidRDefault="009A6030" w:rsidP="00FC4BB0">
      <w:pPr>
        <w:spacing w:before="100" w:beforeAutospacing="1" w:after="100" w:afterAutospacing="1"/>
        <w:ind w:firstLine="284"/>
        <w:jc w:val="center"/>
        <w:rPr>
          <w:rFonts w:eastAsia="Times New Roman" w:cs="Times New Roman"/>
          <w:spacing w:val="3"/>
          <w:szCs w:val="28"/>
          <w:lang w:eastAsia="ru-RU"/>
        </w:rPr>
      </w:pPr>
      <w:proofErr w:type="spellStart"/>
      <w:r w:rsidRPr="009A6030">
        <w:rPr>
          <w:rFonts w:eastAsia="Times New Roman" w:cs="Times New Roman"/>
          <w:spacing w:val="3"/>
          <w:szCs w:val="28"/>
          <w:lang w:eastAsia="ru-RU"/>
        </w:rPr>
        <w:t>L</w:t>
      </w:r>
      <w:r w:rsidRPr="009A6030">
        <w:rPr>
          <w:rFonts w:eastAsia="Times New Roman" w:cs="Times New Roman"/>
          <w:spacing w:val="3"/>
          <w:szCs w:val="28"/>
          <w:vertAlign w:val="subscript"/>
          <w:lang w:eastAsia="ru-RU"/>
        </w:rPr>
        <w:t>ср</w:t>
      </w:r>
      <w:proofErr w:type="spellEnd"/>
      <w:r w:rsidRPr="009A6030">
        <w:rPr>
          <w:rFonts w:eastAsia="Times New Roman" w:cs="Times New Roman"/>
          <w:spacing w:val="3"/>
          <w:szCs w:val="28"/>
          <w:lang w:eastAsia="ru-RU"/>
        </w:rPr>
        <w:t xml:space="preserve"> = </w:t>
      </w:r>
      <w:r w:rsidR="00AB5968">
        <w:rPr>
          <w:rFonts w:eastAsia="Times New Roman" w:cs="Times New Roman"/>
          <w:spacing w:val="3"/>
          <w:szCs w:val="28"/>
          <w:lang w:eastAsia="ru-RU"/>
        </w:rPr>
        <w:t>(</w:t>
      </w:r>
      <w:r w:rsidRPr="009A6030">
        <w:rPr>
          <w:rFonts w:eastAsia="Times New Roman" w:cs="Times New Roman"/>
          <w:spacing w:val="3"/>
          <w:szCs w:val="28"/>
          <w:lang w:eastAsia="ru-RU"/>
        </w:rPr>
        <w:t>(</w:t>
      </w:r>
      <w:proofErr w:type="spellStart"/>
      <w:r w:rsidRPr="009A6030">
        <w:rPr>
          <w:rFonts w:eastAsia="Times New Roman" w:cs="Times New Roman"/>
          <w:spacing w:val="3"/>
          <w:szCs w:val="28"/>
          <w:lang w:eastAsia="ru-RU"/>
        </w:rPr>
        <w:t>L</w:t>
      </w:r>
      <w:r w:rsidRPr="009A6030">
        <w:rPr>
          <w:rFonts w:eastAsia="Times New Roman" w:cs="Times New Roman"/>
          <w:spacing w:val="3"/>
          <w:szCs w:val="28"/>
          <w:vertAlign w:val="subscript"/>
          <w:lang w:eastAsia="ru-RU"/>
        </w:rPr>
        <w:t>мин</w:t>
      </w:r>
      <w:proofErr w:type="spellEnd"/>
      <w:r w:rsidRPr="009A6030">
        <w:rPr>
          <w:rFonts w:eastAsia="Times New Roman" w:cs="Times New Roman"/>
          <w:spacing w:val="3"/>
          <w:szCs w:val="28"/>
          <w:lang w:eastAsia="ru-RU"/>
        </w:rPr>
        <w:t xml:space="preserve"> + </w:t>
      </w:r>
      <w:proofErr w:type="spellStart"/>
      <w:r w:rsidRPr="009A6030">
        <w:rPr>
          <w:rFonts w:eastAsia="Times New Roman" w:cs="Times New Roman"/>
          <w:spacing w:val="3"/>
          <w:szCs w:val="28"/>
          <w:lang w:eastAsia="ru-RU"/>
        </w:rPr>
        <w:t>L</w:t>
      </w:r>
      <w:r w:rsidRPr="009A6030">
        <w:rPr>
          <w:rFonts w:eastAsia="Times New Roman" w:cs="Times New Roman"/>
          <w:spacing w:val="3"/>
          <w:szCs w:val="28"/>
          <w:vertAlign w:val="subscript"/>
          <w:lang w:eastAsia="ru-RU"/>
        </w:rPr>
        <w:t>макс</w:t>
      </w:r>
      <w:proofErr w:type="spellEnd"/>
      <w:r w:rsidRPr="009A6030">
        <w:rPr>
          <w:rFonts w:eastAsia="Times New Roman" w:cs="Times New Roman"/>
          <w:spacing w:val="3"/>
          <w:szCs w:val="28"/>
          <w:lang w:eastAsia="ru-RU"/>
        </w:rPr>
        <w:t>) / 2</w:t>
      </w:r>
      <w:r w:rsidR="00AB5968">
        <w:rPr>
          <w:rFonts w:eastAsia="Times New Roman" w:cs="Times New Roman"/>
          <w:spacing w:val="3"/>
          <w:szCs w:val="28"/>
          <w:lang w:eastAsia="ru-RU"/>
        </w:rPr>
        <w:t>)</w:t>
      </w:r>
      <w:r w:rsidRPr="009A6030">
        <w:rPr>
          <w:rFonts w:eastAsia="Times New Roman" w:cs="Times New Roman"/>
          <w:spacing w:val="3"/>
          <w:szCs w:val="28"/>
          <w:lang w:eastAsia="ru-RU"/>
        </w:rPr>
        <w:t xml:space="preserve"> * 1,1 + X</w:t>
      </w:r>
    </w:p>
    <w:p w14:paraId="5372368E" w14:textId="110D782B" w:rsidR="00FC4BB0" w:rsidRDefault="00FC4BB0" w:rsidP="00FC4BB0">
      <w:pPr>
        <w:ind w:left="705" w:hanging="705"/>
        <w:jc w:val="both"/>
        <w:rPr>
          <w:lang w:eastAsia="ru-RU"/>
        </w:rPr>
      </w:pPr>
      <w:r w:rsidRPr="00FC4BB0">
        <w:rPr>
          <w:lang w:eastAsia="ru-RU"/>
        </w:rPr>
        <w:t xml:space="preserve">где: </w:t>
      </w:r>
      <w:r>
        <w:rPr>
          <w:lang w:eastAsia="ru-RU"/>
        </w:rPr>
        <w:tab/>
      </w:r>
      <w:proofErr w:type="spellStart"/>
      <w:r w:rsidRPr="00FC4BB0">
        <w:rPr>
          <w:lang w:eastAsia="ru-RU"/>
        </w:rPr>
        <w:t>Lмин</w:t>
      </w:r>
      <w:proofErr w:type="spellEnd"/>
      <w:r w:rsidRPr="00FC4BB0">
        <w:rPr>
          <w:lang w:eastAsia="ru-RU"/>
        </w:rPr>
        <w:t xml:space="preserve"> и </w:t>
      </w:r>
      <w:proofErr w:type="spellStart"/>
      <w:r w:rsidRPr="00FC4BB0">
        <w:rPr>
          <w:lang w:eastAsia="ru-RU"/>
        </w:rPr>
        <w:t>Lмакс</w:t>
      </w:r>
      <w:proofErr w:type="spellEnd"/>
      <w:r w:rsidRPr="00FC4BB0">
        <w:rPr>
          <w:lang w:eastAsia="ru-RU"/>
        </w:rPr>
        <w:t xml:space="preserve"> — это длины наиболее короткой и наиболее длинной кабельных линий.</w:t>
      </w:r>
    </w:p>
    <w:p w14:paraId="39B31D1D" w14:textId="77777777" w:rsidR="00FC4BB0" w:rsidRDefault="00FC4BB0" w:rsidP="00FC4BB0">
      <w:pPr>
        <w:ind w:firstLine="705"/>
        <w:jc w:val="both"/>
        <w:rPr>
          <w:lang w:eastAsia="ru-RU"/>
        </w:rPr>
      </w:pPr>
      <w:r>
        <w:rPr>
          <w:lang w:eastAsia="ru-RU"/>
        </w:rPr>
        <w:t>X – это запас на разделку кабеля (обычно 0,6 – 1,0 м).</w:t>
      </w:r>
    </w:p>
    <w:p w14:paraId="42D82A7E" w14:textId="2770AA98" w:rsidR="009A6030" w:rsidRPr="009A6030" w:rsidRDefault="00FC4BB0" w:rsidP="00FC4BB0">
      <w:pPr>
        <w:ind w:firstLine="705"/>
        <w:jc w:val="both"/>
        <w:rPr>
          <w:lang w:eastAsia="ru-RU"/>
        </w:rPr>
      </w:pPr>
      <w:r>
        <w:rPr>
          <w:lang w:eastAsia="ru-RU"/>
        </w:rPr>
        <w:t>1,1 — это коэффициент технологического запаса равный 10%.</w:t>
      </w:r>
    </w:p>
    <w:p w14:paraId="13DBD61B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28"/>
          <w:szCs w:val="28"/>
        </w:rPr>
      </w:pPr>
      <w:r w:rsidRPr="00935E7E">
        <w:rPr>
          <w:spacing w:val="3"/>
          <w:sz w:val="28"/>
          <w:szCs w:val="28"/>
        </w:rPr>
        <w:t>Далее рассчитываем количество кабельных пробросов с одной упаковки кабеля:</w:t>
      </w:r>
    </w:p>
    <w:p w14:paraId="73B1958F" w14:textId="77777777" w:rsidR="00935E7E" w:rsidRPr="00935E7E" w:rsidRDefault="00935E7E" w:rsidP="00FC4BB0">
      <w:pPr>
        <w:pStyle w:val="a4"/>
        <w:ind w:firstLine="284"/>
        <w:jc w:val="center"/>
        <w:rPr>
          <w:spacing w:val="3"/>
          <w:sz w:val="28"/>
          <w:szCs w:val="28"/>
        </w:rPr>
      </w:pPr>
      <w:r w:rsidRPr="00935E7E">
        <w:rPr>
          <w:spacing w:val="3"/>
          <w:sz w:val="28"/>
          <w:szCs w:val="28"/>
        </w:rPr>
        <w:t xml:space="preserve">N = </w:t>
      </w:r>
      <w:proofErr w:type="spellStart"/>
      <w:r w:rsidRPr="00935E7E">
        <w:rPr>
          <w:spacing w:val="3"/>
          <w:sz w:val="28"/>
          <w:szCs w:val="28"/>
        </w:rPr>
        <w:t>L</w:t>
      </w:r>
      <w:r w:rsidRPr="00935E7E">
        <w:rPr>
          <w:spacing w:val="3"/>
          <w:sz w:val="28"/>
          <w:szCs w:val="28"/>
          <w:vertAlign w:val="subscript"/>
        </w:rPr>
        <w:t>кат</w:t>
      </w:r>
      <w:proofErr w:type="spellEnd"/>
      <w:r w:rsidRPr="00935E7E">
        <w:rPr>
          <w:spacing w:val="3"/>
          <w:sz w:val="28"/>
          <w:szCs w:val="28"/>
        </w:rPr>
        <w:t xml:space="preserve"> / </w:t>
      </w:r>
      <w:proofErr w:type="spellStart"/>
      <w:r w:rsidRPr="00935E7E">
        <w:rPr>
          <w:spacing w:val="3"/>
          <w:sz w:val="28"/>
          <w:szCs w:val="28"/>
        </w:rPr>
        <w:t>L</w:t>
      </w:r>
      <w:r w:rsidRPr="00935E7E">
        <w:rPr>
          <w:spacing w:val="3"/>
          <w:sz w:val="28"/>
          <w:szCs w:val="28"/>
          <w:vertAlign w:val="subscript"/>
        </w:rPr>
        <w:t>ср</w:t>
      </w:r>
      <w:proofErr w:type="spellEnd"/>
    </w:p>
    <w:p w14:paraId="7EC38149" w14:textId="29469EB2" w:rsidR="00935E7E" w:rsidRPr="00935E7E" w:rsidRDefault="00935E7E" w:rsidP="00090BEC">
      <w:pPr>
        <w:pStyle w:val="a4"/>
        <w:ind w:firstLine="284"/>
        <w:jc w:val="both"/>
        <w:rPr>
          <w:spacing w:val="3"/>
          <w:sz w:val="28"/>
          <w:szCs w:val="28"/>
        </w:rPr>
      </w:pPr>
      <w:r w:rsidRPr="00935E7E">
        <w:rPr>
          <w:spacing w:val="3"/>
          <w:sz w:val="28"/>
          <w:szCs w:val="28"/>
        </w:rPr>
        <w:lastRenderedPageBreak/>
        <w:t>где</w:t>
      </w:r>
      <w:r w:rsidR="00FC4BB0">
        <w:rPr>
          <w:spacing w:val="3"/>
          <w:sz w:val="28"/>
          <w:szCs w:val="28"/>
        </w:rPr>
        <w:tab/>
        <w:t xml:space="preserve"> </w:t>
      </w:r>
      <w:proofErr w:type="spellStart"/>
      <w:r w:rsidRPr="00935E7E">
        <w:rPr>
          <w:spacing w:val="3"/>
          <w:sz w:val="28"/>
          <w:szCs w:val="28"/>
        </w:rPr>
        <w:t>Lкат</w:t>
      </w:r>
      <w:proofErr w:type="spellEnd"/>
      <w:r w:rsidRPr="00935E7E">
        <w:rPr>
          <w:spacing w:val="3"/>
          <w:sz w:val="28"/>
          <w:szCs w:val="28"/>
        </w:rPr>
        <w:t xml:space="preserve"> — количество кабеля в одной упаковке (100, 305, 500, 1000)</w:t>
      </w:r>
    </w:p>
    <w:p w14:paraId="2D43D4EB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28"/>
          <w:szCs w:val="28"/>
        </w:rPr>
      </w:pPr>
      <w:r w:rsidRPr="00935E7E">
        <w:rPr>
          <w:spacing w:val="3"/>
          <w:sz w:val="28"/>
          <w:szCs w:val="28"/>
        </w:rPr>
        <w:t>Округляем полученное значение до минимального целого.</w:t>
      </w:r>
    </w:p>
    <w:p w14:paraId="1E4BF78A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28"/>
          <w:szCs w:val="28"/>
        </w:rPr>
      </w:pPr>
      <w:r w:rsidRPr="00935E7E">
        <w:rPr>
          <w:spacing w:val="3"/>
          <w:sz w:val="28"/>
          <w:szCs w:val="28"/>
        </w:rPr>
        <w:t>Делим общее количество портов на количество пробросов с одной упаковки и округляем до ближайшего большего значения.</w:t>
      </w:r>
    </w:p>
    <w:p w14:paraId="63643D80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28"/>
          <w:szCs w:val="28"/>
        </w:rPr>
      </w:pPr>
      <w:r w:rsidRPr="00935E7E">
        <w:rPr>
          <w:spacing w:val="3"/>
          <w:sz w:val="28"/>
          <w:szCs w:val="28"/>
        </w:rPr>
        <w:t>Полученное значение умножаем на длину кабеля в упаковке.</w:t>
      </w:r>
    </w:p>
    <w:p w14:paraId="37695305" w14:textId="4406A4EB" w:rsidR="00935E7E" w:rsidRPr="00935E7E" w:rsidRDefault="00935E7E" w:rsidP="00090BEC">
      <w:pPr>
        <w:pStyle w:val="a4"/>
        <w:ind w:firstLine="284"/>
        <w:jc w:val="both"/>
        <w:rPr>
          <w:spacing w:val="3"/>
          <w:sz w:val="30"/>
          <w:szCs w:val="30"/>
        </w:rPr>
      </w:pPr>
      <w:r w:rsidRPr="00935E7E">
        <w:rPr>
          <w:spacing w:val="3"/>
          <w:sz w:val="30"/>
          <w:szCs w:val="30"/>
        </w:rPr>
        <w:t xml:space="preserve">Для примера будем использовать типовое здание размерами </w:t>
      </w:r>
      <w:r w:rsidR="00AB5968">
        <w:rPr>
          <w:spacing w:val="3"/>
          <w:sz w:val="30"/>
          <w:szCs w:val="30"/>
        </w:rPr>
        <w:t>19,5</w:t>
      </w:r>
      <w:r w:rsidRPr="00935E7E">
        <w:rPr>
          <w:spacing w:val="3"/>
          <w:sz w:val="30"/>
          <w:szCs w:val="30"/>
        </w:rPr>
        <w:t>х</w:t>
      </w:r>
      <w:r w:rsidR="00AB5968">
        <w:rPr>
          <w:spacing w:val="3"/>
          <w:sz w:val="30"/>
          <w:szCs w:val="30"/>
        </w:rPr>
        <w:t xml:space="preserve">7,5 </w:t>
      </w:r>
      <w:r w:rsidRPr="00935E7E">
        <w:rPr>
          <w:spacing w:val="3"/>
          <w:sz w:val="30"/>
          <w:szCs w:val="30"/>
        </w:rPr>
        <w:t>метр</w:t>
      </w:r>
      <w:r w:rsidR="00AB5968">
        <w:rPr>
          <w:spacing w:val="3"/>
          <w:sz w:val="30"/>
          <w:szCs w:val="30"/>
        </w:rPr>
        <w:t>ов</w:t>
      </w:r>
      <w:r w:rsidRPr="00935E7E">
        <w:rPr>
          <w:spacing w:val="3"/>
          <w:sz w:val="30"/>
          <w:szCs w:val="30"/>
        </w:rPr>
        <w:t xml:space="preserve"> и высотой потолков около 3-х метров, в котором необходимо установить </w:t>
      </w:r>
      <w:r w:rsidR="00AB5968">
        <w:rPr>
          <w:spacing w:val="3"/>
          <w:sz w:val="30"/>
          <w:szCs w:val="30"/>
        </w:rPr>
        <w:t>24</w:t>
      </w:r>
      <w:r w:rsidRPr="00935E7E">
        <w:rPr>
          <w:spacing w:val="3"/>
          <w:sz w:val="30"/>
          <w:szCs w:val="30"/>
        </w:rPr>
        <w:t xml:space="preserve"> рабочих мест</w:t>
      </w:r>
      <w:r w:rsidR="00AB5968">
        <w:rPr>
          <w:spacing w:val="3"/>
          <w:sz w:val="30"/>
          <w:szCs w:val="30"/>
        </w:rPr>
        <w:t>а</w:t>
      </w:r>
      <w:r w:rsidRPr="00935E7E">
        <w:rPr>
          <w:spacing w:val="3"/>
          <w:sz w:val="30"/>
          <w:szCs w:val="30"/>
        </w:rPr>
        <w:t xml:space="preserve"> по два информационных порта. Предполагаем, что коммутационное помещение находится в геометрическом центре этажа и все рабочие места равномерно распределены по площади помещения. Для прокладки будем использовать кабель витая пара в упаковках по </w:t>
      </w:r>
      <w:r w:rsidR="00872ED4" w:rsidRPr="00872ED4">
        <w:rPr>
          <w:spacing w:val="3"/>
          <w:sz w:val="30"/>
          <w:szCs w:val="30"/>
        </w:rPr>
        <w:t>500</w:t>
      </w:r>
      <w:r w:rsidRPr="00935E7E">
        <w:rPr>
          <w:spacing w:val="3"/>
          <w:sz w:val="30"/>
          <w:szCs w:val="30"/>
        </w:rPr>
        <w:t xml:space="preserve"> метров.</w:t>
      </w:r>
    </w:p>
    <w:p w14:paraId="435E03B3" w14:textId="66AC6FBD" w:rsidR="00FC4BB0" w:rsidRDefault="00935E7E" w:rsidP="00090BEC">
      <w:pPr>
        <w:pStyle w:val="a4"/>
        <w:ind w:firstLine="284"/>
        <w:jc w:val="both"/>
        <w:rPr>
          <w:spacing w:val="3"/>
          <w:sz w:val="30"/>
          <w:szCs w:val="30"/>
        </w:rPr>
      </w:pPr>
      <w:r w:rsidRPr="00935E7E">
        <w:rPr>
          <w:spacing w:val="3"/>
          <w:sz w:val="30"/>
          <w:szCs w:val="30"/>
        </w:rPr>
        <w:t xml:space="preserve">Тогда </w:t>
      </w:r>
      <w:r w:rsidR="004131D5" w:rsidRPr="00935E7E">
        <w:rPr>
          <w:spacing w:val="3"/>
          <w:sz w:val="30"/>
          <w:szCs w:val="30"/>
        </w:rPr>
        <w:t>с</w:t>
      </w:r>
      <w:r w:rsidR="004131D5">
        <w:rPr>
          <w:spacing w:val="3"/>
          <w:sz w:val="30"/>
          <w:szCs w:val="30"/>
        </w:rPr>
        <w:t>редние</w:t>
      </w:r>
      <w:r w:rsidR="00FC4BB0">
        <w:rPr>
          <w:spacing w:val="3"/>
          <w:sz w:val="30"/>
          <w:szCs w:val="30"/>
        </w:rPr>
        <w:t xml:space="preserve"> длин</w:t>
      </w:r>
      <w:r w:rsidR="004131D5">
        <w:rPr>
          <w:spacing w:val="3"/>
          <w:sz w:val="30"/>
          <w:szCs w:val="30"/>
        </w:rPr>
        <w:t>ы</w:t>
      </w:r>
      <w:r w:rsidR="00FC4BB0">
        <w:rPr>
          <w:spacing w:val="3"/>
          <w:sz w:val="30"/>
          <w:szCs w:val="30"/>
        </w:rPr>
        <w:t xml:space="preserve"> кабеля</w:t>
      </w:r>
      <w:r w:rsidR="00AB5968">
        <w:rPr>
          <w:spacing w:val="3"/>
          <w:sz w:val="30"/>
          <w:szCs w:val="30"/>
        </w:rPr>
        <w:t xml:space="preserve"> от маршрутизатора</w:t>
      </w:r>
      <w:r w:rsidR="004131D5">
        <w:rPr>
          <w:spacing w:val="3"/>
          <w:sz w:val="30"/>
          <w:szCs w:val="30"/>
        </w:rPr>
        <w:t xml:space="preserve"> и четырех коммутаторов</w:t>
      </w:r>
      <w:r w:rsidR="00FC4BB0">
        <w:rPr>
          <w:spacing w:val="3"/>
          <w:sz w:val="30"/>
          <w:szCs w:val="30"/>
        </w:rPr>
        <w:t xml:space="preserve"> буд</w:t>
      </w:r>
      <w:r w:rsidR="004131D5">
        <w:rPr>
          <w:spacing w:val="3"/>
          <w:sz w:val="30"/>
          <w:szCs w:val="30"/>
        </w:rPr>
        <w:t>ут соответственно</w:t>
      </w:r>
      <w:r w:rsidR="00FC4BB0">
        <w:rPr>
          <w:spacing w:val="3"/>
          <w:sz w:val="30"/>
          <w:szCs w:val="30"/>
        </w:rPr>
        <w:t xml:space="preserve"> равн</w:t>
      </w:r>
      <w:r w:rsidR="004131D5">
        <w:rPr>
          <w:spacing w:val="3"/>
          <w:sz w:val="30"/>
          <w:szCs w:val="30"/>
        </w:rPr>
        <w:t>ы</w:t>
      </w:r>
      <w:r w:rsidR="00FC4BB0">
        <w:rPr>
          <w:spacing w:val="3"/>
          <w:sz w:val="30"/>
          <w:szCs w:val="30"/>
        </w:rPr>
        <w:t>:</w:t>
      </w:r>
    </w:p>
    <w:p w14:paraId="5EA2BF74" w14:textId="52ED37EB" w:rsidR="00935E7E" w:rsidRDefault="004131D5" w:rsidP="00FC4BB0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L</w:t>
      </w:r>
      <w:proofErr w:type="spellStart"/>
      <w:r>
        <w:rPr>
          <w:spacing w:val="3"/>
          <w:sz w:val="30"/>
          <w:szCs w:val="30"/>
          <w:vertAlign w:val="subscript"/>
        </w:rPr>
        <w:t>СР</w:t>
      </w:r>
      <w:r w:rsidRPr="004131D5">
        <w:rPr>
          <w:spacing w:val="3"/>
          <w:sz w:val="30"/>
          <w:szCs w:val="30"/>
          <w:vertAlign w:val="subscript"/>
        </w:rPr>
        <w:t>м</w:t>
      </w:r>
      <w:proofErr w:type="spellEnd"/>
      <w:r>
        <w:rPr>
          <w:spacing w:val="3"/>
          <w:sz w:val="30"/>
          <w:szCs w:val="30"/>
        </w:rPr>
        <w:t xml:space="preserve"> = </w:t>
      </w:r>
      <w:r w:rsidR="00AB5968">
        <w:rPr>
          <w:spacing w:val="3"/>
          <w:sz w:val="30"/>
          <w:szCs w:val="30"/>
        </w:rPr>
        <w:t>(</w:t>
      </w:r>
      <w:r w:rsidR="00935E7E" w:rsidRPr="00935E7E">
        <w:rPr>
          <w:spacing w:val="3"/>
          <w:sz w:val="30"/>
          <w:szCs w:val="30"/>
        </w:rPr>
        <w:t>(</w:t>
      </w:r>
      <w:r w:rsidR="00AB5968">
        <w:rPr>
          <w:spacing w:val="3"/>
          <w:sz w:val="30"/>
          <w:szCs w:val="30"/>
        </w:rPr>
        <w:t>1,5</w:t>
      </w:r>
      <w:r w:rsidR="00935E7E" w:rsidRPr="00935E7E">
        <w:rPr>
          <w:spacing w:val="3"/>
          <w:sz w:val="30"/>
          <w:szCs w:val="30"/>
        </w:rPr>
        <w:t>+</w:t>
      </w:r>
      <w:r w:rsidR="00AB5968">
        <w:rPr>
          <w:spacing w:val="3"/>
          <w:sz w:val="30"/>
          <w:szCs w:val="30"/>
        </w:rPr>
        <w:t>15</w:t>
      </w:r>
      <w:r w:rsidR="00935E7E" w:rsidRPr="00935E7E">
        <w:rPr>
          <w:spacing w:val="3"/>
          <w:sz w:val="30"/>
          <w:szCs w:val="30"/>
        </w:rPr>
        <w:t>)</w:t>
      </w:r>
      <w:r w:rsidR="00AB5968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>/</w:t>
      </w:r>
      <w:r w:rsidR="00AB5968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>2</w:t>
      </w:r>
      <w:r w:rsidR="00AB5968">
        <w:rPr>
          <w:spacing w:val="3"/>
          <w:sz w:val="30"/>
          <w:szCs w:val="30"/>
        </w:rPr>
        <w:t xml:space="preserve">) </w:t>
      </w:r>
      <w:r w:rsidR="00935E7E" w:rsidRPr="00935E7E">
        <w:rPr>
          <w:spacing w:val="3"/>
          <w:sz w:val="30"/>
          <w:szCs w:val="30"/>
        </w:rPr>
        <w:t>*</w:t>
      </w:r>
      <w:r w:rsidR="00AB5968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>1,1</w:t>
      </w:r>
      <w:r w:rsidR="00AB5968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>+</w:t>
      </w:r>
      <w:r w:rsidR="00AB5968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 xml:space="preserve">1 = </w:t>
      </w:r>
      <w:r w:rsidRPr="004131D5">
        <w:rPr>
          <w:spacing w:val="3"/>
          <w:sz w:val="30"/>
          <w:szCs w:val="30"/>
        </w:rPr>
        <w:t>10,075</w:t>
      </w:r>
      <w:r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>метра</w:t>
      </w:r>
    </w:p>
    <w:p w14:paraId="689E0920" w14:textId="4D5B3188" w:rsidR="004131D5" w:rsidRPr="00935E7E" w:rsidRDefault="004131D5" w:rsidP="004131D5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L</w:t>
      </w:r>
      <w:r>
        <w:rPr>
          <w:spacing w:val="3"/>
          <w:sz w:val="30"/>
          <w:szCs w:val="30"/>
          <w:vertAlign w:val="subscript"/>
        </w:rPr>
        <w:t>К1</w:t>
      </w:r>
      <w:r>
        <w:rPr>
          <w:spacing w:val="3"/>
          <w:sz w:val="30"/>
          <w:szCs w:val="30"/>
        </w:rPr>
        <w:t xml:space="preserve"> = (</w:t>
      </w:r>
      <w:r w:rsidRPr="00935E7E">
        <w:rPr>
          <w:spacing w:val="3"/>
          <w:sz w:val="30"/>
          <w:szCs w:val="30"/>
        </w:rPr>
        <w:t>(</w:t>
      </w:r>
      <w:r>
        <w:rPr>
          <w:spacing w:val="3"/>
          <w:sz w:val="30"/>
          <w:szCs w:val="30"/>
        </w:rPr>
        <w:t>1,5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>3,5</w:t>
      </w:r>
      <w:r w:rsidRPr="00935E7E">
        <w:rPr>
          <w:spacing w:val="3"/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/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2</w:t>
      </w:r>
      <w:r>
        <w:rPr>
          <w:spacing w:val="3"/>
          <w:sz w:val="30"/>
          <w:szCs w:val="30"/>
        </w:rPr>
        <w:t xml:space="preserve">) </w:t>
      </w:r>
      <w:r w:rsidRPr="00935E7E">
        <w:rPr>
          <w:spacing w:val="3"/>
          <w:sz w:val="30"/>
          <w:szCs w:val="30"/>
        </w:rPr>
        <w:t>*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1,1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 xml:space="preserve">1 = </w:t>
      </w:r>
      <w:r w:rsidRPr="004131D5">
        <w:rPr>
          <w:spacing w:val="3"/>
          <w:sz w:val="30"/>
          <w:szCs w:val="30"/>
        </w:rPr>
        <w:t>3,475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метра</w:t>
      </w:r>
    </w:p>
    <w:p w14:paraId="718724DC" w14:textId="4CC8C5DB" w:rsidR="004131D5" w:rsidRDefault="004131D5" w:rsidP="004131D5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L</w:t>
      </w:r>
      <w:r>
        <w:rPr>
          <w:spacing w:val="3"/>
          <w:sz w:val="30"/>
          <w:szCs w:val="30"/>
          <w:vertAlign w:val="subscript"/>
        </w:rPr>
        <w:t>К2</w:t>
      </w:r>
      <w:r>
        <w:rPr>
          <w:spacing w:val="3"/>
          <w:sz w:val="30"/>
          <w:szCs w:val="30"/>
        </w:rPr>
        <w:t xml:space="preserve"> = (</w:t>
      </w:r>
      <w:r w:rsidRPr="00935E7E">
        <w:rPr>
          <w:spacing w:val="3"/>
          <w:sz w:val="30"/>
          <w:szCs w:val="30"/>
        </w:rPr>
        <w:t>(</w:t>
      </w:r>
      <w:r>
        <w:rPr>
          <w:spacing w:val="3"/>
          <w:sz w:val="30"/>
          <w:szCs w:val="30"/>
        </w:rPr>
        <w:t>5,5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>8,5</w:t>
      </w:r>
      <w:r w:rsidRPr="00935E7E">
        <w:rPr>
          <w:spacing w:val="3"/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/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2</w:t>
      </w:r>
      <w:r>
        <w:rPr>
          <w:spacing w:val="3"/>
          <w:sz w:val="30"/>
          <w:szCs w:val="30"/>
        </w:rPr>
        <w:t xml:space="preserve">) </w:t>
      </w:r>
      <w:r w:rsidRPr="00935E7E">
        <w:rPr>
          <w:spacing w:val="3"/>
          <w:sz w:val="30"/>
          <w:szCs w:val="30"/>
        </w:rPr>
        <w:t>*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1,1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 xml:space="preserve">1 = </w:t>
      </w:r>
      <w:r w:rsidRPr="004131D5">
        <w:rPr>
          <w:spacing w:val="3"/>
          <w:sz w:val="30"/>
          <w:szCs w:val="30"/>
        </w:rPr>
        <w:t>8,7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метра</w:t>
      </w:r>
    </w:p>
    <w:p w14:paraId="43765A01" w14:textId="1D367239" w:rsidR="004131D5" w:rsidRDefault="004131D5" w:rsidP="004131D5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L</w:t>
      </w:r>
      <w:r>
        <w:rPr>
          <w:spacing w:val="3"/>
          <w:sz w:val="30"/>
          <w:szCs w:val="30"/>
          <w:vertAlign w:val="subscript"/>
        </w:rPr>
        <w:t>К3</w:t>
      </w:r>
      <w:r>
        <w:rPr>
          <w:spacing w:val="3"/>
          <w:sz w:val="30"/>
          <w:szCs w:val="30"/>
        </w:rPr>
        <w:t xml:space="preserve"> = (</w:t>
      </w:r>
      <w:r w:rsidRPr="00935E7E">
        <w:rPr>
          <w:spacing w:val="3"/>
          <w:sz w:val="30"/>
          <w:szCs w:val="30"/>
        </w:rPr>
        <w:t>(</w:t>
      </w:r>
      <w:r>
        <w:rPr>
          <w:spacing w:val="3"/>
          <w:sz w:val="30"/>
          <w:szCs w:val="30"/>
        </w:rPr>
        <w:t>1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>3,5</w:t>
      </w:r>
      <w:r w:rsidRPr="00935E7E">
        <w:rPr>
          <w:spacing w:val="3"/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/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2</w:t>
      </w:r>
      <w:r>
        <w:rPr>
          <w:spacing w:val="3"/>
          <w:sz w:val="30"/>
          <w:szCs w:val="30"/>
        </w:rPr>
        <w:t xml:space="preserve">) </w:t>
      </w:r>
      <w:r w:rsidRPr="00935E7E">
        <w:rPr>
          <w:spacing w:val="3"/>
          <w:sz w:val="30"/>
          <w:szCs w:val="30"/>
        </w:rPr>
        <w:t>*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1,1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 xml:space="preserve">1 = </w:t>
      </w:r>
      <w:r w:rsidRPr="004131D5">
        <w:rPr>
          <w:spacing w:val="3"/>
          <w:sz w:val="30"/>
          <w:szCs w:val="30"/>
        </w:rPr>
        <w:t>3,475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метра</w:t>
      </w:r>
    </w:p>
    <w:p w14:paraId="27572990" w14:textId="6C95E1FF" w:rsidR="004131D5" w:rsidRDefault="004131D5" w:rsidP="004131D5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L</w:t>
      </w:r>
      <w:r>
        <w:rPr>
          <w:spacing w:val="3"/>
          <w:sz w:val="30"/>
          <w:szCs w:val="30"/>
          <w:vertAlign w:val="subscript"/>
        </w:rPr>
        <w:t>К4</w:t>
      </w:r>
      <w:r>
        <w:rPr>
          <w:spacing w:val="3"/>
          <w:sz w:val="30"/>
          <w:szCs w:val="30"/>
        </w:rPr>
        <w:t xml:space="preserve"> = (</w:t>
      </w:r>
      <w:r w:rsidRPr="00935E7E">
        <w:rPr>
          <w:spacing w:val="3"/>
          <w:sz w:val="30"/>
          <w:szCs w:val="30"/>
        </w:rPr>
        <w:t>(</w:t>
      </w:r>
      <w:r>
        <w:rPr>
          <w:spacing w:val="3"/>
          <w:sz w:val="30"/>
          <w:szCs w:val="30"/>
        </w:rPr>
        <w:t>0,5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>1</w:t>
      </w:r>
      <w:r w:rsidRPr="00935E7E">
        <w:rPr>
          <w:spacing w:val="3"/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/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2</w:t>
      </w:r>
      <w:r>
        <w:rPr>
          <w:spacing w:val="3"/>
          <w:sz w:val="30"/>
          <w:szCs w:val="30"/>
        </w:rPr>
        <w:t xml:space="preserve">) </w:t>
      </w:r>
      <w:r w:rsidRPr="00935E7E">
        <w:rPr>
          <w:spacing w:val="3"/>
          <w:sz w:val="30"/>
          <w:szCs w:val="30"/>
        </w:rPr>
        <w:t>*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1,1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+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 xml:space="preserve">1 = </w:t>
      </w:r>
      <w:r w:rsidRPr="004131D5">
        <w:rPr>
          <w:spacing w:val="3"/>
          <w:sz w:val="30"/>
          <w:szCs w:val="30"/>
        </w:rPr>
        <w:t>1,825</w:t>
      </w:r>
      <w:r>
        <w:rPr>
          <w:spacing w:val="3"/>
          <w:sz w:val="30"/>
          <w:szCs w:val="30"/>
        </w:rPr>
        <w:t xml:space="preserve"> </w:t>
      </w:r>
      <w:r w:rsidRPr="00935E7E">
        <w:rPr>
          <w:spacing w:val="3"/>
          <w:sz w:val="30"/>
          <w:szCs w:val="30"/>
        </w:rPr>
        <w:t>метра</w:t>
      </w:r>
    </w:p>
    <w:p w14:paraId="4D0BF7CF" w14:textId="13C69CD3" w:rsidR="00FD0BC3" w:rsidRDefault="00FD0BC3" w:rsidP="00FD0BC3">
      <w:pPr>
        <w:pStyle w:val="a4"/>
        <w:ind w:firstLine="284"/>
        <w:rPr>
          <w:spacing w:val="3"/>
          <w:sz w:val="30"/>
          <w:szCs w:val="30"/>
        </w:rPr>
      </w:pPr>
      <w:r>
        <w:rPr>
          <w:spacing w:val="3"/>
          <w:sz w:val="30"/>
          <w:szCs w:val="30"/>
        </w:rPr>
        <w:t xml:space="preserve">Следовательно, средняя длина провода </w:t>
      </w:r>
      <w:r>
        <w:rPr>
          <w:spacing w:val="3"/>
          <w:sz w:val="30"/>
          <w:szCs w:val="30"/>
          <w:lang w:val="en-US"/>
        </w:rPr>
        <w:t>L</w:t>
      </w:r>
      <w:r w:rsidRPr="00FD0BC3">
        <w:rPr>
          <w:spacing w:val="3"/>
          <w:sz w:val="30"/>
          <w:szCs w:val="30"/>
          <w:vertAlign w:val="subscript"/>
        </w:rPr>
        <w:t>ср</w:t>
      </w:r>
      <w:r>
        <w:rPr>
          <w:spacing w:val="3"/>
          <w:sz w:val="30"/>
          <w:szCs w:val="30"/>
        </w:rPr>
        <w:t xml:space="preserve"> составит:</w:t>
      </w:r>
    </w:p>
    <w:p w14:paraId="457B009A" w14:textId="13023C8C" w:rsidR="00FD0BC3" w:rsidRPr="00FD0BC3" w:rsidRDefault="00FD0BC3" w:rsidP="00FD0BC3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L</w:t>
      </w:r>
      <w:r w:rsidRPr="00FD0BC3">
        <w:rPr>
          <w:spacing w:val="3"/>
          <w:sz w:val="30"/>
          <w:szCs w:val="30"/>
          <w:vertAlign w:val="subscript"/>
        </w:rPr>
        <w:t>ср</w:t>
      </w:r>
      <w:r>
        <w:rPr>
          <w:spacing w:val="3"/>
          <w:sz w:val="30"/>
          <w:szCs w:val="30"/>
        </w:rPr>
        <w:t xml:space="preserve"> = 5,51 метра</w:t>
      </w:r>
    </w:p>
    <w:p w14:paraId="19C2063F" w14:textId="77777777" w:rsidR="004131D5" w:rsidRPr="00935E7E" w:rsidRDefault="004131D5" w:rsidP="00FC4BB0">
      <w:pPr>
        <w:pStyle w:val="a4"/>
        <w:ind w:firstLine="284"/>
        <w:jc w:val="center"/>
        <w:rPr>
          <w:spacing w:val="3"/>
          <w:sz w:val="30"/>
          <w:szCs w:val="30"/>
        </w:rPr>
      </w:pPr>
    </w:p>
    <w:p w14:paraId="2497C0C6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30"/>
          <w:szCs w:val="30"/>
        </w:rPr>
      </w:pPr>
      <w:r w:rsidRPr="00935E7E">
        <w:rPr>
          <w:spacing w:val="3"/>
          <w:sz w:val="30"/>
          <w:szCs w:val="30"/>
        </w:rPr>
        <w:t>Делим длину кабеля в упаковке на среднюю длину кабельной линии и округляем в меньшую сторону:</w:t>
      </w:r>
    </w:p>
    <w:p w14:paraId="6CCB3A87" w14:textId="736E96AD" w:rsidR="00935E7E" w:rsidRPr="00935E7E" w:rsidRDefault="00FD0BC3" w:rsidP="00FC4BB0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t>N</w:t>
      </w:r>
      <w:proofErr w:type="spellStart"/>
      <w:r w:rsidRPr="00FD0BC3">
        <w:rPr>
          <w:spacing w:val="3"/>
          <w:sz w:val="30"/>
          <w:szCs w:val="30"/>
          <w:vertAlign w:val="subscript"/>
        </w:rPr>
        <w:t>пр</w:t>
      </w:r>
      <w:proofErr w:type="spellEnd"/>
      <w:r w:rsidRPr="00FD0BC3">
        <w:rPr>
          <w:spacing w:val="3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= 100</w:t>
      </w:r>
      <w:r w:rsidR="00935E7E" w:rsidRPr="00935E7E">
        <w:rPr>
          <w:spacing w:val="3"/>
          <w:sz w:val="30"/>
          <w:szCs w:val="30"/>
        </w:rPr>
        <w:t xml:space="preserve"> / </w:t>
      </w:r>
      <w:r>
        <w:rPr>
          <w:spacing w:val="3"/>
          <w:sz w:val="30"/>
          <w:szCs w:val="30"/>
        </w:rPr>
        <w:t>5,51</w:t>
      </w:r>
      <w:r w:rsidR="00935E7E" w:rsidRPr="00935E7E">
        <w:rPr>
          <w:spacing w:val="3"/>
          <w:sz w:val="30"/>
          <w:szCs w:val="30"/>
        </w:rPr>
        <w:t xml:space="preserve">= </w:t>
      </w:r>
      <w:r>
        <w:rPr>
          <w:spacing w:val="3"/>
          <w:sz w:val="30"/>
          <w:szCs w:val="30"/>
        </w:rPr>
        <w:t>18</w:t>
      </w:r>
      <w:r w:rsidR="00935E7E" w:rsidRPr="00935E7E">
        <w:rPr>
          <w:spacing w:val="3"/>
          <w:sz w:val="30"/>
          <w:szCs w:val="30"/>
        </w:rPr>
        <w:t xml:space="preserve"> пробросов</w:t>
      </w:r>
    </w:p>
    <w:p w14:paraId="4B913BA3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30"/>
          <w:szCs w:val="30"/>
        </w:rPr>
      </w:pPr>
      <w:r w:rsidRPr="00935E7E">
        <w:rPr>
          <w:spacing w:val="3"/>
          <w:sz w:val="30"/>
          <w:szCs w:val="30"/>
        </w:rPr>
        <w:t>Делим общее количество портов на число пробросов с одной упаковки кабеля, округляем в большую сторону и получаем необходимое количество упаковок кабеля:</w:t>
      </w:r>
    </w:p>
    <w:p w14:paraId="1DA9B9F4" w14:textId="7D85F4EE" w:rsidR="00935E7E" w:rsidRPr="00935E7E" w:rsidRDefault="00FD0BC3" w:rsidP="00FC4BB0">
      <w:pPr>
        <w:pStyle w:val="a4"/>
        <w:ind w:firstLine="284"/>
        <w:jc w:val="center"/>
        <w:rPr>
          <w:spacing w:val="3"/>
          <w:sz w:val="30"/>
          <w:szCs w:val="30"/>
        </w:rPr>
      </w:pPr>
      <w:r>
        <w:rPr>
          <w:spacing w:val="3"/>
          <w:sz w:val="30"/>
          <w:szCs w:val="30"/>
          <w:lang w:val="en-US"/>
        </w:rPr>
        <w:lastRenderedPageBreak/>
        <w:t>N</w:t>
      </w:r>
      <w:r w:rsidRPr="00FD0BC3">
        <w:rPr>
          <w:spacing w:val="3"/>
          <w:sz w:val="30"/>
          <w:szCs w:val="30"/>
          <w:vertAlign w:val="subscript"/>
        </w:rPr>
        <w:t>кат</w:t>
      </w:r>
      <w:r>
        <w:rPr>
          <w:spacing w:val="3"/>
          <w:sz w:val="30"/>
          <w:szCs w:val="30"/>
        </w:rPr>
        <w:t xml:space="preserve"> = 2</w:t>
      </w:r>
      <w:r w:rsidR="002F0840">
        <w:rPr>
          <w:spacing w:val="3"/>
          <w:sz w:val="30"/>
          <w:szCs w:val="30"/>
        </w:rPr>
        <w:t>4</w:t>
      </w:r>
      <w:bookmarkStart w:id="0" w:name="_GoBack"/>
      <w:bookmarkEnd w:id="0"/>
      <w:r w:rsidR="00935E7E" w:rsidRPr="00935E7E">
        <w:rPr>
          <w:spacing w:val="3"/>
          <w:sz w:val="30"/>
          <w:szCs w:val="30"/>
        </w:rPr>
        <w:t xml:space="preserve"> / </w:t>
      </w:r>
      <w:r>
        <w:rPr>
          <w:spacing w:val="3"/>
          <w:sz w:val="30"/>
          <w:szCs w:val="30"/>
        </w:rPr>
        <w:t>18</w:t>
      </w:r>
      <w:r w:rsidR="00935E7E" w:rsidRPr="00935E7E">
        <w:rPr>
          <w:spacing w:val="3"/>
          <w:sz w:val="30"/>
          <w:szCs w:val="30"/>
        </w:rPr>
        <w:t xml:space="preserve"> = </w:t>
      </w:r>
      <w:r>
        <w:rPr>
          <w:spacing w:val="3"/>
          <w:sz w:val="30"/>
          <w:szCs w:val="30"/>
        </w:rPr>
        <w:t>1</w:t>
      </w:r>
      <w:r w:rsidR="00A67538">
        <w:rPr>
          <w:spacing w:val="3"/>
          <w:sz w:val="30"/>
          <w:szCs w:val="30"/>
        </w:rPr>
        <w:t>,</w:t>
      </w:r>
      <w:r w:rsidR="002F0840">
        <w:rPr>
          <w:spacing w:val="3"/>
          <w:sz w:val="30"/>
          <w:szCs w:val="30"/>
        </w:rPr>
        <w:t>33</w:t>
      </w:r>
      <w:r w:rsidR="00D1399B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>упаковок</w:t>
      </w:r>
    </w:p>
    <w:p w14:paraId="134F8209" w14:textId="77777777" w:rsidR="00935E7E" w:rsidRPr="00935E7E" w:rsidRDefault="00935E7E" w:rsidP="00090BEC">
      <w:pPr>
        <w:pStyle w:val="a4"/>
        <w:ind w:firstLine="284"/>
        <w:jc w:val="both"/>
        <w:rPr>
          <w:spacing w:val="3"/>
          <w:sz w:val="30"/>
          <w:szCs w:val="30"/>
        </w:rPr>
      </w:pPr>
      <w:r w:rsidRPr="00935E7E">
        <w:rPr>
          <w:spacing w:val="3"/>
          <w:sz w:val="30"/>
          <w:szCs w:val="30"/>
        </w:rPr>
        <w:t>Вычисляем необходимое количество кабеля умножая количество упаковок на длину кабеля в каждой упаковке:</w:t>
      </w:r>
    </w:p>
    <w:p w14:paraId="41434573" w14:textId="4C0FA1DE" w:rsidR="00FC4BB0" w:rsidRDefault="00FD0BC3" w:rsidP="00FD0BC3">
      <w:pPr>
        <w:pStyle w:val="a4"/>
        <w:ind w:firstLine="284"/>
        <w:jc w:val="center"/>
        <w:rPr>
          <w:b/>
          <w:bCs/>
          <w:spacing w:val="3"/>
          <w:szCs w:val="28"/>
        </w:rPr>
      </w:pPr>
      <w:r>
        <w:rPr>
          <w:spacing w:val="3"/>
          <w:sz w:val="30"/>
          <w:szCs w:val="30"/>
          <w:lang w:val="en-US"/>
        </w:rPr>
        <w:t>L</w:t>
      </w:r>
      <w:proofErr w:type="spellStart"/>
      <w:r w:rsidRPr="00FD0BC3">
        <w:rPr>
          <w:spacing w:val="3"/>
          <w:sz w:val="30"/>
          <w:szCs w:val="30"/>
          <w:vertAlign w:val="subscript"/>
        </w:rPr>
        <w:t>каб</w:t>
      </w:r>
      <w:proofErr w:type="spellEnd"/>
      <w:r w:rsidRPr="00FD0BC3">
        <w:rPr>
          <w:spacing w:val="3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= 1,56</w:t>
      </w:r>
      <w:r w:rsidR="00A67538">
        <w:rPr>
          <w:spacing w:val="3"/>
          <w:sz w:val="30"/>
          <w:szCs w:val="30"/>
        </w:rPr>
        <w:t xml:space="preserve"> </w:t>
      </w:r>
      <w:r w:rsidR="00935E7E" w:rsidRPr="00935E7E">
        <w:rPr>
          <w:spacing w:val="3"/>
          <w:sz w:val="30"/>
          <w:szCs w:val="30"/>
        </w:rPr>
        <w:t xml:space="preserve">* </w:t>
      </w:r>
      <w:r>
        <w:rPr>
          <w:spacing w:val="3"/>
          <w:sz w:val="30"/>
          <w:szCs w:val="30"/>
        </w:rPr>
        <w:t>1</w:t>
      </w:r>
      <w:r w:rsidR="00B41DA1" w:rsidRPr="0037033A">
        <w:rPr>
          <w:spacing w:val="3"/>
          <w:sz w:val="30"/>
          <w:szCs w:val="30"/>
        </w:rPr>
        <w:t>00</w:t>
      </w:r>
      <w:r w:rsidR="00935E7E" w:rsidRPr="00935E7E">
        <w:rPr>
          <w:spacing w:val="3"/>
          <w:sz w:val="30"/>
          <w:szCs w:val="30"/>
        </w:rPr>
        <w:t xml:space="preserve"> = </w:t>
      </w:r>
      <w:r w:rsidR="002F0840">
        <w:rPr>
          <w:spacing w:val="3"/>
          <w:sz w:val="30"/>
          <w:szCs w:val="30"/>
        </w:rPr>
        <w:t>1</w:t>
      </w:r>
      <w:r w:rsidR="002F0840">
        <w:rPr>
          <w:spacing w:val="3"/>
          <w:sz w:val="30"/>
          <w:szCs w:val="30"/>
          <w:lang w:val="en-US"/>
        </w:rPr>
        <w:t>33</w:t>
      </w:r>
      <w:r w:rsidR="002F0840">
        <w:rPr>
          <w:spacing w:val="3"/>
          <w:sz w:val="30"/>
          <w:szCs w:val="30"/>
        </w:rPr>
        <w:t>,33</w:t>
      </w:r>
      <w:r w:rsidR="00B41DA1" w:rsidRPr="0037033A">
        <w:rPr>
          <w:spacing w:val="3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метров</w:t>
      </w:r>
    </w:p>
    <w:p w14:paraId="4CA50795" w14:textId="77777777" w:rsidR="00FC4BB0" w:rsidRDefault="00FC4BB0" w:rsidP="00090BEC">
      <w:pPr>
        <w:spacing w:before="100" w:beforeAutospacing="1" w:after="100" w:afterAutospacing="1"/>
        <w:ind w:firstLine="284"/>
        <w:outlineLvl w:val="1"/>
        <w:rPr>
          <w:rFonts w:eastAsia="Times New Roman" w:cs="Times New Roman"/>
          <w:b/>
          <w:bCs/>
          <w:spacing w:val="3"/>
          <w:szCs w:val="28"/>
          <w:lang w:eastAsia="ru-RU"/>
        </w:rPr>
      </w:pPr>
    </w:p>
    <w:p w14:paraId="76CF2F73" w14:textId="6C73331E" w:rsidR="00FC4BB0" w:rsidRPr="00FC4BB0" w:rsidRDefault="00E64E59" w:rsidP="00FC4BB0">
      <w:pPr>
        <w:suppressAutoHyphens/>
        <w:spacing w:before="100" w:beforeAutospacing="1" w:after="100" w:afterAutospacing="1"/>
        <w:ind w:firstLine="709"/>
        <w:outlineLvl w:val="1"/>
        <w:rPr>
          <w:rFonts w:eastAsia="Times New Roman" w:cs="Times New Roman"/>
          <w:b/>
          <w:bCs/>
          <w:spacing w:val="3"/>
          <w:szCs w:val="28"/>
          <w:lang w:eastAsia="ru-RU"/>
        </w:rPr>
      </w:pPr>
      <w:r w:rsidRPr="009A6030">
        <w:rPr>
          <w:rFonts w:eastAsia="Times New Roman" w:cs="Times New Roman"/>
          <w:b/>
          <w:bCs/>
          <w:spacing w:val="3"/>
          <w:szCs w:val="28"/>
          <w:lang w:eastAsia="ru-RU"/>
        </w:rPr>
        <w:t>Методика расчета расхода кабеля витая пара методом</w:t>
      </w:r>
      <w:r>
        <w:rPr>
          <w:rFonts w:eastAsia="Times New Roman" w:cs="Times New Roman"/>
          <w:b/>
          <w:bCs/>
          <w:spacing w:val="3"/>
          <w:szCs w:val="28"/>
          <w:lang w:eastAsia="ru-RU"/>
        </w:rPr>
        <w:t xml:space="preserve"> суммирования</w:t>
      </w:r>
    </w:p>
    <w:p w14:paraId="49C193EA" w14:textId="6D019097" w:rsidR="00F3730C" w:rsidRDefault="00FC4BB0" w:rsidP="00FC4BB0">
      <w:pPr>
        <w:pStyle w:val="a4"/>
        <w:ind w:firstLine="709"/>
        <w:jc w:val="both"/>
        <w:rPr>
          <w:sz w:val="28"/>
          <w:szCs w:val="28"/>
        </w:rPr>
      </w:pPr>
      <w:r w:rsidRPr="00FC4BB0">
        <w:rPr>
          <w:sz w:val="28"/>
          <w:szCs w:val="28"/>
        </w:rPr>
        <w:t xml:space="preserve"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10%, а также запас для выполнения разделки в розетках и на кроссовых панелях. Достоинством рассматриваемого метода является высокая точность. Однако при отсутствии средств автоматизации и проектировании СКС с большим количеством портов такой подход оказывается чрезмерно трудоемким, что практически исключает, в частности, просчет нескольких вариантов организации кабельной системы. Он может быть рекомендован для использования только в случае наличия у разработчика специализированных программ автоматического проектирования (например, пакета </w:t>
      </w:r>
      <w:proofErr w:type="spellStart"/>
      <w:r w:rsidRPr="00FC4BB0">
        <w:rPr>
          <w:sz w:val="28"/>
          <w:szCs w:val="28"/>
        </w:rPr>
        <w:t>CADdy</w:t>
      </w:r>
      <w:proofErr w:type="spellEnd"/>
      <w:r w:rsidRPr="00FC4BB0">
        <w:rPr>
          <w:sz w:val="28"/>
          <w:szCs w:val="28"/>
        </w:rPr>
        <w:t>), когда выполнение рутинных операций учета всех спусков, поворотов и т.д., а также подсчета общей длины каждого проброса перекладывается на средства вычислительной техники.</w:t>
      </w: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2835"/>
        <w:gridCol w:w="3261"/>
        <w:gridCol w:w="3685"/>
      </w:tblGrid>
      <w:tr w:rsidR="005745F3" w:rsidRPr="005745F3" w14:paraId="61C95B56" w14:textId="77777777" w:rsidTr="003661E6">
        <w:trPr>
          <w:trHeight w:val="46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93610" w14:textId="7ACA8D5A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устр</w:t>
            </w:r>
            <w:r w:rsid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ойст</w:t>
            </w: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ва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DE1A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Тип кабеля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6091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Длина кабеля</w:t>
            </w:r>
          </w:p>
        </w:tc>
      </w:tr>
      <w:tr w:rsidR="005745F3" w:rsidRPr="005745F3" w14:paraId="1E178141" w14:textId="77777777" w:rsidTr="003661E6">
        <w:trPr>
          <w:trHeight w:val="390"/>
        </w:trPr>
        <w:tc>
          <w:tcPr>
            <w:tcW w:w="97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1E915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Маршрутизатор</w:t>
            </w:r>
          </w:p>
        </w:tc>
      </w:tr>
      <w:tr w:rsidR="005745F3" w:rsidRPr="005745F3" w14:paraId="1482753E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5E0D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DE7C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DF2A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</w:tr>
      <w:tr w:rsidR="005745F3" w:rsidRPr="005745F3" w14:paraId="7AC05040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9910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EBB0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2C4A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1,5</w:t>
            </w:r>
          </w:p>
        </w:tc>
      </w:tr>
      <w:tr w:rsidR="005745F3" w:rsidRPr="005745F3" w14:paraId="460041DF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FF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9025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DB25C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</w:tr>
      <w:tr w:rsidR="005745F3" w:rsidRPr="005745F3" w14:paraId="08097750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E8AC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9CE18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4771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745F3" w:rsidRPr="005745F3" w14:paraId="7AFF84A9" w14:textId="77777777" w:rsidTr="003661E6">
        <w:trPr>
          <w:trHeight w:val="390"/>
        </w:trPr>
        <w:tc>
          <w:tcPr>
            <w:tcW w:w="60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32F640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DEC50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</w:tr>
      <w:tr w:rsidR="005745F3" w:rsidRPr="005745F3" w14:paraId="6C16562D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522A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D804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0B9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745F3" w:rsidRPr="005745F3" w14:paraId="62C07375" w14:textId="77777777" w:rsidTr="003661E6">
        <w:trPr>
          <w:trHeight w:val="390"/>
        </w:trPr>
        <w:tc>
          <w:tcPr>
            <w:tcW w:w="97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F4F0A3" w14:textId="7269ABCA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оммутатор 1</w:t>
            </w:r>
          </w:p>
        </w:tc>
      </w:tr>
      <w:tr w:rsidR="005745F3" w:rsidRPr="005745F3" w14:paraId="29F3C16B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2BF8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5821D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D7524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5745F3" w:rsidRPr="005745F3" w14:paraId="71FC5DEE" w14:textId="77777777" w:rsidTr="003661E6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E97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0133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6D740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5745F3" w:rsidRPr="005745F3" w14:paraId="6BC966D3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6FB0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5B96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7B2F5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5745F3" w:rsidRPr="005745F3" w14:paraId="44F720F1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9661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7C61B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7BC7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5745F3" w:rsidRPr="005745F3" w14:paraId="011239D9" w14:textId="77777777" w:rsidTr="003661E6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8EF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B77C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CEAA2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3661E6" w:rsidRPr="005745F3" w14:paraId="14950960" w14:textId="77777777" w:rsidTr="003661E6">
        <w:trPr>
          <w:trHeight w:val="375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EA03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4711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20B3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5745F3" w:rsidRPr="005745F3" w14:paraId="6A91718E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6624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4ABE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C48CB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</w:tr>
      <w:tr w:rsidR="005745F3" w:rsidRPr="005745F3" w14:paraId="1132B6B8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3E4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41DA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02A48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</w:tr>
      <w:tr w:rsidR="005745F3" w:rsidRPr="005745F3" w14:paraId="53EE41A2" w14:textId="77777777" w:rsidTr="003661E6">
        <w:trPr>
          <w:trHeight w:val="390"/>
        </w:trPr>
        <w:tc>
          <w:tcPr>
            <w:tcW w:w="60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986AE9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A6415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745F3" w:rsidRPr="005745F3" w14:paraId="4AF661B7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D30B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3C1D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0CC4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745F3" w:rsidRPr="005745F3" w14:paraId="15445A69" w14:textId="77777777" w:rsidTr="003661E6">
        <w:trPr>
          <w:trHeight w:val="390"/>
        </w:trPr>
        <w:tc>
          <w:tcPr>
            <w:tcW w:w="97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F9141" w14:textId="71263B98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оммутатор </w:t>
            </w: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5745F3" w:rsidRPr="005745F3" w14:paraId="33371C56" w14:textId="77777777" w:rsidTr="003661E6">
        <w:trPr>
          <w:trHeight w:val="375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21EB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B21EA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0FD6D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5745F3" w:rsidRPr="005745F3" w14:paraId="39D01153" w14:textId="77777777" w:rsidTr="003661E6">
        <w:trPr>
          <w:trHeight w:val="375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CBA2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EF21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8054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5745F3" w:rsidRPr="005745F3" w14:paraId="2570604C" w14:textId="77777777" w:rsidTr="003661E6">
        <w:trPr>
          <w:trHeight w:val="37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6BE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5315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548A2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5,5</w:t>
            </w:r>
          </w:p>
        </w:tc>
      </w:tr>
      <w:tr w:rsidR="005745F3" w:rsidRPr="005745F3" w14:paraId="0CC7DF71" w14:textId="77777777" w:rsidTr="003661E6">
        <w:trPr>
          <w:trHeight w:val="375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F73C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9869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29EEF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5,5</w:t>
            </w:r>
          </w:p>
        </w:tc>
      </w:tr>
      <w:tr w:rsidR="005745F3" w:rsidRPr="005745F3" w14:paraId="5A5CA42D" w14:textId="77777777" w:rsidTr="003661E6">
        <w:trPr>
          <w:trHeight w:val="375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A76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DA7B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F8636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8,5</w:t>
            </w:r>
          </w:p>
        </w:tc>
      </w:tr>
      <w:tr w:rsidR="005745F3" w:rsidRPr="005745F3" w14:paraId="6CCF9076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3508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2FDA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67DA9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8,5</w:t>
            </w:r>
          </w:p>
        </w:tc>
      </w:tr>
      <w:tr w:rsidR="005745F3" w:rsidRPr="005745F3" w14:paraId="491CCB1B" w14:textId="77777777" w:rsidTr="003661E6">
        <w:trPr>
          <w:trHeight w:val="390"/>
        </w:trPr>
        <w:tc>
          <w:tcPr>
            <w:tcW w:w="60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E5F76D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1F47B" w14:textId="77777777" w:rsidR="005745F3" w:rsidRPr="005745F3" w:rsidRDefault="005745F3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</w:tr>
    </w:tbl>
    <w:p w14:paraId="465DB9DC" w14:textId="77777777" w:rsidR="00FD0BC3" w:rsidRDefault="00FD0BC3" w:rsidP="003661E6">
      <w:pPr>
        <w:pStyle w:val="a3"/>
        <w:spacing w:after="0"/>
        <w:ind w:left="1429"/>
        <w:jc w:val="center"/>
        <w:rPr>
          <w:rFonts w:cs="Times New Roman"/>
          <w:szCs w:val="28"/>
        </w:rPr>
      </w:pP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2835"/>
        <w:gridCol w:w="3261"/>
        <w:gridCol w:w="3685"/>
      </w:tblGrid>
      <w:tr w:rsidR="003661E6" w:rsidRPr="003661E6" w14:paraId="2D0F3520" w14:textId="77777777" w:rsidTr="003661E6">
        <w:trPr>
          <w:trHeight w:val="390"/>
        </w:trPr>
        <w:tc>
          <w:tcPr>
            <w:tcW w:w="97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94315" w14:textId="33F148EE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оммутатор </w:t>
            </w: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3661E6" w:rsidRPr="003661E6" w14:paraId="5B0DCF76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4D1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F7C0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841B6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3661E6" w:rsidRPr="003661E6" w14:paraId="73E1F1DB" w14:textId="77777777" w:rsidTr="003661E6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CD4BC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F53C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1B678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</w:tr>
      <w:tr w:rsidR="003661E6" w:rsidRPr="003661E6" w14:paraId="15327477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85DB6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F265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30062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3661E6" w:rsidRPr="003661E6" w14:paraId="02976BA3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A9EF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235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57A09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3661E6" w:rsidRPr="003661E6" w14:paraId="3BEA516C" w14:textId="77777777" w:rsidTr="003661E6">
        <w:trPr>
          <w:trHeight w:val="39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00D2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190A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A4733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3661E6" w:rsidRPr="003661E6" w14:paraId="030F9EB6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6EF5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74DC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AFD2E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</w:tr>
      <w:tr w:rsidR="003661E6" w:rsidRPr="003661E6" w14:paraId="51F4AA8E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6D29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647C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BC86C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3,5</w:t>
            </w:r>
          </w:p>
        </w:tc>
      </w:tr>
      <w:tr w:rsidR="003661E6" w:rsidRPr="003661E6" w14:paraId="52054754" w14:textId="77777777" w:rsidTr="003661E6">
        <w:trPr>
          <w:trHeight w:val="390"/>
        </w:trPr>
        <w:tc>
          <w:tcPr>
            <w:tcW w:w="60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3FE2D4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D9F4E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</w:tr>
      <w:tr w:rsidR="003661E6" w:rsidRPr="003661E6" w14:paraId="27D3CCA9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531C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1ABD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75AA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661E6" w:rsidRPr="003661E6" w14:paraId="748D0DE3" w14:textId="77777777" w:rsidTr="003661E6">
        <w:trPr>
          <w:trHeight w:val="390"/>
        </w:trPr>
        <w:tc>
          <w:tcPr>
            <w:tcW w:w="97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5F27F8" w14:textId="17DE9484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45F3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оммутатор </w:t>
            </w: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3661E6" w:rsidRPr="003661E6" w14:paraId="560D30FB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B187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6FD1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394B9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3661E6" w:rsidRPr="003661E6" w14:paraId="1F92D40C" w14:textId="77777777" w:rsidTr="003661E6">
        <w:trPr>
          <w:trHeight w:val="37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ABA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A0D7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627D5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  <w:tr w:rsidR="003661E6" w:rsidRPr="003661E6" w14:paraId="2CB4A1AD" w14:textId="77777777" w:rsidTr="003661E6">
        <w:trPr>
          <w:trHeight w:val="39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96A4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F9F3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UTP5e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9E075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3661E6" w:rsidRPr="003661E6" w14:paraId="1E192EEA" w14:textId="77777777" w:rsidTr="003661E6">
        <w:trPr>
          <w:trHeight w:val="390"/>
        </w:trPr>
        <w:tc>
          <w:tcPr>
            <w:tcW w:w="60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AB3407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C3A3" w14:textId="77777777" w:rsidR="003661E6" w:rsidRPr="003661E6" w:rsidRDefault="003661E6" w:rsidP="003661E6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1E6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6C04C225" w14:textId="1559875C" w:rsidR="00FD0BC3" w:rsidRPr="003661E6" w:rsidRDefault="00090BEC" w:rsidP="003661E6">
      <w:pPr>
        <w:spacing w:line="259" w:lineRule="auto"/>
        <w:rPr>
          <w:rFonts w:cs="Times New Roman"/>
          <w:szCs w:val="28"/>
        </w:rPr>
      </w:pPr>
      <w:r>
        <w:tab/>
      </w:r>
    </w:p>
    <w:p w14:paraId="3F3022A8" w14:textId="77777777" w:rsidR="00FD0BC3" w:rsidRDefault="00FD0BC3" w:rsidP="00C1231C">
      <w:pPr>
        <w:spacing w:after="0"/>
        <w:jc w:val="both"/>
      </w:pPr>
    </w:p>
    <w:p w14:paraId="141BDB54" w14:textId="0D98EFB1" w:rsidR="00C1231C" w:rsidRPr="00090BEC" w:rsidRDefault="00090BEC" w:rsidP="00FD0BC3">
      <w:pPr>
        <w:spacing w:after="0"/>
        <w:ind w:firstLine="708"/>
        <w:jc w:val="both"/>
      </w:pPr>
      <w:r>
        <w:t>И</w:t>
      </w:r>
      <w:r w:rsidR="00C1231C">
        <w:t>того получается</w:t>
      </w:r>
      <w:r w:rsidR="00C1231C" w:rsidRPr="00090BEC">
        <w:t>:</w:t>
      </w:r>
    </w:p>
    <w:p w14:paraId="70105059" w14:textId="7CF424C7" w:rsidR="00C1231C" w:rsidRPr="00090BEC" w:rsidRDefault="00C1231C" w:rsidP="00C1231C">
      <w:pPr>
        <w:spacing w:after="0"/>
        <w:jc w:val="center"/>
      </w:pPr>
      <w:r>
        <w:rPr>
          <w:lang w:val="en-US"/>
        </w:rPr>
        <w:t>L</w:t>
      </w:r>
      <w:r>
        <w:rPr>
          <w:vertAlign w:val="subscript"/>
        </w:rPr>
        <w:t>общ</w:t>
      </w:r>
      <w:r w:rsidRPr="00090BEC">
        <w:t xml:space="preserve">= </w:t>
      </w:r>
      <w:r w:rsidRPr="00C1231C">
        <w:rPr>
          <w:lang w:val="en-US"/>
        </w:rPr>
        <w:t>L</w:t>
      </w:r>
      <w:r w:rsidRPr="00090BEC">
        <w:rPr>
          <w:vertAlign w:val="subscript"/>
        </w:rPr>
        <w:t>1</w:t>
      </w:r>
      <w:r w:rsidRPr="00090BEC">
        <w:t>+</w:t>
      </w:r>
      <w:r w:rsidRPr="00C1231C">
        <w:rPr>
          <w:lang w:val="en-US"/>
        </w:rPr>
        <w:t>L</w:t>
      </w:r>
      <w:r w:rsidRPr="00090BEC">
        <w:rPr>
          <w:vertAlign w:val="subscript"/>
        </w:rPr>
        <w:t>2</w:t>
      </w:r>
      <w:r w:rsidRPr="00090BEC">
        <w:t xml:space="preserve"> +</w:t>
      </w:r>
      <w:r>
        <w:rPr>
          <w:lang w:val="en-US"/>
        </w:rPr>
        <w:t>L</w:t>
      </w:r>
      <w:r w:rsidRPr="00090BEC">
        <w:rPr>
          <w:vertAlign w:val="subscript"/>
        </w:rPr>
        <w:t>3</w:t>
      </w:r>
      <w:r w:rsidRPr="00090BEC">
        <w:t xml:space="preserve"> +</w:t>
      </w:r>
      <w:r>
        <w:rPr>
          <w:lang w:val="en-US"/>
        </w:rPr>
        <w:t>L</w:t>
      </w:r>
      <w:r w:rsidRPr="00090BEC">
        <w:rPr>
          <w:vertAlign w:val="subscript"/>
        </w:rPr>
        <w:t>4</w:t>
      </w:r>
      <w:r w:rsidRPr="00090BEC">
        <w:t>+</w:t>
      </w:r>
      <w:r>
        <w:rPr>
          <w:lang w:val="en-US"/>
        </w:rPr>
        <w:t>L</w:t>
      </w:r>
      <w:r w:rsidR="00FD0BC3">
        <w:rPr>
          <w:vertAlign w:val="subscript"/>
        </w:rPr>
        <w:t>М</w:t>
      </w:r>
    </w:p>
    <w:p w14:paraId="4A43927D" w14:textId="437163D9" w:rsidR="00C1231C" w:rsidRPr="00090BEC" w:rsidRDefault="00C1231C" w:rsidP="00C1231C">
      <w:pPr>
        <w:spacing w:after="0"/>
        <w:jc w:val="both"/>
        <w:rPr>
          <w:vertAlign w:val="subscript"/>
        </w:rPr>
      </w:pPr>
    </w:p>
    <w:p w14:paraId="1178EA18" w14:textId="012E2CFD" w:rsidR="00C1231C" w:rsidRDefault="00C1231C" w:rsidP="004B1B2C">
      <w:pPr>
        <w:spacing w:after="0"/>
        <w:jc w:val="center"/>
      </w:pPr>
      <w:r>
        <w:rPr>
          <w:lang w:val="en-US"/>
        </w:rPr>
        <w:t>L</w:t>
      </w:r>
      <w:r>
        <w:rPr>
          <w:vertAlign w:val="subscript"/>
        </w:rPr>
        <w:t>общ</w:t>
      </w:r>
      <w:r w:rsidR="003661E6">
        <w:rPr>
          <w:vertAlign w:val="subscript"/>
        </w:rPr>
        <w:t xml:space="preserve"> </w:t>
      </w:r>
      <w:r w:rsidRPr="00027FC8">
        <w:t>=</w:t>
      </w:r>
      <w:r w:rsidR="003661E6">
        <w:t xml:space="preserve"> 33</w:t>
      </w:r>
      <w:r w:rsidR="00A70E18">
        <w:t>+1</w:t>
      </w:r>
      <w:r w:rsidR="003661E6">
        <w:t>7</w:t>
      </w:r>
      <w:r w:rsidR="00A70E18">
        <w:t>+</w:t>
      </w:r>
      <w:r w:rsidR="003661E6">
        <w:t>40</w:t>
      </w:r>
      <w:r w:rsidR="00A70E18">
        <w:t>+</w:t>
      </w:r>
      <w:r w:rsidR="003661E6">
        <w:t>16</w:t>
      </w:r>
      <w:r w:rsidR="00A70E18">
        <w:t>+</w:t>
      </w:r>
      <w:r w:rsidR="003661E6">
        <w:t>2</w:t>
      </w:r>
      <w:r w:rsidR="00AB0D0A">
        <w:t>=</w:t>
      </w:r>
      <w:r w:rsidR="00A70E18">
        <w:t>10</w:t>
      </w:r>
      <w:r w:rsidR="003661E6">
        <w:t>8</w:t>
      </w:r>
    </w:p>
    <w:p w14:paraId="784BC74A" w14:textId="77777777" w:rsidR="003661E6" w:rsidRDefault="003661E6" w:rsidP="004B1B2C">
      <w:pPr>
        <w:spacing w:after="0"/>
        <w:jc w:val="center"/>
      </w:pPr>
    </w:p>
    <w:p w14:paraId="21F0CFCA" w14:textId="2E604C61" w:rsidR="00317038" w:rsidRDefault="00317038" w:rsidP="004B1B2C">
      <w:pPr>
        <w:spacing w:after="0"/>
        <w:jc w:val="center"/>
      </w:pPr>
    </w:p>
    <w:p w14:paraId="24463CB6" w14:textId="03C4691F" w:rsidR="00F838FB" w:rsidRPr="00F838FB" w:rsidRDefault="00FD0BC3" w:rsidP="00F838FB">
      <w:pPr>
        <w:spacing w:after="0"/>
        <w:jc w:val="both"/>
        <w:rPr>
          <w:b/>
        </w:rPr>
      </w:pPr>
      <w:r w:rsidRPr="00F838FB">
        <w:rPr>
          <w:b/>
        </w:rPr>
        <w:lastRenderedPageBreak/>
        <w:t>Расчё</w:t>
      </w:r>
      <w:r>
        <w:rPr>
          <w:b/>
        </w:rPr>
        <w:t>т</w:t>
      </w:r>
      <w:r w:rsidR="00F838FB" w:rsidRPr="00F838FB">
        <w:rPr>
          <w:b/>
        </w:rPr>
        <w:t xml:space="preserve"> стоимост</w:t>
      </w:r>
      <w:r>
        <w:rPr>
          <w:b/>
        </w:rPr>
        <w:t>и</w:t>
      </w:r>
      <w:r w:rsidR="00F838FB" w:rsidRPr="00F838FB">
        <w:rPr>
          <w:b/>
        </w:rPr>
        <w:t xml:space="preserve"> активного и пассивного оборудования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261"/>
      </w:tblGrid>
      <w:tr w:rsidR="00830ECC" w14:paraId="148518B0" w14:textId="77777777" w:rsidTr="00830ECC">
        <w:tc>
          <w:tcPr>
            <w:tcW w:w="9344" w:type="dxa"/>
            <w:gridSpan w:val="3"/>
          </w:tcPr>
          <w:p w14:paraId="04CBABA9" w14:textId="612583F1" w:rsidR="00830ECC" w:rsidRPr="00317038" w:rsidRDefault="00830ECC" w:rsidP="00027FC8">
            <w:pPr>
              <w:jc w:val="center"/>
              <w:rPr>
                <w:b/>
                <w:szCs w:val="28"/>
              </w:rPr>
            </w:pPr>
            <w:r w:rsidRPr="00317038">
              <w:rPr>
                <w:b/>
                <w:szCs w:val="28"/>
              </w:rPr>
              <w:t>Стоимость активного оборудования(смешанная сеть )</w:t>
            </w:r>
          </w:p>
        </w:tc>
      </w:tr>
      <w:tr w:rsidR="00830ECC" w:rsidRPr="00D46FF6" w14:paraId="28B30D45" w14:textId="77777777" w:rsidTr="009E23C5">
        <w:tc>
          <w:tcPr>
            <w:tcW w:w="4673" w:type="dxa"/>
          </w:tcPr>
          <w:p w14:paraId="5110C472" w14:textId="2BAA4D3A" w:rsidR="00830ECC" w:rsidRPr="00D46FF6" w:rsidRDefault="00830ECC" w:rsidP="00027FC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Оборудование </w:t>
            </w:r>
          </w:p>
        </w:tc>
        <w:tc>
          <w:tcPr>
            <w:tcW w:w="2410" w:type="dxa"/>
          </w:tcPr>
          <w:p w14:paraId="317ECA7E" w14:textId="0CEA36B3" w:rsidR="00830ECC" w:rsidRDefault="00830ECC" w:rsidP="00027FC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  <w:r w:rsidRPr="00830EC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 шт. </w:t>
            </w:r>
            <w:r>
              <w:rPr>
                <w:szCs w:val="28"/>
              </w:rPr>
              <w:t>, руб.</w:t>
            </w:r>
          </w:p>
        </w:tc>
        <w:tc>
          <w:tcPr>
            <w:tcW w:w="2261" w:type="dxa"/>
          </w:tcPr>
          <w:p w14:paraId="0B4D1F36" w14:textId="78B421BA" w:rsidR="00830ECC" w:rsidRPr="00D46FF6" w:rsidRDefault="00830ECC" w:rsidP="00027FC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D46FF6">
              <w:rPr>
                <w:szCs w:val="28"/>
              </w:rPr>
              <w:t>тоимость</w:t>
            </w:r>
            <w:r>
              <w:rPr>
                <w:szCs w:val="28"/>
              </w:rPr>
              <w:t>, руб.</w:t>
            </w:r>
          </w:p>
        </w:tc>
      </w:tr>
      <w:tr w:rsidR="00830ECC" w:rsidRPr="00D46FF6" w14:paraId="064A1A1E" w14:textId="77777777" w:rsidTr="009E23C5">
        <w:tc>
          <w:tcPr>
            <w:tcW w:w="4673" w:type="dxa"/>
            <w:vAlign w:val="center"/>
          </w:tcPr>
          <w:p w14:paraId="5A58BDFF" w14:textId="7F41B02F" w:rsidR="00830ECC" w:rsidRPr="00830ECC" w:rsidRDefault="00830ECC" w:rsidP="00830ECC">
            <w:pPr>
              <w:rPr>
                <w:szCs w:val="28"/>
              </w:rPr>
            </w:pPr>
            <w:r w:rsidRPr="00830ECC">
              <w:t>Коммутатор</w:t>
            </w:r>
            <w:r>
              <w:t>ы</w:t>
            </w:r>
            <w:r w:rsidRPr="00830ECC">
              <w:t xml:space="preserve">  </w:t>
            </w:r>
            <w:r w:rsidRPr="00830ECC">
              <w:rPr>
                <w:szCs w:val="24"/>
                <w:lang w:val="en-US"/>
              </w:rPr>
              <w:t>JUNIPER</w:t>
            </w:r>
            <w:r w:rsidRPr="00830ECC">
              <w:t xml:space="preserve"> EX2300-C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830ECC">
              <w:t>4)</w:t>
            </w:r>
          </w:p>
        </w:tc>
        <w:tc>
          <w:tcPr>
            <w:tcW w:w="2410" w:type="dxa"/>
          </w:tcPr>
          <w:p w14:paraId="560E04E2" w14:textId="5AD5CDAC" w:rsidR="00830ECC" w:rsidRDefault="009E23C5" w:rsidP="00830ECC">
            <w:pPr>
              <w:rPr>
                <w:szCs w:val="28"/>
              </w:rPr>
            </w:pPr>
            <w:r>
              <w:rPr>
                <w:szCs w:val="28"/>
              </w:rPr>
              <w:t>66</w:t>
            </w:r>
            <w:r>
              <w:rPr>
                <w:szCs w:val="28"/>
                <w:lang w:val="en-US"/>
              </w:rPr>
              <w:t> </w:t>
            </w:r>
            <w:r w:rsidRPr="00830ECC">
              <w:rPr>
                <w:szCs w:val="28"/>
              </w:rPr>
              <w:t>000</w:t>
            </w:r>
          </w:p>
        </w:tc>
        <w:tc>
          <w:tcPr>
            <w:tcW w:w="2261" w:type="dxa"/>
          </w:tcPr>
          <w:p w14:paraId="197DB309" w14:textId="4E4CF79A" w:rsidR="00830ECC" w:rsidRPr="00830ECC" w:rsidRDefault="009E23C5" w:rsidP="00830ECC">
            <w:pPr>
              <w:rPr>
                <w:szCs w:val="28"/>
              </w:rPr>
            </w:pPr>
            <w:r>
              <w:rPr>
                <w:szCs w:val="28"/>
              </w:rPr>
              <w:t>264 000</w:t>
            </w:r>
          </w:p>
        </w:tc>
      </w:tr>
      <w:tr w:rsidR="00830ECC" w:rsidRPr="00D46FF6" w14:paraId="554AC4E3" w14:textId="77777777" w:rsidTr="009E23C5">
        <w:tc>
          <w:tcPr>
            <w:tcW w:w="4673" w:type="dxa"/>
          </w:tcPr>
          <w:p w14:paraId="47898519" w14:textId="3DD09027" w:rsidR="00830ECC" w:rsidRPr="00A01852" w:rsidRDefault="009E23C5" w:rsidP="00830ECC">
            <w:pPr>
              <w:rPr>
                <w:color w:val="000000"/>
                <w:szCs w:val="28"/>
              </w:rPr>
            </w:pPr>
            <w:r w:rsidRPr="009E23C5">
              <w:rPr>
                <w:color w:val="000000"/>
                <w:szCs w:val="28"/>
              </w:rPr>
              <w:t>Роутер JUNIPER MX240</w:t>
            </w:r>
          </w:p>
        </w:tc>
        <w:tc>
          <w:tcPr>
            <w:tcW w:w="2410" w:type="dxa"/>
          </w:tcPr>
          <w:p w14:paraId="51794083" w14:textId="3F7AAAD8" w:rsidR="00830ECC" w:rsidRPr="00A70E18" w:rsidRDefault="009E23C5" w:rsidP="00830ECC">
            <w:pPr>
              <w:rPr>
                <w:bCs/>
                <w:szCs w:val="28"/>
                <w:shd w:val="clear" w:color="auto" w:fill="FFFFFF"/>
              </w:rPr>
            </w:pPr>
            <w:r w:rsidRPr="009E23C5">
              <w:rPr>
                <w:bCs/>
                <w:szCs w:val="28"/>
                <w:shd w:val="clear" w:color="auto" w:fill="FFFFFF"/>
              </w:rPr>
              <w:t>2 050 000</w:t>
            </w:r>
          </w:p>
        </w:tc>
        <w:tc>
          <w:tcPr>
            <w:tcW w:w="2261" w:type="dxa"/>
          </w:tcPr>
          <w:p w14:paraId="01C3F2EB" w14:textId="2B05FF07" w:rsidR="00830ECC" w:rsidRPr="00D46FF6" w:rsidRDefault="009E23C5" w:rsidP="00830ECC">
            <w:pPr>
              <w:rPr>
                <w:bCs/>
                <w:szCs w:val="28"/>
                <w:shd w:val="clear" w:color="auto" w:fill="FFFFFF"/>
              </w:rPr>
            </w:pPr>
            <w:r w:rsidRPr="009E23C5">
              <w:rPr>
                <w:bCs/>
                <w:szCs w:val="28"/>
                <w:shd w:val="clear" w:color="auto" w:fill="FFFFFF"/>
              </w:rPr>
              <w:t>2 050 000</w:t>
            </w:r>
          </w:p>
        </w:tc>
      </w:tr>
      <w:tr w:rsidR="009E23C5" w:rsidRPr="00D46FF6" w14:paraId="469012EE" w14:textId="77777777" w:rsidTr="009E23C5">
        <w:tc>
          <w:tcPr>
            <w:tcW w:w="7083" w:type="dxa"/>
            <w:gridSpan w:val="2"/>
            <w:vAlign w:val="center"/>
          </w:tcPr>
          <w:p w14:paraId="081494CE" w14:textId="4A897E18" w:rsidR="009E23C5" w:rsidRPr="009E23C5" w:rsidRDefault="009E23C5" w:rsidP="009E23C5">
            <w:pPr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9E23C5">
              <w:rPr>
                <w:rFonts w:cs="Times New Roman"/>
                <w:b/>
                <w:color w:val="000000"/>
                <w:szCs w:val="28"/>
              </w:rPr>
              <w:t>ИТОГО</w:t>
            </w:r>
          </w:p>
        </w:tc>
        <w:tc>
          <w:tcPr>
            <w:tcW w:w="2261" w:type="dxa"/>
          </w:tcPr>
          <w:p w14:paraId="7F5A4EDB" w14:textId="4847EBFC" w:rsidR="009E23C5" w:rsidRPr="002F0840" w:rsidRDefault="002F0840" w:rsidP="00830ECC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2 314 000</w:t>
            </w:r>
          </w:p>
        </w:tc>
      </w:tr>
    </w:tbl>
    <w:p w14:paraId="55EC00E6" w14:textId="357190E9" w:rsidR="00C1231C" w:rsidRPr="00830ECC" w:rsidRDefault="00C1231C" w:rsidP="00C1231C">
      <w:pPr>
        <w:spacing w:after="0"/>
        <w:jc w:val="both"/>
        <w:rPr>
          <w:b/>
        </w:rPr>
      </w:pPr>
    </w:p>
    <w:p w14:paraId="60D11874" w14:textId="77777777" w:rsidR="00A01852" w:rsidRPr="00830ECC" w:rsidRDefault="00A01852" w:rsidP="00C1231C">
      <w:pPr>
        <w:spacing w:after="0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2411"/>
        <w:gridCol w:w="2261"/>
      </w:tblGrid>
      <w:tr w:rsidR="000A0347" w14:paraId="73BC6C55" w14:textId="77777777" w:rsidTr="00D70A74">
        <w:tc>
          <w:tcPr>
            <w:tcW w:w="9344" w:type="dxa"/>
            <w:gridSpan w:val="3"/>
          </w:tcPr>
          <w:p w14:paraId="53475CB5" w14:textId="6DCF94B8" w:rsidR="000A0347" w:rsidRPr="00317038" w:rsidRDefault="000A0347" w:rsidP="00D70A74">
            <w:pPr>
              <w:jc w:val="center"/>
              <w:rPr>
                <w:b/>
                <w:szCs w:val="28"/>
              </w:rPr>
            </w:pPr>
            <w:r w:rsidRPr="00317038">
              <w:rPr>
                <w:b/>
                <w:szCs w:val="28"/>
              </w:rPr>
              <w:t xml:space="preserve">Стоимость </w:t>
            </w:r>
            <w:r>
              <w:rPr>
                <w:b/>
                <w:szCs w:val="28"/>
              </w:rPr>
              <w:t>пассивного</w:t>
            </w:r>
            <w:r w:rsidRPr="00317038">
              <w:rPr>
                <w:b/>
                <w:szCs w:val="28"/>
              </w:rPr>
              <w:t xml:space="preserve"> оборудования(смешанная сеть )</w:t>
            </w:r>
          </w:p>
        </w:tc>
      </w:tr>
      <w:tr w:rsidR="009E23C5" w:rsidRPr="00D46FF6" w14:paraId="4D5629D1" w14:textId="77777777" w:rsidTr="00777A85">
        <w:tc>
          <w:tcPr>
            <w:tcW w:w="4672" w:type="dxa"/>
          </w:tcPr>
          <w:p w14:paraId="1E94FE41" w14:textId="77777777" w:rsidR="009E23C5" w:rsidRPr="00D46FF6" w:rsidRDefault="009E23C5" w:rsidP="009E23C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Оборудование </w:t>
            </w:r>
          </w:p>
        </w:tc>
        <w:tc>
          <w:tcPr>
            <w:tcW w:w="2411" w:type="dxa"/>
          </w:tcPr>
          <w:p w14:paraId="395A8CF2" w14:textId="3A2BA276" w:rsidR="009E23C5" w:rsidRPr="00D46FF6" w:rsidRDefault="009E23C5" w:rsidP="009E23C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  <w:r w:rsidRPr="00830ECC">
              <w:rPr>
                <w:szCs w:val="28"/>
              </w:rPr>
              <w:t xml:space="preserve"> </w:t>
            </w:r>
            <w:r>
              <w:rPr>
                <w:szCs w:val="28"/>
              </w:rPr>
              <w:t>за шт. , руб.</w:t>
            </w:r>
          </w:p>
        </w:tc>
        <w:tc>
          <w:tcPr>
            <w:tcW w:w="2261" w:type="dxa"/>
          </w:tcPr>
          <w:p w14:paraId="54EAC360" w14:textId="370453B9" w:rsidR="009E23C5" w:rsidRPr="00D46FF6" w:rsidRDefault="009E23C5" w:rsidP="009E23C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D46FF6">
              <w:rPr>
                <w:szCs w:val="28"/>
              </w:rPr>
              <w:t>тоимость</w:t>
            </w:r>
            <w:r>
              <w:rPr>
                <w:szCs w:val="28"/>
              </w:rPr>
              <w:t>, руб.</w:t>
            </w:r>
          </w:p>
        </w:tc>
      </w:tr>
      <w:tr w:rsidR="009E23C5" w:rsidRPr="00D46FF6" w14:paraId="390801FE" w14:textId="77777777" w:rsidTr="00777A85">
        <w:tc>
          <w:tcPr>
            <w:tcW w:w="4672" w:type="dxa"/>
          </w:tcPr>
          <w:p w14:paraId="7D8F1EFF" w14:textId="25F07619" w:rsidR="009E23C5" w:rsidRPr="00777A85" w:rsidRDefault="009E23C5" w:rsidP="00BC4BEE">
            <w:pPr>
              <w:rPr>
                <w:szCs w:val="28"/>
                <w:lang w:val="en-US"/>
              </w:rPr>
            </w:pPr>
            <w:r w:rsidRPr="00557D31">
              <w:t>Шкаф</w:t>
            </w:r>
            <w:r w:rsidRPr="00777A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EuroLAN</w:t>
            </w:r>
            <w:proofErr w:type="spellEnd"/>
            <w:r w:rsidRPr="00777A85">
              <w:rPr>
                <w:lang w:val="en-US"/>
              </w:rPr>
              <w:t xml:space="preserve"> </w:t>
            </w:r>
            <w:proofErr w:type="spellStart"/>
            <w:r w:rsidRPr="007657D4">
              <w:rPr>
                <w:lang w:val="en-US"/>
              </w:rPr>
              <w:t>Rackcenter</w:t>
            </w:r>
            <w:proofErr w:type="spellEnd"/>
            <w:r w:rsidRPr="007657D4">
              <w:rPr>
                <w:lang w:val="en-US"/>
              </w:rPr>
              <w:t xml:space="preserve"> D9000 42U</w:t>
            </w:r>
          </w:p>
        </w:tc>
        <w:tc>
          <w:tcPr>
            <w:tcW w:w="2411" w:type="dxa"/>
          </w:tcPr>
          <w:p w14:paraId="6C701299" w14:textId="2B3C90B9" w:rsidR="009E23C5" w:rsidRPr="009F1102" w:rsidRDefault="00777A85" w:rsidP="00BC4BEE">
            <w:pPr>
              <w:rPr>
                <w:szCs w:val="28"/>
                <w:lang w:val="en-US"/>
              </w:rPr>
            </w:pPr>
            <w:r w:rsidRPr="00777A85">
              <w:rPr>
                <w:szCs w:val="28"/>
                <w:lang w:val="en-US"/>
              </w:rPr>
              <w:t>184 190</w:t>
            </w:r>
          </w:p>
        </w:tc>
        <w:tc>
          <w:tcPr>
            <w:tcW w:w="2261" w:type="dxa"/>
          </w:tcPr>
          <w:p w14:paraId="76A5284D" w14:textId="53AD645A" w:rsidR="009E23C5" w:rsidRPr="009F1102" w:rsidRDefault="002F0840" w:rsidP="00BC4BEE">
            <w:pPr>
              <w:rPr>
                <w:szCs w:val="28"/>
                <w:lang w:val="en-US"/>
              </w:rPr>
            </w:pPr>
            <w:r w:rsidRPr="00777A85">
              <w:rPr>
                <w:szCs w:val="28"/>
                <w:lang w:val="en-US"/>
              </w:rPr>
              <w:t>184 190</w:t>
            </w:r>
          </w:p>
        </w:tc>
      </w:tr>
      <w:tr w:rsidR="009E23C5" w:rsidRPr="00D46FF6" w14:paraId="7E827C92" w14:textId="77777777" w:rsidTr="00777A85">
        <w:trPr>
          <w:trHeight w:val="673"/>
        </w:trPr>
        <w:tc>
          <w:tcPr>
            <w:tcW w:w="4672" w:type="dxa"/>
          </w:tcPr>
          <w:p w14:paraId="03413608" w14:textId="7A392A5F" w:rsidR="009E23C5" w:rsidRPr="00777A85" w:rsidRDefault="00777A85" w:rsidP="00BC4BEE">
            <w:r w:rsidRPr="003576FA">
              <w:t>Модуль</w:t>
            </w:r>
            <w:r>
              <w:t xml:space="preserve"> розеточный</w:t>
            </w:r>
            <w:r w:rsidRPr="003576FA">
              <w:t xml:space="preserve"> </w:t>
            </w:r>
            <w:r w:rsidRPr="003576FA">
              <w:rPr>
                <w:lang w:val="en-US"/>
              </w:rPr>
              <w:t>UTP</w:t>
            </w:r>
            <w:r w:rsidRPr="003576FA">
              <w:t xml:space="preserve"> категории 5е </w:t>
            </w:r>
            <w:r w:rsidRPr="003576FA">
              <w:rPr>
                <w:lang w:val="en-US"/>
              </w:rPr>
              <w:t>keystone</w:t>
            </w:r>
            <w:r w:rsidRPr="003576FA">
              <w:t>, белый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24</w:t>
            </w:r>
            <w:r w:rsidRPr="00777A85">
              <w:t>)</w:t>
            </w:r>
          </w:p>
        </w:tc>
        <w:tc>
          <w:tcPr>
            <w:tcW w:w="2411" w:type="dxa"/>
          </w:tcPr>
          <w:p w14:paraId="1E4F2E92" w14:textId="6A8A7041" w:rsidR="009E23C5" w:rsidRPr="00A01852" w:rsidRDefault="00777A85" w:rsidP="00481B39">
            <w:pPr>
              <w:rPr>
                <w:bCs/>
                <w:szCs w:val="28"/>
                <w:shd w:val="clear" w:color="auto" w:fill="FFFFFF"/>
                <w:lang w:val="en-US"/>
              </w:rPr>
            </w:pPr>
            <w:r w:rsidRPr="00777A85">
              <w:rPr>
                <w:bCs/>
                <w:szCs w:val="28"/>
                <w:shd w:val="clear" w:color="auto" w:fill="FFFFFF"/>
                <w:lang w:val="en-US"/>
              </w:rPr>
              <w:t>197</w:t>
            </w:r>
          </w:p>
        </w:tc>
        <w:tc>
          <w:tcPr>
            <w:tcW w:w="2261" w:type="dxa"/>
          </w:tcPr>
          <w:p w14:paraId="77C292B1" w14:textId="794EF1E5" w:rsidR="009E23C5" w:rsidRPr="00A01852" w:rsidRDefault="002F0840" w:rsidP="00481B39">
            <w:pPr>
              <w:rPr>
                <w:bCs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Cs w:val="28"/>
                <w:shd w:val="clear" w:color="auto" w:fill="FFFFFF"/>
                <w:lang w:val="en-US"/>
              </w:rPr>
              <w:t>4 728</w:t>
            </w:r>
          </w:p>
        </w:tc>
      </w:tr>
      <w:tr w:rsidR="009E23C5" w:rsidRPr="00D46FF6" w14:paraId="05DD922D" w14:textId="77777777" w:rsidTr="00777A85">
        <w:tc>
          <w:tcPr>
            <w:tcW w:w="4672" w:type="dxa"/>
          </w:tcPr>
          <w:p w14:paraId="595DB323" w14:textId="552F8E5B" w:rsidR="009E23C5" w:rsidRPr="00777A85" w:rsidRDefault="002F0840" w:rsidP="00BC4BEE">
            <w:pPr>
              <w:rPr>
                <w:rFonts w:cs="Times New Roman"/>
                <w:color w:val="000000"/>
                <w:spacing w:val="8"/>
                <w:szCs w:val="28"/>
              </w:rPr>
            </w:pPr>
            <w:r>
              <w:t>Коммутационны</w:t>
            </w:r>
            <w:r w:rsidR="00777A85">
              <w:t>е</w:t>
            </w:r>
            <w:r w:rsidR="00777A85" w:rsidRPr="007657D4">
              <w:t xml:space="preserve"> шнур</w:t>
            </w:r>
            <w:r w:rsidR="00777A85">
              <w:t>ы</w:t>
            </w:r>
            <w:r w:rsidR="00777A85" w:rsidRPr="007657D4">
              <w:t xml:space="preserve"> категории 5e U/UTP</w:t>
            </w:r>
            <w:r w:rsidR="00777A85">
              <w:t xml:space="preserve"> </w:t>
            </w:r>
            <w:r w:rsidR="00777A85">
              <w:t>(</w:t>
            </w:r>
            <w:r w:rsidR="00777A85">
              <w:rPr>
                <w:lang w:val="en-US"/>
              </w:rPr>
              <w:t>x</w:t>
            </w:r>
            <w:r w:rsidR="00777A85" w:rsidRPr="00777A85">
              <w:t>24)</w:t>
            </w:r>
          </w:p>
        </w:tc>
        <w:tc>
          <w:tcPr>
            <w:tcW w:w="2411" w:type="dxa"/>
          </w:tcPr>
          <w:p w14:paraId="6275809D" w14:textId="13DE49D7" w:rsidR="009E23C5" w:rsidRPr="00A01852" w:rsidRDefault="002F0840" w:rsidP="00BC4BEE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200</w:t>
            </w:r>
          </w:p>
        </w:tc>
        <w:tc>
          <w:tcPr>
            <w:tcW w:w="2261" w:type="dxa"/>
          </w:tcPr>
          <w:p w14:paraId="7AAE2565" w14:textId="1FA873A7" w:rsidR="009E23C5" w:rsidRPr="00BC4BEE" w:rsidRDefault="002F0840" w:rsidP="00BC4BEE">
            <w:pPr>
              <w:rPr>
                <w:rFonts w:cs="Times New Roman"/>
                <w:bCs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szCs w:val="28"/>
                <w:shd w:val="clear" w:color="auto" w:fill="FFFFFF"/>
                <w:lang w:val="en-US"/>
              </w:rPr>
              <w:t>4 800</w:t>
            </w:r>
          </w:p>
        </w:tc>
      </w:tr>
      <w:tr w:rsidR="009E23C5" w:rsidRPr="00D46FF6" w14:paraId="64EFD268" w14:textId="77777777" w:rsidTr="00777A85">
        <w:tc>
          <w:tcPr>
            <w:tcW w:w="4672" w:type="dxa"/>
          </w:tcPr>
          <w:p w14:paraId="203D6CD7" w14:textId="44A22B83" w:rsidR="009E23C5" w:rsidRPr="00A01852" w:rsidRDefault="009E23C5" w:rsidP="00BC4BEE">
            <w:pPr>
              <w:rPr>
                <w:rFonts w:cs="Times New Roman"/>
                <w:szCs w:val="28"/>
                <w:shd w:val="clear" w:color="auto" w:fill="FFFFFF"/>
              </w:rPr>
            </w:pPr>
            <w:r w:rsidRPr="00750D79">
              <w:rPr>
                <w:color w:val="000000"/>
                <w:szCs w:val="28"/>
              </w:rPr>
              <w:t xml:space="preserve">Источник бесперебойного питания APC </w:t>
            </w:r>
            <w:proofErr w:type="spellStart"/>
            <w:r w:rsidRPr="00750D79">
              <w:rPr>
                <w:color w:val="000000"/>
                <w:szCs w:val="28"/>
              </w:rPr>
              <w:t>Smart</w:t>
            </w:r>
            <w:proofErr w:type="spellEnd"/>
            <w:r w:rsidRPr="00750D79">
              <w:rPr>
                <w:color w:val="000000"/>
                <w:szCs w:val="28"/>
              </w:rPr>
              <w:t xml:space="preserve"> 2200VA </w:t>
            </w:r>
            <w:proofErr w:type="spellStart"/>
            <w:r w:rsidRPr="00750D79">
              <w:rPr>
                <w:color w:val="000000"/>
                <w:szCs w:val="28"/>
              </w:rPr>
              <w:t>RackMount</w:t>
            </w:r>
            <w:proofErr w:type="spellEnd"/>
            <w:r w:rsidRPr="00750D79">
              <w:rPr>
                <w:color w:val="000000"/>
                <w:szCs w:val="28"/>
              </w:rPr>
              <w:t xml:space="preserve"> 2U</w:t>
            </w:r>
            <w:r w:rsidRPr="00A01852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411" w:type="dxa"/>
          </w:tcPr>
          <w:p w14:paraId="48C183A7" w14:textId="77777777" w:rsidR="009E23C5" w:rsidRPr="00BC4BEE" w:rsidRDefault="009E23C5" w:rsidP="00BC4BEE">
            <w:pPr>
              <w:rPr>
                <w:bCs/>
                <w:szCs w:val="28"/>
                <w:shd w:val="clear" w:color="auto" w:fill="FFFFFF"/>
              </w:rPr>
            </w:pPr>
            <w:r>
              <w:rPr>
                <w:bCs/>
                <w:szCs w:val="28"/>
                <w:shd w:val="clear" w:color="auto" w:fill="FFFFFF"/>
              </w:rPr>
              <w:t>56 580</w:t>
            </w:r>
          </w:p>
        </w:tc>
        <w:tc>
          <w:tcPr>
            <w:tcW w:w="2261" w:type="dxa"/>
          </w:tcPr>
          <w:p w14:paraId="6F853930" w14:textId="27E87F34" w:rsidR="009E23C5" w:rsidRPr="00BC4BEE" w:rsidRDefault="002F0840" w:rsidP="00BC4BEE">
            <w:pPr>
              <w:rPr>
                <w:bCs/>
                <w:szCs w:val="28"/>
                <w:shd w:val="clear" w:color="auto" w:fill="FFFFFF"/>
              </w:rPr>
            </w:pPr>
            <w:r>
              <w:rPr>
                <w:bCs/>
                <w:szCs w:val="28"/>
                <w:shd w:val="clear" w:color="auto" w:fill="FFFFFF"/>
              </w:rPr>
              <w:t>56 580</w:t>
            </w:r>
          </w:p>
        </w:tc>
      </w:tr>
      <w:tr w:rsidR="009E23C5" w:rsidRPr="00D46FF6" w14:paraId="7802AFF2" w14:textId="77777777" w:rsidTr="00777A85">
        <w:tc>
          <w:tcPr>
            <w:tcW w:w="7083" w:type="dxa"/>
            <w:gridSpan w:val="2"/>
            <w:vAlign w:val="center"/>
          </w:tcPr>
          <w:p w14:paraId="0F68CE7D" w14:textId="5DECA4CE" w:rsidR="009E23C5" w:rsidRPr="00A01852" w:rsidRDefault="009E23C5" w:rsidP="009E23C5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E23C5">
              <w:rPr>
                <w:rFonts w:cs="Times New Roman"/>
                <w:b/>
                <w:color w:val="000000"/>
                <w:szCs w:val="28"/>
              </w:rPr>
              <w:t>ИТОГО</w:t>
            </w:r>
          </w:p>
        </w:tc>
        <w:tc>
          <w:tcPr>
            <w:tcW w:w="2261" w:type="dxa"/>
          </w:tcPr>
          <w:p w14:paraId="2D92E908" w14:textId="51D414D0" w:rsidR="009E23C5" w:rsidRPr="00A01852" w:rsidRDefault="002F0840" w:rsidP="00BC4BEE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250 298</w:t>
            </w:r>
          </w:p>
        </w:tc>
      </w:tr>
      <w:tr w:rsidR="009E23C5" w:rsidRPr="00D46FF6" w14:paraId="611A96C7" w14:textId="77777777" w:rsidTr="00777A85">
        <w:tc>
          <w:tcPr>
            <w:tcW w:w="7083" w:type="dxa"/>
            <w:gridSpan w:val="2"/>
            <w:vAlign w:val="center"/>
          </w:tcPr>
          <w:p w14:paraId="0EC5A001" w14:textId="5C7E0DC8" w:rsidR="009E23C5" w:rsidRPr="00090BEC" w:rsidRDefault="009E23C5" w:rsidP="009E23C5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E23C5">
              <w:rPr>
                <w:b/>
                <w:szCs w:val="28"/>
              </w:rPr>
              <w:t>Общая стоимость оборудования</w:t>
            </w:r>
          </w:p>
        </w:tc>
        <w:tc>
          <w:tcPr>
            <w:tcW w:w="2261" w:type="dxa"/>
          </w:tcPr>
          <w:p w14:paraId="0D6B1BEA" w14:textId="697CB482" w:rsidR="009E23C5" w:rsidRPr="002F0840" w:rsidRDefault="002F0840" w:rsidP="009E23C5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2 564 298</w:t>
            </w:r>
          </w:p>
        </w:tc>
      </w:tr>
    </w:tbl>
    <w:p w14:paraId="66066083" w14:textId="191E445D" w:rsidR="00216429" w:rsidRPr="00BC4BEE" w:rsidRDefault="00216429" w:rsidP="00090BEC">
      <w:pPr>
        <w:spacing w:after="0"/>
        <w:rPr>
          <w:b/>
        </w:rPr>
      </w:pPr>
    </w:p>
    <w:sectPr w:rsidR="00216429" w:rsidRPr="00BC4B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2270"/>
    <w:multiLevelType w:val="hybridMultilevel"/>
    <w:tmpl w:val="D7AEE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9961A8"/>
    <w:multiLevelType w:val="hybridMultilevel"/>
    <w:tmpl w:val="D7AEE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235319E"/>
    <w:multiLevelType w:val="hybridMultilevel"/>
    <w:tmpl w:val="17660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5D"/>
    <w:rsid w:val="00027FC8"/>
    <w:rsid w:val="000902C3"/>
    <w:rsid w:val="00090BEC"/>
    <w:rsid w:val="000A0347"/>
    <w:rsid w:val="001052ED"/>
    <w:rsid w:val="00161103"/>
    <w:rsid w:val="00196C35"/>
    <w:rsid w:val="00216429"/>
    <w:rsid w:val="0029775D"/>
    <w:rsid w:val="002F0840"/>
    <w:rsid w:val="00317038"/>
    <w:rsid w:val="0036115D"/>
    <w:rsid w:val="003661E6"/>
    <w:rsid w:val="0037033A"/>
    <w:rsid w:val="003C7A7C"/>
    <w:rsid w:val="003E77C6"/>
    <w:rsid w:val="004131D5"/>
    <w:rsid w:val="00443F10"/>
    <w:rsid w:val="00481B39"/>
    <w:rsid w:val="004B1B2C"/>
    <w:rsid w:val="00557D31"/>
    <w:rsid w:val="0056174E"/>
    <w:rsid w:val="005745F3"/>
    <w:rsid w:val="0069076D"/>
    <w:rsid w:val="00696817"/>
    <w:rsid w:val="006C0B77"/>
    <w:rsid w:val="00764436"/>
    <w:rsid w:val="00777A85"/>
    <w:rsid w:val="008242FF"/>
    <w:rsid w:val="00830ECC"/>
    <w:rsid w:val="00870751"/>
    <w:rsid w:val="00872ED4"/>
    <w:rsid w:val="00922C48"/>
    <w:rsid w:val="00935E7E"/>
    <w:rsid w:val="00962AE8"/>
    <w:rsid w:val="009A6030"/>
    <w:rsid w:val="009E23C5"/>
    <w:rsid w:val="009F1102"/>
    <w:rsid w:val="00A01852"/>
    <w:rsid w:val="00A1209F"/>
    <w:rsid w:val="00A15D7E"/>
    <w:rsid w:val="00A67538"/>
    <w:rsid w:val="00A70E18"/>
    <w:rsid w:val="00A82DD4"/>
    <w:rsid w:val="00AB0D0A"/>
    <w:rsid w:val="00AB5968"/>
    <w:rsid w:val="00B41DA1"/>
    <w:rsid w:val="00B55EA3"/>
    <w:rsid w:val="00B915B7"/>
    <w:rsid w:val="00BC4BEE"/>
    <w:rsid w:val="00BC6DFA"/>
    <w:rsid w:val="00BF1225"/>
    <w:rsid w:val="00C00667"/>
    <w:rsid w:val="00C1231C"/>
    <w:rsid w:val="00D1399B"/>
    <w:rsid w:val="00D46FF6"/>
    <w:rsid w:val="00E27A21"/>
    <w:rsid w:val="00E27F05"/>
    <w:rsid w:val="00E64E59"/>
    <w:rsid w:val="00EA59DF"/>
    <w:rsid w:val="00EE4070"/>
    <w:rsid w:val="00F12C76"/>
    <w:rsid w:val="00F3730C"/>
    <w:rsid w:val="00F838FB"/>
    <w:rsid w:val="00F86AD3"/>
    <w:rsid w:val="00FC4BB0"/>
    <w:rsid w:val="00F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6DD"/>
  <w15:chartTrackingRefBased/>
  <w15:docId w15:val="{AFB7F0AE-A484-4274-B43A-8932D9A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F10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0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A603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F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60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A603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9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27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nhideWhenUsed/>
    <w:rsid w:val="00027FC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A0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5"/>
    <w:uiPriority w:val="39"/>
    <w:rsid w:val="0021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</dc:creator>
  <cp:keywords/>
  <dc:description/>
  <cp:lastModifiedBy>Вадим Алимпиев</cp:lastModifiedBy>
  <cp:revision>6</cp:revision>
  <dcterms:created xsi:type="dcterms:W3CDTF">2021-05-23T22:16:00Z</dcterms:created>
  <dcterms:modified xsi:type="dcterms:W3CDTF">2021-06-04T11:07:00Z</dcterms:modified>
</cp:coreProperties>
</file>