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BDA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Anonymous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loaded-packages"/>
    <w:p>
      <w:pPr>
        <w:pStyle w:val="Heading1"/>
      </w:pPr>
      <w:r>
        <w:t xml:space="preserve">Loaded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(aaltobda)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Warning: package 'rstan'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Warning: package 'StanHeaders'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rstan version 2.26.13 (Stan version 2.26.1)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/>
      </w:r>
      <w:r>
        <w:rPr>
          <w:rStyle w:val="VerbatimChar"/>
        </w:rPr>
        <w:t xml:space="preserve">## options(mc.cores = parallel::detectCores()).</w:t>
      </w:r>
      <w:r>
        <w:br/>
      </w:r>
      <w:r>
        <w:rPr>
          <w:rStyle w:val="VerbatimChar"/>
        </w:rPr>
        <w:t xml:space="preserve">## To avoid recompilation of unchanged Stan programs, we recommend calling</w:t>
      </w:r>
      <w:r>
        <w:br/>
      </w:r>
      <w:r>
        <w:rPr>
          <w:rStyle w:val="VerbatimChar"/>
        </w:rPr>
        <w:t xml:space="preserve">## rstan_options(auto_write = TRUE)</w:t>
      </w:r>
      <w:r>
        <w:br/>
      </w:r>
      <w:r>
        <w:rPr>
          <w:rStyle w:val="VerbatimChar"/>
        </w:rPr>
        <w:t xml:space="preserve">## For within-chain threading using `reduce_sum()` or `map_rect()` Stan functions,</w:t>
      </w:r>
      <w:r>
        <w:br/>
      </w:r>
      <w:r>
        <w:rPr>
          <w:rStyle w:val="VerbatimChar"/>
        </w:rPr>
        <w:t xml:space="preserve">## change `threads_per_chain` option:</w:t>
      </w:r>
      <w:r>
        <w:br/>
      </w:r>
      <w:r>
        <w:rPr>
          <w:rStyle w:val="VerbatimChar"/>
        </w:rPr>
        <w:t xml:space="preserve">## rstan_options(threads_per_chain = 1)</w:t>
      </w:r>
    </w:p>
    <w:p>
      <w:pPr>
        <w:pStyle w:val="SourceCode"/>
      </w:pPr>
      <w:r>
        <w:rPr>
          <w:rStyle w:val="VerbatimChar"/>
        </w:rPr>
        <w:t xml:space="preserve">## Do not specify '-march=native' in 'LOCAL_CPPFLAGS' or a Makevars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(markmyassignment)</w:t>
      </w:r>
    </w:p>
    <w:p>
      <w:pPr>
        <w:pStyle w:val="SourceCode"/>
      </w:pPr>
      <w:r>
        <w:rPr>
          <w:rStyle w:val="VerbatimChar"/>
        </w:rPr>
        <w:t xml:space="preserve">## Warning: package 'markmyassignment' was built under R version 4.1.3</w:t>
      </w:r>
    </w:p>
    <w:p>
      <w:pPr>
        <w:pStyle w:val="SourceCode"/>
      </w:pPr>
      <w:r>
        <w:rPr>
          <w:rStyle w:val="NormalTok"/>
        </w:rPr>
        <w:t xml:space="preserve">assignment_path </w:t>
      </w:r>
      <w:r>
        <w:rPr>
          <w:rStyle w:val="OtherTok"/>
        </w:rPr>
        <w:t xml:space="preserve">&lt;-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"https://github.com/avehtari/BDA_course_Aalto/"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"blob/master/assignments/tests/assignment1.yml"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set_assignment</w:t>
      </w:r>
      <w:r>
        <w:rPr>
          <w:rStyle w:val="NormalTok"/>
        </w:rPr>
        <w:t xml:space="preserve">(assignment_path)</w:t>
      </w:r>
    </w:p>
    <w:p>
      <w:pPr>
        <w:pStyle w:val="SourceCode"/>
      </w:pPr>
      <w:r>
        <w:rPr>
          <w:rStyle w:val="VerbatimChar"/>
        </w:rPr>
        <w:t xml:space="preserve">## Assignment set:</w:t>
      </w:r>
      <w:r>
        <w:br/>
      </w:r>
      <w:r>
        <w:rPr>
          <w:rStyle w:val="VerbatimChar"/>
        </w:rPr>
        <w:t xml:space="preserve">## assignment1: Bayesian Data Analysis: Assignment 1</w:t>
      </w:r>
      <w:r>
        <w:br/>
      </w:r>
      <w:r>
        <w:rPr>
          <w:rStyle w:val="VerbatimChar"/>
        </w:rPr>
        <w:t xml:space="preserve">## The assignment contain the following (3) tasks:</w:t>
      </w:r>
      <w:r>
        <w:br/>
      </w:r>
      <w:r>
        <w:rPr>
          <w:rStyle w:val="VerbatimChar"/>
        </w:rPr>
        <w:t xml:space="preserve">## - p_red</w:t>
      </w:r>
      <w:r>
        <w:br/>
      </w:r>
      <w:r>
        <w:rPr>
          <w:rStyle w:val="VerbatimChar"/>
        </w:rPr>
        <w:t xml:space="preserve">## - p_box</w:t>
      </w:r>
      <w:r>
        <w:br/>
      </w:r>
      <w:r>
        <w:rPr>
          <w:rStyle w:val="VerbatimChar"/>
        </w:rPr>
        <w:t xml:space="preserve">## - p_identical_twin</w:t>
      </w:r>
    </w:p>
    <w:bookmarkEnd w:id="20"/>
    <w:bookmarkStart w:id="21" w:name="X8fb3df85685f35c79d8f8277d12d654c6464871"/>
    <w:p>
      <w:pPr>
        <w:pStyle w:val="Heading1"/>
      </w:pPr>
      <w:r>
        <w:t xml:space="preserve">Exercise 1 (Basic probability theory notation and terms)</w:t>
      </w:r>
    </w:p>
    <w:p>
      <w:pPr>
        <w:pStyle w:val="FirstParagraph"/>
      </w:pPr>
      <w:r>
        <w:t xml:space="preserve">This can be trivial or you may need to refresh your memory on these concepts (see, e.g. Aalto course First</w:t>
      </w:r>
      <w:r>
        <w:t xml:space="preserve"> </w:t>
      </w:r>
      <w:r>
        <w:t xml:space="preserve">Course in Probability and Statistics). Note that some terms may be different names</w:t>
      </w:r>
      <w:r>
        <w:t xml:space="preserve"> </w:t>
      </w:r>
      <w:r>
        <w:t xml:space="preserve">for the same concept. Explain each of the following terms with one sentence:</w:t>
      </w:r>
      <w:r>
        <w:t xml:space="preserve"> </w:t>
      </w:r>
      <w:r>
        <w:t xml:space="preserve">- probability: Probability is a way of quantifying the belief of something being</w:t>
      </w:r>
      <w:r>
        <w:t xml:space="preserve"> </w:t>
      </w:r>
      <w:r>
        <w:t xml:space="preserve">true or false.</w:t>
      </w:r>
      <w:r>
        <w:t xml:space="preserve"> </w:t>
      </w:r>
      <w:r>
        <w:t xml:space="preserve">- probability mass</w:t>
      </w:r>
      <w:r>
        <w:t xml:space="preserve"> </w:t>
      </w:r>
      <w:r>
        <w:t xml:space="preserve">- probability density</w:t>
      </w:r>
      <w:r>
        <w:t xml:space="preserve"> </w:t>
      </w:r>
      <w:r>
        <w:t xml:space="preserve">- probability mass function (pmf)</w:t>
      </w:r>
      <w:r>
        <w:t xml:space="preserve"> </w:t>
      </w:r>
      <w:r>
        <w:t xml:space="preserve">- probability density function (pdf)</w:t>
      </w:r>
      <w:r>
        <w:t xml:space="preserve"> </w:t>
      </w:r>
      <w:r>
        <w:t xml:space="preserve">- probability distribution</w:t>
      </w:r>
      <w:r>
        <w:t xml:space="preserve"> </w:t>
      </w:r>
      <w:r>
        <w:t xml:space="preserve">- discrete probability distribution</w:t>
      </w:r>
      <w:r>
        <w:t xml:space="preserve"> </w:t>
      </w:r>
      <w:r>
        <w:t xml:space="preserve">- continuous probability distribution</w:t>
      </w:r>
      <w:r>
        <w:t xml:space="preserve"> </w:t>
      </w:r>
      <w:r>
        <w:t xml:space="preserve">- cumulative distribution function (cdf)</w:t>
      </w:r>
      <w:r>
        <w:t xml:space="preserve"> </w:t>
      </w:r>
      <w:r>
        <w:t xml:space="preserve">- likelihood</w:t>
      </w:r>
    </w:p>
    <w:bookmarkEnd w:id="21"/>
    <w:bookmarkStart w:id="24" w:name="exercise-2-basic-computer-skills"/>
    <w:p>
      <w:pPr>
        <w:pStyle w:val="Heading1"/>
      </w:pPr>
      <w:r>
        <w:t xml:space="preserve">Exercise 2 (Basic computer skills)</w:t>
      </w:r>
    </w:p>
    <w:p>
      <w:pPr>
        <w:pStyle w:val="FirstParagraph"/>
      </w:pPr>
      <w:r>
        <w:t xml:space="preserve">This task deals with elementary plotting and computing</w:t>
      </w:r>
      <w:r>
        <w:t xml:space="preserve"> </w:t>
      </w:r>
      <w:r>
        <w:t xml:space="preserve">skills needed during the rest of the course. You can use either R or Python,</w:t>
      </w:r>
      <w:r>
        <w:t xml:space="preserve"> </w:t>
      </w:r>
      <w:r>
        <w:t xml:space="preserve">although R is the recommended language and we will only guarantee support in</w:t>
      </w:r>
      <w:r>
        <w:t xml:space="preserve"> </w:t>
      </w:r>
      <w:r>
        <w:t xml:space="preserve">R. For documentation in R, just type ?{function name here}.</w:t>
      </w:r>
    </w:p>
    <w:bookmarkStart w:id="22" w:name="a"/>
    <w:p>
      <w:pPr>
        <w:pStyle w:val="Heading2"/>
      </w:pPr>
      <w:r>
        <w:t xml:space="preserve">a)</w:t>
      </w:r>
    </w:p>
    <w:p>
      <w:pPr>
        <w:pStyle w:val="FirstParagraph"/>
      </w:pPr>
      <w:r>
        <w:t xml:space="preserve">Plot the density function of Beta-distribution, with mean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0.2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0.01</m:t>
        </m:r>
      </m:oMath>
      <w:r>
        <w:t xml:space="preserve">. The parameters α and β of the Beta-distribution are related to</w:t>
      </w:r>
      <w:r>
        <w:t xml:space="preserve"> </w:t>
      </w:r>
      <w:r>
        <w:t xml:space="preserve">the mean and variance according to the following equations</w:t>
      </w:r>
    </w:p>
    <w:bookmarkEnd w:id="22"/>
    <w:bookmarkStart w:id="23" w:name="b"/>
    <w:p>
      <w:pPr>
        <w:pStyle w:val="Heading2"/>
      </w:pPr>
      <w:r>
        <w:t xml:space="preserve">b)</w:t>
      </w:r>
    </w:p>
    <w:p>
      <w:pPr>
        <w:pStyle w:val="FirstParagraph"/>
      </w:pPr>
      <w:r>
        <w:t xml:space="preserve">Take a sample of 1000 random numbers from the above distribution and plot</w:t>
      </w:r>
      <w:r>
        <w:t xml:space="preserve"> </w:t>
      </w:r>
      <w:r>
        <w:t xml:space="preserve">a histogram of the results. Compare visually to the density function.</w:t>
      </w:r>
      <w:r>
        <w:t xml:space="preserve"> </w:t>
      </w:r>
      <w:r>
        <w:t xml:space="preserve">Hint! Useful R functions: rbeta() and hist()</w:t>
      </w:r>
      <w:r>
        <w:t xml:space="preserve"> </w:t>
      </w:r>
      <w:r>
        <w:t xml:space="preserve">## c)</w:t>
      </w:r>
      <w:r>
        <w:t xml:space="preserve"> </w:t>
      </w:r>
      <w:r>
        <w:t xml:space="preserve">Compute the sample mean and variance from the drawn sample. Verify that</w:t>
      </w:r>
      <w:r>
        <w:t xml:space="preserve"> </w:t>
      </w:r>
      <w:r>
        <w:t xml:space="preserve">they match (roughly) to the true mean and variance of the distribution.</w:t>
      </w:r>
      <w:r>
        <w:t xml:space="preserve"> </w:t>
      </w:r>
      <w:r>
        <w:t xml:space="preserve">Hint! Useful R functions: mean() and var()</w:t>
      </w:r>
      <w:r>
        <w:t xml:space="preserve"> </w:t>
      </w:r>
      <w:r>
        <w:t xml:space="preserve">## d)</w:t>
      </w:r>
      <w:r>
        <w:t xml:space="preserve"> </w:t>
      </w:r>
      <w:r>
        <w:t xml:space="preserve">Estimate the central 95% probability interval of the distribution from the</w:t>
      </w:r>
      <w:r>
        <w:t xml:space="preserve"> </w:t>
      </w:r>
      <w:r>
        <w:t xml:space="preserve">drawn samples. Hint! Useful R functions: quantile()</w:t>
      </w:r>
      <w:r>
        <w:t xml:space="preserve"> </w:t>
      </w:r>
      <w:r>
        <w:t xml:space="preserve"># Plots</w:t>
      </w:r>
    </w:p>
    <w:bookmarkEnd w:id="23"/>
    <w:bookmarkEnd w:id="24"/>
    <w:bookmarkStart w:id="25" w:name="exercise-3-bayes-theorem"/>
    <w:p>
      <w:pPr>
        <w:pStyle w:val="Heading1"/>
      </w:pPr>
      <w:r>
        <w:t xml:space="preserve">Exercise 3 (Bayes’ theorem)</w:t>
      </w:r>
    </w:p>
    <w:p>
      <w:pPr>
        <w:pStyle w:val="FirstParagraph"/>
      </w:pPr>
      <w:r>
        <w:t xml:space="preserve">A group of researchers has designed a new inexpensive and</w:t>
      </w:r>
      <w:r>
        <w:t xml:space="preserve"> </w:t>
      </w:r>
      <w:r>
        <w:t xml:space="preserve">painless test for detecting lung cancer. The test is intended to be an initial screening</w:t>
      </w:r>
      <w:r>
        <w:t xml:space="preserve"> </w:t>
      </w:r>
      <w:r>
        <w:t xml:space="preserve">test for the population in general. A positive result (presence of lung cancer)</w:t>
      </w:r>
      <w:r>
        <w:t xml:space="preserve"> </w:t>
      </w:r>
      <w:r>
        <w:t xml:space="preserve">from the test would be followed up immediately with medication, surgery or more</w:t>
      </w:r>
      <w:r>
        <w:t xml:space="preserve"> </w:t>
      </w:r>
      <w:r>
        <w:t xml:space="preserve">extensive and expensive test. The researchers know from their studies the following</w:t>
      </w:r>
      <w:r>
        <w:t xml:space="preserve"> </w:t>
      </w:r>
      <w:r>
        <w:t xml:space="preserve">facts: Test gives a positive result in 98% of the time when the test subject has lung</w:t>
      </w:r>
      <w:r>
        <w:t xml:space="preserve"> </w:t>
      </w:r>
      <w:r>
        <w:t xml:space="preserve">cancer.</w:t>
      </w:r>
      <w:r>
        <w:t xml:space="preserve"> </w:t>
      </w:r>
      <w:r>
        <w:t xml:space="preserve">- Test gives a negative result in 96 % of the time when the test subject does</w:t>
      </w:r>
      <w:r>
        <w:t xml:space="preserve"> </w:t>
      </w:r>
      <w:r>
        <w:t xml:space="preserve">not have lung cancer.</w:t>
      </w:r>
      <w:r>
        <w:t xml:space="preserve"> </w:t>
      </w:r>
      <w:r>
        <w:t xml:space="preserve">- In general population approximately one person in 1000 has lung cancer.</w:t>
      </w:r>
      <w:r>
        <w:t xml:space="preserve"> </w:t>
      </w:r>
      <w:r>
        <w:t xml:space="preserve">The researchers are happy with these preliminary results (about 97% success rate),</w:t>
      </w:r>
      <w:r>
        <w:t xml:space="preserve"> </w:t>
      </w:r>
      <w:r>
        <w:t xml:space="preserve">and wish to get the test to market as soon as possible. How would you advise them?</w:t>
      </w:r>
      <w:r>
        <w:t xml:space="preserve"> </w:t>
      </w:r>
      <w:r>
        <w:t xml:space="preserve">Base your answer on Bayes’ rule computations.</w:t>
      </w:r>
      <w:r>
        <w:t xml:space="preserve"> </w:t>
      </w:r>
      <w:r>
        <w:t xml:space="preserve">Hint : Relatively high false negative (cancer doesn’t get detected) or high false</w:t>
      </w:r>
      <w:r>
        <w:t xml:space="preserve"> </w:t>
      </w:r>
      <w:r>
        <w:t xml:space="preserve">positive (unnecessarily administer medication) rates are typically bad and undesirable in tests.</w:t>
      </w:r>
      <w:r>
        <w:t xml:space="preserve"> </w:t>
      </w:r>
      <w:r>
        <w:t xml:space="preserve">Hint : Here are some probability values that can help you fgure out if you copied</w:t>
      </w:r>
      <w:r>
        <w:t xml:space="preserve"> </w:t>
      </w:r>
      <w:r>
        <w:t xml:space="preserve">the right conditional probabilities from the question.</w:t>
      </w:r>
      <w:r>
        <w:t xml:space="preserve"> </w:t>
      </w:r>
      <w:r>
        <w:t xml:space="preserve">- P(Test gives positive | Subject does not have lung cancer) = 4%</w:t>
      </w:r>
      <w:r>
        <w:t xml:space="preserve"> </w:t>
      </w:r>
      <w:r>
        <w:t xml:space="preserve">- P(Test gives positive and Subject has lung cancer) = 0.098% this is also</w:t>
      </w:r>
      <w:r>
        <w:t xml:space="preserve"> </w:t>
      </w:r>
      <w:r>
        <w:t xml:space="preserve">referred to as the joint probability of test being positive and the subject</w:t>
      </w:r>
      <w:r>
        <w:t xml:space="preserve"> </w:t>
      </w:r>
      <w:r>
        <w:t xml:space="preserve">having lung cancer</w:t>
      </w:r>
    </w:p>
    <w:bookmarkEnd w:id="25"/>
    <w:bookmarkStart w:id="26" w:name="exercise-4-bayes-theorem"/>
    <w:p>
      <w:pPr>
        <w:pStyle w:val="Heading1"/>
      </w:pPr>
      <w:r>
        <w:t xml:space="preserve">Exercise 4 (Bayes’ theorem)</w:t>
      </w:r>
    </w:p>
    <w:p>
      <w:pPr>
        <w:pStyle w:val="FirstParagraph"/>
      </w:pPr>
      <w:r>
        <w:t xml:space="preserve">We have three boxes, A, B, and C. There are</w:t>
      </w:r>
      <w:r>
        <w:t xml:space="preserve"> </w:t>
      </w:r>
      <w:r>
        <w:t xml:space="preserve">- 2 red balls and 5 white balls in the box A,</w:t>
      </w:r>
      <w:r>
        <w:t xml:space="preserve"> </w:t>
      </w:r>
      <w:r>
        <w:t xml:space="preserve">- 4 red balls and 1 white ball in the box B, and</w:t>
      </w:r>
      <w:r>
        <w:t xml:space="preserve"> </w:t>
      </w:r>
      <w:r>
        <w:t xml:space="preserve">- 1 red ball and 3 white balls in the box C.</w:t>
      </w:r>
      <w:r>
        <w:t xml:space="preserve"> </w:t>
      </w:r>
      <w:r>
        <w:t xml:space="preserve">Consider a random experiment in which one of the boxes is randomly selected and</w:t>
      </w:r>
      <w:r>
        <w:t xml:space="preserve"> </w:t>
      </w:r>
      <w:r>
        <w:t xml:space="preserve">from that box, one ball is randomly picked up. After observing the color of the</w:t>
      </w:r>
      <w:r>
        <w:t xml:space="preserve"> </w:t>
      </w:r>
      <w:r>
        <w:t xml:space="preserve">ball it is replaced in the box it came from. Suppose also that on average box A is</w:t>
      </w:r>
      <w:r>
        <w:t xml:space="preserve"> </w:t>
      </w:r>
      <w:r>
        <w:t xml:space="preserve">selected 40% of the time and box B 10% of the time (i.e. P(A) = 0.4).</w:t>
      </w:r>
      <w:r>
        <w:t xml:space="preserve"> </w:t>
      </w:r>
      <w:r>
        <w:t xml:space="preserve">a) What is the probability of picking a red ball?</w:t>
      </w:r>
      <w:r>
        <w:t xml:space="preserve"> </w:t>
      </w:r>
      <w:r>
        <w:t xml:space="preserve">b) If a red ball was picked, from which box it most probably came from?</w:t>
      </w:r>
      <w:r>
        <w:t xml:space="preserve"> </w:t>
      </w:r>
      <w:r>
        <w:t xml:space="preserve">Implement two functions in R that computes the probabilities.</w:t>
      </w:r>
    </w:p>
    <w:p>
      <w:pPr>
        <w:pStyle w:val="SourceCode"/>
      </w:pPr>
      <w:r>
        <w:rPr>
          <w:rStyle w:val="NormalTok"/>
        </w:rPr>
        <w:t xml:space="preserve">p_red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(boxes){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(boxes){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To check your code/functions, just run</w:t>
      </w:r>
      <w:r>
        <w:br/>
      </w:r>
      <w:r>
        <w:rPr>
          <w:rStyle w:val="FunctionTok"/>
        </w:rPr>
        <w:t xml:space="preserve">mark_my_assignment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package 'testthat' was built under R version 4.1.3</w:t>
      </w:r>
    </w:p>
    <w:p>
      <w:pPr>
        <w:pStyle w:val="SourceCode"/>
      </w:pPr>
      <w:r>
        <w:rPr>
          <w:rStyle w:val="VerbatimChar"/>
        </w:rPr>
        <w:t xml:space="preserve">## v | F W S  OK | Context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/ |         0 | task-1-subtask-1-tests                                          </w:t>
      </w:r>
      <w:r>
        <w:br/>
      </w:r>
      <w:r>
        <w:rPr>
          <w:rStyle w:val="VerbatimChar"/>
        </w:rPr>
        <w:t xml:space="preserve">## / |         0 | p_red()                                                         </w:t>
      </w:r>
      <w:r>
        <w:br/>
      </w:r>
      <w:r>
        <w:rPr>
          <w:rStyle w:val="VerbatimChar"/>
        </w:rPr>
        <w:t xml:space="preserve">## x | 2       2 | p_red()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Failure (test-task-1-subtask-1-tests.R:16:3): p_red()</w:t>
      </w:r>
      <w:r>
        <w:br/>
      </w:r>
      <w:r>
        <w:rPr>
          <w:rStyle w:val="VerbatimChar"/>
        </w:rPr>
        <w:t xml:space="preserve">## p_red(boxes = boxes) not equivalent to 0.3928571.</w:t>
      </w:r>
      <w:r>
        <w:br/>
      </w:r>
      <w:r>
        <w:rPr>
          <w:rStyle w:val="VerbatimChar"/>
        </w:rPr>
        <w:t xml:space="preserve">## 1/1 mismatches</w:t>
      </w:r>
      <w:r>
        <w:br/>
      </w:r>
      <w:r>
        <w:rPr>
          <w:rStyle w:val="VerbatimChar"/>
        </w:rPr>
        <w:t xml:space="preserve">## [1] 13 - 0.393 == 12.6</w:t>
      </w:r>
      <w:r>
        <w:br/>
      </w:r>
      <w:r>
        <w:rPr>
          <w:rStyle w:val="VerbatimChar"/>
        </w:rPr>
        <w:t xml:space="preserve">## Error: Incorrect result for matrix(c(2,2,1,5,5,1), ncol = 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Failure (test-task-1-subtask-1-tests.R:21:3): p_red()</w:t>
      </w:r>
      <w:r>
        <w:br/>
      </w:r>
      <w:r>
        <w:rPr>
          <w:rStyle w:val="VerbatimChar"/>
        </w:rPr>
        <w:t xml:space="preserve">## p_red(boxes = boxes) not equivalent to 0.5.</w:t>
      </w:r>
      <w:r>
        <w:br/>
      </w:r>
      <w:r>
        <w:rPr>
          <w:rStyle w:val="VerbatimChar"/>
        </w:rPr>
        <w:t xml:space="preserve">## 1/1 mismatches</w:t>
      </w:r>
      <w:r>
        <w:br/>
      </w:r>
      <w:r>
        <w:rPr>
          <w:rStyle w:val="VerbatimChar"/>
        </w:rPr>
        <w:t xml:space="preserve">## [1] 13 - 0.5 == 12.5</w:t>
      </w:r>
      <w:r>
        <w:br/>
      </w:r>
      <w:r>
        <w:rPr>
          <w:rStyle w:val="VerbatimChar"/>
        </w:rPr>
        <w:t xml:space="preserve">## Error: Incorrect result for matrix(c(1,1,1,1,1,1), ncol = 2)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/ |         0 | task-2-subtask-1-tests                                          </w:t>
      </w:r>
      <w:r>
        <w:br/>
      </w:r>
      <w:r>
        <w:rPr>
          <w:rStyle w:val="VerbatimChar"/>
        </w:rPr>
        <w:t xml:space="preserve">## / |         0 | p_box()                                                         </w:t>
      </w:r>
      <w:r>
        <w:br/>
      </w:r>
      <w:r>
        <w:rPr>
          <w:rStyle w:val="VerbatimChar"/>
        </w:rPr>
        <w:t xml:space="preserve">## x | 2       2 | p_box()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Failure (test-task-2-subtask-1-tests.R:15:3): p_box()</w:t>
      </w:r>
      <w:r>
        <w:br/>
      </w:r>
      <w:r>
        <w:rPr>
          <w:rStyle w:val="VerbatimChar"/>
        </w:rPr>
        <w:t xml:space="preserve">## p_box(boxes = boxes) not equivalent to c(0.29090909, 0.07272727, 0.63636364).</w:t>
      </w:r>
      <w:r>
        <w:br/>
      </w:r>
      <w:r>
        <w:rPr>
          <w:rStyle w:val="VerbatimChar"/>
        </w:rPr>
        <w:t xml:space="preserve">## Lengths differ: 1 is not 3</w:t>
      </w:r>
      <w:r>
        <w:br/>
      </w:r>
      <w:r>
        <w:rPr>
          <w:rStyle w:val="VerbatimChar"/>
        </w:rPr>
        <w:t xml:space="preserve">## Error: Incorrect result for matrix(c(2,2,1,5,5,1), ncol = 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Failure (test-task-2-subtask-1-tests.R:19:3): p_box()</w:t>
      </w:r>
      <w:r>
        <w:br/>
      </w:r>
      <w:r>
        <w:rPr>
          <w:rStyle w:val="VerbatimChar"/>
        </w:rPr>
        <w:t xml:space="preserve">## p_box(boxes = boxes) not equivalent to c(0.4, 0.1, 0.5).</w:t>
      </w:r>
      <w:r>
        <w:br/>
      </w:r>
      <w:r>
        <w:rPr>
          <w:rStyle w:val="VerbatimChar"/>
        </w:rPr>
        <w:t xml:space="preserve">## Lengths differ: 1 is not 3</w:t>
      </w:r>
      <w:r>
        <w:br/>
      </w:r>
      <w:r>
        <w:rPr>
          <w:rStyle w:val="VerbatimChar"/>
        </w:rPr>
        <w:t xml:space="preserve">## Error: Incorrect result for matrix(c(1,1,1,1,1,1), ncol = 2)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/ |         0 | task-3-subtask-1-tests                                          </w:t>
      </w:r>
      <w:r>
        <w:br/>
      </w:r>
      <w:r>
        <w:rPr>
          <w:rStyle w:val="VerbatimChar"/>
        </w:rPr>
        <w:t xml:space="preserve">## / |         0 | p_identical_twin()                                              </w:t>
      </w:r>
      <w:r>
        <w:br/>
      </w:r>
      <w:r>
        <w:rPr>
          <w:rStyle w:val="VerbatimChar"/>
        </w:rPr>
        <w:t xml:space="preserve">## - | 1       0 | p_identical_twin()                                              </w:t>
      </w:r>
      <w:r>
        <w:br/>
      </w:r>
      <w:r>
        <w:rPr>
          <w:rStyle w:val="VerbatimChar"/>
        </w:rPr>
        <w:t xml:space="preserve">## x | 2       0 | p_identical_twin() [0.1s]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Failure (test-task-3-subtask-1-tests.R:8:3): p_identical_twin()</w:t>
      </w:r>
      <w:r>
        <w:br/>
      </w:r>
      <w:r>
        <w:rPr>
          <w:rStyle w:val="VerbatimChar"/>
        </w:rPr>
        <w:t xml:space="preserve">## exists("p_identical_twin") is not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`actual`:   FALSE</w:t>
      </w:r>
      <w:r>
        <w:br/>
      </w:r>
      <w:r>
        <w:rPr>
          <w:rStyle w:val="VerbatimChar"/>
        </w:rPr>
        <w:t xml:space="preserve">## `expected`: TRUE </w:t>
      </w:r>
      <w:r>
        <w:br/>
      </w:r>
      <w:r>
        <w:rPr>
          <w:rStyle w:val="VerbatimChar"/>
        </w:rPr>
        <w:t xml:space="preserve">## Error: p_identical_twin() is missing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(test-task-3-subtask-1-tests.R:10:3): p_identical_twin()</w:t>
      </w:r>
      <w:r>
        <w:br/>
      </w:r>
      <w:r>
        <w:rPr>
          <w:rStyle w:val="VerbatimChar"/>
        </w:rPr>
        <w:t xml:space="preserve">## Error in `checkFunction(x, args, ordered, nargs, null.ok)`: object 'p_identical_twin' not found</w:t>
      </w:r>
      <w:r>
        <w:br/>
      </w:r>
      <w:r>
        <w:rPr>
          <w:rStyle w:val="VerbatimChar"/>
        </w:rPr>
        <w:t xml:space="preserve">## Backtrace:</w:t>
      </w:r>
      <w:r>
        <w:br/>
      </w:r>
      <w:r>
        <w:rPr>
          <w:rStyle w:val="VerbatimChar"/>
        </w:rPr>
        <w:t xml:space="preserve">##  1. checkmate::expect_function(...)</w:t>
      </w:r>
      <w:r>
        <w:br/>
      </w:r>
      <w:r>
        <w:rPr>
          <w:rStyle w:val="VerbatimChar"/>
        </w:rPr>
        <w:t xml:space="preserve">##       at test-task-3-subtask-1-tests.R:10:2</w:t>
      </w:r>
      <w:r>
        <w:br/>
      </w:r>
      <w:r>
        <w:rPr>
          <w:rStyle w:val="VerbatimChar"/>
        </w:rPr>
        <w:t xml:space="preserve">##  2. checkmate::checkFunction(x, args, ordered, nargs, null.ok)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 Results =====================================================================</w:t>
      </w:r>
      <w:r>
        <w:br/>
      </w:r>
      <w:r>
        <w:rPr>
          <w:rStyle w:val="VerbatimChar"/>
        </w:rPr>
        <w:t xml:space="preserve">## Duration: 0.2 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 FAIL 6 | WARN 0 | SKIP 0 | PASS 4 ]</w:t>
      </w:r>
    </w:p>
    <w:bookmarkEnd w:id="26"/>
    <w:bookmarkStart w:id="27" w:name="exercise-5-bayes-theorem"/>
    <w:p>
      <w:pPr>
        <w:pStyle w:val="Heading1"/>
      </w:pPr>
      <w:r>
        <w:t xml:space="preserve">Exercise 5 (Bayes’ theorem)</w:t>
      </w:r>
    </w:p>
    <w:p>
      <w:pPr>
        <w:pStyle w:val="FirstParagraph"/>
      </w:pPr>
      <w:r>
        <w:t xml:space="preserve">Assume that on average fraternal twins (two fertilized eggs</w:t>
      </w:r>
      <w:r>
        <w:t xml:space="preserve"> </w:t>
      </w:r>
      <w:r>
        <w:t xml:space="preserve">and then could be of different sex) occur once in 150 births and identical twins</w:t>
      </w:r>
      <w:r>
        <w:t xml:space="preserve"> </w:t>
      </w:r>
      <w:r>
        <w:t xml:space="preserve">(single egg divides into two separate embryos, so both have the same sex) once in</w:t>
      </w:r>
      <w:r>
        <w:t xml:space="preserve"> </w:t>
      </w:r>
      <w:r>
        <w:t xml:space="preserve">400 births (Note! This is not the true value, see Exercise 1.6, page 28, in BDA3).</w:t>
      </w:r>
      <w:r>
        <w:t xml:space="preserve"> </w:t>
      </w:r>
      <w:r>
        <w:t xml:space="preserve">American male singer-actor Elvis Presley (1935 - 1977) had a twin brother who</w:t>
      </w:r>
      <w:r>
        <w:t xml:space="preserve"> </w:t>
      </w:r>
      <w:r>
        <w:t xml:space="preserve">died in birth. Assume that an equal number of boys and girls are born on average.</w:t>
      </w:r>
      <w:r>
        <w:t xml:space="preserve"> </w:t>
      </w:r>
      <w:r>
        <w:t xml:space="preserve">What is the probability that Elvis was an identical twin? Show the steps how you</w:t>
      </w:r>
      <w:r>
        <w:t xml:space="preserve"> </w:t>
      </w:r>
      <w:r>
        <w:t xml:space="preserve">derived the equations to compute that probability.</w:t>
      </w:r>
      <w:r>
        <w:t xml:space="preserve"> </w:t>
      </w:r>
      <w:r>
        <w:t xml:space="preserve">Implement this as a function in R that computes the probability.</w:t>
      </w:r>
    </w:p>
    <w:p>
      <w:pPr>
        <w:pStyle w:val="SourceCode"/>
      </w:pPr>
      <w:r>
        <w:rPr>
          <w:rStyle w:val="NormalTok"/>
        </w:rPr>
        <w:t xml:space="preserve">p_identical_twin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(fraternal_prob, identical_prob){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mark_my_assignment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v | F W S  OK | Context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/ |         0 | task-1-subtask-1-tests                                          </w:t>
      </w:r>
      <w:r>
        <w:br/>
      </w:r>
      <w:r>
        <w:rPr>
          <w:rStyle w:val="VerbatimChar"/>
        </w:rPr>
        <w:t xml:space="preserve">## / |         0 | p_red()                                                         </w:t>
      </w:r>
      <w:r>
        <w:br/>
      </w:r>
      <w:r>
        <w:rPr>
          <w:rStyle w:val="VerbatimChar"/>
        </w:rPr>
        <w:t xml:space="preserve">## x | 2       2 | p_red()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Failure (test-task-1-subtask-1-tests.R:16:3): p_red()</w:t>
      </w:r>
      <w:r>
        <w:br/>
      </w:r>
      <w:r>
        <w:rPr>
          <w:rStyle w:val="VerbatimChar"/>
        </w:rPr>
        <w:t xml:space="preserve">## p_red(boxes = boxes) not equivalent to 0.3928571.</w:t>
      </w:r>
      <w:r>
        <w:br/>
      </w:r>
      <w:r>
        <w:rPr>
          <w:rStyle w:val="VerbatimChar"/>
        </w:rPr>
        <w:t xml:space="preserve">## 1/1 mismatches</w:t>
      </w:r>
      <w:r>
        <w:br/>
      </w:r>
      <w:r>
        <w:rPr>
          <w:rStyle w:val="VerbatimChar"/>
        </w:rPr>
        <w:t xml:space="preserve">## [1] 13 - 0.393 == 12.6</w:t>
      </w:r>
      <w:r>
        <w:br/>
      </w:r>
      <w:r>
        <w:rPr>
          <w:rStyle w:val="VerbatimChar"/>
        </w:rPr>
        <w:t xml:space="preserve">## Error: Incorrect result for matrix(c(2,2,1,5,5,1), ncol = 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Failure (test-task-1-subtask-1-tests.R:21:3): p_red()</w:t>
      </w:r>
      <w:r>
        <w:br/>
      </w:r>
      <w:r>
        <w:rPr>
          <w:rStyle w:val="VerbatimChar"/>
        </w:rPr>
        <w:t xml:space="preserve">## p_red(boxes = boxes) not equivalent to 0.5.</w:t>
      </w:r>
      <w:r>
        <w:br/>
      </w:r>
      <w:r>
        <w:rPr>
          <w:rStyle w:val="VerbatimChar"/>
        </w:rPr>
        <w:t xml:space="preserve">## 1/1 mismatches</w:t>
      </w:r>
      <w:r>
        <w:br/>
      </w:r>
      <w:r>
        <w:rPr>
          <w:rStyle w:val="VerbatimChar"/>
        </w:rPr>
        <w:t xml:space="preserve">## [1] 13 - 0.5 == 12.5</w:t>
      </w:r>
      <w:r>
        <w:br/>
      </w:r>
      <w:r>
        <w:rPr>
          <w:rStyle w:val="VerbatimChar"/>
        </w:rPr>
        <w:t xml:space="preserve">## Error: Incorrect result for matrix(c(1,1,1,1,1,1), ncol = 2)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/ |         0 | task-2-subtask-1-tests                                          </w:t>
      </w:r>
      <w:r>
        <w:br/>
      </w:r>
      <w:r>
        <w:rPr>
          <w:rStyle w:val="VerbatimChar"/>
        </w:rPr>
        <w:t xml:space="preserve">## / |         0 | p_box()                                                         </w:t>
      </w:r>
      <w:r>
        <w:br/>
      </w:r>
      <w:r>
        <w:rPr>
          <w:rStyle w:val="VerbatimChar"/>
        </w:rPr>
        <w:t xml:space="preserve">## x | 2       2 | p_box()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Failure (test-task-2-subtask-1-tests.R:15:3): p_box()</w:t>
      </w:r>
      <w:r>
        <w:br/>
      </w:r>
      <w:r>
        <w:rPr>
          <w:rStyle w:val="VerbatimChar"/>
        </w:rPr>
        <w:t xml:space="preserve">## p_box(boxes = boxes) not equivalent to c(0.29090909, 0.07272727, 0.63636364).</w:t>
      </w:r>
      <w:r>
        <w:br/>
      </w:r>
      <w:r>
        <w:rPr>
          <w:rStyle w:val="VerbatimChar"/>
        </w:rPr>
        <w:t xml:space="preserve">## Lengths differ: 1 is not 3</w:t>
      </w:r>
      <w:r>
        <w:br/>
      </w:r>
      <w:r>
        <w:rPr>
          <w:rStyle w:val="VerbatimChar"/>
        </w:rPr>
        <w:t xml:space="preserve">## Error: Incorrect result for matrix(c(2,2,1,5,5,1), ncol = 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Failure (test-task-2-subtask-1-tests.R:19:3): p_box()</w:t>
      </w:r>
      <w:r>
        <w:br/>
      </w:r>
      <w:r>
        <w:rPr>
          <w:rStyle w:val="VerbatimChar"/>
        </w:rPr>
        <w:t xml:space="preserve">## p_box(boxes = boxes) not equivalent to c(0.4, 0.1, 0.5).</w:t>
      </w:r>
      <w:r>
        <w:br/>
      </w:r>
      <w:r>
        <w:rPr>
          <w:rStyle w:val="VerbatimChar"/>
        </w:rPr>
        <w:t xml:space="preserve">## Lengths differ: 1 is not 3</w:t>
      </w:r>
      <w:r>
        <w:br/>
      </w:r>
      <w:r>
        <w:rPr>
          <w:rStyle w:val="VerbatimChar"/>
        </w:rPr>
        <w:t xml:space="preserve">## Error: Incorrect result for matrix(c(1,1,1,1,1,1), ncol = 2)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/ |         0 | task-3-subtask-1-tests                                          </w:t>
      </w:r>
      <w:r>
        <w:br/>
      </w:r>
      <w:r>
        <w:rPr>
          <w:rStyle w:val="VerbatimChar"/>
        </w:rPr>
        <w:t xml:space="preserve">## / |         0 | p_identical_twin()                                              </w:t>
      </w:r>
      <w:r>
        <w:br/>
      </w:r>
      <w:r>
        <w:rPr>
          <w:rStyle w:val="VerbatimChar"/>
        </w:rPr>
        <w:t xml:space="preserve">## x | 3       2 | p_identical_twin()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Failure (test-task-3-subtask-1-tests.R:13:3): p_identical_twin()</w:t>
      </w:r>
      <w:r>
        <w:br/>
      </w:r>
      <w:r>
        <w:rPr>
          <w:rStyle w:val="VerbatimChar"/>
        </w:rPr>
        <w:t xml:space="preserve">## p_identical_twin(fraternal_prob = (1/125), identical_prob = (1/300)) not equivalent to 0.4545455.</w:t>
      </w:r>
      <w:r>
        <w:br/>
      </w:r>
      <w:r>
        <w:rPr>
          <w:rStyle w:val="VerbatimChar"/>
        </w:rPr>
        <w:t xml:space="preserve">## 1/1 mismatches</w:t>
      </w:r>
      <w:r>
        <w:br/>
      </w:r>
      <w:r>
        <w:rPr>
          <w:rStyle w:val="VerbatimChar"/>
        </w:rPr>
        <w:t xml:space="preserve">## [1] 14 - 0.455 == 13.5</w:t>
      </w:r>
      <w:r>
        <w:br/>
      </w:r>
      <w:r>
        <w:rPr>
          <w:rStyle w:val="VerbatimChar"/>
        </w:rPr>
        <w:t xml:space="preserve">## Error: Incorrect result for fraternal_prob = 1/125 and identical_prob = 1/300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Failure (test-task-3-subtask-1-tests.R:16:3): p_identical_twin()</w:t>
      </w:r>
      <w:r>
        <w:br/>
      </w:r>
      <w:r>
        <w:rPr>
          <w:rStyle w:val="VerbatimChar"/>
        </w:rPr>
        <w:t xml:space="preserve">## p_identical_twin(fraternal_prob = 1/100, identical_prob = 1/500) not equivalent to 0.2857143.</w:t>
      </w:r>
      <w:r>
        <w:br/>
      </w:r>
      <w:r>
        <w:rPr>
          <w:rStyle w:val="VerbatimChar"/>
        </w:rPr>
        <w:t xml:space="preserve">## 1/1 mismatches</w:t>
      </w:r>
      <w:r>
        <w:br/>
      </w:r>
      <w:r>
        <w:rPr>
          <w:rStyle w:val="VerbatimChar"/>
        </w:rPr>
        <w:t xml:space="preserve">## [1] 14 - 0.286 == 13.7</w:t>
      </w:r>
      <w:r>
        <w:br/>
      </w:r>
      <w:r>
        <w:rPr>
          <w:rStyle w:val="VerbatimChar"/>
        </w:rPr>
        <w:t xml:space="preserve">## Error: Incorrect result for fraternal_prob = 1/100 and identical_prob = 1/500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Failure (test-task-3-subtask-1-tests.R:19:3): p_identical_twin()</w:t>
      </w:r>
      <w:r>
        <w:br/>
      </w:r>
      <w:r>
        <w:rPr>
          <w:rStyle w:val="VerbatimChar"/>
        </w:rPr>
        <w:t xml:space="preserve">## p_identical_twin(fraternal_prob = 1/10, identical_prob = 1/20) not equivalent to 0.5.</w:t>
      </w:r>
      <w:r>
        <w:br/>
      </w:r>
      <w:r>
        <w:rPr>
          <w:rStyle w:val="VerbatimChar"/>
        </w:rPr>
        <w:t xml:space="preserve">## 1/1 mismatches</w:t>
      </w:r>
      <w:r>
        <w:br/>
      </w:r>
      <w:r>
        <w:rPr>
          <w:rStyle w:val="VerbatimChar"/>
        </w:rPr>
        <w:t xml:space="preserve">## [1] 14 - 0.5 == 13.5</w:t>
      </w:r>
      <w:r>
        <w:br/>
      </w:r>
      <w:r>
        <w:rPr>
          <w:rStyle w:val="VerbatimChar"/>
        </w:rPr>
        <w:t xml:space="preserve">## Error: Incorrect result for fraternal_prob = 1/10 and identical_prob = 1/20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 Results =====================================================================</w:t>
      </w:r>
      <w:r>
        <w:br/>
      </w:r>
      <w:r>
        <w:rPr>
          <w:rStyle w:val="VerbatimChar"/>
        </w:rPr>
        <w:t xml:space="preserve">## [ FAIL 7 | WARN 0 | SKIP 0 | PASS 6 ]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- Assignment 1</dc:title>
  <dc:creator>Anonymous</dc:creator>
  <cp:keywords/>
  <dcterms:created xsi:type="dcterms:W3CDTF">2022-09-06T21:09:08Z</dcterms:created>
  <dcterms:modified xsi:type="dcterms:W3CDTF">2022-09-06T21:09:08Z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urlcolor">
    <vt:lpwstr>blue</vt:lpwstr>
  </property>
</Properties>
</file>