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4407" w14:textId="77777777" w:rsidR="00CC64EB" w:rsidRPr="0067206C" w:rsidRDefault="00CC64EB" w:rsidP="00CC64EB">
      <w:pPr>
        <w:rPr>
          <w:rFonts w:ascii="Times New Roman" w:hAnsi="Times New Roman"/>
          <w:sz w:val="32"/>
          <w:szCs w:val="32"/>
          <w:lang w:val="en-US"/>
        </w:rPr>
      </w:pPr>
    </w:p>
    <w:p w14:paraId="3423C2EB" w14:textId="77777777" w:rsidR="00CC64EB" w:rsidRPr="0067206C" w:rsidRDefault="00CC64EB" w:rsidP="00CC64E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 w:rsidRPr="0067206C">
        <w:rPr>
          <w:rFonts w:ascii="Times New Roman" w:hAnsi="Times New Roman"/>
          <w:sz w:val="32"/>
          <w:szCs w:val="32"/>
          <w:lang w:val="en-US"/>
        </w:rPr>
        <w:t>Name</w:t>
      </w:r>
      <w:r w:rsidRPr="0067206C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67206C">
        <w:rPr>
          <w:rFonts w:ascii="Times New Roman" w:hAnsi="Times New Roman"/>
          <w:sz w:val="32"/>
          <w:szCs w:val="32"/>
          <w:lang w:val="en-US"/>
        </w:rPr>
        <w:t>Student number</w:t>
      </w:r>
      <w:r w:rsidRPr="0067206C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AF98D4F" w14:textId="77777777" w:rsidR="00CC64EB" w:rsidRPr="0067206C" w:rsidRDefault="00CC64EB" w:rsidP="00CC64EB">
      <w:pPr>
        <w:rPr>
          <w:rFonts w:ascii="Times New Roman" w:hAnsi="Times New Roman"/>
          <w:szCs w:val="24"/>
          <w:lang w:val="en-US"/>
        </w:rPr>
      </w:pPr>
    </w:p>
    <w:p w14:paraId="7A874D35" w14:textId="77777777" w:rsidR="00CC64EB" w:rsidRPr="0067206C" w:rsidRDefault="00CC64EB" w:rsidP="00CC64EB">
      <w:pPr>
        <w:rPr>
          <w:rFonts w:ascii="Times New Roman" w:hAnsi="Times New Roman"/>
        </w:rPr>
      </w:pPr>
    </w:p>
    <w:p w14:paraId="65D298CC" w14:textId="69FCDBBE" w:rsidR="000C468A" w:rsidRPr="0067206C" w:rsidRDefault="000C468A" w:rsidP="000C468A">
      <w:pPr>
        <w:spacing w:line="360" w:lineRule="exact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67206C">
        <w:rPr>
          <w:rFonts w:ascii="Times New Roman" w:hAnsi="Times New Roman"/>
          <w:b/>
          <w:sz w:val="32"/>
          <w:szCs w:val="32"/>
          <w:lang w:val="en-US"/>
        </w:rPr>
        <w:t xml:space="preserve">Assignment </w:t>
      </w:r>
      <w:r w:rsidR="009D4BD2" w:rsidRPr="0067206C"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5B3CB601" w14:textId="77777777" w:rsidR="000C468A" w:rsidRPr="0067206C" w:rsidRDefault="000C468A" w:rsidP="000C468A">
      <w:pPr>
        <w:spacing w:line="360" w:lineRule="exact"/>
        <w:jc w:val="both"/>
        <w:rPr>
          <w:rFonts w:ascii="Times New Roman" w:hAnsi="Times New Roman"/>
          <w:b/>
          <w:bCs/>
          <w:lang w:val="en-US"/>
        </w:rPr>
      </w:pPr>
    </w:p>
    <w:p w14:paraId="12856F6C" w14:textId="37E36434" w:rsidR="009D4BD2" w:rsidRPr="0067206C" w:rsidRDefault="004E7261" w:rsidP="009D4BD2">
      <w:pPr>
        <w:tabs>
          <w:tab w:val="center" w:pos="4820"/>
          <w:tab w:val="right" w:pos="9638"/>
        </w:tabs>
        <w:spacing w:line="360" w:lineRule="exact"/>
        <w:jc w:val="both"/>
        <w:rPr>
          <w:rFonts w:ascii="Times New Roman" w:hAnsi="Times New Roman"/>
          <w:lang w:val="en-US"/>
        </w:rPr>
      </w:pPr>
      <w:r w:rsidRPr="0067206C">
        <w:rPr>
          <w:rFonts w:ascii="Times New Roman" w:hAnsi="Times New Roman"/>
          <w:lang w:val="en-US"/>
        </w:rPr>
        <w:t xml:space="preserve">Consider the </w:t>
      </w:r>
      <w:r w:rsidR="001B75E7" w:rsidRPr="0067206C">
        <w:rPr>
          <w:rFonts w:ascii="Times New Roman" w:hAnsi="Times New Roman"/>
          <w:lang w:val="en-US"/>
        </w:rPr>
        <w:t xml:space="preserve">disk rigidity problem on page </w:t>
      </w:r>
      <w:r w:rsidR="00A16BAB">
        <w:rPr>
          <w:rFonts w:ascii="Times New Roman" w:hAnsi="Times New Roman"/>
          <w:lang w:val="en-US"/>
        </w:rPr>
        <w:t>1-</w:t>
      </w:r>
      <w:r w:rsidR="003C187F">
        <w:rPr>
          <w:rFonts w:ascii="Times New Roman" w:hAnsi="Times New Roman"/>
          <w:lang w:val="en-US"/>
        </w:rPr>
        <w:t>4</w:t>
      </w:r>
      <w:r w:rsidR="001B75E7" w:rsidRPr="0067206C">
        <w:rPr>
          <w:rFonts w:ascii="Times New Roman" w:hAnsi="Times New Roman"/>
          <w:lang w:val="en-US"/>
        </w:rPr>
        <w:t xml:space="preserve"> of the lecture notes</w:t>
      </w:r>
      <w:r w:rsidR="00AF7D19">
        <w:rPr>
          <w:rFonts w:ascii="Times New Roman" w:hAnsi="Times New Roman"/>
          <w:lang w:val="en-US"/>
        </w:rPr>
        <w:t xml:space="preserve">. </w:t>
      </w:r>
      <w:r w:rsidR="00D776DD" w:rsidRPr="0067206C">
        <w:rPr>
          <w:rFonts w:ascii="Times New Roman" w:hAnsi="Times New Roman"/>
          <w:lang w:val="en-US"/>
        </w:rPr>
        <w:t xml:space="preserve">First, </w:t>
      </w:r>
      <w:r w:rsidR="005A72EA" w:rsidRPr="0067206C">
        <w:rPr>
          <w:rFonts w:ascii="Times New Roman" w:hAnsi="Times New Roman"/>
          <w:lang w:val="en-US"/>
        </w:rPr>
        <w:t>measure</w:t>
      </w:r>
      <w:r w:rsidR="00920534" w:rsidRPr="0067206C">
        <w:rPr>
          <w:rFonts w:ascii="Times New Roman" w:hAnsi="Times New Roman"/>
          <w:lang w:val="en-US"/>
        </w:rPr>
        <w:t xml:space="preserve"> the</w:t>
      </w:r>
      <w:r w:rsidR="00683866" w:rsidRPr="0067206C">
        <w:rPr>
          <w:rFonts w:ascii="Times New Roman" w:hAnsi="Times New Roman"/>
        </w:rPr>
        <w:t xml:space="preserve"> </w:t>
      </w:r>
      <w:r w:rsidR="001425C5" w:rsidRPr="0067206C">
        <w:rPr>
          <w:rFonts w:ascii="Times New Roman" w:hAnsi="Times New Roman"/>
        </w:rPr>
        <w:t>displacement of disk</w:t>
      </w:r>
      <w:r w:rsidR="00C3227B" w:rsidRPr="0067206C">
        <w:rPr>
          <w:rFonts w:ascii="Times New Roman" w:hAnsi="Times New Roman"/>
        </w:rPr>
        <w:t>s</w:t>
      </w:r>
      <w:r w:rsidR="001425C5" w:rsidRPr="0067206C">
        <w:rPr>
          <w:rFonts w:ascii="Times New Roman" w:hAnsi="Times New Roman"/>
        </w:rPr>
        <w:t xml:space="preserve"> </w:t>
      </w:r>
      <w:proofErr w:type="spellStart"/>
      <w:r w:rsidR="001425C5" w:rsidRPr="0067206C">
        <w:rPr>
          <w:rFonts w:ascii="Times New Roman" w:hAnsi="Times New Roman"/>
        </w:rPr>
        <w:t>center</w:t>
      </w:r>
      <w:proofErr w:type="spellEnd"/>
      <w:r w:rsidR="00FA4653" w:rsidRPr="0067206C">
        <w:rPr>
          <w:rFonts w:ascii="Times New Roman" w:hAnsi="Times New Roman"/>
        </w:rPr>
        <w:t xml:space="preserve"> </w:t>
      </w:r>
      <w:r w:rsidR="001425C5" w:rsidRPr="0067206C">
        <w:rPr>
          <w:rFonts w:ascii="Times New Roman" w:hAnsi="Times New Roman"/>
        </w:rPr>
        <w:t xml:space="preserve">point </w:t>
      </w:r>
      <w:r w:rsidR="00275B5F" w:rsidRPr="00ED094D">
        <w:rPr>
          <w:rFonts w:ascii="Times New Roman" w:hAnsi="Times New Roman"/>
          <w:position w:val="-6"/>
        </w:rPr>
        <w:object w:dxaOrig="200" w:dyaOrig="220" w14:anchorId="78742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.25pt" o:ole="">
            <v:imagedata r:id="rId7" o:title=""/>
          </v:shape>
          <o:OLEObject Type="Embed" ProgID="Equation.DSMT4" ShapeID="_x0000_i1025" DrawAspect="Content" ObjectID="_1734518720" r:id="rId8"/>
        </w:object>
      </w:r>
      <w:r w:rsidR="00275B5F">
        <w:rPr>
          <w:rFonts w:ascii="Times New Roman" w:hAnsi="Times New Roman"/>
        </w:rPr>
        <w:t xml:space="preserve"> </w:t>
      </w:r>
      <w:r w:rsidR="001425C5" w:rsidRPr="0067206C">
        <w:rPr>
          <w:rFonts w:ascii="Times New Roman" w:hAnsi="Times New Roman"/>
        </w:rPr>
        <w:t xml:space="preserve">as </w:t>
      </w:r>
      <w:r w:rsidR="000F619D">
        <w:rPr>
          <w:rFonts w:ascii="Times New Roman" w:hAnsi="Times New Roman"/>
        </w:rPr>
        <w:t xml:space="preserve">the </w:t>
      </w:r>
      <w:r w:rsidR="001425C5" w:rsidRPr="0067206C">
        <w:rPr>
          <w:rFonts w:ascii="Times New Roman" w:hAnsi="Times New Roman"/>
        </w:rPr>
        <w:t>function o</w:t>
      </w:r>
      <w:r w:rsidR="00346FC9" w:rsidRPr="0067206C">
        <w:rPr>
          <w:rFonts w:ascii="Times New Roman" w:hAnsi="Times New Roman"/>
        </w:rPr>
        <w:t>f</w:t>
      </w:r>
      <w:r w:rsidR="00FA4653" w:rsidRPr="0067206C">
        <w:rPr>
          <w:rFonts w:ascii="Times New Roman" w:hAnsi="Times New Roman"/>
        </w:rPr>
        <w:t xml:space="preserve"> mass </w:t>
      </w:r>
      <w:r w:rsidR="00275B5F" w:rsidRPr="00275B5F">
        <w:rPr>
          <w:rFonts w:ascii="Times New Roman" w:hAnsi="Times New Roman"/>
          <w:i/>
          <w:iCs/>
        </w:rPr>
        <w:t>m</w:t>
      </w:r>
      <w:r w:rsidR="00275B5F">
        <w:rPr>
          <w:rFonts w:ascii="Times New Roman" w:hAnsi="Times New Roman"/>
        </w:rPr>
        <w:t xml:space="preserve"> </w:t>
      </w:r>
      <w:r w:rsidR="00FA4653" w:rsidRPr="0067206C">
        <w:rPr>
          <w:rFonts w:ascii="Times New Roman" w:hAnsi="Times New Roman"/>
        </w:rPr>
        <w:t>used as loading</w:t>
      </w:r>
      <w:r w:rsidR="003004D6" w:rsidRPr="0067206C">
        <w:rPr>
          <w:rFonts w:ascii="Times New Roman" w:hAnsi="Times New Roman"/>
        </w:rPr>
        <w:t xml:space="preserve"> (</w:t>
      </w:r>
      <w:r w:rsidR="003C714F" w:rsidRPr="0067206C">
        <w:rPr>
          <w:rFonts w:ascii="Times New Roman" w:hAnsi="Times New Roman"/>
        </w:rPr>
        <w:t xml:space="preserve">page </w:t>
      </w:r>
      <w:r w:rsidR="00934435">
        <w:rPr>
          <w:rFonts w:ascii="Times New Roman" w:hAnsi="Times New Roman"/>
        </w:rPr>
        <w:t>1-</w:t>
      </w:r>
      <w:r w:rsidR="003C187F">
        <w:rPr>
          <w:rFonts w:ascii="Times New Roman" w:hAnsi="Times New Roman"/>
        </w:rPr>
        <w:t>5</w:t>
      </w:r>
      <w:r w:rsidR="003C714F" w:rsidRPr="0067206C">
        <w:rPr>
          <w:rFonts w:ascii="Times New Roman" w:hAnsi="Times New Roman"/>
        </w:rPr>
        <w:t xml:space="preserve"> </w:t>
      </w:r>
      <w:r w:rsidR="003C714F" w:rsidRPr="0067206C">
        <w:rPr>
          <w:rFonts w:ascii="Times New Roman" w:hAnsi="Times New Roman"/>
          <w:lang w:val="en-US"/>
        </w:rPr>
        <w:t>of the lecture notes).</w:t>
      </w:r>
      <w:r w:rsidR="00346FC9" w:rsidRPr="0067206C">
        <w:rPr>
          <w:rFonts w:ascii="Times New Roman" w:hAnsi="Times New Roman"/>
        </w:rPr>
        <w:t xml:space="preserve"> </w:t>
      </w:r>
      <w:r w:rsidR="0045231F" w:rsidRPr="0067206C">
        <w:rPr>
          <w:rFonts w:ascii="Times New Roman" w:hAnsi="Times New Roman"/>
        </w:rPr>
        <w:t xml:space="preserve">Thereafter, use the </w:t>
      </w:r>
      <w:r w:rsidR="003004D6" w:rsidRPr="0067206C">
        <w:rPr>
          <w:rFonts w:ascii="Times New Roman" w:hAnsi="Times New Roman"/>
        </w:rPr>
        <w:t xml:space="preserve">mass-displacement </w:t>
      </w:r>
      <w:r w:rsidR="0045231F" w:rsidRPr="0067206C">
        <w:rPr>
          <w:rFonts w:ascii="Times New Roman" w:hAnsi="Times New Roman"/>
        </w:rPr>
        <w:t xml:space="preserve">data </w:t>
      </w:r>
      <w:r w:rsidR="009D4BD2" w:rsidRPr="0067206C">
        <w:rPr>
          <w:rFonts w:ascii="Times New Roman" w:hAnsi="Times New Roman"/>
          <w:lang w:val="en-US"/>
        </w:rPr>
        <w:t>to find the</w:t>
      </w:r>
      <w:r w:rsidR="00607E94" w:rsidRPr="0067206C">
        <w:rPr>
          <w:rFonts w:ascii="Times New Roman" w:hAnsi="Times New Roman"/>
          <w:lang w:val="en-US"/>
        </w:rPr>
        <w:t xml:space="preserve"> coefficients </w:t>
      </w:r>
      <w:r w:rsidR="0073460D" w:rsidRPr="0067206C">
        <w:rPr>
          <w:rFonts w:ascii="Times New Roman" w:hAnsi="Times New Roman"/>
          <w:position w:val="-6"/>
        </w:rPr>
        <w:object w:dxaOrig="200" w:dyaOrig="220" w14:anchorId="7A63B620">
          <v:shape id="_x0000_i1026" type="#_x0000_t75" style="width:10pt;height:11.25pt" o:ole="">
            <v:imagedata r:id="rId9" o:title=""/>
          </v:shape>
          <o:OLEObject Type="Embed" ProgID="Equation.DSMT4" ShapeID="_x0000_i1026" DrawAspect="Content" ObjectID="_1734518721" r:id="rId10"/>
        </w:object>
      </w:r>
      <w:r w:rsidR="009D4BD2" w:rsidRPr="0067206C">
        <w:rPr>
          <w:rFonts w:ascii="Times New Roman" w:hAnsi="Times New Roman"/>
          <w:lang w:val="en-US"/>
        </w:rPr>
        <w:t xml:space="preserve"> </w:t>
      </w:r>
      <w:r w:rsidR="0073460D" w:rsidRPr="0067206C">
        <w:rPr>
          <w:rFonts w:ascii="Times New Roman" w:hAnsi="Times New Roman"/>
          <w:lang w:val="en-US"/>
        </w:rPr>
        <w:t xml:space="preserve">and </w:t>
      </w:r>
      <w:r w:rsidR="0073460D" w:rsidRPr="0067206C">
        <w:rPr>
          <w:rFonts w:ascii="Times New Roman" w:hAnsi="Times New Roman"/>
          <w:i/>
          <w:iCs/>
          <w:lang w:val="en-US"/>
        </w:rPr>
        <w:t>b</w:t>
      </w:r>
      <w:r w:rsidR="0073460D" w:rsidRPr="0067206C">
        <w:rPr>
          <w:rFonts w:ascii="Times New Roman" w:hAnsi="Times New Roman"/>
          <w:lang w:val="en-US"/>
        </w:rPr>
        <w:t xml:space="preserve"> of </w:t>
      </w:r>
      <w:r w:rsidR="009D4BD2" w:rsidRPr="0067206C">
        <w:rPr>
          <w:rFonts w:ascii="Times New Roman" w:hAnsi="Times New Roman"/>
          <w:lang w:val="en-US"/>
        </w:rPr>
        <w:t xml:space="preserve">relationship </w:t>
      </w:r>
    </w:p>
    <w:p w14:paraId="24104FB6" w14:textId="77777777" w:rsidR="009D4BD2" w:rsidRPr="0067206C" w:rsidRDefault="009D4BD2" w:rsidP="009D4BD2">
      <w:pPr>
        <w:jc w:val="both"/>
        <w:rPr>
          <w:rFonts w:ascii="Times New Roman" w:hAnsi="Times New Roman"/>
          <w:lang w:val="en-US"/>
        </w:rPr>
      </w:pPr>
    </w:p>
    <w:p w14:paraId="20CECBEA" w14:textId="6EB4973E" w:rsidR="009D4BD2" w:rsidRPr="0067206C" w:rsidRDefault="009D4BD2" w:rsidP="009D4BD2">
      <w:pPr>
        <w:tabs>
          <w:tab w:val="center" w:pos="4820"/>
          <w:tab w:val="right" w:pos="9638"/>
        </w:tabs>
        <w:jc w:val="center"/>
        <w:rPr>
          <w:rFonts w:ascii="Times New Roman" w:hAnsi="Times New Roman"/>
          <w:lang w:val="en-US"/>
        </w:rPr>
      </w:pPr>
      <w:r w:rsidRPr="0067206C">
        <w:rPr>
          <w:rFonts w:ascii="Times New Roman" w:hAnsi="Times New Roman"/>
          <w:lang w:val="en-US"/>
        </w:rPr>
        <w:tab/>
      </w:r>
      <w:r w:rsidR="00F75BC5" w:rsidRPr="0067206C">
        <w:rPr>
          <w:rFonts w:ascii="Times New Roman" w:hAnsi="Times New Roman"/>
          <w:position w:val="-28"/>
        </w:rPr>
        <w:object w:dxaOrig="3420" w:dyaOrig="740" w14:anchorId="0D294161">
          <v:shape id="_x0000_i1027" type="#_x0000_t75" style="width:171pt;height:37pt" o:ole="">
            <v:imagedata r:id="rId11" o:title=""/>
          </v:shape>
          <o:OLEObject Type="Embed" ProgID="Equation.DSMT4" ShapeID="_x0000_i1027" DrawAspect="Content" ObjectID="_1734518722" r:id="rId12"/>
        </w:object>
      </w:r>
      <w:r w:rsidR="00C85AFD">
        <w:rPr>
          <w:rFonts w:ascii="Times New Roman" w:hAnsi="Times New Roman"/>
        </w:rPr>
        <w:t>.</w:t>
      </w:r>
      <w:r w:rsidRPr="0067206C">
        <w:rPr>
          <w:rFonts w:ascii="Times New Roman" w:hAnsi="Times New Roman"/>
          <w:lang w:val="en-US"/>
        </w:rPr>
        <w:tab/>
      </w:r>
    </w:p>
    <w:p w14:paraId="38719ED5" w14:textId="77777777" w:rsidR="009D4BD2" w:rsidRPr="0067206C" w:rsidRDefault="009D4BD2" w:rsidP="009D4BD2">
      <w:pPr>
        <w:jc w:val="center"/>
        <w:rPr>
          <w:rFonts w:ascii="Times New Roman" w:hAnsi="Times New Roman"/>
          <w:lang w:val="en-US"/>
        </w:rPr>
      </w:pPr>
    </w:p>
    <w:p w14:paraId="79E72E83" w14:textId="2987E88C" w:rsidR="009D4BD2" w:rsidRPr="0067206C" w:rsidRDefault="0073460D" w:rsidP="009D4BD2">
      <w:pPr>
        <w:spacing w:line="360" w:lineRule="exact"/>
        <w:jc w:val="both"/>
        <w:rPr>
          <w:rFonts w:ascii="Times New Roman" w:hAnsi="Times New Roman"/>
          <w:i/>
          <w:iCs/>
          <w:lang w:val="en-US"/>
        </w:rPr>
      </w:pPr>
      <w:r w:rsidRPr="0067206C">
        <w:rPr>
          <w:rFonts w:ascii="Times New Roman" w:hAnsi="Times New Roman"/>
          <w:lang w:val="en-US"/>
        </w:rPr>
        <w:t xml:space="preserve">The latter </w:t>
      </w:r>
      <w:r w:rsidR="007C206E" w:rsidRPr="0067206C">
        <w:rPr>
          <w:rFonts w:ascii="Times New Roman" w:hAnsi="Times New Roman"/>
          <w:lang w:val="en-US"/>
        </w:rPr>
        <w:t xml:space="preserve">form </w:t>
      </w:r>
      <w:r w:rsidR="00B62D1A" w:rsidRPr="0067206C">
        <w:rPr>
          <w:rFonts w:ascii="Times New Roman" w:hAnsi="Times New Roman"/>
          <w:lang w:val="en-US"/>
        </w:rPr>
        <w:t>uses the first two odd order terms of Taylor expansion</w:t>
      </w:r>
      <w:r w:rsidR="00F07FA6" w:rsidRPr="0067206C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="00967C5F" w:rsidRPr="0067206C">
        <w:rPr>
          <w:rFonts w:ascii="Times New Roman" w:hAnsi="Times New Roman"/>
          <w:lang w:val="en-US"/>
        </w:rPr>
        <w:t>of</w:t>
      </w:r>
      <w:r w:rsidR="003C187F">
        <w:rPr>
          <w:rFonts w:ascii="Times New Roman" w:hAnsi="Times New Roman"/>
          <w:lang w:val="en-US"/>
        </w:rPr>
        <w:t xml:space="preserve"> </w:t>
      </w:r>
      <w:r w:rsidR="00967C5F" w:rsidRPr="0067206C">
        <w:rPr>
          <w:rFonts w:ascii="Times New Roman" w:hAnsi="Times New Roman"/>
          <w:lang w:val="en-US"/>
        </w:rPr>
        <w:t xml:space="preserve"> </w:t>
      </w:r>
      <w:r w:rsidR="00967C5F" w:rsidRPr="0067206C">
        <w:rPr>
          <w:rFonts w:ascii="Times New Roman" w:hAnsi="Times New Roman"/>
          <w:i/>
          <w:iCs/>
          <w:lang w:val="en-US"/>
        </w:rPr>
        <w:t>f</w:t>
      </w:r>
      <w:proofErr w:type="spellEnd"/>
      <w:proofErr w:type="gramEnd"/>
      <w:r w:rsidR="00967C5F" w:rsidRPr="0067206C">
        <w:rPr>
          <w:rFonts w:ascii="Times New Roman" w:hAnsi="Times New Roman"/>
          <w:lang w:val="en-US"/>
        </w:rPr>
        <w:t xml:space="preserve"> </w:t>
      </w:r>
      <w:r w:rsidR="0018619D" w:rsidRPr="0067206C">
        <w:rPr>
          <w:rFonts w:ascii="Times New Roman" w:hAnsi="Times New Roman"/>
          <w:lang w:val="en-US"/>
        </w:rPr>
        <w:t xml:space="preserve"> </w:t>
      </w:r>
      <w:r w:rsidR="00F07FA6" w:rsidRPr="0067206C">
        <w:rPr>
          <w:rFonts w:ascii="Times New Roman" w:hAnsi="Times New Roman"/>
          <w:lang w:val="en-US"/>
        </w:rPr>
        <w:t xml:space="preserve">with respect to </w:t>
      </w:r>
      <w:r w:rsidR="00967C5F" w:rsidRPr="0067206C">
        <w:rPr>
          <w:rFonts w:ascii="Times New Roman" w:hAnsi="Times New Roman"/>
          <w:position w:val="-6"/>
        </w:rPr>
        <w:object w:dxaOrig="440" w:dyaOrig="279" w14:anchorId="39095574">
          <v:shape id="_x0000_i1028" type="#_x0000_t75" style="width:22pt;height:14pt" o:ole="">
            <v:imagedata r:id="rId13" o:title=""/>
          </v:shape>
          <o:OLEObject Type="Embed" ProgID="Equation.DSMT4" ShapeID="_x0000_i1028" DrawAspect="Content" ObjectID="_1734518723" r:id="rId14"/>
        </w:object>
      </w:r>
      <w:r w:rsidR="00967C5F" w:rsidRPr="0067206C">
        <w:rPr>
          <w:rFonts w:ascii="Times New Roman" w:hAnsi="Times New Roman"/>
        </w:rPr>
        <w:t xml:space="preserve">. </w:t>
      </w:r>
      <w:r w:rsidR="00C85AFD">
        <w:rPr>
          <w:rFonts w:ascii="Times New Roman" w:hAnsi="Times New Roman"/>
          <w:lang w:val="en-US"/>
        </w:rPr>
        <w:t>T</w:t>
      </w:r>
      <w:r w:rsidR="00C85AFD" w:rsidRPr="0067206C">
        <w:rPr>
          <w:rFonts w:ascii="Times New Roman" w:hAnsi="Times New Roman"/>
          <w:lang w:val="en-US"/>
        </w:rPr>
        <w:t>he values of the geometrical and material parameters</w:t>
      </w:r>
      <w:r w:rsidR="00C85AFD">
        <w:rPr>
          <w:rFonts w:ascii="Times New Roman" w:hAnsi="Times New Roman"/>
          <w:lang w:val="en-US"/>
        </w:rPr>
        <w:t xml:space="preserve"> are </w:t>
      </w:r>
      <w:r w:rsidR="00C85AFD" w:rsidRPr="0067206C">
        <w:rPr>
          <w:rFonts w:ascii="Times New Roman" w:hAnsi="Times New Roman"/>
          <w:position w:val="-10"/>
        </w:rPr>
        <w:object w:dxaOrig="1359" w:dyaOrig="320" w14:anchorId="5A2D6F0A">
          <v:shape id="_x0000_i1029" type="#_x0000_t75" style="width:68pt;height:16.25pt" o:ole="">
            <v:imagedata r:id="rId15" o:title=""/>
          </v:shape>
          <o:OLEObject Type="Embed" ProgID="Equation.DSMT4" ShapeID="_x0000_i1029" DrawAspect="Content" ObjectID="_1734518724" r:id="rId16"/>
        </w:object>
      </w:r>
      <w:r w:rsidR="00C85AFD" w:rsidRPr="0067206C">
        <w:rPr>
          <w:rFonts w:ascii="Times New Roman" w:hAnsi="Times New Roman"/>
          <w:lang w:val="en-US"/>
        </w:rPr>
        <w:t xml:space="preserve">, </w:t>
      </w:r>
      <w:r w:rsidR="00C85AFD" w:rsidRPr="0067206C">
        <w:rPr>
          <w:rFonts w:ascii="Times New Roman" w:hAnsi="Times New Roman"/>
          <w:position w:val="-6"/>
        </w:rPr>
        <w:object w:dxaOrig="859" w:dyaOrig="279" w14:anchorId="1C09C979">
          <v:shape id="_x0000_i1030" type="#_x0000_t75" style="width:43pt;height:14pt" o:ole="">
            <v:imagedata r:id="rId17" o:title=""/>
          </v:shape>
          <o:OLEObject Type="Embed" ProgID="Equation.DSMT4" ShapeID="_x0000_i1030" DrawAspect="Content" ObjectID="_1734518725" r:id="rId18"/>
        </w:object>
      </w:r>
      <w:r w:rsidR="00C85AFD" w:rsidRPr="0067206C">
        <w:rPr>
          <w:rFonts w:ascii="Times New Roman" w:hAnsi="Times New Roman"/>
          <w:lang w:val="en-US"/>
        </w:rPr>
        <w:t xml:space="preserve">, </w:t>
      </w:r>
      <w:r w:rsidR="00C85AFD" w:rsidRPr="0067206C">
        <w:rPr>
          <w:rFonts w:ascii="Times New Roman" w:hAnsi="Times New Roman"/>
          <w:position w:val="-10"/>
        </w:rPr>
        <w:object w:dxaOrig="1219" w:dyaOrig="320" w14:anchorId="3E82DD95">
          <v:shape id="_x0000_i1031" type="#_x0000_t75" style="width:61pt;height:16.25pt" o:ole="">
            <v:imagedata r:id="rId19" o:title=""/>
          </v:shape>
          <o:OLEObject Type="Embed" ProgID="Equation.DSMT4" ShapeID="_x0000_i1031" DrawAspect="Content" ObjectID="_1734518726" r:id="rId20"/>
        </w:object>
      </w:r>
      <w:r w:rsidR="00C85AFD" w:rsidRPr="0067206C">
        <w:rPr>
          <w:rFonts w:ascii="Times New Roman" w:hAnsi="Times New Roman"/>
          <w:lang w:val="en-US"/>
        </w:rPr>
        <w:t xml:space="preserve">, </w:t>
      </w:r>
      <w:r w:rsidR="005B36D8" w:rsidRPr="0067206C">
        <w:rPr>
          <w:rFonts w:ascii="Times New Roman" w:hAnsi="Times New Roman"/>
          <w:position w:val="-10"/>
        </w:rPr>
        <w:object w:dxaOrig="1219" w:dyaOrig="320" w14:anchorId="3D7B6091">
          <v:shape id="_x0000_i1032" type="#_x0000_t75" style="width:61pt;height:16.25pt" o:ole="">
            <v:imagedata r:id="rId21" o:title=""/>
          </v:shape>
          <o:OLEObject Type="Embed" ProgID="Equation.DSMT4" ShapeID="_x0000_i1032" DrawAspect="Content" ObjectID="_1734518727" r:id="rId22"/>
        </w:object>
      </w:r>
      <w:r w:rsidR="00C85AFD" w:rsidRPr="0067206C">
        <w:rPr>
          <w:rFonts w:ascii="Times New Roman" w:hAnsi="Times New Roman"/>
        </w:rPr>
        <w:t xml:space="preserve">, </w:t>
      </w:r>
      <w:r w:rsidR="00C85AFD" w:rsidRPr="0067206C">
        <w:rPr>
          <w:rFonts w:ascii="Times New Roman" w:hAnsi="Times New Roman"/>
          <w:position w:val="-10"/>
        </w:rPr>
        <w:object w:dxaOrig="1080" w:dyaOrig="320" w14:anchorId="4134606F">
          <v:shape id="_x0000_i1033" type="#_x0000_t75" style="width:54pt;height:16.25pt" o:ole="">
            <v:imagedata r:id="rId23" o:title=""/>
          </v:shape>
          <o:OLEObject Type="Embed" ProgID="Equation.DSMT4" ShapeID="_x0000_i1033" DrawAspect="Content" ObjectID="_1734518728" r:id="rId24"/>
        </w:object>
      </w:r>
      <w:r w:rsidR="00C85AFD" w:rsidRPr="0067206C">
        <w:rPr>
          <w:rFonts w:ascii="Times New Roman" w:hAnsi="Times New Roman"/>
          <w:lang w:val="en-US"/>
        </w:rPr>
        <w:t xml:space="preserve">, and </w:t>
      </w:r>
      <w:r w:rsidR="00C85AFD" w:rsidRPr="0067206C">
        <w:rPr>
          <w:rFonts w:ascii="Times New Roman" w:hAnsi="Times New Roman"/>
          <w:position w:val="-10"/>
        </w:rPr>
        <w:object w:dxaOrig="1440" w:dyaOrig="400" w14:anchorId="1164604A">
          <v:shape id="_x0000_i1034" type="#_x0000_t75" style="width:1in;height:20pt" o:ole="">
            <v:imagedata r:id="rId25" o:title=""/>
          </v:shape>
          <o:OLEObject Type="Embed" ProgID="Equation.DSMT4" ShapeID="_x0000_i1034" DrawAspect="Content" ObjectID="_1734518729" r:id="rId26"/>
        </w:object>
      </w:r>
      <w:r w:rsidR="00C85AFD" w:rsidRPr="0067206C">
        <w:rPr>
          <w:rFonts w:ascii="Times New Roman" w:hAnsi="Times New Roman"/>
          <w:lang w:val="en-US"/>
        </w:rPr>
        <w:t>.</w:t>
      </w:r>
    </w:p>
    <w:p w14:paraId="24C8BE16" w14:textId="443119EC" w:rsidR="007A608E" w:rsidRPr="0067206C" w:rsidRDefault="007A608E" w:rsidP="00AD5670">
      <w:pPr>
        <w:jc w:val="both"/>
        <w:rPr>
          <w:rFonts w:ascii="Times New Roman" w:hAnsi="Times New Roman"/>
          <w:lang w:val="en-US"/>
        </w:rPr>
      </w:pPr>
    </w:p>
    <w:p w14:paraId="21C05C5C" w14:textId="32E3F76C" w:rsidR="009D4BD2" w:rsidRPr="00E213D5" w:rsidRDefault="007A608E" w:rsidP="00E213D5">
      <w:pPr>
        <w:spacing w:line="360" w:lineRule="exact"/>
        <w:jc w:val="both"/>
        <w:rPr>
          <w:rFonts w:ascii="Times New Roman" w:hAnsi="Times New Roman"/>
          <w:lang w:val="en-US"/>
        </w:rPr>
      </w:pPr>
      <w:r w:rsidRPr="00D8422E">
        <w:rPr>
          <w:rFonts w:ascii="Times New Roman" w:hAnsi="Times New Roman"/>
          <w:b/>
          <w:bCs/>
          <w:i/>
          <w:iCs/>
          <w:lang w:val="en-US"/>
        </w:rPr>
        <w:t>Experiment:</w:t>
      </w:r>
      <w:r w:rsidRPr="0067206C">
        <w:rPr>
          <w:rFonts w:ascii="Times New Roman" w:hAnsi="Times New Roman"/>
          <w:i/>
          <w:iCs/>
          <w:lang w:val="en-US"/>
        </w:rPr>
        <w:t xml:space="preserve"> </w:t>
      </w:r>
      <w:r w:rsidR="00BF779B" w:rsidRPr="0067206C">
        <w:rPr>
          <w:rFonts w:ascii="Times New Roman" w:hAnsi="Times New Roman"/>
          <w:lang w:val="en-US"/>
        </w:rPr>
        <w:t>The set-u</w:t>
      </w:r>
      <w:r w:rsidR="0060540F" w:rsidRPr="0067206C">
        <w:rPr>
          <w:rFonts w:ascii="Times New Roman" w:hAnsi="Times New Roman"/>
          <w:lang w:val="en-US"/>
        </w:rPr>
        <w:t xml:space="preserve">p </w:t>
      </w:r>
      <w:proofErr w:type="gramStart"/>
      <w:r w:rsidR="00BF779B" w:rsidRPr="0067206C">
        <w:rPr>
          <w:rFonts w:ascii="Times New Roman" w:hAnsi="Times New Roman"/>
          <w:lang w:val="en-US"/>
        </w:rPr>
        <w:t>is located</w:t>
      </w:r>
      <w:r w:rsidR="000D33E9" w:rsidRPr="0067206C">
        <w:rPr>
          <w:rFonts w:ascii="Times New Roman" w:hAnsi="Times New Roman"/>
          <w:lang w:val="en-US"/>
        </w:rPr>
        <w:t xml:space="preserve"> in</w:t>
      </w:r>
      <w:proofErr w:type="gramEnd"/>
      <w:r w:rsidR="000D33E9" w:rsidRPr="0067206C">
        <w:rPr>
          <w:rFonts w:ascii="Times New Roman" w:hAnsi="Times New Roman"/>
          <w:lang w:val="en-US"/>
        </w:rPr>
        <w:t xml:space="preserve"> </w:t>
      </w:r>
      <w:proofErr w:type="spellStart"/>
      <w:r w:rsidR="00BF779B" w:rsidRPr="0067206C">
        <w:rPr>
          <w:rFonts w:ascii="Times New Roman" w:hAnsi="Times New Roman"/>
          <w:lang w:val="en-US"/>
        </w:rPr>
        <w:t>Puumiehenkuja</w:t>
      </w:r>
      <w:proofErr w:type="spellEnd"/>
      <w:r w:rsidR="00BF779B" w:rsidRPr="0067206C">
        <w:rPr>
          <w:rFonts w:ascii="Times New Roman" w:hAnsi="Times New Roman"/>
          <w:lang w:val="en-US"/>
        </w:rPr>
        <w:t xml:space="preserve"> 5L</w:t>
      </w:r>
      <w:r w:rsidR="000D33E9" w:rsidRPr="0067206C">
        <w:rPr>
          <w:rFonts w:ascii="Times New Roman" w:hAnsi="Times New Roman"/>
          <w:lang w:val="en-US"/>
        </w:rPr>
        <w:t xml:space="preserve"> </w:t>
      </w:r>
      <w:r w:rsidR="00BF779B" w:rsidRPr="0067206C">
        <w:rPr>
          <w:rFonts w:ascii="Times New Roman" w:hAnsi="Times New Roman"/>
          <w:lang w:val="en-US"/>
        </w:rPr>
        <w:t>(</w:t>
      </w:r>
      <w:proofErr w:type="spellStart"/>
      <w:r w:rsidR="00BF779B" w:rsidRPr="0067206C">
        <w:rPr>
          <w:rFonts w:ascii="Times New Roman" w:hAnsi="Times New Roman"/>
          <w:lang w:val="en-US"/>
        </w:rPr>
        <w:t>Konemiehentie</w:t>
      </w:r>
      <w:proofErr w:type="spellEnd"/>
      <w:r w:rsidR="00BF779B" w:rsidRPr="0067206C">
        <w:rPr>
          <w:rFonts w:ascii="Times New Roman" w:hAnsi="Times New Roman"/>
          <w:lang w:val="en-US"/>
        </w:rPr>
        <w:t xml:space="preserve"> side of the building)</w:t>
      </w:r>
      <w:r w:rsidR="00BF779B" w:rsidRPr="0067206C">
        <w:rPr>
          <w:rFonts w:ascii="Times New Roman" w:hAnsi="Times New Roman"/>
        </w:rPr>
        <w:t>.</w:t>
      </w:r>
      <w:r w:rsidR="00B246D5" w:rsidRPr="0067206C">
        <w:rPr>
          <w:rFonts w:ascii="Times New Roman" w:hAnsi="Times New Roman"/>
          <w:lang w:val="en-US"/>
        </w:rPr>
        <w:t xml:space="preserve"> </w:t>
      </w:r>
      <w:r w:rsidR="00695976" w:rsidRPr="0067206C">
        <w:rPr>
          <w:rFonts w:ascii="Times New Roman" w:hAnsi="Times New Roman"/>
        </w:rPr>
        <w:t>The</w:t>
      </w:r>
      <w:r w:rsidR="00E848DE" w:rsidRPr="0067206C">
        <w:rPr>
          <w:rFonts w:ascii="Times New Roman" w:hAnsi="Times New Roman"/>
        </w:rPr>
        <w:t xml:space="preserve"> hall is open </w:t>
      </w:r>
      <w:r w:rsidR="00BF779B" w:rsidRPr="0067206C">
        <w:rPr>
          <w:rFonts w:ascii="Times New Roman" w:hAnsi="Times New Roman"/>
          <w:lang w:val="en-US"/>
        </w:rPr>
        <w:t xml:space="preserve">during the office hours </w:t>
      </w:r>
      <w:r w:rsidR="00E848DE" w:rsidRPr="0067206C">
        <w:rPr>
          <w:rFonts w:ascii="Times New Roman" w:hAnsi="Times New Roman"/>
          <w:lang w:val="en-US"/>
        </w:rPr>
        <w:t>(9:00-16:00) on</w:t>
      </w:r>
      <w:r w:rsidR="00695976" w:rsidRPr="0067206C">
        <w:rPr>
          <w:rFonts w:ascii="Times New Roman" w:hAnsi="Times New Roman"/>
          <w:lang w:val="en-US"/>
        </w:rPr>
        <w:t xml:space="preserve"> </w:t>
      </w:r>
      <w:r w:rsidRPr="0067206C">
        <w:rPr>
          <w:rFonts w:ascii="Times New Roman" w:hAnsi="Times New Roman"/>
          <w:lang w:val="en-US"/>
        </w:rPr>
        <w:t>Fri 13.01.2023</w:t>
      </w:r>
      <w:r w:rsidR="00E848DE" w:rsidRPr="0067206C">
        <w:rPr>
          <w:rFonts w:ascii="Times New Roman" w:hAnsi="Times New Roman"/>
          <w:lang w:val="en-US"/>
        </w:rPr>
        <w:t xml:space="preserve">. </w:t>
      </w:r>
      <w:r w:rsidR="00377524">
        <w:rPr>
          <w:rFonts w:ascii="Times New Roman" w:hAnsi="Times New Roman"/>
          <w:lang w:val="en-US"/>
        </w:rPr>
        <w:t xml:space="preserve">Place a mass on the loading tray and </w:t>
      </w:r>
      <w:r w:rsidR="00B918F8">
        <w:rPr>
          <w:rFonts w:ascii="Times New Roman" w:hAnsi="Times New Roman"/>
          <w:lang w:val="en-US"/>
        </w:rPr>
        <w:t>r</w:t>
      </w:r>
      <w:r w:rsidR="00CF53C4" w:rsidRPr="0067206C">
        <w:rPr>
          <w:rFonts w:ascii="Times New Roman" w:hAnsi="Times New Roman"/>
          <w:lang w:val="en-US"/>
        </w:rPr>
        <w:t xml:space="preserve">ecord the displacement </w:t>
      </w:r>
      <w:r w:rsidR="00AC0F12">
        <w:rPr>
          <w:rFonts w:ascii="Times New Roman" w:hAnsi="Times New Roman"/>
          <w:lang w:val="en-US"/>
        </w:rPr>
        <w:t xml:space="preserve">shown </w:t>
      </w:r>
      <w:r w:rsidR="00CF53C4" w:rsidRPr="0067206C">
        <w:rPr>
          <w:rFonts w:ascii="Times New Roman" w:hAnsi="Times New Roman"/>
          <w:lang w:val="en-US"/>
        </w:rPr>
        <w:t>on the laptop</w:t>
      </w:r>
      <w:r w:rsidR="00AC0F12">
        <w:rPr>
          <w:rFonts w:ascii="Times New Roman" w:hAnsi="Times New Roman"/>
          <w:lang w:val="en-US"/>
        </w:rPr>
        <w:t xml:space="preserve"> display.</w:t>
      </w:r>
      <w:r w:rsidR="00CF53C4" w:rsidRPr="0067206C">
        <w:rPr>
          <w:rFonts w:ascii="Times New Roman" w:hAnsi="Times New Roman"/>
          <w:lang w:val="en-US"/>
        </w:rPr>
        <w:t xml:space="preserve"> </w:t>
      </w:r>
      <w:r w:rsidR="005530DF">
        <w:rPr>
          <w:rFonts w:ascii="Times New Roman" w:hAnsi="Times New Roman"/>
          <w:lang w:val="en-US"/>
        </w:rPr>
        <w:t xml:space="preserve">Disk </w:t>
      </w:r>
      <w:r w:rsidR="00C85979" w:rsidRPr="0067206C">
        <w:rPr>
          <w:rFonts w:ascii="Times New Roman" w:hAnsi="Times New Roman"/>
          <w:lang w:val="en-US"/>
        </w:rPr>
        <w:t xml:space="preserve">material is not purely elastic </w:t>
      </w:r>
      <w:r w:rsidR="00507721">
        <w:rPr>
          <w:rFonts w:ascii="Times New Roman" w:hAnsi="Times New Roman"/>
          <w:lang w:val="en-US"/>
        </w:rPr>
        <w:t>so</w:t>
      </w:r>
      <w:r w:rsidR="00C85979" w:rsidRPr="0067206C">
        <w:rPr>
          <w:rFonts w:ascii="Times New Roman" w:hAnsi="Times New Roman"/>
          <w:lang w:val="en-US"/>
        </w:rPr>
        <w:t xml:space="preserve"> wait for the displacement reading to settle</w:t>
      </w:r>
      <w:r w:rsidR="00507721">
        <w:rPr>
          <w:rFonts w:ascii="Times New Roman" w:hAnsi="Times New Roman"/>
          <w:lang w:val="en-US"/>
        </w:rPr>
        <w:t xml:space="preserve"> (almost)</w:t>
      </w:r>
      <w:r w:rsidR="00C85979" w:rsidRPr="0067206C">
        <w:rPr>
          <w:rFonts w:ascii="Times New Roman" w:hAnsi="Times New Roman"/>
          <w:lang w:val="en-US"/>
        </w:rPr>
        <w:t>.</w:t>
      </w:r>
      <w:r w:rsidR="009E7B7D">
        <w:rPr>
          <w:rFonts w:ascii="Times New Roman" w:hAnsi="Times New Roman"/>
          <w:lang w:val="en-US"/>
        </w:rPr>
        <w:t xml:space="preserve"> </w:t>
      </w:r>
      <w:r w:rsidR="00CF53C4" w:rsidRPr="0067206C">
        <w:rPr>
          <w:rFonts w:ascii="Times New Roman" w:hAnsi="Times New Roman"/>
          <w:lang w:val="en-US"/>
        </w:rPr>
        <w:t xml:space="preserve">Gather enough </w:t>
      </w:r>
      <w:r w:rsidR="004B08E6">
        <w:rPr>
          <w:rFonts w:ascii="Times New Roman" w:hAnsi="Times New Roman"/>
          <w:lang w:val="en-US"/>
        </w:rPr>
        <w:t xml:space="preserve">mass-displacement </w:t>
      </w:r>
      <w:r w:rsidR="00CF53C4" w:rsidRPr="0067206C">
        <w:rPr>
          <w:rFonts w:ascii="Times New Roman" w:hAnsi="Times New Roman"/>
          <w:lang w:val="en-US"/>
        </w:rPr>
        <w:t xml:space="preserve">data for finding </w:t>
      </w:r>
      <w:r w:rsidR="00F513D0">
        <w:rPr>
          <w:rFonts w:ascii="Times New Roman" w:hAnsi="Times New Roman"/>
          <w:lang w:val="en-US"/>
        </w:rPr>
        <w:t xml:space="preserve">the coefficients </w:t>
      </w:r>
      <w:r w:rsidR="00F513D0" w:rsidRPr="00F513D0">
        <w:rPr>
          <w:rFonts w:ascii="Times New Roman" w:hAnsi="Times New Roman"/>
          <w:i/>
          <w:iCs/>
          <w:lang w:val="en-US"/>
        </w:rPr>
        <w:t>a</w:t>
      </w:r>
      <w:r w:rsidR="00F513D0">
        <w:rPr>
          <w:rFonts w:ascii="Times New Roman" w:hAnsi="Times New Roman"/>
          <w:lang w:val="en-US"/>
        </w:rPr>
        <w:t xml:space="preserve"> and </w:t>
      </w:r>
      <w:r w:rsidR="00F513D0" w:rsidRPr="00F513D0">
        <w:rPr>
          <w:rFonts w:ascii="Times New Roman" w:hAnsi="Times New Roman"/>
          <w:i/>
          <w:iCs/>
          <w:lang w:val="en-US"/>
        </w:rPr>
        <w:t>b</w:t>
      </w:r>
      <w:r w:rsidR="00F513D0">
        <w:rPr>
          <w:rFonts w:ascii="Times New Roman" w:hAnsi="Times New Roman"/>
          <w:lang w:val="en-US"/>
        </w:rPr>
        <w:t xml:space="preserve"> </w:t>
      </w:r>
      <w:r w:rsidR="00CF53C4" w:rsidRPr="0067206C">
        <w:rPr>
          <w:rFonts w:ascii="Times New Roman" w:hAnsi="Times New Roman"/>
          <w:lang w:val="en-US"/>
        </w:rPr>
        <w:t>reliably. For example, you may repeat a measurement with certain loading several times to reduce the effect of random error by averaging etc.</w:t>
      </w:r>
      <w:r w:rsidR="00E80D69">
        <w:rPr>
          <w:rFonts w:ascii="Times New Roman" w:hAnsi="Times New Roman"/>
          <w:lang w:val="en-US"/>
        </w:rPr>
        <w:t xml:space="preserve"> </w:t>
      </w:r>
      <w:r w:rsidR="00547B2A">
        <w:rPr>
          <w:rFonts w:ascii="Times New Roman" w:hAnsi="Times New Roman"/>
          <w:lang w:val="en-US"/>
        </w:rPr>
        <w:t xml:space="preserve">You may also consider </w:t>
      </w:r>
      <w:r w:rsidR="007A3325">
        <w:rPr>
          <w:rFonts w:ascii="Times New Roman" w:hAnsi="Times New Roman"/>
          <w:lang w:val="en-US"/>
        </w:rPr>
        <w:t xml:space="preserve">different loading sequences </w:t>
      </w:r>
      <w:r w:rsidR="00D066F3">
        <w:rPr>
          <w:rFonts w:ascii="Times New Roman" w:hAnsi="Times New Roman"/>
          <w:lang w:val="en-US"/>
        </w:rPr>
        <w:t>(</w:t>
      </w:r>
      <w:r w:rsidR="007D3203">
        <w:rPr>
          <w:rFonts w:ascii="Times New Roman" w:hAnsi="Times New Roman"/>
          <w:lang w:val="en-US"/>
        </w:rPr>
        <w:t xml:space="preserve">like increasing and decreasing the mass) </w:t>
      </w:r>
      <w:r w:rsidR="000C57E4">
        <w:rPr>
          <w:rFonts w:ascii="Times New Roman" w:hAnsi="Times New Roman"/>
          <w:lang w:val="en-US"/>
        </w:rPr>
        <w:t xml:space="preserve">to minimize the effect of the viscous part of material </w:t>
      </w:r>
      <w:r w:rsidR="00C71AAC">
        <w:rPr>
          <w:rFonts w:ascii="Times New Roman" w:hAnsi="Times New Roman"/>
          <w:lang w:val="en-US"/>
        </w:rPr>
        <w:t>response.</w:t>
      </w:r>
      <w:r w:rsidR="00DA32E3">
        <w:rPr>
          <w:rFonts w:ascii="Times New Roman" w:hAnsi="Times New Roman"/>
          <w:lang w:val="en-US"/>
        </w:rPr>
        <w:t xml:space="preserve"> </w:t>
      </w:r>
    </w:p>
    <w:sectPr w:rsidR="009D4BD2" w:rsidRPr="00E213D5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5DD20" w14:textId="77777777" w:rsidR="00005A8A" w:rsidRDefault="00005A8A">
      <w:r>
        <w:separator/>
      </w:r>
    </w:p>
  </w:endnote>
  <w:endnote w:type="continuationSeparator" w:id="0">
    <w:p w14:paraId="655F8047" w14:textId="77777777" w:rsidR="00005A8A" w:rsidRDefault="00005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B71B3" w14:textId="77777777" w:rsidR="00005A8A" w:rsidRDefault="00005A8A">
      <w:r>
        <w:separator/>
      </w:r>
    </w:p>
  </w:footnote>
  <w:footnote w:type="continuationSeparator" w:id="0">
    <w:p w14:paraId="71BBBE46" w14:textId="77777777" w:rsidR="00005A8A" w:rsidRDefault="00005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711272609">
    <w:abstractNumId w:val="9"/>
  </w:num>
  <w:num w:numId="2" w16cid:durableId="341711464">
    <w:abstractNumId w:val="7"/>
  </w:num>
  <w:num w:numId="3" w16cid:durableId="2075542880">
    <w:abstractNumId w:val="6"/>
  </w:num>
  <w:num w:numId="4" w16cid:durableId="1267270382">
    <w:abstractNumId w:val="5"/>
  </w:num>
  <w:num w:numId="5" w16cid:durableId="1411930765">
    <w:abstractNumId w:val="4"/>
  </w:num>
  <w:num w:numId="6" w16cid:durableId="1522624127">
    <w:abstractNumId w:val="8"/>
  </w:num>
  <w:num w:numId="7" w16cid:durableId="1322588575">
    <w:abstractNumId w:val="3"/>
  </w:num>
  <w:num w:numId="8" w16cid:durableId="1807504736">
    <w:abstractNumId w:val="2"/>
  </w:num>
  <w:num w:numId="9" w16cid:durableId="663701020">
    <w:abstractNumId w:val="1"/>
  </w:num>
  <w:num w:numId="10" w16cid:durableId="1114179898">
    <w:abstractNumId w:val="0"/>
  </w:num>
  <w:num w:numId="11" w16cid:durableId="1548835015">
    <w:abstractNumId w:val="10"/>
  </w:num>
  <w:num w:numId="12" w16cid:durableId="1155028161">
    <w:abstractNumId w:val="18"/>
  </w:num>
  <w:num w:numId="13" w16cid:durableId="1506284044">
    <w:abstractNumId w:val="13"/>
  </w:num>
  <w:num w:numId="14" w16cid:durableId="1373846343">
    <w:abstractNumId w:val="17"/>
  </w:num>
  <w:num w:numId="15" w16cid:durableId="684480551">
    <w:abstractNumId w:val="14"/>
  </w:num>
  <w:num w:numId="16" w16cid:durableId="1956718588">
    <w:abstractNumId w:val="15"/>
  </w:num>
  <w:num w:numId="17" w16cid:durableId="2017657341">
    <w:abstractNumId w:val="11"/>
  </w:num>
  <w:num w:numId="18" w16cid:durableId="375668633">
    <w:abstractNumId w:val="16"/>
  </w:num>
  <w:num w:numId="19" w16cid:durableId="126506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5A8A"/>
    <w:rsid w:val="00026A17"/>
    <w:rsid w:val="00033A80"/>
    <w:rsid w:val="00035281"/>
    <w:rsid w:val="00040828"/>
    <w:rsid w:val="00041DF4"/>
    <w:rsid w:val="00042E7B"/>
    <w:rsid w:val="00051D60"/>
    <w:rsid w:val="0005212C"/>
    <w:rsid w:val="0005221D"/>
    <w:rsid w:val="00052B3A"/>
    <w:rsid w:val="00065F5F"/>
    <w:rsid w:val="000716C1"/>
    <w:rsid w:val="00094FC2"/>
    <w:rsid w:val="00096C2C"/>
    <w:rsid w:val="00096F68"/>
    <w:rsid w:val="000B7651"/>
    <w:rsid w:val="000C468A"/>
    <w:rsid w:val="000C57E4"/>
    <w:rsid w:val="000C5A4C"/>
    <w:rsid w:val="000D33E9"/>
    <w:rsid w:val="000D5FA9"/>
    <w:rsid w:val="000E6FC5"/>
    <w:rsid w:val="000F0201"/>
    <w:rsid w:val="000F35E1"/>
    <w:rsid w:val="000F3988"/>
    <w:rsid w:val="000F619D"/>
    <w:rsid w:val="000F7B9B"/>
    <w:rsid w:val="00101353"/>
    <w:rsid w:val="00101BD6"/>
    <w:rsid w:val="00116222"/>
    <w:rsid w:val="00124D14"/>
    <w:rsid w:val="00135AAD"/>
    <w:rsid w:val="00135C2D"/>
    <w:rsid w:val="001369EE"/>
    <w:rsid w:val="001425C5"/>
    <w:rsid w:val="0015017E"/>
    <w:rsid w:val="00151395"/>
    <w:rsid w:val="001535B8"/>
    <w:rsid w:val="00164C15"/>
    <w:rsid w:val="00166752"/>
    <w:rsid w:val="001737F7"/>
    <w:rsid w:val="0018619D"/>
    <w:rsid w:val="00197F92"/>
    <w:rsid w:val="001A2F76"/>
    <w:rsid w:val="001B75E7"/>
    <w:rsid w:val="001C30B1"/>
    <w:rsid w:val="001D62D0"/>
    <w:rsid w:val="001E03E4"/>
    <w:rsid w:val="001E5E33"/>
    <w:rsid w:val="001E6095"/>
    <w:rsid w:val="001F1BE2"/>
    <w:rsid w:val="001F1CBD"/>
    <w:rsid w:val="001F1CDE"/>
    <w:rsid w:val="00221C94"/>
    <w:rsid w:val="00226F00"/>
    <w:rsid w:val="00231938"/>
    <w:rsid w:val="00232C58"/>
    <w:rsid w:val="00237ED7"/>
    <w:rsid w:val="00240926"/>
    <w:rsid w:val="0024578E"/>
    <w:rsid w:val="002521D2"/>
    <w:rsid w:val="00254ACC"/>
    <w:rsid w:val="00255179"/>
    <w:rsid w:val="00255F0A"/>
    <w:rsid w:val="00275B5F"/>
    <w:rsid w:val="002814B6"/>
    <w:rsid w:val="0028793D"/>
    <w:rsid w:val="002953A4"/>
    <w:rsid w:val="002A1F8B"/>
    <w:rsid w:val="002A3273"/>
    <w:rsid w:val="002B0012"/>
    <w:rsid w:val="002B0305"/>
    <w:rsid w:val="002B7464"/>
    <w:rsid w:val="002C5B9B"/>
    <w:rsid w:val="002D3C41"/>
    <w:rsid w:val="002D4CC9"/>
    <w:rsid w:val="002E620D"/>
    <w:rsid w:val="002E68FB"/>
    <w:rsid w:val="002E78D6"/>
    <w:rsid w:val="002F61BF"/>
    <w:rsid w:val="003004D6"/>
    <w:rsid w:val="00302A0E"/>
    <w:rsid w:val="0030746F"/>
    <w:rsid w:val="0031780D"/>
    <w:rsid w:val="00320B84"/>
    <w:rsid w:val="00321B4F"/>
    <w:rsid w:val="00332106"/>
    <w:rsid w:val="003329A3"/>
    <w:rsid w:val="003330A2"/>
    <w:rsid w:val="00333B1E"/>
    <w:rsid w:val="00337492"/>
    <w:rsid w:val="0034187C"/>
    <w:rsid w:val="00346FC9"/>
    <w:rsid w:val="00354F31"/>
    <w:rsid w:val="00365260"/>
    <w:rsid w:val="00377524"/>
    <w:rsid w:val="00381B0C"/>
    <w:rsid w:val="00382107"/>
    <w:rsid w:val="0038234D"/>
    <w:rsid w:val="0038322E"/>
    <w:rsid w:val="003871FA"/>
    <w:rsid w:val="003B5467"/>
    <w:rsid w:val="003B6FDE"/>
    <w:rsid w:val="003C187F"/>
    <w:rsid w:val="003C714F"/>
    <w:rsid w:val="003D4F7D"/>
    <w:rsid w:val="003E4F63"/>
    <w:rsid w:val="00412DF4"/>
    <w:rsid w:val="0042175B"/>
    <w:rsid w:val="004223A5"/>
    <w:rsid w:val="00425928"/>
    <w:rsid w:val="00426771"/>
    <w:rsid w:val="004274D5"/>
    <w:rsid w:val="00430798"/>
    <w:rsid w:val="004345D4"/>
    <w:rsid w:val="004359F4"/>
    <w:rsid w:val="0044089B"/>
    <w:rsid w:val="0044606F"/>
    <w:rsid w:val="0045231F"/>
    <w:rsid w:val="00453E9F"/>
    <w:rsid w:val="0045413C"/>
    <w:rsid w:val="00474E5E"/>
    <w:rsid w:val="00497BF7"/>
    <w:rsid w:val="004A0D04"/>
    <w:rsid w:val="004A44AE"/>
    <w:rsid w:val="004A66AA"/>
    <w:rsid w:val="004B08E6"/>
    <w:rsid w:val="004B1D0E"/>
    <w:rsid w:val="004B4E01"/>
    <w:rsid w:val="004B76A0"/>
    <w:rsid w:val="004C1C7D"/>
    <w:rsid w:val="004C25B4"/>
    <w:rsid w:val="004D2239"/>
    <w:rsid w:val="004D2B7C"/>
    <w:rsid w:val="004D3F34"/>
    <w:rsid w:val="004E7261"/>
    <w:rsid w:val="004F2E59"/>
    <w:rsid w:val="004F443A"/>
    <w:rsid w:val="0050070C"/>
    <w:rsid w:val="00507721"/>
    <w:rsid w:val="00512B3E"/>
    <w:rsid w:val="00526AF1"/>
    <w:rsid w:val="0053506A"/>
    <w:rsid w:val="0054419D"/>
    <w:rsid w:val="00547B2A"/>
    <w:rsid w:val="00550840"/>
    <w:rsid w:val="005530DF"/>
    <w:rsid w:val="00556CAB"/>
    <w:rsid w:val="005613ED"/>
    <w:rsid w:val="00566423"/>
    <w:rsid w:val="00570357"/>
    <w:rsid w:val="005710FD"/>
    <w:rsid w:val="00572719"/>
    <w:rsid w:val="005879D2"/>
    <w:rsid w:val="005941D5"/>
    <w:rsid w:val="00594B77"/>
    <w:rsid w:val="005A320B"/>
    <w:rsid w:val="005A72EA"/>
    <w:rsid w:val="005B36D8"/>
    <w:rsid w:val="005D10AE"/>
    <w:rsid w:val="005E2358"/>
    <w:rsid w:val="005E714C"/>
    <w:rsid w:val="005F7361"/>
    <w:rsid w:val="006024DC"/>
    <w:rsid w:val="0060540F"/>
    <w:rsid w:val="00605CA4"/>
    <w:rsid w:val="00607E94"/>
    <w:rsid w:val="00614FCA"/>
    <w:rsid w:val="00617950"/>
    <w:rsid w:val="00620457"/>
    <w:rsid w:val="00630E05"/>
    <w:rsid w:val="0063724F"/>
    <w:rsid w:val="00644E07"/>
    <w:rsid w:val="00656373"/>
    <w:rsid w:val="0065708A"/>
    <w:rsid w:val="0066120B"/>
    <w:rsid w:val="0067206C"/>
    <w:rsid w:val="00683866"/>
    <w:rsid w:val="00695976"/>
    <w:rsid w:val="00696013"/>
    <w:rsid w:val="00696DB0"/>
    <w:rsid w:val="006A1EAF"/>
    <w:rsid w:val="006A3911"/>
    <w:rsid w:val="006A4D6F"/>
    <w:rsid w:val="006B32EF"/>
    <w:rsid w:val="006B7866"/>
    <w:rsid w:val="006B7B5D"/>
    <w:rsid w:val="006B7D80"/>
    <w:rsid w:val="006D2A24"/>
    <w:rsid w:val="006D3E8B"/>
    <w:rsid w:val="006D6071"/>
    <w:rsid w:val="006E2833"/>
    <w:rsid w:val="006F0595"/>
    <w:rsid w:val="006F5B0E"/>
    <w:rsid w:val="006F6438"/>
    <w:rsid w:val="006F76B4"/>
    <w:rsid w:val="007000C2"/>
    <w:rsid w:val="00701A43"/>
    <w:rsid w:val="0070265E"/>
    <w:rsid w:val="00707075"/>
    <w:rsid w:val="0071328D"/>
    <w:rsid w:val="00715823"/>
    <w:rsid w:val="007160CD"/>
    <w:rsid w:val="00723F9F"/>
    <w:rsid w:val="00724AC6"/>
    <w:rsid w:val="0073460D"/>
    <w:rsid w:val="00736370"/>
    <w:rsid w:val="00742805"/>
    <w:rsid w:val="00753511"/>
    <w:rsid w:val="007657B3"/>
    <w:rsid w:val="00770839"/>
    <w:rsid w:val="00775034"/>
    <w:rsid w:val="00787403"/>
    <w:rsid w:val="00790E32"/>
    <w:rsid w:val="007935AB"/>
    <w:rsid w:val="007938C7"/>
    <w:rsid w:val="0079397C"/>
    <w:rsid w:val="00796C83"/>
    <w:rsid w:val="007A2636"/>
    <w:rsid w:val="007A3325"/>
    <w:rsid w:val="007A4D50"/>
    <w:rsid w:val="007A5005"/>
    <w:rsid w:val="007A608E"/>
    <w:rsid w:val="007A733A"/>
    <w:rsid w:val="007B5659"/>
    <w:rsid w:val="007C206E"/>
    <w:rsid w:val="007D3203"/>
    <w:rsid w:val="007D4057"/>
    <w:rsid w:val="007E0430"/>
    <w:rsid w:val="007E1498"/>
    <w:rsid w:val="007E49C5"/>
    <w:rsid w:val="007E5A04"/>
    <w:rsid w:val="007E5D7D"/>
    <w:rsid w:val="007F5252"/>
    <w:rsid w:val="00801EAA"/>
    <w:rsid w:val="00804FAB"/>
    <w:rsid w:val="00807BA8"/>
    <w:rsid w:val="00825771"/>
    <w:rsid w:val="00826F3D"/>
    <w:rsid w:val="0083296F"/>
    <w:rsid w:val="008367C5"/>
    <w:rsid w:val="008459FE"/>
    <w:rsid w:val="008607AC"/>
    <w:rsid w:val="0087260C"/>
    <w:rsid w:val="00880CBD"/>
    <w:rsid w:val="00891691"/>
    <w:rsid w:val="00895355"/>
    <w:rsid w:val="008A6AF1"/>
    <w:rsid w:val="008B2B5B"/>
    <w:rsid w:val="008B7FEF"/>
    <w:rsid w:val="008D0239"/>
    <w:rsid w:val="008D0810"/>
    <w:rsid w:val="008D3333"/>
    <w:rsid w:val="008D36DA"/>
    <w:rsid w:val="008D628A"/>
    <w:rsid w:val="008E7965"/>
    <w:rsid w:val="008F1F25"/>
    <w:rsid w:val="008F2F82"/>
    <w:rsid w:val="008F34CD"/>
    <w:rsid w:val="008F7A15"/>
    <w:rsid w:val="008F7FB0"/>
    <w:rsid w:val="009040DA"/>
    <w:rsid w:val="00920534"/>
    <w:rsid w:val="00921BBB"/>
    <w:rsid w:val="00923D60"/>
    <w:rsid w:val="009276C5"/>
    <w:rsid w:val="00934435"/>
    <w:rsid w:val="0093560B"/>
    <w:rsid w:val="00942459"/>
    <w:rsid w:val="00944CD8"/>
    <w:rsid w:val="0094765F"/>
    <w:rsid w:val="009519DF"/>
    <w:rsid w:val="00951CBB"/>
    <w:rsid w:val="00963EBC"/>
    <w:rsid w:val="00964FDE"/>
    <w:rsid w:val="00967C5F"/>
    <w:rsid w:val="00970284"/>
    <w:rsid w:val="0097448C"/>
    <w:rsid w:val="0097678E"/>
    <w:rsid w:val="0099354D"/>
    <w:rsid w:val="00993B43"/>
    <w:rsid w:val="009A617E"/>
    <w:rsid w:val="009B05E7"/>
    <w:rsid w:val="009B1D77"/>
    <w:rsid w:val="009B29A7"/>
    <w:rsid w:val="009C6704"/>
    <w:rsid w:val="009D1312"/>
    <w:rsid w:val="009D3FA2"/>
    <w:rsid w:val="009D4BD2"/>
    <w:rsid w:val="009E6EFB"/>
    <w:rsid w:val="009E7B7D"/>
    <w:rsid w:val="009F59F1"/>
    <w:rsid w:val="00A01258"/>
    <w:rsid w:val="00A02032"/>
    <w:rsid w:val="00A03B27"/>
    <w:rsid w:val="00A1416C"/>
    <w:rsid w:val="00A16BAB"/>
    <w:rsid w:val="00A16C26"/>
    <w:rsid w:val="00A2135D"/>
    <w:rsid w:val="00A301AA"/>
    <w:rsid w:val="00A310B1"/>
    <w:rsid w:val="00A5329B"/>
    <w:rsid w:val="00A566CF"/>
    <w:rsid w:val="00A63F0B"/>
    <w:rsid w:val="00A678FD"/>
    <w:rsid w:val="00A73D4C"/>
    <w:rsid w:val="00A76EB7"/>
    <w:rsid w:val="00A8474E"/>
    <w:rsid w:val="00A961B1"/>
    <w:rsid w:val="00A9713F"/>
    <w:rsid w:val="00A97D8F"/>
    <w:rsid w:val="00AA01A0"/>
    <w:rsid w:val="00AA081D"/>
    <w:rsid w:val="00AB32AF"/>
    <w:rsid w:val="00AC0F12"/>
    <w:rsid w:val="00AC1D4C"/>
    <w:rsid w:val="00AC410E"/>
    <w:rsid w:val="00AD2E0A"/>
    <w:rsid w:val="00AD4640"/>
    <w:rsid w:val="00AD4E27"/>
    <w:rsid w:val="00AD5670"/>
    <w:rsid w:val="00AD7DDD"/>
    <w:rsid w:val="00AF589B"/>
    <w:rsid w:val="00AF7D19"/>
    <w:rsid w:val="00B00792"/>
    <w:rsid w:val="00B04674"/>
    <w:rsid w:val="00B109F6"/>
    <w:rsid w:val="00B10E8F"/>
    <w:rsid w:val="00B21D4C"/>
    <w:rsid w:val="00B246D5"/>
    <w:rsid w:val="00B262A6"/>
    <w:rsid w:val="00B365D6"/>
    <w:rsid w:val="00B4062D"/>
    <w:rsid w:val="00B44522"/>
    <w:rsid w:val="00B62515"/>
    <w:rsid w:val="00B62D1A"/>
    <w:rsid w:val="00B72C77"/>
    <w:rsid w:val="00B77FB8"/>
    <w:rsid w:val="00B80171"/>
    <w:rsid w:val="00B81CA0"/>
    <w:rsid w:val="00B86C61"/>
    <w:rsid w:val="00B918F8"/>
    <w:rsid w:val="00B97481"/>
    <w:rsid w:val="00BA057D"/>
    <w:rsid w:val="00BA5303"/>
    <w:rsid w:val="00BB6198"/>
    <w:rsid w:val="00BB793F"/>
    <w:rsid w:val="00BC0F9C"/>
    <w:rsid w:val="00BC2FCE"/>
    <w:rsid w:val="00BC3DAD"/>
    <w:rsid w:val="00BD079C"/>
    <w:rsid w:val="00BD2568"/>
    <w:rsid w:val="00BD785D"/>
    <w:rsid w:val="00BF779B"/>
    <w:rsid w:val="00C103C8"/>
    <w:rsid w:val="00C16894"/>
    <w:rsid w:val="00C22ADB"/>
    <w:rsid w:val="00C24EED"/>
    <w:rsid w:val="00C25453"/>
    <w:rsid w:val="00C3227B"/>
    <w:rsid w:val="00C32A48"/>
    <w:rsid w:val="00C34D41"/>
    <w:rsid w:val="00C4379A"/>
    <w:rsid w:val="00C43B91"/>
    <w:rsid w:val="00C51EEC"/>
    <w:rsid w:val="00C52689"/>
    <w:rsid w:val="00C5766A"/>
    <w:rsid w:val="00C63FCA"/>
    <w:rsid w:val="00C71AAC"/>
    <w:rsid w:val="00C76DF3"/>
    <w:rsid w:val="00C827C4"/>
    <w:rsid w:val="00C858BA"/>
    <w:rsid w:val="00C85979"/>
    <w:rsid w:val="00C85AFD"/>
    <w:rsid w:val="00C86DCD"/>
    <w:rsid w:val="00C870F2"/>
    <w:rsid w:val="00C94BA1"/>
    <w:rsid w:val="00C95FD2"/>
    <w:rsid w:val="00CC0BBA"/>
    <w:rsid w:val="00CC64EB"/>
    <w:rsid w:val="00CC6D69"/>
    <w:rsid w:val="00CD1999"/>
    <w:rsid w:val="00CD3A27"/>
    <w:rsid w:val="00CD4C79"/>
    <w:rsid w:val="00CE4106"/>
    <w:rsid w:val="00CF13AE"/>
    <w:rsid w:val="00CF53C4"/>
    <w:rsid w:val="00D019AB"/>
    <w:rsid w:val="00D01C8F"/>
    <w:rsid w:val="00D0385A"/>
    <w:rsid w:val="00D066F3"/>
    <w:rsid w:val="00D10F81"/>
    <w:rsid w:val="00D17EC5"/>
    <w:rsid w:val="00D230F0"/>
    <w:rsid w:val="00D30EDD"/>
    <w:rsid w:val="00D3203E"/>
    <w:rsid w:val="00D43BA3"/>
    <w:rsid w:val="00D516D3"/>
    <w:rsid w:val="00D523BE"/>
    <w:rsid w:val="00D61A02"/>
    <w:rsid w:val="00D620EF"/>
    <w:rsid w:val="00D6404C"/>
    <w:rsid w:val="00D644EF"/>
    <w:rsid w:val="00D736F7"/>
    <w:rsid w:val="00D776DD"/>
    <w:rsid w:val="00D82755"/>
    <w:rsid w:val="00D82BE5"/>
    <w:rsid w:val="00D8422E"/>
    <w:rsid w:val="00D857D6"/>
    <w:rsid w:val="00D858D9"/>
    <w:rsid w:val="00DA32E3"/>
    <w:rsid w:val="00DB6836"/>
    <w:rsid w:val="00DB7F7D"/>
    <w:rsid w:val="00DC203B"/>
    <w:rsid w:val="00DD30D1"/>
    <w:rsid w:val="00DD66B3"/>
    <w:rsid w:val="00DE0E60"/>
    <w:rsid w:val="00DE3841"/>
    <w:rsid w:val="00E0167E"/>
    <w:rsid w:val="00E213D5"/>
    <w:rsid w:val="00E30FFE"/>
    <w:rsid w:val="00E3599E"/>
    <w:rsid w:val="00E41A34"/>
    <w:rsid w:val="00E42CA6"/>
    <w:rsid w:val="00E452C7"/>
    <w:rsid w:val="00E47E15"/>
    <w:rsid w:val="00E563DB"/>
    <w:rsid w:val="00E621C8"/>
    <w:rsid w:val="00E621CF"/>
    <w:rsid w:val="00E80D69"/>
    <w:rsid w:val="00E80D6B"/>
    <w:rsid w:val="00E82A8A"/>
    <w:rsid w:val="00E848DE"/>
    <w:rsid w:val="00E84C62"/>
    <w:rsid w:val="00E86390"/>
    <w:rsid w:val="00EB566E"/>
    <w:rsid w:val="00ED094D"/>
    <w:rsid w:val="00ED51AC"/>
    <w:rsid w:val="00EE04C3"/>
    <w:rsid w:val="00EE47BC"/>
    <w:rsid w:val="00EE7775"/>
    <w:rsid w:val="00EF07F8"/>
    <w:rsid w:val="00EF2E32"/>
    <w:rsid w:val="00F07FA6"/>
    <w:rsid w:val="00F15DDF"/>
    <w:rsid w:val="00F26DE7"/>
    <w:rsid w:val="00F359A2"/>
    <w:rsid w:val="00F359D7"/>
    <w:rsid w:val="00F36008"/>
    <w:rsid w:val="00F41425"/>
    <w:rsid w:val="00F438A8"/>
    <w:rsid w:val="00F513D0"/>
    <w:rsid w:val="00F52077"/>
    <w:rsid w:val="00F70AD9"/>
    <w:rsid w:val="00F714A8"/>
    <w:rsid w:val="00F75BC5"/>
    <w:rsid w:val="00F7722F"/>
    <w:rsid w:val="00F77CD9"/>
    <w:rsid w:val="00F816F0"/>
    <w:rsid w:val="00F84346"/>
    <w:rsid w:val="00F853BB"/>
    <w:rsid w:val="00F867A7"/>
    <w:rsid w:val="00F91FBE"/>
    <w:rsid w:val="00FA4653"/>
    <w:rsid w:val="00FB087E"/>
    <w:rsid w:val="00FB529A"/>
    <w:rsid w:val="00FB59CC"/>
    <w:rsid w:val="00FC19D7"/>
    <w:rsid w:val="00FD3C36"/>
    <w:rsid w:val="00FD716A"/>
    <w:rsid w:val="00FE2F57"/>
    <w:rsid w:val="00FF0C93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203</Words>
  <Characters>1048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220</cp:revision>
  <cp:lastPrinted>2023-01-06T11:58:00Z</cp:lastPrinted>
  <dcterms:created xsi:type="dcterms:W3CDTF">2021-01-21T08:14:00Z</dcterms:created>
  <dcterms:modified xsi:type="dcterms:W3CDTF">2023-01-06T11:59:00Z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