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C4F6" w14:textId="76A1239C" w:rsidR="00C13EAE" w:rsidRPr="00C625CC" w:rsidRDefault="00A52CCD" w:rsidP="008D743F">
      <w:pPr>
        <w:spacing w:before="240" w:after="240" w:line="240" w:lineRule="auto"/>
        <w:jc w:val="center"/>
        <w:rPr>
          <w:rFonts w:ascii="Times New Roman" w:eastAsia="Times New Roman" w:hAnsi="Times New Roman" w:cs="Times New Roman"/>
          <w:sz w:val="28"/>
          <w:szCs w:val="28"/>
        </w:rPr>
      </w:pPr>
      <w:r w:rsidRPr="00C625CC">
        <w:rPr>
          <w:rFonts w:ascii="Times New Roman" w:eastAsia="Times New Roman" w:hAnsi="Times New Roman" w:cs="Times New Roman"/>
          <w:sz w:val="28"/>
          <w:szCs w:val="28"/>
        </w:rPr>
        <w:t>Fluid Mechanics Course essay</w:t>
      </w:r>
      <w:r w:rsidR="008D743F" w:rsidRPr="00C625CC">
        <w:rPr>
          <w:rFonts w:ascii="Times New Roman" w:eastAsia="Times New Roman" w:hAnsi="Times New Roman" w:cs="Times New Roman"/>
          <w:sz w:val="28"/>
          <w:szCs w:val="28"/>
        </w:rPr>
        <w:br/>
      </w:r>
      <w:r w:rsidR="0032488A" w:rsidRPr="00C625CC">
        <w:rPr>
          <w:rFonts w:ascii="Times New Roman" w:eastAsia="Times New Roman" w:hAnsi="Times New Roman" w:cs="Times New Roman"/>
          <w:sz w:val="28"/>
          <w:szCs w:val="28"/>
        </w:rPr>
        <w:t xml:space="preserve">Student </w:t>
      </w:r>
      <w:r w:rsidRPr="00C625CC">
        <w:rPr>
          <w:rFonts w:ascii="Times New Roman" w:eastAsia="Times New Roman" w:hAnsi="Times New Roman" w:cs="Times New Roman"/>
          <w:sz w:val="28"/>
          <w:szCs w:val="28"/>
        </w:rPr>
        <w:t>n</w:t>
      </w:r>
      <w:r w:rsidR="0032488A" w:rsidRPr="00C625CC">
        <w:rPr>
          <w:rFonts w:ascii="Times New Roman" w:eastAsia="Times New Roman" w:hAnsi="Times New Roman" w:cs="Times New Roman"/>
          <w:sz w:val="28"/>
          <w:szCs w:val="28"/>
        </w:rPr>
        <w:t>ame: Nguyen Xuan Binh</w:t>
      </w:r>
      <w:r w:rsidR="008D743F" w:rsidRPr="00C625CC">
        <w:rPr>
          <w:rFonts w:ascii="Times New Roman" w:eastAsia="Times New Roman" w:hAnsi="Times New Roman" w:cs="Times New Roman"/>
          <w:sz w:val="28"/>
          <w:szCs w:val="28"/>
        </w:rPr>
        <w:t xml:space="preserve">  </w:t>
      </w:r>
      <w:r w:rsidR="004C6F79">
        <w:rPr>
          <w:rFonts w:ascii="Times New Roman" w:eastAsia="Times New Roman" w:hAnsi="Times New Roman" w:cs="Times New Roman"/>
          <w:sz w:val="28"/>
          <w:szCs w:val="28"/>
        </w:rPr>
        <w:t xml:space="preserve">           </w:t>
      </w:r>
      <w:r w:rsidR="0032488A" w:rsidRPr="00C625CC">
        <w:rPr>
          <w:rFonts w:ascii="Times New Roman" w:eastAsia="Times New Roman" w:hAnsi="Times New Roman" w:cs="Times New Roman"/>
          <w:sz w:val="28"/>
          <w:szCs w:val="28"/>
        </w:rPr>
        <w:t>Student number: 887799</w:t>
      </w:r>
    </w:p>
    <w:p w14:paraId="65CA0F2B" w14:textId="16ECF2A8" w:rsidR="00C13EAE" w:rsidRPr="008D743F" w:rsidRDefault="00C625CC" w:rsidP="00B17C4C">
      <w:pPr>
        <w:spacing w:before="240" w:after="24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Application of </w:t>
      </w:r>
      <w:r w:rsidR="006A10B5" w:rsidRPr="008D743F">
        <w:rPr>
          <w:rFonts w:ascii="Times New Roman" w:eastAsia="Times New Roman" w:hAnsi="Times New Roman" w:cs="Times New Roman"/>
          <w:b/>
          <w:bCs/>
          <w:sz w:val="32"/>
          <w:szCs w:val="32"/>
        </w:rPr>
        <w:t xml:space="preserve">Reynolds number in </w:t>
      </w:r>
      <w:r>
        <w:rPr>
          <w:rFonts w:ascii="Times New Roman" w:eastAsia="Times New Roman" w:hAnsi="Times New Roman" w:cs="Times New Roman"/>
          <w:b/>
          <w:bCs/>
          <w:sz w:val="32"/>
          <w:szCs w:val="32"/>
        </w:rPr>
        <w:t>fluid flows</w:t>
      </w:r>
    </w:p>
    <w:p w14:paraId="60ECBE0D" w14:textId="77777777" w:rsidR="00076AC5" w:rsidRPr="007D345C" w:rsidRDefault="00A52CCD" w:rsidP="00076AC5">
      <w:pPr>
        <w:spacing w:before="240" w:after="240" w:line="240" w:lineRule="auto"/>
        <w:rPr>
          <w:rFonts w:ascii="Times New Roman" w:eastAsia="Times New Roman" w:hAnsi="Times New Roman" w:cs="Times New Roman"/>
          <w:b/>
          <w:sz w:val="28"/>
          <w:szCs w:val="28"/>
        </w:rPr>
      </w:pPr>
      <w:r w:rsidRPr="007D345C">
        <w:rPr>
          <w:rFonts w:ascii="Times New Roman" w:eastAsia="Times New Roman" w:hAnsi="Times New Roman" w:cs="Times New Roman"/>
          <w:b/>
          <w:sz w:val="28"/>
          <w:szCs w:val="28"/>
        </w:rPr>
        <w:t>A)</w:t>
      </w:r>
      <w:r w:rsidR="00076AC5" w:rsidRPr="007D345C">
        <w:rPr>
          <w:rFonts w:ascii="Times New Roman" w:eastAsia="Times New Roman" w:hAnsi="Times New Roman" w:cs="Times New Roman"/>
          <w:b/>
          <w:sz w:val="28"/>
          <w:szCs w:val="28"/>
        </w:rPr>
        <w:t xml:space="preserve"> </w:t>
      </w:r>
      <w:r w:rsidRPr="007D345C">
        <w:rPr>
          <w:rFonts w:ascii="Times New Roman" w:eastAsia="Times New Roman" w:hAnsi="Times New Roman" w:cs="Times New Roman"/>
          <w:b/>
          <w:sz w:val="28"/>
          <w:szCs w:val="28"/>
        </w:rPr>
        <w:t>Introductio</w:t>
      </w:r>
      <w:r w:rsidR="00076AC5" w:rsidRPr="007D345C">
        <w:rPr>
          <w:rFonts w:ascii="Times New Roman" w:eastAsia="Times New Roman" w:hAnsi="Times New Roman" w:cs="Times New Roman"/>
          <w:b/>
          <w:sz w:val="28"/>
          <w:szCs w:val="28"/>
        </w:rPr>
        <w:t>n</w:t>
      </w:r>
    </w:p>
    <w:p w14:paraId="32ECD2A3" w14:textId="62976E69" w:rsidR="000527B8" w:rsidRPr="007D345C" w:rsidRDefault="003B6837" w:rsidP="00B17C4C">
      <w:pPr>
        <w:spacing w:before="240" w:after="240" w:line="240" w:lineRule="auto"/>
        <w:jc w:val="both"/>
        <w:rPr>
          <w:rFonts w:ascii="Times New Roman" w:eastAsia="Times New Roman" w:hAnsi="Times New Roman" w:cs="Times New Roman"/>
          <w:sz w:val="24"/>
          <w:szCs w:val="24"/>
        </w:rPr>
      </w:pPr>
      <w:r w:rsidRPr="007D345C">
        <w:rPr>
          <w:rFonts w:ascii="Times New Roman" w:eastAsia="Times New Roman" w:hAnsi="Times New Roman" w:cs="Times New Roman"/>
          <w:sz w:val="24"/>
          <w:szCs w:val="24"/>
        </w:rPr>
        <w:t xml:space="preserve">Reynolds number (Symbol Re) is a dimensionless </w:t>
      </w:r>
      <w:r w:rsidR="000527B8" w:rsidRPr="007D345C">
        <w:rPr>
          <w:rFonts w:ascii="Times New Roman" w:eastAsia="Times New Roman" w:hAnsi="Times New Roman" w:cs="Times New Roman"/>
          <w:sz w:val="24"/>
          <w:szCs w:val="24"/>
        </w:rPr>
        <w:t>quantity in fluids mechanics, p</w:t>
      </w:r>
      <w:r w:rsidR="008F28E4" w:rsidRPr="007D345C">
        <w:rPr>
          <w:rFonts w:ascii="Times New Roman" w:eastAsia="Times New Roman" w:hAnsi="Times New Roman" w:cs="Times New Roman"/>
          <w:sz w:val="24"/>
          <w:szCs w:val="24"/>
        </w:rPr>
        <w:t>roposed</w:t>
      </w:r>
      <w:r w:rsidR="000527B8" w:rsidRPr="007D345C">
        <w:rPr>
          <w:rFonts w:ascii="Times New Roman" w:eastAsia="Times New Roman" w:hAnsi="Times New Roman" w:cs="Times New Roman"/>
          <w:sz w:val="24"/>
          <w:szCs w:val="24"/>
        </w:rPr>
        <w:t xml:space="preserve"> by Osborne Reynolds in the 19</w:t>
      </w:r>
      <w:r w:rsidR="000527B8" w:rsidRPr="007D345C">
        <w:rPr>
          <w:rFonts w:ascii="Times New Roman" w:eastAsia="Times New Roman" w:hAnsi="Times New Roman" w:cs="Times New Roman"/>
          <w:sz w:val="24"/>
          <w:szCs w:val="24"/>
          <w:vertAlign w:val="superscript"/>
        </w:rPr>
        <w:t>th</w:t>
      </w:r>
      <w:r w:rsidR="000527B8" w:rsidRPr="007D345C">
        <w:rPr>
          <w:rFonts w:ascii="Times New Roman" w:eastAsia="Times New Roman" w:hAnsi="Times New Roman" w:cs="Times New Roman"/>
          <w:sz w:val="24"/>
          <w:szCs w:val="24"/>
        </w:rPr>
        <w:t xml:space="preserve"> century.</w:t>
      </w:r>
      <w:r w:rsidR="00F63BE7" w:rsidRPr="007D345C">
        <w:rPr>
          <w:rFonts w:ascii="Times New Roman" w:eastAsia="Times New Roman" w:hAnsi="Times New Roman" w:cs="Times New Roman"/>
          <w:sz w:val="24"/>
          <w:szCs w:val="24"/>
        </w:rPr>
        <w:t xml:space="preserve"> Physically, Reynolds number is the ratio of inertial forces to viscous forces</w:t>
      </w:r>
      <w:r w:rsidR="001E37C3" w:rsidRPr="007D345C">
        <w:rPr>
          <w:rFonts w:ascii="Times New Roman" w:eastAsia="Times New Roman" w:hAnsi="Times New Roman" w:cs="Times New Roman"/>
          <w:sz w:val="24"/>
          <w:szCs w:val="24"/>
        </w:rPr>
        <w:t xml:space="preserve"> in a fluid flow</w:t>
      </w:r>
      <w:r w:rsidR="00F63BE7" w:rsidRPr="007D345C">
        <w:rPr>
          <w:rFonts w:ascii="Times New Roman" w:eastAsia="Times New Roman" w:hAnsi="Times New Roman" w:cs="Times New Roman"/>
          <w:sz w:val="24"/>
          <w:szCs w:val="24"/>
        </w:rPr>
        <w:t>.</w:t>
      </w:r>
      <w:r w:rsidR="000527B8" w:rsidRPr="007D345C">
        <w:rPr>
          <w:rFonts w:ascii="Times New Roman" w:eastAsia="Times New Roman" w:hAnsi="Times New Roman" w:cs="Times New Roman"/>
          <w:sz w:val="24"/>
          <w:szCs w:val="24"/>
        </w:rPr>
        <w:t xml:space="preserve"> </w:t>
      </w:r>
      <w:r w:rsidR="009A46DA">
        <w:rPr>
          <w:rFonts w:ascii="Times New Roman" w:eastAsia="Times New Roman" w:hAnsi="Times New Roman" w:cs="Times New Roman"/>
          <w:sz w:val="24"/>
          <w:szCs w:val="24"/>
        </w:rPr>
        <w:t>Reynolds number is crucial</w:t>
      </w:r>
      <w:r w:rsidR="000527B8" w:rsidRPr="007D345C">
        <w:rPr>
          <w:rFonts w:ascii="Times New Roman" w:eastAsia="Times New Roman" w:hAnsi="Times New Roman" w:cs="Times New Roman"/>
          <w:sz w:val="24"/>
          <w:szCs w:val="24"/>
        </w:rPr>
        <w:t xml:space="preserve"> to understanding the flow types, where the</w:t>
      </w:r>
      <w:r w:rsidR="001E37C3" w:rsidRPr="007D345C">
        <w:rPr>
          <w:rFonts w:ascii="Times New Roman" w:eastAsia="Times New Roman" w:hAnsi="Times New Roman" w:cs="Times New Roman"/>
          <w:sz w:val="24"/>
          <w:szCs w:val="24"/>
        </w:rPr>
        <w:t>y</w:t>
      </w:r>
      <w:r w:rsidR="000527B8" w:rsidRPr="007D345C">
        <w:rPr>
          <w:rFonts w:ascii="Times New Roman" w:eastAsia="Times New Roman" w:hAnsi="Times New Roman" w:cs="Times New Roman"/>
          <w:sz w:val="24"/>
          <w:szCs w:val="24"/>
        </w:rPr>
        <w:t xml:space="preserve"> are either laminar, turbulent</w:t>
      </w:r>
      <w:r w:rsidR="0085231A">
        <w:rPr>
          <w:rFonts w:ascii="Times New Roman" w:eastAsia="Times New Roman" w:hAnsi="Times New Roman" w:cs="Times New Roman"/>
          <w:sz w:val="24"/>
          <w:szCs w:val="24"/>
        </w:rPr>
        <w:t>,</w:t>
      </w:r>
      <w:r w:rsidR="000527B8" w:rsidRPr="007D345C">
        <w:rPr>
          <w:rFonts w:ascii="Times New Roman" w:eastAsia="Times New Roman" w:hAnsi="Times New Roman" w:cs="Times New Roman"/>
          <w:sz w:val="24"/>
          <w:szCs w:val="24"/>
        </w:rPr>
        <w:t xml:space="preserve"> or transitional types. </w:t>
      </w:r>
      <w:r w:rsidR="005C0634" w:rsidRPr="007D345C">
        <w:rPr>
          <w:rFonts w:ascii="Times New Roman" w:eastAsia="Times New Roman" w:hAnsi="Times New Roman" w:cs="Times New Roman"/>
          <w:sz w:val="24"/>
          <w:szCs w:val="24"/>
        </w:rPr>
        <w:t>The magnitude of Reynolds number is directly linked to which flow type the flow would be.</w:t>
      </w:r>
    </w:p>
    <w:p w14:paraId="597B439F" w14:textId="47AC00F1" w:rsidR="003B6837" w:rsidRPr="007D345C" w:rsidRDefault="000527B8" w:rsidP="00B17C4C">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7D345C">
        <w:rPr>
          <w:rFonts w:ascii="Times New Roman" w:eastAsia="Times New Roman" w:hAnsi="Times New Roman" w:cs="Times New Roman"/>
          <w:sz w:val="24"/>
          <w:szCs w:val="24"/>
        </w:rPr>
        <w:t>Laminar flow: fluids flow in smooth paths in parallel layers, with no or very little disruptions between these layers</w:t>
      </w:r>
      <w:r w:rsidR="00A979AA" w:rsidRPr="007D345C">
        <w:rPr>
          <w:rFonts w:ascii="Times New Roman" w:eastAsia="Times New Roman" w:hAnsi="Times New Roman" w:cs="Times New Roman"/>
          <w:sz w:val="24"/>
          <w:szCs w:val="24"/>
        </w:rPr>
        <w:t xml:space="preserve"> (Re &lt; 2</w:t>
      </w:r>
      <w:r w:rsidR="00F63E47" w:rsidRPr="007D345C">
        <w:rPr>
          <w:rFonts w:ascii="Times New Roman" w:eastAsia="Times New Roman" w:hAnsi="Times New Roman" w:cs="Times New Roman"/>
          <w:sz w:val="24"/>
          <w:szCs w:val="24"/>
        </w:rPr>
        <w:t>0</w:t>
      </w:r>
      <w:r w:rsidR="00A979AA" w:rsidRPr="007D345C">
        <w:rPr>
          <w:rFonts w:ascii="Times New Roman" w:eastAsia="Times New Roman" w:hAnsi="Times New Roman" w:cs="Times New Roman"/>
          <w:sz w:val="24"/>
          <w:szCs w:val="24"/>
        </w:rPr>
        <w:t>00)</w:t>
      </w:r>
    </w:p>
    <w:p w14:paraId="341D6064" w14:textId="0CB6CB13" w:rsidR="000527B8" w:rsidRPr="007D345C" w:rsidRDefault="000527B8" w:rsidP="00B17C4C">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7D345C">
        <w:rPr>
          <w:rFonts w:ascii="Times New Roman" w:eastAsia="Times New Roman" w:hAnsi="Times New Roman" w:cs="Times New Roman"/>
          <w:sz w:val="24"/>
          <w:szCs w:val="24"/>
        </w:rPr>
        <w:t xml:space="preserve">Turbulent flow: </w:t>
      </w:r>
      <w:r w:rsidR="00FF459E" w:rsidRPr="007D345C">
        <w:rPr>
          <w:rFonts w:ascii="Times New Roman" w:eastAsia="Times New Roman" w:hAnsi="Times New Roman" w:cs="Times New Roman"/>
          <w:sz w:val="24"/>
          <w:szCs w:val="24"/>
        </w:rPr>
        <w:t xml:space="preserve">fluids flow in irregular fluctuations, where the fluid layers are heavily mixed </w:t>
      </w:r>
      <w:r w:rsidR="00A979AA" w:rsidRPr="007D345C">
        <w:rPr>
          <w:rFonts w:ascii="Times New Roman" w:eastAsia="Times New Roman" w:hAnsi="Times New Roman" w:cs="Times New Roman"/>
          <w:sz w:val="24"/>
          <w:szCs w:val="24"/>
        </w:rPr>
        <w:t xml:space="preserve">(Re &gt; </w:t>
      </w:r>
      <w:r w:rsidR="00E42408" w:rsidRPr="007D345C">
        <w:rPr>
          <w:rFonts w:ascii="Times New Roman" w:eastAsia="Times New Roman" w:hAnsi="Times New Roman" w:cs="Times New Roman"/>
          <w:sz w:val="24"/>
          <w:szCs w:val="24"/>
        </w:rPr>
        <w:t>40</w:t>
      </w:r>
      <w:r w:rsidR="00F63E47" w:rsidRPr="007D345C">
        <w:rPr>
          <w:rFonts w:ascii="Times New Roman" w:eastAsia="Times New Roman" w:hAnsi="Times New Roman" w:cs="Times New Roman"/>
          <w:sz w:val="24"/>
          <w:szCs w:val="24"/>
        </w:rPr>
        <w:t>00</w:t>
      </w:r>
      <w:r w:rsidR="00A979AA" w:rsidRPr="007D345C">
        <w:rPr>
          <w:rFonts w:ascii="Times New Roman" w:eastAsia="Times New Roman" w:hAnsi="Times New Roman" w:cs="Times New Roman"/>
          <w:sz w:val="24"/>
          <w:szCs w:val="24"/>
        </w:rPr>
        <w:t>)</w:t>
      </w:r>
    </w:p>
    <w:p w14:paraId="51D7FDAA" w14:textId="6E3BE9E5" w:rsidR="00FF459E" w:rsidRPr="007D345C" w:rsidRDefault="00FF459E" w:rsidP="00B17C4C">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7D345C">
        <w:rPr>
          <w:rFonts w:ascii="Times New Roman" w:eastAsia="Times New Roman" w:hAnsi="Times New Roman" w:cs="Times New Roman"/>
          <w:sz w:val="24"/>
          <w:szCs w:val="24"/>
        </w:rPr>
        <w:t xml:space="preserve">Transitional flow: </w:t>
      </w:r>
      <w:r w:rsidR="0085231A">
        <w:rPr>
          <w:rFonts w:ascii="Times New Roman" w:eastAsia="Times New Roman" w:hAnsi="Times New Roman" w:cs="Times New Roman"/>
          <w:sz w:val="24"/>
          <w:szCs w:val="24"/>
        </w:rPr>
        <w:t xml:space="preserve">the </w:t>
      </w:r>
      <w:r w:rsidRPr="007D345C">
        <w:rPr>
          <w:rFonts w:ascii="Times New Roman" w:eastAsia="Times New Roman" w:hAnsi="Times New Roman" w:cs="Times New Roman"/>
          <w:sz w:val="24"/>
          <w:szCs w:val="24"/>
        </w:rPr>
        <w:t>combination of the two flow types: transitioning from laminar flow type to turbulent flow type, or vice versa</w:t>
      </w:r>
      <w:r w:rsidR="00A979AA" w:rsidRPr="007D345C">
        <w:rPr>
          <w:rFonts w:ascii="Times New Roman" w:eastAsia="Times New Roman" w:hAnsi="Times New Roman" w:cs="Times New Roman"/>
          <w:sz w:val="24"/>
          <w:szCs w:val="24"/>
        </w:rPr>
        <w:t xml:space="preserve"> (2</w:t>
      </w:r>
      <w:r w:rsidR="00F63E47" w:rsidRPr="007D345C">
        <w:rPr>
          <w:rFonts w:ascii="Times New Roman" w:eastAsia="Times New Roman" w:hAnsi="Times New Roman" w:cs="Times New Roman"/>
          <w:sz w:val="24"/>
          <w:szCs w:val="24"/>
        </w:rPr>
        <w:t>000</w:t>
      </w:r>
      <w:r w:rsidR="00A979AA" w:rsidRPr="007D345C">
        <w:rPr>
          <w:rFonts w:ascii="Times New Roman" w:eastAsia="Times New Roman" w:hAnsi="Times New Roman" w:cs="Times New Roman"/>
          <w:sz w:val="24"/>
          <w:szCs w:val="24"/>
        </w:rPr>
        <w:t>&lt; Re &lt; 4000)</w:t>
      </w:r>
    </w:p>
    <w:p w14:paraId="49DD32D4" w14:textId="365F63A4" w:rsidR="00E16D49" w:rsidRPr="00B17C4C" w:rsidRDefault="00FF459E" w:rsidP="00B17C4C">
      <w:pPr>
        <w:spacing w:before="240" w:after="240" w:line="240" w:lineRule="auto"/>
        <w:rPr>
          <w:rFonts w:ascii="Times New Roman" w:eastAsia="Times New Roman" w:hAnsi="Times New Roman" w:cs="Times New Roman"/>
          <w:sz w:val="24"/>
          <w:szCs w:val="24"/>
        </w:rPr>
      </w:pPr>
      <w:r w:rsidRPr="007D345C">
        <w:rPr>
          <w:rFonts w:ascii="Times New Roman" w:eastAsia="Times New Roman" w:hAnsi="Times New Roman" w:cs="Times New Roman"/>
          <w:sz w:val="24"/>
          <w:szCs w:val="24"/>
        </w:rPr>
        <w:t>Reynolds number</w:t>
      </w:r>
      <w:r w:rsidR="0063744F" w:rsidRPr="007D345C">
        <w:rPr>
          <w:rFonts w:ascii="Times New Roman" w:eastAsia="Times New Roman" w:hAnsi="Times New Roman" w:cs="Times New Roman"/>
          <w:sz w:val="24"/>
          <w:szCs w:val="24"/>
        </w:rPr>
        <w:t xml:space="preserve"> </w:t>
      </w:r>
      <w:r w:rsidR="00E16D49" w:rsidRPr="007D345C">
        <w:rPr>
          <w:rFonts w:ascii="Times New Roman" w:eastAsia="Times New Roman" w:hAnsi="Times New Roman" w:cs="Times New Roman"/>
          <w:sz w:val="24"/>
          <w:szCs w:val="24"/>
        </w:rPr>
        <w:t>formula</w:t>
      </w:r>
      <w:r w:rsidR="001E37C3" w:rsidRPr="007D345C">
        <w:rPr>
          <w:rFonts w:ascii="Times New Roman" w:eastAsia="Times New Roman" w:hAnsi="Times New Roman" w:cs="Times New Roman"/>
          <w:sz w:val="24"/>
          <w:szCs w:val="24"/>
        </w:rPr>
        <w:t xml:space="preserve"> is defined as</w:t>
      </w:r>
      <w:r w:rsidRPr="007D345C">
        <w:rPr>
          <w:rFonts w:ascii="Times New Roman" w:eastAsia="Times New Roman" w:hAnsi="Times New Roman" w:cs="Times New Roman"/>
          <w:sz w:val="24"/>
          <w:szCs w:val="24"/>
        </w:rPr>
        <w:t>:</w:t>
      </w:r>
      <w:r w:rsidR="00E16D49" w:rsidRPr="007D345C">
        <w:rPr>
          <w:rFonts w:ascii="Times New Roman" w:eastAsia="Times New Roman" w:hAnsi="Times New Roman" w:cs="Times New Roman"/>
          <w:sz w:val="24"/>
          <w:szCs w:val="24"/>
        </w:rPr>
        <w:t xml:space="preserve"> </w:t>
      </w:r>
      <w:r w:rsidR="00E16D49" w:rsidRPr="007D345C">
        <w:rPr>
          <w:rFonts w:ascii="Times New Roman" w:eastAsia="Times New Roman" w:hAnsi="Times New Roman" w:cs="Times New Roman"/>
          <w:position w:val="-28"/>
          <w:sz w:val="24"/>
          <w:szCs w:val="24"/>
        </w:rPr>
        <w:object w:dxaOrig="1460" w:dyaOrig="660" w14:anchorId="14B88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33.6pt" o:ole="">
            <v:imagedata r:id="rId6" o:title=""/>
          </v:shape>
          <o:OLEObject Type="Embed" ProgID="Equation.DSMT4" ShapeID="_x0000_i1025" DrawAspect="Content" ObjectID="_1696065129" r:id="rId7"/>
        </w:object>
      </w:r>
      <w:r w:rsidRPr="007D345C">
        <w:rPr>
          <w:rFonts w:ascii="Times New Roman" w:eastAsia="Times New Roman" w:hAnsi="Times New Roman" w:cs="Times New Roman"/>
          <w:sz w:val="24"/>
          <w:szCs w:val="24"/>
        </w:rPr>
        <w:t xml:space="preserve"> </w:t>
      </w:r>
      <w:r w:rsidR="00E16D49" w:rsidRPr="007D345C">
        <w:rPr>
          <w:rFonts w:ascii="Times New Roman" w:eastAsia="Times New Roman" w:hAnsi="Times New Roman" w:cs="Times New Roman"/>
          <w:sz w:val="24"/>
          <w:szCs w:val="24"/>
        </w:rPr>
        <w:t>(1), where</w:t>
      </w:r>
      <w:r w:rsidR="005C0634" w:rsidRPr="007D345C">
        <w:rPr>
          <w:rFonts w:ascii="Times New Roman" w:eastAsia="Times New Roman" w:hAnsi="Times New Roman" w:cs="Times New Roman"/>
          <w:sz w:val="24"/>
          <w:szCs w:val="24"/>
        </w:rPr>
        <w:t xml:space="preserve"> the variables (SI units) are</w:t>
      </w:r>
      <w:r w:rsidR="00B17C4C">
        <w:rPr>
          <w:rFonts w:ascii="Times New Roman" w:eastAsia="Times New Roman" w:hAnsi="Times New Roman" w:cs="Times New Roman"/>
          <w:sz w:val="24"/>
          <w:szCs w:val="24"/>
        </w:rPr>
        <w:br/>
      </w:r>
      <w:r w:rsidR="00E16D49" w:rsidRPr="007D345C">
        <w:rPr>
          <w:rFonts w:ascii="Times New Roman" w:eastAsia="Times New Roman" w:hAnsi="Times New Roman" w:cs="Times New Roman"/>
          <w:sz w:val="24"/>
          <w:szCs w:val="24"/>
          <w:lang w:val="en-FI"/>
        </w:rPr>
        <w:t>ρ</w:t>
      </w:r>
      <w:r w:rsidR="00E16D49" w:rsidRPr="007D345C">
        <w:rPr>
          <w:rFonts w:ascii="Times New Roman" w:eastAsia="Times New Roman" w:hAnsi="Times New Roman" w:cs="Times New Roman"/>
          <w:sz w:val="24"/>
          <w:szCs w:val="24"/>
          <w:lang w:val="en-US"/>
        </w:rPr>
        <w:t>: fluid density (</w:t>
      </w:r>
      <w:r w:rsidR="00E16D49" w:rsidRPr="007D345C">
        <w:rPr>
          <w:rFonts w:ascii="Times New Roman" w:eastAsia="Times New Roman" w:hAnsi="Times New Roman" w:cs="Times New Roman"/>
          <w:sz w:val="24"/>
          <w:szCs w:val="24"/>
          <w:lang w:val="en-FI"/>
        </w:rPr>
        <w:t>kg/m</w:t>
      </w:r>
      <w:r w:rsidR="00E16D49" w:rsidRPr="007D345C">
        <w:rPr>
          <w:rFonts w:ascii="Times New Roman" w:eastAsia="Times New Roman" w:hAnsi="Times New Roman" w:cs="Times New Roman"/>
          <w:sz w:val="24"/>
          <w:szCs w:val="24"/>
          <w:vertAlign w:val="superscript"/>
          <w:lang w:val="en-FI"/>
        </w:rPr>
        <w:t>3</w:t>
      </w:r>
      <w:r w:rsidR="00E16D49" w:rsidRPr="007D345C">
        <w:rPr>
          <w:rFonts w:ascii="Times New Roman" w:eastAsia="Times New Roman" w:hAnsi="Times New Roman" w:cs="Times New Roman"/>
          <w:sz w:val="24"/>
          <w:szCs w:val="24"/>
          <w:lang w:val="en-FI"/>
        </w:rPr>
        <w:t>)</w:t>
      </w:r>
      <w:r w:rsidR="00F63BE7" w:rsidRPr="007D345C">
        <w:rPr>
          <w:rFonts w:ascii="Times New Roman" w:eastAsia="Times New Roman" w:hAnsi="Times New Roman" w:cs="Times New Roman"/>
          <w:sz w:val="24"/>
          <w:szCs w:val="24"/>
          <w:lang w:val="en-US"/>
        </w:rPr>
        <w:t>;</w:t>
      </w:r>
      <w:r w:rsidR="00E16D49" w:rsidRPr="007D345C">
        <w:rPr>
          <w:rFonts w:ascii="Times New Roman" w:eastAsia="Times New Roman" w:hAnsi="Times New Roman" w:cs="Times New Roman"/>
          <w:sz w:val="24"/>
          <w:szCs w:val="24"/>
          <w:lang w:val="en-US"/>
        </w:rPr>
        <w:t xml:space="preserve"> V:</w:t>
      </w:r>
      <w:r w:rsidR="00E16D49" w:rsidRPr="007D345C">
        <w:rPr>
          <w:rFonts w:ascii="Times New Roman" w:eastAsia="Times New Roman" w:hAnsi="Times New Roman" w:cs="Times New Roman"/>
          <w:sz w:val="24"/>
          <w:szCs w:val="24"/>
          <w:lang w:val="en-FI"/>
        </w:rPr>
        <w:t> </w:t>
      </w:r>
      <w:hyperlink r:id="rId8" w:tooltip="Flow speed" w:history="1">
        <w:r w:rsidR="00E16D49" w:rsidRPr="007D345C">
          <w:rPr>
            <w:rStyle w:val="Hyperlink"/>
            <w:rFonts w:ascii="Times New Roman" w:eastAsia="Times New Roman" w:hAnsi="Times New Roman" w:cs="Times New Roman"/>
            <w:color w:val="auto"/>
            <w:sz w:val="24"/>
            <w:szCs w:val="24"/>
            <w:u w:val="none"/>
            <w:lang w:val="en-FI"/>
          </w:rPr>
          <w:t>flow speed</w:t>
        </w:r>
      </w:hyperlink>
      <w:r w:rsidR="00E16D49" w:rsidRPr="007D345C">
        <w:rPr>
          <w:rFonts w:ascii="Times New Roman" w:eastAsia="Times New Roman" w:hAnsi="Times New Roman" w:cs="Times New Roman"/>
          <w:sz w:val="24"/>
          <w:szCs w:val="24"/>
          <w:lang w:val="en-FI"/>
        </w:rPr>
        <w:t> (m/s)</w:t>
      </w:r>
      <w:r w:rsidR="00F63BE7" w:rsidRPr="007D345C">
        <w:rPr>
          <w:rFonts w:ascii="Times New Roman" w:eastAsia="Times New Roman" w:hAnsi="Times New Roman" w:cs="Times New Roman"/>
          <w:sz w:val="24"/>
          <w:szCs w:val="24"/>
          <w:lang w:val="en-US"/>
        </w:rPr>
        <w:t>;</w:t>
      </w:r>
      <w:r w:rsidR="00E16D49" w:rsidRPr="007D345C">
        <w:rPr>
          <w:rFonts w:ascii="Times New Roman" w:eastAsia="Times New Roman" w:hAnsi="Times New Roman" w:cs="Times New Roman"/>
          <w:sz w:val="24"/>
          <w:szCs w:val="24"/>
          <w:lang w:val="en-US"/>
        </w:rPr>
        <w:t xml:space="preserve"> </w:t>
      </w:r>
      <w:r w:rsidR="00E16D49" w:rsidRPr="007D345C">
        <w:rPr>
          <w:rFonts w:ascii="Times New Roman" w:eastAsia="Times New Roman" w:hAnsi="Times New Roman" w:cs="Times New Roman"/>
          <w:sz w:val="24"/>
          <w:szCs w:val="24"/>
          <w:lang w:val="en-FI"/>
        </w:rPr>
        <w:t>L</w:t>
      </w:r>
      <w:r w:rsidR="00E16D49" w:rsidRPr="007D345C">
        <w:rPr>
          <w:rFonts w:ascii="Times New Roman" w:eastAsia="Times New Roman" w:hAnsi="Times New Roman" w:cs="Times New Roman"/>
          <w:sz w:val="24"/>
          <w:szCs w:val="24"/>
          <w:lang w:val="en-US"/>
        </w:rPr>
        <w:t xml:space="preserve">: </w:t>
      </w:r>
      <w:r w:rsidR="00E16D49" w:rsidRPr="007D345C">
        <w:rPr>
          <w:rFonts w:ascii="Times New Roman" w:eastAsia="Times New Roman" w:hAnsi="Times New Roman" w:cs="Times New Roman"/>
          <w:sz w:val="24"/>
          <w:szCs w:val="24"/>
          <w:lang w:val="en-FI"/>
        </w:rPr>
        <w:t>characteristic l</w:t>
      </w:r>
      <w:r w:rsidR="00E16D49" w:rsidRPr="007D345C">
        <w:rPr>
          <w:rFonts w:ascii="Times New Roman" w:eastAsia="Times New Roman" w:hAnsi="Times New Roman" w:cs="Times New Roman"/>
          <w:sz w:val="24"/>
          <w:szCs w:val="24"/>
          <w:lang w:val="en-US"/>
        </w:rPr>
        <w:t>ength</w:t>
      </w:r>
      <w:r w:rsidR="00E16D49" w:rsidRPr="007D345C">
        <w:rPr>
          <w:rFonts w:ascii="Times New Roman" w:eastAsia="Times New Roman" w:hAnsi="Times New Roman" w:cs="Times New Roman"/>
          <w:sz w:val="24"/>
          <w:szCs w:val="24"/>
          <w:lang w:val="en-FI"/>
        </w:rPr>
        <w:t xml:space="preserve"> (m</w:t>
      </w:r>
      <w:r w:rsidR="00E16D49" w:rsidRPr="007D345C">
        <w:rPr>
          <w:rFonts w:ascii="Times New Roman" w:eastAsia="Times New Roman" w:hAnsi="Times New Roman" w:cs="Times New Roman"/>
          <w:sz w:val="24"/>
          <w:szCs w:val="24"/>
          <w:lang w:val="en-US"/>
        </w:rPr>
        <w:t>)</w:t>
      </w:r>
      <w:r w:rsidR="00B17C4C">
        <w:rPr>
          <w:rFonts w:ascii="Times New Roman" w:eastAsia="Times New Roman" w:hAnsi="Times New Roman" w:cs="Times New Roman"/>
          <w:sz w:val="24"/>
          <w:szCs w:val="24"/>
          <w:lang w:val="en-FI"/>
        </w:rPr>
        <w:br/>
      </w:r>
      <w:r w:rsidR="00E16D49" w:rsidRPr="00B17C4C">
        <w:rPr>
          <w:rFonts w:ascii="Times New Roman" w:eastAsia="Times New Roman" w:hAnsi="Times New Roman" w:cs="Times New Roman"/>
          <w:sz w:val="24"/>
          <w:szCs w:val="24"/>
          <w:lang w:val="en-FI"/>
        </w:rPr>
        <w:t>μ</w:t>
      </w:r>
      <w:r w:rsidR="00E16D49" w:rsidRPr="00B17C4C">
        <w:rPr>
          <w:rFonts w:ascii="Times New Roman" w:eastAsia="Times New Roman" w:hAnsi="Times New Roman" w:cs="Times New Roman"/>
          <w:sz w:val="24"/>
          <w:szCs w:val="24"/>
          <w:lang w:val="en-US"/>
        </w:rPr>
        <w:t xml:space="preserve">: </w:t>
      </w:r>
      <w:hyperlink r:id="rId9" w:tooltip="Dynamic viscosity" w:history="1">
        <w:r w:rsidR="00E16D49" w:rsidRPr="00B17C4C">
          <w:rPr>
            <w:rStyle w:val="Hyperlink"/>
            <w:rFonts w:ascii="Times New Roman" w:eastAsia="Times New Roman" w:hAnsi="Times New Roman" w:cs="Times New Roman"/>
            <w:color w:val="auto"/>
            <w:sz w:val="24"/>
            <w:szCs w:val="24"/>
            <w:u w:val="none"/>
            <w:lang w:val="en-FI"/>
          </w:rPr>
          <w:t>dynamic viscosity</w:t>
        </w:r>
      </w:hyperlink>
      <w:r w:rsidR="00E16D49" w:rsidRPr="00B17C4C">
        <w:rPr>
          <w:rFonts w:ascii="Times New Roman" w:eastAsia="Times New Roman" w:hAnsi="Times New Roman" w:cs="Times New Roman"/>
          <w:sz w:val="24"/>
          <w:szCs w:val="24"/>
          <w:lang w:val="en-FI"/>
        </w:rPr>
        <w:t> (kg/m·s)</w:t>
      </w:r>
      <w:r w:rsidR="00F63BE7" w:rsidRPr="00B17C4C">
        <w:rPr>
          <w:rFonts w:ascii="Times New Roman" w:eastAsia="Times New Roman" w:hAnsi="Times New Roman" w:cs="Times New Roman"/>
          <w:sz w:val="24"/>
          <w:szCs w:val="24"/>
          <w:lang w:val="en-US"/>
        </w:rPr>
        <w:t>;</w:t>
      </w:r>
      <w:r w:rsidR="00E16D49" w:rsidRPr="00B17C4C">
        <w:rPr>
          <w:rFonts w:ascii="Times New Roman" w:eastAsia="Times New Roman" w:hAnsi="Times New Roman" w:cs="Times New Roman"/>
          <w:sz w:val="24"/>
          <w:szCs w:val="24"/>
          <w:lang w:val="en-US"/>
        </w:rPr>
        <w:t xml:space="preserve"> </w:t>
      </w:r>
      <w:r w:rsidR="00E16D49" w:rsidRPr="00B17C4C">
        <w:rPr>
          <w:rFonts w:ascii="Times New Roman" w:eastAsia="Times New Roman" w:hAnsi="Times New Roman" w:cs="Times New Roman"/>
          <w:sz w:val="24"/>
          <w:szCs w:val="24"/>
          <w:lang w:val="en-FI"/>
        </w:rPr>
        <w:t>ν</w:t>
      </w:r>
      <w:r w:rsidR="00E16D49" w:rsidRPr="00B17C4C">
        <w:rPr>
          <w:rFonts w:ascii="Times New Roman" w:eastAsia="Times New Roman" w:hAnsi="Times New Roman" w:cs="Times New Roman"/>
          <w:sz w:val="24"/>
          <w:szCs w:val="24"/>
          <w:lang w:val="en-US"/>
        </w:rPr>
        <w:t xml:space="preserve">: </w:t>
      </w:r>
      <w:hyperlink r:id="rId10" w:tooltip="Kinematic viscosity" w:history="1">
        <w:r w:rsidR="00E16D49" w:rsidRPr="00B17C4C">
          <w:rPr>
            <w:rStyle w:val="Hyperlink"/>
            <w:rFonts w:ascii="Times New Roman" w:eastAsia="Times New Roman" w:hAnsi="Times New Roman" w:cs="Times New Roman"/>
            <w:color w:val="auto"/>
            <w:sz w:val="24"/>
            <w:szCs w:val="24"/>
            <w:u w:val="none"/>
            <w:lang w:val="en-FI"/>
          </w:rPr>
          <w:t>kinematic viscosity</w:t>
        </w:r>
      </w:hyperlink>
      <w:r w:rsidR="00E16D49" w:rsidRPr="00B17C4C">
        <w:rPr>
          <w:rFonts w:ascii="Times New Roman" w:eastAsia="Times New Roman" w:hAnsi="Times New Roman" w:cs="Times New Roman"/>
          <w:sz w:val="24"/>
          <w:szCs w:val="24"/>
          <w:lang w:val="en-FI"/>
        </w:rPr>
        <w:t> (m</w:t>
      </w:r>
      <w:r w:rsidR="00E16D49" w:rsidRPr="00B17C4C">
        <w:rPr>
          <w:rFonts w:ascii="Times New Roman" w:eastAsia="Times New Roman" w:hAnsi="Times New Roman" w:cs="Times New Roman"/>
          <w:sz w:val="24"/>
          <w:szCs w:val="24"/>
          <w:vertAlign w:val="superscript"/>
          <w:lang w:val="en-FI"/>
        </w:rPr>
        <w:t>2</w:t>
      </w:r>
      <w:r w:rsidR="00E16D49" w:rsidRPr="00B17C4C">
        <w:rPr>
          <w:rFonts w:ascii="Times New Roman" w:eastAsia="Times New Roman" w:hAnsi="Times New Roman" w:cs="Times New Roman"/>
          <w:sz w:val="24"/>
          <w:szCs w:val="24"/>
          <w:lang w:val="en-FI"/>
        </w:rPr>
        <w:t>/s)</w:t>
      </w:r>
    </w:p>
    <w:p w14:paraId="580BE836" w14:textId="32080CDA" w:rsidR="00BA397A" w:rsidRPr="007D345C" w:rsidRDefault="00A52CCD" w:rsidP="00A06B4A">
      <w:pPr>
        <w:spacing w:before="240" w:after="240" w:line="240" w:lineRule="auto"/>
        <w:jc w:val="both"/>
        <w:rPr>
          <w:rFonts w:ascii="Times New Roman" w:eastAsia="Times New Roman" w:hAnsi="Times New Roman" w:cs="Times New Roman"/>
          <w:b/>
          <w:sz w:val="28"/>
          <w:szCs w:val="28"/>
        </w:rPr>
      </w:pPr>
      <w:r w:rsidRPr="007D345C">
        <w:rPr>
          <w:rFonts w:ascii="Times New Roman" w:eastAsia="Times New Roman" w:hAnsi="Times New Roman" w:cs="Times New Roman"/>
          <w:b/>
          <w:sz w:val="28"/>
          <w:szCs w:val="28"/>
        </w:rPr>
        <w:t xml:space="preserve">B) </w:t>
      </w:r>
      <w:r w:rsidR="007733A6">
        <w:rPr>
          <w:rFonts w:ascii="Times New Roman" w:eastAsia="Times New Roman" w:hAnsi="Times New Roman" w:cs="Times New Roman"/>
          <w:b/>
          <w:sz w:val="28"/>
          <w:szCs w:val="28"/>
        </w:rPr>
        <w:t>Entrance length of fluids in a pipe flow</w:t>
      </w:r>
    </w:p>
    <w:p w14:paraId="08912909" w14:textId="1C7BDF3E" w:rsidR="007978F8" w:rsidRDefault="0058753A" w:rsidP="00B17C4C">
      <w:pPr>
        <w:spacing w:before="240" w:after="240" w:line="240" w:lineRule="auto"/>
        <w:jc w:val="both"/>
        <w:rPr>
          <w:rFonts w:ascii="Times New Roman" w:eastAsia="Times New Roman" w:hAnsi="Times New Roman" w:cs="Times New Roman"/>
          <w:bCs/>
          <w:sz w:val="24"/>
          <w:szCs w:val="24"/>
        </w:rPr>
      </w:pPr>
      <w:r>
        <w:rPr>
          <w:noProof/>
        </w:rPr>
        <w:pict w14:anchorId="163999FA">
          <v:shapetype id="_x0000_t202" coordsize="21600,21600" o:spt="202" path="m,l,21600r21600,l21600,xe">
            <v:stroke joinstyle="miter"/>
            <v:path gradientshapeok="t" o:connecttype="rect"/>
          </v:shapetype>
          <v:shape id="Text Box 5" o:spid="_x0000_s1041" type="#_x0000_t202" style="position:absolute;left:0;text-align:left;margin-left:0;margin-top:107.35pt;width:240pt;height:12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" stroked="f">
            <v:textbox inset="0,0,0,0">
              <w:txbxContent>
                <w:p w14:paraId="1BEEDDDC" w14:textId="74FC50B8" w:rsidR="005E2471" w:rsidRPr="00FD3A55" w:rsidRDefault="005E2471" w:rsidP="005E2471">
                  <w:pPr>
                    <w:pStyle w:val="Caption"/>
                    <w:jc w:val="center"/>
                    <w:rPr>
                      <w:rFonts w:ascii="Times New Roman" w:hAnsi="Times New Roman" w:cs="Times New Roman"/>
                      <w:i w:val="0"/>
                      <w:iCs w:val="0"/>
                      <w:noProof/>
                      <w:sz w:val="22"/>
                      <w:szCs w:val="22"/>
                    </w:rPr>
                  </w:pPr>
                  <w:r w:rsidRPr="00FD3A55">
                    <w:rPr>
                      <w:rFonts w:ascii="Times New Roman" w:hAnsi="Times New Roman" w:cs="Times New Roman"/>
                      <w:i w:val="0"/>
                      <w:iCs w:val="0"/>
                      <w:sz w:val="22"/>
                      <w:szCs w:val="22"/>
                    </w:rPr>
                    <w:t xml:space="preserve">Figure </w:t>
                  </w:r>
                  <w:r w:rsidR="009149CE" w:rsidRPr="00FD3A55">
                    <w:rPr>
                      <w:rFonts w:ascii="Times New Roman" w:hAnsi="Times New Roman" w:cs="Times New Roman"/>
                      <w:i w:val="0"/>
                      <w:iCs w:val="0"/>
                      <w:sz w:val="22"/>
                      <w:szCs w:val="22"/>
                    </w:rPr>
                    <w:fldChar w:fldCharType="begin"/>
                  </w:r>
                  <w:r w:rsidR="009149CE" w:rsidRPr="00FD3A55">
                    <w:rPr>
                      <w:rFonts w:ascii="Times New Roman" w:hAnsi="Times New Roman" w:cs="Times New Roman"/>
                      <w:i w:val="0"/>
                      <w:iCs w:val="0"/>
                      <w:sz w:val="22"/>
                      <w:szCs w:val="22"/>
                    </w:rPr>
                    <w:instrText xml:space="preserve"> SEQ Figure \* ARABIC </w:instrText>
                  </w:r>
                  <w:r w:rsidR="009149CE" w:rsidRPr="00FD3A55">
                    <w:rPr>
                      <w:rFonts w:ascii="Times New Roman" w:hAnsi="Times New Roman" w:cs="Times New Roman"/>
                      <w:i w:val="0"/>
                      <w:iCs w:val="0"/>
                      <w:sz w:val="22"/>
                      <w:szCs w:val="22"/>
                    </w:rPr>
                    <w:fldChar w:fldCharType="separate"/>
                  </w:r>
                  <w:r w:rsidR="00895A68">
                    <w:rPr>
                      <w:rFonts w:ascii="Times New Roman" w:hAnsi="Times New Roman" w:cs="Times New Roman"/>
                      <w:i w:val="0"/>
                      <w:iCs w:val="0"/>
                      <w:noProof/>
                      <w:sz w:val="22"/>
                      <w:szCs w:val="22"/>
                    </w:rPr>
                    <w:t>1</w:t>
                  </w:r>
                  <w:r w:rsidR="009149CE" w:rsidRPr="00FD3A55">
                    <w:rPr>
                      <w:rFonts w:ascii="Times New Roman" w:hAnsi="Times New Roman" w:cs="Times New Roman"/>
                      <w:i w:val="0"/>
                      <w:iCs w:val="0"/>
                      <w:noProof/>
                      <w:sz w:val="22"/>
                      <w:szCs w:val="22"/>
                    </w:rPr>
                    <w:fldChar w:fldCharType="end"/>
                  </w:r>
                  <w:r w:rsidR="00FD3A55" w:rsidRPr="00FD3A55">
                    <w:rPr>
                      <w:rFonts w:ascii="Times New Roman" w:hAnsi="Times New Roman" w:cs="Times New Roman"/>
                      <w:i w:val="0"/>
                      <w:iCs w:val="0"/>
                      <w:noProof/>
                      <w:sz w:val="22"/>
                      <w:szCs w:val="22"/>
                    </w:rPr>
                    <w:t>: Fluid flow in a circular pipe</w:t>
                  </w:r>
                </w:p>
              </w:txbxContent>
            </v:textbox>
            <w10:wrap type="square" anchorx="margin"/>
          </v:shape>
        </w:pict>
      </w:r>
      <w:r w:rsidR="00DE178A">
        <w:rPr>
          <w:noProof/>
        </w:rPr>
        <w:drawing>
          <wp:anchor distT="0" distB="0" distL="114300" distR="114300" simplePos="0" relativeHeight="251658240" behindDoc="0" locked="0" layoutInCell="1" allowOverlap="1" wp14:anchorId="24EC4B55" wp14:editId="0E3DDA82">
            <wp:simplePos x="0" y="0"/>
            <wp:positionH relativeFrom="margin">
              <wp:align>left</wp:align>
            </wp:positionH>
            <wp:positionV relativeFrom="paragraph">
              <wp:posOffset>38735</wp:posOffset>
            </wp:positionV>
            <wp:extent cx="3048000" cy="1265555"/>
            <wp:effectExtent l="0" t="0" r="0" b="0"/>
            <wp:wrapSquare wrapText="bothSides"/>
            <wp:docPr id="3" name="Picture 3" descr="Introductory Fluid Mechanics L16 p2 - Pipe Flow Entrance Lengt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ntroductory Fluid Mechanics L16 p2 - Pipe Flow Entrance Length - YouTub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373" b="6781"/>
                    <a:stretch/>
                  </pic:blipFill>
                  <pic:spPr bwMode="auto">
                    <a:xfrm>
                      <a:off x="0" y="0"/>
                      <a:ext cx="3062967" cy="12723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E9">
        <w:rPr>
          <w:rFonts w:ascii="Times New Roman" w:eastAsia="Times New Roman" w:hAnsi="Times New Roman" w:cs="Times New Roman"/>
          <w:bCs/>
          <w:sz w:val="24"/>
          <w:szCs w:val="24"/>
        </w:rPr>
        <w:t>A fluid flow in a pipe is divided into two phase</w:t>
      </w:r>
      <w:r w:rsidR="001142C6">
        <w:rPr>
          <w:rFonts w:ascii="Times New Roman" w:eastAsia="Times New Roman" w:hAnsi="Times New Roman" w:cs="Times New Roman"/>
          <w:bCs/>
          <w:sz w:val="24"/>
          <w:szCs w:val="24"/>
        </w:rPr>
        <w:t>s</w:t>
      </w:r>
      <w:r w:rsidR="004018E9">
        <w:rPr>
          <w:rFonts w:ascii="Times New Roman" w:eastAsia="Times New Roman" w:hAnsi="Times New Roman" w:cs="Times New Roman"/>
          <w:bCs/>
          <w:sz w:val="24"/>
          <w:szCs w:val="24"/>
        </w:rPr>
        <w:t>: developing phase (entrance phase) and fully developed phase</w:t>
      </w:r>
      <w:r w:rsidR="00957B16">
        <w:rPr>
          <w:rFonts w:ascii="Times New Roman" w:eastAsia="Times New Roman" w:hAnsi="Times New Roman" w:cs="Times New Roman"/>
          <w:bCs/>
          <w:sz w:val="24"/>
          <w:szCs w:val="24"/>
        </w:rPr>
        <w:t xml:space="preserve"> (Figure 1)</w:t>
      </w:r>
      <w:r w:rsidR="004018E9">
        <w:rPr>
          <w:rFonts w:ascii="Times New Roman" w:eastAsia="Times New Roman" w:hAnsi="Times New Roman" w:cs="Times New Roman"/>
          <w:bCs/>
          <w:sz w:val="24"/>
          <w:szCs w:val="24"/>
        </w:rPr>
        <w:t xml:space="preserve">. </w:t>
      </w:r>
      <w:r w:rsidR="003D7305">
        <w:rPr>
          <w:rFonts w:ascii="Times New Roman" w:eastAsia="Times New Roman" w:hAnsi="Times New Roman" w:cs="Times New Roman"/>
          <w:bCs/>
          <w:sz w:val="24"/>
          <w:szCs w:val="24"/>
        </w:rPr>
        <w:t xml:space="preserve">During the entrance </w:t>
      </w:r>
      <w:r w:rsidR="009A46DA">
        <w:rPr>
          <w:rFonts w:ascii="Times New Roman" w:eastAsia="Times New Roman" w:hAnsi="Times New Roman" w:cs="Times New Roman"/>
          <w:bCs/>
          <w:sz w:val="24"/>
          <w:szCs w:val="24"/>
        </w:rPr>
        <w:t>phase</w:t>
      </w:r>
      <w:r w:rsidR="003D7305">
        <w:rPr>
          <w:rFonts w:ascii="Times New Roman" w:eastAsia="Times New Roman" w:hAnsi="Times New Roman" w:cs="Times New Roman"/>
          <w:bCs/>
          <w:sz w:val="24"/>
          <w:szCs w:val="24"/>
        </w:rPr>
        <w:t>, the flow’s boundary layer does not fully form</w:t>
      </w:r>
      <w:r w:rsidR="00C625CC">
        <w:rPr>
          <w:rFonts w:ascii="Times New Roman" w:eastAsia="Times New Roman" w:hAnsi="Times New Roman" w:cs="Times New Roman"/>
          <w:bCs/>
          <w:sz w:val="24"/>
          <w:szCs w:val="24"/>
        </w:rPr>
        <w:t xml:space="preserve"> and </w:t>
      </w:r>
      <w:r w:rsidR="003D7305">
        <w:rPr>
          <w:rFonts w:ascii="Times New Roman" w:eastAsia="Times New Roman" w:hAnsi="Times New Roman" w:cs="Times New Roman"/>
          <w:bCs/>
          <w:sz w:val="24"/>
          <w:szCs w:val="24"/>
        </w:rPr>
        <w:t xml:space="preserve">its velocity profile varies along the longitudinal distance. </w:t>
      </w:r>
      <w:r w:rsidR="006F559C">
        <w:rPr>
          <w:rFonts w:ascii="Times New Roman" w:eastAsia="Times New Roman" w:hAnsi="Times New Roman" w:cs="Times New Roman"/>
          <w:bCs/>
          <w:sz w:val="24"/>
          <w:szCs w:val="24"/>
        </w:rPr>
        <w:t>In a fully developed zone, the inviscid core from the entrance phase vanishes as t</w:t>
      </w:r>
      <w:r w:rsidR="004018E9" w:rsidRPr="004018E9">
        <w:rPr>
          <w:rFonts w:ascii="Times New Roman" w:eastAsia="Times New Roman" w:hAnsi="Times New Roman" w:cs="Times New Roman"/>
          <w:bCs/>
          <w:sz w:val="24"/>
          <w:szCs w:val="24"/>
        </w:rPr>
        <w:t xml:space="preserve">he boundary layer grows </w:t>
      </w:r>
      <w:r w:rsidR="006F559C">
        <w:rPr>
          <w:rFonts w:ascii="Times New Roman" w:eastAsia="Times New Roman" w:hAnsi="Times New Roman" w:cs="Times New Roman"/>
          <w:bCs/>
          <w:sz w:val="24"/>
          <w:szCs w:val="24"/>
        </w:rPr>
        <w:t>further. Thus, the flow’s</w:t>
      </w:r>
      <w:r w:rsidR="004018E9" w:rsidRPr="004018E9">
        <w:rPr>
          <w:rFonts w:ascii="Times New Roman" w:eastAsia="Times New Roman" w:hAnsi="Times New Roman" w:cs="Times New Roman"/>
          <w:bCs/>
          <w:sz w:val="24"/>
          <w:szCs w:val="24"/>
        </w:rPr>
        <w:t xml:space="preserve"> velocity profile </w:t>
      </w:r>
      <w:r w:rsidR="006F559C">
        <w:rPr>
          <w:rFonts w:ascii="Times New Roman" w:eastAsia="Times New Roman" w:hAnsi="Times New Roman" w:cs="Times New Roman"/>
          <w:bCs/>
          <w:sz w:val="24"/>
          <w:szCs w:val="24"/>
        </w:rPr>
        <w:t xml:space="preserve">ceases to </w:t>
      </w:r>
      <w:r w:rsidR="004018E9" w:rsidRPr="004018E9">
        <w:rPr>
          <w:rFonts w:ascii="Times New Roman" w:eastAsia="Times New Roman" w:hAnsi="Times New Roman" w:cs="Times New Roman"/>
          <w:bCs/>
          <w:sz w:val="24"/>
          <w:szCs w:val="24"/>
        </w:rPr>
        <w:t xml:space="preserve">change </w:t>
      </w:r>
      <w:r w:rsidR="006F559C">
        <w:rPr>
          <w:rFonts w:ascii="Times New Roman" w:eastAsia="Times New Roman" w:hAnsi="Times New Roman" w:cs="Times New Roman"/>
          <w:bCs/>
          <w:sz w:val="24"/>
          <w:szCs w:val="24"/>
        </w:rPr>
        <w:t xml:space="preserve">as the fluid continues to flow </w:t>
      </w:r>
      <w:bookmarkStart w:id="0" w:name="_Hlk85400514"/>
      <w:r w:rsidR="006F559C" w:rsidRPr="003D7305">
        <w:rPr>
          <w:rFonts w:ascii="Times New Roman" w:eastAsia="Times New Roman" w:hAnsi="Times New Roman" w:cs="Times New Roman"/>
          <w:noProof/>
          <w:sz w:val="24"/>
          <w:szCs w:val="24"/>
          <w:lang w:val="en-US"/>
        </w:rPr>
        <w:t>(Pimpun Tongpun</w:t>
      </w:r>
      <w:r w:rsidR="006F559C">
        <w:rPr>
          <w:rFonts w:ascii="Times New Roman" w:eastAsia="Times New Roman" w:hAnsi="Times New Roman" w:cs="Times New Roman"/>
          <w:noProof/>
          <w:sz w:val="24"/>
          <w:szCs w:val="24"/>
          <w:lang w:val="en-US"/>
        </w:rPr>
        <w:t xml:space="preserve"> et al.</w:t>
      </w:r>
      <w:r w:rsidR="006F559C" w:rsidRPr="003D7305">
        <w:rPr>
          <w:rFonts w:ascii="Times New Roman" w:eastAsia="Times New Roman" w:hAnsi="Times New Roman" w:cs="Times New Roman"/>
          <w:noProof/>
          <w:sz w:val="24"/>
          <w:szCs w:val="24"/>
          <w:lang w:val="en-US"/>
        </w:rPr>
        <w:t>)</w:t>
      </w:r>
      <w:r w:rsidR="006F559C" w:rsidRPr="004018E9">
        <w:rPr>
          <w:rFonts w:ascii="Times New Roman" w:eastAsia="Times New Roman" w:hAnsi="Times New Roman" w:cs="Times New Roman"/>
          <w:bCs/>
          <w:sz w:val="24"/>
          <w:szCs w:val="24"/>
        </w:rPr>
        <w:t>.</w:t>
      </w:r>
      <w:r w:rsidR="006F559C">
        <w:rPr>
          <w:rFonts w:ascii="Times New Roman" w:eastAsia="Times New Roman" w:hAnsi="Times New Roman" w:cs="Times New Roman"/>
          <w:bCs/>
          <w:sz w:val="24"/>
          <w:szCs w:val="24"/>
        </w:rPr>
        <w:t xml:space="preserve"> </w:t>
      </w:r>
      <w:bookmarkEnd w:id="0"/>
      <w:r w:rsidR="006F559C" w:rsidRPr="006F559C">
        <w:rPr>
          <w:rFonts w:ascii="Times New Roman" w:eastAsia="Times New Roman" w:hAnsi="Times New Roman" w:cs="Times New Roman"/>
          <w:bCs/>
          <w:sz w:val="24"/>
          <w:szCs w:val="24"/>
        </w:rPr>
        <w:t xml:space="preserve">The entrance length </w:t>
      </w:r>
      <w:r w:rsidR="00957B16">
        <w:rPr>
          <w:rFonts w:ascii="Times New Roman" w:eastAsia="Times New Roman" w:hAnsi="Times New Roman" w:cs="Times New Roman"/>
          <w:bCs/>
          <w:sz w:val="24"/>
          <w:szCs w:val="24"/>
        </w:rPr>
        <w:t xml:space="preserve">depends on various factors such as the fluid type, pipe material, entrance corner, roughness and cross-sectional area </w:t>
      </w:r>
      <w:r w:rsidR="00957B16" w:rsidRPr="003D7305">
        <w:rPr>
          <w:rFonts w:ascii="Times New Roman" w:eastAsia="Times New Roman" w:hAnsi="Times New Roman" w:cs="Times New Roman"/>
          <w:noProof/>
          <w:sz w:val="24"/>
          <w:szCs w:val="24"/>
          <w:lang w:val="en-US"/>
        </w:rPr>
        <w:t>(Pimpun Tongpun</w:t>
      </w:r>
      <w:r w:rsidR="00957B16">
        <w:rPr>
          <w:rFonts w:ascii="Times New Roman" w:eastAsia="Times New Roman" w:hAnsi="Times New Roman" w:cs="Times New Roman"/>
          <w:noProof/>
          <w:sz w:val="24"/>
          <w:szCs w:val="24"/>
          <w:lang w:val="en-US"/>
        </w:rPr>
        <w:t xml:space="preserve"> et al.</w:t>
      </w:r>
      <w:r w:rsidR="00957B16" w:rsidRPr="003D7305">
        <w:rPr>
          <w:rFonts w:ascii="Times New Roman" w:eastAsia="Times New Roman" w:hAnsi="Times New Roman" w:cs="Times New Roman"/>
          <w:noProof/>
          <w:sz w:val="24"/>
          <w:szCs w:val="24"/>
          <w:lang w:val="en-US"/>
        </w:rPr>
        <w:t>)</w:t>
      </w:r>
      <w:r w:rsidR="00957B16" w:rsidRPr="004018E9">
        <w:rPr>
          <w:rFonts w:ascii="Times New Roman" w:eastAsia="Times New Roman" w:hAnsi="Times New Roman" w:cs="Times New Roman"/>
          <w:bCs/>
          <w:sz w:val="24"/>
          <w:szCs w:val="24"/>
        </w:rPr>
        <w:t>.</w:t>
      </w:r>
      <w:r w:rsidR="005E2471">
        <w:rPr>
          <w:rFonts w:ascii="Times New Roman" w:eastAsia="Times New Roman" w:hAnsi="Times New Roman" w:cs="Times New Roman"/>
          <w:bCs/>
          <w:sz w:val="24"/>
          <w:szCs w:val="24"/>
        </w:rPr>
        <w:t xml:space="preserve"> </w:t>
      </w:r>
      <w:r w:rsidR="008A0B53">
        <w:rPr>
          <w:rFonts w:ascii="Times New Roman" w:eastAsia="Times New Roman" w:hAnsi="Times New Roman" w:cs="Times New Roman"/>
          <w:bCs/>
          <w:sz w:val="24"/>
          <w:szCs w:val="24"/>
        </w:rPr>
        <w:t>F</w:t>
      </w:r>
      <w:r w:rsidR="008A0B53" w:rsidRPr="005E2471">
        <w:rPr>
          <w:rFonts w:ascii="Times New Roman" w:eastAsia="Times New Roman" w:hAnsi="Times New Roman" w:cs="Times New Roman"/>
          <w:bCs/>
          <w:sz w:val="24"/>
          <w:szCs w:val="24"/>
        </w:rPr>
        <w:t>or both turbulent flow and laminar flow</w:t>
      </w:r>
      <w:r w:rsidR="008A0B53">
        <w:rPr>
          <w:rFonts w:ascii="Times New Roman" w:eastAsia="Times New Roman" w:hAnsi="Times New Roman" w:cs="Times New Roman"/>
          <w:bCs/>
          <w:sz w:val="24"/>
          <w:szCs w:val="24"/>
        </w:rPr>
        <w:t>,</w:t>
      </w:r>
      <w:r w:rsidR="008A0B53" w:rsidRPr="005E2471">
        <w:rPr>
          <w:rFonts w:ascii="Times New Roman" w:eastAsia="Times New Roman" w:hAnsi="Times New Roman" w:cs="Times New Roman"/>
          <w:bCs/>
          <w:sz w:val="24"/>
          <w:szCs w:val="24"/>
        </w:rPr>
        <w:t xml:space="preserve"> </w:t>
      </w:r>
      <w:r w:rsidR="008A0B53">
        <w:rPr>
          <w:rFonts w:ascii="Times New Roman" w:eastAsia="Times New Roman" w:hAnsi="Times New Roman" w:cs="Times New Roman"/>
          <w:bCs/>
          <w:sz w:val="24"/>
          <w:szCs w:val="24"/>
        </w:rPr>
        <w:t>t</w:t>
      </w:r>
      <w:r w:rsidR="005E2471" w:rsidRPr="005E2471">
        <w:rPr>
          <w:rFonts w:ascii="Times New Roman" w:eastAsia="Times New Roman" w:hAnsi="Times New Roman" w:cs="Times New Roman"/>
          <w:bCs/>
          <w:sz w:val="24"/>
          <w:szCs w:val="24"/>
        </w:rPr>
        <w:t xml:space="preserve">he entrance length for pipe flow is a function of Reynolds number </w:t>
      </w:r>
      <w:sdt>
        <w:sdtPr>
          <w:rPr>
            <w:rFonts w:ascii="Times New Roman" w:eastAsia="Times New Roman" w:hAnsi="Times New Roman" w:cs="Times New Roman"/>
            <w:bCs/>
            <w:sz w:val="24"/>
            <w:szCs w:val="24"/>
          </w:rPr>
          <w:id w:val="-1943834195"/>
          <w:citation/>
        </w:sdtPr>
        <w:sdtContent>
          <w:r w:rsidR="00A77F38">
            <w:rPr>
              <w:rFonts w:ascii="Times New Roman" w:eastAsia="Times New Roman" w:hAnsi="Times New Roman" w:cs="Times New Roman"/>
              <w:bCs/>
              <w:sz w:val="24"/>
              <w:szCs w:val="24"/>
            </w:rPr>
            <w:fldChar w:fldCharType="begin"/>
          </w:r>
          <w:r w:rsidR="00A77F38">
            <w:rPr>
              <w:rFonts w:ascii="Times New Roman" w:eastAsia="Times New Roman" w:hAnsi="Times New Roman" w:cs="Times New Roman"/>
              <w:bCs/>
              <w:sz w:val="24"/>
              <w:szCs w:val="24"/>
              <w:lang w:val="en-US"/>
            </w:rPr>
            <w:instrText xml:space="preserve"> CITATION Use11 \l 1033 </w:instrText>
          </w:r>
          <w:r w:rsidR="00A77F38">
            <w:rPr>
              <w:rFonts w:ascii="Times New Roman" w:eastAsia="Times New Roman" w:hAnsi="Times New Roman" w:cs="Times New Roman"/>
              <w:bCs/>
              <w:sz w:val="24"/>
              <w:szCs w:val="24"/>
            </w:rPr>
            <w:fldChar w:fldCharType="separate"/>
          </w:r>
          <w:r w:rsidR="001142C6" w:rsidRPr="001142C6">
            <w:rPr>
              <w:rFonts w:ascii="Times New Roman" w:eastAsia="Times New Roman" w:hAnsi="Times New Roman" w:cs="Times New Roman"/>
              <w:noProof/>
              <w:sz w:val="24"/>
              <w:szCs w:val="24"/>
              <w:lang w:val="en-US"/>
            </w:rPr>
            <w:t>(Bengtson, 2011)</w:t>
          </w:r>
          <w:r w:rsidR="00A77F38">
            <w:rPr>
              <w:rFonts w:ascii="Times New Roman" w:eastAsia="Times New Roman" w:hAnsi="Times New Roman" w:cs="Times New Roman"/>
              <w:bCs/>
              <w:sz w:val="24"/>
              <w:szCs w:val="24"/>
            </w:rPr>
            <w:fldChar w:fldCharType="end"/>
          </w:r>
        </w:sdtContent>
      </w:sdt>
      <w:r w:rsidR="00DB42A6">
        <w:rPr>
          <w:rFonts w:ascii="Times New Roman" w:eastAsia="Times New Roman" w:hAnsi="Times New Roman" w:cs="Times New Roman"/>
          <w:bCs/>
          <w:sz w:val="24"/>
          <w:szCs w:val="24"/>
        </w:rPr>
        <w:t>, where Le is entrance length and D is pipe diameter</w:t>
      </w:r>
      <w:r w:rsidR="00B17C4C">
        <w:rPr>
          <w:rFonts w:ascii="Times New Roman" w:eastAsia="Times New Roman" w:hAnsi="Times New Roman" w:cs="Times New Roman"/>
          <w:bCs/>
          <w:sz w:val="24"/>
          <w:szCs w:val="24"/>
        </w:rPr>
        <w:t>.</w:t>
      </w:r>
    </w:p>
    <w:p w14:paraId="007F1AFC" w14:textId="280951BB" w:rsidR="00B17C4C" w:rsidRDefault="008A0B53" w:rsidP="00B17C4C">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Laminar flow: </w:t>
      </w:r>
      <w:r w:rsidRPr="008A0B53">
        <w:rPr>
          <w:rFonts w:ascii="Times New Roman" w:eastAsia="Times New Roman" w:hAnsi="Times New Roman" w:cs="Times New Roman"/>
          <w:bCs/>
          <w:sz w:val="24"/>
          <w:szCs w:val="24"/>
        </w:rPr>
        <w:t xml:space="preserve"> </w:t>
      </w:r>
      <w:r w:rsidR="00DB42A6" w:rsidRPr="00DB42A6">
        <w:rPr>
          <w:rFonts w:ascii="Times New Roman" w:eastAsia="Times New Roman" w:hAnsi="Times New Roman" w:cs="Times New Roman"/>
          <w:bCs/>
          <w:position w:val="-24"/>
          <w:sz w:val="24"/>
          <w:szCs w:val="24"/>
        </w:rPr>
        <w:object w:dxaOrig="1320" w:dyaOrig="620" w14:anchorId="72467094">
          <v:shape id="_x0000_i1026" type="#_x0000_t75" style="width:66pt;height:31.2pt" o:ole="">
            <v:imagedata r:id="rId12" o:title=""/>
          </v:shape>
          <o:OLEObject Type="Embed" ProgID="Equation.DSMT4" ShapeID="_x0000_i1026" DrawAspect="Content" ObjectID="_1696065130" r:id="rId13"/>
        </w:object>
      </w:r>
      <w:r w:rsidR="00DB42A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00DB42A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Turbulent flow: </w:t>
      </w:r>
      <w:r w:rsidR="00DB42A6" w:rsidRPr="00DB42A6">
        <w:rPr>
          <w:rFonts w:ascii="Times New Roman" w:eastAsia="Times New Roman" w:hAnsi="Times New Roman" w:cs="Times New Roman"/>
          <w:bCs/>
          <w:position w:val="-24"/>
          <w:sz w:val="24"/>
          <w:szCs w:val="24"/>
        </w:rPr>
        <w:object w:dxaOrig="1300" w:dyaOrig="660" w14:anchorId="0143BA54">
          <v:shape id="_x0000_i1027" type="#_x0000_t75" style="width:65.4pt;height:33.6pt" o:ole="">
            <v:imagedata r:id="rId14" o:title=""/>
          </v:shape>
          <o:OLEObject Type="Embed" ProgID="Equation.DSMT4" ShapeID="_x0000_i1027" DrawAspect="Content" ObjectID="_1696065131" r:id="rId15"/>
        </w:object>
      </w:r>
    </w:p>
    <w:p w14:paraId="5425DFDC" w14:textId="21642D1E" w:rsidR="006F559C" w:rsidRDefault="008A0B53" w:rsidP="00B17C4C">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entrance length is important to pipe design. For example, models should be placed in</w:t>
      </w:r>
      <w:r w:rsidRPr="008A0B53">
        <w:rPr>
          <w:rFonts w:ascii="Times New Roman" w:eastAsia="Times New Roman" w:hAnsi="Times New Roman" w:cs="Times New Roman"/>
          <w:bCs/>
          <w:sz w:val="24"/>
          <w:szCs w:val="24"/>
        </w:rPr>
        <w:t xml:space="preserve"> uniform flow in the test section</w:t>
      </w:r>
      <w:r>
        <w:rPr>
          <w:rFonts w:ascii="Times New Roman" w:eastAsia="Times New Roman" w:hAnsi="Times New Roman" w:cs="Times New Roman"/>
          <w:bCs/>
          <w:sz w:val="24"/>
          <w:szCs w:val="24"/>
        </w:rPr>
        <w:t xml:space="preserve"> of wind tunnels</w:t>
      </w:r>
      <w:r w:rsidR="00DB42A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which requires knowledge of entrance length. </w:t>
      </w:r>
      <w:r w:rsidR="00C625CC">
        <w:rPr>
          <w:rFonts w:ascii="Times New Roman" w:eastAsia="Times New Roman" w:hAnsi="Times New Roman" w:cs="Times New Roman"/>
          <w:bCs/>
          <w:sz w:val="24"/>
          <w:szCs w:val="24"/>
        </w:rPr>
        <w:t>Calculation of fluid properties is more accurate in a uniform flow than</w:t>
      </w:r>
      <w:r w:rsidR="0085231A">
        <w:rPr>
          <w:rFonts w:ascii="Times New Roman" w:eastAsia="Times New Roman" w:hAnsi="Times New Roman" w:cs="Times New Roman"/>
          <w:bCs/>
          <w:sz w:val="24"/>
          <w:szCs w:val="24"/>
        </w:rPr>
        <w:t xml:space="preserve"> in</w:t>
      </w:r>
      <w:r w:rsidR="00C625CC">
        <w:rPr>
          <w:rFonts w:ascii="Times New Roman" w:eastAsia="Times New Roman" w:hAnsi="Times New Roman" w:cs="Times New Roman"/>
          <w:bCs/>
          <w:sz w:val="24"/>
          <w:szCs w:val="24"/>
        </w:rPr>
        <w:t xml:space="preserve"> a developing flow.</w:t>
      </w:r>
    </w:p>
    <w:p w14:paraId="357BDABB" w14:textId="77777777" w:rsidR="000C4E0E" w:rsidRDefault="000C4E0E" w:rsidP="007978F8">
      <w:pPr>
        <w:spacing w:before="240" w:after="240" w:line="240" w:lineRule="auto"/>
        <w:jc w:val="both"/>
        <w:rPr>
          <w:rFonts w:ascii="Times New Roman" w:eastAsia="Times New Roman" w:hAnsi="Times New Roman" w:cs="Times New Roman"/>
          <w:b/>
          <w:sz w:val="28"/>
          <w:szCs w:val="28"/>
        </w:rPr>
      </w:pPr>
      <w:r>
        <w:rPr>
          <w:noProof/>
        </w:rPr>
        <w:drawing>
          <wp:anchor distT="0" distB="0" distL="114300" distR="114300" simplePos="0" relativeHeight="251663360" behindDoc="1" locked="0" layoutInCell="1" allowOverlap="1" wp14:anchorId="6E45667E" wp14:editId="77041DD6">
            <wp:simplePos x="0" y="0"/>
            <wp:positionH relativeFrom="margin">
              <wp:align>left</wp:align>
            </wp:positionH>
            <wp:positionV relativeFrom="paragraph">
              <wp:posOffset>312420</wp:posOffset>
            </wp:positionV>
            <wp:extent cx="2937510" cy="1633855"/>
            <wp:effectExtent l="0" t="0" r="0" b="4445"/>
            <wp:wrapTight wrapText="bothSides">
              <wp:wrapPolygon edited="0">
                <wp:start x="0" y="0"/>
                <wp:lineTo x="0" y="21407"/>
                <wp:lineTo x="21432" y="21407"/>
                <wp:lineTo x="214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5545" t="5207" r="5275" b="3443"/>
                    <a:stretch/>
                  </pic:blipFill>
                  <pic:spPr bwMode="auto">
                    <a:xfrm>
                      <a:off x="0" y="0"/>
                      <a:ext cx="2937510" cy="163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6C8F" w:rsidRPr="007D345C">
        <w:rPr>
          <w:rFonts w:ascii="Times New Roman" w:eastAsia="Times New Roman" w:hAnsi="Times New Roman" w:cs="Times New Roman"/>
          <w:b/>
          <w:sz w:val="28"/>
          <w:szCs w:val="28"/>
        </w:rPr>
        <w:t>C)</w:t>
      </w:r>
      <w:r w:rsidR="007733A6">
        <w:rPr>
          <w:rFonts w:ascii="Times New Roman" w:eastAsia="Times New Roman" w:hAnsi="Times New Roman" w:cs="Times New Roman"/>
          <w:b/>
          <w:sz w:val="28"/>
          <w:szCs w:val="28"/>
        </w:rPr>
        <w:t xml:space="preserve"> Low</w:t>
      </w:r>
      <w:r w:rsidR="000E6C8F" w:rsidRPr="007D345C">
        <w:rPr>
          <w:rFonts w:ascii="Times New Roman" w:eastAsia="Times New Roman" w:hAnsi="Times New Roman" w:cs="Times New Roman"/>
          <w:b/>
          <w:sz w:val="28"/>
          <w:szCs w:val="28"/>
        </w:rPr>
        <w:t xml:space="preserve"> </w:t>
      </w:r>
      <w:r w:rsidR="00250D99" w:rsidRPr="007D345C">
        <w:rPr>
          <w:rFonts w:ascii="Times New Roman" w:eastAsia="Times New Roman" w:hAnsi="Times New Roman" w:cs="Times New Roman"/>
          <w:b/>
          <w:sz w:val="28"/>
          <w:szCs w:val="28"/>
        </w:rPr>
        <w:t xml:space="preserve">Reynolds number </w:t>
      </w:r>
      <w:r w:rsidR="00DB42A6">
        <w:rPr>
          <w:rFonts w:ascii="Times New Roman" w:eastAsia="Times New Roman" w:hAnsi="Times New Roman" w:cs="Times New Roman"/>
          <w:b/>
          <w:sz w:val="28"/>
          <w:szCs w:val="28"/>
        </w:rPr>
        <w:t>in airfoil</w:t>
      </w:r>
      <w:r w:rsidR="007733A6">
        <w:rPr>
          <w:rFonts w:ascii="Times New Roman" w:eastAsia="Times New Roman" w:hAnsi="Times New Roman" w:cs="Times New Roman"/>
          <w:b/>
          <w:sz w:val="28"/>
          <w:szCs w:val="28"/>
        </w:rPr>
        <w:t xml:space="preserve"> design</w:t>
      </w:r>
    </w:p>
    <w:p w14:paraId="026AA17B" w14:textId="6FC36240" w:rsidR="008505E3" w:rsidRPr="008505E3" w:rsidRDefault="0058753A" w:rsidP="008505E3">
      <w:pPr>
        <w:spacing w:before="240" w:after="240" w:line="240" w:lineRule="auto"/>
        <w:jc w:val="both"/>
        <w:rPr>
          <w:rFonts w:ascii="Times New Roman" w:eastAsia="Times New Roman" w:hAnsi="Times New Roman" w:cs="Times New Roman"/>
          <w:sz w:val="24"/>
          <w:szCs w:val="24"/>
        </w:rPr>
      </w:pPr>
      <w:r>
        <w:rPr>
          <w:noProof/>
        </w:rPr>
        <w:pict w14:anchorId="7FE16D1E">
          <v:shape id="Text Box 7" o:spid="_x0000_s1040" type="#_x0000_t202" style="position:absolute;left:0;text-align:left;margin-left:0;margin-top:132.35pt;width:231.3pt;height:16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wrapcoords="-70 0 -70 20571 21600 20571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" stroked="f">
            <v:textbox inset="0,0,0,0">
              <w:txbxContent>
                <w:p w14:paraId="269969DB" w14:textId="387AA990" w:rsidR="007978F8" w:rsidRPr="00FD3A55" w:rsidRDefault="007978F8" w:rsidP="007978F8">
                  <w:pPr>
                    <w:pStyle w:val="Caption"/>
                    <w:jc w:val="center"/>
                    <w:rPr>
                      <w:rFonts w:ascii="Times New Roman" w:hAnsi="Times New Roman" w:cs="Times New Roman"/>
                      <w:i w:val="0"/>
                      <w:iCs w:val="0"/>
                      <w:noProof/>
                      <w:sz w:val="24"/>
                      <w:szCs w:val="24"/>
                    </w:rPr>
                  </w:pPr>
                  <w:r w:rsidRPr="00FD3A55">
                    <w:rPr>
                      <w:rFonts w:ascii="Times New Roman" w:hAnsi="Times New Roman" w:cs="Times New Roman"/>
                      <w:i w:val="0"/>
                      <w:iCs w:val="0"/>
                      <w:sz w:val="24"/>
                      <w:szCs w:val="24"/>
                    </w:rPr>
                    <w:t xml:space="preserve">Figure </w:t>
                  </w:r>
                  <w:r w:rsidRPr="00FD3A55">
                    <w:rPr>
                      <w:rFonts w:ascii="Times New Roman" w:hAnsi="Times New Roman" w:cs="Times New Roman"/>
                      <w:i w:val="0"/>
                      <w:iCs w:val="0"/>
                      <w:sz w:val="24"/>
                      <w:szCs w:val="24"/>
                    </w:rPr>
                    <w:fldChar w:fldCharType="begin"/>
                  </w:r>
                  <w:r w:rsidRPr="00FD3A55">
                    <w:rPr>
                      <w:rFonts w:ascii="Times New Roman" w:hAnsi="Times New Roman" w:cs="Times New Roman"/>
                      <w:i w:val="0"/>
                      <w:iCs w:val="0"/>
                      <w:sz w:val="24"/>
                      <w:szCs w:val="24"/>
                    </w:rPr>
                    <w:instrText xml:space="preserve"> SEQ Figure \* ARABIC </w:instrText>
                  </w:r>
                  <w:r w:rsidRPr="00FD3A55">
                    <w:rPr>
                      <w:rFonts w:ascii="Times New Roman" w:hAnsi="Times New Roman" w:cs="Times New Roman"/>
                      <w:i w:val="0"/>
                      <w:iCs w:val="0"/>
                      <w:sz w:val="24"/>
                      <w:szCs w:val="24"/>
                    </w:rPr>
                    <w:fldChar w:fldCharType="separate"/>
                  </w:r>
                  <w:r w:rsidR="00895A68">
                    <w:rPr>
                      <w:rFonts w:ascii="Times New Roman" w:hAnsi="Times New Roman" w:cs="Times New Roman"/>
                      <w:i w:val="0"/>
                      <w:iCs w:val="0"/>
                      <w:noProof/>
                      <w:sz w:val="24"/>
                      <w:szCs w:val="24"/>
                    </w:rPr>
                    <w:t>2</w:t>
                  </w:r>
                  <w:r w:rsidRPr="00FD3A55">
                    <w:rPr>
                      <w:rFonts w:ascii="Times New Roman" w:hAnsi="Times New Roman" w:cs="Times New Roman"/>
                      <w:i w:val="0"/>
                      <w:iCs w:val="0"/>
                      <w:sz w:val="24"/>
                      <w:szCs w:val="24"/>
                    </w:rPr>
                    <w:fldChar w:fldCharType="end"/>
                  </w:r>
                  <w:r w:rsidRPr="00FD3A55">
                    <w:rPr>
                      <w:rFonts w:ascii="Times New Roman" w:hAnsi="Times New Roman" w:cs="Times New Roman"/>
                      <w:i w:val="0"/>
                      <w:iCs w:val="0"/>
                      <w:sz w:val="24"/>
                      <w:szCs w:val="24"/>
                    </w:rPr>
                    <w:t xml:space="preserve"> Airfoil</w:t>
                  </w:r>
                  <w:r w:rsidR="00FD3A55">
                    <w:rPr>
                      <w:rFonts w:ascii="Times New Roman" w:hAnsi="Times New Roman" w:cs="Times New Roman"/>
                      <w:i w:val="0"/>
                      <w:iCs w:val="0"/>
                      <w:sz w:val="24"/>
                      <w:szCs w:val="24"/>
                    </w:rPr>
                    <w:t xml:space="preserve"> diagram</w:t>
                  </w:r>
                </w:p>
              </w:txbxContent>
            </v:textbox>
            <w10:wrap type="tight" anchorx="margin"/>
          </v:shape>
        </w:pict>
      </w:r>
      <w:r w:rsidR="007978F8">
        <w:rPr>
          <w:rFonts w:ascii="Times New Roman" w:eastAsia="Times New Roman" w:hAnsi="Times New Roman" w:cs="Times New Roman"/>
          <w:sz w:val="24"/>
          <w:szCs w:val="24"/>
        </w:rPr>
        <w:t>Airfoil is a cross-sectional shape of structures that utilizes fluid flows to generate significant lift force, such as wings of planes, blades</w:t>
      </w:r>
      <w:r w:rsidR="0085231A">
        <w:rPr>
          <w:rFonts w:ascii="Times New Roman" w:eastAsia="Times New Roman" w:hAnsi="Times New Roman" w:cs="Times New Roman"/>
          <w:sz w:val="24"/>
          <w:szCs w:val="24"/>
        </w:rPr>
        <w:t>,</w:t>
      </w:r>
      <w:r w:rsidR="007978F8">
        <w:rPr>
          <w:rFonts w:ascii="Times New Roman" w:eastAsia="Times New Roman" w:hAnsi="Times New Roman" w:cs="Times New Roman"/>
          <w:sz w:val="24"/>
          <w:szCs w:val="24"/>
        </w:rPr>
        <w:t xml:space="preserve"> or turbines (Figure 2). </w:t>
      </w:r>
      <w:r w:rsidR="000C4E0E">
        <w:rPr>
          <w:rFonts w:ascii="Times New Roman" w:eastAsia="Times New Roman" w:hAnsi="Times New Roman" w:cs="Times New Roman"/>
          <w:sz w:val="24"/>
          <w:szCs w:val="24"/>
        </w:rPr>
        <w:t>Airfoil design should aim to maximize lift force while minimizing drag force.</w:t>
      </w:r>
      <w:r w:rsidR="00887134">
        <w:rPr>
          <w:rFonts w:ascii="Times New Roman" w:eastAsia="Times New Roman" w:hAnsi="Times New Roman" w:cs="Times New Roman"/>
          <w:sz w:val="24"/>
          <w:szCs w:val="24"/>
        </w:rPr>
        <w:t xml:space="preserve"> </w:t>
      </w:r>
      <w:r w:rsidR="009E6F36">
        <w:rPr>
          <w:rFonts w:ascii="Times New Roman" w:eastAsia="Times New Roman" w:hAnsi="Times New Roman" w:cs="Times New Roman"/>
          <w:sz w:val="24"/>
          <w:szCs w:val="24"/>
        </w:rPr>
        <w:t xml:space="preserve">Currently, low Reynolds number airfoil designs have </w:t>
      </w:r>
      <w:r w:rsidR="0085231A">
        <w:rPr>
          <w:rFonts w:ascii="Times New Roman" w:eastAsia="Times New Roman" w:hAnsi="Times New Roman" w:cs="Times New Roman"/>
          <w:sz w:val="24"/>
          <w:szCs w:val="24"/>
        </w:rPr>
        <w:t xml:space="preserve">been </w:t>
      </w:r>
      <w:r w:rsidR="009E6F36">
        <w:rPr>
          <w:rFonts w:ascii="Times New Roman" w:eastAsia="Times New Roman" w:hAnsi="Times New Roman" w:cs="Times New Roman"/>
          <w:sz w:val="24"/>
          <w:szCs w:val="24"/>
        </w:rPr>
        <w:t xml:space="preserve">demonstrated to produce more lift force and delay </w:t>
      </w:r>
      <w:r w:rsidR="0085231A">
        <w:rPr>
          <w:rFonts w:ascii="Times New Roman" w:eastAsia="Times New Roman" w:hAnsi="Times New Roman" w:cs="Times New Roman"/>
          <w:sz w:val="24"/>
          <w:szCs w:val="24"/>
        </w:rPr>
        <w:t xml:space="preserve">the </w:t>
      </w:r>
      <w:r w:rsidR="009E6F36">
        <w:rPr>
          <w:rFonts w:ascii="Times New Roman" w:eastAsia="Times New Roman" w:hAnsi="Times New Roman" w:cs="Times New Roman"/>
          <w:sz w:val="24"/>
          <w:szCs w:val="24"/>
        </w:rPr>
        <w:t xml:space="preserve">occurrence of flow separation than high Reynolds number design (Yang Zhang, 2020).  </w:t>
      </w:r>
      <w:r w:rsidR="000C35AF">
        <w:rPr>
          <w:rFonts w:ascii="Times New Roman" w:eastAsia="Times New Roman" w:hAnsi="Times New Roman" w:cs="Times New Roman"/>
          <w:sz w:val="24"/>
          <w:szCs w:val="24"/>
        </w:rPr>
        <w:t>It is found in a study that i</w:t>
      </w:r>
      <w:r w:rsidR="000C35AF" w:rsidRPr="008505E3">
        <w:rPr>
          <w:rFonts w:ascii="Times New Roman" w:eastAsia="Times New Roman" w:hAnsi="Times New Roman" w:cs="Times New Roman"/>
          <w:sz w:val="24"/>
          <w:szCs w:val="24"/>
        </w:rPr>
        <w:t>n the low</w:t>
      </w:r>
      <w:r w:rsidR="000C35AF">
        <w:rPr>
          <w:rFonts w:ascii="Times New Roman" w:eastAsia="Times New Roman" w:hAnsi="Times New Roman" w:cs="Times New Roman"/>
          <w:sz w:val="24"/>
          <w:szCs w:val="24"/>
        </w:rPr>
        <w:t xml:space="preserve"> </w:t>
      </w:r>
      <w:r w:rsidR="000C35AF" w:rsidRPr="008505E3">
        <w:rPr>
          <w:rFonts w:ascii="Times New Roman" w:eastAsia="Times New Roman" w:hAnsi="Times New Roman" w:cs="Times New Roman"/>
          <w:sz w:val="24"/>
          <w:szCs w:val="24"/>
        </w:rPr>
        <w:t>Reynolds</w:t>
      </w:r>
      <w:r w:rsidR="000C35AF">
        <w:rPr>
          <w:rFonts w:ascii="Times New Roman" w:eastAsia="Times New Roman" w:hAnsi="Times New Roman" w:cs="Times New Roman"/>
          <w:sz w:val="24"/>
          <w:szCs w:val="24"/>
        </w:rPr>
        <w:t xml:space="preserve"> </w:t>
      </w:r>
      <w:r w:rsidR="000C35AF" w:rsidRPr="008505E3">
        <w:rPr>
          <w:rFonts w:ascii="Times New Roman" w:eastAsia="Times New Roman" w:hAnsi="Times New Roman" w:cs="Times New Roman"/>
          <w:sz w:val="24"/>
          <w:szCs w:val="24"/>
        </w:rPr>
        <w:t xml:space="preserve">number range </w:t>
      </w:r>
      <w:r w:rsidR="000C35AF">
        <w:rPr>
          <w:rFonts w:ascii="Times New Roman" w:eastAsia="Times New Roman" w:hAnsi="Times New Roman" w:cs="Times New Roman"/>
          <w:sz w:val="24"/>
          <w:szCs w:val="24"/>
        </w:rPr>
        <w:t>(</w:t>
      </w:r>
      <w:r w:rsidR="000C35AF" w:rsidRPr="008505E3">
        <w:rPr>
          <w:rFonts w:ascii="Times New Roman" w:eastAsia="Times New Roman" w:hAnsi="Times New Roman" w:cs="Times New Roman"/>
          <w:sz w:val="24"/>
          <w:szCs w:val="24"/>
        </w:rPr>
        <w:t xml:space="preserve">Re </w:t>
      </w:r>
      <w:r w:rsidR="000C35AF">
        <w:rPr>
          <w:rFonts w:ascii="Times New Roman" w:eastAsia="Times New Roman" w:hAnsi="Times New Roman" w:cs="Times New Roman"/>
          <w:sz w:val="24"/>
          <w:szCs w:val="24"/>
        </w:rPr>
        <w:t>&lt;</w:t>
      </w:r>
      <w:r w:rsidR="000C35AF" w:rsidRPr="008505E3">
        <w:rPr>
          <w:rFonts w:ascii="Times New Roman" w:eastAsia="Times New Roman" w:hAnsi="Times New Roman" w:cs="Times New Roman"/>
          <w:sz w:val="24"/>
          <w:szCs w:val="24"/>
        </w:rPr>
        <w:t xml:space="preserve"> 60,000</w:t>
      </w:r>
      <w:r w:rsidR="000C35AF">
        <w:rPr>
          <w:rFonts w:ascii="Times New Roman" w:eastAsia="Times New Roman" w:hAnsi="Times New Roman" w:cs="Times New Roman"/>
          <w:sz w:val="24"/>
          <w:szCs w:val="24"/>
        </w:rPr>
        <w:t>)</w:t>
      </w:r>
      <w:r w:rsidR="000C35AF" w:rsidRPr="008505E3">
        <w:rPr>
          <w:rFonts w:ascii="Times New Roman" w:eastAsia="Times New Roman" w:hAnsi="Times New Roman" w:cs="Times New Roman"/>
          <w:sz w:val="24"/>
          <w:szCs w:val="24"/>
        </w:rPr>
        <w:t xml:space="preserve">, </w:t>
      </w:r>
      <w:r w:rsidR="000C35AF">
        <w:rPr>
          <w:rFonts w:ascii="Times New Roman" w:eastAsia="Times New Roman" w:hAnsi="Times New Roman" w:cs="Times New Roman"/>
          <w:sz w:val="24"/>
          <w:szCs w:val="24"/>
        </w:rPr>
        <w:t xml:space="preserve">some models </w:t>
      </w:r>
      <w:r w:rsidR="0085231A">
        <w:rPr>
          <w:rFonts w:ascii="Times New Roman" w:eastAsia="Times New Roman" w:hAnsi="Times New Roman" w:cs="Times New Roman"/>
          <w:sz w:val="24"/>
          <w:szCs w:val="24"/>
        </w:rPr>
        <w:t xml:space="preserve">of </w:t>
      </w:r>
      <w:r w:rsidR="000C35AF" w:rsidRPr="008505E3">
        <w:rPr>
          <w:rFonts w:ascii="Times New Roman" w:eastAsia="Times New Roman" w:hAnsi="Times New Roman" w:cs="Times New Roman"/>
          <w:sz w:val="24"/>
          <w:szCs w:val="24"/>
        </w:rPr>
        <w:t>airfoils</w:t>
      </w:r>
      <w:r w:rsidR="000C35AF">
        <w:rPr>
          <w:rFonts w:ascii="Times New Roman" w:eastAsia="Times New Roman" w:hAnsi="Times New Roman" w:cs="Times New Roman"/>
          <w:sz w:val="24"/>
          <w:szCs w:val="24"/>
        </w:rPr>
        <w:t xml:space="preserve"> such as SD7003 and Ishii</w:t>
      </w:r>
      <w:r w:rsidR="000C35AF" w:rsidRPr="008505E3">
        <w:rPr>
          <w:rFonts w:ascii="Times New Roman" w:eastAsia="Times New Roman" w:hAnsi="Times New Roman" w:cs="Times New Roman"/>
          <w:sz w:val="24"/>
          <w:szCs w:val="24"/>
        </w:rPr>
        <w:t xml:space="preserve"> </w:t>
      </w:r>
      <w:r w:rsidR="000C35AF">
        <w:rPr>
          <w:rFonts w:ascii="Times New Roman" w:eastAsia="Times New Roman" w:hAnsi="Times New Roman" w:cs="Times New Roman"/>
          <w:sz w:val="24"/>
          <w:szCs w:val="24"/>
        </w:rPr>
        <w:t xml:space="preserve">has </w:t>
      </w:r>
      <w:r w:rsidR="000C35AF" w:rsidRPr="008505E3">
        <w:rPr>
          <w:rFonts w:ascii="Times New Roman" w:eastAsia="Times New Roman" w:hAnsi="Times New Roman" w:cs="Times New Roman"/>
          <w:sz w:val="24"/>
          <w:szCs w:val="24"/>
        </w:rPr>
        <w:t xml:space="preserve">high-performance with </w:t>
      </w:r>
      <w:r w:rsidR="0085231A">
        <w:rPr>
          <w:rFonts w:ascii="Times New Roman" w:eastAsia="Times New Roman" w:hAnsi="Times New Roman" w:cs="Times New Roman"/>
          <w:sz w:val="24"/>
          <w:szCs w:val="24"/>
        </w:rPr>
        <w:t xml:space="preserve">a </w:t>
      </w:r>
      <w:r w:rsidR="000C35AF" w:rsidRPr="008505E3">
        <w:rPr>
          <w:rFonts w:ascii="Times New Roman" w:eastAsia="Times New Roman" w:hAnsi="Times New Roman" w:cs="Times New Roman"/>
          <w:sz w:val="24"/>
          <w:szCs w:val="24"/>
        </w:rPr>
        <w:t>relatively high lift-to-drag</w:t>
      </w:r>
      <w:r w:rsidR="000C35AF">
        <w:rPr>
          <w:rFonts w:ascii="Times New Roman" w:eastAsia="Times New Roman" w:hAnsi="Times New Roman" w:cs="Times New Roman"/>
          <w:sz w:val="24"/>
          <w:szCs w:val="24"/>
        </w:rPr>
        <w:t xml:space="preserve"> ratio (</w:t>
      </w:r>
      <w:r w:rsidR="000C35AF" w:rsidRPr="008505E3">
        <w:rPr>
          <w:rFonts w:ascii="Times New Roman" w:hAnsi="Times New Roman" w:cs="Times New Roman"/>
          <w:sz w:val="24"/>
          <w:szCs w:val="24"/>
        </w:rPr>
        <w:t>Anyoji M</w:t>
      </w:r>
      <w:r w:rsidR="000C35AF">
        <w:rPr>
          <w:rFonts w:ascii="Times New Roman" w:hAnsi="Times New Roman" w:cs="Times New Roman"/>
          <w:sz w:val="24"/>
          <w:szCs w:val="24"/>
        </w:rPr>
        <w:t xml:space="preserve">, </w:t>
      </w:r>
      <w:r w:rsidR="009E6F36">
        <w:rPr>
          <w:rFonts w:ascii="Times New Roman" w:hAnsi="Times New Roman" w:cs="Times New Roman"/>
          <w:sz w:val="24"/>
          <w:szCs w:val="24"/>
        </w:rPr>
        <w:t>2019</w:t>
      </w:r>
      <w:r w:rsidR="000C35AF">
        <w:rPr>
          <w:rFonts w:ascii="Times New Roman" w:eastAsia="Times New Roman" w:hAnsi="Times New Roman" w:cs="Times New Roman"/>
          <w:sz w:val="24"/>
          <w:szCs w:val="24"/>
        </w:rPr>
        <w:t xml:space="preserve">). On the other hand, low Reynolds number is also beneficial for testing. The formula of </w:t>
      </w:r>
      <w:r w:rsidR="00887134">
        <w:rPr>
          <w:rFonts w:ascii="Times New Roman" w:eastAsia="Times New Roman" w:hAnsi="Times New Roman" w:cs="Times New Roman"/>
          <w:sz w:val="24"/>
          <w:szCs w:val="24"/>
        </w:rPr>
        <w:t>Reynolds number depend</w:t>
      </w:r>
      <w:r w:rsidR="0085231A">
        <w:rPr>
          <w:rFonts w:ascii="Times New Roman" w:eastAsia="Times New Roman" w:hAnsi="Times New Roman" w:cs="Times New Roman"/>
          <w:sz w:val="24"/>
          <w:szCs w:val="24"/>
        </w:rPr>
        <w:t>s</w:t>
      </w:r>
      <w:r w:rsidR="00887134">
        <w:rPr>
          <w:rFonts w:ascii="Times New Roman" w:eastAsia="Times New Roman" w:hAnsi="Times New Roman" w:cs="Times New Roman"/>
          <w:sz w:val="24"/>
          <w:szCs w:val="24"/>
        </w:rPr>
        <w:t xml:space="preserve"> on fluid velocity and characteristic length</w:t>
      </w:r>
      <w:r w:rsidR="00892D70">
        <w:rPr>
          <w:rFonts w:ascii="Times New Roman" w:eastAsia="Times New Roman" w:hAnsi="Times New Roman" w:cs="Times New Roman"/>
          <w:sz w:val="24"/>
          <w:szCs w:val="24"/>
        </w:rPr>
        <w:t>; t</w:t>
      </w:r>
      <w:r w:rsidR="00887134">
        <w:rPr>
          <w:rFonts w:ascii="Times New Roman" w:eastAsia="Times New Roman" w:hAnsi="Times New Roman" w:cs="Times New Roman"/>
          <w:sz w:val="24"/>
          <w:szCs w:val="24"/>
        </w:rPr>
        <w:t>o test airfoil</w:t>
      </w:r>
      <w:r w:rsidR="0085231A">
        <w:rPr>
          <w:rFonts w:ascii="Times New Roman" w:eastAsia="Times New Roman" w:hAnsi="Times New Roman" w:cs="Times New Roman"/>
          <w:sz w:val="24"/>
          <w:szCs w:val="24"/>
        </w:rPr>
        <w:t xml:space="preserve"> </w:t>
      </w:r>
      <w:r w:rsidR="00887134">
        <w:rPr>
          <w:rFonts w:ascii="Times New Roman" w:eastAsia="Times New Roman" w:hAnsi="Times New Roman" w:cs="Times New Roman"/>
          <w:sz w:val="24"/>
          <w:szCs w:val="24"/>
        </w:rPr>
        <w:t xml:space="preserve">models, one should achieve </w:t>
      </w:r>
      <w:r w:rsidR="00C47565">
        <w:rPr>
          <w:rFonts w:ascii="Times New Roman" w:eastAsia="Times New Roman" w:hAnsi="Times New Roman" w:cs="Times New Roman"/>
          <w:sz w:val="24"/>
          <w:szCs w:val="24"/>
        </w:rPr>
        <w:t xml:space="preserve">realistic conditions and as a result, fluid velocity and the length of the airfoil model must be smaller than those of the prototype. Assume there is dynamic similarity between the prototype and the model, Reynolds number of fluids flow should be small in real conditions.  </w:t>
      </w:r>
    </w:p>
    <w:p w14:paraId="00D72BBC" w14:textId="7A3872A1" w:rsidR="00A52CCD" w:rsidRPr="007D345C" w:rsidRDefault="00C31A4E" w:rsidP="00A06B4A">
      <w:pPr>
        <w:spacing w:before="240" w:after="240" w:line="240" w:lineRule="auto"/>
        <w:jc w:val="both"/>
        <w:rPr>
          <w:rFonts w:ascii="Times New Roman" w:eastAsia="Times New Roman" w:hAnsi="Times New Roman" w:cs="Times New Roman"/>
          <w:b/>
          <w:sz w:val="28"/>
          <w:szCs w:val="28"/>
        </w:rPr>
      </w:pPr>
      <w:r w:rsidRPr="007D345C">
        <w:rPr>
          <w:rFonts w:ascii="Times New Roman" w:eastAsia="Times New Roman" w:hAnsi="Times New Roman" w:cs="Times New Roman"/>
          <w:b/>
          <w:sz w:val="28"/>
          <w:szCs w:val="28"/>
        </w:rPr>
        <w:t>D</w:t>
      </w:r>
      <w:r w:rsidR="00A52CCD" w:rsidRPr="007D345C">
        <w:rPr>
          <w:rFonts w:ascii="Times New Roman" w:eastAsia="Times New Roman" w:hAnsi="Times New Roman" w:cs="Times New Roman"/>
          <w:b/>
          <w:sz w:val="28"/>
          <w:szCs w:val="28"/>
        </w:rPr>
        <w:t>) Exercise</w:t>
      </w:r>
      <w:r w:rsidR="001142C6">
        <w:rPr>
          <w:rFonts w:ascii="Times New Roman" w:eastAsia="Times New Roman" w:hAnsi="Times New Roman" w:cs="Times New Roman"/>
          <w:b/>
          <w:sz w:val="28"/>
          <w:szCs w:val="28"/>
        </w:rPr>
        <w:t>s</w:t>
      </w:r>
    </w:p>
    <w:p w14:paraId="2D18169C" w14:textId="3310F13C" w:rsidR="00D82F87" w:rsidRPr="00D82F87" w:rsidRDefault="000E6C8F" w:rsidP="00D82F87">
      <w:pPr>
        <w:spacing w:before="240" w:after="240" w:line="240" w:lineRule="auto"/>
        <w:rPr>
          <w:rStyle w:val="Hyperlink"/>
          <w:rFonts w:ascii="Times New Roman" w:hAnsi="Times New Roman" w:cs="Times New Roman"/>
          <w:color w:val="000000"/>
          <w:sz w:val="24"/>
          <w:szCs w:val="24"/>
          <w:u w:val="none"/>
          <w:lang w:val="en-FI"/>
        </w:rPr>
      </w:pPr>
      <w:r w:rsidRPr="007D345C">
        <w:rPr>
          <w:rStyle w:val="fontstyle01"/>
          <w:rFonts w:ascii="Times New Roman" w:hAnsi="Times New Roman" w:cs="Times New Roman"/>
        </w:rPr>
        <w:t>Problem 1</w:t>
      </w:r>
      <w:r w:rsidR="00DE0A4D" w:rsidRPr="007D345C">
        <w:rPr>
          <w:rStyle w:val="fontstyle01"/>
          <w:rFonts w:ascii="Times New Roman" w:hAnsi="Times New Roman" w:cs="Times New Roman"/>
        </w:rPr>
        <w:t xml:space="preserve"> </w:t>
      </w:r>
      <w:r w:rsidRPr="007D345C">
        <w:rPr>
          <w:rStyle w:val="fontstyle01"/>
          <w:rFonts w:ascii="Times New Roman" w:hAnsi="Times New Roman" w:cs="Times New Roman"/>
        </w:rPr>
        <w:br/>
      </w:r>
      <w:r w:rsidR="00D82F87" w:rsidRPr="007D345C">
        <w:rPr>
          <w:rFonts w:ascii="Times New Roman" w:hAnsi="Times New Roman" w:cs="Times New Roman"/>
          <w:color w:val="000000"/>
          <w:sz w:val="24"/>
          <w:szCs w:val="24"/>
          <w:lang w:val="en-US"/>
        </w:rPr>
        <w:t xml:space="preserve">At </w:t>
      </w:r>
      <w:r w:rsidR="00D82F87" w:rsidRPr="007D345C">
        <w:rPr>
          <w:rFonts w:ascii="Times New Roman" w:hAnsi="Times New Roman" w:cs="Times New Roman"/>
          <w:color w:val="000000"/>
          <w:sz w:val="24"/>
          <w:szCs w:val="24"/>
          <w:lang w:val="en-FI"/>
        </w:rPr>
        <w:fldChar w:fldCharType="begin"/>
      </w:r>
      <w:r w:rsidR="00D82F87" w:rsidRPr="007D345C">
        <w:rPr>
          <w:rFonts w:ascii="Times New Roman" w:hAnsi="Times New Roman" w:cs="Times New Roman"/>
          <w:color w:val="000000"/>
          <w:sz w:val="24"/>
          <w:szCs w:val="24"/>
          <w:lang w:val="en-FI"/>
        </w:rPr>
        <w:instrText xml:space="preserve"> HYPERLINK "https://www.google.com/url?sa=t&amp;rct=j&amp;q=&amp;esrc=s&amp;source=web&amp;cd=&amp;ved=2ahUKEwiwooGvmtHzAhWK-ioKHQ60Aq4QFnoECBIQAQ&amp;url=https%3A%2F%2Fwww.rapidtables.com%2Fconvert%2Ftemperature%2Fcelsius-to-fahrenheit.html&amp;usg=AOvVaw3C37GjZaCqZyB7w7jiXG2J" </w:instrText>
      </w:r>
      <w:r w:rsidR="00D82F87" w:rsidRPr="007D345C">
        <w:rPr>
          <w:rFonts w:ascii="Times New Roman" w:hAnsi="Times New Roman" w:cs="Times New Roman"/>
          <w:color w:val="000000"/>
          <w:sz w:val="24"/>
          <w:szCs w:val="24"/>
          <w:lang w:val="en-FI"/>
        </w:rPr>
        <w:fldChar w:fldCharType="separate"/>
      </w:r>
      <w:r w:rsidR="00D82F87" w:rsidRPr="007D345C">
        <w:rPr>
          <w:rStyle w:val="Hyperlink"/>
          <w:rFonts w:ascii="Times New Roman" w:hAnsi="Times New Roman" w:cs="Times New Roman"/>
          <w:color w:val="auto"/>
          <w:sz w:val="24"/>
          <w:szCs w:val="24"/>
          <w:u w:val="none"/>
          <w:lang w:val="en-US"/>
        </w:rPr>
        <w:t>20</w:t>
      </w:r>
      <w:r w:rsidR="00D82F87" w:rsidRPr="00D82F87">
        <w:rPr>
          <w:rStyle w:val="Hyperlink"/>
          <w:rFonts w:ascii="Times New Roman" w:hAnsi="Times New Roman" w:cs="Times New Roman"/>
          <w:color w:val="auto"/>
          <w:sz w:val="24"/>
          <w:szCs w:val="24"/>
          <w:u w:val="none"/>
          <w:lang w:val="en-FI"/>
        </w:rPr>
        <w:t>°C</w:t>
      </w:r>
      <w:r w:rsidR="00D82F87" w:rsidRPr="007D345C">
        <w:rPr>
          <w:rStyle w:val="Hyperlink"/>
          <w:rFonts w:ascii="Times New Roman" w:hAnsi="Times New Roman" w:cs="Times New Roman"/>
          <w:color w:val="auto"/>
          <w:sz w:val="24"/>
          <w:szCs w:val="24"/>
          <w:u w:val="none"/>
          <w:lang w:val="en-US"/>
        </w:rPr>
        <w:t>, w</w:t>
      </w:r>
      <w:r w:rsidR="00D82F87" w:rsidRPr="007D345C">
        <w:rPr>
          <w:rFonts w:ascii="Times New Roman" w:hAnsi="Times New Roman" w:cs="Times New Roman"/>
          <w:color w:val="000000"/>
          <w:sz w:val="24"/>
          <w:szCs w:val="24"/>
          <w:lang w:val="en-FI"/>
        </w:rPr>
        <w:t xml:space="preserve">hat is the maximum flow </w:t>
      </w:r>
      <w:r w:rsidR="00D82F87" w:rsidRPr="007D345C">
        <w:rPr>
          <w:rFonts w:ascii="Times New Roman" w:hAnsi="Times New Roman" w:cs="Times New Roman"/>
          <w:color w:val="000000"/>
          <w:sz w:val="24"/>
          <w:szCs w:val="24"/>
          <w:lang w:val="en-US"/>
        </w:rPr>
        <w:t>rate</w:t>
      </w:r>
      <w:r w:rsidR="00D82F87" w:rsidRPr="007D345C">
        <w:rPr>
          <w:rFonts w:ascii="Times New Roman" w:hAnsi="Times New Roman" w:cs="Times New Roman"/>
          <w:color w:val="000000"/>
          <w:sz w:val="24"/>
          <w:szCs w:val="24"/>
          <w:lang w:val="en-FI"/>
        </w:rPr>
        <w:t xml:space="preserve"> of water </w:t>
      </w:r>
      <w:r w:rsidR="00D82F87" w:rsidRPr="007D345C">
        <w:rPr>
          <w:rFonts w:ascii="Times New Roman" w:hAnsi="Times New Roman" w:cs="Times New Roman"/>
          <w:color w:val="000000"/>
          <w:sz w:val="24"/>
          <w:szCs w:val="24"/>
          <w:lang w:val="en-US"/>
        </w:rPr>
        <w:t>to remain as a</w:t>
      </w:r>
      <w:r w:rsidR="00D82F87" w:rsidRPr="007D345C">
        <w:rPr>
          <w:rFonts w:ascii="Times New Roman" w:hAnsi="Times New Roman" w:cs="Times New Roman"/>
          <w:color w:val="000000"/>
          <w:sz w:val="24"/>
          <w:szCs w:val="24"/>
          <w:lang w:val="en-FI"/>
        </w:rPr>
        <w:t xml:space="preserve"> laminar flow in a pipe having a diameter </w:t>
      </w:r>
      <w:r w:rsidR="00D82F87" w:rsidRPr="007D345C">
        <w:rPr>
          <w:rFonts w:ascii="Times New Roman" w:hAnsi="Times New Roman" w:cs="Times New Roman"/>
          <w:color w:val="000000"/>
          <w:sz w:val="24"/>
          <w:szCs w:val="24"/>
          <w:lang w:val="en-US"/>
        </w:rPr>
        <w:t>of 1</w:t>
      </w:r>
      <w:r w:rsidR="00D82F87" w:rsidRPr="00E05ABA">
        <w:rPr>
          <w:rFonts w:ascii="Times New Roman" w:hAnsi="Times New Roman" w:cs="Times New Roman"/>
          <w:color w:val="000000"/>
          <w:sz w:val="24"/>
          <w:szCs w:val="24"/>
          <w:lang w:val="en-FI"/>
        </w:rPr>
        <w:t>cm</w:t>
      </w:r>
      <w:r w:rsidR="00D82F87" w:rsidRPr="007D345C">
        <w:rPr>
          <w:rFonts w:ascii="Times New Roman" w:hAnsi="Times New Roman" w:cs="Times New Roman"/>
          <w:color w:val="000000"/>
          <w:sz w:val="24"/>
          <w:szCs w:val="24"/>
          <w:lang w:val="en-US"/>
        </w:rPr>
        <w:t>?</w:t>
      </w:r>
      <w:r w:rsidR="00ED7205" w:rsidRPr="007D345C">
        <w:rPr>
          <w:rFonts w:ascii="Times New Roman" w:hAnsi="Times New Roman" w:cs="Times New Roman"/>
          <w:color w:val="000000"/>
          <w:sz w:val="24"/>
          <w:szCs w:val="24"/>
          <w:lang w:val="en-US"/>
        </w:rPr>
        <w:t xml:space="preserve"> (Check properties of water in Figure </w:t>
      </w:r>
      <w:r w:rsidR="00B17C4C">
        <w:rPr>
          <w:rFonts w:ascii="Times New Roman" w:hAnsi="Times New Roman" w:cs="Times New Roman"/>
          <w:color w:val="000000"/>
          <w:sz w:val="24"/>
          <w:szCs w:val="24"/>
          <w:lang w:val="en-US"/>
        </w:rPr>
        <w:t>3</w:t>
      </w:r>
      <w:r w:rsidR="00ED7205" w:rsidRPr="007D345C">
        <w:rPr>
          <w:rFonts w:ascii="Times New Roman" w:hAnsi="Times New Roman" w:cs="Times New Roman"/>
          <w:color w:val="000000"/>
          <w:sz w:val="24"/>
          <w:szCs w:val="24"/>
          <w:lang w:val="en-US"/>
        </w:rPr>
        <w:t>)</w:t>
      </w:r>
    </w:p>
    <w:p w14:paraId="6816BC91" w14:textId="7BAE01EC" w:rsidR="002B414B" w:rsidRPr="006F559C" w:rsidRDefault="00D82F87" w:rsidP="006F559C">
      <w:pPr>
        <w:spacing w:before="240" w:after="240" w:line="240" w:lineRule="auto"/>
        <w:rPr>
          <w:rFonts w:ascii="Times New Roman" w:hAnsi="Times New Roman" w:cs="Times New Roman"/>
          <w:color w:val="000000"/>
          <w:sz w:val="24"/>
          <w:szCs w:val="24"/>
          <w:lang w:val="en-FI"/>
        </w:rPr>
      </w:pPr>
      <w:r w:rsidRPr="007D345C">
        <w:rPr>
          <w:rFonts w:ascii="Times New Roman" w:hAnsi="Times New Roman" w:cs="Times New Roman"/>
          <w:color w:val="000000"/>
          <w:sz w:val="24"/>
          <w:szCs w:val="24"/>
          <w:lang w:val="en-US"/>
        </w:rPr>
        <w:fldChar w:fldCharType="end"/>
      </w:r>
      <w:r w:rsidR="000E6C8F" w:rsidRPr="007D345C">
        <w:rPr>
          <w:rFonts w:ascii="Times New Roman" w:hAnsi="Times New Roman" w:cs="Times New Roman"/>
          <w:noProof/>
          <w:sz w:val="24"/>
          <w:szCs w:val="24"/>
        </w:rPr>
        <w:drawing>
          <wp:anchor distT="0" distB="0" distL="114300" distR="114300" simplePos="0" relativeHeight="251659264" behindDoc="0" locked="0" layoutInCell="1" allowOverlap="1" wp14:anchorId="0BC20622" wp14:editId="01B19BEF">
            <wp:simplePos x="0" y="0"/>
            <wp:positionH relativeFrom="column">
              <wp:posOffset>0</wp:posOffset>
            </wp:positionH>
            <wp:positionV relativeFrom="paragraph">
              <wp:posOffset>1270</wp:posOffset>
            </wp:positionV>
            <wp:extent cx="3771900" cy="1303020"/>
            <wp:effectExtent l="0" t="0" r="0" b="0"/>
            <wp:wrapSquare wrapText="bothSides"/>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rotWithShape="1">
                    <a:blip r:embed="rId17">
                      <a:extLst>
                        <a:ext uri="{28A0092B-C50C-407E-A947-70E740481C1C}">
                          <a14:useLocalDpi xmlns:a14="http://schemas.microsoft.com/office/drawing/2010/main" val="0"/>
                        </a:ext>
                      </a:extLst>
                    </a:blip>
                    <a:srcRect l="31282" t="33504" r="36431" b="46667"/>
                    <a:stretch/>
                  </pic:blipFill>
                  <pic:spPr bwMode="auto">
                    <a:xfrm>
                      <a:off x="0" y="0"/>
                      <a:ext cx="3771900" cy="130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C3CFAE" w14:textId="158C9D2E" w:rsidR="00DE178A" w:rsidRPr="004C6F79" w:rsidRDefault="002B414B" w:rsidP="002B414B">
      <w:pPr>
        <w:pStyle w:val="Caption"/>
        <w:rPr>
          <w:rFonts w:ascii="Times New Roman" w:hAnsi="Times New Roman" w:cs="Times New Roman"/>
          <w:i w:val="0"/>
          <w:iCs w:val="0"/>
          <w:sz w:val="24"/>
          <w:szCs w:val="24"/>
        </w:rPr>
      </w:pPr>
      <w:r w:rsidRPr="004C6F79">
        <w:rPr>
          <w:rFonts w:ascii="Times New Roman" w:hAnsi="Times New Roman" w:cs="Times New Roman"/>
          <w:i w:val="0"/>
          <w:iCs w:val="0"/>
          <w:sz w:val="24"/>
          <w:szCs w:val="24"/>
        </w:rPr>
        <w:t xml:space="preserve">Figure </w:t>
      </w:r>
      <w:r w:rsidR="00B17C4C" w:rsidRPr="004C6F79">
        <w:rPr>
          <w:rFonts w:ascii="Times New Roman" w:hAnsi="Times New Roman" w:cs="Times New Roman"/>
          <w:i w:val="0"/>
          <w:iCs w:val="0"/>
          <w:sz w:val="24"/>
          <w:szCs w:val="24"/>
        </w:rPr>
        <w:t>3</w:t>
      </w:r>
      <w:r w:rsidR="00ED7205" w:rsidRPr="004C6F79">
        <w:rPr>
          <w:rFonts w:ascii="Times New Roman" w:hAnsi="Times New Roman" w:cs="Times New Roman"/>
          <w:i w:val="0"/>
          <w:iCs w:val="0"/>
          <w:sz w:val="24"/>
          <w:szCs w:val="24"/>
        </w:rPr>
        <w:t xml:space="preserve">: Properties of water </w:t>
      </w:r>
      <w:r w:rsidR="00DE178A" w:rsidRPr="004C6F79">
        <w:rPr>
          <w:rFonts w:ascii="Times New Roman" w:hAnsi="Times New Roman" w:cs="Times New Roman"/>
          <w:i w:val="0"/>
          <w:iCs w:val="0"/>
          <w:sz w:val="24"/>
          <w:szCs w:val="24"/>
        </w:rPr>
        <w:br/>
      </w:r>
      <w:r w:rsidR="00ED7205" w:rsidRPr="004C6F79">
        <w:rPr>
          <w:rFonts w:ascii="Times New Roman" w:hAnsi="Times New Roman" w:cs="Times New Roman"/>
          <w:i w:val="0"/>
          <w:iCs w:val="0"/>
          <w:sz w:val="24"/>
          <w:szCs w:val="24"/>
        </w:rPr>
        <w:t>at different temperature</w:t>
      </w:r>
      <w:r w:rsidR="000E6C8F" w:rsidRPr="004C6F79">
        <w:rPr>
          <w:rStyle w:val="fontstyle21"/>
          <w:rFonts w:ascii="Times New Roman" w:hAnsi="Times New Roman" w:cs="Times New Roman"/>
          <w:i w:val="0"/>
          <w:iCs w:val="0"/>
        </w:rPr>
        <w:br/>
      </w:r>
      <w:r w:rsidR="00DE0A4D" w:rsidRPr="004C6F79">
        <w:rPr>
          <w:rFonts w:ascii="Times New Roman" w:hAnsi="Times New Roman" w:cs="Times New Roman"/>
          <w:i w:val="0"/>
          <w:iCs w:val="0"/>
          <w:sz w:val="24"/>
          <w:szCs w:val="24"/>
        </w:rPr>
        <w:t xml:space="preserve"> </w:t>
      </w:r>
      <w:r w:rsidR="00203FCE" w:rsidRPr="004C6F79">
        <w:rPr>
          <w:rFonts w:ascii="Times New Roman" w:hAnsi="Times New Roman" w:cs="Times New Roman"/>
          <w:i w:val="0"/>
          <w:iCs w:val="0"/>
          <w:sz w:val="24"/>
          <w:szCs w:val="24"/>
        </w:rPr>
        <w:br/>
      </w:r>
    </w:p>
    <w:p w14:paraId="05C9FFC2" w14:textId="77777777" w:rsidR="00DE178A" w:rsidRDefault="00DE178A" w:rsidP="002B414B">
      <w:pPr>
        <w:pStyle w:val="Caption"/>
        <w:rPr>
          <w:rFonts w:ascii="Times New Roman" w:hAnsi="Times New Roman" w:cs="Times New Roman"/>
          <w:i w:val="0"/>
          <w:iCs w:val="0"/>
          <w:color w:val="auto"/>
          <w:sz w:val="24"/>
          <w:szCs w:val="24"/>
        </w:rPr>
      </w:pPr>
    </w:p>
    <w:p w14:paraId="19BCE432" w14:textId="071285D1" w:rsidR="00DE0A4D" w:rsidRPr="007D345C" w:rsidRDefault="00203FCE" w:rsidP="002B414B">
      <w:pPr>
        <w:pStyle w:val="Caption"/>
        <w:rPr>
          <w:rFonts w:ascii="Times New Roman" w:hAnsi="Times New Roman" w:cs="Times New Roman"/>
          <w:sz w:val="24"/>
          <w:szCs w:val="24"/>
        </w:rPr>
      </w:pPr>
      <w:r w:rsidRPr="007D345C">
        <w:rPr>
          <w:rFonts w:ascii="Times New Roman" w:hAnsi="Times New Roman" w:cs="Times New Roman"/>
          <w:i w:val="0"/>
          <w:iCs w:val="0"/>
          <w:color w:val="auto"/>
          <w:sz w:val="24"/>
          <w:szCs w:val="24"/>
        </w:rPr>
        <w:t>We know that fluid flows remain laminar if Re &lt; 2000. Therefore</w:t>
      </w:r>
      <w:r w:rsidR="00ED7205" w:rsidRPr="007D345C">
        <w:rPr>
          <w:rFonts w:ascii="Times New Roman" w:hAnsi="Times New Roman" w:cs="Times New Roman"/>
          <w:i w:val="0"/>
          <w:iCs w:val="0"/>
          <w:color w:val="auto"/>
          <w:sz w:val="24"/>
          <w:szCs w:val="24"/>
        </w:rPr>
        <w:t>, at 20</w:t>
      </w:r>
      <w:r w:rsidR="00ED7205" w:rsidRPr="00D82F87">
        <w:rPr>
          <w:rFonts w:ascii="Times New Roman" w:hAnsi="Times New Roman" w:cs="Times New Roman"/>
          <w:i w:val="0"/>
          <w:iCs w:val="0"/>
          <w:color w:val="auto"/>
          <w:sz w:val="24"/>
          <w:szCs w:val="24"/>
        </w:rPr>
        <w:t>°C</w:t>
      </w:r>
      <w:r w:rsidRPr="007D345C">
        <w:rPr>
          <w:rFonts w:ascii="Times New Roman" w:hAnsi="Times New Roman" w:cs="Times New Roman"/>
          <w:i w:val="0"/>
          <w:iCs w:val="0"/>
          <w:color w:val="auto"/>
          <w:sz w:val="24"/>
          <w:szCs w:val="24"/>
        </w:rPr>
        <w:t>:</w:t>
      </w:r>
    </w:p>
    <w:p w14:paraId="6CA947C9" w14:textId="0AA45A75" w:rsidR="00203FCE" w:rsidRPr="007D345C" w:rsidRDefault="00C31A4E" w:rsidP="00DE0A4D">
      <w:pPr>
        <w:spacing w:before="240" w:after="240" w:line="240" w:lineRule="auto"/>
        <w:rPr>
          <w:rFonts w:ascii="Times New Roman" w:hAnsi="Times New Roman" w:cs="Times New Roman"/>
          <w:b/>
          <w:bCs/>
          <w:color w:val="000000"/>
          <w:sz w:val="24"/>
          <w:szCs w:val="24"/>
        </w:rPr>
      </w:pPr>
      <w:r w:rsidRPr="007D345C">
        <w:rPr>
          <w:rFonts w:ascii="Times New Roman" w:hAnsi="Times New Roman" w:cs="Times New Roman"/>
          <w:b/>
          <w:bCs/>
          <w:color w:val="000000"/>
          <w:position w:val="-28"/>
          <w:sz w:val="24"/>
          <w:szCs w:val="24"/>
        </w:rPr>
        <w:object w:dxaOrig="6660" w:dyaOrig="700" w14:anchorId="26401D84">
          <v:shape id="_x0000_i1028" type="#_x0000_t75" style="width:333.6pt;height:35.4pt" o:ole="">
            <v:imagedata r:id="rId18" o:title=""/>
          </v:shape>
          <o:OLEObject Type="Embed" ProgID="Equation.DSMT4" ShapeID="_x0000_i1028" DrawAspect="Content" ObjectID="_1696065132" r:id="rId19"/>
        </w:object>
      </w:r>
    </w:p>
    <w:p w14:paraId="51D1551C" w14:textId="5AFFABCB" w:rsidR="00250D99" w:rsidRPr="007D345C" w:rsidRDefault="00C31A4E" w:rsidP="00DE0A4D">
      <w:pPr>
        <w:spacing w:before="240" w:after="240" w:line="240" w:lineRule="auto"/>
        <w:rPr>
          <w:rFonts w:ascii="Times New Roman" w:hAnsi="Times New Roman" w:cs="Times New Roman"/>
          <w:sz w:val="24"/>
          <w:szCs w:val="24"/>
        </w:rPr>
      </w:pPr>
      <w:r w:rsidRPr="007D345C">
        <w:rPr>
          <w:rFonts w:ascii="Times New Roman" w:hAnsi="Times New Roman" w:cs="Times New Roman"/>
          <w:position w:val="-10"/>
          <w:sz w:val="24"/>
          <w:szCs w:val="24"/>
        </w:rPr>
        <w:object w:dxaOrig="5020" w:dyaOrig="360" w14:anchorId="162639B1">
          <v:shape id="_x0000_i1029" type="#_x0000_t75" style="width:251.4pt;height:18pt" o:ole="">
            <v:imagedata r:id="rId20" o:title=""/>
          </v:shape>
          <o:OLEObject Type="Embed" ProgID="Equation.DSMT4" ShapeID="_x0000_i1029" DrawAspect="Content" ObjectID="_1696065133" r:id="rId21"/>
        </w:object>
      </w:r>
      <w:r w:rsidR="001A4BDB" w:rsidRPr="007D345C">
        <w:rPr>
          <w:rFonts w:ascii="Times New Roman" w:hAnsi="Times New Roman" w:cs="Times New Roman"/>
          <w:sz w:val="24"/>
          <w:szCs w:val="24"/>
        </w:rPr>
        <w:t>(maximum flow rate)</w:t>
      </w:r>
    </w:p>
    <w:p w14:paraId="59195021" w14:textId="35A2628B" w:rsidR="00B4582F" w:rsidRPr="007D345C" w:rsidRDefault="00250D99" w:rsidP="00DE0A4D">
      <w:pPr>
        <w:spacing w:before="240" w:after="240" w:line="240" w:lineRule="auto"/>
        <w:rPr>
          <w:rFonts w:ascii="Times New Roman" w:hAnsi="Times New Roman" w:cs="Times New Roman"/>
          <w:b/>
          <w:bCs/>
          <w:sz w:val="24"/>
          <w:szCs w:val="24"/>
        </w:rPr>
      </w:pPr>
      <w:r w:rsidRPr="007D345C">
        <w:rPr>
          <w:rFonts w:ascii="Times New Roman" w:hAnsi="Times New Roman" w:cs="Times New Roman"/>
          <w:b/>
          <w:bCs/>
          <w:sz w:val="24"/>
          <w:szCs w:val="24"/>
        </w:rPr>
        <w:lastRenderedPageBreak/>
        <w:t xml:space="preserve">Problem 2: </w:t>
      </w:r>
      <w:sdt>
        <w:sdtPr>
          <w:rPr>
            <w:rFonts w:ascii="Times New Roman" w:hAnsi="Times New Roman" w:cs="Times New Roman"/>
            <w:b/>
            <w:bCs/>
            <w:sz w:val="24"/>
            <w:szCs w:val="24"/>
          </w:rPr>
          <w:id w:val="-1377469375"/>
          <w:citation/>
        </w:sdtPr>
        <w:sdtContent>
          <w:r w:rsidR="00932C44" w:rsidRPr="007D345C">
            <w:rPr>
              <w:rFonts w:ascii="Times New Roman" w:hAnsi="Times New Roman" w:cs="Times New Roman"/>
              <w:b/>
              <w:bCs/>
              <w:sz w:val="24"/>
              <w:szCs w:val="24"/>
            </w:rPr>
            <w:fldChar w:fldCharType="begin"/>
          </w:r>
          <w:r w:rsidR="00932C44" w:rsidRPr="007D345C">
            <w:rPr>
              <w:rFonts w:ascii="Times New Roman" w:hAnsi="Times New Roman" w:cs="Times New Roman"/>
              <w:b/>
              <w:bCs/>
              <w:sz w:val="24"/>
              <w:szCs w:val="24"/>
              <w:lang w:val="en-US"/>
            </w:rPr>
            <w:instrText xml:space="preserve"> CITATION Joh21 \l 1033 </w:instrText>
          </w:r>
          <w:r w:rsidR="00932C44" w:rsidRPr="007D345C">
            <w:rPr>
              <w:rFonts w:ascii="Times New Roman" w:hAnsi="Times New Roman" w:cs="Times New Roman"/>
              <w:b/>
              <w:bCs/>
              <w:sz w:val="24"/>
              <w:szCs w:val="24"/>
            </w:rPr>
            <w:fldChar w:fldCharType="separate"/>
          </w:r>
          <w:r w:rsidR="001142C6" w:rsidRPr="001142C6">
            <w:rPr>
              <w:rFonts w:ascii="Times New Roman" w:hAnsi="Times New Roman" w:cs="Times New Roman"/>
              <w:noProof/>
              <w:sz w:val="24"/>
              <w:szCs w:val="24"/>
              <w:lang w:val="en-US"/>
            </w:rPr>
            <w:t>(Cimbala, n.d.)</w:t>
          </w:r>
          <w:r w:rsidR="00932C44" w:rsidRPr="007D345C">
            <w:rPr>
              <w:rFonts w:ascii="Times New Roman" w:hAnsi="Times New Roman" w:cs="Times New Roman"/>
              <w:b/>
              <w:bCs/>
              <w:sz w:val="24"/>
              <w:szCs w:val="24"/>
            </w:rPr>
            <w:fldChar w:fldCharType="end"/>
          </w:r>
        </w:sdtContent>
      </w:sdt>
    </w:p>
    <w:p w14:paraId="168AC48D" w14:textId="1A42D8C4" w:rsidR="00B4582F" w:rsidRPr="007D345C" w:rsidRDefault="00B4582F" w:rsidP="00B17C4C">
      <w:pPr>
        <w:spacing w:before="240" w:after="240" w:line="240" w:lineRule="auto"/>
        <w:jc w:val="both"/>
        <w:rPr>
          <w:rFonts w:ascii="Times New Roman" w:hAnsi="Times New Roman" w:cs="Times New Roman"/>
          <w:b/>
          <w:bCs/>
          <w:sz w:val="24"/>
          <w:szCs w:val="24"/>
        </w:rPr>
      </w:pPr>
      <w:r w:rsidRPr="007D345C">
        <w:rPr>
          <w:rFonts w:ascii="Times New Roman" w:hAnsi="Times New Roman" w:cs="Times New Roman"/>
          <w:sz w:val="24"/>
          <w:szCs w:val="24"/>
        </w:rPr>
        <w:t>The full-size wing prototype has chord length, c</w:t>
      </w:r>
      <w:r w:rsidRPr="007D345C">
        <w:rPr>
          <w:rFonts w:ascii="Times New Roman" w:hAnsi="Times New Roman" w:cs="Times New Roman"/>
          <w:sz w:val="24"/>
          <w:szCs w:val="24"/>
          <w:vertAlign w:val="subscript"/>
        </w:rPr>
        <w:t>p</w:t>
      </w:r>
      <w:r w:rsidRPr="007D345C">
        <w:rPr>
          <w:rFonts w:ascii="Times New Roman" w:hAnsi="Times New Roman" w:cs="Times New Roman"/>
          <w:sz w:val="24"/>
          <w:szCs w:val="24"/>
        </w:rPr>
        <w:t xml:space="preserve">, </w:t>
      </w:r>
      <w:r w:rsidR="004018E9" w:rsidRPr="007D345C">
        <w:rPr>
          <w:rFonts w:ascii="Times New Roman" w:hAnsi="Times New Roman" w:cs="Times New Roman"/>
          <w:sz w:val="24"/>
          <w:szCs w:val="24"/>
        </w:rPr>
        <w:t>density</w:t>
      </w:r>
      <w:r w:rsidR="004018E9" w:rsidRPr="007D345C">
        <w:rPr>
          <w:rFonts w:ascii="Times New Roman" w:hAnsi="Times New Roman" w:cs="Times New Roman"/>
          <w:position w:val="-10"/>
          <w:sz w:val="24"/>
          <w:szCs w:val="24"/>
        </w:rPr>
        <w:object w:dxaOrig="240" w:dyaOrig="260" w14:anchorId="696DEC58">
          <v:shape id="_x0000_i1030" type="#_x0000_t75" style="width:12pt;height:13.2pt" o:ole="">
            <v:imagedata r:id="rId22" o:title=""/>
          </v:shape>
          <o:OLEObject Type="Embed" ProgID="Equation.DSMT4" ShapeID="_x0000_i1030" DrawAspect="Content" ObjectID="_1696065134" r:id="rId23"/>
        </w:object>
      </w:r>
      <w:r w:rsidR="004018E9">
        <w:rPr>
          <w:rFonts w:ascii="Times New Roman" w:hAnsi="Times New Roman" w:cs="Times New Roman"/>
          <w:sz w:val="24"/>
          <w:szCs w:val="24"/>
        </w:rPr>
        <w:t>,</w:t>
      </w:r>
      <w:r w:rsidR="004018E9" w:rsidRPr="007D345C">
        <w:rPr>
          <w:rFonts w:ascii="Times New Roman" w:hAnsi="Times New Roman" w:cs="Times New Roman"/>
          <w:sz w:val="24"/>
          <w:szCs w:val="24"/>
        </w:rPr>
        <w:t xml:space="preserve"> viscosity</w:t>
      </w:r>
      <w:r w:rsidR="004018E9" w:rsidRPr="007D345C">
        <w:rPr>
          <w:rFonts w:ascii="Times New Roman" w:hAnsi="Times New Roman" w:cs="Times New Roman"/>
          <w:position w:val="-10"/>
          <w:sz w:val="24"/>
          <w:szCs w:val="24"/>
        </w:rPr>
        <w:object w:dxaOrig="240" w:dyaOrig="260" w14:anchorId="3910D817">
          <v:shape id="_x0000_i1031" type="#_x0000_t75" style="width:12pt;height:13.2pt" o:ole="">
            <v:imagedata r:id="rId24" o:title=""/>
          </v:shape>
          <o:OLEObject Type="Embed" ProgID="Equation.DSMT4" ShapeID="_x0000_i1031" DrawAspect="Content" ObjectID="_1696065135" r:id="rId25"/>
        </w:object>
      </w:r>
      <w:r w:rsidR="004018E9">
        <w:rPr>
          <w:rFonts w:ascii="Times New Roman" w:hAnsi="Times New Roman" w:cs="Times New Roman"/>
          <w:sz w:val="24"/>
          <w:szCs w:val="24"/>
        </w:rPr>
        <w:t>,</w:t>
      </w:r>
      <w:r w:rsidR="004018E9" w:rsidRPr="004018E9">
        <w:rPr>
          <w:rFonts w:ascii="Times New Roman" w:hAnsi="Times New Roman" w:cs="Times New Roman"/>
          <w:sz w:val="24"/>
          <w:szCs w:val="24"/>
        </w:rPr>
        <w:t xml:space="preserve"> </w:t>
      </w:r>
      <w:r w:rsidR="004018E9">
        <w:rPr>
          <w:rFonts w:ascii="Times New Roman" w:hAnsi="Times New Roman" w:cs="Times New Roman"/>
          <w:sz w:val="24"/>
          <w:szCs w:val="24"/>
        </w:rPr>
        <w:t>air</w:t>
      </w:r>
      <w:r w:rsidR="0085231A">
        <w:rPr>
          <w:rFonts w:ascii="Times New Roman" w:hAnsi="Times New Roman" w:cs="Times New Roman"/>
          <w:sz w:val="24"/>
          <w:szCs w:val="24"/>
        </w:rPr>
        <w:t xml:space="preserve"> </w:t>
      </w:r>
      <w:r w:rsidR="004018E9" w:rsidRPr="007D345C">
        <w:rPr>
          <w:rFonts w:ascii="Times New Roman" w:hAnsi="Times New Roman" w:cs="Times New Roman"/>
          <w:sz w:val="24"/>
          <w:szCs w:val="24"/>
        </w:rPr>
        <w:t>speed V</w:t>
      </w:r>
      <w:r w:rsidR="004018E9" w:rsidRPr="007D345C">
        <w:rPr>
          <w:rFonts w:ascii="Times New Roman" w:hAnsi="Times New Roman" w:cs="Times New Roman"/>
          <w:sz w:val="24"/>
          <w:szCs w:val="24"/>
          <w:vertAlign w:val="subscript"/>
        </w:rPr>
        <w:t>p</w:t>
      </w:r>
      <w:r w:rsidR="004018E9" w:rsidRPr="007D345C">
        <w:rPr>
          <w:rFonts w:ascii="Times New Roman" w:hAnsi="Times New Roman" w:cs="Times New Roman"/>
          <w:sz w:val="24"/>
          <w:szCs w:val="24"/>
        </w:rPr>
        <w:t>,</w:t>
      </w:r>
      <w:r w:rsidR="004018E9">
        <w:rPr>
          <w:rFonts w:ascii="Times New Roman" w:hAnsi="Times New Roman" w:cs="Times New Roman"/>
          <w:sz w:val="24"/>
          <w:szCs w:val="24"/>
        </w:rPr>
        <w:t xml:space="preserve"> </w:t>
      </w:r>
      <w:r w:rsidR="004018E9" w:rsidRPr="007D345C">
        <w:rPr>
          <w:rFonts w:ascii="Times New Roman" w:hAnsi="Times New Roman" w:cs="Times New Roman"/>
          <w:sz w:val="24"/>
          <w:szCs w:val="24"/>
        </w:rPr>
        <w:t>angle of attack</w:t>
      </w:r>
      <w:r w:rsidR="004018E9">
        <w:rPr>
          <w:rFonts w:ascii="Times New Roman" w:hAnsi="Times New Roman" w:cs="Times New Roman"/>
          <w:sz w:val="24"/>
          <w:szCs w:val="24"/>
        </w:rPr>
        <w:t xml:space="preserve"> </w:t>
      </w:r>
      <w:r w:rsidR="004018E9" w:rsidRPr="007D345C">
        <w:rPr>
          <w:rFonts w:ascii="Times New Roman" w:hAnsi="Times New Roman" w:cs="Times New Roman"/>
          <w:color w:val="202124"/>
          <w:sz w:val="24"/>
          <w:szCs w:val="24"/>
          <w:shd w:val="clear" w:color="auto" w:fill="FFFFFF"/>
        </w:rPr>
        <w:t>α</w:t>
      </w:r>
      <w:r w:rsidR="004018E9" w:rsidRPr="007D345C">
        <w:rPr>
          <w:rFonts w:ascii="Times New Roman" w:hAnsi="Times New Roman" w:cs="Times New Roman"/>
          <w:sz w:val="24"/>
          <w:szCs w:val="24"/>
        </w:rPr>
        <w:t xml:space="preserve"> </w:t>
      </w:r>
      <w:r w:rsidRPr="007D345C">
        <w:rPr>
          <w:rFonts w:ascii="Times New Roman" w:hAnsi="Times New Roman" w:cs="Times New Roman"/>
          <w:sz w:val="24"/>
          <w:szCs w:val="24"/>
        </w:rPr>
        <w:t>and generates a lift force, L</w:t>
      </w:r>
      <w:r w:rsidRPr="007D345C">
        <w:rPr>
          <w:rFonts w:ascii="Times New Roman" w:hAnsi="Times New Roman" w:cs="Times New Roman"/>
          <w:sz w:val="24"/>
          <w:szCs w:val="24"/>
          <w:vertAlign w:val="subscript"/>
        </w:rPr>
        <w:t>p</w:t>
      </w:r>
      <w:r w:rsidRPr="007D345C">
        <w:rPr>
          <w:rFonts w:ascii="Times New Roman" w:hAnsi="Times New Roman" w:cs="Times New Roman"/>
          <w:sz w:val="24"/>
          <w:szCs w:val="24"/>
        </w:rPr>
        <w:t>. Suppose there is dynamic similarity between the model and prototype, find the formula for lift force</w:t>
      </w:r>
      <w:r w:rsidR="003149B7" w:rsidRPr="007D345C">
        <w:rPr>
          <w:rFonts w:ascii="Times New Roman" w:hAnsi="Times New Roman" w:cs="Times New Roman"/>
          <w:sz w:val="24"/>
          <w:szCs w:val="24"/>
        </w:rPr>
        <w:t xml:space="preserve"> and air velocity</w:t>
      </w:r>
      <w:r w:rsidRPr="007D345C">
        <w:rPr>
          <w:rFonts w:ascii="Times New Roman" w:hAnsi="Times New Roman" w:cs="Times New Roman"/>
          <w:sz w:val="24"/>
          <w:szCs w:val="24"/>
        </w:rPr>
        <w:t xml:space="preserve"> </w:t>
      </w:r>
      <w:r w:rsidR="003149B7" w:rsidRPr="007D345C">
        <w:rPr>
          <w:rFonts w:ascii="Times New Roman" w:hAnsi="Times New Roman" w:cs="Times New Roman"/>
          <w:sz w:val="24"/>
          <w:szCs w:val="24"/>
        </w:rPr>
        <w:t>acting on</w:t>
      </w:r>
      <w:r w:rsidRPr="007D345C">
        <w:rPr>
          <w:rFonts w:ascii="Times New Roman" w:hAnsi="Times New Roman" w:cs="Times New Roman"/>
          <w:sz w:val="24"/>
          <w:szCs w:val="24"/>
        </w:rPr>
        <w:t xml:space="preserve"> the prototype</w:t>
      </w:r>
      <w:r w:rsidR="00763556" w:rsidRPr="007D345C">
        <w:rPr>
          <w:rFonts w:ascii="Times New Roman" w:hAnsi="Times New Roman" w:cs="Times New Roman"/>
          <w:sz w:val="24"/>
          <w:szCs w:val="24"/>
        </w:rPr>
        <w:t xml:space="preserve"> </w:t>
      </w:r>
      <w:r w:rsidR="00ED7205" w:rsidRPr="007D345C">
        <w:rPr>
          <w:rFonts w:ascii="Times New Roman" w:hAnsi="Times New Roman" w:cs="Times New Roman"/>
          <w:sz w:val="24"/>
          <w:szCs w:val="24"/>
        </w:rPr>
        <w:t xml:space="preserve">in Figure </w:t>
      </w:r>
      <w:r w:rsidR="00B17C4C">
        <w:rPr>
          <w:rFonts w:ascii="Times New Roman" w:hAnsi="Times New Roman" w:cs="Times New Roman"/>
          <w:sz w:val="24"/>
          <w:szCs w:val="24"/>
        </w:rPr>
        <w:t>4</w:t>
      </w:r>
    </w:p>
    <w:p w14:paraId="75CF0493" w14:textId="77777777" w:rsidR="00ED7205" w:rsidRPr="007D345C" w:rsidRDefault="00250D99" w:rsidP="00ED7205">
      <w:pPr>
        <w:keepNext/>
        <w:spacing w:before="240" w:after="240" w:line="240" w:lineRule="auto"/>
        <w:rPr>
          <w:rFonts w:ascii="Times New Roman" w:hAnsi="Times New Roman" w:cs="Times New Roman"/>
          <w:sz w:val="24"/>
          <w:szCs w:val="24"/>
        </w:rPr>
      </w:pPr>
      <w:r w:rsidRPr="007D345C">
        <w:rPr>
          <w:rFonts w:ascii="Times New Roman" w:hAnsi="Times New Roman" w:cs="Times New Roman"/>
          <w:noProof/>
          <w:sz w:val="24"/>
          <w:szCs w:val="24"/>
        </w:rPr>
        <w:drawing>
          <wp:anchor distT="0" distB="0" distL="114300" distR="114300" simplePos="0" relativeHeight="251660288" behindDoc="1" locked="0" layoutInCell="1" allowOverlap="1" wp14:anchorId="39D7D4C1" wp14:editId="1E6A8BD0">
            <wp:simplePos x="0" y="0"/>
            <wp:positionH relativeFrom="margin">
              <wp:align>left</wp:align>
            </wp:positionH>
            <wp:positionV relativeFrom="paragraph">
              <wp:posOffset>5080</wp:posOffset>
            </wp:positionV>
            <wp:extent cx="3286125" cy="1134110"/>
            <wp:effectExtent l="0" t="0" r="9525" b="8890"/>
            <wp:wrapTight wrapText="bothSides">
              <wp:wrapPolygon edited="0">
                <wp:start x="11395" y="0"/>
                <wp:lineTo x="7137" y="363"/>
                <wp:lineTo x="6887" y="5080"/>
                <wp:lineTo x="0" y="7619"/>
                <wp:lineTo x="0" y="11610"/>
                <wp:lineTo x="376" y="20318"/>
                <wp:lineTo x="4383" y="21406"/>
                <wp:lineTo x="15527" y="21406"/>
                <wp:lineTo x="16529" y="21406"/>
                <wp:lineTo x="20786" y="17415"/>
                <wp:lineTo x="21412" y="11610"/>
                <wp:lineTo x="21537" y="9433"/>
                <wp:lineTo x="21037" y="8708"/>
                <wp:lineTo x="17781" y="4717"/>
                <wp:lineTo x="12021" y="0"/>
                <wp:lineTo x="11395" y="0"/>
              </wp:wrapPolygon>
            </wp:wrapTight>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26">
                      <a:extLst>
                        <a:ext uri="{28A0092B-C50C-407E-A947-70E740481C1C}">
                          <a14:useLocalDpi xmlns:a14="http://schemas.microsoft.com/office/drawing/2010/main" val="0"/>
                        </a:ext>
                      </a:extLst>
                    </a:blip>
                    <a:srcRect t="2705"/>
                    <a:stretch/>
                  </pic:blipFill>
                  <pic:spPr bwMode="auto">
                    <a:xfrm>
                      <a:off x="0" y="0"/>
                      <a:ext cx="3286125" cy="1134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1D699E" w14:textId="78825F02" w:rsidR="00250D99" w:rsidRPr="004C6F79" w:rsidRDefault="00ED7205" w:rsidP="00ED7205">
      <w:pPr>
        <w:pStyle w:val="Caption"/>
        <w:rPr>
          <w:rFonts w:ascii="Times New Roman" w:hAnsi="Times New Roman" w:cs="Times New Roman"/>
          <w:i w:val="0"/>
          <w:iCs w:val="0"/>
          <w:sz w:val="24"/>
          <w:szCs w:val="24"/>
        </w:rPr>
      </w:pPr>
      <w:r w:rsidRPr="004C6F79">
        <w:rPr>
          <w:rFonts w:ascii="Times New Roman" w:hAnsi="Times New Roman" w:cs="Times New Roman"/>
          <w:i w:val="0"/>
          <w:iCs w:val="0"/>
          <w:sz w:val="24"/>
          <w:szCs w:val="24"/>
        </w:rPr>
        <w:t xml:space="preserve">Figure </w:t>
      </w:r>
      <w:r w:rsidR="00B17C4C" w:rsidRPr="004C6F79">
        <w:rPr>
          <w:rFonts w:ascii="Times New Roman" w:hAnsi="Times New Roman" w:cs="Times New Roman"/>
          <w:i w:val="0"/>
          <w:iCs w:val="0"/>
          <w:sz w:val="24"/>
          <w:szCs w:val="24"/>
        </w:rPr>
        <w:t>4</w:t>
      </w:r>
      <w:r w:rsidRPr="004C6F79">
        <w:rPr>
          <w:rFonts w:ascii="Times New Roman" w:hAnsi="Times New Roman" w:cs="Times New Roman"/>
          <w:i w:val="0"/>
          <w:iCs w:val="0"/>
          <w:sz w:val="24"/>
          <w:szCs w:val="24"/>
        </w:rPr>
        <w:t>: Airfoil wing of airplanes</w:t>
      </w:r>
      <w:r w:rsidR="005B6DCE" w:rsidRPr="004C6F79">
        <w:rPr>
          <w:rFonts w:ascii="Times New Roman" w:hAnsi="Times New Roman" w:cs="Times New Roman"/>
          <w:i w:val="0"/>
          <w:iCs w:val="0"/>
          <w:sz w:val="24"/>
          <w:szCs w:val="24"/>
        </w:rPr>
        <w:t>,        model and prototype</w:t>
      </w:r>
    </w:p>
    <w:p w14:paraId="084382BC" w14:textId="77777777" w:rsidR="00AF19F9" w:rsidRDefault="00AF19F9" w:rsidP="005B6DCE">
      <w:pPr>
        <w:spacing w:before="240" w:after="240" w:line="240" w:lineRule="auto"/>
        <w:jc w:val="both"/>
        <w:rPr>
          <w:rFonts w:ascii="Times New Roman" w:hAnsi="Times New Roman" w:cs="Times New Roman"/>
          <w:sz w:val="24"/>
          <w:szCs w:val="24"/>
        </w:rPr>
      </w:pPr>
    </w:p>
    <w:p w14:paraId="451DD31D" w14:textId="26FE2F73" w:rsidR="005B6DCE" w:rsidRDefault="00B4582F" w:rsidP="005B6DCE">
      <w:pPr>
        <w:spacing w:before="240" w:after="240" w:line="240" w:lineRule="auto"/>
        <w:jc w:val="both"/>
        <w:rPr>
          <w:rFonts w:ascii="Times New Roman" w:hAnsi="Times New Roman" w:cs="Times New Roman"/>
          <w:color w:val="202124"/>
          <w:sz w:val="24"/>
          <w:szCs w:val="24"/>
          <w:shd w:val="clear" w:color="auto" w:fill="FFFFFF"/>
        </w:rPr>
      </w:pPr>
      <w:r w:rsidRPr="007D345C">
        <w:rPr>
          <w:rFonts w:ascii="Times New Roman" w:hAnsi="Times New Roman" w:cs="Times New Roman"/>
          <w:sz w:val="24"/>
          <w:szCs w:val="24"/>
        </w:rPr>
        <w:t xml:space="preserve">Lift force is a function that depends on </w:t>
      </w:r>
      <w:r w:rsidR="004018E9">
        <w:rPr>
          <w:rFonts w:ascii="Times New Roman" w:hAnsi="Times New Roman" w:cs="Times New Roman"/>
          <w:sz w:val="24"/>
          <w:szCs w:val="24"/>
        </w:rPr>
        <w:t>5</w:t>
      </w:r>
      <w:r w:rsidRPr="007D345C">
        <w:rPr>
          <w:rFonts w:ascii="Times New Roman" w:hAnsi="Times New Roman" w:cs="Times New Roman"/>
          <w:sz w:val="24"/>
          <w:szCs w:val="24"/>
        </w:rPr>
        <w:t xml:space="preserve"> variables:</w:t>
      </w:r>
      <w:r w:rsidR="00EF00F8" w:rsidRPr="007D345C">
        <w:rPr>
          <w:rFonts w:ascii="Times New Roman" w:hAnsi="Times New Roman" w:cs="Times New Roman"/>
          <w:position w:val="-14"/>
          <w:sz w:val="24"/>
          <w:szCs w:val="24"/>
        </w:rPr>
        <w:object w:dxaOrig="1939" w:dyaOrig="400" w14:anchorId="033F3E95">
          <v:shape id="_x0000_i1032" type="#_x0000_t75" style="width:96.6pt;height:19.8pt" o:ole="">
            <v:imagedata r:id="rId27" o:title=""/>
          </v:shape>
          <o:OLEObject Type="Embed" ProgID="Equation.DSMT4" ShapeID="_x0000_i1032" DrawAspect="Content" ObjectID="_1696065136" r:id="rId28"/>
        </w:object>
      </w:r>
      <w:r w:rsidR="00EF00F8" w:rsidRPr="007D345C">
        <w:rPr>
          <w:rFonts w:ascii="Times New Roman" w:hAnsi="Times New Roman" w:cs="Times New Roman"/>
          <w:sz w:val="24"/>
          <w:szCs w:val="24"/>
        </w:rPr>
        <w:t xml:space="preserve">, where angle of attack </w:t>
      </w:r>
      <w:r w:rsidR="00EF00F8" w:rsidRPr="007D345C">
        <w:rPr>
          <w:rFonts w:ascii="Times New Roman" w:hAnsi="Times New Roman" w:cs="Times New Roman"/>
          <w:color w:val="202124"/>
          <w:sz w:val="24"/>
          <w:szCs w:val="24"/>
          <w:shd w:val="clear" w:color="auto" w:fill="FFFFFF"/>
        </w:rPr>
        <w:t>α is dimensionless. Applying Pi-theorem in reducing relevant variables: k = 5, r = 3</w:t>
      </w:r>
      <w:r w:rsidR="00B17C4C">
        <w:rPr>
          <w:rFonts w:ascii="Times New Roman" w:hAnsi="Times New Roman" w:cs="Times New Roman"/>
          <w:color w:val="202124"/>
          <w:sz w:val="24"/>
          <w:szCs w:val="24"/>
          <w:shd w:val="clear" w:color="auto" w:fill="FFFFFF"/>
        </w:rPr>
        <w:t xml:space="preserve"> </w:t>
      </w:r>
      <w:r w:rsidR="004018E9">
        <w:rPr>
          <w:rFonts w:ascii="Times New Roman" w:hAnsi="Times New Roman" w:cs="Times New Roman"/>
          <w:color w:val="202124"/>
          <w:sz w:val="24"/>
          <w:szCs w:val="24"/>
          <w:shd w:val="clear" w:color="auto" w:fill="FFFFFF"/>
        </w:rPr>
        <w:t>(M, L, T)</w:t>
      </w:r>
      <w:r w:rsidR="00EF00F8" w:rsidRPr="007D345C">
        <w:rPr>
          <w:rFonts w:ascii="Times New Roman" w:hAnsi="Times New Roman" w:cs="Times New Roman"/>
          <w:color w:val="202124"/>
          <w:sz w:val="24"/>
          <w:szCs w:val="24"/>
          <w:shd w:val="clear" w:color="auto" w:fill="FFFFFF"/>
        </w:rPr>
        <w:t xml:space="preserve"> =&gt;</w:t>
      </w:r>
      <w:r w:rsidR="00B17C4C">
        <w:rPr>
          <w:rFonts w:ascii="Times New Roman" w:hAnsi="Times New Roman" w:cs="Times New Roman"/>
          <w:color w:val="202124"/>
          <w:sz w:val="24"/>
          <w:szCs w:val="24"/>
          <w:shd w:val="clear" w:color="auto" w:fill="FFFFFF"/>
        </w:rPr>
        <w:br/>
      </w:r>
      <w:r w:rsidR="00EF00F8" w:rsidRPr="007D345C">
        <w:rPr>
          <w:rFonts w:ascii="Times New Roman" w:hAnsi="Times New Roman" w:cs="Times New Roman"/>
          <w:color w:val="202124"/>
          <w:sz w:val="24"/>
          <w:szCs w:val="24"/>
          <w:shd w:val="clear" w:color="auto" w:fill="FFFFFF"/>
        </w:rPr>
        <w:t>Number of Pi terms: k - r = 2, we have the following dimensionless function</w:t>
      </w:r>
      <w:r w:rsidR="00B17C4C">
        <w:rPr>
          <w:rFonts w:ascii="Times New Roman" w:hAnsi="Times New Roman" w:cs="Times New Roman"/>
          <w:color w:val="202124"/>
          <w:sz w:val="24"/>
          <w:szCs w:val="24"/>
          <w:shd w:val="clear" w:color="auto" w:fill="FFFFFF"/>
        </w:rPr>
        <w:t>:</w:t>
      </w:r>
    </w:p>
    <w:p w14:paraId="5DB469A0" w14:textId="68EC1CE8" w:rsidR="00EF00F8" w:rsidRPr="005B6DCE" w:rsidRDefault="00EF00F8" w:rsidP="005B6DCE">
      <w:pPr>
        <w:spacing w:before="240" w:after="240" w:line="240" w:lineRule="auto"/>
        <w:jc w:val="both"/>
        <w:rPr>
          <w:rFonts w:ascii="Times New Roman" w:hAnsi="Times New Roman" w:cs="Times New Roman"/>
          <w:color w:val="202124"/>
          <w:sz w:val="24"/>
          <w:szCs w:val="24"/>
          <w:shd w:val="clear" w:color="auto" w:fill="FFFFFF"/>
        </w:rPr>
      </w:pPr>
      <w:r w:rsidRPr="007D345C">
        <w:rPr>
          <w:rFonts w:ascii="Times New Roman" w:hAnsi="Times New Roman" w:cs="Times New Roman"/>
          <w:position w:val="-30"/>
          <w:sz w:val="24"/>
          <w:szCs w:val="24"/>
        </w:rPr>
        <w:object w:dxaOrig="2120" w:dyaOrig="720" w14:anchorId="16BDB401">
          <v:shape id="_x0000_i1033" type="#_x0000_t75" style="width:106.2pt;height:36pt" o:ole="">
            <v:imagedata r:id="rId29" o:title=""/>
          </v:shape>
          <o:OLEObject Type="Embed" ProgID="Equation.DSMT4" ShapeID="_x0000_i1033" DrawAspect="Content" ObjectID="_1696065137" r:id="rId30"/>
        </w:object>
      </w:r>
      <w:r w:rsidR="00921BF0" w:rsidRPr="007D345C">
        <w:rPr>
          <w:rFonts w:ascii="Times New Roman" w:hAnsi="Times New Roman" w:cs="Times New Roman"/>
          <w:sz w:val="24"/>
          <w:szCs w:val="24"/>
        </w:rPr>
        <w:t xml:space="preserve"> or </w:t>
      </w:r>
      <w:r w:rsidR="00921BF0" w:rsidRPr="007D345C">
        <w:rPr>
          <w:rFonts w:ascii="Times New Roman" w:hAnsi="Times New Roman" w:cs="Times New Roman"/>
          <w:position w:val="-28"/>
          <w:sz w:val="24"/>
          <w:szCs w:val="24"/>
        </w:rPr>
        <w:object w:dxaOrig="1880" w:dyaOrig="660" w14:anchorId="4C5BBCCF">
          <v:shape id="_x0000_i1034" type="#_x0000_t75" style="width:94.2pt;height:33.6pt" o:ole="">
            <v:imagedata r:id="rId31" o:title=""/>
          </v:shape>
          <o:OLEObject Type="Embed" ProgID="Equation.DSMT4" ShapeID="_x0000_i1034" DrawAspect="Content" ObjectID="_1696065138" r:id="rId32"/>
        </w:object>
      </w:r>
    </w:p>
    <w:p w14:paraId="5B0A4CB5" w14:textId="77777777" w:rsidR="00AF19F9" w:rsidRDefault="003149B7" w:rsidP="00DE0A4D">
      <w:pPr>
        <w:spacing w:before="240" w:after="240" w:line="240" w:lineRule="auto"/>
        <w:rPr>
          <w:rFonts w:ascii="Times New Roman" w:hAnsi="Times New Roman" w:cs="Times New Roman"/>
          <w:sz w:val="24"/>
          <w:szCs w:val="24"/>
        </w:rPr>
      </w:pPr>
      <w:r w:rsidRPr="007D345C">
        <w:rPr>
          <w:rFonts w:ascii="Times New Roman" w:hAnsi="Times New Roman" w:cs="Times New Roman"/>
          <w:sz w:val="24"/>
          <w:szCs w:val="24"/>
        </w:rPr>
        <w:t>There is dynamic similarity between</w:t>
      </w:r>
      <w:r w:rsidR="00763556" w:rsidRPr="007D345C">
        <w:rPr>
          <w:rFonts w:ascii="Times New Roman" w:hAnsi="Times New Roman" w:cs="Times New Roman"/>
          <w:sz w:val="24"/>
          <w:szCs w:val="24"/>
        </w:rPr>
        <w:t xml:space="preserve"> the model and prototype (Note: </w:t>
      </w:r>
      <w:r w:rsidR="00763556" w:rsidRPr="007D345C">
        <w:rPr>
          <w:rFonts w:ascii="Times New Roman" w:hAnsi="Times New Roman" w:cs="Times New Roman"/>
          <w:position w:val="-14"/>
          <w:sz w:val="24"/>
          <w:szCs w:val="24"/>
        </w:rPr>
        <w:object w:dxaOrig="840" w:dyaOrig="380" w14:anchorId="1B9C76DF">
          <v:shape id="_x0000_i1035" type="#_x0000_t75" style="width:42pt;height:19.2pt" o:ole="">
            <v:imagedata r:id="rId33" o:title=""/>
          </v:shape>
          <o:OLEObject Type="Embed" ProgID="Equation.DSMT4" ShapeID="_x0000_i1035" DrawAspect="Content" ObjectID="_1696065139" r:id="rId34"/>
        </w:object>
      </w:r>
      <w:r w:rsidR="00763556" w:rsidRPr="007D345C">
        <w:rPr>
          <w:rFonts w:ascii="Times New Roman" w:hAnsi="Times New Roman" w:cs="Times New Roman"/>
          <w:sz w:val="24"/>
          <w:szCs w:val="24"/>
        </w:rPr>
        <w:t xml:space="preserve">) </w:t>
      </w:r>
      <w:r w:rsidR="00763556" w:rsidRPr="007D345C">
        <w:rPr>
          <w:rFonts w:ascii="Times New Roman" w:hAnsi="Times New Roman" w:cs="Times New Roman"/>
          <w:position w:val="-32"/>
          <w:sz w:val="24"/>
          <w:szCs w:val="24"/>
        </w:rPr>
        <w:object w:dxaOrig="3860" w:dyaOrig="740" w14:anchorId="603C53CD">
          <v:shape id="_x0000_i1036" type="#_x0000_t75" style="width:193.2pt;height:37.2pt" o:ole="">
            <v:imagedata r:id="rId35" o:title=""/>
          </v:shape>
          <o:OLEObject Type="Embed" ProgID="Equation.DSMT4" ShapeID="_x0000_i1036" DrawAspect="Content" ObjectID="_1696065140" r:id="rId36"/>
        </w:object>
      </w:r>
      <w:r w:rsidRPr="007D345C">
        <w:rPr>
          <w:rFonts w:ascii="Times New Roman" w:hAnsi="Times New Roman" w:cs="Times New Roman"/>
          <w:sz w:val="24"/>
          <w:szCs w:val="24"/>
        </w:rPr>
        <w:t xml:space="preserve"> (Air velocity acting on the prototype) </w:t>
      </w:r>
      <w:r w:rsidRPr="007D345C">
        <w:rPr>
          <w:rFonts w:ascii="Times New Roman" w:hAnsi="Times New Roman" w:cs="Times New Roman"/>
          <w:position w:val="-32"/>
          <w:sz w:val="24"/>
          <w:szCs w:val="24"/>
        </w:rPr>
        <w:object w:dxaOrig="2120" w:dyaOrig="740" w14:anchorId="0E5CDD81">
          <v:shape id="_x0000_i1037" type="#_x0000_t75" style="width:106.2pt;height:37.2pt" o:ole="">
            <v:imagedata r:id="rId37" o:title=""/>
          </v:shape>
          <o:OLEObject Type="Embed" ProgID="Equation.DSMT4" ShapeID="_x0000_i1037" DrawAspect="Content" ObjectID="_1696065141" r:id="rId38"/>
        </w:object>
      </w:r>
      <w:r w:rsidRPr="007D345C">
        <w:rPr>
          <w:rFonts w:ascii="Times New Roman" w:hAnsi="Times New Roman" w:cs="Times New Roman"/>
          <w:sz w:val="24"/>
          <w:szCs w:val="24"/>
        </w:rPr>
        <w:t>=&gt;</w:t>
      </w:r>
      <w:r w:rsidRPr="007D345C">
        <w:rPr>
          <w:rFonts w:ascii="Times New Roman" w:hAnsi="Times New Roman" w:cs="Times New Roman"/>
          <w:position w:val="-30"/>
          <w:sz w:val="24"/>
          <w:szCs w:val="24"/>
        </w:rPr>
        <w:object w:dxaOrig="1920" w:dyaOrig="740" w14:anchorId="57C4C824">
          <v:shape id="_x0000_i1038" type="#_x0000_t75" style="width:96pt;height:37.2pt" o:ole="">
            <v:imagedata r:id="rId39" o:title=""/>
          </v:shape>
          <o:OLEObject Type="Embed" ProgID="Equation.DSMT4" ShapeID="_x0000_i1038" DrawAspect="Content" ObjectID="_1696065142" r:id="rId40"/>
        </w:object>
      </w:r>
      <w:r w:rsidRPr="007D345C">
        <w:rPr>
          <w:rFonts w:ascii="Times New Roman" w:hAnsi="Times New Roman" w:cs="Times New Roman"/>
          <w:sz w:val="24"/>
          <w:szCs w:val="24"/>
        </w:rPr>
        <w:t xml:space="preserve"> (Lift force of the prototype)</w:t>
      </w:r>
    </w:p>
    <w:p w14:paraId="084768BB" w14:textId="48ED84BE" w:rsidR="00A52CCD" w:rsidRPr="00AF19F9" w:rsidRDefault="00C31A4E" w:rsidP="00DE0A4D">
      <w:pPr>
        <w:spacing w:before="240" w:after="240" w:line="240" w:lineRule="auto"/>
        <w:rPr>
          <w:rFonts w:ascii="Times New Roman" w:hAnsi="Times New Roman" w:cs="Times New Roman"/>
          <w:sz w:val="24"/>
          <w:szCs w:val="24"/>
        </w:rPr>
      </w:pPr>
      <w:r w:rsidRPr="001142C6">
        <w:rPr>
          <w:rFonts w:ascii="Times New Roman" w:eastAsia="Times New Roman" w:hAnsi="Times New Roman" w:cs="Times New Roman"/>
          <w:b/>
          <w:sz w:val="28"/>
          <w:szCs w:val="28"/>
        </w:rPr>
        <w:t>E</w:t>
      </w:r>
      <w:r w:rsidR="00A52CCD" w:rsidRPr="001142C6">
        <w:rPr>
          <w:rFonts w:ascii="Times New Roman" w:eastAsia="Times New Roman" w:hAnsi="Times New Roman" w:cs="Times New Roman"/>
          <w:b/>
          <w:sz w:val="28"/>
          <w:szCs w:val="28"/>
        </w:rPr>
        <w:t>) References</w:t>
      </w:r>
    </w:p>
    <w:sdt>
      <w:sdtPr>
        <w:rPr>
          <w:rFonts w:ascii="Times New Roman" w:hAnsi="Times New Roman" w:cs="Times New Roman"/>
          <w:color w:val="000000" w:themeColor="text1"/>
          <w:sz w:val="24"/>
          <w:szCs w:val="24"/>
        </w:rPr>
        <w:id w:val="225736456"/>
        <w:bibliography/>
      </w:sdtPr>
      <w:sdtContent>
        <w:p w14:paraId="1FDE4397" w14:textId="44C6F91D" w:rsidR="008505E3" w:rsidRPr="004C6F79" w:rsidRDefault="00AF19F9" w:rsidP="008505E3">
          <w:pPr>
            <w:rPr>
              <w:rFonts w:ascii="Times New Roman" w:hAnsi="Times New Roman" w:cs="Times New Roman"/>
              <w:color w:val="000000" w:themeColor="text1"/>
              <w:sz w:val="24"/>
              <w:szCs w:val="24"/>
            </w:rPr>
          </w:pPr>
          <w:r w:rsidRPr="004C6F79">
            <w:rPr>
              <w:rFonts w:ascii="Times New Roman" w:hAnsi="Times New Roman" w:cs="Times New Roman"/>
              <w:color w:val="000000" w:themeColor="text1"/>
              <w:sz w:val="24"/>
              <w:szCs w:val="24"/>
            </w:rPr>
            <w:t xml:space="preserve">[1] </w:t>
          </w:r>
          <w:r w:rsidR="008505E3" w:rsidRPr="004C6F79">
            <w:rPr>
              <w:rFonts w:ascii="Times New Roman" w:hAnsi="Times New Roman" w:cs="Times New Roman"/>
              <w:color w:val="000000" w:themeColor="text1"/>
              <w:sz w:val="24"/>
              <w:szCs w:val="24"/>
            </w:rPr>
            <w:t>Anyoji M, Hamada D. High-performance airfoil with low reynolds-number dependence on</w:t>
          </w:r>
        </w:p>
        <w:p w14:paraId="29CBC138" w14:textId="62924141" w:rsidR="008505E3" w:rsidRPr="004C6F79" w:rsidRDefault="008505E3" w:rsidP="008505E3">
          <w:pPr>
            <w:ind w:left="720"/>
            <w:rPr>
              <w:rFonts w:ascii="Times New Roman" w:hAnsi="Times New Roman" w:cs="Times New Roman"/>
              <w:color w:val="000000" w:themeColor="text1"/>
              <w:sz w:val="24"/>
              <w:szCs w:val="24"/>
            </w:rPr>
          </w:pPr>
          <w:r w:rsidRPr="004C6F79">
            <w:rPr>
              <w:rFonts w:ascii="Times New Roman" w:hAnsi="Times New Roman" w:cs="Times New Roman"/>
              <w:color w:val="000000" w:themeColor="text1"/>
              <w:sz w:val="24"/>
              <w:szCs w:val="24"/>
            </w:rPr>
            <w:t>aerodynamic characteristics. Fluid Mech Res Int J. 2019;3(2):76‒80. DOI: 10.15406/fmrij.2019.03.00055</w:t>
          </w:r>
        </w:p>
        <w:p w14:paraId="7C11F513" w14:textId="49D0BB8E" w:rsidR="001142C6" w:rsidRPr="004C6F79" w:rsidRDefault="00AF19F9" w:rsidP="001142C6">
          <w:pPr>
            <w:pStyle w:val="Bibliography"/>
            <w:rPr>
              <w:rFonts w:ascii="Times New Roman" w:hAnsi="Times New Roman" w:cs="Times New Roman"/>
              <w:noProof/>
              <w:color w:val="000000" w:themeColor="text1"/>
              <w:sz w:val="24"/>
              <w:szCs w:val="24"/>
            </w:rPr>
          </w:pPr>
          <w:r w:rsidRPr="004C6F79">
            <w:rPr>
              <w:rFonts w:ascii="Times New Roman" w:hAnsi="Times New Roman" w:cs="Times New Roman"/>
              <w:color w:val="000000" w:themeColor="text1"/>
              <w:sz w:val="24"/>
              <w:szCs w:val="24"/>
            </w:rPr>
            <w:t xml:space="preserve">[2] </w:t>
          </w:r>
          <w:r w:rsidR="001142C6" w:rsidRPr="004C6F79">
            <w:rPr>
              <w:rFonts w:ascii="Times New Roman" w:hAnsi="Times New Roman" w:cs="Times New Roman"/>
              <w:color w:val="000000" w:themeColor="text1"/>
              <w:sz w:val="24"/>
              <w:szCs w:val="24"/>
            </w:rPr>
            <w:fldChar w:fldCharType="begin"/>
          </w:r>
          <w:r w:rsidR="001142C6" w:rsidRPr="004C6F79">
            <w:rPr>
              <w:rFonts w:ascii="Times New Roman" w:hAnsi="Times New Roman" w:cs="Times New Roman"/>
              <w:color w:val="000000" w:themeColor="text1"/>
              <w:sz w:val="24"/>
              <w:szCs w:val="24"/>
            </w:rPr>
            <w:instrText xml:space="preserve"> BIBLIOGRAPHY </w:instrText>
          </w:r>
          <w:r w:rsidR="001142C6" w:rsidRPr="004C6F79">
            <w:rPr>
              <w:rFonts w:ascii="Times New Roman" w:hAnsi="Times New Roman" w:cs="Times New Roman"/>
              <w:color w:val="000000" w:themeColor="text1"/>
              <w:sz w:val="24"/>
              <w:szCs w:val="24"/>
            </w:rPr>
            <w:fldChar w:fldCharType="separate"/>
          </w:r>
          <w:r w:rsidR="001142C6" w:rsidRPr="004C6F79">
            <w:rPr>
              <w:rFonts w:ascii="Times New Roman" w:hAnsi="Times New Roman" w:cs="Times New Roman"/>
              <w:noProof/>
              <w:color w:val="000000" w:themeColor="text1"/>
              <w:sz w:val="24"/>
              <w:szCs w:val="24"/>
            </w:rPr>
            <w:t>Bengtson, H., 2011. Use the Pipe Flow Reynolds Number for Turbulent Flow to find the</w:t>
          </w:r>
        </w:p>
        <w:p w14:paraId="63341322" w14:textId="6D5BF6A4" w:rsidR="001142C6" w:rsidRPr="004C6F79" w:rsidRDefault="001142C6" w:rsidP="001142C6">
          <w:pPr>
            <w:pStyle w:val="Bibliography"/>
            <w:ind w:left="720"/>
            <w:rPr>
              <w:rFonts w:ascii="Times New Roman" w:hAnsi="Times New Roman" w:cs="Times New Roman"/>
              <w:noProof/>
              <w:color w:val="000000" w:themeColor="text1"/>
              <w:sz w:val="24"/>
              <w:szCs w:val="24"/>
            </w:rPr>
          </w:pPr>
          <w:r w:rsidRPr="004C6F79">
            <w:rPr>
              <w:rFonts w:ascii="Times New Roman" w:hAnsi="Times New Roman" w:cs="Times New Roman"/>
              <w:noProof/>
              <w:color w:val="000000" w:themeColor="text1"/>
              <w:sz w:val="24"/>
              <w:szCs w:val="24"/>
            </w:rPr>
            <w:t>Entrance Length for Fully Developed Flow. [Online]. Available at: https://www.brighthubengineering.com/hydraulics-civil-engineering/55543-pipe-flow-calculations-1-the-entrance-length-for-fully-developed-flow/ [Accessed 17 10 2021].</w:t>
          </w:r>
        </w:p>
        <w:p w14:paraId="3D7D4D87" w14:textId="10521F9A" w:rsidR="005B4437" w:rsidRPr="004C6F79" w:rsidRDefault="001142C6" w:rsidP="001142C6">
          <w:pPr>
            <w:rPr>
              <w:rFonts w:ascii="Times New Roman" w:hAnsi="Times New Roman" w:cs="Times New Roman"/>
              <w:color w:val="000000" w:themeColor="text1"/>
              <w:sz w:val="24"/>
              <w:szCs w:val="24"/>
            </w:rPr>
          </w:pPr>
          <w:r w:rsidRPr="004C6F79">
            <w:rPr>
              <w:rFonts w:ascii="Times New Roman" w:hAnsi="Times New Roman" w:cs="Times New Roman"/>
              <w:b/>
              <w:bCs/>
              <w:noProof/>
              <w:color w:val="000000" w:themeColor="text1"/>
              <w:sz w:val="24"/>
              <w:szCs w:val="24"/>
            </w:rPr>
            <w:fldChar w:fldCharType="end"/>
          </w:r>
          <w:r w:rsidR="00AF19F9" w:rsidRPr="004C6F79">
            <w:rPr>
              <w:rFonts w:ascii="Times New Roman" w:hAnsi="Times New Roman" w:cs="Times New Roman"/>
              <w:noProof/>
              <w:color w:val="000000" w:themeColor="text1"/>
              <w:sz w:val="24"/>
              <w:szCs w:val="24"/>
            </w:rPr>
            <w:t xml:space="preserve">[3] </w:t>
          </w:r>
          <w:r w:rsidR="005B4437" w:rsidRPr="004C6F79">
            <w:rPr>
              <w:rFonts w:ascii="Times New Roman" w:hAnsi="Times New Roman" w:cs="Times New Roman"/>
              <w:noProof/>
              <w:color w:val="000000" w:themeColor="text1"/>
              <w:sz w:val="24"/>
              <w:szCs w:val="24"/>
            </w:rPr>
            <w:t xml:space="preserve">Cimbala, J. M., n.d. </w:t>
          </w:r>
          <w:r w:rsidR="005B4437" w:rsidRPr="004C6F79">
            <w:rPr>
              <w:rFonts w:ascii="Times New Roman" w:hAnsi="Times New Roman" w:cs="Times New Roman"/>
              <w:i/>
              <w:iCs/>
              <w:noProof/>
              <w:color w:val="000000" w:themeColor="text1"/>
              <w:sz w:val="24"/>
              <w:szCs w:val="24"/>
            </w:rPr>
            <w:t xml:space="preserve">me.psu.edu. </w:t>
          </w:r>
          <w:r w:rsidR="005B4437" w:rsidRPr="004C6F79">
            <w:rPr>
              <w:rFonts w:ascii="Times New Roman" w:hAnsi="Times New Roman" w:cs="Times New Roman"/>
              <w:noProof/>
              <w:color w:val="000000" w:themeColor="text1"/>
              <w:sz w:val="24"/>
              <w:szCs w:val="24"/>
            </w:rPr>
            <w:t xml:space="preserve">[Online]. Available at: </w:t>
          </w:r>
          <w:hyperlink r:id="rId41" w:history="1">
            <w:r w:rsidR="005B4437" w:rsidRPr="004C6F79">
              <w:rPr>
                <w:rStyle w:val="Hyperlink"/>
                <w:rFonts w:ascii="Times New Roman" w:hAnsi="Times New Roman" w:cs="Times New Roman"/>
                <w:noProof/>
                <w:color w:val="000000" w:themeColor="text1"/>
                <w:sz w:val="24"/>
                <w:szCs w:val="24"/>
                <w:u w:val="none"/>
              </w:rPr>
              <w:t>https://www.me.psu.edu/cimbala/</w:t>
            </w:r>
          </w:hyperlink>
        </w:p>
      </w:sdtContent>
    </w:sdt>
    <w:p w14:paraId="6D84FC60" w14:textId="0C2689B3" w:rsidR="005B4437" w:rsidRPr="004C6F79" w:rsidRDefault="005B4437" w:rsidP="005B4437">
      <w:pPr>
        <w:pStyle w:val="Bibliography"/>
        <w:ind w:firstLine="720"/>
        <w:rPr>
          <w:rFonts w:ascii="Times New Roman" w:hAnsi="Times New Roman" w:cs="Times New Roman"/>
          <w:noProof/>
          <w:color w:val="000000" w:themeColor="text1"/>
          <w:sz w:val="24"/>
          <w:szCs w:val="24"/>
        </w:rPr>
      </w:pPr>
      <w:r w:rsidRPr="004C6F79">
        <w:rPr>
          <w:rFonts w:ascii="Times New Roman" w:hAnsi="Times New Roman" w:cs="Times New Roman"/>
          <w:noProof/>
          <w:color w:val="000000" w:themeColor="text1"/>
          <w:sz w:val="24"/>
          <w:szCs w:val="24"/>
        </w:rPr>
        <w:t>[Accessed 17 10 2021].</w:t>
      </w:r>
    </w:p>
    <w:p w14:paraId="5519A668" w14:textId="5EBA8D50" w:rsidR="003F6816" w:rsidRPr="004C6F79" w:rsidRDefault="00AF19F9" w:rsidP="003F6816">
      <w:pPr>
        <w:rPr>
          <w:rFonts w:ascii="Times New Roman" w:hAnsi="Times New Roman" w:cs="Times New Roman"/>
          <w:color w:val="000000" w:themeColor="text1"/>
          <w:sz w:val="24"/>
          <w:szCs w:val="24"/>
        </w:rPr>
      </w:pPr>
      <w:r w:rsidRPr="004C6F79">
        <w:rPr>
          <w:rFonts w:ascii="Times New Roman" w:hAnsi="Times New Roman" w:cs="Times New Roman"/>
          <w:color w:val="000000" w:themeColor="text1"/>
          <w:sz w:val="24"/>
          <w:szCs w:val="24"/>
        </w:rPr>
        <w:t xml:space="preserve">[4] </w:t>
      </w:r>
      <w:r w:rsidR="003F6816" w:rsidRPr="004C6F79">
        <w:rPr>
          <w:rFonts w:ascii="Times New Roman" w:hAnsi="Times New Roman" w:cs="Times New Roman"/>
          <w:color w:val="000000" w:themeColor="text1"/>
          <w:sz w:val="24"/>
          <w:szCs w:val="24"/>
        </w:rPr>
        <w:t>P. Tongpun, E. Bumrungthaichaichan, S. Wattananusorn (2014) Investigation of entrance</w:t>
      </w:r>
    </w:p>
    <w:p w14:paraId="5411BD2B" w14:textId="77777777" w:rsidR="003F6816" w:rsidRPr="004C6F79" w:rsidRDefault="003F6816" w:rsidP="005B4437">
      <w:pPr>
        <w:ind w:firstLine="720"/>
        <w:rPr>
          <w:rFonts w:ascii="Times New Roman" w:hAnsi="Times New Roman" w:cs="Times New Roman"/>
          <w:color w:val="000000" w:themeColor="text1"/>
          <w:sz w:val="24"/>
          <w:szCs w:val="24"/>
        </w:rPr>
      </w:pPr>
      <w:r w:rsidRPr="004C6F79">
        <w:rPr>
          <w:rFonts w:ascii="Times New Roman" w:hAnsi="Times New Roman" w:cs="Times New Roman"/>
          <w:color w:val="000000" w:themeColor="text1"/>
          <w:sz w:val="24"/>
          <w:szCs w:val="24"/>
        </w:rPr>
        <w:t>length in circular and noncircular conduits by computational fluid dynamics simulation.</w:t>
      </w:r>
    </w:p>
    <w:p w14:paraId="73C99468" w14:textId="57213F27" w:rsidR="009E6F36" w:rsidRPr="004C6F79" w:rsidRDefault="003F6816" w:rsidP="000C35AF">
      <w:pPr>
        <w:ind w:firstLine="720"/>
        <w:rPr>
          <w:rFonts w:ascii="Times New Roman" w:hAnsi="Times New Roman" w:cs="Times New Roman"/>
          <w:color w:val="000000" w:themeColor="text1"/>
          <w:sz w:val="24"/>
          <w:szCs w:val="24"/>
        </w:rPr>
      </w:pPr>
      <w:r w:rsidRPr="004C6F79">
        <w:rPr>
          <w:rFonts w:ascii="Times New Roman" w:hAnsi="Times New Roman" w:cs="Times New Roman"/>
          <w:color w:val="000000" w:themeColor="text1"/>
          <w:sz w:val="24"/>
          <w:szCs w:val="24"/>
        </w:rPr>
        <w:t>Songklanakarin Journal of Science and Technology. 36(4):</w:t>
      </w:r>
      <w:r w:rsidR="00C625CC" w:rsidRPr="004C6F79">
        <w:rPr>
          <w:rFonts w:ascii="Times New Roman" w:hAnsi="Times New Roman" w:cs="Times New Roman"/>
          <w:color w:val="000000" w:themeColor="text1"/>
          <w:sz w:val="24"/>
          <w:szCs w:val="24"/>
        </w:rPr>
        <w:t xml:space="preserve"> </w:t>
      </w:r>
      <w:r w:rsidRPr="004C6F79">
        <w:rPr>
          <w:rFonts w:ascii="Times New Roman" w:hAnsi="Times New Roman" w:cs="Times New Roman"/>
          <w:color w:val="000000" w:themeColor="text1"/>
          <w:sz w:val="24"/>
          <w:szCs w:val="24"/>
        </w:rPr>
        <w:t>471–475.</w:t>
      </w:r>
    </w:p>
    <w:p w14:paraId="799A1400" w14:textId="77777777" w:rsidR="004C6F79" w:rsidRDefault="00AF19F9" w:rsidP="004C6F79">
      <w:pPr>
        <w:pStyle w:val="Bibliography"/>
        <w:rPr>
          <w:rFonts w:ascii="Times New Roman" w:hAnsi="Times New Roman" w:cs="Times New Roman"/>
          <w:noProof/>
          <w:color w:val="000000" w:themeColor="text1"/>
          <w:sz w:val="24"/>
          <w:szCs w:val="24"/>
        </w:rPr>
      </w:pPr>
      <w:r w:rsidRPr="004C6F79">
        <w:rPr>
          <w:rFonts w:ascii="Times New Roman" w:hAnsi="Times New Roman" w:cs="Times New Roman"/>
          <w:noProof/>
          <w:color w:val="000000" w:themeColor="text1"/>
          <w:sz w:val="24"/>
          <w:szCs w:val="24"/>
        </w:rPr>
        <w:t>[5] Yang Zhang, Z. Z. K. W. X. L., 2020. Aerodynamic Characteristics of Different Airfoils</w:t>
      </w:r>
    </w:p>
    <w:p w14:paraId="0BBC6BB4" w14:textId="6676E0C7" w:rsidR="000C35AF" w:rsidRPr="004C6F79" w:rsidRDefault="00AF19F9" w:rsidP="004C6F79">
      <w:pPr>
        <w:pStyle w:val="Bibliography"/>
        <w:ind w:firstLine="720"/>
        <w:rPr>
          <w:rFonts w:ascii="Times New Roman" w:hAnsi="Times New Roman" w:cs="Times New Roman"/>
          <w:noProof/>
          <w:color w:val="000000" w:themeColor="text1"/>
          <w:sz w:val="24"/>
          <w:szCs w:val="24"/>
        </w:rPr>
      </w:pPr>
      <w:r w:rsidRPr="004C6F79">
        <w:rPr>
          <w:rFonts w:ascii="Times New Roman" w:hAnsi="Times New Roman" w:cs="Times New Roman"/>
          <w:noProof/>
          <w:color w:val="000000" w:themeColor="text1"/>
          <w:sz w:val="24"/>
          <w:szCs w:val="24"/>
        </w:rPr>
        <w:t>under</w:t>
      </w:r>
      <w:r w:rsidR="004C6F79">
        <w:rPr>
          <w:rFonts w:ascii="Times New Roman" w:hAnsi="Times New Roman" w:cs="Times New Roman"/>
          <w:noProof/>
          <w:color w:val="000000" w:themeColor="text1"/>
          <w:sz w:val="24"/>
          <w:szCs w:val="24"/>
        </w:rPr>
        <w:t xml:space="preserve"> </w:t>
      </w:r>
      <w:r w:rsidRPr="004C6F79">
        <w:rPr>
          <w:rFonts w:ascii="Times New Roman" w:hAnsi="Times New Roman" w:cs="Times New Roman"/>
          <w:noProof/>
          <w:color w:val="000000" w:themeColor="text1"/>
          <w:sz w:val="24"/>
          <w:szCs w:val="24"/>
        </w:rPr>
        <w:t>Varied Turbulence Intensities at Low Reynolds Numbers. 2 March, p. 19.</w:t>
      </w:r>
    </w:p>
    <w:sectPr w:rsidR="000C35AF" w:rsidRPr="004C6F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27E2"/>
    <w:multiLevelType w:val="multilevel"/>
    <w:tmpl w:val="9FB4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97FEA"/>
    <w:multiLevelType w:val="hybridMultilevel"/>
    <w:tmpl w:val="EC82E1C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74AC2E31"/>
    <w:multiLevelType w:val="hybridMultilevel"/>
    <w:tmpl w:val="77B861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3EAE"/>
    <w:rsid w:val="000527B8"/>
    <w:rsid w:val="00076AC5"/>
    <w:rsid w:val="000C35AF"/>
    <w:rsid w:val="000C4E0E"/>
    <w:rsid w:val="000E6C8F"/>
    <w:rsid w:val="001142C6"/>
    <w:rsid w:val="001A4BDB"/>
    <w:rsid w:val="001E37C3"/>
    <w:rsid w:val="00203FCE"/>
    <w:rsid w:val="00250D99"/>
    <w:rsid w:val="002A0A65"/>
    <w:rsid w:val="002B414B"/>
    <w:rsid w:val="003149B7"/>
    <w:rsid w:val="0032488A"/>
    <w:rsid w:val="003328D7"/>
    <w:rsid w:val="00375D78"/>
    <w:rsid w:val="003B6837"/>
    <w:rsid w:val="003D7305"/>
    <w:rsid w:val="003F6816"/>
    <w:rsid w:val="004018E9"/>
    <w:rsid w:val="004C6F79"/>
    <w:rsid w:val="0058753A"/>
    <w:rsid w:val="005B4437"/>
    <w:rsid w:val="005B6DCE"/>
    <w:rsid w:val="005C0634"/>
    <w:rsid w:val="005E2471"/>
    <w:rsid w:val="0063744F"/>
    <w:rsid w:val="006A10B5"/>
    <w:rsid w:val="006F559C"/>
    <w:rsid w:val="00763556"/>
    <w:rsid w:val="007733A6"/>
    <w:rsid w:val="007978F8"/>
    <w:rsid w:val="007D345C"/>
    <w:rsid w:val="008505E3"/>
    <w:rsid w:val="0085231A"/>
    <w:rsid w:val="00887134"/>
    <w:rsid w:val="00892D70"/>
    <w:rsid w:val="00895A68"/>
    <w:rsid w:val="008A0B53"/>
    <w:rsid w:val="008D743F"/>
    <w:rsid w:val="008F28E4"/>
    <w:rsid w:val="009149CE"/>
    <w:rsid w:val="0092192E"/>
    <w:rsid w:val="00921BF0"/>
    <w:rsid w:val="00932C44"/>
    <w:rsid w:val="00957B16"/>
    <w:rsid w:val="009A46DA"/>
    <w:rsid w:val="009E6F36"/>
    <w:rsid w:val="00A06B4A"/>
    <w:rsid w:val="00A52CCD"/>
    <w:rsid w:val="00A77F38"/>
    <w:rsid w:val="00A979AA"/>
    <w:rsid w:val="00AE387C"/>
    <w:rsid w:val="00AF19F9"/>
    <w:rsid w:val="00B17C4C"/>
    <w:rsid w:val="00B262B2"/>
    <w:rsid w:val="00B4582F"/>
    <w:rsid w:val="00BA397A"/>
    <w:rsid w:val="00C13EAE"/>
    <w:rsid w:val="00C24532"/>
    <w:rsid w:val="00C31A4E"/>
    <w:rsid w:val="00C47565"/>
    <w:rsid w:val="00C625CC"/>
    <w:rsid w:val="00D82F87"/>
    <w:rsid w:val="00DB42A6"/>
    <w:rsid w:val="00DC7208"/>
    <w:rsid w:val="00DE0A4D"/>
    <w:rsid w:val="00DE178A"/>
    <w:rsid w:val="00E05ABA"/>
    <w:rsid w:val="00E16D49"/>
    <w:rsid w:val="00E42408"/>
    <w:rsid w:val="00ED7205"/>
    <w:rsid w:val="00EF00F8"/>
    <w:rsid w:val="00F47EFA"/>
    <w:rsid w:val="00F60BBF"/>
    <w:rsid w:val="00F63BE7"/>
    <w:rsid w:val="00F63E47"/>
    <w:rsid w:val="00FA2BCA"/>
    <w:rsid w:val="00FD2C0A"/>
    <w:rsid w:val="00FD3A55"/>
    <w:rsid w:val="00FF459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9E00A52"/>
  <w15:docId w15:val="{933FDE13-0DEA-4BE1-8EC2-AFBAF288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27B8"/>
    <w:pPr>
      <w:ind w:left="720"/>
      <w:contextualSpacing/>
    </w:pPr>
  </w:style>
  <w:style w:type="character" w:styleId="Hyperlink">
    <w:name w:val="Hyperlink"/>
    <w:basedOn w:val="DefaultParagraphFont"/>
    <w:uiPriority w:val="99"/>
    <w:unhideWhenUsed/>
    <w:rsid w:val="00E16D49"/>
    <w:rPr>
      <w:color w:val="0000FF" w:themeColor="hyperlink"/>
      <w:u w:val="single"/>
    </w:rPr>
  </w:style>
  <w:style w:type="character" w:styleId="UnresolvedMention">
    <w:name w:val="Unresolved Mention"/>
    <w:basedOn w:val="DefaultParagraphFont"/>
    <w:uiPriority w:val="99"/>
    <w:semiHidden/>
    <w:unhideWhenUsed/>
    <w:rsid w:val="00E16D49"/>
    <w:rPr>
      <w:color w:val="605E5C"/>
      <w:shd w:val="clear" w:color="auto" w:fill="E1DFDD"/>
    </w:rPr>
  </w:style>
  <w:style w:type="character" w:customStyle="1" w:styleId="Heading1Char">
    <w:name w:val="Heading 1 Char"/>
    <w:basedOn w:val="DefaultParagraphFont"/>
    <w:link w:val="Heading1"/>
    <w:uiPriority w:val="9"/>
    <w:rsid w:val="00B262B2"/>
    <w:rPr>
      <w:sz w:val="40"/>
      <w:szCs w:val="40"/>
    </w:rPr>
  </w:style>
  <w:style w:type="paragraph" w:styleId="Bibliography">
    <w:name w:val="Bibliography"/>
    <w:basedOn w:val="Normal"/>
    <w:next w:val="Normal"/>
    <w:uiPriority w:val="37"/>
    <w:unhideWhenUsed/>
    <w:rsid w:val="00B262B2"/>
  </w:style>
  <w:style w:type="character" w:customStyle="1" w:styleId="fontstyle01">
    <w:name w:val="fontstyle01"/>
    <w:basedOn w:val="DefaultParagraphFont"/>
    <w:rsid w:val="00DE0A4D"/>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DE0A4D"/>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DE0A4D"/>
    <w:rPr>
      <w:rFonts w:ascii="SymbolMT" w:hAnsi="SymbolMT" w:hint="default"/>
      <w:b w:val="0"/>
      <w:bCs w:val="0"/>
      <w:i w:val="0"/>
      <w:iCs w:val="0"/>
      <w:color w:val="000000"/>
      <w:sz w:val="24"/>
      <w:szCs w:val="24"/>
    </w:rPr>
  </w:style>
  <w:style w:type="character" w:customStyle="1" w:styleId="fontstyle41">
    <w:name w:val="fontstyle41"/>
    <w:basedOn w:val="DefaultParagraphFont"/>
    <w:rsid w:val="00DE0A4D"/>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2B414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295">
      <w:bodyDiv w:val="1"/>
      <w:marLeft w:val="0"/>
      <w:marRight w:val="0"/>
      <w:marTop w:val="0"/>
      <w:marBottom w:val="0"/>
      <w:divBdr>
        <w:top w:val="none" w:sz="0" w:space="0" w:color="auto"/>
        <w:left w:val="none" w:sz="0" w:space="0" w:color="auto"/>
        <w:bottom w:val="none" w:sz="0" w:space="0" w:color="auto"/>
        <w:right w:val="none" w:sz="0" w:space="0" w:color="auto"/>
      </w:divBdr>
    </w:div>
    <w:div w:id="65034917">
      <w:bodyDiv w:val="1"/>
      <w:marLeft w:val="0"/>
      <w:marRight w:val="0"/>
      <w:marTop w:val="0"/>
      <w:marBottom w:val="0"/>
      <w:divBdr>
        <w:top w:val="none" w:sz="0" w:space="0" w:color="auto"/>
        <w:left w:val="none" w:sz="0" w:space="0" w:color="auto"/>
        <w:bottom w:val="none" w:sz="0" w:space="0" w:color="auto"/>
        <w:right w:val="none" w:sz="0" w:space="0" w:color="auto"/>
      </w:divBdr>
    </w:div>
    <w:div w:id="150758449">
      <w:bodyDiv w:val="1"/>
      <w:marLeft w:val="0"/>
      <w:marRight w:val="0"/>
      <w:marTop w:val="0"/>
      <w:marBottom w:val="0"/>
      <w:divBdr>
        <w:top w:val="none" w:sz="0" w:space="0" w:color="auto"/>
        <w:left w:val="none" w:sz="0" w:space="0" w:color="auto"/>
        <w:bottom w:val="none" w:sz="0" w:space="0" w:color="auto"/>
        <w:right w:val="none" w:sz="0" w:space="0" w:color="auto"/>
      </w:divBdr>
    </w:div>
    <w:div w:id="157352992">
      <w:bodyDiv w:val="1"/>
      <w:marLeft w:val="0"/>
      <w:marRight w:val="0"/>
      <w:marTop w:val="0"/>
      <w:marBottom w:val="0"/>
      <w:divBdr>
        <w:top w:val="none" w:sz="0" w:space="0" w:color="auto"/>
        <w:left w:val="none" w:sz="0" w:space="0" w:color="auto"/>
        <w:bottom w:val="none" w:sz="0" w:space="0" w:color="auto"/>
        <w:right w:val="none" w:sz="0" w:space="0" w:color="auto"/>
      </w:divBdr>
      <w:divsChild>
        <w:div w:id="340860788">
          <w:marLeft w:val="0"/>
          <w:marRight w:val="0"/>
          <w:marTop w:val="240"/>
          <w:marBottom w:val="240"/>
          <w:divBdr>
            <w:top w:val="none" w:sz="0" w:space="0" w:color="auto"/>
            <w:left w:val="none" w:sz="0" w:space="0" w:color="auto"/>
            <w:bottom w:val="none" w:sz="0" w:space="0" w:color="auto"/>
            <w:right w:val="none" w:sz="0" w:space="0" w:color="auto"/>
          </w:divBdr>
        </w:div>
        <w:div w:id="1063599152">
          <w:marLeft w:val="0"/>
          <w:marRight w:val="0"/>
          <w:marTop w:val="240"/>
          <w:marBottom w:val="240"/>
          <w:divBdr>
            <w:top w:val="none" w:sz="0" w:space="0" w:color="auto"/>
            <w:left w:val="none" w:sz="0" w:space="0" w:color="auto"/>
            <w:bottom w:val="none" w:sz="0" w:space="0" w:color="auto"/>
            <w:right w:val="none" w:sz="0" w:space="0" w:color="auto"/>
          </w:divBdr>
        </w:div>
      </w:divsChild>
    </w:div>
    <w:div w:id="241643574">
      <w:bodyDiv w:val="1"/>
      <w:marLeft w:val="0"/>
      <w:marRight w:val="0"/>
      <w:marTop w:val="0"/>
      <w:marBottom w:val="0"/>
      <w:divBdr>
        <w:top w:val="none" w:sz="0" w:space="0" w:color="auto"/>
        <w:left w:val="none" w:sz="0" w:space="0" w:color="auto"/>
        <w:bottom w:val="none" w:sz="0" w:space="0" w:color="auto"/>
        <w:right w:val="none" w:sz="0" w:space="0" w:color="auto"/>
      </w:divBdr>
    </w:div>
    <w:div w:id="326712570">
      <w:bodyDiv w:val="1"/>
      <w:marLeft w:val="0"/>
      <w:marRight w:val="0"/>
      <w:marTop w:val="0"/>
      <w:marBottom w:val="0"/>
      <w:divBdr>
        <w:top w:val="none" w:sz="0" w:space="0" w:color="auto"/>
        <w:left w:val="none" w:sz="0" w:space="0" w:color="auto"/>
        <w:bottom w:val="none" w:sz="0" w:space="0" w:color="auto"/>
        <w:right w:val="none" w:sz="0" w:space="0" w:color="auto"/>
      </w:divBdr>
    </w:div>
    <w:div w:id="333456260">
      <w:bodyDiv w:val="1"/>
      <w:marLeft w:val="0"/>
      <w:marRight w:val="0"/>
      <w:marTop w:val="0"/>
      <w:marBottom w:val="0"/>
      <w:divBdr>
        <w:top w:val="none" w:sz="0" w:space="0" w:color="auto"/>
        <w:left w:val="none" w:sz="0" w:space="0" w:color="auto"/>
        <w:bottom w:val="none" w:sz="0" w:space="0" w:color="auto"/>
        <w:right w:val="none" w:sz="0" w:space="0" w:color="auto"/>
      </w:divBdr>
    </w:div>
    <w:div w:id="347799558">
      <w:bodyDiv w:val="1"/>
      <w:marLeft w:val="0"/>
      <w:marRight w:val="0"/>
      <w:marTop w:val="0"/>
      <w:marBottom w:val="0"/>
      <w:divBdr>
        <w:top w:val="none" w:sz="0" w:space="0" w:color="auto"/>
        <w:left w:val="none" w:sz="0" w:space="0" w:color="auto"/>
        <w:bottom w:val="none" w:sz="0" w:space="0" w:color="auto"/>
        <w:right w:val="none" w:sz="0" w:space="0" w:color="auto"/>
      </w:divBdr>
    </w:div>
    <w:div w:id="361783574">
      <w:bodyDiv w:val="1"/>
      <w:marLeft w:val="0"/>
      <w:marRight w:val="0"/>
      <w:marTop w:val="0"/>
      <w:marBottom w:val="0"/>
      <w:divBdr>
        <w:top w:val="none" w:sz="0" w:space="0" w:color="auto"/>
        <w:left w:val="none" w:sz="0" w:space="0" w:color="auto"/>
        <w:bottom w:val="none" w:sz="0" w:space="0" w:color="auto"/>
        <w:right w:val="none" w:sz="0" w:space="0" w:color="auto"/>
      </w:divBdr>
    </w:div>
    <w:div w:id="414933242">
      <w:bodyDiv w:val="1"/>
      <w:marLeft w:val="0"/>
      <w:marRight w:val="0"/>
      <w:marTop w:val="0"/>
      <w:marBottom w:val="0"/>
      <w:divBdr>
        <w:top w:val="none" w:sz="0" w:space="0" w:color="auto"/>
        <w:left w:val="none" w:sz="0" w:space="0" w:color="auto"/>
        <w:bottom w:val="none" w:sz="0" w:space="0" w:color="auto"/>
        <w:right w:val="none" w:sz="0" w:space="0" w:color="auto"/>
      </w:divBdr>
      <w:divsChild>
        <w:div w:id="943684671">
          <w:marLeft w:val="0"/>
          <w:marRight w:val="0"/>
          <w:marTop w:val="240"/>
          <w:marBottom w:val="240"/>
          <w:divBdr>
            <w:top w:val="none" w:sz="0" w:space="0" w:color="auto"/>
            <w:left w:val="none" w:sz="0" w:space="0" w:color="auto"/>
            <w:bottom w:val="none" w:sz="0" w:space="0" w:color="auto"/>
            <w:right w:val="none" w:sz="0" w:space="0" w:color="auto"/>
          </w:divBdr>
        </w:div>
        <w:div w:id="1622765077">
          <w:marLeft w:val="0"/>
          <w:marRight w:val="0"/>
          <w:marTop w:val="240"/>
          <w:marBottom w:val="240"/>
          <w:divBdr>
            <w:top w:val="none" w:sz="0" w:space="0" w:color="auto"/>
            <w:left w:val="none" w:sz="0" w:space="0" w:color="auto"/>
            <w:bottom w:val="none" w:sz="0" w:space="0" w:color="auto"/>
            <w:right w:val="none" w:sz="0" w:space="0" w:color="auto"/>
          </w:divBdr>
        </w:div>
      </w:divsChild>
    </w:div>
    <w:div w:id="419524466">
      <w:bodyDiv w:val="1"/>
      <w:marLeft w:val="0"/>
      <w:marRight w:val="0"/>
      <w:marTop w:val="0"/>
      <w:marBottom w:val="0"/>
      <w:divBdr>
        <w:top w:val="none" w:sz="0" w:space="0" w:color="auto"/>
        <w:left w:val="none" w:sz="0" w:space="0" w:color="auto"/>
        <w:bottom w:val="none" w:sz="0" w:space="0" w:color="auto"/>
        <w:right w:val="none" w:sz="0" w:space="0" w:color="auto"/>
      </w:divBdr>
    </w:div>
    <w:div w:id="480121338">
      <w:bodyDiv w:val="1"/>
      <w:marLeft w:val="0"/>
      <w:marRight w:val="0"/>
      <w:marTop w:val="0"/>
      <w:marBottom w:val="0"/>
      <w:divBdr>
        <w:top w:val="none" w:sz="0" w:space="0" w:color="auto"/>
        <w:left w:val="none" w:sz="0" w:space="0" w:color="auto"/>
        <w:bottom w:val="none" w:sz="0" w:space="0" w:color="auto"/>
        <w:right w:val="none" w:sz="0" w:space="0" w:color="auto"/>
      </w:divBdr>
    </w:div>
    <w:div w:id="492532964">
      <w:bodyDiv w:val="1"/>
      <w:marLeft w:val="0"/>
      <w:marRight w:val="0"/>
      <w:marTop w:val="0"/>
      <w:marBottom w:val="0"/>
      <w:divBdr>
        <w:top w:val="none" w:sz="0" w:space="0" w:color="auto"/>
        <w:left w:val="none" w:sz="0" w:space="0" w:color="auto"/>
        <w:bottom w:val="none" w:sz="0" w:space="0" w:color="auto"/>
        <w:right w:val="none" w:sz="0" w:space="0" w:color="auto"/>
      </w:divBdr>
    </w:div>
    <w:div w:id="516575591">
      <w:bodyDiv w:val="1"/>
      <w:marLeft w:val="0"/>
      <w:marRight w:val="0"/>
      <w:marTop w:val="0"/>
      <w:marBottom w:val="0"/>
      <w:divBdr>
        <w:top w:val="none" w:sz="0" w:space="0" w:color="auto"/>
        <w:left w:val="none" w:sz="0" w:space="0" w:color="auto"/>
        <w:bottom w:val="none" w:sz="0" w:space="0" w:color="auto"/>
        <w:right w:val="none" w:sz="0" w:space="0" w:color="auto"/>
      </w:divBdr>
    </w:div>
    <w:div w:id="533931549">
      <w:bodyDiv w:val="1"/>
      <w:marLeft w:val="0"/>
      <w:marRight w:val="0"/>
      <w:marTop w:val="0"/>
      <w:marBottom w:val="0"/>
      <w:divBdr>
        <w:top w:val="none" w:sz="0" w:space="0" w:color="auto"/>
        <w:left w:val="none" w:sz="0" w:space="0" w:color="auto"/>
        <w:bottom w:val="none" w:sz="0" w:space="0" w:color="auto"/>
        <w:right w:val="none" w:sz="0" w:space="0" w:color="auto"/>
      </w:divBdr>
    </w:div>
    <w:div w:id="555430290">
      <w:bodyDiv w:val="1"/>
      <w:marLeft w:val="0"/>
      <w:marRight w:val="0"/>
      <w:marTop w:val="0"/>
      <w:marBottom w:val="0"/>
      <w:divBdr>
        <w:top w:val="none" w:sz="0" w:space="0" w:color="auto"/>
        <w:left w:val="none" w:sz="0" w:space="0" w:color="auto"/>
        <w:bottom w:val="none" w:sz="0" w:space="0" w:color="auto"/>
        <w:right w:val="none" w:sz="0" w:space="0" w:color="auto"/>
      </w:divBdr>
    </w:div>
    <w:div w:id="618607636">
      <w:bodyDiv w:val="1"/>
      <w:marLeft w:val="0"/>
      <w:marRight w:val="0"/>
      <w:marTop w:val="0"/>
      <w:marBottom w:val="0"/>
      <w:divBdr>
        <w:top w:val="none" w:sz="0" w:space="0" w:color="auto"/>
        <w:left w:val="none" w:sz="0" w:space="0" w:color="auto"/>
        <w:bottom w:val="none" w:sz="0" w:space="0" w:color="auto"/>
        <w:right w:val="none" w:sz="0" w:space="0" w:color="auto"/>
      </w:divBdr>
    </w:div>
    <w:div w:id="750781357">
      <w:bodyDiv w:val="1"/>
      <w:marLeft w:val="0"/>
      <w:marRight w:val="0"/>
      <w:marTop w:val="0"/>
      <w:marBottom w:val="0"/>
      <w:divBdr>
        <w:top w:val="none" w:sz="0" w:space="0" w:color="auto"/>
        <w:left w:val="none" w:sz="0" w:space="0" w:color="auto"/>
        <w:bottom w:val="none" w:sz="0" w:space="0" w:color="auto"/>
        <w:right w:val="none" w:sz="0" w:space="0" w:color="auto"/>
      </w:divBdr>
    </w:div>
    <w:div w:id="945502099">
      <w:bodyDiv w:val="1"/>
      <w:marLeft w:val="0"/>
      <w:marRight w:val="0"/>
      <w:marTop w:val="0"/>
      <w:marBottom w:val="0"/>
      <w:divBdr>
        <w:top w:val="none" w:sz="0" w:space="0" w:color="auto"/>
        <w:left w:val="none" w:sz="0" w:space="0" w:color="auto"/>
        <w:bottom w:val="none" w:sz="0" w:space="0" w:color="auto"/>
        <w:right w:val="none" w:sz="0" w:space="0" w:color="auto"/>
      </w:divBdr>
    </w:div>
    <w:div w:id="996807269">
      <w:bodyDiv w:val="1"/>
      <w:marLeft w:val="0"/>
      <w:marRight w:val="0"/>
      <w:marTop w:val="0"/>
      <w:marBottom w:val="0"/>
      <w:divBdr>
        <w:top w:val="none" w:sz="0" w:space="0" w:color="auto"/>
        <w:left w:val="none" w:sz="0" w:space="0" w:color="auto"/>
        <w:bottom w:val="none" w:sz="0" w:space="0" w:color="auto"/>
        <w:right w:val="none" w:sz="0" w:space="0" w:color="auto"/>
      </w:divBdr>
    </w:div>
    <w:div w:id="1005671918">
      <w:bodyDiv w:val="1"/>
      <w:marLeft w:val="0"/>
      <w:marRight w:val="0"/>
      <w:marTop w:val="0"/>
      <w:marBottom w:val="0"/>
      <w:divBdr>
        <w:top w:val="none" w:sz="0" w:space="0" w:color="auto"/>
        <w:left w:val="none" w:sz="0" w:space="0" w:color="auto"/>
        <w:bottom w:val="none" w:sz="0" w:space="0" w:color="auto"/>
        <w:right w:val="none" w:sz="0" w:space="0" w:color="auto"/>
      </w:divBdr>
    </w:div>
    <w:div w:id="1054964140">
      <w:bodyDiv w:val="1"/>
      <w:marLeft w:val="0"/>
      <w:marRight w:val="0"/>
      <w:marTop w:val="0"/>
      <w:marBottom w:val="0"/>
      <w:divBdr>
        <w:top w:val="none" w:sz="0" w:space="0" w:color="auto"/>
        <w:left w:val="none" w:sz="0" w:space="0" w:color="auto"/>
        <w:bottom w:val="none" w:sz="0" w:space="0" w:color="auto"/>
        <w:right w:val="none" w:sz="0" w:space="0" w:color="auto"/>
      </w:divBdr>
    </w:div>
    <w:div w:id="1122580150">
      <w:bodyDiv w:val="1"/>
      <w:marLeft w:val="0"/>
      <w:marRight w:val="0"/>
      <w:marTop w:val="0"/>
      <w:marBottom w:val="0"/>
      <w:divBdr>
        <w:top w:val="none" w:sz="0" w:space="0" w:color="auto"/>
        <w:left w:val="none" w:sz="0" w:space="0" w:color="auto"/>
        <w:bottom w:val="none" w:sz="0" w:space="0" w:color="auto"/>
        <w:right w:val="none" w:sz="0" w:space="0" w:color="auto"/>
      </w:divBdr>
    </w:div>
    <w:div w:id="1186485440">
      <w:bodyDiv w:val="1"/>
      <w:marLeft w:val="0"/>
      <w:marRight w:val="0"/>
      <w:marTop w:val="0"/>
      <w:marBottom w:val="0"/>
      <w:divBdr>
        <w:top w:val="none" w:sz="0" w:space="0" w:color="auto"/>
        <w:left w:val="none" w:sz="0" w:space="0" w:color="auto"/>
        <w:bottom w:val="none" w:sz="0" w:space="0" w:color="auto"/>
        <w:right w:val="none" w:sz="0" w:space="0" w:color="auto"/>
      </w:divBdr>
    </w:div>
    <w:div w:id="1201433024">
      <w:bodyDiv w:val="1"/>
      <w:marLeft w:val="0"/>
      <w:marRight w:val="0"/>
      <w:marTop w:val="0"/>
      <w:marBottom w:val="0"/>
      <w:divBdr>
        <w:top w:val="none" w:sz="0" w:space="0" w:color="auto"/>
        <w:left w:val="none" w:sz="0" w:space="0" w:color="auto"/>
        <w:bottom w:val="none" w:sz="0" w:space="0" w:color="auto"/>
        <w:right w:val="none" w:sz="0" w:space="0" w:color="auto"/>
      </w:divBdr>
    </w:div>
    <w:div w:id="1282611169">
      <w:bodyDiv w:val="1"/>
      <w:marLeft w:val="0"/>
      <w:marRight w:val="0"/>
      <w:marTop w:val="0"/>
      <w:marBottom w:val="0"/>
      <w:divBdr>
        <w:top w:val="none" w:sz="0" w:space="0" w:color="auto"/>
        <w:left w:val="none" w:sz="0" w:space="0" w:color="auto"/>
        <w:bottom w:val="none" w:sz="0" w:space="0" w:color="auto"/>
        <w:right w:val="none" w:sz="0" w:space="0" w:color="auto"/>
      </w:divBdr>
    </w:div>
    <w:div w:id="1309020145">
      <w:bodyDiv w:val="1"/>
      <w:marLeft w:val="0"/>
      <w:marRight w:val="0"/>
      <w:marTop w:val="0"/>
      <w:marBottom w:val="0"/>
      <w:divBdr>
        <w:top w:val="none" w:sz="0" w:space="0" w:color="auto"/>
        <w:left w:val="none" w:sz="0" w:space="0" w:color="auto"/>
        <w:bottom w:val="none" w:sz="0" w:space="0" w:color="auto"/>
        <w:right w:val="none" w:sz="0" w:space="0" w:color="auto"/>
      </w:divBdr>
    </w:div>
    <w:div w:id="1348949155">
      <w:bodyDiv w:val="1"/>
      <w:marLeft w:val="0"/>
      <w:marRight w:val="0"/>
      <w:marTop w:val="0"/>
      <w:marBottom w:val="0"/>
      <w:divBdr>
        <w:top w:val="none" w:sz="0" w:space="0" w:color="auto"/>
        <w:left w:val="none" w:sz="0" w:space="0" w:color="auto"/>
        <w:bottom w:val="none" w:sz="0" w:space="0" w:color="auto"/>
        <w:right w:val="none" w:sz="0" w:space="0" w:color="auto"/>
      </w:divBdr>
    </w:div>
    <w:div w:id="1428454778">
      <w:bodyDiv w:val="1"/>
      <w:marLeft w:val="0"/>
      <w:marRight w:val="0"/>
      <w:marTop w:val="0"/>
      <w:marBottom w:val="0"/>
      <w:divBdr>
        <w:top w:val="none" w:sz="0" w:space="0" w:color="auto"/>
        <w:left w:val="none" w:sz="0" w:space="0" w:color="auto"/>
        <w:bottom w:val="none" w:sz="0" w:space="0" w:color="auto"/>
        <w:right w:val="none" w:sz="0" w:space="0" w:color="auto"/>
      </w:divBdr>
    </w:div>
    <w:div w:id="1442719747">
      <w:bodyDiv w:val="1"/>
      <w:marLeft w:val="0"/>
      <w:marRight w:val="0"/>
      <w:marTop w:val="0"/>
      <w:marBottom w:val="0"/>
      <w:divBdr>
        <w:top w:val="none" w:sz="0" w:space="0" w:color="auto"/>
        <w:left w:val="none" w:sz="0" w:space="0" w:color="auto"/>
        <w:bottom w:val="none" w:sz="0" w:space="0" w:color="auto"/>
        <w:right w:val="none" w:sz="0" w:space="0" w:color="auto"/>
      </w:divBdr>
    </w:div>
    <w:div w:id="1688873393">
      <w:bodyDiv w:val="1"/>
      <w:marLeft w:val="0"/>
      <w:marRight w:val="0"/>
      <w:marTop w:val="0"/>
      <w:marBottom w:val="0"/>
      <w:divBdr>
        <w:top w:val="none" w:sz="0" w:space="0" w:color="auto"/>
        <w:left w:val="none" w:sz="0" w:space="0" w:color="auto"/>
        <w:bottom w:val="none" w:sz="0" w:space="0" w:color="auto"/>
        <w:right w:val="none" w:sz="0" w:space="0" w:color="auto"/>
      </w:divBdr>
    </w:div>
    <w:div w:id="1700935932">
      <w:bodyDiv w:val="1"/>
      <w:marLeft w:val="0"/>
      <w:marRight w:val="0"/>
      <w:marTop w:val="0"/>
      <w:marBottom w:val="0"/>
      <w:divBdr>
        <w:top w:val="none" w:sz="0" w:space="0" w:color="auto"/>
        <w:left w:val="none" w:sz="0" w:space="0" w:color="auto"/>
        <w:bottom w:val="none" w:sz="0" w:space="0" w:color="auto"/>
        <w:right w:val="none" w:sz="0" w:space="0" w:color="auto"/>
      </w:divBdr>
    </w:div>
    <w:div w:id="1728147837">
      <w:bodyDiv w:val="1"/>
      <w:marLeft w:val="0"/>
      <w:marRight w:val="0"/>
      <w:marTop w:val="0"/>
      <w:marBottom w:val="0"/>
      <w:divBdr>
        <w:top w:val="none" w:sz="0" w:space="0" w:color="auto"/>
        <w:left w:val="none" w:sz="0" w:space="0" w:color="auto"/>
        <w:bottom w:val="none" w:sz="0" w:space="0" w:color="auto"/>
        <w:right w:val="none" w:sz="0" w:space="0" w:color="auto"/>
      </w:divBdr>
    </w:div>
    <w:div w:id="1800951830">
      <w:bodyDiv w:val="1"/>
      <w:marLeft w:val="0"/>
      <w:marRight w:val="0"/>
      <w:marTop w:val="0"/>
      <w:marBottom w:val="0"/>
      <w:divBdr>
        <w:top w:val="none" w:sz="0" w:space="0" w:color="auto"/>
        <w:left w:val="none" w:sz="0" w:space="0" w:color="auto"/>
        <w:bottom w:val="none" w:sz="0" w:space="0" w:color="auto"/>
        <w:right w:val="none" w:sz="0" w:space="0" w:color="auto"/>
      </w:divBdr>
    </w:div>
    <w:div w:id="1851065082">
      <w:bodyDiv w:val="1"/>
      <w:marLeft w:val="0"/>
      <w:marRight w:val="0"/>
      <w:marTop w:val="0"/>
      <w:marBottom w:val="0"/>
      <w:divBdr>
        <w:top w:val="none" w:sz="0" w:space="0" w:color="auto"/>
        <w:left w:val="none" w:sz="0" w:space="0" w:color="auto"/>
        <w:bottom w:val="none" w:sz="0" w:space="0" w:color="auto"/>
        <w:right w:val="none" w:sz="0" w:space="0" w:color="auto"/>
      </w:divBdr>
    </w:div>
    <w:div w:id="2015187777">
      <w:bodyDiv w:val="1"/>
      <w:marLeft w:val="0"/>
      <w:marRight w:val="0"/>
      <w:marTop w:val="0"/>
      <w:marBottom w:val="0"/>
      <w:divBdr>
        <w:top w:val="none" w:sz="0" w:space="0" w:color="auto"/>
        <w:left w:val="none" w:sz="0" w:space="0" w:color="auto"/>
        <w:bottom w:val="none" w:sz="0" w:space="0" w:color="auto"/>
        <w:right w:val="none" w:sz="0" w:space="0" w:color="auto"/>
      </w:divBdr>
    </w:div>
    <w:div w:id="2017146650">
      <w:bodyDiv w:val="1"/>
      <w:marLeft w:val="0"/>
      <w:marRight w:val="0"/>
      <w:marTop w:val="0"/>
      <w:marBottom w:val="0"/>
      <w:divBdr>
        <w:top w:val="none" w:sz="0" w:space="0" w:color="auto"/>
        <w:left w:val="none" w:sz="0" w:space="0" w:color="auto"/>
        <w:bottom w:val="none" w:sz="0" w:space="0" w:color="auto"/>
        <w:right w:val="none" w:sz="0" w:space="0" w:color="auto"/>
      </w:divBdr>
    </w:div>
    <w:div w:id="2030176053">
      <w:bodyDiv w:val="1"/>
      <w:marLeft w:val="0"/>
      <w:marRight w:val="0"/>
      <w:marTop w:val="0"/>
      <w:marBottom w:val="0"/>
      <w:divBdr>
        <w:top w:val="none" w:sz="0" w:space="0" w:color="auto"/>
        <w:left w:val="none" w:sz="0" w:space="0" w:color="auto"/>
        <w:bottom w:val="none" w:sz="0" w:space="0" w:color="auto"/>
        <w:right w:val="none" w:sz="0" w:space="0" w:color="auto"/>
      </w:divBdr>
    </w:div>
    <w:div w:id="209809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gif"/><Relationship Id="rId39" Type="http://schemas.openxmlformats.org/officeDocument/2006/relationships/image" Target="media/image18.w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hyperlink" Target="https://www.me.psu.edu/cimbala/"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24" Type="http://schemas.openxmlformats.org/officeDocument/2006/relationships/image" Target="media/image10.wmf"/><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yperlink" Target="https://en.wikipedia.org/wiki/Kinematic_viscosity" TargetMode="External"/><Relationship Id="rId19" Type="http://schemas.openxmlformats.org/officeDocument/2006/relationships/oleObject" Target="embeddings/oleObject4.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hyperlink" Target="https://en.wikipedia.org/wiki/Dynamic_viscosity" TargetMode="External"/><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theme" Target="theme/theme1.xml"/><Relationship Id="rId8" Type="http://schemas.openxmlformats.org/officeDocument/2006/relationships/hyperlink" Target="https://en.wikipedia.org/wiki/Flow_speed"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Jam</b:Tag>
    <b:SourceType>Book</b:SourceType>
    <b:Guid>{9004FA75-EFE4-4654-B002-1E24E06D2A79}</b:Guid>
    <b:Title>Theoretical Fluid Mechanics, Laminar Flow Velocity Profile</b:Title>
    <b:Author>
      <b:Author>
        <b:NameList>
          <b:Person>
            <b:Last>James C.Y. Guo</b:Last>
            <b:First>Professor,</b:First>
            <b:Middle>P.E.</b:Middle>
          </b:Person>
        </b:NameList>
      </b:Author>
    </b:Author>
    <b:RefOrder>3</b:RefOrder>
  </b:Source>
  <b:Source>
    <b:Tag>ddd</b:Tag>
    <b:SourceType>Book</b:SourceType>
    <b:Guid>{FB700FDF-3F01-4EFA-8F7A-644BCCADBB4E}</b:Guid>
    <b:Author>
      <b:Author>
        <b:NameList>
          <b:Person>
            <b:Last>dddd</b:Last>
          </b:Person>
        </b:NameList>
      </b:Author>
    </b:Author>
    <b:Title>dddd</b:Title>
    <b:RefOrder>4</b:RefOrder>
  </b:Source>
  <b:Source>
    <b:Tag>Joh21</b:Tag>
    <b:SourceType>InternetSite</b:SourceType>
    <b:Guid>{019C32F7-4772-467A-AA82-47538F1BCDCC}</b:Guid>
    <b:Title>me.psu.edu</b:Title>
    <b:Author>
      <b:Author>
        <b:NameList>
          <b:Person>
            <b:Last>Cimbala</b:Last>
            <b:First>John</b:First>
            <b:Middle>M.</b:Middle>
          </b:Person>
        </b:NameList>
      </b:Author>
    </b:Author>
    <b:YearAccessed>2021</b:YearAccessed>
    <b:MonthAccessed>10</b:MonthAccessed>
    <b:DayAccessed>17</b:DayAccessed>
    <b:URL>https://www.me.psu.edu/cimbala/</b:URL>
    <b:RefOrder>2</b:RefOrder>
  </b:Source>
  <b:Source>
    <b:Tag>Pim</b:Tag>
    <b:SourceType>ArticleInAPeriodical</b:SourceType>
    <b:Guid>{5516C813-06CB-45C2-A5F8-61BD4BC4C09E}</b:Guid>
    <b:Title>Investigation of entrance length in circular and noncircular</b:Title>
    <b:Author>
      <b:Author>
        <b:NameList>
          <b:Person>
            <b:Last>Pimpun Tongpun</b:Last>
            <b:First>Eakarach</b:First>
            <b:Middle>Bumrungthaichaichan, Santi Wattananusorn</b:Middle>
          </b:Person>
        </b:NameList>
      </b:Author>
    </b:Author>
    <b:Pages>4</b:Pages>
    <b:RefOrder>5</b:RefOrder>
  </b:Source>
  <b:Source>
    <b:Tag>Use11</b:Tag>
    <b:SourceType>InternetSite</b:SourceType>
    <b:Guid>{C8C92FB7-74E2-47D8-8202-5E5B6DE5D7D2}</b:Guid>
    <b:Title>Use the Pipe Flow Reynolds Number for Turbulent Flow to find the Entrance Length for Fully Developed Flow</b:Title>
    <b:Year>2011</b:Year>
    <b:YearAccessed>2021</b:YearAccessed>
    <b:MonthAccessed>10</b:MonthAccessed>
    <b:DayAccessed>17</b:DayAccessed>
    <b:URL>https://www.brighthubengineering.com/hydraulics-civil-engineering/55543-pipe-flow-calculations-1-the-entrance-length-for-fully-developed-flow/</b:URL>
    <b:Author>
      <b:Author>
        <b:NameList>
          <b:Person>
            <b:Last>Bengtson</b:Last>
            <b:First>Harlan</b:First>
          </b:Person>
        </b:NameList>
      </b:Author>
    </b:Author>
    <b:RefOrder>1</b:RefOrder>
  </b:Source>
  <b:Source>
    <b:Tag>Yan20</b:Tag>
    <b:SourceType>ArticleInAPeriodical</b:SourceType>
    <b:Guid>{FC21DE97-7711-4460-88D9-D980EC790C10}</b:Guid>
    <b:Title>Aerodynamic Characteristics of Different Airfoils under Varied Turbulence Intensities at Low Reynolds Numbers</b:Title>
    <b:Year>2020</b:Year>
    <b:Pages>19</b:Pages>
    <b:Month>March</b:Month>
    <b:Day>2</b:Day>
    <b:Author>
      <b:Author>
        <b:NameList>
          <b:Person>
            <b:Last>Yang Zhang</b:Last>
            <b:First>Zhou</b:First>
            <b:Middle>Zhou, Kelei Wang, Xu Li</b:Middle>
          </b:Person>
        </b:NameList>
      </b:Author>
    </b:Author>
    <b:RefOrder>6</b:RefOrder>
  </b:Source>
</b:Sources>
</file>

<file path=customXml/itemProps1.xml><?xml version="1.0" encoding="utf-8"?>
<ds:datastoreItem xmlns:ds="http://schemas.openxmlformats.org/officeDocument/2006/customXml" ds:itemID="{B8611CFC-24C2-47BA-8B5E-D5C06C9E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Nuance</dc:creator>
  <cp:keywords/>
  <dc:description/>
  <cp:lastModifiedBy>Spring Nuance</cp:lastModifiedBy>
  <cp:revision>4</cp:revision>
  <cp:lastPrinted>2021-10-18T09:24:00Z</cp:lastPrinted>
  <dcterms:created xsi:type="dcterms:W3CDTF">2021-10-16T13:50:00Z</dcterms:created>
  <dcterms:modified xsi:type="dcterms:W3CDTF">2021-10-18T09:25:00Z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