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F81BD" w:themeColor="accent1"/>
          <w:lang w:val="en-FI" w:eastAsia="ja-JP"/>
        </w:rPr>
        <w:id w:val="-500589169"/>
        <w:docPartObj>
          <w:docPartGallery w:val="Cover Pages"/>
          <w:docPartUnique/>
        </w:docPartObj>
      </w:sdtPr>
      <w:sdtEndPr>
        <w:rPr>
          <w:color w:val="auto"/>
          <w:lang w:val="en"/>
        </w:rPr>
      </w:sdtEndPr>
      <w:sdtContent>
        <w:p w14:paraId="2DC4D49F" w14:textId="77777777" w:rsidR="00237BE5" w:rsidRDefault="00237BE5" w:rsidP="00237BE5">
          <w:pPr>
            <w:pStyle w:val="NoSpacing"/>
            <w:spacing w:before="1540" w:after="240"/>
            <w:jc w:val="center"/>
            <w:rPr>
              <w:color w:val="4F81BD" w:themeColor="accent1"/>
            </w:rPr>
          </w:pPr>
          <w:r>
            <w:rPr>
              <w:noProof/>
              <w:color w:val="4F81BD" w:themeColor="accent1"/>
            </w:rPr>
            <w:drawing>
              <wp:inline distT="0" distB="0" distL="0" distR="0" wp14:anchorId="42D645CA" wp14:editId="314025CF">
                <wp:extent cx="1417320" cy="750898"/>
                <wp:effectExtent l="0" t="0" r="0" b="0"/>
                <wp:docPr id="143" name="Picture 1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ext&#10;&#10;Description automatically generated"/>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731D9FD7" w14:textId="387FF33D" w:rsidR="00237BE5" w:rsidRPr="00A446FC" w:rsidRDefault="00237BE5" w:rsidP="00237BE5">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68"/>
              <w:szCs w:val="68"/>
            </w:rPr>
          </w:pPr>
          <w:r>
            <w:rPr>
              <w:rFonts w:asciiTheme="majorHAnsi" w:eastAsiaTheme="majorEastAsia" w:hAnsiTheme="majorHAnsi" w:cstheme="majorBidi"/>
              <w:caps/>
              <w:color w:val="4F81BD" w:themeColor="accent1"/>
              <w:sz w:val="68"/>
              <w:szCs w:val="68"/>
            </w:rPr>
            <w:t xml:space="preserve">learning diary </w:t>
          </w:r>
        </w:p>
        <w:p w14:paraId="5289F144" w14:textId="12D3ADF1" w:rsidR="00237BE5" w:rsidRPr="00A446FC" w:rsidRDefault="001F21C8" w:rsidP="00237BE5">
          <w:pPr>
            <w:pStyle w:val="NoSpacing"/>
            <w:jc w:val="center"/>
            <w:rPr>
              <w:color w:val="4F81BD" w:themeColor="accent1"/>
              <w:sz w:val="40"/>
              <w:szCs w:val="40"/>
            </w:rPr>
          </w:pPr>
          <w:r>
            <w:rPr>
              <w:color w:val="4F81BD" w:themeColor="accent1"/>
              <w:sz w:val="40"/>
              <w:szCs w:val="40"/>
            </w:rPr>
            <w:t xml:space="preserve">Numerical Analysis </w:t>
          </w:r>
        </w:p>
        <w:p w14:paraId="10F9A8C7" w14:textId="77777777" w:rsidR="00237BE5" w:rsidRDefault="00237BE5" w:rsidP="00237BE5">
          <w:pPr>
            <w:pStyle w:val="NoSpacing"/>
            <w:spacing w:before="480"/>
            <w:jc w:val="center"/>
            <w:rPr>
              <w:color w:val="4F81BD" w:themeColor="accent1"/>
            </w:rPr>
          </w:pPr>
          <w:r>
            <w:rPr>
              <w:noProof/>
              <w:color w:val="4F81BD" w:themeColor="accent1"/>
            </w:rPr>
            <w:drawing>
              <wp:inline distT="0" distB="0" distL="0" distR="0" wp14:anchorId="04F749D3" wp14:editId="1DD7CC0B">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CCA36C" w14:textId="06716D5C" w:rsidR="00237BE5" w:rsidRDefault="001A478E" w:rsidP="00237BE5">
          <w:r>
            <w:rPr>
              <w:noProof/>
            </w:rPr>
            <w:pict w14:anchorId="598CB7BB">
              <v:shapetype id="_x0000_t202" coordsize="21600,21600" o:spt="202" path="m,l,21600r21600,l21600,xe">
                <v:stroke joinstyle="miter"/>
                <v:path gradientshapeok="t" o:connecttype="rect"/>
              </v:shapetype>
              <v:shape id="Text Box 1" o:spid="_x0000_s1027" type="#_x0000_t202" style="position:absolute;margin-left:2324pt;margin-top:323.85pt;width:516pt;height:43.9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" filled="f" stroked="f" strokeweight=".5pt">
                <v:textbox style="mso-fit-shape-to-text:t" inset="0,0,0,0">
                  <w:txbxContent>
                    <w:p w14:paraId="669F1901" w14:textId="7C25044C" w:rsidR="00237BE5" w:rsidRDefault="00237BE5" w:rsidP="00237BE5">
                      <w:pPr>
                        <w:pStyle w:val="NoSpacing"/>
                        <w:jc w:val="center"/>
                        <w:rPr>
                          <w:caps/>
                          <w:color w:val="4F81BD" w:themeColor="accent1"/>
                          <w:sz w:val="36"/>
                          <w:szCs w:val="36"/>
                        </w:rPr>
                      </w:pPr>
                      <w:r w:rsidRPr="00A446FC">
                        <w:rPr>
                          <w:caps/>
                          <w:color w:val="4F81BD" w:themeColor="accent1"/>
                          <w:sz w:val="36"/>
                          <w:szCs w:val="36"/>
                        </w:rPr>
                        <w:t>Nguyen Xuan Binh</w:t>
                      </w:r>
                      <w:r>
                        <w:rPr>
                          <w:caps/>
                          <w:color w:val="4F81BD" w:themeColor="accent1"/>
                          <w:sz w:val="36"/>
                          <w:szCs w:val="36"/>
                        </w:rPr>
                        <w:t xml:space="preserve"> 887799</w:t>
                      </w:r>
                    </w:p>
                    <w:p w14:paraId="3322C5AE" w14:textId="2B9200B1" w:rsidR="00F97489" w:rsidRPr="00440F4D" w:rsidRDefault="00F97489" w:rsidP="00237BE5">
                      <w:pPr>
                        <w:pStyle w:val="NoSpacing"/>
                        <w:jc w:val="center"/>
                        <w:rPr>
                          <w:caps/>
                          <w:color w:val="4F81BD" w:themeColor="accent1"/>
                          <w:sz w:val="36"/>
                          <w:szCs w:val="36"/>
                        </w:rPr>
                      </w:pPr>
                      <w:r>
                        <w:rPr>
                          <w:caps/>
                          <w:color w:val="4F81BD" w:themeColor="accent1"/>
                          <w:sz w:val="36"/>
                          <w:szCs w:val="36"/>
                        </w:rPr>
                        <w:t>MAjor: COMputational engineering</w:t>
                      </w:r>
                    </w:p>
                  </w:txbxContent>
                </v:textbox>
                <w10:wrap anchorx="margin" anchory="margin"/>
              </v:shape>
            </w:pict>
          </w:r>
          <w:r>
            <w:rPr>
              <w:noProof/>
            </w:rPr>
            <w:pict w14:anchorId="2B314BED">
              <v:shape id="Text Box 142" o:spid="_x0000_s1026" type="#_x0000_t202" style="position:absolute;margin-left:2324pt;margin-top:0;width:516pt;height:43.9pt;z-index:251659264;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" filled="f" stroked="f" strokeweight=".5pt">
                <v:textbox style="mso-fit-shape-to-text:t" inset="0,0,0,0">
                  <w:txbxContent>
                    <w:sdt>
                      <w:sdtPr>
                        <w:rPr>
                          <w:caps/>
                          <w:color w:val="4F81BD" w:themeColor="accent1"/>
                          <w:sz w:val="36"/>
                          <w:szCs w:val="36"/>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01B504D" w14:textId="77777777" w:rsidR="00237BE5" w:rsidRPr="00A446FC" w:rsidRDefault="00237BE5" w:rsidP="00237BE5">
                          <w:pPr>
                            <w:pStyle w:val="NoSpacing"/>
                            <w:spacing w:after="40"/>
                            <w:jc w:val="center"/>
                            <w:rPr>
                              <w:caps/>
                              <w:color w:val="4F81BD" w:themeColor="accent1"/>
                              <w:sz w:val="36"/>
                              <w:szCs w:val="36"/>
                            </w:rPr>
                          </w:pPr>
                          <w:r>
                            <w:rPr>
                              <w:caps/>
                              <w:color w:val="4F81BD" w:themeColor="accent1"/>
                              <w:sz w:val="36"/>
                              <w:szCs w:val="36"/>
                            </w:rPr>
                            <w:t xml:space="preserve">     </w:t>
                          </w:r>
                        </w:p>
                      </w:sdtContent>
                    </w:sdt>
                    <w:p w14:paraId="02E45C70" w14:textId="77777777" w:rsidR="00237BE5" w:rsidRPr="00A446FC" w:rsidRDefault="001A478E" w:rsidP="00237BE5">
                      <w:pPr>
                        <w:pStyle w:val="NoSpacing"/>
                        <w:jc w:val="center"/>
                        <w:rPr>
                          <w:color w:val="4F81BD" w:themeColor="accent1"/>
                          <w:sz w:val="36"/>
                          <w:szCs w:val="36"/>
                        </w:rPr>
                      </w:pPr>
                      <w:sdt>
                        <w:sdtPr>
                          <w:rPr>
                            <w:caps/>
                            <w:color w:val="4F81BD" w:themeColor="accent1"/>
                            <w:sz w:val="36"/>
                            <w:szCs w:val="36"/>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237BE5">
                            <w:rPr>
                              <w:caps/>
                              <w:color w:val="4F81BD" w:themeColor="accent1"/>
                              <w:sz w:val="36"/>
                              <w:szCs w:val="36"/>
                            </w:rPr>
                            <w:t xml:space="preserve">     </w:t>
                          </w:r>
                        </w:sdtContent>
                      </w:sdt>
                    </w:p>
                    <w:p w14:paraId="0DBAF817" w14:textId="77777777" w:rsidR="00237BE5" w:rsidRPr="00A446FC" w:rsidRDefault="001A478E" w:rsidP="00237BE5">
                      <w:pPr>
                        <w:pStyle w:val="NoSpacing"/>
                        <w:jc w:val="center"/>
                        <w:rPr>
                          <w:color w:val="4F81BD" w:themeColor="accent1"/>
                          <w:sz w:val="36"/>
                          <w:szCs w:val="36"/>
                        </w:rPr>
                      </w:pPr>
                      <w:sdt>
                        <w:sdtPr>
                          <w:rPr>
                            <w:color w:val="4F81BD" w:themeColor="accent1"/>
                            <w:sz w:val="36"/>
                            <w:szCs w:val="36"/>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37BE5">
                            <w:rPr>
                              <w:color w:val="4F81BD" w:themeColor="accent1"/>
                              <w:sz w:val="36"/>
                              <w:szCs w:val="36"/>
                            </w:rPr>
                            <w:t xml:space="preserve">     </w:t>
                          </w:r>
                        </w:sdtContent>
                      </w:sdt>
                    </w:p>
                  </w:txbxContent>
                </v:textbox>
                <w10:wrap anchorx="margin" anchory="margin"/>
              </v:shape>
            </w:pict>
          </w:r>
          <w:r w:rsidR="00237BE5">
            <w:br w:type="page"/>
          </w:r>
        </w:p>
      </w:sdtContent>
    </w:sdt>
    <w:sdt>
      <w:sdtPr>
        <w:rPr>
          <w:rFonts w:asciiTheme="minorHAnsi" w:eastAsiaTheme="minorEastAsia" w:hAnsiTheme="minorHAnsi" w:cstheme="minorBidi"/>
          <w:color w:val="auto"/>
          <w:sz w:val="36"/>
          <w:szCs w:val="36"/>
          <w:lang w:val="en-FI" w:eastAsia="ja-JP"/>
        </w:rPr>
        <w:id w:val="1747221352"/>
        <w:docPartObj>
          <w:docPartGallery w:val="Table of Contents"/>
          <w:docPartUnique/>
        </w:docPartObj>
      </w:sdtPr>
      <w:sdtEndPr>
        <w:rPr>
          <w:rFonts w:ascii="Arial" w:eastAsia="Arial" w:hAnsi="Arial" w:cs="Arial"/>
          <w:b/>
          <w:bCs/>
          <w:noProof/>
          <w:sz w:val="22"/>
          <w:szCs w:val="22"/>
          <w:lang w:val="en"/>
        </w:rPr>
      </w:sdtEndPr>
      <w:sdtContent>
        <w:p w14:paraId="49A64ADD" w14:textId="77777777" w:rsidR="00237BE5" w:rsidRPr="00913826" w:rsidRDefault="00237BE5" w:rsidP="00237BE5">
          <w:pPr>
            <w:pStyle w:val="TOCHeading"/>
            <w:rPr>
              <w:rFonts w:ascii="Times New Roman" w:hAnsi="Times New Roman" w:cs="Times New Roman"/>
              <w:sz w:val="48"/>
              <w:szCs w:val="48"/>
            </w:rPr>
          </w:pPr>
          <w:r w:rsidRPr="00913826">
            <w:rPr>
              <w:rFonts w:ascii="Times New Roman" w:hAnsi="Times New Roman" w:cs="Times New Roman"/>
              <w:sz w:val="48"/>
              <w:szCs w:val="48"/>
            </w:rPr>
            <w:t>Table Of Contents</w:t>
          </w:r>
        </w:p>
        <w:p w14:paraId="2982207D" w14:textId="0973E20A" w:rsidR="00480824" w:rsidRDefault="00237BE5">
          <w:pPr>
            <w:pStyle w:val="TOC1"/>
            <w:tabs>
              <w:tab w:val="right" w:leader="dot" w:pos="9016"/>
            </w:tabs>
            <w:rPr>
              <w:noProof/>
              <w:lang w:val="en-FI"/>
            </w:rPr>
          </w:pPr>
          <w:r w:rsidRPr="00913826">
            <w:rPr>
              <w:rFonts w:ascii="Times New Roman" w:hAnsi="Times New Roman" w:cs="Times New Roman"/>
              <w:sz w:val="28"/>
              <w:szCs w:val="28"/>
            </w:rPr>
            <w:fldChar w:fldCharType="begin"/>
          </w:r>
          <w:r w:rsidRPr="00913826">
            <w:rPr>
              <w:rFonts w:ascii="Times New Roman" w:hAnsi="Times New Roman" w:cs="Times New Roman"/>
              <w:sz w:val="28"/>
              <w:szCs w:val="28"/>
            </w:rPr>
            <w:instrText xml:space="preserve"> TOC \o "1-3" \h \z \u </w:instrText>
          </w:r>
          <w:r w:rsidRPr="00913826">
            <w:rPr>
              <w:rFonts w:ascii="Times New Roman" w:hAnsi="Times New Roman" w:cs="Times New Roman"/>
              <w:sz w:val="28"/>
              <w:szCs w:val="28"/>
            </w:rPr>
            <w:fldChar w:fldCharType="separate"/>
          </w:r>
          <w:hyperlink w:anchor="_Toc105464028" w:history="1">
            <w:r w:rsidR="00480824" w:rsidRPr="008A15EE">
              <w:rPr>
                <w:rStyle w:val="Hyperlink"/>
                <w:rFonts w:ascii="Times New Roman" w:hAnsi="Times New Roman" w:cs="Times New Roman"/>
                <w:noProof/>
                <w:lang w:val="en-US"/>
              </w:rPr>
              <w:t>Round 1: Solution of non-linear equations</w:t>
            </w:r>
            <w:r w:rsidR="00480824">
              <w:rPr>
                <w:noProof/>
                <w:webHidden/>
              </w:rPr>
              <w:tab/>
            </w:r>
            <w:r w:rsidR="00480824">
              <w:rPr>
                <w:noProof/>
                <w:webHidden/>
              </w:rPr>
              <w:fldChar w:fldCharType="begin"/>
            </w:r>
            <w:r w:rsidR="00480824">
              <w:rPr>
                <w:noProof/>
                <w:webHidden/>
              </w:rPr>
              <w:instrText xml:space="preserve"> PAGEREF _Toc105464028 \h </w:instrText>
            </w:r>
            <w:r w:rsidR="00480824">
              <w:rPr>
                <w:noProof/>
                <w:webHidden/>
              </w:rPr>
            </w:r>
            <w:r w:rsidR="00480824">
              <w:rPr>
                <w:noProof/>
                <w:webHidden/>
              </w:rPr>
              <w:fldChar w:fldCharType="separate"/>
            </w:r>
            <w:r w:rsidR="005D0D78">
              <w:rPr>
                <w:noProof/>
                <w:webHidden/>
              </w:rPr>
              <w:t>2</w:t>
            </w:r>
            <w:r w:rsidR="00480824">
              <w:rPr>
                <w:noProof/>
                <w:webHidden/>
              </w:rPr>
              <w:fldChar w:fldCharType="end"/>
            </w:r>
          </w:hyperlink>
        </w:p>
        <w:p w14:paraId="00252704" w14:textId="2E02E801" w:rsidR="00480824" w:rsidRDefault="00480824">
          <w:pPr>
            <w:pStyle w:val="TOC2"/>
            <w:tabs>
              <w:tab w:val="left" w:pos="660"/>
              <w:tab w:val="right" w:leader="dot" w:pos="9016"/>
            </w:tabs>
            <w:rPr>
              <w:noProof/>
              <w:lang w:val="en-FI"/>
            </w:rPr>
          </w:pPr>
          <w:hyperlink w:anchor="_Toc105464029" w:history="1">
            <w:r w:rsidRPr="008A15EE">
              <w:rPr>
                <w:rStyle w:val="Hyperlink"/>
                <w:rFonts w:ascii="Times New Roman" w:hAnsi="Times New Roman" w:cs="Times New Roman"/>
                <w:noProof/>
                <w:lang w:val="en-US"/>
              </w:rPr>
              <w:t>1.</w:t>
            </w:r>
            <w:r>
              <w:rPr>
                <w:noProof/>
                <w:lang w:val="en-FI"/>
              </w:rPr>
              <w:tab/>
            </w:r>
            <w:r w:rsidRPr="008A15EE">
              <w:rPr>
                <w:rStyle w:val="Hyperlink"/>
                <w:rFonts w:ascii="Times New Roman" w:hAnsi="Times New Roman" w:cs="Times New Roman"/>
                <w:noProof/>
                <w:lang w:val="en-US"/>
              </w:rPr>
              <w:t>Comments on the lecture and exercise materials</w:t>
            </w:r>
            <w:r>
              <w:rPr>
                <w:noProof/>
                <w:webHidden/>
              </w:rPr>
              <w:tab/>
            </w:r>
            <w:r>
              <w:rPr>
                <w:noProof/>
                <w:webHidden/>
              </w:rPr>
              <w:fldChar w:fldCharType="begin"/>
            </w:r>
            <w:r>
              <w:rPr>
                <w:noProof/>
                <w:webHidden/>
              </w:rPr>
              <w:instrText xml:space="preserve"> PAGEREF _Toc105464029 \h </w:instrText>
            </w:r>
            <w:r>
              <w:rPr>
                <w:noProof/>
                <w:webHidden/>
              </w:rPr>
            </w:r>
            <w:r>
              <w:rPr>
                <w:noProof/>
                <w:webHidden/>
              </w:rPr>
              <w:fldChar w:fldCharType="separate"/>
            </w:r>
            <w:r w:rsidR="005D0D78">
              <w:rPr>
                <w:noProof/>
                <w:webHidden/>
              </w:rPr>
              <w:t>2</w:t>
            </w:r>
            <w:r>
              <w:rPr>
                <w:noProof/>
                <w:webHidden/>
              </w:rPr>
              <w:fldChar w:fldCharType="end"/>
            </w:r>
          </w:hyperlink>
        </w:p>
        <w:p w14:paraId="2C56827F" w14:textId="36BA6E77" w:rsidR="00480824" w:rsidRDefault="00480824">
          <w:pPr>
            <w:pStyle w:val="TOC2"/>
            <w:tabs>
              <w:tab w:val="left" w:pos="660"/>
              <w:tab w:val="right" w:leader="dot" w:pos="9016"/>
            </w:tabs>
            <w:rPr>
              <w:noProof/>
              <w:lang w:val="en-FI"/>
            </w:rPr>
          </w:pPr>
          <w:hyperlink w:anchor="_Toc105464030" w:history="1">
            <w:r w:rsidRPr="008A15EE">
              <w:rPr>
                <w:rStyle w:val="Hyperlink"/>
                <w:rFonts w:ascii="Times New Roman" w:hAnsi="Times New Roman" w:cs="Times New Roman"/>
                <w:noProof/>
                <w:lang w:val="en-US"/>
              </w:rPr>
              <w:t>2.</w:t>
            </w:r>
            <w:r>
              <w:rPr>
                <w:noProof/>
                <w:lang w:val="en-FI"/>
              </w:rPr>
              <w:tab/>
            </w:r>
            <w:r w:rsidRPr="008A15EE">
              <w:rPr>
                <w:rStyle w:val="Hyperlink"/>
                <w:rFonts w:ascii="Times New Roman" w:hAnsi="Times New Roman" w:cs="Times New Roman"/>
                <w:noProof/>
                <w:lang w:val="en-US"/>
              </w:rPr>
              <w:t>Reflections on what I have learned</w:t>
            </w:r>
            <w:r>
              <w:rPr>
                <w:noProof/>
                <w:webHidden/>
              </w:rPr>
              <w:tab/>
            </w:r>
            <w:r>
              <w:rPr>
                <w:noProof/>
                <w:webHidden/>
              </w:rPr>
              <w:fldChar w:fldCharType="begin"/>
            </w:r>
            <w:r>
              <w:rPr>
                <w:noProof/>
                <w:webHidden/>
              </w:rPr>
              <w:instrText xml:space="preserve"> PAGEREF _Toc105464030 \h </w:instrText>
            </w:r>
            <w:r>
              <w:rPr>
                <w:noProof/>
                <w:webHidden/>
              </w:rPr>
            </w:r>
            <w:r>
              <w:rPr>
                <w:noProof/>
                <w:webHidden/>
              </w:rPr>
              <w:fldChar w:fldCharType="separate"/>
            </w:r>
            <w:r w:rsidR="005D0D78">
              <w:rPr>
                <w:noProof/>
                <w:webHidden/>
              </w:rPr>
              <w:t>2</w:t>
            </w:r>
            <w:r>
              <w:rPr>
                <w:noProof/>
                <w:webHidden/>
              </w:rPr>
              <w:fldChar w:fldCharType="end"/>
            </w:r>
          </w:hyperlink>
        </w:p>
        <w:p w14:paraId="0DD904E7" w14:textId="2F94C2EC" w:rsidR="00480824" w:rsidRDefault="00480824">
          <w:pPr>
            <w:pStyle w:val="TOC2"/>
            <w:tabs>
              <w:tab w:val="left" w:pos="660"/>
              <w:tab w:val="right" w:leader="dot" w:pos="9016"/>
            </w:tabs>
            <w:rPr>
              <w:noProof/>
              <w:lang w:val="en-FI"/>
            </w:rPr>
          </w:pPr>
          <w:hyperlink w:anchor="_Toc105464031" w:history="1">
            <w:r w:rsidRPr="008A15EE">
              <w:rPr>
                <w:rStyle w:val="Hyperlink"/>
                <w:rFonts w:ascii="Times New Roman" w:hAnsi="Times New Roman" w:cs="Times New Roman"/>
                <w:noProof/>
                <w:lang w:val="en-US"/>
              </w:rPr>
              <w:t>3.</w:t>
            </w:r>
            <w:r>
              <w:rPr>
                <w:noProof/>
                <w:lang w:val="en-FI"/>
              </w:rPr>
              <w:tab/>
            </w:r>
            <w:r w:rsidRPr="008A15EE">
              <w:rPr>
                <w:rStyle w:val="Hyperlink"/>
                <w:rFonts w:ascii="Times New Roman" w:hAnsi="Times New Roman" w:cs="Times New Roman"/>
                <w:noProof/>
                <w:lang w:val="en-US"/>
              </w:rPr>
              <w:t>Newton’s method</w:t>
            </w:r>
            <w:r>
              <w:rPr>
                <w:noProof/>
                <w:webHidden/>
              </w:rPr>
              <w:tab/>
            </w:r>
            <w:r>
              <w:rPr>
                <w:noProof/>
                <w:webHidden/>
              </w:rPr>
              <w:fldChar w:fldCharType="begin"/>
            </w:r>
            <w:r>
              <w:rPr>
                <w:noProof/>
                <w:webHidden/>
              </w:rPr>
              <w:instrText xml:space="preserve"> PAGEREF _Toc105464031 \h </w:instrText>
            </w:r>
            <w:r>
              <w:rPr>
                <w:noProof/>
                <w:webHidden/>
              </w:rPr>
            </w:r>
            <w:r>
              <w:rPr>
                <w:noProof/>
                <w:webHidden/>
              </w:rPr>
              <w:fldChar w:fldCharType="separate"/>
            </w:r>
            <w:r w:rsidR="005D0D78">
              <w:rPr>
                <w:noProof/>
                <w:webHidden/>
              </w:rPr>
              <w:t>2</w:t>
            </w:r>
            <w:r>
              <w:rPr>
                <w:noProof/>
                <w:webHidden/>
              </w:rPr>
              <w:fldChar w:fldCharType="end"/>
            </w:r>
          </w:hyperlink>
        </w:p>
        <w:p w14:paraId="599DCDB6" w14:textId="0D3F4F76" w:rsidR="00480824" w:rsidRDefault="00480824">
          <w:pPr>
            <w:pStyle w:val="TOC2"/>
            <w:tabs>
              <w:tab w:val="left" w:pos="660"/>
              <w:tab w:val="right" w:leader="dot" w:pos="9016"/>
            </w:tabs>
            <w:rPr>
              <w:noProof/>
              <w:lang w:val="en-FI"/>
            </w:rPr>
          </w:pPr>
          <w:hyperlink w:anchor="_Toc105464032" w:history="1">
            <w:r w:rsidRPr="008A15EE">
              <w:rPr>
                <w:rStyle w:val="Hyperlink"/>
                <w:rFonts w:ascii="Times New Roman" w:hAnsi="Times New Roman" w:cs="Times New Roman"/>
                <w:noProof/>
                <w:lang w:val="en-US"/>
              </w:rPr>
              <w:t>4.</w:t>
            </w:r>
            <w:r>
              <w:rPr>
                <w:noProof/>
                <w:lang w:val="en-FI"/>
              </w:rPr>
              <w:tab/>
            </w:r>
            <w:r w:rsidRPr="008A15EE">
              <w:rPr>
                <w:rStyle w:val="Hyperlink"/>
                <w:rFonts w:ascii="Times New Roman" w:hAnsi="Times New Roman" w:cs="Times New Roman"/>
                <w:noProof/>
                <w:lang w:val="en-US"/>
              </w:rPr>
              <w:t>Bisection method</w:t>
            </w:r>
            <w:r>
              <w:rPr>
                <w:noProof/>
                <w:webHidden/>
              </w:rPr>
              <w:tab/>
            </w:r>
            <w:r>
              <w:rPr>
                <w:noProof/>
                <w:webHidden/>
              </w:rPr>
              <w:fldChar w:fldCharType="begin"/>
            </w:r>
            <w:r>
              <w:rPr>
                <w:noProof/>
                <w:webHidden/>
              </w:rPr>
              <w:instrText xml:space="preserve"> PAGEREF _Toc105464032 \h </w:instrText>
            </w:r>
            <w:r>
              <w:rPr>
                <w:noProof/>
                <w:webHidden/>
              </w:rPr>
            </w:r>
            <w:r>
              <w:rPr>
                <w:noProof/>
                <w:webHidden/>
              </w:rPr>
              <w:fldChar w:fldCharType="separate"/>
            </w:r>
            <w:r w:rsidR="005D0D78">
              <w:rPr>
                <w:noProof/>
                <w:webHidden/>
              </w:rPr>
              <w:t>3</w:t>
            </w:r>
            <w:r>
              <w:rPr>
                <w:noProof/>
                <w:webHidden/>
              </w:rPr>
              <w:fldChar w:fldCharType="end"/>
            </w:r>
          </w:hyperlink>
        </w:p>
        <w:p w14:paraId="15E99703" w14:textId="0ED40A55" w:rsidR="00480824" w:rsidRDefault="00480824">
          <w:pPr>
            <w:pStyle w:val="TOC2"/>
            <w:tabs>
              <w:tab w:val="left" w:pos="660"/>
              <w:tab w:val="right" w:leader="dot" w:pos="9016"/>
            </w:tabs>
            <w:rPr>
              <w:noProof/>
              <w:lang w:val="en-FI"/>
            </w:rPr>
          </w:pPr>
          <w:hyperlink w:anchor="_Toc105464033" w:history="1">
            <w:r w:rsidRPr="008A15EE">
              <w:rPr>
                <w:rStyle w:val="Hyperlink"/>
                <w:rFonts w:ascii="Times New Roman" w:hAnsi="Times New Roman" w:cs="Times New Roman"/>
                <w:noProof/>
                <w:lang w:val="en-US"/>
              </w:rPr>
              <w:t>5.</w:t>
            </w:r>
            <w:r>
              <w:rPr>
                <w:noProof/>
                <w:lang w:val="en-FI"/>
              </w:rPr>
              <w:tab/>
            </w:r>
            <w:r w:rsidRPr="008A15EE">
              <w:rPr>
                <w:rStyle w:val="Hyperlink"/>
                <w:rFonts w:ascii="Times New Roman" w:hAnsi="Times New Roman" w:cs="Times New Roman"/>
                <w:noProof/>
                <w:lang w:val="en-US"/>
              </w:rPr>
              <w:t>Floating-Point Arithmetic</w:t>
            </w:r>
            <w:r>
              <w:rPr>
                <w:noProof/>
                <w:webHidden/>
              </w:rPr>
              <w:tab/>
            </w:r>
            <w:r>
              <w:rPr>
                <w:noProof/>
                <w:webHidden/>
              </w:rPr>
              <w:fldChar w:fldCharType="begin"/>
            </w:r>
            <w:r>
              <w:rPr>
                <w:noProof/>
                <w:webHidden/>
              </w:rPr>
              <w:instrText xml:space="preserve"> PAGEREF _Toc105464033 \h </w:instrText>
            </w:r>
            <w:r>
              <w:rPr>
                <w:noProof/>
                <w:webHidden/>
              </w:rPr>
            </w:r>
            <w:r>
              <w:rPr>
                <w:noProof/>
                <w:webHidden/>
              </w:rPr>
              <w:fldChar w:fldCharType="separate"/>
            </w:r>
            <w:r w:rsidR="005D0D78">
              <w:rPr>
                <w:noProof/>
                <w:webHidden/>
              </w:rPr>
              <w:t>4</w:t>
            </w:r>
            <w:r>
              <w:rPr>
                <w:noProof/>
                <w:webHidden/>
              </w:rPr>
              <w:fldChar w:fldCharType="end"/>
            </w:r>
          </w:hyperlink>
        </w:p>
        <w:p w14:paraId="3D53040A" w14:textId="5EA54C70" w:rsidR="00480824" w:rsidRDefault="00480824">
          <w:pPr>
            <w:pStyle w:val="TOC1"/>
            <w:tabs>
              <w:tab w:val="right" w:leader="dot" w:pos="9016"/>
            </w:tabs>
            <w:rPr>
              <w:noProof/>
              <w:lang w:val="en-FI"/>
            </w:rPr>
          </w:pPr>
          <w:hyperlink w:anchor="_Toc105464034" w:history="1">
            <w:r w:rsidRPr="008A15EE">
              <w:rPr>
                <w:rStyle w:val="Hyperlink"/>
                <w:rFonts w:ascii="Times New Roman" w:hAnsi="Times New Roman" w:cs="Times New Roman"/>
                <w:noProof/>
                <w:lang w:val="en-US"/>
              </w:rPr>
              <w:t>Round 2: Polynomial interpolation</w:t>
            </w:r>
            <w:r>
              <w:rPr>
                <w:noProof/>
                <w:webHidden/>
              </w:rPr>
              <w:tab/>
            </w:r>
            <w:r>
              <w:rPr>
                <w:noProof/>
                <w:webHidden/>
              </w:rPr>
              <w:fldChar w:fldCharType="begin"/>
            </w:r>
            <w:r>
              <w:rPr>
                <w:noProof/>
                <w:webHidden/>
              </w:rPr>
              <w:instrText xml:space="preserve"> PAGEREF _Toc105464034 \h </w:instrText>
            </w:r>
            <w:r>
              <w:rPr>
                <w:noProof/>
                <w:webHidden/>
              </w:rPr>
            </w:r>
            <w:r>
              <w:rPr>
                <w:noProof/>
                <w:webHidden/>
              </w:rPr>
              <w:fldChar w:fldCharType="separate"/>
            </w:r>
            <w:r w:rsidR="005D0D78">
              <w:rPr>
                <w:noProof/>
                <w:webHidden/>
              </w:rPr>
              <w:t>4</w:t>
            </w:r>
            <w:r>
              <w:rPr>
                <w:noProof/>
                <w:webHidden/>
              </w:rPr>
              <w:fldChar w:fldCharType="end"/>
            </w:r>
          </w:hyperlink>
        </w:p>
        <w:p w14:paraId="34CEC515" w14:textId="69FD79E2" w:rsidR="00480824" w:rsidRDefault="00480824">
          <w:pPr>
            <w:pStyle w:val="TOC2"/>
            <w:tabs>
              <w:tab w:val="left" w:pos="660"/>
              <w:tab w:val="right" w:leader="dot" w:pos="9016"/>
            </w:tabs>
            <w:rPr>
              <w:noProof/>
              <w:lang w:val="en-FI"/>
            </w:rPr>
          </w:pPr>
          <w:hyperlink w:anchor="_Toc105464035" w:history="1">
            <w:r w:rsidRPr="008A15EE">
              <w:rPr>
                <w:rStyle w:val="Hyperlink"/>
                <w:rFonts w:ascii="Times New Roman" w:hAnsi="Times New Roman" w:cs="Times New Roman"/>
                <w:noProof/>
                <w:lang w:val="en-US"/>
              </w:rPr>
              <w:t>1.</w:t>
            </w:r>
            <w:r>
              <w:rPr>
                <w:noProof/>
                <w:lang w:val="en-FI"/>
              </w:rPr>
              <w:tab/>
            </w:r>
            <w:r w:rsidRPr="008A15EE">
              <w:rPr>
                <w:rStyle w:val="Hyperlink"/>
                <w:rFonts w:ascii="Times New Roman" w:hAnsi="Times New Roman" w:cs="Times New Roman"/>
                <w:noProof/>
                <w:lang w:val="en-US"/>
              </w:rPr>
              <w:t>Comments on the lecture and exercise materials</w:t>
            </w:r>
            <w:r>
              <w:rPr>
                <w:noProof/>
                <w:webHidden/>
              </w:rPr>
              <w:tab/>
            </w:r>
            <w:r>
              <w:rPr>
                <w:noProof/>
                <w:webHidden/>
              </w:rPr>
              <w:fldChar w:fldCharType="begin"/>
            </w:r>
            <w:r>
              <w:rPr>
                <w:noProof/>
                <w:webHidden/>
              </w:rPr>
              <w:instrText xml:space="preserve"> PAGEREF _Toc105464035 \h </w:instrText>
            </w:r>
            <w:r>
              <w:rPr>
                <w:noProof/>
                <w:webHidden/>
              </w:rPr>
            </w:r>
            <w:r>
              <w:rPr>
                <w:noProof/>
                <w:webHidden/>
              </w:rPr>
              <w:fldChar w:fldCharType="separate"/>
            </w:r>
            <w:r w:rsidR="005D0D78">
              <w:rPr>
                <w:noProof/>
                <w:webHidden/>
              </w:rPr>
              <w:t>4</w:t>
            </w:r>
            <w:r>
              <w:rPr>
                <w:noProof/>
                <w:webHidden/>
              </w:rPr>
              <w:fldChar w:fldCharType="end"/>
            </w:r>
          </w:hyperlink>
        </w:p>
        <w:p w14:paraId="7B6B7B1C" w14:textId="0DC3132C" w:rsidR="00480824" w:rsidRDefault="00480824">
          <w:pPr>
            <w:pStyle w:val="TOC2"/>
            <w:tabs>
              <w:tab w:val="left" w:pos="660"/>
              <w:tab w:val="right" w:leader="dot" w:pos="9016"/>
            </w:tabs>
            <w:rPr>
              <w:noProof/>
              <w:lang w:val="en-FI"/>
            </w:rPr>
          </w:pPr>
          <w:hyperlink w:anchor="_Toc105464036" w:history="1">
            <w:r w:rsidRPr="008A15EE">
              <w:rPr>
                <w:rStyle w:val="Hyperlink"/>
                <w:rFonts w:ascii="Times New Roman" w:hAnsi="Times New Roman" w:cs="Times New Roman"/>
                <w:noProof/>
                <w:lang w:val="en-US"/>
              </w:rPr>
              <w:t>2.</w:t>
            </w:r>
            <w:r>
              <w:rPr>
                <w:noProof/>
                <w:lang w:val="en-FI"/>
              </w:rPr>
              <w:tab/>
            </w:r>
            <w:r w:rsidRPr="008A15EE">
              <w:rPr>
                <w:rStyle w:val="Hyperlink"/>
                <w:rFonts w:ascii="Times New Roman" w:hAnsi="Times New Roman" w:cs="Times New Roman"/>
                <w:noProof/>
                <w:lang w:val="en-US"/>
              </w:rPr>
              <w:t>Reflections on what I have learned</w:t>
            </w:r>
            <w:r>
              <w:rPr>
                <w:noProof/>
                <w:webHidden/>
              </w:rPr>
              <w:tab/>
            </w:r>
            <w:r>
              <w:rPr>
                <w:noProof/>
                <w:webHidden/>
              </w:rPr>
              <w:fldChar w:fldCharType="begin"/>
            </w:r>
            <w:r>
              <w:rPr>
                <w:noProof/>
                <w:webHidden/>
              </w:rPr>
              <w:instrText xml:space="preserve"> PAGEREF _Toc105464036 \h </w:instrText>
            </w:r>
            <w:r>
              <w:rPr>
                <w:noProof/>
                <w:webHidden/>
              </w:rPr>
            </w:r>
            <w:r>
              <w:rPr>
                <w:noProof/>
                <w:webHidden/>
              </w:rPr>
              <w:fldChar w:fldCharType="separate"/>
            </w:r>
            <w:r w:rsidR="005D0D78">
              <w:rPr>
                <w:noProof/>
                <w:webHidden/>
              </w:rPr>
              <w:t>4</w:t>
            </w:r>
            <w:r>
              <w:rPr>
                <w:noProof/>
                <w:webHidden/>
              </w:rPr>
              <w:fldChar w:fldCharType="end"/>
            </w:r>
          </w:hyperlink>
        </w:p>
        <w:p w14:paraId="655EE21F" w14:textId="4E7F2A05" w:rsidR="00480824" w:rsidRDefault="00480824">
          <w:pPr>
            <w:pStyle w:val="TOC2"/>
            <w:tabs>
              <w:tab w:val="left" w:pos="660"/>
              <w:tab w:val="right" w:leader="dot" w:pos="9016"/>
            </w:tabs>
            <w:rPr>
              <w:noProof/>
              <w:lang w:val="en-FI"/>
            </w:rPr>
          </w:pPr>
          <w:hyperlink w:anchor="_Toc105464037" w:history="1">
            <w:r w:rsidRPr="008A15EE">
              <w:rPr>
                <w:rStyle w:val="Hyperlink"/>
                <w:rFonts w:ascii="Times New Roman" w:hAnsi="Times New Roman" w:cs="Times New Roman"/>
                <w:noProof/>
                <w:lang w:val="en-US"/>
              </w:rPr>
              <w:t>3.</w:t>
            </w:r>
            <w:r>
              <w:rPr>
                <w:noProof/>
                <w:lang w:val="en-FI"/>
              </w:rPr>
              <w:tab/>
            </w:r>
            <w:r w:rsidRPr="008A15EE">
              <w:rPr>
                <w:rStyle w:val="Hyperlink"/>
                <w:rFonts w:ascii="Times New Roman" w:hAnsi="Times New Roman" w:cs="Times New Roman"/>
                <w:noProof/>
                <w:lang w:val="en-US"/>
              </w:rPr>
              <w:t>Finite Element Method</w:t>
            </w:r>
            <w:r>
              <w:rPr>
                <w:noProof/>
                <w:webHidden/>
              </w:rPr>
              <w:tab/>
            </w:r>
            <w:r>
              <w:rPr>
                <w:noProof/>
                <w:webHidden/>
              </w:rPr>
              <w:fldChar w:fldCharType="begin"/>
            </w:r>
            <w:r>
              <w:rPr>
                <w:noProof/>
                <w:webHidden/>
              </w:rPr>
              <w:instrText xml:space="preserve"> PAGEREF _Toc105464037 \h </w:instrText>
            </w:r>
            <w:r>
              <w:rPr>
                <w:noProof/>
                <w:webHidden/>
              </w:rPr>
            </w:r>
            <w:r>
              <w:rPr>
                <w:noProof/>
                <w:webHidden/>
              </w:rPr>
              <w:fldChar w:fldCharType="separate"/>
            </w:r>
            <w:r w:rsidR="005D0D78">
              <w:rPr>
                <w:noProof/>
                <w:webHidden/>
              </w:rPr>
              <w:t>4</w:t>
            </w:r>
            <w:r>
              <w:rPr>
                <w:noProof/>
                <w:webHidden/>
              </w:rPr>
              <w:fldChar w:fldCharType="end"/>
            </w:r>
          </w:hyperlink>
        </w:p>
        <w:p w14:paraId="0415B055" w14:textId="50DCA8B7" w:rsidR="00480824" w:rsidRDefault="00480824">
          <w:pPr>
            <w:pStyle w:val="TOC2"/>
            <w:tabs>
              <w:tab w:val="left" w:pos="660"/>
              <w:tab w:val="right" w:leader="dot" w:pos="9016"/>
            </w:tabs>
            <w:rPr>
              <w:noProof/>
              <w:lang w:val="en-FI"/>
            </w:rPr>
          </w:pPr>
          <w:hyperlink w:anchor="_Toc105464038" w:history="1">
            <w:r w:rsidRPr="008A15EE">
              <w:rPr>
                <w:rStyle w:val="Hyperlink"/>
                <w:rFonts w:ascii="Times New Roman" w:hAnsi="Times New Roman" w:cs="Times New Roman"/>
                <w:noProof/>
                <w:lang w:val="en-US"/>
              </w:rPr>
              <w:t>4.</w:t>
            </w:r>
            <w:r>
              <w:rPr>
                <w:noProof/>
                <w:lang w:val="en-FI"/>
              </w:rPr>
              <w:tab/>
            </w:r>
            <w:r w:rsidRPr="008A15EE">
              <w:rPr>
                <w:rStyle w:val="Hyperlink"/>
                <w:rFonts w:ascii="Times New Roman" w:hAnsi="Times New Roman" w:cs="Times New Roman"/>
                <w:noProof/>
                <w:lang w:val="en-US"/>
              </w:rPr>
              <w:t>Finite Difference Method</w:t>
            </w:r>
            <w:r>
              <w:rPr>
                <w:noProof/>
                <w:webHidden/>
              </w:rPr>
              <w:tab/>
            </w:r>
            <w:r>
              <w:rPr>
                <w:noProof/>
                <w:webHidden/>
              </w:rPr>
              <w:fldChar w:fldCharType="begin"/>
            </w:r>
            <w:r>
              <w:rPr>
                <w:noProof/>
                <w:webHidden/>
              </w:rPr>
              <w:instrText xml:space="preserve"> PAGEREF _Toc105464038 \h </w:instrText>
            </w:r>
            <w:r>
              <w:rPr>
                <w:noProof/>
                <w:webHidden/>
              </w:rPr>
            </w:r>
            <w:r>
              <w:rPr>
                <w:noProof/>
                <w:webHidden/>
              </w:rPr>
              <w:fldChar w:fldCharType="separate"/>
            </w:r>
            <w:r w:rsidR="005D0D78">
              <w:rPr>
                <w:noProof/>
                <w:webHidden/>
              </w:rPr>
              <w:t>6</w:t>
            </w:r>
            <w:r>
              <w:rPr>
                <w:noProof/>
                <w:webHidden/>
              </w:rPr>
              <w:fldChar w:fldCharType="end"/>
            </w:r>
          </w:hyperlink>
        </w:p>
        <w:p w14:paraId="4F1A6407" w14:textId="31ED5FE0" w:rsidR="00480824" w:rsidRDefault="00480824">
          <w:pPr>
            <w:pStyle w:val="TOC1"/>
            <w:tabs>
              <w:tab w:val="right" w:leader="dot" w:pos="9016"/>
            </w:tabs>
            <w:rPr>
              <w:noProof/>
              <w:lang w:val="en-FI"/>
            </w:rPr>
          </w:pPr>
          <w:hyperlink w:anchor="_Toc105464039" w:history="1">
            <w:r w:rsidRPr="008A15EE">
              <w:rPr>
                <w:rStyle w:val="Hyperlink"/>
                <w:rFonts w:ascii="Times New Roman" w:hAnsi="Times New Roman" w:cs="Times New Roman"/>
                <w:noProof/>
                <w:lang w:val="en-US"/>
              </w:rPr>
              <w:t>Round 3: Piecewise interpolation</w:t>
            </w:r>
            <w:r>
              <w:rPr>
                <w:noProof/>
                <w:webHidden/>
              </w:rPr>
              <w:tab/>
            </w:r>
            <w:r>
              <w:rPr>
                <w:noProof/>
                <w:webHidden/>
              </w:rPr>
              <w:fldChar w:fldCharType="begin"/>
            </w:r>
            <w:r>
              <w:rPr>
                <w:noProof/>
                <w:webHidden/>
              </w:rPr>
              <w:instrText xml:space="preserve"> PAGEREF _Toc105464039 \h </w:instrText>
            </w:r>
            <w:r>
              <w:rPr>
                <w:noProof/>
                <w:webHidden/>
              </w:rPr>
            </w:r>
            <w:r>
              <w:rPr>
                <w:noProof/>
                <w:webHidden/>
              </w:rPr>
              <w:fldChar w:fldCharType="separate"/>
            </w:r>
            <w:r w:rsidR="005D0D78">
              <w:rPr>
                <w:noProof/>
                <w:webHidden/>
              </w:rPr>
              <w:t>6</w:t>
            </w:r>
            <w:r>
              <w:rPr>
                <w:noProof/>
                <w:webHidden/>
              </w:rPr>
              <w:fldChar w:fldCharType="end"/>
            </w:r>
          </w:hyperlink>
        </w:p>
        <w:p w14:paraId="427C2E65" w14:textId="2EC46EC8" w:rsidR="00480824" w:rsidRDefault="00480824">
          <w:pPr>
            <w:pStyle w:val="TOC2"/>
            <w:tabs>
              <w:tab w:val="left" w:pos="660"/>
              <w:tab w:val="right" w:leader="dot" w:pos="9016"/>
            </w:tabs>
            <w:rPr>
              <w:noProof/>
              <w:lang w:val="en-FI"/>
            </w:rPr>
          </w:pPr>
          <w:hyperlink w:anchor="_Toc105464040" w:history="1">
            <w:r w:rsidRPr="008A15EE">
              <w:rPr>
                <w:rStyle w:val="Hyperlink"/>
                <w:rFonts w:ascii="Times New Roman" w:hAnsi="Times New Roman" w:cs="Times New Roman"/>
                <w:noProof/>
                <w:lang w:val="en-US"/>
              </w:rPr>
              <w:t>1.</w:t>
            </w:r>
            <w:r>
              <w:rPr>
                <w:noProof/>
                <w:lang w:val="en-FI"/>
              </w:rPr>
              <w:tab/>
            </w:r>
            <w:r w:rsidRPr="008A15EE">
              <w:rPr>
                <w:rStyle w:val="Hyperlink"/>
                <w:rFonts w:ascii="Times New Roman" w:hAnsi="Times New Roman" w:cs="Times New Roman"/>
                <w:noProof/>
                <w:lang w:val="en-US"/>
              </w:rPr>
              <w:t>Comments on the lecture and exercise materials</w:t>
            </w:r>
            <w:r>
              <w:rPr>
                <w:noProof/>
                <w:webHidden/>
              </w:rPr>
              <w:tab/>
            </w:r>
            <w:r>
              <w:rPr>
                <w:noProof/>
                <w:webHidden/>
              </w:rPr>
              <w:fldChar w:fldCharType="begin"/>
            </w:r>
            <w:r>
              <w:rPr>
                <w:noProof/>
                <w:webHidden/>
              </w:rPr>
              <w:instrText xml:space="preserve"> PAGEREF _Toc105464040 \h </w:instrText>
            </w:r>
            <w:r>
              <w:rPr>
                <w:noProof/>
                <w:webHidden/>
              </w:rPr>
            </w:r>
            <w:r>
              <w:rPr>
                <w:noProof/>
                <w:webHidden/>
              </w:rPr>
              <w:fldChar w:fldCharType="separate"/>
            </w:r>
            <w:r w:rsidR="005D0D78">
              <w:rPr>
                <w:noProof/>
                <w:webHidden/>
              </w:rPr>
              <w:t>6</w:t>
            </w:r>
            <w:r>
              <w:rPr>
                <w:noProof/>
                <w:webHidden/>
              </w:rPr>
              <w:fldChar w:fldCharType="end"/>
            </w:r>
          </w:hyperlink>
        </w:p>
        <w:p w14:paraId="310CA7F7" w14:textId="1F653A32" w:rsidR="00480824" w:rsidRDefault="00480824">
          <w:pPr>
            <w:pStyle w:val="TOC2"/>
            <w:tabs>
              <w:tab w:val="left" w:pos="660"/>
              <w:tab w:val="right" w:leader="dot" w:pos="9016"/>
            </w:tabs>
            <w:rPr>
              <w:noProof/>
              <w:lang w:val="en-FI"/>
            </w:rPr>
          </w:pPr>
          <w:hyperlink w:anchor="_Toc105464041" w:history="1">
            <w:r w:rsidRPr="008A15EE">
              <w:rPr>
                <w:rStyle w:val="Hyperlink"/>
                <w:rFonts w:ascii="Times New Roman" w:hAnsi="Times New Roman" w:cs="Times New Roman"/>
                <w:noProof/>
                <w:lang w:val="en-US"/>
              </w:rPr>
              <w:t>2.</w:t>
            </w:r>
            <w:r>
              <w:rPr>
                <w:noProof/>
                <w:lang w:val="en-FI"/>
              </w:rPr>
              <w:tab/>
            </w:r>
            <w:r w:rsidRPr="008A15EE">
              <w:rPr>
                <w:rStyle w:val="Hyperlink"/>
                <w:rFonts w:ascii="Times New Roman" w:hAnsi="Times New Roman" w:cs="Times New Roman"/>
                <w:noProof/>
                <w:lang w:val="en-US"/>
              </w:rPr>
              <w:t>Reflections on what I have learned</w:t>
            </w:r>
            <w:r>
              <w:rPr>
                <w:noProof/>
                <w:webHidden/>
              </w:rPr>
              <w:tab/>
            </w:r>
            <w:r>
              <w:rPr>
                <w:noProof/>
                <w:webHidden/>
              </w:rPr>
              <w:fldChar w:fldCharType="begin"/>
            </w:r>
            <w:r>
              <w:rPr>
                <w:noProof/>
                <w:webHidden/>
              </w:rPr>
              <w:instrText xml:space="preserve"> PAGEREF _Toc105464041 \h </w:instrText>
            </w:r>
            <w:r>
              <w:rPr>
                <w:noProof/>
                <w:webHidden/>
              </w:rPr>
            </w:r>
            <w:r>
              <w:rPr>
                <w:noProof/>
                <w:webHidden/>
              </w:rPr>
              <w:fldChar w:fldCharType="separate"/>
            </w:r>
            <w:r w:rsidR="005D0D78">
              <w:rPr>
                <w:noProof/>
                <w:webHidden/>
              </w:rPr>
              <w:t>6</w:t>
            </w:r>
            <w:r>
              <w:rPr>
                <w:noProof/>
                <w:webHidden/>
              </w:rPr>
              <w:fldChar w:fldCharType="end"/>
            </w:r>
          </w:hyperlink>
        </w:p>
        <w:p w14:paraId="4D948F50" w14:textId="1DCAC5AD" w:rsidR="00480824" w:rsidRDefault="00480824">
          <w:pPr>
            <w:pStyle w:val="TOC2"/>
            <w:tabs>
              <w:tab w:val="left" w:pos="660"/>
              <w:tab w:val="right" w:leader="dot" w:pos="9016"/>
            </w:tabs>
            <w:rPr>
              <w:noProof/>
              <w:lang w:val="en-FI"/>
            </w:rPr>
          </w:pPr>
          <w:hyperlink w:anchor="_Toc105464042" w:history="1">
            <w:r w:rsidRPr="008A15EE">
              <w:rPr>
                <w:rStyle w:val="Hyperlink"/>
                <w:rFonts w:ascii="Times New Roman" w:hAnsi="Times New Roman" w:cs="Times New Roman"/>
                <w:noProof/>
                <w:lang w:val="en-US"/>
              </w:rPr>
              <w:t>3.</w:t>
            </w:r>
            <w:r>
              <w:rPr>
                <w:noProof/>
                <w:lang w:val="en-FI"/>
              </w:rPr>
              <w:tab/>
            </w:r>
            <w:r w:rsidRPr="008A15EE">
              <w:rPr>
                <w:rStyle w:val="Hyperlink"/>
                <w:rFonts w:ascii="Times New Roman" w:hAnsi="Times New Roman" w:cs="Times New Roman"/>
                <w:noProof/>
                <w:lang w:val="en-US"/>
              </w:rPr>
              <w:t>Spline</w:t>
            </w:r>
            <w:r>
              <w:rPr>
                <w:noProof/>
                <w:webHidden/>
              </w:rPr>
              <w:tab/>
            </w:r>
            <w:r>
              <w:rPr>
                <w:noProof/>
                <w:webHidden/>
              </w:rPr>
              <w:fldChar w:fldCharType="begin"/>
            </w:r>
            <w:r>
              <w:rPr>
                <w:noProof/>
                <w:webHidden/>
              </w:rPr>
              <w:instrText xml:space="preserve"> PAGEREF _Toc105464042 \h </w:instrText>
            </w:r>
            <w:r>
              <w:rPr>
                <w:noProof/>
                <w:webHidden/>
              </w:rPr>
            </w:r>
            <w:r>
              <w:rPr>
                <w:noProof/>
                <w:webHidden/>
              </w:rPr>
              <w:fldChar w:fldCharType="separate"/>
            </w:r>
            <w:r w:rsidR="005D0D78">
              <w:rPr>
                <w:noProof/>
                <w:webHidden/>
              </w:rPr>
              <w:t>7</w:t>
            </w:r>
            <w:r>
              <w:rPr>
                <w:noProof/>
                <w:webHidden/>
              </w:rPr>
              <w:fldChar w:fldCharType="end"/>
            </w:r>
          </w:hyperlink>
        </w:p>
        <w:p w14:paraId="574ACF12" w14:textId="4A4CE35F" w:rsidR="00480824" w:rsidRDefault="00480824">
          <w:pPr>
            <w:pStyle w:val="TOC2"/>
            <w:tabs>
              <w:tab w:val="left" w:pos="660"/>
              <w:tab w:val="right" w:leader="dot" w:pos="9016"/>
            </w:tabs>
            <w:rPr>
              <w:noProof/>
              <w:lang w:val="en-FI"/>
            </w:rPr>
          </w:pPr>
          <w:hyperlink w:anchor="_Toc105464043" w:history="1">
            <w:r w:rsidRPr="008A15EE">
              <w:rPr>
                <w:rStyle w:val="Hyperlink"/>
                <w:rFonts w:ascii="Times New Roman" w:hAnsi="Times New Roman" w:cs="Times New Roman"/>
                <w:noProof/>
                <w:lang w:val="en-US"/>
              </w:rPr>
              <w:t>4.</w:t>
            </w:r>
            <w:r>
              <w:rPr>
                <w:noProof/>
                <w:lang w:val="en-FI"/>
              </w:rPr>
              <w:tab/>
            </w:r>
            <w:r w:rsidRPr="008A15EE">
              <w:rPr>
                <w:rStyle w:val="Hyperlink"/>
                <w:rFonts w:ascii="Times New Roman" w:hAnsi="Times New Roman" w:cs="Times New Roman"/>
                <w:noProof/>
                <w:lang w:val="en-US"/>
              </w:rPr>
              <w:t>Bezier curves</w:t>
            </w:r>
            <w:r>
              <w:rPr>
                <w:noProof/>
                <w:webHidden/>
              </w:rPr>
              <w:tab/>
            </w:r>
            <w:r>
              <w:rPr>
                <w:noProof/>
                <w:webHidden/>
              </w:rPr>
              <w:fldChar w:fldCharType="begin"/>
            </w:r>
            <w:r>
              <w:rPr>
                <w:noProof/>
                <w:webHidden/>
              </w:rPr>
              <w:instrText xml:space="preserve"> PAGEREF _Toc105464043 \h </w:instrText>
            </w:r>
            <w:r>
              <w:rPr>
                <w:noProof/>
                <w:webHidden/>
              </w:rPr>
            </w:r>
            <w:r>
              <w:rPr>
                <w:noProof/>
                <w:webHidden/>
              </w:rPr>
              <w:fldChar w:fldCharType="separate"/>
            </w:r>
            <w:r w:rsidR="005D0D78">
              <w:rPr>
                <w:noProof/>
                <w:webHidden/>
              </w:rPr>
              <w:t>7</w:t>
            </w:r>
            <w:r>
              <w:rPr>
                <w:noProof/>
                <w:webHidden/>
              </w:rPr>
              <w:fldChar w:fldCharType="end"/>
            </w:r>
          </w:hyperlink>
        </w:p>
        <w:p w14:paraId="6BF6CBAA" w14:textId="6F8F4E59" w:rsidR="00480824" w:rsidRDefault="00480824">
          <w:pPr>
            <w:pStyle w:val="TOC2"/>
            <w:tabs>
              <w:tab w:val="left" w:pos="660"/>
              <w:tab w:val="right" w:leader="dot" w:pos="9016"/>
            </w:tabs>
            <w:rPr>
              <w:noProof/>
              <w:lang w:val="en-FI"/>
            </w:rPr>
          </w:pPr>
          <w:hyperlink w:anchor="_Toc105464044" w:history="1">
            <w:r w:rsidRPr="008A15EE">
              <w:rPr>
                <w:rStyle w:val="Hyperlink"/>
                <w:rFonts w:ascii="Times New Roman" w:hAnsi="Times New Roman" w:cs="Times New Roman"/>
                <w:noProof/>
                <w:lang w:val="en-US"/>
              </w:rPr>
              <w:t>5.</w:t>
            </w:r>
            <w:r>
              <w:rPr>
                <w:noProof/>
                <w:lang w:val="en-FI"/>
              </w:rPr>
              <w:tab/>
            </w:r>
            <w:r w:rsidRPr="008A15EE">
              <w:rPr>
                <w:rStyle w:val="Hyperlink"/>
                <w:rFonts w:ascii="Times New Roman" w:hAnsi="Times New Roman" w:cs="Times New Roman"/>
                <w:noProof/>
                <w:lang w:val="en-US"/>
              </w:rPr>
              <w:t>B-Spline</w:t>
            </w:r>
            <w:r>
              <w:rPr>
                <w:noProof/>
                <w:webHidden/>
              </w:rPr>
              <w:tab/>
            </w:r>
            <w:r>
              <w:rPr>
                <w:noProof/>
                <w:webHidden/>
              </w:rPr>
              <w:fldChar w:fldCharType="begin"/>
            </w:r>
            <w:r>
              <w:rPr>
                <w:noProof/>
                <w:webHidden/>
              </w:rPr>
              <w:instrText xml:space="preserve"> PAGEREF _Toc105464044 \h </w:instrText>
            </w:r>
            <w:r>
              <w:rPr>
                <w:noProof/>
                <w:webHidden/>
              </w:rPr>
            </w:r>
            <w:r>
              <w:rPr>
                <w:noProof/>
                <w:webHidden/>
              </w:rPr>
              <w:fldChar w:fldCharType="separate"/>
            </w:r>
            <w:r w:rsidR="005D0D78">
              <w:rPr>
                <w:noProof/>
                <w:webHidden/>
              </w:rPr>
              <w:t>8</w:t>
            </w:r>
            <w:r>
              <w:rPr>
                <w:noProof/>
                <w:webHidden/>
              </w:rPr>
              <w:fldChar w:fldCharType="end"/>
            </w:r>
          </w:hyperlink>
        </w:p>
        <w:p w14:paraId="75F028B3" w14:textId="715A7A69" w:rsidR="00480824" w:rsidRDefault="00480824">
          <w:pPr>
            <w:pStyle w:val="TOC2"/>
            <w:tabs>
              <w:tab w:val="left" w:pos="660"/>
              <w:tab w:val="right" w:leader="dot" w:pos="9016"/>
            </w:tabs>
            <w:rPr>
              <w:noProof/>
              <w:lang w:val="en-FI"/>
            </w:rPr>
          </w:pPr>
          <w:hyperlink w:anchor="_Toc105464045" w:history="1">
            <w:r w:rsidRPr="008A15EE">
              <w:rPr>
                <w:rStyle w:val="Hyperlink"/>
                <w:rFonts w:ascii="Times New Roman" w:hAnsi="Times New Roman" w:cs="Times New Roman"/>
                <w:noProof/>
                <w:lang w:val="en-US"/>
              </w:rPr>
              <w:t>6.</w:t>
            </w:r>
            <w:r>
              <w:rPr>
                <w:noProof/>
                <w:lang w:val="en-FI"/>
              </w:rPr>
              <w:tab/>
            </w:r>
            <w:r w:rsidRPr="008A15EE">
              <w:rPr>
                <w:rStyle w:val="Hyperlink"/>
                <w:rFonts w:ascii="Times New Roman" w:hAnsi="Times New Roman" w:cs="Times New Roman"/>
                <w:noProof/>
                <w:lang w:val="en-US"/>
              </w:rPr>
              <w:t>Difference between Spline, B-Spline and Bezier Curves</w:t>
            </w:r>
            <w:r>
              <w:rPr>
                <w:noProof/>
                <w:webHidden/>
              </w:rPr>
              <w:tab/>
            </w:r>
            <w:r>
              <w:rPr>
                <w:noProof/>
                <w:webHidden/>
              </w:rPr>
              <w:fldChar w:fldCharType="begin"/>
            </w:r>
            <w:r>
              <w:rPr>
                <w:noProof/>
                <w:webHidden/>
              </w:rPr>
              <w:instrText xml:space="preserve"> PAGEREF _Toc105464045 \h </w:instrText>
            </w:r>
            <w:r>
              <w:rPr>
                <w:noProof/>
                <w:webHidden/>
              </w:rPr>
            </w:r>
            <w:r>
              <w:rPr>
                <w:noProof/>
                <w:webHidden/>
              </w:rPr>
              <w:fldChar w:fldCharType="separate"/>
            </w:r>
            <w:r w:rsidR="005D0D78">
              <w:rPr>
                <w:noProof/>
                <w:webHidden/>
              </w:rPr>
              <w:t>8</w:t>
            </w:r>
            <w:r>
              <w:rPr>
                <w:noProof/>
                <w:webHidden/>
              </w:rPr>
              <w:fldChar w:fldCharType="end"/>
            </w:r>
          </w:hyperlink>
        </w:p>
        <w:p w14:paraId="19564341" w14:textId="06D6C8D1" w:rsidR="00480824" w:rsidRDefault="00480824">
          <w:pPr>
            <w:pStyle w:val="TOC1"/>
            <w:tabs>
              <w:tab w:val="right" w:leader="dot" w:pos="9016"/>
            </w:tabs>
            <w:rPr>
              <w:noProof/>
              <w:lang w:val="en-FI"/>
            </w:rPr>
          </w:pPr>
          <w:hyperlink w:anchor="_Toc105464046" w:history="1">
            <w:r w:rsidRPr="008A15EE">
              <w:rPr>
                <w:rStyle w:val="Hyperlink"/>
                <w:rFonts w:ascii="Times New Roman" w:hAnsi="Times New Roman" w:cs="Times New Roman"/>
                <w:noProof/>
                <w:lang w:val="en-US"/>
              </w:rPr>
              <w:t>Round 4: Numerical integration</w:t>
            </w:r>
            <w:r>
              <w:rPr>
                <w:noProof/>
                <w:webHidden/>
              </w:rPr>
              <w:tab/>
            </w:r>
            <w:r>
              <w:rPr>
                <w:noProof/>
                <w:webHidden/>
              </w:rPr>
              <w:fldChar w:fldCharType="begin"/>
            </w:r>
            <w:r>
              <w:rPr>
                <w:noProof/>
                <w:webHidden/>
              </w:rPr>
              <w:instrText xml:space="preserve"> PAGEREF _Toc105464046 \h </w:instrText>
            </w:r>
            <w:r>
              <w:rPr>
                <w:noProof/>
                <w:webHidden/>
              </w:rPr>
            </w:r>
            <w:r>
              <w:rPr>
                <w:noProof/>
                <w:webHidden/>
              </w:rPr>
              <w:fldChar w:fldCharType="separate"/>
            </w:r>
            <w:r w:rsidR="005D0D78">
              <w:rPr>
                <w:noProof/>
                <w:webHidden/>
              </w:rPr>
              <w:t>9</w:t>
            </w:r>
            <w:r>
              <w:rPr>
                <w:noProof/>
                <w:webHidden/>
              </w:rPr>
              <w:fldChar w:fldCharType="end"/>
            </w:r>
          </w:hyperlink>
        </w:p>
        <w:p w14:paraId="1D5EE191" w14:textId="28855839" w:rsidR="00480824" w:rsidRDefault="00480824">
          <w:pPr>
            <w:pStyle w:val="TOC2"/>
            <w:tabs>
              <w:tab w:val="left" w:pos="660"/>
              <w:tab w:val="right" w:leader="dot" w:pos="9016"/>
            </w:tabs>
            <w:rPr>
              <w:noProof/>
              <w:lang w:val="en-FI"/>
            </w:rPr>
          </w:pPr>
          <w:hyperlink w:anchor="_Toc105464047" w:history="1">
            <w:r w:rsidRPr="008A15EE">
              <w:rPr>
                <w:rStyle w:val="Hyperlink"/>
                <w:rFonts w:ascii="Times New Roman" w:hAnsi="Times New Roman" w:cs="Times New Roman"/>
                <w:noProof/>
                <w:lang w:val="en-US"/>
              </w:rPr>
              <w:t>1.</w:t>
            </w:r>
            <w:r>
              <w:rPr>
                <w:noProof/>
                <w:lang w:val="en-FI"/>
              </w:rPr>
              <w:tab/>
            </w:r>
            <w:r w:rsidRPr="008A15EE">
              <w:rPr>
                <w:rStyle w:val="Hyperlink"/>
                <w:rFonts w:ascii="Times New Roman" w:hAnsi="Times New Roman" w:cs="Times New Roman"/>
                <w:noProof/>
                <w:lang w:val="en-US"/>
              </w:rPr>
              <w:t>Comments on the lecture and exercise materials</w:t>
            </w:r>
            <w:r>
              <w:rPr>
                <w:noProof/>
                <w:webHidden/>
              </w:rPr>
              <w:tab/>
            </w:r>
            <w:r>
              <w:rPr>
                <w:noProof/>
                <w:webHidden/>
              </w:rPr>
              <w:fldChar w:fldCharType="begin"/>
            </w:r>
            <w:r>
              <w:rPr>
                <w:noProof/>
                <w:webHidden/>
              </w:rPr>
              <w:instrText xml:space="preserve"> PAGEREF _Toc105464047 \h </w:instrText>
            </w:r>
            <w:r>
              <w:rPr>
                <w:noProof/>
                <w:webHidden/>
              </w:rPr>
            </w:r>
            <w:r>
              <w:rPr>
                <w:noProof/>
                <w:webHidden/>
              </w:rPr>
              <w:fldChar w:fldCharType="separate"/>
            </w:r>
            <w:r w:rsidR="005D0D78">
              <w:rPr>
                <w:noProof/>
                <w:webHidden/>
              </w:rPr>
              <w:t>9</w:t>
            </w:r>
            <w:r>
              <w:rPr>
                <w:noProof/>
                <w:webHidden/>
              </w:rPr>
              <w:fldChar w:fldCharType="end"/>
            </w:r>
          </w:hyperlink>
        </w:p>
        <w:p w14:paraId="5C00400E" w14:textId="0985F73E" w:rsidR="00480824" w:rsidRDefault="00480824">
          <w:pPr>
            <w:pStyle w:val="TOC2"/>
            <w:tabs>
              <w:tab w:val="left" w:pos="660"/>
              <w:tab w:val="right" w:leader="dot" w:pos="9016"/>
            </w:tabs>
            <w:rPr>
              <w:noProof/>
              <w:lang w:val="en-FI"/>
            </w:rPr>
          </w:pPr>
          <w:hyperlink w:anchor="_Toc105464048" w:history="1">
            <w:r w:rsidRPr="008A15EE">
              <w:rPr>
                <w:rStyle w:val="Hyperlink"/>
                <w:rFonts w:ascii="Times New Roman" w:hAnsi="Times New Roman" w:cs="Times New Roman"/>
                <w:noProof/>
                <w:lang w:val="en-US"/>
              </w:rPr>
              <w:t>2.</w:t>
            </w:r>
            <w:r>
              <w:rPr>
                <w:noProof/>
                <w:lang w:val="en-FI"/>
              </w:rPr>
              <w:tab/>
            </w:r>
            <w:r w:rsidRPr="008A15EE">
              <w:rPr>
                <w:rStyle w:val="Hyperlink"/>
                <w:rFonts w:ascii="Times New Roman" w:hAnsi="Times New Roman" w:cs="Times New Roman"/>
                <w:noProof/>
                <w:lang w:val="en-US"/>
              </w:rPr>
              <w:t>Reflections on what I have learned</w:t>
            </w:r>
            <w:r>
              <w:rPr>
                <w:noProof/>
                <w:webHidden/>
              </w:rPr>
              <w:tab/>
            </w:r>
            <w:r>
              <w:rPr>
                <w:noProof/>
                <w:webHidden/>
              </w:rPr>
              <w:fldChar w:fldCharType="begin"/>
            </w:r>
            <w:r>
              <w:rPr>
                <w:noProof/>
                <w:webHidden/>
              </w:rPr>
              <w:instrText xml:space="preserve"> PAGEREF _Toc105464048 \h </w:instrText>
            </w:r>
            <w:r>
              <w:rPr>
                <w:noProof/>
                <w:webHidden/>
              </w:rPr>
            </w:r>
            <w:r>
              <w:rPr>
                <w:noProof/>
                <w:webHidden/>
              </w:rPr>
              <w:fldChar w:fldCharType="separate"/>
            </w:r>
            <w:r w:rsidR="005D0D78">
              <w:rPr>
                <w:noProof/>
                <w:webHidden/>
              </w:rPr>
              <w:t>9</w:t>
            </w:r>
            <w:r>
              <w:rPr>
                <w:noProof/>
                <w:webHidden/>
              </w:rPr>
              <w:fldChar w:fldCharType="end"/>
            </w:r>
          </w:hyperlink>
        </w:p>
        <w:p w14:paraId="10A644C3" w14:textId="5FC98C5C" w:rsidR="00480824" w:rsidRDefault="00480824">
          <w:pPr>
            <w:pStyle w:val="TOC2"/>
            <w:tabs>
              <w:tab w:val="left" w:pos="660"/>
              <w:tab w:val="right" w:leader="dot" w:pos="9016"/>
            </w:tabs>
            <w:rPr>
              <w:noProof/>
              <w:lang w:val="en-FI"/>
            </w:rPr>
          </w:pPr>
          <w:hyperlink w:anchor="_Toc105464049" w:history="1">
            <w:r w:rsidRPr="008A15EE">
              <w:rPr>
                <w:rStyle w:val="Hyperlink"/>
                <w:rFonts w:ascii="Times New Roman" w:hAnsi="Times New Roman" w:cs="Times New Roman"/>
                <w:noProof/>
                <w:lang w:val="en-US"/>
              </w:rPr>
              <w:t>3.</w:t>
            </w:r>
            <w:r>
              <w:rPr>
                <w:noProof/>
                <w:lang w:val="en-FI"/>
              </w:rPr>
              <w:tab/>
            </w:r>
            <w:r w:rsidRPr="008A15EE">
              <w:rPr>
                <w:rStyle w:val="Hyperlink"/>
                <w:rFonts w:ascii="Times New Roman" w:hAnsi="Times New Roman" w:cs="Times New Roman"/>
                <w:noProof/>
                <w:lang w:val="en-US"/>
              </w:rPr>
              <w:t>Gaussian Quadrature</w:t>
            </w:r>
            <w:r>
              <w:rPr>
                <w:noProof/>
                <w:webHidden/>
              </w:rPr>
              <w:tab/>
            </w:r>
            <w:r>
              <w:rPr>
                <w:noProof/>
                <w:webHidden/>
              </w:rPr>
              <w:fldChar w:fldCharType="begin"/>
            </w:r>
            <w:r>
              <w:rPr>
                <w:noProof/>
                <w:webHidden/>
              </w:rPr>
              <w:instrText xml:space="preserve"> PAGEREF _Toc105464049 \h </w:instrText>
            </w:r>
            <w:r>
              <w:rPr>
                <w:noProof/>
                <w:webHidden/>
              </w:rPr>
            </w:r>
            <w:r>
              <w:rPr>
                <w:noProof/>
                <w:webHidden/>
              </w:rPr>
              <w:fldChar w:fldCharType="separate"/>
            </w:r>
            <w:r w:rsidR="005D0D78">
              <w:rPr>
                <w:noProof/>
                <w:webHidden/>
              </w:rPr>
              <w:t>9</w:t>
            </w:r>
            <w:r>
              <w:rPr>
                <w:noProof/>
                <w:webHidden/>
              </w:rPr>
              <w:fldChar w:fldCharType="end"/>
            </w:r>
          </w:hyperlink>
        </w:p>
        <w:p w14:paraId="55A8A0FD" w14:textId="61B2CF6B" w:rsidR="00480824" w:rsidRDefault="00480824">
          <w:pPr>
            <w:pStyle w:val="TOC2"/>
            <w:tabs>
              <w:tab w:val="left" w:pos="660"/>
              <w:tab w:val="right" w:leader="dot" w:pos="9016"/>
            </w:tabs>
            <w:rPr>
              <w:noProof/>
              <w:lang w:val="en-FI"/>
            </w:rPr>
          </w:pPr>
          <w:hyperlink w:anchor="_Toc105464050" w:history="1">
            <w:r w:rsidRPr="008A15EE">
              <w:rPr>
                <w:rStyle w:val="Hyperlink"/>
                <w:rFonts w:ascii="Times New Roman" w:hAnsi="Times New Roman" w:cs="Times New Roman"/>
                <w:noProof/>
                <w:lang w:val="en-US"/>
              </w:rPr>
              <w:t>4.</w:t>
            </w:r>
            <w:r>
              <w:rPr>
                <w:noProof/>
                <w:lang w:val="en-FI"/>
              </w:rPr>
              <w:tab/>
            </w:r>
            <w:r w:rsidRPr="008A15EE">
              <w:rPr>
                <w:rStyle w:val="Hyperlink"/>
                <w:rFonts w:ascii="Times New Roman" w:hAnsi="Times New Roman" w:cs="Times New Roman"/>
                <w:noProof/>
                <w:lang w:val="en-US"/>
              </w:rPr>
              <w:t>Monte Carlo</w:t>
            </w:r>
            <w:r>
              <w:rPr>
                <w:noProof/>
                <w:webHidden/>
              </w:rPr>
              <w:tab/>
            </w:r>
            <w:r>
              <w:rPr>
                <w:noProof/>
                <w:webHidden/>
              </w:rPr>
              <w:fldChar w:fldCharType="begin"/>
            </w:r>
            <w:r>
              <w:rPr>
                <w:noProof/>
                <w:webHidden/>
              </w:rPr>
              <w:instrText xml:space="preserve"> PAGEREF _Toc105464050 \h </w:instrText>
            </w:r>
            <w:r>
              <w:rPr>
                <w:noProof/>
                <w:webHidden/>
              </w:rPr>
            </w:r>
            <w:r>
              <w:rPr>
                <w:noProof/>
                <w:webHidden/>
              </w:rPr>
              <w:fldChar w:fldCharType="separate"/>
            </w:r>
            <w:r w:rsidR="005D0D78">
              <w:rPr>
                <w:noProof/>
                <w:webHidden/>
              </w:rPr>
              <w:t>10</w:t>
            </w:r>
            <w:r>
              <w:rPr>
                <w:noProof/>
                <w:webHidden/>
              </w:rPr>
              <w:fldChar w:fldCharType="end"/>
            </w:r>
          </w:hyperlink>
        </w:p>
        <w:p w14:paraId="4134F3EF" w14:textId="6A0A5A86" w:rsidR="00480824" w:rsidRDefault="00480824">
          <w:pPr>
            <w:pStyle w:val="TOC1"/>
            <w:tabs>
              <w:tab w:val="right" w:leader="dot" w:pos="9016"/>
            </w:tabs>
            <w:rPr>
              <w:noProof/>
              <w:lang w:val="en-FI"/>
            </w:rPr>
          </w:pPr>
          <w:hyperlink w:anchor="_Toc105464051" w:history="1">
            <w:r w:rsidRPr="008A15EE">
              <w:rPr>
                <w:rStyle w:val="Hyperlink"/>
                <w:rFonts w:ascii="Times New Roman" w:hAnsi="Times New Roman" w:cs="Times New Roman"/>
                <w:noProof/>
                <w:lang w:val="en-US"/>
              </w:rPr>
              <w:t>Round 5: Initial value problems</w:t>
            </w:r>
            <w:r>
              <w:rPr>
                <w:noProof/>
                <w:webHidden/>
              </w:rPr>
              <w:tab/>
            </w:r>
            <w:r>
              <w:rPr>
                <w:noProof/>
                <w:webHidden/>
              </w:rPr>
              <w:fldChar w:fldCharType="begin"/>
            </w:r>
            <w:r>
              <w:rPr>
                <w:noProof/>
                <w:webHidden/>
              </w:rPr>
              <w:instrText xml:space="preserve"> PAGEREF _Toc105464051 \h </w:instrText>
            </w:r>
            <w:r>
              <w:rPr>
                <w:noProof/>
                <w:webHidden/>
              </w:rPr>
            </w:r>
            <w:r>
              <w:rPr>
                <w:noProof/>
                <w:webHidden/>
              </w:rPr>
              <w:fldChar w:fldCharType="separate"/>
            </w:r>
            <w:r w:rsidR="005D0D78">
              <w:rPr>
                <w:noProof/>
                <w:webHidden/>
              </w:rPr>
              <w:t>11</w:t>
            </w:r>
            <w:r>
              <w:rPr>
                <w:noProof/>
                <w:webHidden/>
              </w:rPr>
              <w:fldChar w:fldCharType="end"/>
            </w:r>
          </w:hyperlink>
        </w:p>
        <w:p w14:paraId="277EF27D" w14:textId="6AE3279A" w:rsidR="00480824" w:rsidRDefault="00480824">
          <w:pPr>
            <w:pStyle w:val="TOC2"/>
            <w:tabs>
              <w:tab w:val="left" w:pos="660"/>
              <w:tab w:val="right" w:leader="dot" w:pos="9016"/>
            </w:tabs>
            <w:rPr>
              <w:noProof/>
              <w:lang w:val="en-FI"/>
            </w:rPr>
          </w:pPr>
          <w:hyperlink w:anchor="_Toc105464052" w:history="1">
            <w:r w:rsidRPr="008A15EE">
              <w:rPr>
                <w:rStyle w:val="Hyperlink"/>
                <w:rFonts w:ascii="Times New Roman" w:hAnsi="Times New Roman" w:cs="Times New Roman"/>
                <w:noProof/>
                <w:lang w:val="en-US"/>
              </w:rPr>
              <w:t>1.</w:t>
            </w:r>
            <w:r>
              <w:rPr>
                <w:noProof/>
                <w:lang w:val="en-FI"/>
              </w:rPr>
              <w:tab/>
            </w:r>
            <w:r w:rsidRPr="008A15EE">
              <w:rPr>
                <w:rStyle w:val="Hyperlink"/>
                <w:rFonts w:ascii="Times New Roman" w:hAnsi="Times New Roman" w:cs="Times New Roman"/>
                <w:noProof/>
                <w:lang w:val="en-US"/>
              </w:rPr>
              <w:t>Comments on the lecture and exercise materials</w:t>
            </w:r>
            <w:r>
              <w:rPr>
                <w:noProof/>
                <w:webHidden/>
              </w:rPr>
              <w:tab/>
            </w:r>
            <w:r>
              <w:rPr>
                <w:noProof/>
                <w:webHidden/>
              </w:rPr>
              <w:fldChar w:fldCharType="begin"/>
            </w:r>
            <w:r>
              <w:rPr>
                <w:noProof/>
                <w:webHidden/>
              </w:rPr>
              <w:instrText xml:space="preserve"> PAGEREF _Toc105464052 \h </w:instrText>
            </w:r>
            <w:r>
              <w:rPr>
                <w:noProof/>
                <w:webHidden/>
              </w:rPr>
            </w:r>
            <w:r>
              <w:rPr>
                <w:noProof/>
                <w:webHidden/>
              </w:rPr>
              <w:fldChar w:fldCharType="separate"/>
            </w:r>
            <w:r w:rsidR="005D0D78">
              <w:rPr>
                <w:noProof/>
                <w:webHidden/>
              </w:rPr>
              <w:t>11</w:t>
            </w:r>
            <w:r>
              <w:rPr>
                <w:noProof/>
                <w:webHidden/>
              </w:rPr>
              <w:fldChar w:fldCharType="end"/>
            </w:r>
          </w:hyperlink>
        </w:p>
        <w:p w14:paraId="4C297702" w14:textId="066ADEAF" w:rsidR="00480824" w:rsidRDefault="00480824">
          <w:pPr>
            <w:pStyle w:val="TOC2"/>
            <w:tabs>
              <w:tab w:val="left" w:pos="660"/>
              <w:tab w:val="right" w:leader="dot" w:pos="9016"/>
            </w:tabs>
            <w:rPr>
              <w:noProof/>
              <w:lang w:val="en-FI"/>
            </w:rPr>
          </w:pPr>
          <w:hyperlink w:anchor="_Toc105464053" w:history="1">
            <w:r w:rsidRPr="008A15EE">
              <w:rPr>
                <w:rStyle w:val="Hyperlink"/>
                <w:rFonts w:ascii="Times New Roman" w:hAnsi="Times New Roman" w:cs="Times New Roman"/>
                <w:noProof/>
                <w:lang w:val="en-US"/>
              </w:rPr>
              <w:t>2.</w:t>
            </w:r>
            <w:r>
              <w:rPr>
                <w:noProof/>
                <w:lang w:val="en-FI"/>
              </w:rPr>
              <w:tab/>
            </w:r>
            <w:r w:rsidRPr="008A15EE">
              <w:rPr>
                <w:rStyle w:val="Hyperlink"/>
                <w:rFonts w:ascii="Times New Roman" w:hAnsi="Times New Roman" w:cs="Times New Roman"/>
                <w:noProof/>
                <w:lang w:val="en-US"/>
              </w:rPr>
              <w:t>Reflections on what I have learned</w:t>
            </w:r>
            <w:r>
              <w:rPr>
                <w:noProof/>
                <w:webHidden/>
              </w:rPr>
              <w:tab/>
            </w:r>
            <w:r>
              <w:rPr>
                <w:noProof/>
                <w:webHidden/>
              </w:rPr>
              <w:fldChar w:fldCharType="begin"/>
            </w:r>
            <w:r>
              <w:rPr>
                <w:noProof/>
                <w:webHidden/>
              </w:rPr>
              <w:instrText xml:space="preserve"> PAGEREF _Toc105464053 \h </w:instrText>
            </w:r>
            <w:r>
              <w:rPr>
                <w:noProof/>
                <w:webHidden/>
              </w:rPr>
            </w:r>
            <w:r>
              <w:rPr>
                <w:noProof/>
                <w:webHidden/>
              </w:rPr>
              <w:fldChar w:fldCharType="separate"/>
            </w:r>
            <w:r w:rsidR="005D0D78">
              <w:rPr>
                <w:noProof/>
                <w:webHidden/>
              </w:rPr>
              <w:t>11</w:t>
            </w:r>
            <w:r>
              <w:rPr>
                <w:noProof/>
                <w:webHidden/>
              </w:rPr>
              <w:fldChar w:fldCharType="end"/>
            </w:r>
          </w:hyperlink>
        </w:p>
        <w:p w14:paraId="6DC75A25" w14:textId="4FFB993B" w:rsidR="00480824" w:rsidRDefault="00480824">
          <w:pPr>
            <w:pStyle w:val="TOC2"/>
            <w:tabs>
              <w:tab w:val="left" w:pos="660"/>
              <w:tab w:val="right" w:leader="dot" w:pos="9016"/>
            </w:tabs>
            <w:rPr>
              <w:noProof/>
              <w:lang w:val="en-FI"/>
            </w:rPr>
          </w:pPr>
          <w:hyperlink w:anchor="_Toc105464054" w:history="1">
            <w:r w:rsidRPr="008A15EE">
              <w:rPr>
                <w:rStyle w:val="Hyperlink"/>
                <w:rFonts w:ascii="Times New Roman" w:hAnsi="Times New Roman" w:cs="Times New Roman"/>
                <w:noProof/>
                <w:lang w:val="en-US"/>
              </w:rPr>
              <w:t>3.</w:t>
            </w:r>
            <w:r>
              <w:rPr>
                <w:noProof/>
                <w:lang w:val="en-FI"/>
              </w:rPr>
              <w:tab/>
            </w:r>
            <w:r w:rsidRPr="008A15EE">
              <w:rPr>
                <w:rStyle w:val="Hyperlink"/>
                <w:rFonts w:ascii="Times New Roman" w:hAnsi="Times New Roman" w:cs="Times New Roman"/>
                <w:noProof/>
                <w:lang w:val="en-US"/>
              </w:rPr>
              <w:t>Euler’s method</w:t>
            </w:r>
            <w:r>
              <w:rPr>
                <w:noProof/>
                <w:webHidden/>
              </w:rPr>
              <w:tab/>
            </w:r>
            <w:r>
              <w:rPr>
                <w:noProof/>
                <w:webHidden/>
              </w:rPr>
              <w:fldChar w:fldCharType="begin"/>
            </w:r>
            <w:r>
              <w:rPr>
                <w:noProof/>
                <w:webHidden/>
              </w:rPr>
              <w:instrText xml:space="preserve"> PAGEREF _Toc105464054 \h </w:instrText>
            </w:r>
            <w:r>
              <w:rPr>
                <w:noProof/>
                <w:webHidden/>
              </w:rPr>
            </w:r>
            <w:r>
              <w:rPr>
                <w:noProof/>
                <w:webHidden/>
              </w:rPr>
              <w:fldChar w:fldCharType="separate"/>
            </w:r>
            <w:r w:rsidR="005D0D78">
              <w:rPr>
                <w:noProof/>
                <w:webHidden/>
              </w:rPr>
              <w:t>11</w:t>
            </w:r>
            <w:r>
              <w:rPr>
                <w:noProof/>
                <w:webHidden/>
              </w:rPr>
              <w:fldChar w:fldCharType="end"/>
            </w:r>
          </w:hyperlink>
        </w:p>
        <w:p w14:paraId="13DA3627" w14:textId="6084BD28" w:rsidR="00480824" w:rsidRDefault="00480824">
          <w:pPr>
            <w:pStyle w:val="TOC2"/>
            <w:tabs>
              <w:tab w:val="left" w:pos="660"/>
              <w:tab w:val="right" w:leader="dot" w:pos="9016"/>
            </w:tabs>
            <w:rPr>
              <w:noProof/>
              <w:lang w:val="en-FI"/>
            </w:rPr>
          </w:pPr>
          <w:hyperlink w:anchor="_Toc105464055" w:history="1">
            <w:r w:rsidRPr="008A15EE">
              <w:rPr>
                <w:rStyle w:val="Hyperlink"/>
                <w:rFonts w:ascii="Times New Roman" w:hAnsi="Times New Roman" w:cs="Times New Roman"/>
                <w:noProof/>
                <w:lang w:val="en-US"/>
              </w:rPr>
              <w:t>4.</w:t>
            </w:r>
            <w:r>
              <w:rPr>
                <w:noProof/>
                <w:lang w:val="en-FI"/>
              </w:rPr>
              <w:tab/>
            </w:r>
            <w:r w:rsidRPr="008A15EE">
              <w:rPr>
                <w:rStyle w:val="Hyperlink"/>
                <w:rFonts w:ascii="Times New Roman" w:hAnsi="Times New Roman" w:cs="Times New Roman"/>
                <w:noProof/>
                <w:lang w:val="en-US"/>
              </w:rPr>
              <w:t>Heun’s method</w:t>
            </w:r>
            <w:r>
              <w:rPr>
                <w:noProof/>
                <w:webHidden/>
              </w:rPr>
              <w:tab/>
            </w:r>
            <w:r>
              <w:rPr>
                <w:noProof/>
                <w:webHidden/>
              </w:rPr>
              <w:fldChar w:fldCharType="begin"/>
            </w:r>
            <w:r>
              <w:rPr>
                <w:noProof/>
                <w:webHidden/>
              </w:rPr>
              <w:instrText xml:space="preserve"> PAGEREF _Toc105464055 \h </w:instrText>
            </w:r>
            <w:r>
              <w:rPr>
                <w:noProof/>
                <w:webHidden/>
              </w:rPr>
            </w:r>
            <w:r>
              <w:rPr>
                <w:noProof/>
                <w:webHidden/>
              </w:rPr>
              <w:fldChar w:fldCharType="separate"/>
            </w:r>
            <w:r w:rsidR="005D0D78">
              <w:rPr>
                <w:noProof/>
                <w:webHidden/>
              </w:rPr>
              <w:t>12</w:t>
            </w:r>
            <w:r>
              <w:rPr>
                <w:noProof/>
                <w:webHidden/>
              </w:rPr>
              <w:fldChar w:fldCharType="end"/>
            </w:r>
          </w:hyperlink>
        </w:p>
        <w:p w14:paraId="355C419F" w14:textId="0A62C40F" w:rsidR="00480824" w:rsidRDefault="00480824">
          <w:pPr>
            <w:pStyle w:val="TOC1"/>
            <w:tabs>
              <w:tab w:val="right" w:leader="dot" w:pos="9016"/>
            </w:tabs>
            <w:rPr>
              <w:noProof/>
              <w:lang w:val="en-FI"/>
            </w:rPr>
          </w:pPr>
          <w:hyperlink w:anchor="_Toc105464056" w:history="1">
            <w:r w:rsidRPr="008A15EE">
              <w:rPr>
                <w:rStyle w:val="Hyperlink"/>
                <w:rFonts w:ascii="Times New Roman" w:hAnsi="Times New Roman" w:cs="Times New Roman"/>
                <w:noProof/>
                <w:lang w:val="en-US"/>
              </w:rPr>
              <w:t>Overall evaluation</w:t>
            </w:r>
            <w:r>
              <w:rPr>
                <w:noProof/>
                <w:webHidden/>
              </w:rPr>
              <w:tab/>
            </w:r>
            <w:r>
              <w:rPr>
                <w:noProof/>
                <w:webHidden/>
              </w:rPr>
              <w:fldChar w:fldCharType="begin"/>
            </w:r>
            <w:r>
              <w:rPr>
                <w:noProof/>
                <w:webHidden/>
              </w:rPr>
              <w:instrText xml:space="preserve"> PAGEREF _Toc105464056 \h </w:instrText>
            </w:r>
            <w:r>
              <w:rPr>
                <w:noProof/>
                <w:webHidden/>
              </w:rPr>
            </w:r>
            <w:r>
              <w:rPr>
                <w:noProof/>
                <w:webHidden/>
              </w:rPr>
              <w:fldChar w:fldCharType="separate"/>
            </w:r>
            <w:r w:rsidR="005D0D78">
              <w:rPr>
                <w:noProof/>
                <w:webHidden/>
              </w:rPr>
              <w:t>13</w:t>
            </w:r>
            <w:r>
              <w:rPr>
                <w:noProof/>
                <w:webHidden/>
              </w:rPr>
              <w:fldChar w:fldCharType="end"/>
            </w:r>
          </w:hyperlink>
        </w:p>
        <w:p w14:paraId="2F4E473B" w14:textId="7431F622" w:rsidR="00480824" w:rsidRDefault="00480824">
          <w:pPr>
            <w:pStyle w:val="TOC1"/>
            <w:tabs>
              <w:tab w:val="right" w:leader="dot" w:pos="9016"/>
            </w:tabs>
            <w:rPr>
              <w:noProof/>
              <w:lang w:val="en-FI"/>
            </w:rPr>
          </w:pPr>
          <w:hyperlink w:anchor="_Toc105464057" w:history="1">
            <w:r w:rsidRPr="008A15EE">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_Toc105464057 \h </w:instrText>
            </w:r>
            <w:r>
              <w:rPr>
                <w:noProof/>
                <w:webHidden/>
              </w:rPr>
            </w:r>
            <w:r>
              <w:rPr>
                <w:noProof/>
                <w:webHidden/>
              </w:rPr>
              <w:fldChar w:fldCharType="separate"/>
            </w:r>
            <w:r w:rsidR="005D0D78">
              <w:rPr>
                <w:noProof/>
                <w:webHidden/>
              </w:rPr>
              <w:t>13</w:t>
            </w:r>
            <w:r>
              <w:rPr>
                <w:noProof/>
                <w:webHidden/>
              </w:rPr>
              <w:fldChar w:fldCharType="end"/>
            </w:r>
          </w:hyperlink>
        </w:p>
        <w:p w14:paraId="4FB22764" w14:textId="690F6D6F" w:rsidR="00237BE5" w:rsidRPr="007D3BE0" w:rsidRDefault="00237BE5" w:rsidP="00237BE5">
          <w:pPr>
            <w:rPr>
              <w:b/>
              <w:bCs/>
              <w:noProof/>
            </w:rPr>
          </w:pPr>
          <w:r w:rsidRPr="00913826">
            <w:rPr>
              <w:rFonts w:ascii="Times New Roman" w:hAnsi="Times New Roman" w:cs="Times New Roman"/>
              <w:b/>
              <w:bCs/>
              <w:noProof/>
              <w:sz w:val="28"/>
              <w:szCs w:val="28"/>
            </w:rPr>
            <w:fldChar w:fldCharType="end"/>
          </w:r>
        </w:p>
      </w:sdtContent>
    </w:sdt>
    <w:p w14:paraId="009E1960" w14:textId="77777777" w:rsidR="00237BE5" w:rsidRDefault="00237BE5" w:rsidP="00237BE5">
      <w:pPr>
        <w:pStyle w:val="Heading1"/>
        <w:rPr>
          <w:rFonts w:ascii="Times New Roman" w:hAnsi="Times New Roman" w:cs="Times New Roman"/>
          <w:sz w:val="36"/>
          <w:szCs w:val="36"/>
          <w:lang w:val="en-US"/>
        </w:rPr>
      </w:pPr>
    </w:p>
    <w:p w14:paraId="4C401685" w14:textId="77777777" w:rsidR="00237BE5" w:rsidRDefault="00237BE5" w:rsidP="00237BE5">
      <w:pPr>
        <w:rPr>
          <w:lang w:val="en-US"/>
        </w:rPr>
      </w:pPr>
    </w:p>
    <w:p w14:paraId="3798DD31" w14:textId="77777777" w:rsidR="00FD10E2" w:rsidRDefault="00FD10E2" w:rsidP="00237BE5">
      <w:pPr>
        <w:rPr>
          <w:lang w:val="en-US"/>
        </w:rPr>
      </w:pPr>
    </w:p>
    <w:p w14:paraId="0179329B" w14:textId="24281DAB" w:rsidR="005360E5" w:rsidRPr="007B0EF3" w:rsidRDefault="005360E5" w:rsidP="005360E5">
      <w:pPr>
        <w:pStyle w:val="Heading1"/>
        <w:rPr>
          <w:rFonts w:ascii="Times New Roman" w:hAnsi="Times New Roman" w:cs="Times New Roman"/>
          <w:color w:val="365F91" w:themeColor="accent1" w:themeShade="BF"/>
          <w:sz w:val="32"/>
          <w:szCs w:val="32"/>
          <w:lang w:val="en-US"/>
        </w:rPr>
      </w:pPr>
      <w:bookmarkStart w:id="0" w:name="_Toc105464028"/>
      <w:r w:rsidRPr="007B0EF3">
        <w:rPr>
          <w:rFonts w:ascii="Times New Roman" w:hAnsi="Times New Roman" w:cs="Times New Roman"/>
          <w:color w:val="365F91" w:themeColor="accent1" w:themeShade="BF"/>
          <w:sz w:val="32"/>
          <w:szCs w:val="32"/>
          <w:lang w:val="en-US"/>
        </w:rPr>
        <w:lastRenderedPageBreak/>
        <w:t xml:space="preserve">Round </w:t>
      </w:r>
      <w:r>
        <w:rPr>
          <w:rFonts w:ascii="Times New Roman" w:hAnsi="Times New Roman" w:cs="Times New Roman"/>
          <w:color w:val="365F91" w:themeColor="accent1" w:themeShade="BF"/>
          <w:sz w:val="32"/>
          <w:szCs w:val="32"/>
          <w:lang w:val="en-US"/>
        </w:rPr>
        <w:t>1</w:t>
      </w:r>
      <w:r w:rsidRPr="007B0EF3">
        <w:rPr>
          <w:rFonts w:ascii="Times New Roman" w:hAnsi="Times New Roman" w:cs="Times New Roman"/>
          <w:color w:val="365F91" w:themeColor="accent1" w:themeShade="BF"/>
          <w:sz w:val="32"/>
          <w:szCs w:val="32"/>
          <w:lang w:val="en-US"/>
        </w:rPr>
        <w:t xml:space="preserve">: </w:t>
      </w:r>
      <w:r>
        <w:rPr>
          <w:rFonts w:ascii="Times New Roman" w:hAnsi="Times New Roman" w:cs="Times New Roman"/>
          <w:color w:val="365F91" w:themeColor="accent1" w:themeShade="BF"/>
          <w:sz w:val="32"/>
          <w:szCs w:val="32"/>
          <w:lang w:val="en-US"/>
        </w:rPr>
        <w:t>Solution of non-linear equations</w:t>
      </w:r>
      <w:bookmarkEnd w:id="0"/>
    </w:p>
    <w:p w14:paraId="02600AC6" w14:textId="019381D0" w:rsidR="0033015A" w:rsidRPr="007B0EF3" w:rsidRDefault="00C955EA" w:rsidP="0033015A">
      <w:pPr>
        <w:pStyle w:val="Heading2"/>
        <w:numPr>
          <w:ilvl w:val="0"/>
          <w:numId w:val="1"/>
        </w:numPr>
        <w:rPr>
          <w:rStyle w:val="fontstyle21"/>
          <w:rFonts w:ascii="Times New Roman" w:hAnsi="Times New Roman" w:cs="Times New Roman"/>
          <w:color w:val="365F91" w:themeColor="accent1" w:themeShade="BF"/>
          <w:sz w:val="28"/>
          <w:szCs w:val="28"/>
          <w:lang w:val="en-US"/>
        </w:rPr>
      </w:pPr>
      <w:bookmarkStart w:id="1" w:name="_Toc105464029"/>
      <w:r w:rsidRPr="007B0EF3">
        <w:rPr>
          <w:rStyle w:val="fontstyle21"/>
          <w:rFonts w:ascii="Times New Roman" w:hAnsi="Times New Roman" w:cs="Times New Roman"/>
          <w:color w:val="365F91" w:themeColor="accent1" w:themeShade="BF"/>
          <w:sz w:val="28"/>
          <w:szCs w:val="28"/>
          <w:lang w:val="en-US"/>
        </w:rPr>
        <w:t>Comments</w:t>
      </w:r>
      <w:r w:rsidR="001E594D" w:rsidRPr="007B0EF3">
        <w:rPr>
          <w:rStyle w:val="fontstyle21"/>
          <w:rFonts w:ascii="Times New Roman" w:hAnsi="Times New Roman" w:cs="Times New Roman"/>
          <w:color w:val="365F91" w:themeColor="accent1" w:themeShade="BF"/>
          <w:sz w:val="28"/>
          <w:szCs w:val="28"/>
          <w:lang w:val="en-US"/>
        </w:rPr>
        <w:t xml:space="preserve"> on the lecture and exercise materials</w:t>
      </w:r>
      <w:bookmarkEnd w:id="1"/>
      <w:r w:rsidR="001E46B1" w:rsidRPr="007B0EF3">
        <w:rPr>
          <w:rStyle w:val="fontstyle21"/>
          <w:rFonts w:ascii="Times New Roman" w:hAnsi="Times New Roman" w:cs="Times New Roman"/>
          <w:color w:val="365F91" w:themeColor="accent1" w:themeShade="BF"/>
          <w:sz w:val="28"/>
          <w:szCs w:val="28"/>
          <w:lang w:val="en-US"/>
        </w:rPr>
        <w:t xml:space="preserve"> </w:t>
      </w:r>
    </w:p>
    <w:p w14:paraId="12E7A99C" w14:textId="249B08E4" w:rsidR="0033015A" w:rsidRPr="007B0EF3" w:rsidRDefault="004B2894" w:rsidP="0033015A">
      <w:pPr>
        <w:rPr>
          <w:rFonts w:ascii="Times New Roman" w:hAnsi="Times New Roman" w:cs="Times New Roman"/>
          <w:lang w:val="en-US"/>
        </w:rPr>
      </w:pPr>
      <w:r w:rsidRPr="007B0EF3">
        <w:rPr>
          <w:rFonts w:ascii="Times New Roman" w:hAnsi="Times New Roman" w:cs="Times New Roman"/>
          <w:lang w:val="en-US"/>
        </w:rPr>
        <w:t xml:space="preserve">Regarding the floating point explanation, I think </w:t>
      </w:r>
      <w:r w:rsidR="00F44A8F" w:rsidRPr="007B0EF3">
        <w:rPr>
          <w:rFonts w:ascii="Times New Roman" w:hAnsi="Times New Roman" w:cs="Times New Roman"/>
          <w:lang w:val="en-US"/>
        </w:rPr>
        <w:t>the lecture notes</w:t>
      </w:r>
      <w:r w:rsidRPr="007B0EF3">
        <w:rPr>
          <w:rFonts w:ascii="Times New Roman" w:hAnsi="Times New Roman" w:cs="Times New Roman"/>
          <w:lang w:val="en-US"/>
        </w:rPr>
        <w:t xml:space="preserve"> could be better if</w:t>
      </w:r>
      <w:r w:rsidR="00F44A8F" w:rsidRPr="007B0EF3">
        <w:rPr>
          <w:rFonts w:ascii="Times New Roman" w:hAnsi="Times New Roman" w:cs="Times New Roman"/>
          <w:lang w:val="en-US"/>
        </w:rPr>
        <w:t xml:space="preserve"> it explains in depth</w:t>
      </w:r>
      <w:r w:rsidRPr="007B0EF3">
        <w:rPr>
          <w:rFonts w:ascii="Times New Roman" w:hAnsi="Times New Roman" w:cs="Times New Roman"/>
          <w:lang w:val="en-US"/>
        </w:rPr>
        <w:t xml:space="preserve"> how the exponent and the mantissa are calculated.</w:t>
      </w:r>
      <w:r w:rsidR="00F44A8F" w:rsidRPr="007B0EF3">
        <w:rPr>
          <w:rFonts w:ascii="Times New Roman" w:hAnsi="Times New Roman" w:cs="Times New Roman"/>
          <w:lang w:val="en-US"/>
        </w:rPr>
        <w:t xml:space="preserve"> </w:t>
      </w:r>
    </w:p>
    <w:p w14:paraId="6AB0E519" w14:textId="5E8C412C" w:rsidR="00F44A8F" w:rsidRPr="007B0EF3" w:rsidRDefault="00F44A8F" w:rsidP="0033015A">
      <w:pPr>
        <w:rPr>
          <w:rFonts w:ascii="Times New Roman" w:hAnsi="Times New Roman" w:cs="Times New Roman"/>
          <w:lang w:val="en-US"/>
        </w:rPr>
      </w:pPr>
      <w:r w:rsidRPr="007B0EF3">
        <w:rPr>
          <w:rFonts w:ascii="Times New Roman" w:hAnsi="Times New Roman" w:cs="Times New Roman"/>
          <w:lang w:val="en-US"/>
        </w:rPr>
        <w:t xml:space="preserve">The order of convergence </w:t>
      </w:r>
      <w:r w:rsidR="009F4502" w:rsidRPr="007B0EF3">
        <w:rPr>
          <w:rFonts w:ascii="Times New Roman" w:hAnsi="Times New Roman" w:cs="Times New Roman"/>
          <w:lang w:val="en-US"/>
        </w:rPr>
        <w:t xml:space="preserve">formula is not given in the lecture notes as well, which </w:t>
      </w:r>
      <w:r w:rsidR="00AC3588" w:rsidRPr="007B0EF3">
        <w:rPr>
          <w:rFonts w:ascii="Times New Roman" w:hAnsi="Times New Roman" w:cs="Times New Roman"/>
          <w:lang w:val="en-US"/>
        </w:rPr>
        <w:t xml:space="preserve">is </w:t>
      </w:r>
    </w:p>
    <w:p w14:paraId="45AD15DE" w14:textId="5F8AC068" w:rsidR="00AC3588" w:rsidRPr="007B0EF3" w:rsidRDefault="00AC3588" w:rsidP="0033015A">
      <w:pPr>
        <w:rPr>
          <w:rFonts w:ascii="Times New Roman" w:hAnsi="Times New Roman" w:cs="Times New Roman"/>
        </w:rPr>
      </w:pPr>
      <w:r w:rsidRPr="007B0EF3">
        <w:rPr>
          <w:rFonts w:ascii="Times New Roman" w:hAnsi="Times New Roman" w:cs="Times New Roman"/>
          <w:noProof/>
          <w:color w:val="000000"/>
          <w:bdr w:val="none" w:sz="0" w:space="0" w:color="auto" w:frame="1"/>
        </w:rPr>
        <w:drawing>
          <wp:inline distT="0" distB="0" distL="0" distR="0" wp14:anchorId="7AEED943" wp14:editId="46F5D21F">
            <wp:extent cx="1203500" cy="769620"/>
            <wp:effectExtent l="0" t="0" r="0" b="0"/>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121" cy="770657"/>
                    </a:xfrm>
                    <a:prstGeom prst="rect">
                      <a:avLst/>
                    </a:prstGeom>
                    <a:noFill/>
                    <a:ln>
                      <a:noFill/>
                    </a:ln>
                  </pic:spPr>
                </pic:pic>
              </a:graphicData>
            </a:graphic>
          </wp:inline>
        </w:drawing>
      </w:r>
    </w:p>
    <w:p w14:paraId="1EDF68F5" w14:textId="51912FD7" w:rsidR="00AC3588" w:rsidRPr="007B0EF3" w:rsidRDefault="00AC3588" w:rsidP="0033015A">
      <w:pPr>
        <w:rPr>
          <w:rFonts w:ascii="Times New Roman" w:hAnsi="Times New Roman" w:cs="Times New Roman"/>
        </w:rPr>
      </w:pPr>
      <w:r w:rsidRPr="007B0EF3">
        <w:rPr>
          <w:rFonts w:ascii="Times New Roman" w:hAnsi="Times New Roman" w:cs="Times New Roman"/>
        </w:rPr>
        <w:t xml:space="preserve">Where e_n is the error at iteration n. </w:t>
      </w:r>
      <w:r w:rsidR="006C18E7" w:rsidRPr="007B0EF3">
        <w:rPr>
          <w:rFonts w:ascii="Times New Roman" w:hAnsi="Times New Roman" w:cs="Times New Roman"/>
        </w:rPr>
        <w:t>Another formula for the order of convergence not given in the lecture notes but it is used in exercise 1 is this formula:</w:t>
      </w:r>
    </w:p>
    <w:p w14:paraId="49E52EE9" w14:textId="0F2DBFC3" w:rsidR="006C18E7" w:rsidRPr="007B0EF3" w:rsidRDefault="006C18E7" w:rsidP="0033015A">
      <w:pPr>
        <w:rPr>
          <w:rFonts w:ascii="Times New Roman" w:hAnsi="Times New Roman" w:cs="Times New Roman"/>
        </w:rPr>
      </w:pPr>
      <w:r w:rsidRPr="007B0EF3">
        <w:rPr>
          <w:rFonts w:ascii="Times New Roman" w:hAnsi="Times New Roman" w:cs="Times New Roman"/>
          <w:noProof/>
        </w:rPr>
        <w:drawing>
          <wp:inline distT="0" distB="0" distL="0" distR="0" wp14:anchorId="69224B1E" wp14:editId="69124AFA">
            <wp:extent cx="5731510" cy="1480185"/>
            <wp:effectExtent l="0" t="0" r="0" b="0"/>
            <wp:docPr id="5" name="Picture 5" descr="Char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ord&#10;&#10;Description automatically generated"/>
                    <pic:cNvPicPr/>
                  </pic:nvPicPr>
                  <pic:blipFill rotWithShape="1">
                    <a:blip r:embed="rId10"/>
                    <a:srcRect t="13378"/>
                    <a:stretch/>
                  </pic:blipFill>
                  <pic:spPr bwMode="auto">
                    <a:xfrm>
                      <a:off x="0" y="0"/>
                      <a:ext cx="5731510" cy="1480185"/>
                    </a:xfrm>
                    <a:prstGeom prst="rect">
                      <a:avLst/>
                    </a:prstGeom>
                    <a:ln>
                      <a:noFill/>
                    </a:ln>
                    <a:extLst>
                      <a:ext uri="{53640926-AAD7-44D8-BBD7-CCE9431645EC}">
                        <a14:shadowObscured xmlns:a14="http://schemas.microsoft.com/office/drawing/2010/main"/>
                      </a:ext>
                    </a:extLst>
                  </pic:spPr>
                </pic:pic>
              </a:graphicData>
            </a:graphic>
          </wp:inline>
        </w:drawing>
      </w:r>
    </w:p>
    <w:p w14:paraId="413D9418" w14:textId="0C1345F6" w:rsidR="00D56C74" w:rsidRPr="007B0EF3" w:rsidRDefault="00D56C74" w:rsidP="0033015A">
      <w:pPr>
        <w:rPr>
          <w:rFonts w:ascii="Times New Roman" w:hAnsi="Times New Roman" w:cs="Times New Roman"/>
        </w:rPr>
      </w:pPr>
      <w:r w:rsidRPr="007B0EF3">
        <w:rPr>
          <w:rFonts w:ascii="Times New Roman" w:hAnsi="Times New Roman" w:cs="Times New Roman"/>
        </w:rPr>
        <w:t xml:space="preserve">In Exercise 2, the lecturer should also designate the range of </w:t>
      </w:r>
      <w:r w:rsidR="006C18E7" w:rsidRPr="007B0EF3">
        <w:rPr>
          <w:rFonts w:ascii="Times New Roman" w:hAnsi="Times New Roman" w:cs="Times New Roman"/>
        </w:rPr>
        <w:t>floating point numbers that for n &gt;= 53, 2^(-n) cannot be recognized for floating point numbers</w:t>
      </w:r>
      <w:r w:rsidR="00E5388F" w:rsidRPr="007B0EF3">
        <w:rPr>
          <w:rFonts w:ascii="Times New Roman" w:hAnsi="Times New Roman" w:cs="Times New Roman"/>
        </w:rPr>
        <w:t>.</w:t>
      </w:r>
    </w:p>
    <w:p w14:paraId="30E8E6D6" w14:textId="5B55F0DC" w:rsidR="0033015A" w:rsidRPr="007B0EF3" w:rsidRDefault="0033015A" w:rsidP="0033015A">
      <w:pPr>
        <w:pStyle w:val="Heading2"/>
        <w:numPr>
          <w:ilvl w:val="0"/>
          <w:numId w:val="1"/>
        </w:numPr>
        <w:rPr>
          <w:rFonts w:ascii="Times New Roman" w:hAnsi="Times New Roman" w:cs="Times New Roman"/>
          <w:color w:val="365F91" w:themeColor="accent1" w:themeShade="BF"/>
          <w:sz w:val="28"/>
          <w:szCs w:val="28"/>
          <w:lang w:val="en-US"/>
        </w:rPr>
      </w:pPr>
      <w:bookmarkStart w:id="2" w:name="_Toc105464030"/>
      <w:r w:rsidRPr="007B0EF3">
        <w:rPr>
          <w:rFonts w:ascii="Times New Roman" w:hAnsi="Times New Roman" w:cs="Times New Roman"/>
          <w:color w:val="365F91" w:themeColor="accent1" w:themeShade="BF"/>
          <w:sz w:val="28"/>
          <w:szCs w:val="28"/>
          <w:lang w:val="en-US"/>
        </w:rPr>
        <w:t>Reflections on what I have learned</w:t>
      </w:r>
      <w:bookmarkEnd w:id="2"/>
    </w:p>
    <w:p w14:paraId="11DFC905" w14:textId="47CCF69F" w:rsidR="00AC3588" w:rsidRPr="007B0EF3" w:rsidRDefault="00F44A8F" w:rsidP="00E5388F">
      <w:pPr>
        <w:jc w:val="both"/>
        <w:rPr>
          <w:rFonts w:ascii="Times New Roman" w:hAnsi="Times New Roman" w:cs="Times New Roman"/>
          <w:lang w:val="en-US"/>
        </w:rPr>
      </w:pPr>
      <w:r w:rsidRPr="007B0EF3">
        <w:rPr>
          <w:rFonts w:ascii="Times New Roman" w:hAnsi="Times New Roman" w:cs="Times New Roman"/>
          <w:lang w:val="en-US"/>
        </w:rPr>
        <w:t xml:space="preserve">In this round’s materials, I found the fixed point method to be quite </w:t>
      </w:r>
      <w:r w:rsidR="00D56C74" w:rsidRPr="007B0EF3">
        <w:rPr>
          <w:rFonts w:ascii="Times New Roman" w:hAnsi="Times New Roman" w:cs="Times New Roman"/>
          <w:lang w:val="en-US"/>
        </w:rPr>
        <w:t>strange but</w:t>
      </w:r>
      <w:r w:rsidRPr="007B0EF3">
        <w:rPr>
          <w:rFonts w:ascii="Times New Roman" w:hAnsi="Times New Roman" w:cs="Times New Roman"/>
          <w:lang w:val="en-US"/>
        </w:rPr>
        <w:t xml:space="preserve"> interesting</w:t>
      </w:r>
      <w:r w:rsidR="00D56C74" w:rsidRPr="007B0EF3">
        <w:rPr>
          <w:rFonts w:ascii="Times New Roman" w:hAnsi="Times New Roman" w:cs="Times New Roman"/>
          <w:lang w:val="en-US"/>
        </w:rPr>
        <w:t>, since using the output as an input for the function turns out to convergent to the root of the equation</w:t>
      </w:r>
      <w:r w:rsidRPr="007B0EF3">
        <w:rPr>
          <w:rFonts w:ascii="Times New Roman" w:hAnsi="Times New Roman" w:cs="Times New Roman"/>
          <w:lang w:val="en-US"/>
        </w:rPr>
        <w:t xml:space="preserve">. Proving the convergence of the fixed point method is quite of a challenge for me. </w:t>
      </w:r>
      <w:r w:rsidR="00AC3588" w:rsidRPr="007B0EF3">
        <w:rPr>
          <w:rFonts w:ascii="Times New Roman" w:hAnsi="Times New Roman" w:cs="Times New Roman"/>
          <w:lang w:val="en-US"/>
        </w:rPr>
        <w:t>What I can only try is just to plug in the point and let it recurse for many times to see if the value converges or diverges. I haven’t found out a solid solution to prove any given fixed point method to be convergent.</w:t>
      </w:r>
    </w:p>
    <w:p w14:paraId="1D1E089B" w14:textId="4ED81585" w:rsidR="00E5388F" w:rsidRPr="007B0EF3" w:rsidRDefault="00E5388F" w:rsidP="00E5388F">
      <w:pPr>
        <w:jc w:val="both"/>
        <w:rPr>
          <w:rFonts w:ascii="Times New Roman" w:hAnsi="Times New Roman" w:cs="Times New Roman"/>
          <w:lang w:val="en-US"/>
        </w:rPr>
      </w:pPr>
      <w:r w:rsidRPr="007B0EF3">
        <w:rPr>
          <w:rFonts w:ascii="Times New Roman" w:hAnsi="Times New Roman" w:cs="Times New Roman"/>
          <w:lang w:val="en-US"/>
        </w:rPr>
        <w:t xml:space="preserve">Also, the Steffensen’s method is new to me because I have not seen it before. It could be better if </w:t>
      </w:r>
      <w:r w:rsidR="001F2A67" w:rsidRPr="007B0EF3">
        <w:rPr>
          <w:rFonts w:ascii="Times New Roman" w:hAnsi="Times New Roman" w:cs="Times New Roman"/>
          <w:lang w:val="en-US"/>
        </w:rPr>
        <w:t>the lecturer</w:t>
      </w:r>
      <w:r w:rsidRPr="007B0EF3">
        <w:rPr>
          <w:rFonts w:ascii="Times New Roman" w:hAnsi="Times New Roman" w:cs="Times New Roman"/>
          <w:lang w:val="en-US"/>
        </w:rPr>
        <w:t xml:space="preserve"> can cover this method in the lecture notes as well. </w:t>
      </w:r>
    </w:p>
    <w:p w14:paraId="596C9B7D" w14:textId="1ABAE4B9" w:rsidR="0033015A" w:rsidRPr="007B0EF3" w:rsidRDefault="0033015A" w:rsidP="0033015A">
      <w:pPr>
        <w:pStyle w:val="Heading2"/>
        <w:numPr>
          <w:ilvl w:val="0"/>
          <w:numId w:val="1"/>
        </w:numPr>
        <w:rPr>
          <w:rStyle w:val="fontstyle21"/>
          <w:rFonts w:ascii="Times New Roman" w:hAnsi="Times New Roman" w:cs="Times New Roman"/>
          <w:color w:val="365F91" w:themeColor="accent1" w:themeShade="BF"/>
          <w:sz w:val="28"/>
          <w:szCs w:val="28"/>
          <w:lang w:val="en-US"/>
        </w:rPr>
      </w:pPr>
      <w:bookmarkStart w:id="3" w:name="_Toc105464031"/>
      <w:r w:rsidRPr="007B0EF3">
        <w:rPr>
          <w:rStyle w:val="fontstyle21"/>
          <w:rFonts w:ascii="Times New Roman" w:hAnsi="Times New Roman" w:cs="Times New Roman"/>
          <w:color w:val="365F91" w:themeColor="accent1" w:themeShade="BF"/>
          <w:sz w:val="28"/>
          <w:szCs w:val="28"/>
          <w:lang w:val="en-US"/>
        </w:rPr>
        <w:t>Newton’s method</w:t>
      </w:r>
      <w:bookmarkEnd w:id="3"/>
    </w:p>
    <w:p w14:paraId="0EE55B96" w14:textId="51B4D195" w:rsidR="0033015A" w:rsidRPr="007B0EF3" w:rsidRDefault="00EE173A" w:rsidP="0033015A">
      <w:pPr>
        <w:rPr>
          <w:rFonts w:ascii="Times New Roman" w:hAnsi="Times New Roman" w:cs="Times New Roman"/>
          <w:lang w:val="en-US"/>
        </w:rPr>
      </w:pPr>
      <w:r w:rsidRPr="007B0EF3">
        <w:rPr>
          <w:rFonts w:ascii="Times New Roman" w:hAnsi="Times New Roman" w:cs="Times New Roman"/>
          <w:lang w:val="en-US"/>
        </w:rPr>
        <w:t xml:space="preserve">In mathematical optimization, the Newton’s method </w:t>
      </w:r>
      <w:r w:rsidR="009F4502" w:rsidRPr="007B0EF3">
        <w:rPr>
          <w:rFonts w:ascii="Times New Roman" w:hAnsi="Times New Roman" w:cs="Times New Roman"/>
          <w:lang w:val="en-US"/>
        </w:rPr>
        <w:t>can be used to find the local optima of a function within a range. A level of tolerance is usually set beforehand</w:t>
      </w:r>
      <w:r w:rsidR="00E5388F" w:rsidRPr="007B0EF3">
        <w:rPr>
          <w:rFonts w:ascii="Times New Roman" w:hAnsi="Times New Roman" w:cs="Times New Roman"/>
          <w:lang w:val="en-US"/>
        </w:rPr>
        <w:t xml:space="preserve"> [1]</w:t>
      </w:r>
    </w:p>
    <w:p w14:paraId="0146BEB9" w14:textId="2CD767E7" w:rsidR="009F4502" w:rsidRPr="007B0EF3" w:rsidRDefault="009F4502" w:rsidP="0033015A">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3283A75D" wp14:editId="53486EAA">
            <wp:extent cx="5210066" cy="1516380"/>
            <wp:effectExtent l="0" t="0" r="0"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11"/>
                    <a:stretch>
                      <a:fillRect/>
                    </a:stretch>
                  </pic:blipFill>
                  <pic:spPr>
                    <a:xfrm>
                      <a:off x="0" y="0"/>
                      <a:ext cx="5240778" cy="1525319"/>
                    </a:xfrm>
                    <a:prstGeom prst="rect">
                      <a:avLst/>
                    </a:prstGeom>
                  </pic:spPr>
                </pic:pic>
              </a:graphicData>
            </a:graphic>
          </wp:inline>
        </w:drawing>
      </w:r>
    </w:p>
    <w:p w14:paraId="5EB9C994" w14:textId="6D76F982" w:rsidR="009F4502" w:rsidRPr="007B0EF3" w:rsidRDefault="009F4502" w:rsidP="00E5388F">
      <w:pPr>
        <w:jc w:val="both"/>
        <w:rPr>
          <w:rFonts w:ascii="Times New Roman" w:hAnsi="Times New Roman" w:cs="Times New Roman"/>
          <w:lang w:val="en-US"/>
        </w:rPr>
      </w:pPr>
      <w:r w:rsidRPr="007B0EF3">
        <w:rPr>
          <w:rFonts w:ascii="Times New Roman" w:hAnsi="Times New Roman" w:cs="Times New Roman"/>
          <w:lang w:val="en-US"/>
        </w:rPr>
        <w:lastRenderedPageBreak/>
        <w:t>Newton’s method is the main method employed in many optimisation algorithms. However, it has convergence issues if x0 is too far away from optimal. In other words, Newton method is not guaranteed to always converge. For quadratic problems, the approximation for the optima is exact, meaning that only one iteration is needed [</w:t>
      </w:r>
      <w:r w:rsidR="00343E87" w:rsidRPr="007B0EF3">
        <w:rPr>
          <w:rFonts w:ascii="Times New Roman" w:hAnsi="Times New Roman" w:cs="Times New Roman"/>
          <w:lang w:val="en-US"/>
        </w:rPr>
        <w:t>1</w:t>
      </w:r>
      <w:r w:rsidRPr="007B0EF3">
        <w:rPr>
          <w:rFonts w:ascii="Times New Roman" w:hAnsi="Times New Roman" w:cs="Times New Roman"/>
          <w:lang w:val="en-US"/>
        </w:rPr>
        <w:t>]</w:t>
      </w:r>
    </w:p>
    <w:p w14:paraId="19C02B60" w14:textId="3C8A3F51" w:rsidR="00D56C74" w:rsidRPr="007B0EF3" w:rsidRDefault="00D56C74" w:rsidP="00E5388F">
      <w:pPr>
        <w:jc w:val="both"/>
        <w:rPr>
          <w:rFonts w:ascii="Times New Roman" w:hAnsi="Times New Roman" w:cs="Times New Roman"/>
          <w:lang w:val="en-US"/>
        </w:rPr>
      </w:pPr>
      <w:r w:rsidRPr="007B0EF3">
        <w:rPr>
          <w:rFonts w:ascii="Times New Roman" w:hAnsi="Times New Roman" w:cs="Times New Roman"/>
          <w:lang w:val="en-US"/>
        </w:rPr>
        <w:t>This Newton’s method is a modified version of the original formula, in that it is used to find the root of the derivative of a given function. Therefore, the original Newton’s method is used to find the roots, while this version is used to find the inflectional points.</w:t>
      </w:r>
    </w:p>
    <w:p w14:paraId="31B547D4" w14:textId="7B8A912E" w:rsidR="0033015A" w:rsidRPr="007B0EF3" w:rsidRDefault="0033015A" w:rsidP="0033015A">
      <w:pPr>
        <w:pStyle w:val="Heading2"/>
        <w:numPr>
          <w:ilvl w:val="0"/>
          <w:numId w:val="1"/>
        </w:numPr>
        <w:rPr>
          <w:rStyle w:val="fontstyle21"/>
          <w:rFonts w:ascii="Times New Roman" w:hAnsi="Times New Roman" w:cs="Times New Roman"/>
          <w:color w:val="365F91" w:themeColor="accent1" w:themeShade="BF"/>
          <w:sz w:val="28"/>
          <w:szCs w:val="28"/>
          <w:lang w:val="en-US"/>
        </w:rPr>
      </w:pPr>
      <w:bookmarkStart w:id="4" w:name="_Toc105464032"/>
      <w:r w:rsidRPr="007B0EF3">
        <w:rPr>
          <w:rStyle w:val="fontstyle21"/>
          <w:rFonts w:ascii="Times New Roman" w:hAnsi="Times New Roman" w:cs="Times New Roman"/>
          <w:color w:val="365F91" w:themeColor="accent1" w:themeShade="BF"/>
          <w:sz w:val="28"/>
          <w:szCs w:val="28"/>
          <w:lang w:val="en-US"/>
        </w:rPr>
        <w:t>Bisection method</w:t>
      </w:r>
      <w:bookmarkEnd w:id="4"/>
    </w:p>
    <w:p w14:paraId="0DF09B35" w14:textId="0C38F9DB" w:rsidR="0033015A" w:rsidRPr="007B0EF3" w:rsidRDefault="00EE173A" w:rsidP="0033015A">
      <w:pPr>
        <w:rPr>
          <w:rFonts w:ascii="Times New Roman" w:hAnsi="Times New Roman" w:cs="Times New Roman"/>
          <w:lang w:val="en-US"/>
        </w:rPr>
      </w:pPr>
      <w:r w:rsidRPr="007B0EF3">
        <w:rPr>
          <w:rFonts w:ascii="Times New Roman" w:hAnsi="Times New Roman" w:cs="Times New Roman"/>
          <w:lang w:val="en-US"/>
        </w:rPr>
        <w:t xml:space="preserve">Similarly like the </w:t>
      </w:r>
      <w:r w:rsidR="001759C8" w:rsidRPr="007B0EF3">
        <w:rPr>
          <w:rFonts w:ascii="Times New Roman" w:hAnsi="Times New Roman" w:cs="Times New Roman"/>
          <w:lang w:val="en-US"/>
        </w:rPr>
        <w:t xml:space="preserve">Newton’s method, the bisection method can be used to find the local optima of a function within a range. </w:t>
      </w:r>
      <w:r w:rsidR="001F2A67" w:rsidRPr="007B0EF3">
        <w:rPr>
          <w:rFonts w:ascii="Times New Roman" w:hAnsi="Times New Roman" w:cs="Times New Roman"/>
          <w:lang w:val="en-US"/>
        </w:rPr>
        <w:t>However, the second derivative of the function is not needed like the Newton’s method</w:t>
      </w:r>
      <w:r w:rsidR="00343E87" w:rsidRPr="007B0EF3">
        <w:rPr>
          <w:rFonts w:ascii="Times New Roman" w:hAnsi="Times New Roman" w:cs="Times New Roman"/>
          <w:lang w:val="en-US"/>
        </w:rPr>
        <w:t xml:space="preserve"> [1]</w:t>
      </w:r>
    </w:p>
    <w:p w14:paraId="385D4B31" w14:textId="2B2152F7" w:rsidR="001759C8" w:rsidRPr="007B0EF3" w:rsidRDefault="001759C8" w:rsidP="0033015A">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46694955" wp14:editId="272F2B6F">
            <wp:extent cx="5206983" cy="2590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212723" cy="2593656"/>
                    </a:xfrm>
                    <a:prstGeom prst="rect">
                      <a:avLst/>
                    </a:prstGeom>
                  </pic:spPr>
                </pic:pic>
              </a:graphicData>
            </a:graphic>
          </wp:inline>
        </w:drawing>
      </w:r>
    </w:p>
    <w:p w14:paraId="212E232F" w14:textId="77777777" w:rsidR="001F2A67" w:rsidRPr="007B0EF3" w:rsidRDefault="001F2A67" w:rsidP="0033015A">
      <w:pPr>
        <w:rPr>
          <w:rFonts w:ascii="Times New Roman" w:hAnsi="Times New Roman" w:cs="Times New Roman"/>
          <w:lang w:val="en-US"/>
        </w:rPr>
      </w:pPr>
    </w:p>
    <w:p w14:paraId="38789955" w14:textId="30BEC23B" w:rsidR="009F4502" w:rsidRPr="007B0EF3" w:rsidRDefault="009F4502" w:rsidP="0033015A">
      <w:pPr>
        <w:rPr>
          <w:rFonts w:ascii="Times New Roman" w:hAnsi="Times New Roman" w:cs="Times New Roman"/>
          <w:lang w:val="en-US"/>
        </w:rPr>
      </w:pPr>
      <w:r w:rsidRPr="007B0EF3">
        <w:rPr>
          <w:rFonts w:ascii="Times New Roman" w:hAnsi="Times New Roman" w:cs="Times New Roman"/>
          <w:lang w:val="en-US"/>
        </w:rPr>
        <w:t>For example, we can calculate the numerical result of the optima without resorting to analytical derivation</w:t>
      </w:r>
      <w:r w:rsidR="00D56C74" w:rsidRPr="007B0EF3">
        <w:rPr>
          <w:rFonts w:ascii="Times New Roman" w:hAnsi="Times New Roman" w:cs="Times New Roman"/>
          <w:lang w:val="en-US"/>
        </w:rPr>
        <w:t>. In the function -2log(x) + (x-1)^2, its global minimum is 1.618</w:t>
      </w:r>
    </w:p>
    <w:p w14:paraId="7E7BDC3A" w14:textId="44774622" w:rsidR="009F4502" w:rsidRPr="007B0EF3" w:rsidRDefault="009F4502" w:rsidP="0033015A">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2ECA692F" wp14:editId="35449C88">
            <wp:extent cx="2567940" cy="3243453"/>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3"/>
                    <a:stretch>
                      <a:fillRect/>
                    </a:stretch>
                  </pic:blipFill>
                  <pic:spPr>
                    <a:xfrm>
                      <a:off x="0" y="0"/>
                      <a:ext cx="2572578" cy="3249311"/>
                    </a:xfrm>
                    <a:prstGeom prst="rect">
                      <a:avLst/>
                    </a:prstGeom>
                  </pic:spPr>
                </pic:pic>
              </a:graphicData>
            </a:graphic>
          </wp:inline>
        </w:drawing>
      </w:r>
    </w:p>
    <w:p w14:paraId="129150C2" w14:textId="77777777" w:rsidR="0033015A" w:rsidRPr="007B0EF3" w:rsidRDefault="0033015A" w:rsidP="0033015A">
      <w:pPr>
        <w:pStyle w:val="Heading2"/>
        <w:numPr>
          <w:ilvl w:val="0"/>
          <w:numId w:val="1"/>
        </w:numPr>
        <w:rPr>
          <w:rFonts w:ascii="Times New Roman" w:hAnsi="Times New Roman" w:cs="Times New Roman"/>
          <w:color w:val="365F91" w:themeColor="accent1" w:themeShade="BF"/>
          <w:sz w:val="28"/>
          <w:szCs w:val="28"/>
          <w:lang w:val="en-US"/>
        </w:rPr>
      </w:pPr>
      <w:bookmarkStart w:id="5" w:name="_Toc105464033"/>
      <w:r w:rsidRPr="007B0EF3">
        <w:rPr>
          <w:rFonts w:ascii="Times New Roman" w:hAnsi="Times New Roman" w:cs="Times New Roman"/>
          <w:color w:val="365F91" w:themeColor="accent1" w:themeShade="BF"/>
          <w:sz w:val="28"/>
          <w:szCs w:val="28"/>
          <w:lang w:val="en-US"/>
        </w:rPr>
        <w:lastRenderedPageBreak/>
        <w:t>Floating-Point Arithmetic</w:t>
      </w:r>
      <w:bookmarkEnd w:id="5"/>
    </w:p>
    <w:p w14:paraId="287B76CA" w14:textId="22A5C5B3" w:rsidR="006349F3" w:rsidRPr="007B0EF3" w:rsidRDefault="004B2894" w:rsidP="00AC3588">
      <w:pPr>
        <w:jc w:val="both"/>
        <w:rPr>
          <w:rFonts w:ascii="Times New Roman" w:hAnsi="Times New Roman" w:cs="Times New Roman"/>
          <w:lang w:val="en-US"/>
        </w:rPr>
      </w:pPr>
      <w:r w:rsidRPr="007B0EF3">
        <w:rPr>
          <w:rFonts w:ascii="Times New Roman" w:hAnsi="Times New Roman" w:cs="Times New Roman"/>
          <w:lang w:val="en-US"/>
        </w:rPr>
        <w:t>In parallel computing, arithmetic done with floats is about twice faster than doubles, since double is twice the precision of floats</w:t>
      </w:r>
      <w:r w:rsidR="006349F3" w:rsidRPr="007B0EF3">
        <w:rPr>
          <w:rFonts w:ascii="Times New Roman" w:hAnsi="Times New Roman" w:cs="Times New Roman"/>
          <w:lang w:val="en-US"/>
        </w:rPr>
        <w:t xml:space="preserve"> [2]</w:t>
      </w:r>
      <w:r w:rsidRPr="007B0EF3">
        <w:rPr>
          <w:rFonts w:ascii="Times New Roman" w:hAnsi="Times New Roman" w:cs="Times New Roman"/>
          <w:lang w:val="en-US"/>
        </w:rPr>
        <w:t>.</w:t>
      </w:r>
      <w:r w:rsidR="006349F3" w:rsidRPr="007B0EF3">
        <w:rPr>
          <w:rFonts w:ascii="Times New Roman" w:hAnsi="Times New Roman" w:cs="Times New Roman"/>
          <w:lang w:val="en-US"/>
        </w:rPr>
        <w:t xml:space="preserve"> This is illustrated below, where 729 billion arithmetics are calculated by a multicore computer.</w:t>
      </w:r>
    </w:p>
    <w:p w14:paraId="4149B24B" w14:textId="36FFA2EE" w:rsidR="006349F3" w:rsidRPr="007B0EF3" w:rsidRDefault="006349F3" w:rsidP="00AC3588">
      <w:pPr>
        <w:jc w:val="both"/>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7CCD2601" wp14:editId="41573F10">
            <wp:extent cx="5731510" cy="617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17855"/>
                    </a:xfrm>
                    <a:prstGeom prst="rect">
                      <a:avLst/>
                    </a:prstGeom>
                  </pic:spPr>
                </pic:pic>
              </a:graphicData>
            </a:graphic>
          </wp:inline>
        </w:drawing>
      </w:r>
    </w:p>
    <w:p w14:paraId="081A5BAE" w14:textId="0945668B" w:rsidR="006349F3" w:rsidRPr="007B0EF3" w:rsidRDefault="006349F3" w:rsidP="00AC3588">
      <w:pPr>
        <w:jc w:val="both"/>
        <w:rPr>
          <w:rFonts w:ascii="Times New Roman" w:hAnsi="Times New Roman" w:cs="Times New Roman"/>
          <w:lang w:val="en-US"/>
        </w:rPr>
      </w:pPr>
      <w:r w:rsidRPr="007B0EF3">
        <w:rPr>
          <w:rFonts w:ascii="Times New Roman" w:hAnsi="Times New Roman" w:cs="Times New Roman"/>
          <w:lang w:val="en-US"/>
        </w:rPr>
        <w:t>The double arithmetic takes 3.72 seconds</w:t>
      </w:r>
    </w:p>
    <w:p w14:paraId="690D895C" w14:textId="1B6B6C28" w:rsidR="006349F3" w:rsidRPr="007B0EF3" w:rsidRDefault="006349F3" w:rsidP="00AC3588">
      <w:pPr>
        <w:jc w:val="both"/>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427E9762" wp14:editId="40A3FBC6">
            <wp:extent cx="5731510" cy="621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5769" cy="622127"/>
                    </a:xfrm>
                    <a:prstGeom prst="rect">
                      <a:avLst/>
                    </a:prstGeom>
                  </pic:spPr>
                </pic:pic>
              </a:graphicData>
            </a:graphic>
          </wp:inline>
        </w:drawing>
      </w:r>
    </w:p>
    <w:p w14:paraId="0320F7AD" w14:textId="11687E46" w:rsidR="006349F3" w:rsidRPr="007B0EF3" w:rsidRDefault="006349F3" w:rsidP="00AC3588">
      <w:pPr>
        <w:jc w:val="both"/>
        <w:rPr>
          <w:rFonts w:ascii="Times New Roman" w:hAnsi="Times New Roman" w:cs="Times New Roman"/>
          <w:lang w:val="en-US"/>
        </w:rPr>
      </w:pPr>
      <w:r w:rsidRPr="007B0EF3">
        <w:rPr>
          <w:rFonts w:ascii="Times New Roman" w:hAnsi="Times New Roman" w:cs="Times New Roman"/>
          <w:lang w:val="en-US"/>
        </w:rPr>
        <w:t>while float arithmetic takes half the time, which is 1.83 seconds</w:t>
      </w:r>
    </w:p>
    <w:p w14:paraId="06C919F4" w14:textId="77777777" w:rsidR="006349F3" w:rsidRPr="007B0EF3" w:rsidRDefault="006349F3" w:rsidP="006349F3">
      <w:pPr>
        <w:jc w:val="both"/>
        <w:rPr>
          <w:rFonts w:ascii="Times New Roman" w:hAnsi="Times New Roman" w:cs="Times New Roman"/>
          <w:lang w:val="en-US"/>
        </w:rPr>
      </w:pPr>
      <w:r w:rsidRPr="007B0EF3">
        <w:rPr>
          <w:rFonts w:ascii="Times New Roman" w:hAnsi="Times New Roman" w:cs="Times New Roman"/>
          <w:lang w:val="en-US"/>
        </w:rPr>
        <w:t>Conversions from double to float will also cause rounding errors if multiple additions of doubles are accumulated over a sum of type float [2]</w:t>
      </w:r>
    </w:p>
    <w:p w14:paraId="2A9B6097" w14:textId="7C64C0BB" w:rsidR="000B74AE" w:rsidRPr="007B0EF3" w:rsidRDefault="000B74AE" w:rsidP="006349F3">
      <w:pPr>
        <w:jc w:val="both"/>
        <w:rPr>
          <w:rFonts w:ascii="Times New Roman" w:hAnsi="Times New Roman" w:cs="Times New Roman"/>
          <w:lang w:val="en-US"/>
        </w:rPr>
      </w:pPr>
      <w:r w:rsidRPr="007B0EF3">
        <w:rPr>
          <w:rFonts w:ascii="Times New Roman" w:hAnsi="Times New Roman" w:cs="Times New Roman"/>
          <w:lang w:val="en-US"/>
        </w:rPr>
        <w:t>Another inherent problem present in floating point number</w:t>
      </w:r>
      <w:r w:rsidR="00A81111" w:rsidRPr="007B0EF3">
        <w:rPr>
          <w:rFonts w:ascii="Times New Roman" w:hAnsi="Times New Roman" w:cs="Times New Roman"/>
          <w:lang w:val="en-US"/>
        </w:rPr>
        <w:t xml:space="preserve"> arithmetic</w:t>
      </w:r>
      <w:r w:rsidRPr="007B0EF3">
        <w:rPr>
          <w:rFonts w:ascii="Times New Roman" w:hAnsi="Times New Roman" w:cs="Times New Roman"/>
          <w:lang w:val="en-US"/>
        </w:rPr>
        <w:t xml:space="preserve"> is that it does</w:t>
      </w:r>
      <w:r w:rsidR="00A81111" w:rsidRPr="007B0EF3">
        <w:rPr>
          <w:rFonts w:ascii="Times New Roman" w:hAnsi="Times New Roman" w:cs="Times New Roman"/>
          <w:lang w:val="en-US"/>
        </w:rPr>
        <w:t xml:space="preserve"> not</w:t>
      </w:r>
      <w:r w:rsidRPr="007B0EF3">
        <w:rPr>
          <w:rFonts w:ascii="Times New Roman" w:hAnsi="Times New Roman" w:cs="Times New Roman"/>
          <w:lang w:val="en-US"/>
        </w:rPr>
        <w:t xml:space="preserve"> result in</w:t>
      </w:r>
      <w:r w:rsidR="00AC3588" w:rsidRPr="007B0EF3">
        <w:rPr>
          <w:rFonts w:ascii="Times New Roman" w:hAnsi="Times New Roman" w:cs="Times New Roman"/>
          <w:lang w:val="en-US"/>
        </w:rPr>
        <w:t xml:space="preserve"> </w:t>
      </w:r>
      <w:r w:rsidRPr="007B0EF3">
        <w:rPr>
          <w:rFonts w:ascii="Times New Roman" w:hAnsi="Times New Roman" w:cs="Times New Roman"/>
          <w:lang w:val="en-US"/>
        </w:rPr>
        <w:t xml:space="preserve">exact solution. For example, in Scala compiler, the addition of 0.1 + 0.2 is not 0.3, but it is actually 0.1 + 0.2 = 0.30000000000000004. I used to have coded the banking API transactions before and it is suggested that we should not use floating point numbers. Instead, the Python package library Decimal is helpful to calculate the exact values. </w:t>
      </w:r>
    </w:p>
    <w:p w14:paraId="77373CF1" w14:textId="77777777" w:rsidR="0033015A" w:rsidRPr="007B0EF3" w:rsidRDefault="0033015A" w:rsidP="0033015A">
      <w:pPr>
        <w:pStyle w:val="Heading1"/>
        <w:rPr>
          <w:rFonts w:ascii="Times New Roman" w:hAnsi="Times New Roman" w:cs="Times New Roman"/>
          <w:color w:val="365F91" w:themeColor="accent1" w:themeShade="BF"/>
          <w:sz w:val="32"/>
          <w:szCs w:val="32"/>
          <w:lang w:val="en-US"/>
        </w:rPr>
      </w:pPr>
      <w:bookmarkStart w:id="6" w:name="_Toc105464034"/>
      <w:r w:rsidRPr="007B0EF3">
        <w:rPr>
          <w:rFonts w:ascii="Times New Roman" w:hAnsi="Times New Roman" w:cs="Times New Roman"/>
          <w:color w:val="365F91" w:themeColor="accent1" w:themeShade="BF"/>
          <w:sz w:val="32"/>
          <w:szCs w:val="32"/>
          <w:lang w:val="en-US"/>
        </w:rPr>
        <w:t>Round 2: Polynomial interpolation</w:t>
      </w:r>
      <w:bookmarkEnd w:id="6"/>
    </w:p>
    <w:p w14:paraId="1D29E9FB" w14:textId="6129E106" w:rsidR="0033015A" w:rsidRPr="007B0EF3" w:rsidRDefault="0033015A" w:rsidP="0033015A">
      <w:pPr>
        <w:pStyle w:val="Heading2"/>
        <w:numPr>
          <w:ilvl w:val="0"/>
          <w:numId w:val="2"/>
        </w:numPr>
        <w:rPr>
          <w:rStyle w:val="fontstyle21"/>
          <w:rFonts w:ascii="Times New Roman" w:hAnsi="Times New Roman" w:cs="Times New Roman"/>
          <w:color w:val="365F91" w:themeColor="accent1" w:themeShade="BF"/>
          <w:sz w:val="28"/>
          <w:szCs w:val="28"/>
          <w:lang w:val="en-US"/>
        </w:rPr>
      </w:pPr>
      <w:bookmarkStart w:id="7" w:name="_Toc105464035"/>
      <w:r w:rsidRPr="007B0EF3">
        <w:rPr>
          <w:rStyle w:val="fontstyle21"/>
          <w:rFonts w:ascii="Times New Roman" w:hAnsi="Times New Roman" w:cs="Times New Roman"/>
          <w:color w:val="365F91" w:themeColor="accent1" w:themeShade="BF"/>
          <w:sz w:val="28"/>
          <w:szCs w:val="28"/>
          <w:lang w:val="en-US"/>
        </w:rPr>
        <w:t>Comments on the lecture and exercise materials</w:t>
      </w:r>
      <w:bookmarkEnd w:id="7"/>
      <w:r w:rsidRPr="007B0EF3">
        <w:rPr>
          <w:rStyle w:val="fontstyle21"/>
          <w:rFonts w:ascii="Times New Roman" w:hAnsi="Times New Roman" w:cs="Times New Roman"/>
          <w:color w:val="365F91" w:themeColor="accent1" w:themeShade="BF"/>
          <w:sz w:val="28"/>
          <w:szCs w:val="28"/>
          <w:lang w:val="en-US"/>
        </w:rPr>
        <w:t xml:space="preserve"> </w:t>
      </w:r>
    </w:p>
    <w:p w14:paraId="1EAA9A51" w14:textId="2C09F70A" w:rsidR="0033015A" w:rsidRPr="007B0EF3" w:rsidRDefault="00C738B7" w:rsidP="00D14A78">
      <w:pPr>
        <w:jc w:val="both"/>
        <w:rPr>
          <w:rFonts w:ascii="Times New Roman" w:hAnsi="Times New Roman" w:cs="Times New Roman"/>
          <w:lang w:val="en-US"/>
        </w:rPr>
      </w:pPr>
      <w:r w:rsidRPr="007B0EF3">
        <w:rPr>
          <w:rFonts w:ascii="Times New Roman" w:hAnsi="Times New Roman" w:cs="Times New Roman"/>
          <w:lang w:val="en-US"/>
        </w:rPr>
        <w:t>Considering the barycentric formula of the Lagrange interpolation, the addition of one more interpolation with the constant function 1 besides the original data should be covered in the exercise hints materials.</w:t>
      </w:r>
      <w:r w:rsidR="00246101" w:rsidRPr="007B0EF3">
        <w:rPr>
          <w:rFonts w:ascii="Times New Roman" w:hAnsi="Times New Roman" w:cs="Times New Roman"/>
          <w:lang w:val="en-US"/>
        </w:rPr>
        <w:t xml:space="preserve"> I found lacking this crucial idea will be troublesome for students to find the correct direction</w:t>
      </w:r>
    </w:p>
    <w:p w14:paraId="1556FC20" w14:textId="2A7C495E" w:rsidR="00454BE1" w:rsidRPr="007B0EF3" w:rsidRDefault="00454BE1" w:rsidP="00D14A78">
      <w:pPr>
        <w:jc w:val="both"/>
        <w:rPr>
          <w:rFonts w:ascii="Times New Roman" w:hAnsi="Times New Roman" w:cs="Times New Roman"/>
          <w:lang w:val="en-US"/>
        </w:rPr>
      </w:pPr>
      <w:r w:rsidRPr="007B0EF3">
        <w:rPr>
          <w:rFonts w:ascii="Times New Roman" w:hAnsi="Times New Roman" w:cs="Times New Roman"/>
          <w:lang w:val="en-US"/>
        </w:rPr>
        <w:t xml:space="preserve">Additionally, Newton’s interpolation should be added in the exercise set as well, because after the course I haven’t had a chance to know how Newton’s interpolation looks like compared to Lagrange method. </w:t>
      </w:r>
    </w:p>
    <w:p w14:paraId="622C5C5F" w14:textId="1D473D86" w:rsidR="0033015A" w:rsidRPr="007B0EF3" w:rsidRDefault="0033015A" w:rsidP="0033015A">
      <w:pPr>
        <w:pStyle w:val="Heading2"/>
        <w:numPr>
          <w:ilvl w:val="0"/>
          <w:numId w:val="2"/>
        </w:numPr>
        <w:rPr>
          <w:rStyle w:val="fontstyle21"/>
          <w:rFonts w:ascii="Times New Roman" w:hAnsi="Times New Roman" w:cs="Times New Roman"/>
          <w:color w:val="365F91" w:themeColor="accent1" w:themeShade="BF"/>
          <w:sz w:val="28"/>
          <w:szCs w:val="28"/>
          <w:lang w:val="en-US"/>
        </w:rPr>
      </w:pPr>
      <w:bookmarkStart w:id="8" w:name="_Toc105464036"/>
      <w:r w:rsidRPr="007B0EF3">
        <w:rPr>
          <w:rStyle w:val="fontstyle21"/>
          <w:rFonts w:ascii="Times New Roman" w:hAnsi="Times New Roman" w:cs="Times New Roman"/>
          <w:color w:val="365F91" w:themeColor="accent1" w:themeShade="BF"/>
          <w:sz w:val="28"/>
          <w:szCs w:val="28"/>
          <w:lang w:val="en-US"/>
        </w:rPr>
        <w:t>Reflections on what I have learned</w:t>
      </w:r>
      <w:bookmarkEnd w:id="8"/>
    </w:p>
    <w:p w14:paraId="51100682" w14:textId="3CD530A1" w:rsidR="0033015A" w:rsidRPr="007B0EF3" w:rsidRDefault="00454BE1" w:rsidP="00D14A78">
      <w:pPr>
        <w:jc w:val="both"/>
        <w:rPr>
          <w:rFonts w:ascii="Times New Roman" w:hAnsi="Times New Roman" w:cs="Times New Roman"/>
          <w:lang w:val="en-US"/>
        </w:rPr>
      </w:pPr>
      <w:r w:rsidRPr="007B0EF3">
        <w:rPr>
          <w:rFonts w:ascii="Times New Roman" w:hAnsi="Times New Roman" w:cs="Times New Roman"/>
          <w:lang w:val="en-US"/>
        </w:rPr>
        <w:t xml:space="preserve">The Lagrange interpolation appears to be </w:t>
      </w:r>
      <w:r w:rsidR="000135F5" w:rsidRPr="007B0EF3">
        <w:rPr>
          <w:rFonts w:ascii="Times New Roman" w:hAnsi="Times New Roman" w:cs="Times New Roman"/>
          <w:lang w:val="en-US"/>
        </w:rPr>
        <w:t>a</w:t>
      </w:r>
      <w:r w:rsidRPr="007B0EF3">
        <w:rPr>
          <w:rFonts w:ascii="Times New Roman" w:hAnsi="Times New Roman" w:cs="Times New Roman"/>
          <w:lang w:val="en-US"/>
        </w:rPr>
        <w:t xml:space="preserve"> useful method for interpolation inside the data points. I especially like the barycentric formula, which can be updated efficiently in O(1) time when new data points are added. </w:t>
      </w:r>
    </w:p>
    <w:p w14:paraId="5CD9A199" w14:textId="10DEFA8A" w:rsidR="00454BE1" w:rsidRPr="007B0EF3" w:rsidRDefault="00454BE1" w:rsidP="00D14A78">
      <w:pPr>
        <w:jc w:val="both"/>
        <w:rPr>
          <w:rFonts w:ascii="Times New Roman" w:hAnsi="Times New Roman" w:cs="Times New Roman"/>
          <w:lang w:val="en-US"/>
        </w:rPr>
      </w:pPr>
      <w:r w:rsidRPr="007B0EF3">
        <w:rPr>
          <w:rFonts w:ascii="Times New Roman" w:hAnsi="Times New Roman" w:cs="Times New Roman"/>
          <w:lang w:val="en-US"/>
        </w:rPr>
        <w:t>Furthermore, I have a chance to perform operations on sum</w:t>
      </w:r>
      <w:r w:rsidR="00522D6C" w:rsidRPr="007B0EF3">
        <w:rPr>
          <w:rFonts w:ascii="Times New Roman" w:hAnsi="Times New Roman" w:cs="Times New Roman"/>
          <w:lang w:val="en-US"/>
        </w:rPr>
        <w:t xml:space="preserve">ations of many variables in the the proof, which helps me consolidate my understanding of summation arithmetics </w:t>
      </w:r>
    </w:p>
    <w:p w14:paraId="67402ADA" w14:textId="4BB76257" w:rsidR="0033015A" w:rsidRPr="007B0EF3" w:rsidRDefault="003415E5" w:rsidP="0033015A">
      <w:pPr>
        <w:pStyle w:val="Heading2"/>
        <w:numPr>
          <w:ilvl w:val="0"/>
          <w:numId w:val="2"/>
        </w:numPr>
        <w:rPr>
          <w:rStyle w:val="fontstyle21"/>
          <w:rFonts w:ascii="Times New Roman" w:hAnsi="Times New Roman" w:cs="Times New Roman"/>
          <w:color w:val="365F91" w:themeColor="accent1" w:themeShade="BF"/>
          <w:sz w:val="28"/>
          <w:szCs w:val="28"/>
          <w:lang w:val="en-US"/>
        </w:rPr>
      </w:pPr>
      <w:bookmarkStart w:id="9" w:name="_Toc105464037"/>
      <w:r w:rsidRPr="007B0EF3">
        <w:rPr>
          <w:rStyle w:val="fontstyle21"/>
          <w:rFonts w:ascii="Times New Roman" w:hAnsi="Times New Roman" w:cs="Times New Roman"/>
          <w:color w:val="365F91" w:themeColor="accent1" w:themeShade="BF"/>
          <w:sz w:val="28"/>
          <w:szCs w:val="28"/>
          <w:lang w:val="en-US"/>
        </w:rPr>
        <w:t>Finite Element Method</w:t>
      </w:r>
      <w:bookmarkEnd w:id="9"/>
    </w:p>
    <w:p w14:paraId="5C14D828" w14:textId="12885393" w:rsidR="0033015A" w:rsidRPr="007B0EF3" w:rsidRDefault="00522D6C" w:rsidP="00D14A78">
      <w:pPr>
        <w:jc w:val="both"/>
        <w:rPr>
          <w:rFonts w:ascii="Times New Roman" w:hAnsi="Times New Roman" w:cs="Times New Roman"/>
          <w:lang w:val="en-US"/>
        </w:rPr>
      </w:pPr>
      <w:r w:rsidRPr="007B0EF3">
        <w:rPr>
          <w:rFonts w:ascii="Times New Roman" w:hAnsi="Times New Roman" w:cs="Times New Roman"/>
          <w:lang w:val="en-US"/>
        </w:rPr>
        <w:t xml:space="preserve">Lagrange interpolation is a well-known method to in predicting values inside a mesh in the finite element method. FEM uses discretization of the material surface to predicting different physical values </w:t>
      </w:r>
      <w:r w:rsidR="008C5B9D" w:rsidRPr="007B0EF3">
        <w:rPr>
          <w:rFonts w:ascii="Times New Roman" w:hAnsi="Times New Roman" w:cs="Times New Roman"/>
          <w:lang w:val="en-US"/>
        </w:rPr>
        <w:t>on the object</w:t>
      </w:r>
      <w:r w:rsidR="000135F5" w:rsidRPr="007B0EF3">
        <w:rPr>
          <w:rFonts w:ascii="Times New Roman" w:hAnsi="Times New Roman" w:cs="Times New Roman"/>
          <w:lang w:val="en-US"/>
        </w:rPr>
        <w:t xml:space="preserve"> based on initial boundary conditions.</w:t>
      </w:r>
    </w:p>
    <w:p w14:paraId="083262AD" w14:textId="6FC6D1C5" w:rsidR="008C5B9D" w:rsidRPr="007B0EF3" w:rsidRDefault="008C5B9D" w:rsidP="0033015A">
      <w:pPr>
        <w:rPr>
          <w:rFonts w:ascii="Times New Roman" w:hAnsi="Times New Roman" w:cs="Times New Roman"/>
          <w:lang w:val="en-US"/>
        </w:rPr>
      </w:pPr>
      <w:r w:rsidRPr="007B0EF3">
        <w:rPr>
          <w:rFonts w:ascii="Times New Roman" w:hAnsi="Times New Roman" w:cs="Times New Roman"/>
          <w:noProof/>
        </w:rPr>
        <w:lastRenderedPageBreak/>
        <w:drawing>
          <wp:inline distT="0" distB="0" distL="0" distR="0" wp14:anchorId="4A42CE37" wp14:editId="540BEEE1">
            <wp:extent cx="4259147" cy="2118360"/>
            <wp:effectExtent l="0" t="0" r="0" b="0"/>
            <wp:docPr id="12" name="Picture 12" descr="Lagrange Interpolation Function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grange Interpolation Function - an overview | ScienceDirect Topics"/>
                    <pic:cNvPicPr>
                      <a:picLocks noChangeAspect="1" noChangeArrowheads="1"/>
                    </pic:cNvPicPr>
                  </pic:nvPicPr>
                  <pic:blipFill rotWithShape="1">
                    <a:blip r:embed="rId16">
                      <a:extLst>
                        <a:ext uri="{28A0092B-C50C-407E-A947-70E740481C1C}">
                          <a14:useLocalDpi xmlns:a14="http://schemas.microsoft.com/office/drawing/2010/main" val="0"/>
                        </a:ext>
                      </a:extLst>
                    </a:blip>
                    <a:srcRect t="27369"/>
                    <a:stretch/>
                  </pic:blipFill>
                  <pic:spPr bwMode="auto">
                    <a:xfrm>
                      <a:off x="0" y="0"/>
                      <a:ext cx="4282721" cy="2130085"/>
                    </a:xfrm>
                    <a:prstGeom prst="rect">
                      <a:avLst/>
                    </a:prstGeom>
                    <a:noFill/>
                    <a:ln>
                      <a:noFill/>
                    </a:ln>
                    <a:extLst>
                      <a:ext uri="{53640926-AAD7-44D8-BBD7-CCE9431645EC}">
                        <a14:shadowObscured xmlns:a14="http://schemas.microsoft.com/office/drawing/2010/main"/>
                      </a:ext>
                    </a:extLst>
                  </pic:spPr>
                </pic:pic>
              </a:graphicData>
            </a:graphic>
          </wp:inline>
        </w:drawing>
      </w:r>
    </w:p>
    <w:p w14:paraId="2E6A9FD0" w14:textId="330CC15B" w:rsidR="008C5B9D" w:rsidRPr="007B0EF3" w:rsidRDefault="008C5B9D" w:rsidP="0059423E">
      <w:pPr>
        <w:jc w:val="both"/>
        <w:rPr>
          <w:rFonts w:ascii="Times New Roman" w:hAnsi="Times New Roman" w:cs="Times New Roman"/>
          <w:lang w:val="en-US"/>
        </w:rPr>
      </w:pPr>
      <w:r w:rsidRPr="007B0EF3">
        <w:rPr>
          <w:rFonts w:ascii="Times New Roman" w:hAnsi="Times New Roman" w:cs="Times New Roman"/>
          <w:lang w:val="en-US"/>
        </w:rPr>
        <w:t xml:space="preserve">Source: Xinwei Wang, in Differential Quadrature and Differential Quadrature Based Element Methods, 2015 at </w:t>
      </w:r>
      <w:hyperlink r:id="rId17" w:history="1">
        <w:r w:rsidRPr="007B0EF3">
          <w:rPr>
            <w:rStyle w:val="Hyperlink"/>
            <w:rFonts w:ascii="Times New Roman" w:hAnsi="Times New Roman" w:cs="Times New Roman"/>
            <w:lang w:val="en-US"/>
          </w:rPr>
          <w:t>https://www.sciencedirect.com/topics/engineering/lagrange-interpolation-function</w:t>
        </w:r>
      </w:hyperlink>
    </w:p>
    <w:p w14:paraId="1A03E201" w14:textId="7BDC8707" w:rsidR="008C5B9D" w:rsidRPr="007B0EF3" w:rsidRDefault="00C44F50" w:rsidP="0059423E">
      <w:pPr>
        <w:jc w:val="both"/>
        <w:rPr>
          <w:rFonts w:ascii="Times New Roman" w:hAnsi="Times New Roman" w:cs="Times New Roman"/>
          <w:lang w:val="en-US"/>
        </w:rPr>
      </w:pPr>
      <w:r w:rsidRPr="007B0EF3">
        <w:rPr>
          <w:rFonts w:ascii="Times New Roman" w:hAnsi="Times New Roman" w:cs="Times New Roman"/>
          <w:lang w:val="en-US"/>
        </w:rPr>
        <w:t>By using the lagrange interpolation, we can calculate the values of the nodes inside the mesh. Another possible candidate function for FEM is in the form [3]</w:t>
      </w:r>
    </w:p>
    <w:p w14:paraId="051AFFE1" w14:textId="14383876" w:rsidR="00C44F50" w:rsidRPr="007B0EF3" w:rsidRDefault="00C41D60" w:rsidP="0033015A">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6F57384B" wp14:editId="28DF9408">
            <wp:extent cx="5154621" cy="2072640"/>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rotWithShape="1">
                    <a:blip r:embed="rId18"/>
                    <a:srcRect t="52296"/>
                    <a:stretch/>
                  </pic:blipFill>
                  <pic:spPr bwMode="auto">
                    <a:xfrm>
                      <a:off x="0" y="0"/>
                      <a:ext cx="5194761" cy="2088780"/>
                    </a:xfrm>
                    <a:prstGeom prst="rect">
                      <a:avLst/>
                    </a:prstGeom>
                    <a:ln>
                      <a:noFill/>
                    </a:ln>
                    <a:extLst>
                      <a:ext uri="{53640926-AAD7-44D8-BBD7-CCE9431645EC}">
                        <a14:shadowObscured xmlns:a14="http://schemas.microsoft.com/office/drawing/2010/main"/>
                      </a:ext>
                    </a:extLst>
                  </pic:spPr>
                </pic:pic>
              </a:graphicData>
            </a:graphic>
          </wp:inline>
        </w:drawing>
      </w:r>
    </w:p>
    <w:p w14:paraId="43C1C7C0" w14:textId="616ACF43" w:rsidR="009A1735" w:rsidRPr="007B0EF3" w:rsidRDefault="00C44F50" w:rsidP="0059423E">
      <w:pPr>
        <w:jc w:val="both"/>
        <w:rPr>
          <w:rFonts w:ascii="Times New Roman" w:hAnsi="Times New Roman" w:cs="Times New Roman"/>
          <w:lang w:val="en-US"/>
        </w:rPr>
      </w:pPr>
      <w:r w:rsidRPr="007B0EF3">
        <w:rPr>
          <w:rFonts w:ascii="Times New Roman" w:hAnsi="Times New Roman" w:cs="Times New Roman"/>
          <w:lang w:val="en-US"/>
        </w:rPr>
        <w:t>I am unsure which kind of method or function it is used here, because it is only given in the lecture notes [3] without further explanation.</w:t>
      </w:r>
    </w:p>
    <w:p w14:paraId="61880490" w14:textId="2CFF8D92" w:rsidR="009A1735" w:rsidRPr="007B0EF3" w:rsidRDefault="008F6771" w:rsidP="0059423E">
      <w:pPr>
        <w:jc w:val="both"/>
        <w:rPr>
          <w:rFonts w:ascii="Times New Roman" w:hAnsi="Times New Roman" w:cs="Times New Roman"/>
          <w:lang w:val="en-US"/>
        </w:rPr>
      </w:pPr>
      <w:r w:rsidRPr="007B0EF3">
        <w:rPr>
          <w:rFonts w:ascii="Times New Roman" w:hAnsi="Times New Roman" w:cs="Times New Roman"/>
          <w:lang w:val="en-US"/>
        </w:rPr>
        <w:t xml:space="preserve">For example, </w:t>
      </w:r>
      <w:r w:rsidR="009A1735" w:rsidRPr="007B0EF3">
        <w:rPr>
          <w:rFonts w:ascii="Times New Roman" w:hAnsi="Times New Roman" w:cs="Times New Roman"/>
          <w:lang w:val="en-US"/>
        </w:rPr>
        <w:t>the temperature distribution of a circular dish is calculated by FEM [4]:</w:t>
      </w:r>
    </w:p>
    <w:p w14:paraId="4EE003B6" w14:textId="452B334F" w:rsidR="009A1735" w:rsidRPr="007B0EF3" w:rsidRDefault="009A1735" w:rsidP="009A1735">
      <w:pPr>
        <w:jc w:val="center"/>
        <w:rPr>
          <w:rFonts w:ascii="Times New Roman" w:hAnsi="Times New Roman" w:cs="Times New Roman"/>
          <w:lang w:val="en-US"/>
        </w:rPr>
      </w:pPr>
      <w:r w:rsidRPr="007B0EF3">
        <w:rPr>
          <w:rFonts w:ascii="Times New Roman" w:hAnsi="Times New Roman" w:cs="Times New Roman"/>
          <w:noProof/>
          <w:color w:val="000000"/>
          <w:bdr w:val="none" w:sz="0" w:space="0" w:color="auto" w:frame="1"/>
        </w:rPr>
        <w:drawing>
          <wp:inline distT="0" distB="0" distL="0" distR="0" wp14:anchorId="3C7B598A" wp14:editId="76ACC4AE">
            <wp:extent cx="4320540" cy="3139269"/>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74" t="27567" r="32329" b="25929"/>
                    <a:stretch/>
                  </pic:blipFill>
                  <pic:spPr bwMode="auto">
                    <a:xfrm>
                      <a:off x="0" y="0"/>
                      <a:ext cx="4333047" cy="3148356"/>
                    </a:xfrm>
                    <a:prstGeom prst="rect">
                      <a:avLst/>
                    </a:prstGeom>
                    <a:noFill/>
                    <a:ln>
                      <a:noFill/>
                    </a:ln>
                    <a:extLst>
                      <a:ext uri="{53640926-AAD7-44D8-BBD7-CCE9431645EC}">
                        <a14:shadowObscured xmlns:a14="http://schemas.microsoft.com/office/drawing/2010/main"/>
                      </a:ext>
                    </a:extLst>
                  </pic:spPr>
                </pic:pic>
              </a:graphicData>
            </a:graphic>
          </wp:inline>
        </w:drawing>
      </w:r>
    </w:p>
    <w:p w14:paraId="6A4D3CD4" w14:textId="6800B796" w:rsidR="0033015A" w:rsidRPr="007B0EF3" w:rsidRDefault="003415E5" w:rsidP="0033015A">
      <w:pPr>
        <w:pStyle w:val="Heading2"/>
        <w:numPr>
          <w:ilvl w:val="0"/>
          <w:numId w:val="2"/>
        </w:numPr>
        <w:rPr>
          <w:rStyle w:val="fontstyle21"/>
          <w:rFonts w:ascii="Times New Roman" w:hAnsi="Times New Roman" w:cs="Times New Roman"/>
          <w:color w:val="365F91" w:themeColor="accent1" w:themeShade="BF"/>
          <w:sz w:val="28"/>
          <w:szCs w:val="28"/>
          <w:lang w:val="en-US"/>
        </w:rPr>
      </w:pPr>
      <w:bookmarkStart w:id="10" w:name="_Toc105464038"/>
      <w:r w:rsidRPr="007B0EF3">
        <w:rPr>
          <w:rStyle w:val="fontstyle21"/>
          <w:rFonts w:ascii="Times New Roman" w:hAnsi="Times New Roman" w:cs="Times New Roman"/>
          <w:color w:val="365F91" w:themeColor="accent1" w:themeShade="BF"/>
          <w:sz w:val="28"/>
          <w:szCs w:val="28"/>
          <w:lang w:val="en-US"/>
        </w:rPr>
        <w:lastRenderedPageBreak/>
        <w:t>Finite Difference Method</w:t>
      </w:r>
      <w:bookmarkEnd w:id="10"/>
    </w:p>
    <w:p w14:paraId="06CD5A64" w14:textId="77777777" w:rsidR="0059423E" w:rsidRPr="007B0EF3" w:rsidRDefault="000135F5" w:rsidP="0059423E">
      <w:pPr>
        <w:jc w:val="both"/>
        <w:rPr>
          <w:rFonts w:ascii="Times New Roman" w:hAnsi="Times New Roman" w:cs="Times New Roman"/>
          <w:lang w:val="en-US"/>
        </w:rPr>
      </w:pPr>
      <w:r w:rsidRPr="007B0EF3">
        <w:rPr>
          <w:rFonts w:ascii="Times New Roman" w:hAnsi="Times New Roman" w:cs="Times New Roman"/>
          <w:lang w:val="en-US"/>
        </w:rPr>
        <w:t>Similarly like Lagrange interpolation, Newton interpolation can be used in Finite Difference Method (FDM)</w:t>
      </w:r>
      <w:r w:rsidR="0008730B" w:rsidRPr="007B0EF3">
        <w:rPr>
          <w:rFonts w:ascii="Times New Roman" w:hAnsi="Times New Roman" w:cs="Times New Roman"/>
          <w:lang w:val="en-US"/>
        </w:rPr>
        <w:t>. FDM is numerical technique for solving differential equations by approximating derivatives of discrete nodes with finite differences.</w:t>
      </w:r>
    </w:p>
    <w:p w14:paraId="7F4C87F8" w14:textId="1C8E176D" w:rsidR="003415E5" w:rsidRPr="007B0EF3" w:rsidRDefault="00AA372A" w:rsidP="0059423E">
      <w:pPr>
        <w:rPr>
          <w:rFonts w:ascii="Times New Roman" w:hAnsi="Times New Roman" w:cs="Times New Roman"/>
          <w:lang w:val="en-US"/>
        </w:rPr>
      </w:pPr>
      <w:r w:rsidRPr="007B0EF3">
        <w:rPr>
          <w:rFonts w:ascii="Times New Roman" w:hAnsi="Times New Roman" w:cs="Times New Roman"/>
          <w:lang w:val="en-US"/>
        </w:rPr>
        <w:t>The Newton forward and backward interpolation can be used in the finite difference between</w:t>
      </w:r>
      <w:r w:rsidR="0059423E" w:rsidRPr="007B0EF3">
        <w:rPr>
          <w:rFonts w:ascii="Times New Roman" w:hAnsi="Times New Roman" w:cs="Times New Roman"/>
          <w:lang w:val="en-US"/>
        </w:rPr>
        <w:t xml:space="preserve"> the nodes</w:t>
      </w:r>
      <w:r w:rsidRPr="007B0EF3">
        <w:rPr>
          <w:rFonts w:ascii="Times New Roman" w:hAnsi="Times New Roman" w:cs="Times New Roman"/>
          <w:lang w:val="en-US"/>
        </w:rPr>
        <w:br/>
      </w:r>
      <w:r w:rsidR="0059423E" w:rsidRPr="007B0EF3">
        <w:rPr>
          <w:rFonts w:ascii="Times New Roman" w:hAnsi="Times New Roman" w:cs="Times New Roman"/>
          <w:noProof/>
          <w:lang w:val="en-US"/>
        </w:rPr>
        <w:drawing>
          <wp:inline distT="0" distB="0" distL="0" distR="0" wp14:anchorId="3D072F13" wp14:editId="7A4C223B">
            <wp:extent cx="3786554" cy="201387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rotWithShape="1">
                    <a:blip r:embed="rId20"/>
                    <a:srcRect r="32861"/>
                    <a:stretch/>
                  </pic:blipFill>
                  <pic:spPr bwMode="auto">
                    <a:xfrm>
                      <a:off x="0" y="0"/>
                      <a:ext cx="3837523" cy="2040978"/>
                    </a:xfrm>
                    <a:prstGeom prst="rect">
                      <a:avLst/>
                    </a:prstGeom>
                    <a:ln>
                      <a:noFill/>
                    </a:ln>
                    <a:extLst>
                      <a:ext uri="{53640926-AAD7-44D8-BBD7-CCE9431645EC}">
                        <a14:shadowObscured xmlns:a14="http://schemas.microsoft.com/office/drawing/2010/main"/>
                      </a:ext>
                    </a:extLst>
                  </pic:spPr>
                </pic:pic>
              </a:graphicData>
            </a:graphic>
          </wp:inline>
        </w:drawing>
      </w:r>
    </w:p>
    <w:p w14:paraId="72A86E42" w14:textId="62E2BCF0" w:rsidR="003415E5" w:rsidRPr="007B0EF3" w:rsidRDefault="003415E5" w:rsidP="0033015A">
      <w:pPr>
        <w:rPr>
          <w:rFonts w:ascii="Times New Roman" w:hAnsi="Times New Roman" w:cs="Times New Roman"/>
          <w:lang w:val="en-US"/>
        </w:rPr>
      </w:pPr>
      <w:r w:rsidRPr="007B0EF3">
        <w:rPr>
          <w:rFonts w:ascii="Times New Roman" w:hAnsi="Times New Roman" w:cs="Times New Roman"/>
          <w:lang w:val="en-US"/>
        </w:rPr>
        <w:t>Another possible candidate function for FEM is in the form [3]</w:t>
      </w:r>
    </w:p>
    <w:p w14:paraId="0A0CFC63" w14:textId="18E93963" w:rsidR="0033015A" w:rsidRPr="007B0EF3" w:rsidRDefault="00C41D60" w:rsidP="0033015A">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464B397F" wp14:editId="7502B159">
            <wp:extent cx="5280660" cy="153049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rotWithShape="1">
                    <a:blip r:embed="rId18"/>
                    <a:srcRect t="8044" b="57571"/>
                    <a:stretch/>
                  </pic:blipFill>
                  <pic:spPr bwMode="auto">
                    <a:xfrm>
                      <a:off x="0" y="0"/>
                      <a:ext cx="5286878" cy="1532292"/>
                    </a:xfrm>
                    <a:prstGeom prst="rect">
                      <a:avLst/>
                    </a:prstGeom>
                    <a:ln>
                      <a:noFill/>
                    </a:ln>
                    <a:extLst>
                      <a:ext uri="{53640926-AAD7-44D8-BBD7-CCE9431645EC}">
                        <a14:shadowObscured xmlns:a14="http://schemas.microsoft.com/office/drawing/2010/main"/>
                      </a:ext>
                    </a:extLst>
                  </pic:spPr>
                </pic:pic>
              </a:graphicData>
            </a:graphic>
          </wp:inline>
        </w:drawing>
      </w:r>
    </w:p>
    <w:p w14:paraId="47863DD1" w14:textId="333985F8" w:rsidR="00652AA3" w:rsidRPr="007B0EF3" w:rsidRDefault="00652AA3" w:rsidP="00652AA3">
      <w:pPr>
        <w:pStyle w:val="Heading1"/>
        <w:rPr>
          <w:rFonts w:ascii="Times New Roman" w:hAnsi="Times New Roman" w:cs="Times New Roman"/>
          <w:color w:val="365F91" w:themeColor="accent1" w:themeShade="BF"/>
          <w:sz w:val="32"/>
          <w:szCs w:val="32"/>
          <w:lang w:val="en-US"/>
        </w:rPr>
      </w:pPr>
      <w:bookmarkStart w:id="11" w:name="_Toc105464039"/>
      <w:r w:rsidRPr="007B0EF3">
        <w:rPr>
          <w:rFonts w:ascii="Times New Roman" w:hAnsi="Times New Roman" w:cs="Times New Roman"/>
          <w:color w:val="365F91" w:themeColor="accent1" w:themeShade="BF"/>
          <w:sz w:val="32"/>
          <w:szCs w:val="32"/>
          <w:lang w:val="en-US"/>
        </w:rPr>
        <w:t xml:space="preserve">Round 3: </w:t>
      </w:r>
      <w:r w:rsidR="00385085" w:rsidRPr="007B0EF3">
        <w:rPr>
          <w:rFonts w:ascii="Times New Roman" w:hAnsi="Times New Roman" w:cs="Times New Roman"/>
          <w:color w:val="365F91" w:themeColor="accent1" w:themeShade="BF"/>
          <w:sz w:val="32"/>
          <w:szCs w:val="32"/>
          <w:lang w:val="en-US"/>
        </w:rPr>
        <w:t>Piecewise interpolation</w:t>
      </w:r>
      <w:bookmarkEnd w:id="11"/>
      <w:r w:rsidRPr="007B0EF3">
        <w:rPr>
          <w:rFonts w:ascii="Times New Roman" w:hAnsi="Times New Roman" w:cs="Times New Roman"/>
          <w:color w:val="365F91" w:themeColor="accent1" w:themeShade="BF"/>
          <w:sz w:val="32"/>
          <w:szCs w:val="32"/>
          <w:lang w:val="en-US"/>
        </w:rPr>
        <w:t xml:space="preserve"> </w:t>
      </w:r>
    </w:p>
    <w:p w14:paraId="02E4AE9F" w14:textId="3262F8D6" w:rsidR="00ED3F17" w:rsidRPr="007B0EF3" w:rsidRDefault="00C955EA" w:rsidP="00ED3F17">
      <w:pPr>
        <w:pStyle w:val="Heading2"/>
        <w:numPr>
          <w:ilvl w:val="0"/>
          <w:numId w:val="3"/>
        </w:numPr>
        <w:rPr>
          <w:rFonts w:ascii="Times New Roman" w:hAnsi="Times New Roman" w:cs="Times New Roman"/>
          <w:color w:val="365F91" w:themeColor="accent1" w:themeShade="BF"/>
          <w:sz w:val="28"/>
          <w:szCs w:val="28"/>
          <w:lang w:val="en-US"/>
        </w:rPr>
      </w:pPr>
      <w:bookmarkStart w:id="12" w:name="_Toc105464040"/>
      <w:r w:rsidRPr="007B0EF3">
        <w:rPr>
          <w:rStyle w:val="fontstyle21"/>
          <w:rFonts w:ascii="Times New Roman" w:hAnsi="Times New Roman" w:cs="Times New Roman"/>
          <w:color w:val="365F91" w:themeColor="accent1" w:themeShade="BF"/>
          <w:sz w:val="28"/>
          <w:szCs w:val="28"/>
          <w:lang w:val="en-US"/>
        </w:rPr>
        <w:t>Comments</w:t>
      </w:r>
      <w:r w:rsidR="001E594D" w:rsidRPr="007B0EF3">
        <w:rPr>
          <w:rStyle w:val="fontstyle21"/>
          <w:rFonts w:ascii="Times New Roman" w:hAnsi="Times New Roman" w:cs="Times New Roman"/>
          <w:color w:val="365F91" w:themeColor="accent1" w:themeShade="BF"/>
          <w:sz w:val="28"/>
          <w:szCs w:val="28"/>
          <w:lang w:val="en-US"/>
        </w:rPr>
        <w:t xml:space="preserve"> on the lecture and exercise materials</w:t>
      </w:r>
      <w:bookmarkEnd w:id="12"/>
      <w:r w:rsidR="001E46B1" w:rsidRPr="007B0EF3">
        <w:rPr>
          <w:rStyle w:val="fontstyle01"/>
          <w:rFonts w:ascii="Times New Roman" w:hAnsi="Times New Roman" w:cs="Times New Roman"/>
          <w:color w:val="365F91" w:themeColor="accent1" w:themeShade="BF"/>
          <w:sz w:val="28"/>
          <w:szCs w:val="28"/>
          <w:lang w:val="en-US"/>
        </w:rPr>
        <w:t xml:space="preserve"> </w:t>
      </w:r>
    </w:p>
    <w:p w14:paraId="591309E6" w14:textId="4A7529C6" w:rsidR="00ED3F17" w:rsidRPr="007B0EF3" w:rsidRDefault="00ED3F17" w:rsidP="00ED3F17">
      <w:pPr>
        <w:rPr>
          <w:rFonts w:ascii="Times New Roman" w:hAnsi="Times New Roman" w:cs="Times New Roman"/>
          <w:lang w:val="en-US"/>
        </w:rPr>
      </w:pPr>
      <w:r w:rsidRPr="007B0EF3">
        <w:rPr>
          <w:rFonts w:ascii="Times New Roman" w:hAnsi="Times New Roman" w:cs="Times New Roman"/>
          <w:lang w:val="en-US"/>
        </w:rPr>
        <w:t xml:space="preserve">In Exercise 1 of Round 3, </w:t>
      </w:r>
      <w:r w:rsidR="0084597B" w:rsidRPr="007B0EF3">
        <w:rPr>
          <w:rFonts w:ascii="Times New Roman" w:hAnsi="Times New Roman" w:cs="Times New Roman"/>
          <w:lang w:val="en-US"/>
        </w:rPr>
        <w:t xml:space="preserve">the exercise should state the form of g2 and g3, where </w:t>
      </w:r>
      <w:r w:rsidRPr="007B0EF3">
        <w:rPr>
          <w:rFonts w:ascii="Times New Roman" w:hAnsi="Times New Roman" w:cs="Times New Roman"/>
          <w:lang w:val="en-US"/>
        </w:rPr>
        <w:t>g2 is piecewise quadratic that has a knot at x</w:t>
      </w:r>
      <w:r w:rsidR="0084597B" w:rsidRPr="007B0EF3">
        <w:rPr>
          <w:rFonts w:ascii="Times New Roman" w:hAnsi="Times New Roman" w:cs="Times New Roman"/>
          <w:lang w:val="en-US"/>
        </w:rPr>
        <w:t xml:space="preserve"> </w:t>
      </w:r>
      <w:r w:rsidRPr="007B0EF3">
        <w:rPr>
          <w:rFonts w:ascii="Times New Roman" w:hAnsi="Times New Roman" w:cs="Times New Roman"/>
          <w:lang w:val="en-US"/>
        </w:rPr>
        <w:t>=</w:t>
      </w:r>
      <w:r w:rsidR="0084597B" w:rsidRPr="007B0EF3">
        <w:rPr>
          <w:rFonts w:ascii="Times New Roman" w:hAnsi="Times New Roman" w:cs="Times New Roman"/>
          <w:lang w:val="en-US"/>
        </w:rPr>
        <w:t xml:space="preserve"> </w:t>
      </w:r>
      <w:r w:rsidRPr="007B0EF3">
        <w:rPr>
          <w:rFonts w:ascii="Times New Roman" w:hAnsi="Times New Roman" w:cs="Times New Roman"/>
          <w:lang w:val="en-US"/>
        </w:rPr>
        <w:t xml:space="preserve">1 while g3 is a full function of the form ax^3 + bx^2 + cx + d that goes through 2 points 0 and 2 that does not have a knot. </w:t>
      </w:r>
    </w:p>
    <w:p w14:paraId="0420EC67" w14:textId="42958CD1" w:rsidR="006B17BD" w:rsidRPr="007B0EF3" w:rsidRDefault="00ED3F17" w:rsidP="006B17BD">
      <w:pPr>
        <w:rPr>
          <w:rFonts w:ascii="Times New Roman" w:hAnsi="Times New Roman" w:cs="Times New Roman"/>
          <w:lang w:val="en-US"/>
        </w:rPr>
      </w:pPr>
      <w:r w:rsidRPr="007B0EF3">
        <w:rPr>
          <w:rFonts w:ascii="Times New Roman" w:hAnsi="Times New Roman" w:cs="Times New Roman"/>
          <w:lang w:val="en-US"/>
        </w:rPr>
        <w:t xml:space="preserve">In </w:t>
      </w:r>
      <w:r w:rsidR="006B17BD" w:rsidRPr="007B0EF3">
        <w:rPr>
          <w:rFonts w:ascii="Times New Roman" w:hAnsi="Times New Roman" w:cs="Times New Roman"/>
          <w:lang w:val="en-US"/>
        </w:rPr>
        <w:t xml:space="preserve">exercise 3 part (a), </w:t>
      </w:r>
      <w:r w:rsidRPr="007B0EF3">
        <w:rPr>
          <w:rFonts w:ascii="Times New Roman" w:hAnsi="Times New Roman" w:cs="Times New Roman"/>
          <w:lang w:val="en-US"/>
        </w:rPr>
        <w:t>the quadhermite function</w:t>
      </w:r>
      <w:r w:rsidR="006B17BD" w:rsidRPr="007B0EF3">
        <w:rPr>
          <w:rFonts w:ascii="Times New Roman" w:hAnsi="Times New Roman" w:cs="Times New Roman"/>
          <w:lang w:val="en-US"/>
        </w:rPr>
        <w:t xml:space="preserve"> matlab exercise should state that the returning array</w:t>
      </w:r>
    </w:p>
    <w:p w14:paraId="0DBD6B28" w14:textId="0BD07AF5" w:rsidR="00ED3F17" w:rsidRPr="007B0EF3" w:rsidRDefault="0084597B" w:rsidP="00ED3F17">
      <w:pPr>
        <w:rPr>
          <w:rFonts w:ascii="Times New Roman" w:hAnsi="Times New Roman" w:cs="Times New Roman"/>
          <w:lang w:val="en-US"/>
        </w:rPr>
      </w:pPr>
      <w:r w:rsidRPr="007B0EF3">
        <w:rPr>
          <w:rFonts w:ascii="Times New Roman" w:hAnsi="Times New Roman" w:cs="Times New Roman"/>
          <w:lang w:val="en-US"/>
        </w:rPr>
        <w:t xml:space="preserve">of </w:t>
      </w:r>
      <w:r w:rsidR="00ED3F17" w:rsidRPr="007B0EF3">
        <w:rPr>
          <w:rFonts w:ascii="Times New Roman" w:hAnsi="Times New Roman" w:cs="Times New Roman"/>
          <w:lang w:val="en-US"/>
        </w:rPr>
        <w:t>5 elements</w:t>
      </w:r>
      <w:r w:rsidRPr="007B0EF3">
        <w:rPr>
          <w:rFonts w:ascii="Times New Roman" w:hAnsi="Times New Roman" w:cs="Times New Roman"/>
          <w:lang w:val="en-US"/>
        </w:rPr>
        <w:t xml:space="preserve"> instead of</w:t>
      </w:r>
      <w:r w:rsidR="00ED3F17" w:rsidRPr="007B0EF3">
        <w:rPr>
          <w:rFonts w:ascii="Times New Roman" w:hAnsi="Times New Roman" w:cs="Times New Roman"/>
          <w:lang w:val="en-US"/>
        </w:rPr>
        <w:t xml:space="preserve"> 6 </w:t>
      </w:r>
      <w:r w:rsidRPr="007B0EF3">
        <w:rPr>
          <w:rFonts w:ascii="Times New Roman" w:hAnsi="Times New Roman" w:cs="Times New Roman"/>
          <w:lang w:val="en-US"/>
        </w:rPr>
        <w:t xml:space="preserve">elements </w:t>
      </w:r>
      <w:r w:rsidR="00ED3F17" w:rsidRPr="007B0EF3">
        <w:rPr>
          <w:rFonts w:ascii="Times New Roman" w:hAnsi="Times New Roman" w:cs="Times New Roman"/>
          <w:lang w:val="en-US"/>
        </w:rPr>
        <w:t>(c10, c11, c12, c20, c21, c22)</w:t>
      </w:r>
      <w:r w:rsidRPr="007B0EF3">
        <w:rPr>
          <w:rFonts w:ascii="Times New Roman" w:hAnsi="Times New Roman" w:cs="Times New Roman"/>
          <w:lang w:val="en-US"/>
        </w:rPr>
        <w:t xml:space="preserve"> because the coefficient c20 is actually the c21, because p1(z) = p2(z). In other words, c12 = c20 and one coefficient is redundant</w:t>
      </w:r>
    </w:p>
    <w:p w14:paraId="1E65B780" w14:textId="554CF9AF" w:rsidR="001E594D" w:rsidRPr="007B0EF3" w:rsidRDefault="001E46B1" w:rsidP="001E594D">
      <w:pPr>
        <w:pStyle w:val="Heading2"/>
        <w:numPr>
          <w:ilvl w:val="0"/>
          <w:numId w:val="3"/>
        </w:numPr>
        <w:rPr>
          <w:rStyle w:val="fontstyle01"/>
          <w:rFonts w:ascii="Times New Roman" w:hAnsi="Times New Roman" w:cs="Times New Roman"/>
          <w:color w:val="365F91" w:themeColor="accent1" w:themeShade="BF"/>
          <w:sz w:val="28"/>
          <w:szCs w:val="28"/>
          <w:lang w:val="en-US"/>
        </w:rPr>
      </w:pPr>
      <w:bookmarkStart w:id="13" w:name="_Toc105464041"/>
      <w:r w:rsidRPr="007B0EF3">
        <w:rPr>
          <w:rStyle w:val="fontstyle01"/>
          <w:rFonts w:ascii="Times New Roman" w:hAnsi="Times New Roman" w:cs="Times New Roman"/>
          <w:color w:val="365F91" w:themeColor="accent1" w:themeShade="BF"/>
          <w:sz w:val="28"/>
          <w:szCs w:val="28"/>
          <w:lang w:val="en-US"/>
        </w:rPr>
        <w:t>Reflections on what I have learned</w:t>
      </w:r>
      <w:bookmarkEnd w:id="13"/>
    </w:p>
    <w:p w14:paraId="6B46743B" w14:textId="22A99E60" w:rsidR="0084597B" w:rsidRPr="007B0EF3" w:rsidRDefault="00922631" w:rsidP="00930449">
      <w:pPr>
        <w:rPr>
          <w:rFonts w:ascii="Times New Roman" w:hAnsi="Times New Roman" w:cs="Times New Roman"/>
          <w:lang w:val="en-US"/>
        </w:rPr>
      </w:pPr>
      <w:r w:rsidRPr="007B0EF3">
        <w:rPr>
          <w:rFonts w:ascii="Times New Roman" w:hAnsi="Times New Roman" w:cs="Times New Roman"/>
          <w:lang w:val="en-US"/>
        </w:rPr>
        <w:t>Before then I only heard of the three types of curves, the spline, the B-spline and the Bezier curve. However, the Hermite interpolation seems not to be either of the three lines above.</w:t>
      </w:r>
      <w:r w:rsidR="00F800A6" w:rsidRPr="007B0EF3">
        <w:rPr>
          <w:rFonts w:ascii="Times New Roman" w:hAnsi="Times New Roman" w:cs="Times New Roman"/>
          <w:lang w:val="en-US"/>
        </w:rPr>
        <w:t xml:space="preserve"> By definition, the</w:t>
      </w:r>
      <w:r w:rsidRPr="007B0EF3">
        <w:rPr>
          <w:rFonts w:ascii="Times New Roman" w:hAnsi="Times New Roman" w:cs="Times New Roman"/>
          <w:lang w:val="en-US"/>
        </w:rPr>
        <w:t xml:space="preserve"> </w:t>
      </w:r>
      <w:r w:rsidR="00F800A6" w:rsidRPr="007B0EF3">
        <w:rPr>
          <w:rFonts w:ascii="Times New Roman" w:hAnsi="Times New Roman" w:cs="Times New Roman"/>
          <w:lang w:val="en-US"/>
        </w:rPr>
        <w:br/>
        <w:t xml:space="preserve">Hermite Interpolation is an interpolating polynomial which equals the function and its derivatives up to pth order at (N + 1) data points. Therefore, we would have up to (p + 1)(N + 1) constraints and the interpolating polynomial is of degree (p + 1)(N + 1) – 1, because the number of constraints is equal to the number of unknown coefficients in the interpolating polynomial. </w:t>
      </w:r>
    </w:p>
    <w:p w14:paraId="7DF459E4" w14:textId="52FF54A8" w:rsidR="00AC79F5" w:rsidRPr="007B0EF3" w:rsidRDefault="00AC79F5" w:rsidP="00AC79F5">
      <w:pPr>
        <w:pStyle w:val="Heading2"/>
        <w:numPr>
          <w:ilvl w:val="0"/>
          <w:numId w:val="3"/>
        </w:numPr>
        <w:rPr>
          <w:rStyle w:val="fontstyle21"/>
          <w:rFonts w:ascii="Times New Roman" w:hAnsi="Times New Roman" w:cs="Times New Roman"/>
          <w:color w:val="365F91" w:themeColor="accent1" w:themeShade="BF"/>
          <w:sz w:val="28"/>
          <w:szCs w:val="28"/>
          <w:lang w:val="en-US"/>
        </w:rPr>
      </w:pPr>
      <w:bookmarkStart w:id="14" w:name="_Toc105464042"/>
      <w:r w:rsidRPr="007B0EF3">
        <w:rPr>
          <w:rStyle w:val="fontstyle21"/>
          <w:rFonts w:ascii="Times New Roman" w:hAnsi="Times New Roman" w:cs="Times New Roman"/>
          <w:color w:val="365F91" w:themeColor="accent1" w:themeShade="BF"/>
          <w:sz w:val="28"/>
          <w:szCs w:val="28"/>
          <w:lang w:val="en-US"/>
        </w:rPr>
        <w:lastRenderedPageBreak/>
        <w:t>Spline</w:t>
      </w:r>
      <w:bookmarkEnd w:id="14"/>
    </w:p>
    <w:p w14:paraId="466B71FC" w14:textId="4058BD78" w:rsidR="00AC79F5" w:rsidRPr="007B0EF3" w:rsidRDefault="00FF0769" w:rsidP="00D64727">
      <w:pPr>
        <w:jc w:val="both"/>
        <w:rPr>
          <w:rFonts w:ascii="Times New Roman" w:hAnsi="Times New Roman" w:cs="Times New Roman"/>
          <w:lang w:val="en-US"/>
        </w:rPr>
      </w:pPr>
      <w:r w:rsidRPr="007B0EF3">
        <w:rPr>
          <w:rFonts w:ascii="Times New Roman" w:hAnsi="Times New Roman" w:cs="Times New Roman"/>
          <w:lang w:val="en-US"/>
        </w:rPr>
        <w:t>When there is a large set of data and a single polynomial is used for interpolation, large errors might occur when a high order polynomial is used. For large number of points a better interpolation can be achieved by using many low-order polynomials</w:t>
      </w:r>
      <w:r w:rsidR="00353C1C" w:rsidRPr="007B0EF3">
        <w:rPr>
          <w:rFonts w:ascii="Times New Roman" w:hAnsi="Times New Roman" w:cs="Times New Roman"/>
          <w:lang w:val="en-US"/>
        </w:rPr>
        <w:t xml:space="preserve"> [4]</w:t>
      </w:r>
      <w:r w:rsidRPr="007B0EF3">
        <w:rPr>
          <w:rFonts w:ascii="Times New Roman" w:hAnsi="Times New Roman" w:cs="Times New Roman"/>
          <w:lang w:val="en-US"/>
        </w:rPr>
        <w:t>. Typically, all of the polynomials are of the same order with different coeffcients in each interval. Interpolation in this way is called piecewise or spline interpolation. There are three types of spline interpolation: linear, quaradtic and cubic splines</w:t>
      </w:r>
      <w:r w:rsidR="00353C1C" w:rsidRPr="007B0EF3">
        <w:rPr>
          <w:rFonts w:ascii="Times New Roman" w:hAnsi="Times New Roman" w:cs="Times New Roman"/>
          <w:lang w:val="en-US"/>
        </w:rPr>
        <w:t xml:space="preserve"> [</w:t>
      </w:r>
      <w:r w:rsidR="00FD10E2">
        <w:rPr>
          <w:rFonts w:ascii="Times New Roman" w:hAnsi="Times New Roman" w:cs="Times New Roman"/>
          <w:lang w:val="en-US"/>
        </w:rPr>
        <w:t>5</w:t>
      </w:r>
      <w:r w:rsidR="00353C1C" w:rsidRPr="007B0EF3">
        <w:rPr>
          <w:rFonts w:ascii="Times New Roman" w:hAnsi="Times New Roman" w:cs="Times New Roman"/>
          <w:lang w:val="en-US"/>
        </w:rPr>
        <w:t>]</w:t>
      </w:r>
    </w:p>
    <w:p w14:paraId="541CC078" w14:textId="77777777" w:rsidR="00353C1C" w:rsidRPr="007B0EF3" w:rsidRDefault="00353C1C" w:rsidP="00AC79F5">
      <w:pPr>
        <w:rPr>
          <w:rFonts w:ascii="Times New Roman" w:hAnsi="Times New Roman" w:cs="Times New Roman"/>
          <w:lang w:val="en-US"/>
        </w:rPr>
      </w:pPr>
    </w:p>
    <w:p w14:paraId="4E397D29" w14:textId="3D0734B4" w:rsidR="00AC79F5" w:rsidRPr="007B0EF3" w:rsidRDefault="00AC79F5" w:rsidP="00353C1C">
      <w:pPr>
        <w:jc w:val="cente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62BB896B" wp14:editId="2874DE77">
            <wp:extent cx="3363304" cy="2696308"/>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3369282" cy="2701100"/>
                    </a:xfrm>
                    <a:prstGeom prst="rect">
                      <a:avLst/>
                    </a:prstGeom>
                  </pic:spPr>
                </pic:pic>
              </a:graphicData>
            </a:graphic>
          </wp:inline>
        </w:drawing>
      </w:r>
    </w:p>
    <w:p w14:paraId="660CB753" w14:textId="5B2C61FD" w:rsidR="009C75C3" w:rsidRPr="007B0EF3" w:rsidRDefault="009C75C3" w:rsidP="00AC79F5">
      <w:pPr>
        <w:pStyle w:val="Heading2"/>
        <w:numPr>
          <w:ilvl w:val="0"/>
          <w:numId w:val="3"/>
        </w:numPr>
        <w:rPr>
          <w:rStyle w:val="fontstyle21"/>
          <w:rFonts w:ascii="Times New Roman" w:hAnsi="Times New Roman" w:cs="Times New Roman"/>
          <w:color w:val="365F91" w:themeColor="accent1" w:themeShade="BF"/>
          <w:sz w:val="28"/>
          <w:szCs w:val="28"/>
          <w:lang w:val="en-US"/>
        </w:rPr>
      </w:pPr>
      <w:bookmarkStart w:id="15" w:name="_Toc105464043"/>
      <w:r w:rsidRPr="007B0EF3">
        <w:rPr>
          <w:rStyle w:val="fontstyle21"/>
          <w:rFonts w:ascii="Times New Roman" w:hAnsi="Times New Roman" w:cs="Times New Roman"/>
          <w:color w:val="365F91" w:themeColor="accent1" w:themeShade="BF"/>
          <w:sz w:val="28"/>
          <w:szCs w:val="28"/>
          <w:lang w:val="en-US"/>
        </w:rPr>
        <w:t>Bezier curves</w:t>
      </w:r>
      <w:bookmarkEnd w:id="15"/>
    </w:p>
    <w:p w14:paraId="217C45D6" w14:textId="14F91BF0" w:rsidR="00491B0A" w:rsidRPr="007B0EF3" w:rsidRDefault="00491B0A" w:rsidP="00491B0A">
      <w:pPr>
        <w:rPr>
          <w:rFonts w:ascii="Times New Roman" w:hAnsi="Times New Roman" w:cs="Times New Roman"/>
          <w:lang w:val="en-US"/>
        </w:rPr>
      </w:pPr>
      <w:r w:rsidRPr="007B0EF3">
        <w:rPr>
          <w:rFonts w:ascii="Times New Roman" w:hAnsi="Times New Roman" w:cs="Times New Roman"/>
          <w:lang w:val="en-US"/>
        </w:rPr>
        <w:t xml:space="preserve">Bezier curves is a polynomial interpolation where the polynomial includes the two end points. The control points of the Bezier curves will be used to control the curves the of the line and usually the control points do not lie on the Bezier curve. </w:t>
      </w:r>
      <w:r w:rsidR="007516A8" w:rsidRPr="007B0EF3">
        <w:rPr>
          <w:rFonts w:ascii="Times New Roman" w:hAnsi="Times New Roman" w:cs="Times New Roman"/>
          <w:lang w:val="en-US"/>
        </w:rPr>
        <w:t>The Bezier curve can have infinitely many control points and the more control points the interpolation has, the more complex the curve becomes.</w:t>
      </w:r>
      <w:r w:rsidR="00AC79F5" w:rsidRPr="007B0EF3">
        <w:rPr>
          <w:rFonts w:ascii="Times New Roman" w:hAnsi="Times New Roman" w:cs="Times New Roman"/>
          <w:lang w:val="en-US"/>
        </w:rPr>
        <w:t xml:space="preserve"> [</w:t>
      </w:r>
      <w:r w:rsidR="00FD10E2">
        <w:rPr>
          <w:rFonts w:ascii="Times New Roman" w:hAnsi="Times New Roman" w:cs="Times New Roman"/>
          <w:lang w:val="en-US"/>
        </w:rPr>
        <w:t>4</w:t>
      </w:r>
      <w:r w:rsidR="00AC79F5" w:rsidRPr="007B0EF3">
        <w:rPr>
          <w:rFonts w:ascii="Times New Roman" w:hAnsi="Times New Roman" w:cs="Times New Roman"/>
          <w:lang w:val="en-US"/>
        </w:rPr>
        <w:t>]</w:t>
      </w:r>
    </w:p>
    <w:p w14:paraId="3DD3E83F" w14:textId="13308B8D" w:rsidR="00285D4B" w:rsidRPr="007B0EF3" w:rsidRDefault="00285D4B" w:rsidP="00353C1C">
      <w:pPr>
        <w:jc w:val="cente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2AA4FE53" wp14:editId="7DBD1246">
            <wp:extent cx="4030310" cy="26904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5675" b="5319"/>
                    <a:stretch/>
                  </pic:blipFill>
                  <pic:spPr bwMode="auto">
                    <a:xfrm>
                      <a:off x="0" y="0"/>
                      <a:ext cx="4044038" cy="2699610"/>
                    </a:xfrm>
                    <a:prstGeom prst="rect">
                      <a:avLst/>
                    </a:prstGeom>
                    <a:noFill/>
                    <a:ln>
                      <a:noFill/>
                    </a:ln>
                    <a:extLst>
                      <a:ext uri="{53640926-AAD7-44D8-BBD7-CCE9431645EC}">
                        <a14:shadowObscured xmlns:a14="http://schemas.microsoft.com/office/drawing/2010/main"/>
                      </a:ext>
                    </a:extLst>
                  </pic:spPr>
                </pic:pic>
              </a:graphicData>
            </a:graphic>
          </wp:inline>
        </w:drawing>
      </w:r>
    </w:p>
    <w:p w14:paraId="486649E2" w14:textId="2FF2DF83" w:rsidR="00491B0A" w:rsidRPr="007B0EF3" w:rsidRDefault="00491B0A" w:rsidP="0071226D">
      <w:pPr>
        <w:jc w:val="both"/>
        <w:rPr>
          <w:rFonts w:ascii="Times New Roman" w:hAnsi="Times New Roman" w:cs="Times New Roman"/>
          <w:lang w:val="en-US"/>
        </w:rPr>
      </w:pPr>
      <w:r w:rsidRPr="007B0EF3">
        <w:rPr>
          <w:rFonts w:ascii="Times New Roman" w:hAnsi="Times New Roman" w:cs="Times New Roman"/>
          <w:lang w:val="en-US"/>
        </w:rPr>
        <w:t xml:space="preserve">In this drawing of the Greek letter Omega, </w:t>
      </w:r>
      <w:r w:rsidR="0071226D" w:rsidRPr="007B0EF3">
        <w:rPr>
          <w:rFonts w:ascii="Times New Roman" w:hAnsi="Times New Roman" w:cs="Times New Roman"/>
          <w:lang w:val="en-US"/>
        </w:rPr>
        <w:t>t</w:t>
      </w:r>
      <w:r w:rsidRPr="007B0EF3">
        <w:rPr>
          <w:rFonts w:ascii="Times New Roman" w:hAnsi="Times New Roman" w:cs="Times New Roman"/>
          <w:lang w:val="en-US"/>
        </w:rPr>
        <w:t>he blue dots are the end points of the Bezier curve</w:t>
      </w:r>
      <w:r w:rsidR="0071226D" w:rsidRPr="007B0EF3">
        <w:rPr>
          <w:rFonts w:ascii="Times New Roman" w:hAnsi="Times New Roman" w:cs="Times New Roman"/>
          <w:lang w:val="en-US"/>
        </w:rPr>
        <w:t xml:space="preserve"> while</w:t>
      </w:r>
      <w:r w:rsidRPr="007B0EF3">
        <w:rPr>
          <w:rFonts w:ascii="Times New Roman" w:hAnsi="Times New Roman" w:cs="Times New Roman"/>
          <w:lang w:val="en-US"/>
        </w:rPr>
        <w:t xml:space="preserve"> </w:t>
      </w:r>
      <w:r w:rsidR="0071226D" w:rsidRPr="007B0EF3">
        <w:rPr>
          <w:rFonts w:ascii="Times New Roman" w:hAnsi="Times New Roman" w:cs="Times New Roman"/>
          <w:lang w:val="en-US"/>
        </w:rPr>
        <w:t>red dots are the control points of the piecewise Bezier curves [</w:t>
      </w:r>
      <w:r w:rsidR="00AC79F5" w:rsidRPr="007B0EF3">
        <w:rPr>
          <w:rFonts w:ascii="Times New Roman" w:hAnsi="Times New Roman" w:cs="Times New Roman"/>
          <w:lang w:val="en-US"/>
        </w:rPr>
        <w:t>5</w:t>
      </w:r>
      <w:r w:rsidR="0071226D" w:rsidRPr="007B0EF3">
        <w:rPr>
          <w:rFonts w:ascii="Times New Roman" w:hAnsi="Times New Roman" w:cs="Times New Roman"/>
          <w:lang w:val="en-US"/>
        </w:rPr>
        <w:t>]. There are second, third and fourth order Bezier curve</w:t>
      </w:r>
      <w:r w:rsidR="007516A8" w:rsidRPr="007B0EF3">
        <w:rPr>
          <w:rFonts w:ascii="Times New Roman" w:hAnsi="Times New Roman" w:cs="Times New Roman"/>
          <w:lang w:val="en-US"/>
        </w:rPr>
        <w:t>s</w:t>
      </w:r>
      <w:r w:rsidR="0071226D" w:rsidRPr="007B0EF3">
        <w:rPr>
          <w:rFonts w:ascii="Times New Roman" w:hAnsi="Times New Roman" w:cs="Times New Roman"/>
          <w:lang w:val="en-US"/>
        </w:rPr>
        <w:t xml:space="preserve"> in this image. For example, from point J to F is the second order, since it has only 1 control point. From point J to D is the third order, where it has 2 control points. Finally, from point </w:t>
      </w:r>
      <w:r w:rsidR="0071226D" w:rsidRPr="007B0EF3">
        <w:rPr>
          <w:rFonts w:ascii="Times New Roman" w:hAnsi="Times New Roman" w:cs="Times New Roman"/>
          <w:lang w:val="en-US"/>
        </w:rPr>
        <w:lastRenderedPageBreak/>
        <w:t xml:space="preserve">B to C is the fourth order, where it has 3 control points. I found Bezier curve to be a commonly used tool in CAD and vector softwares, such as the Pen tool in Adobe Illustrator software. </w:t>
      </w:r>
    </w:p>
    <w:p w14:paraId="6681D653" w14:textId="0D638F4C" w:rsidR="00407DD2" w:rsidRPr="007B0EF3" w:rsidRDefault="00407DD2" w:rsidP="00AC79F5">
      <w:pPr>
        <w:pStyle w:val="Heading2"/>
        <w:numPr>
          <w:ilvl w:val="0"/>
          <w:numId w:val="3"/>
        </w:numPr>
        <w:rPr>
          <w:rStyle w:val="fontstyle21"/>
          <w:rFonts w:ascii="Times New Roman" w:hAnsi="Times New Roman" w:cs="Times New Roman"/>
          <w:color w:val="365F91" w:themeColor="accent1" w:themeShade="BF"/>
          <w:sz w:val="28"/>
          <w:szCs w:val="28"/>
          <w:lang w:val="en-US"/>
        </w:rPr>
      </w:pPr>
      <w:bookmarkStart w:id="16" w:name="_Toc105464044"/>
      <w:r w:rsidRPr="007B0EF3">
        <w:rPr>
          <w:rStyle w:val="fontstyle21"/>
          <w:rFonts w:ascii="Times New Roman" w:hAnsi="Times New Roman" w:cs="Times New Roman"/>
          <w:color w:val="365F91" w:themeColor="accent1" w:themeShade="BF"/>
          <w:sz w:val="28"/>
          <w:szCs w:val="28"/>
          <w:lang w:val="en-US"/>
        </w:rPr>
        <w:t>B-Spline</w:t>
      </w:r>
      <w:bookmarkEnd w:id="16"/>
    </w:p>
    <w:p w14:paraId="1E08152E" w14:textId="1DB9910C" w:rsidR="00407DD2" w:rsidRPr="007B0EF3" w:rsidRDefault="00F938B7" w:rsidP="00407DD2">
      <w:pPr>
        <w:rPr>
          <w:rFonts w:ascii="Times New Roman" w:hAnsi="Times New Roman" w:cs="Times New Roman"/>
          <w:color w:val="000000"/>
        </w:rPr>
      </w:pPr>
      <w:r w:rsidRPr="007B0EF3">
        <w:rPr>
          <w:rFonts w:ascii="Times New Roman" w:hAnsi="Times New Roman" w:cs="Times New Roman"/>
          <w:color w:val="000000"/>
        </w:rPr>
        <w:t>In Bezier curves, all control points will have global control over the interpolating line. However, in B-Spline, we can have different local piecewise interpolation, where the control points only have effects on their respective local part [</w:t>
      </w:r>
      <w:r w:rsidR="00AC79F5" w:rsidRPr="007B0EF3">
        <w:rPr>
          <w:rFonts w:ascii="Times New Roman" w:hAnsi="Times New Roman" w:cs="Times New Roman"/>
          <w:color w:val="000000"/>
        </w:rPr>
        <w:t>6</w:t>
      </w:r>
      <w:r w:rsidRPr="007B0EF3">
        <w:rPr>
          <w:rFonts w:ascii="Times New Roman" w:hAnsi="Times New Roman" w:cs="Times New Roman"/>
          <w:color w:val="000000"/>
        </w:rPr>
        <w:t>]</w:t>
      </w:r>
      <w:r w:rsidR="007516A8" w:rsidRPr="007B0EF3">
        <w:rPr>
          <w:rFonts w:ascii="Times New Roman" w:hAnsi="Times New Roman" w:cs="Times New Roman"/>
          <w:color w:val="000000"/>
        </w:rPr>
        <w:t xml:space="preserve">. Therefore, we can use B-Spline to resolve the disadvantage of the Bezier curve if we want to modify locally piecewise polynomials. </w:t>
      </w:r>
    </w:p>
    <w:p w14:paraId="14F42610" w14:textId="20DEE7CE" w:rsidR="00407DD2" w:rsidRPr="007B0EF3" w:rsidRDefault="00407DD2" w:rsidP="00407DD2">
      <w:pPr>
        <w:rPr>
          <w:rFonts w:ascii="Times New Roman" w:hAnsi="Times New Roman" w:cs="Times New Roman"/>
          <w:sz w:val="21"/>
          <w:szCs w:val="21"/>
          <w:lang w:val="en-US"/>
        </w:rPr>
      </w:pPr>
      <w:r w:rsidRPr="007B0EF3">
        <w:rPr>
          <w:rFonts w:ascii="Times New Roman" w:hAnsi="Times New Roman" w:cs="Times New Roman"/>
          <w:color w:val="000000"/>
        </w:rPr>
        <w:t>For</w:t>
      </w:r>
      <w:r w:rsidRPr="007B0EF3">
        <w:rPr>
          <w:rFonts w:ascii="Times New Roman" w:hAnsi="Times New Roman" w:cs="Times New Roman"/>
          <w:color w:val="000000"/>
          <w:sz w:val="21"/>
          <w:szCs w:val="21"/>
        </w:rPr>
        <w:t xml:space="preserve"> </w:t>
      </w:r>
      <w:r w:rsidRPr="007B0EF3">
        <w:rPr>
          <w:rFonts w:ascii="Times New Roman" w:hAnsi="Times New Roman" w:cs="Times New Roman"/>
          <w:color w:val="000000"/>
        </w:rPr>
        <w:t>instance, the yellow control points shown in the pictures will result in the piecewise</w:t>
      </w:r>
      <w:r w:rsidRPr="007B0EF3">
        <w:rPr>
          <w:rFonts w:ascii="Times New Roman" w:hAnsi="Times New Roman" w:cs="Times New Roman"/>
          <w:color w:val="000000"/>
          <w:sz w:val="21"/>
          <w:szCs w:val="21"/>
        </w:rPr>
        <w:t xml:space="preserve"> </w:t>
      </w:r>
      <w:r w:rsidRPr="007B0EF3">
        <w:rPr>
          <w:rFonts w:ascii="Times New Roman" w:hAnsi="Times New Roman" w:cs="Times New Roman"/>
          <w:color w:val="000000"/>
        </w:rPr>
        <w:t>uniform cubic B-spline (the white lines) [</w:t>
      </w:r>
      <w:r w:rsidR="00AC79F5" w:rsidRPr="007B0EF3">
        <w:rPr>
          <w:rFonts w:ascii="Times New Roman" w:hAnsi="Times New Roman" w:cs="Times New Roman"/>
          <w:color w:val="000000"/>
        </w:rPr>
        <w:t>6</w:t>
      </w:r>
      <w:r w:rsidRPr="007B0EF3">
        <w:rPr>
          <w:rFonts w:ascii="Times New Roman" w:hAnsi="Times New Roman" w:cs="Times New Roman"/>
          <w:color w:val="000000"/>
        </w:rPr>
        <w:t>]</w:t>
      </w:r>
    </w:p>
    <w:p w14:paraId="7799E8B8" w14:textId="6BBD7589" w:rsidR="00407DD2" w:rsidRPr="007B0EF3" w:rsidRDefault="00407DD2" w:rsidP="0084597B">
      <w:pPr>
        <w:jc w:val="cente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3D6E1802" wp14:editId="0335B9E2">
            <wp:extent cx="2244969" cy="2164881"/>
            <wp:effectExtent l="0" t="0" r="0"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23"/>
                    <a:stretch>
                      <a:fillRect/>
                    </a:stretch>
                  </pic:blipFill>
                  <pic:spPr>
                    <a:xfrm>
                      <a:off x="0" y="0"/>
                      <a:ext cx="2282745" cy="2201309"/>
                    </a:xfrm>
                    <a:prstGeom prst="rect">
                      <a:avLst/>
                    </a:prstGeom>
                  </pic:spPr>
                </pic:pic>
              </a:graphicData>
            </a:graphic>
          </wp:inline>
        </w:drawing>
      </w:r>
      <w:r w:rsidRPr="007B0EF3">
        <w:rPr>
          <w:rFonts w:ascii="Times New Roman" w:hAnsi="Times New Roman" w:cs="Times New Roman"/>
          <w:noProof/>
          <w:lang w:val="en-US"/>
        </w:rPr>
        <w:drawing>
          <wp:inline distT="0" distB="0" distL="0" distR="0" wp14:anchorId="624B769F" wp14:editId="6AD4518E">
            <wp:extent cx="2303584" cy="2165542"/>
            <wp:effectExtent l="0" t="0" r="0" b="0"/>
            <wp:docPr id="10" name="Picture 1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ogo&#10;&#10;Description automatically generated"/>
                    <pic:cNvPicPr/>
                  </pic:nvPicPr>
                  <pic:blipFill>
                    <a:blip r:embed="rId24"/>
                    <a:stretch>
                      <a:fillRect/>
                    </a:stretch>
                  </pic:blipFill>
                  <pic:spPr>
                    <a:xfrm>
                      <a:off x="0" y="0"/>
                      <a:ext cx="2331821" cy="2192087"/>
                    </a:xfrm>
                    <a:prstGeom prst="rect">
                      <a:avLst/>
                    </a:prstGeom>
                  </pic:spPr>
                </pic:pic>
              </a:graphicData>
            </a:graphic>
          </wp:inline>
        </w:drawing>
      </w:r>
    </w:p>
    <w:p w14:paraId="41BF517A" w14:textId="22B94855" w:rsidR="007201F4" w:rsidRPr="007B0EF3" w:rsidRDefault="00A42A77" w:rsidP="00AC79F5">
      <w:pPr>
        <w:pStyle w:val="Heading2"/>
        <w:numPr>
          <w:ilvl w:val="0"/>
          <w:numId w:val="3"/>
        </w:numPr>
        <w:rPr>
          <w:rFonts w:ascii="Times New Roman" w:hAnsi="Times New Roman" w:cs="Times New Roman"/>
          <w:color w:val="365F91" w:themeColor="accent1" w:themeShade="BF"/>
          <w:sz w:val="28"/>
          <w:szCs w:val="28"/>
          <w:lang w:val="en-US"/>
        </w:rPr>
      </w:pPr>
      <w:bookmarkStart w:id="17" w:name="_Toc105464045"/>
      <w:r w:rsidRPr="007B0EF3">
        <w:rPr>
          <w:rFonts w:ascii="Times New Roman" w:hAnsi="Times New Roman" w:cs="Times New Roman"/>
          <w:color w:val="365F91" w:themeColor="accent1" w:themeShade="BF"/>
          <w:sz w:val="28"/>
          <w:szCs w:val="28"/>
          <w:lang w:val="en-US"/>
        </w:rPr>
        <w:t>Difference between Spline, B-Spline and Bezier Curves</w:t>
      </w:r>
      <w:bookmarkEnd w:id="17"/>
    </w:p>
    <w:tbl>
      <w:tblPr>
        <w:tblW w:w="10393" w:type="dxa"/>
        <w:tblCellMar>
          <w:left w:w="0" w:type="dxa"/>
          <w:right w:w="0" w:type="dxa"/>
        </w:tblCellMar>
        <w:tblLook w:val="04A0" w:firstRow="1" w:lastRow="0" w:firstColumn="1" w:lastColumn="0" w:noHBand="0" w:noVBand="1"/>
      </w:tblPr>
      <w:tblGrid>
        <w:gridCol w:w="3447"/>
        <w:gridCol w:w="3544"/>
        <w:gridCol w:w="3402"/>
      </w:tblGrid>
      <w:tr w:rsidR="00A42A77" w:rsidRPr="007B0EF3" w14:paraId="0B9B5D66" w14:textId="77777777" w:rsidTr="00353C1C">
        <w:trPr>
          <w:trHeight w:val="315"/>
        </w:trPr>
        <w:tc>
          <w:tcPr>
            <w:tcW w:w="3447"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2DA0CDF8" w14:textId="77777777" w:rsidR="00A42A77" w:rsidRPr="007B0EF3" w:rsidRDefault="00A42A77" w:rsidP="00407DD2">
            <w:pPr>
              <w:spacing w:line="240" w:lineRule="auto"/>
              <w:jc w:val="center"/>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Spline</w:t>
            </w:r>
          </w:p>
        </w:tc>
        <w:tc>
          <w:tcPr>
            <w:tcW w:w="354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0D0A6DF3" w14:textId="77777777" w:rsidR="00A42A77" w:rsidRPr="007B0EF3" w:rsidRDefault="00A42A77" w:rsidP="00407DD2">
            <w:pPr>
              <w:spacing w:line="240" w:lineRule="auto"/>
              <w:jc w:val="center"/>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B-Spline</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center"/>
            <w:hideMark/>
          </w:tcPr>
          <w:p w14:paraId="6428C85C" w14:textId="77777777" w:rsidR="00A42A77" w:rsidRPr="007B0EF3" w:rsidRDefault="00A42A77" w:rsidP="00407DD2">
            <w:pPr>
              <w:spacing w:line="240" w:lineRule="auto"/>
              <w:jc w:val="center"/>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Bezier</w:t>
            </w:r>
          </w:p>
        </w:tc>
      </w:tr>
      <w:tr w:rsidR="00A42A77" w:rsidRPr="007B0EF3" w14:paraId="2B504CB2" w14:textId="77777777" w:rsidTr="00353C1C">
        <w:trPr>
          <w:trHeight w:val="315"/>
        </w:trPr>
        <w:tc>
          <w:tcPr>
            <w:tcW w:w="3447"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625ABBB7" w14:textId="38356D8A"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 xml:space="preserve">A spline curve </w:t>
            </w:r>
            <w:r w:rsidR="00F800A6" w:rsidRPr="007B0EF3">
              <w:rPr>
                <w:rFonts w:ascii="Times New Roman" w:eastAsia="Times New Roman" w:hAnsi="Times New Roman" w:cs="Times New Roman"/>
                <w:color w:val="000000" w:themeColor="text1"/>
                <w:lang w:val="en-US"/>
              </w:rPr>
              <w:t>goes through a</w:t>
            </w:r>
            <w:r w:rsidRPr="007B0EF3">
              <w:rPr>
                <w:rFonts w:ascii="Times New Roman" w:eastAsia="Times New Roman" w:hAnsi="Times New Roman" w:cs="Times New Roman"/>
                <w:color w:val="000000" w:themeColor="text1"/>
                <w:lang w:val="en-FI"/>
              </w:rPr>
              <w:t xml:space="preserve"> set of coordinate positions</w:t>
            </w:r>
            <w:r w:rsidR="00F800A6" w:rsidRPr="007B0EF3">
              <w:rPr>
                <w:rFonts w:ascii="Times New Roman" w:eastAsia="Times New Roman" w:hAnsi="Times New Roman" w:cs="Times New Roman"/>
                <w:color w:val="000000" w:themeColor="text1"/>
                <w:lang w:val="en-US"/>
              </w:rPr>
              <w:t xml:space="preserve"> (</w:t>
            </w:r>
            <w:r w:rsidRPr="007B0EF3">
              <w:rPr>
                <w:rFonts w:ascii="Times New Roman" w:eastAsia="Times New Roman" w:hAnsi="Times New Roman" w:cs="Times New Roman"/>
                <w:color w:val="000000" w:themeColor="text1"/>
                <w:lang w:val="en-FI"/>
              </w:rPr>
              <w:t>control points</w:t>
            </w:r>
            <w:r w:rsidR="00F800A6" w:rsidRPr="007B0EF3">
              <w:rPr>
                <w:rFonts w:ascii="Times New Roman" w:eastAsia="Times New Roman" w:hAnsi="Times New Roman" w:cs="Times New Roman"/>
                <w:color w:val="000000" w:themeColor="text1"/>
                <w:lang w:val="en-US"/>
              </w:rPr>
              <w:t>)</w:t>
            </w:r>
          </w:p>
        </w:tc>
        <w:tc>
          <w:tcPr>
            <w:tcW w:w="354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4DE03505" w14:textId="7BE9FFBF"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 B-Spline curves are specified by Bernstein basis function that has limited flexibi</w:t>
            </w:r>
            <w:r w:rsidR="009047D8" w:rsidRPr="007B0EF3">
              <w:rPr>
                <w:rFonts w:ascii="Times New Roman" w:eastAsia="Times New Roman" w:hAnsi="Times New Roman" w:cs="Times New Roman"/>
                <w:color w:val="000000" w:themeColor="text1"/>
                <w:lang w:val="en-US"/>
              </w:rPr>
              <w:t>l</w:t>
            </w:r>
            <w:r w:rsidRPr="007B0EF3">
              <w:rPr>
                <w:rFonts w:ascii="Times New Roman" w:eastAsia="Times New Roman" w:hAnsi="Times New Roman" w:cs="Times New Roman"/>
                <w:color w:val="000000" w:themeColor="text1"/>
                <w:lang w:val="en-FI"/>
              </w:rPr>
              <w:t>ity.</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2D5EDCFB"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 Bezier curves can be specified with boundary conditions, with a characterizing matrix or with blending function.</w:t>
            </w:r>
          </w:p>
        </w:tc>
      </w:tr>
      <w:tr w:rsidR="00A42A77" w:rsidRPr="007B0EF3" w14:paraId="1151DCA4" w14:textId="77777777" w:rsidTr="00353C1C">
        <w:trPr>
          <w:trHeight w:val="315"/>
        </w:trPr>
        <w:tc>
          <w:tcPr>
            <w:tcW w:w="3447"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429B1564"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It follows the general shape of the curve.</w:t>
            </w:r>
          </w:p>
        </w:tc>
        <w:tc>
          <w:tcPr>
            <w:tcW w:w="354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5290772B"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These curves are a result of the use of open uniform basis function.</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0B387E4C"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 curve generally follows the shape of a defining polygon.</w:t>
            </w:r>
          </w:p>
        </w:tc>
      </w:tr>
      <w:tr w:rsidR="00A42A77" w:rsidRPr="007B0EF3" w14:paraId="4A189B72" w14:textId="77777777" w:rsidTr="00353C1C">
        <w:trPr>
          <w:trHeight w:val="315"/>
        </w:trPr>
        <w:tc>
          <w:tcPr>
            <w:tcW w:w="3447"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0C8A2772" w14:textId="6814AAD1" w:rsidR="00A42A77" w:rsidRPr="007B0EF3" w:rsidRDefault="009047D8"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US"/>
              </w:rPr>
              <w:t xml:space="preserve">Application: making </w:t>
            </w:r>
            <w:r w:rsidR="00A42A77" w:rsidRPr="007B0EF3">
              <w:rPr>
                <w:rFonts w:ascii="Times New Roman" w:eastAsia="Times New Roman" w:hAnsi="Times New Roman" w:cs="Times New Roman"/>
                <w:color w:val="000000" w:themeColor="text1"/>
                <w:lang w:val="en-FI"/>
              </w:rPr>
              <w:t>design</w:t>
            </w:r>
            <w:r w:rsidRPr="007B0EF3">
              <w:rPr>
                <w:rFonts w:ascii="Times New Roman" w:eastAsia="Times New Roman" w:hAnsi="Times New Roman" w:cs="Times New Roman"/>
                <w:color w:val="000000" w:themeColor="text1"/>
                <w:lang w:val="en-US"/>
              </w:rPr>
              <w:t>s for</w:t>
            </w:r>
            <w:r w:rsidR="00A42A77" w:rsidRPr="007B0EF3">
              <w:rPr>
                <w:rFonts w:ascii="Times New Roman" w:eastAsia="Times New Roman" w:hAnsi="Times New Roman" w:cs="Times New Roman"/>
                <w:color w:val="000000" w:themeColor="text1"/>
                <w:lang w:val="en-FI"/>
              </w:rPr>
              <w:t xml:space="preserve"> automobile bodies, aircraft and spacecraft surfaces and ship hulls.</w:t>
            </w:r>
          </w:p>
        </w:tc>
        <w:tc>
          <w:tcPr>
            <w:tcW w:w="354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2B17E5CE"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These curves can be used to construct blending curves.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4ED7DBD0" w14:textId="76C31807" w:rsidR="00A42A77" w:rsidRPr="007B0EF3" w:rsidRDefault="009047D8"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US"/>
              </w:rPr>
              <w:t>Usually employed in</w:t>
            </w:r>
            <w:r w:rsidR="00A42A77" w:rsidRPr="007B0EF3">
              <w:rPr>
                <w:rFonts w:ascii="Times New Roman" w:eastAsia="Times New Roman" w:hAnsi="Times New Roman" w:cs="Times New Roman"/>
                <w:color w:val="000000" w:themeColor="text1"/>
                <w:lang w:val="en-FI"/>
              </w:rPr>
              <w:t xml:space="preserve"> painting and drawing packages as well as in CAD applications.</w:t>
            </w:r>
          </w:p>
        </w:tc>
      </w:tr>
      <w:tr w:rsidR="00A42A77" w:rsidRPr="007B0EF3" w14:paraId="5989FC79" w14:textId="77777777" w:rsidTr="00353C1C">
        <w:trPr>
          <w:trHeight w:val="315"/>
        </w:trPr>
        <w:tc>
          <w:tcPr>
            <w:tcW w:w="3447"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2D1038EF" w14:textId="346C50E2"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It possess a high degree of</w:t>
            </w:r>
            <w:r w:rsidR="00407DD2" w:rsidRPr="007B0EF3">
              <w:rPr>
                <w:rFonts w:ascii="Times New Roman" w:eastAsia="Times New Roman" w:hAnsi="Times New Roman" w:cs="Times New Roman"/>
                <w:color w:val="000000" w:themeColor="text1"/>
                <w:lang w:val="en-US"/>
              </w:rPr>
              <w:t xml:space="preserve"> </w:t>
            </w:r>
            <w:r w:rsidRPr="007B0EF3">
              <w:rPr>
                <w:rFonts w:ascii="Times New Roman" w:eastAsia="Times New Roman" w:hAnsi="Times New Roman" w:cs="Times New Roman"/>
                <w:color w:val="000000" w:themeColor="text1"/>
                <w:lang w:val="en-FI"/>
              </w:rPr>
              <w:t>smoothness at the places where the polynomial pieces connect.</w:t>
            </w:r>
          </w:p>
        </w:tc>
        <w:tc>
          <w:tcPr>
            <w:tcW w:w="354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6264FE77"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 B-Spline allows the order of the basis function and hence the degree of the resulting curve is independent of number of vertices.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57830CAC"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The degree of the polynomial defining the curve segment is one less than the number of defining polygon point.</w:t>
            </w:r>
          </w:p>
        </w:tc>
      </w:tr>
      <w:tr w:rsidR="00A42A77" w:rsidRPr="007B0EF3" w14:paraId="47A26233" w14:textId="77777777" w:rsidTr="00353C1C">
        <w:trPr>
          <w:trHeight w:val="315"/>
        </w:trPr>
        <w:tc>
          <w:tcPr>
            <w:tcW w:w="3447"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1DA78D91" w14:textId="18189EB2"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A spline curve is a mathematical representation for which it is easy to build</w:t>
            </w:r>
            <w:r w:rsidR="00F938B7" w:rsidRPr="007B0EF3">
              <w:rPr>
                <w:rFonts w:ascii="Times New Roman" w:eastAsia="Times New Roman" w:hAnsi="Times New Roman" w:cs="Times New Roman"/>
                <w:color w:val="000000" w:themeColor="text1"/>
                <w:lang w:val="en-US"/>
              </w:rPr>
              <w:t xml:space="preserve"> </w:t>
            </w:r>
            <w:r w:rsidRPr="007B0EF3">
              <w:rPr>
                <w:rFonts w:ascii="Times New Roman" w:eastAsia="Times New Roman" w:hAnsi="Times New Roman" w:cs="Times New Roman"/>
                <w:color w:val="000000" w:themeColor="text1"/>
                <w:lang w:val="en-FI"/>
              </w:rPr>
              <w:t>an interface that will allow a user to design and control the shape of complex</w:t>
            </w:r>
            <w:r w:rsidR="00F938B7" w:rsidRPr="007B0EF3">
              <w:rPr>
                <w:rFonts w:ascii="Times New Roman" w:eastAsia="Times New Roman" w:hAnsi="Times New Roman" w:cs="Times New Roman"/>
                <w:color w:val="000000" w:themeColor="text1"/>
                <w:lang w:val="en-US"/>
              </w:rPr>
              <w:t xml:space="preserve"> c</w:t>
            </w:r>
            <w:r w:rsidRPr="007B0EF3">
              <w:rPr>
                <w:rFonts w:ascii="Times New Roman" w:eastAsia="Times New Roman" w:hAnsi="Times New Roman" w:cs="Times New Roman"/>
                <w:color w:val="000000" w:themeColor="text1"/>
                <w:lang w:val="en-FI"/>
              </w:rPr>
              <w:t>urves and surfaces.</w:t>
            </w:r>
          </w:p>
        </w:tc>
        <w:tc>
          <w:tcPr>
            <w:tcW w:w="3544"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3FEEC4D3" w14:textId="77777777"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In B-Spline, there is local control over the curve surface and the shape of the curve is affected by every vertex.</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hideMark/>
          </w:tcPr>
          <w:p w14:paraId="4601A1A0" w14:textId="148FFDA5" w:rsidR="00A42A77" w:rsidRPr="007B0EF3" w:rsidRDefault="00A42A77" w:rsidP="009047D8">
            <w:pPr>
              <w:spacing w:line="240" w:lineRule="auto"/>
              <w:rPr>
                <w:rFonts w:ascii="Times New Roman" w:eastAsia="Times New Roman" w:hAnsi="Times New Roman" w:cs="Times New Roman"/>
                <w:color w:val="000000" w:themeColor="text1"/>
                <w:lang w:val="en-FI"/>
              </w:rPr>
            </w:pPr>
            <w:r w:rsidRPr="007B0EF3">
              <w:rPr>
                <w:rFonts w:ascii="Times New Roman" w:eastAsia="Times New Roman" w:hAnsi="Times New Roman" w:cs="Times New Roman"/>
                <w:color w:val="000000" w:themeColor="text1"/>
                <w:lang w:val="en-FI"/>
              </w:rPr>
              <w:t>It is a parametric curve used in related fields</w:t>
            </w:r>
          </w:p>
        </w:tc>
      </w:tr>
    </w:tbl>
    <w:p w14:paraId="1A64D542" w14:textId="77777777" w:rsidR="00353C1C" w:rsidRPr="007B0EF3" w:rsidRDefault="00353C1C" w:rsidP="00A42A77">
      <w:pPr>
        <w:rPr>
          <w:rFonts w:ascii="Times New Roman" w:hAnsi="Times New Roman" w:cs="Times New Roman"/>
          <w:lang w:val="en-US"/>
        </w:rPr>
      </w:pPr>
    </w:p>
    <w:p w14:paraId="09F71AC9" w14:textId="6E49A5A6" w:rsidR="00491B0A" w:rsidRPr="007B0EF3" w:rsidRDefault="00491B0A" w:rsidP="00A42A77">
      <w:pPr>
        <w:rPr>
          <w:rStyle w:val="Hyperlink"/>
          <w:rFonts w:ascii="Times New Roman" w:hAnsi="Times New Roman" w:cs="Times New Roman"/>
          <w:lang w:val="en-US"/>
        </w:rPr>
      </w:pPr>
      <w:r w:rsidRPr="007B0EF3">
        <w:rPr>
          <w:rFonts w:ascii="Times New Roman" w:hAnsi="Times New Roman" w:cs="Times New Roman"/>
          <w:lang w:val="en-US"/>
        </w:rPr>
        <w:t xml:space="preserve">Source: Difference between Spline, B-Spline and Bezier Curves at </w:t>
      </w:r>
      <w:hyperlink r:id="rId25" w:history="1">
        <w:r w:rsidRPr="007B0EF3">
          <w:rPr>
            <w:rStyle w:val="Hyperlink"/>
            <w:rFonts w:ascii="Times New Roman" w:hAnsi="Times New Roman" w:cs="Times New Roman"/>
            <w:lang w:val="en-US"/>
          </w:rPr>
          <w:t>https://www.geeksforgeeks.org/difference-between-spline-b-spline-and-bezier-curves/</w:t>
        </w:r>
      </w:hyperlink>
    </w:p>
    <w:p w14:paraId="33FB7347" w14:textId="77777777" w:rsidR="009047D8" w:rsidRPr="007B0EF3" w:rsidRDefault="009047D8" w:rsidP="009047D8">
      <w:pPr>
        <w:pStyle w:val="Heading1"/>
        <w:rPr>
          <w:rFonts w:ascii="Times New Roman" w:hAnsi="Times New Roman" w:cs="Times New Roman"/>
          <w:color w:val="365F91" w:themeColor="accent1" w:themeShade="BF"/>
          <w:sz w:val="32"/>
          <w:szCs w:val="32"/>
          <w:lang w:val="en-US"/>
        </w:rPr>
      </w:pPr>
      <w:bookmarkStart w:id="18" w:name="_Toc105464046"/>
      <w:r w:rsidRPr="007B0EF3">
        <w:rPr>
          <w:rFonts w:ascii="Times New Roman" w:hAnsi="Times New Roman" w:cs="Times New Roman"/>
          <w:color w:val="365F91" w:themeColor="accent1" w:themeShade="BF"/>
          <w:sz w:val="32"/>
          <w:szCs w:val="32"/>
          <w:lang w:val="en-US"/>
        </w:rPr>
        <w:lastRenderedPageBreak/>
        <w:t>Round 4: Numerical integration</w:t>
      </w:r>
      <w:bookmarkEnd w:id="18"/>
      <w:r w:rsidRPr="007B0EF3">
        <w:rPr>
          <w:rFonts w:ascii="Times New Roman" w:hAnsi="Times New Roman" w:cs="Times New Roman"/>
          <w:color w:val="365F91" w:themeColor="accent1" w:themeShade="BF"/>
          <w:sz w:val="32"/>
          <w:szCs w:val="32"/>
          <w:lang w:val="en-US"/>
        </w:rPr>
        <w:t xml:space="preserve"> </w:t>
      </w:r>
    </w:p>
    <w:p w14:paraId="508246F4" w14:textId="7E3D1E46" w:rsidR="009047D8" w:rsidRPr="007B0EF3" w:rsidRDefault="009047D8" w:rsidP="009047D8">
      <w:pPr>
        <w:pStyle w:val="Heading2"/>
        <w:numPr>
          <w:ilvl w:val="0"/>
          <w:numId w:val="4"/>
        </w:numPr>
        <w:rPr>
          <w:rStyle w:val="fontstyle01"/>
          <w:rFonts w:ascii="Times New Roman" w:hAnsi="Times New Roman" w:cs="Times New Roman"/>
          <w:color w:val="365F91" w:themeColor="accent1" w:themeShade="BF"/>
          <w:sz w:val="28"/>
          <w:szCs w:val="28"/>
          <w:lang w:val="en-US"/>
        </w:rPr>
      </w:pPr>
      <w:bookmarkStart w:id="19" w:name="_Toc105464047"/>
      <w:r w:rsidRPr="007B0EF3">
        <w:rPr>
          <w:rStyle w:val="fontstyle21"/>
          <w:rFonts w:ascii="Times New Roman" w:hAnsi="Times New Roman" w:cs="Times New Roman"/>
          <w:color w:val="365F91" w:themeColor="accent1" w:themeShade="BF"/>
          <w:sz w:val="28"/>
          <w:szCs w:val="28"/>
          <w:lang w:val="en-US"/>
        </w:rPr>
        <w:t>Comments on the lecture and exercise materials</w:t>
      </w:r>
      <w:bookmarkEnd w:id="19"/>
      <w:r w:rsidRPr="007B0EF3">
        <w:rPr>
          <w:rStyle w:val="fontstyle01"/>
          <w:rFonts w:ascii="Times New Roman" w:hAnsi="Times New Roman" w:cs="Times New Roman"/>
          <w:color w:val="365F91" w:themeColor="accent1" w:themeShade="BF"/>
          <w:sz w:val="28"/>
          <w:szCs w:val="28"/>
          <w:lang w:val="en-US"/>
        </w:rPr>
        <w:t xml:space="preserve"> </w:t>
      </w:r>
    </w:p>
    <w:p w14:paraId="09BF6EF3" w14:textId="240FAA91" w:rsidR="009047D8" w:rsidRPr="007B0EF3" w:rsidRDefault="00F37F82" w:rsidP="009047D8">
      <w:pPr>
        <w:rPr>
          <w:rFonts w:ascii="Times New Roman" w:hAnsi="Times New Roman" w:cs="Times New Roman"/>
          <w:lang w:val="en-US"/>
        </w:rPr>
      </w:pPr>
      <w:r w:rsidRPr="007B0EF3">
        <w:rPr>
          <w:rFonts w:ascii="Times New Roman" w:hAnsi="Times New Roman" w:cs="Times New Roman"/>
          <w:lang w:val="en-US"/>
        </w:rPr>
        <w:t xml:space="preserve">Probably I did not </w:t>
      </w:r>
      <w:r w:rsidR="00AF76CA" w:rsidRPr="007B0EF3">
        <w:rPr>
          <w:rFonts w:ascii="Times New Roman" w:hAnsi="Times New Roman" w:cs="Times New Roman"/>
          <w:lang w:val="en-US"/>
        </w:rPr>
        <w:t>examine the lecture slides</w:t>
      </w:r>
      <w:r w:rsidRPr="007B0EF3">
        <w:rPr>
          <w:rFonts w:ascii="Times New Roman" w:hAnsi="Times New Roman" w:cs="Times New Roman"/>
          <w:lang w:val="en-US"/>
        </w:rPr>
        <w:t xml:space="preserve"> carefully, but it appears that well definedness and attributes of the dot product are not mentioned at all in the lecture slides. I think it will be highly recommended if the lecture notes go through these definitions. </w:t>
      </w:r>
      <w:r w:rsidR="00AF76CA" w:rsidRPr="007B0EF3">
        <w:rPr>
          <w:rFonts w:ascii="Times New Roman" w:hAnsi="Times New Roman" w:cs="Times New Roman"/>
          <w:lang w:val="en-US"/>
        </w:rPr>
        <w:t xml:space="preserve">In Exercise 2b Monte Carlo, the parameter N is not explained at all. I have studied Monte Carlo before so I knew what it refers to, but for students who have just learned about this method, they could be confused. I think the exercises should explain everything in greater details.  </w:t>
      </w:r>
    </w:p>
    <w:p w14:paraId="30E8E884" w14:textId="0A335A5B" w:rsidR="009047D8" w:rsidRPr="007B0EF3" w:rsidRDefault="009047D8" w:rsidP="009047D8">
      <w:pPr>
        <w:pStyle w:val="Heading2"/>
        <w:numPr>
          <w:ilvl w:val="0"/>
          <w:numId w:val="4"/>
        </w:numPr>
        <w:rPr>
          <w:rStyle w:val="fontstyle01"/>
          <w:rFonts w:ascii="Times New Roman" w:hAnsi="Times New Roman" w:cs="Times New Roman"/>
          <w:color w:val="365F91" w:themeColor="accent1" w:themeShade="BF"/>
          <w:sz w:val="28"/>
          <w:szCs w:val="28"/>
          <w:lang w:val="en-US"/>
        </w:rPr>
      </w:pPr>
      <w:bookmarkStart w:id="20" w:name="_Toc105464048"/>
      <w:r w:rsidRPr="007B0EF3">
        <w:rPr>
          <w:rStyle w:val="fontstyle01"/>
          <w:rFonts w:ascii="Times New Roman" w:hAnsi="Times New Roman" w:cs="Times New Roman"/>
          <w:color w:val="365F91" w:themeColor="accent1" w:themeShade="BF"/>
          <w:sz w:val="28"/>
          <w:szCs w:val="28"/>
          <w:lang w:val="en-US"/>
        </w:rPr>
        <w:t>Reflections on what I have learned</w:t>
      </w:r>
      <w:bookmarkEnd w:id="20"/>
    </w:p>
    <w:p w14:paraId="6F1E0203" w14:textId="03720109" w:rsidR="009047D8" w:rsidRPr="007B0EF3" w:rsidRDefault="001705B0" w:rsidP="009047D8">
      <w:pPr>
        <w:rPr>
          <w:rFonts w:ascii="Times New Roman" w:hAnsi="Times New Roman" w:cs="Times New Roman"/>
          <w:lang w:val="en-US"/>
        </w:rPr>
      </w:pPr>
      <w:r w:rsidRPr="007B0EF3">
        <w:rPr>
          <w:rFonts w:ascii="Times New Roman" w:hAnsi="Times New Roman" w:cs="Times New Roman"/>
          <w:lang w:val="en-US"/>
        </w:rPr>
        <w:t xml:space="preserve">I have never known before that a dot product can be interpreted as an integral of two functions. By proving the well-definedness and the attributes of the dot product, the integration can be used in place of the traditional dot product, where vectors are multiplied element wise and the results are summed up. </w:t>
      </w:r>
      <w:r w:rsidR="00F37F82" w:rsidRPr="007B0EF3">
        <w:rPr>
          <w:rFonts w:ascii="Times New Roman" w:hAnsi="Times New Roman" w:cs="Times New Roman"/>
          <w:lang w:val="en-US"/>
        </w:rPr>
        <w:t xml:space="preserve">Constructing the second order orthonormal basis is also a meaningful task because it helps me brush up the knowledge about Gram-Schmidt proces that I have learned from the course Linear Algebra. The Guassian quadrature is a new knowledge for me, as it turns out that the integration can be viewed of as a sum of discrete points with varying weights. </w:t>
      </w:r>
    </w:p>
    <w:p w14:paraId="722CDCAD" w14:textId="13DFE6CC" w:rsidR="009047D8" w:rsidRPr="007B0EF3" w:rsidRDefault="009047D8" w:rsidP="009047D8">
      <w:pPr>
        <w:pStyle w:val="Heading2"/>
        <w:numPr>
          <w:ilvl w:val="0"/>
          <w:numId w:val="4"/>
        </w:numPr>
        <w:rPr>
          <w:rStyle w:val="fontstyle01"/>
          <w:rFonts w:ascii="Times New Roman" w:hAnsi="Times New Roman" w:cs="Times New Roman"/>
          <w:color w:val="365F91" w:themeColor="accent1" w:themeShade="BF"/>
          <w:sz w:val="28"/>
          <w:szCs w:val="28"/>
          <w:lang w:val="en-US"/>
        </w:rPr>
      </w:pPr>
      <w:bookmarkStart w:id="21" w:name="_Toc105464049"/>
      <w:r w:rsidRPr="007B0EF3">
        <w:rPr>
          <w:rStyle w:val="fontstyle01"/>
          <w:rFonts w:ascii="Times New Roman" w:hAnsi="Times New Roman" w:cs="Times New Roman"/>
          <w:color w:val="365F91" w:themeColor="accent1" w:themeShade="BF"/>
          <w:sz w:val="28"/>
          <w:szCs w:val="28"/>
          <w:lang w:val="en-US"/>
        </w:rPr>
        <w:t>Gaussian Quadrature</w:t>
      </w:r>
      <w:bookmarkEnd w:id="21"/>
    </w:p>
    <w:p w14:paraId="0FA5D683" w14:textId="138FC194" w:rsidR="009047D8" w:rsidRPr="007B0EF3" w:rsidRDefault="00CC267C" w:rsidP="00CC267C">
      <w:pPr>
        <w:rPr>
          <w:rFonts w:ascii="Times New Roman" w:hAnsi="Times New Roman" w:cs="Times New Roman"/>
          <w:lang w:val="en-US"/>
        </w:rPr>
      </w:pPr>
      <w:r w:rsidRPr="007B0EF3">
        <w:rPr>
          <w:rFonts w:ascii="Times New Roman" w:hAnsi="Times New Roman" w:cs="Times New Roman"/>
          <w:lang w:val="en-US"/>
        </w:rPr>
        <w:t>Some knowledge I found personally about Guassian quadrature is that it yields exact values of integrals for polynomials of degree up to 2n – 1 where n is the number of control points. For example, a two point Gaussian rule will produce exact results for polynomials up to degree 3. Gaussian quadrature uses the function values evaluated at a number of interior points and corresponding weights to approximate the integral by a weighted sum</w:t>
      </w:r>
      <w:r w:rsidR="00845FA5" w:rsidRPr="007B0EF3">
        <w:rPr>
          <w:rFonts w:ascii="Times New Roman" w:hAnsi="Times New Roman" w:cs="Times New Roman"/>
          <w:lang w:val="en-US"/>
        </w:rPr>
        <w:t xml:space="preserve"> [Ryan G. McClarren, in Computational Nuclear Engineering and Radiological Science Using Python, 2018]</w:t>
      </w:r>
      <w:r w:rsidRPr="007B0EF3">
        <w:rPr>
          <w:rFonts w:ascii="Times New Roman" w:hAnsi="Times New Roman" w:cs="Times New Roman"/>
          <w:lang w:val="en-US"/>
        </w:rPr>
        <w:t xml:space="preserve"> </w:t>
      </w:r>
      <w:r w:rsidR="00845FA5" w:rsidRPr="007B0EF3">
        <w:rPr>
          <w:rFonts w:ascii="Times New Roman" w:hAnsi="Times New Roman" w:cs="Times New Roman"/>
          <w:lang w:val="en-US"/>
        </w:rPr>
        <w:t xml:space="preserve"> </w:t>
      </w:r>
    </w:p>
    <w:p w14:paraId="6C560C58" w14:textId="03F7029E" w:rsidR="00CC267C" w:rsidRPr="007B0EF3" w:rsidRDefault="00CC267C" w:rsidP="00CC267C">
      <w:pPr>
        <w:rPr>
          <w:rFonts w:ascii="Times New Roman" w:hAnsi="Times New Roman" w:cs="Times New Roman"/>
          <w:lang w:val="en-US"/>
        </w:rPr>
      </w:pPr>
      <w:r w:rsidRPr="007B0EF3">
        <w:rPr>
          <w:rFonts w:ascii="Times New Roman" w:hAnsi="Times New Roman" w:cs="Times New Roman"/>
          <w:lang w:val="en-US"/>
        </w:rPr>
        <w:t>In FEM, Gauss quadrature is usually the applied method. However, standard Gauss quadrature cannot be used if the element is crossed by a discontinuity. One integration strategy is based on sub-dividing existing elements into several smaller triangular elements [</w:t>
      </w:r>
      <w:r w:rsidR="00845FA5" w:rsidRPr="007B0EF3">
        <w:rPr>
          <w:rFonts w:ascii="Times New Roman" w:hAnsi="Times New Roman" w:cs="Times New Roman"/>
          <w:lang w:val="en-US"/>
        </w:rPr>
        <w:t>A. Kayode Coker, in Fortran Programs for Chemical Process Design, Analysis, and Simulation, 1995</w:t>
      </w:r>
      <w:r w:rsidRPr="007B0EF3">
        <w:rPr>
          <w:rFonts w:ascii="Times New Roman" w:hAnsi="Times New Roman" w:cs="Times New Roman"/>
          <w:lang w:val="en-US"/>
        </w:rPr>
        <w:t>]</w:t>
      </w:r>
    </w:p>
    <w:p w14:paraId="43F87119" w14:textId="6D274EAC" w:rsidR="00CC267C" w:rsidRPr="007B0EF3" w:rsidRDefault="00CC267C" w:rsidP="00845FA5">
      <w:pPr>
        <w:jc w:val="center"/>
        <w:rPr>
          <w:rFonts w:ascii="Times New Roman" w:hAnsi="Times New Roman" w:cs="Times New Roman"/>
          <w:lang w:val="en-US"/>
        </w:rPr>
      </w:pPr>
      <w:r w:rsidRPr="007B0EF3">
        <w:rPr>
          <w:rFonts w:ascii="Times New Roman" w:hAnsi="Times New Roman" w:cs="Times New Roman"/>
          <w:noProof/>
        </w:rPr>
        <w:drawing>
          <wp:inline distT="0" distB="0" distL="0" distR="0" wp14:anchorId="210CDC84" wp14:editId="75A0B688">
            <wp:extent cx="2800350" cy="2710478"/>
            <wp:effectExtent l="0" t="0" r="0" b="0"/>
            <wp:docPr id="22" name="Picture 22" descr="Fig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2935" cy="2732338"/>
                    </a:xfrm>
                    <a:prstGeom prst="rect">
                      <a:avLst/>
                    </a:prstGeom>
                    <a:noFill/>
                    <a:ln>
                      <a:noFill/>
                    </a:ln>
                  </pic:spPr>
                </pic:pic>
              </a:graphicData>
            </a:graphic>
          </wp:inline>
        </w:drawing>
      </w:r>
    </w:p>
    <w:p w14:paraId="3E1AD90D" w14:textId="5D3704F5" w:rsidR="009047D8" w:rsidRPr="007B0EF3" w:rsidRDefault="009047D8" w:rsidP="009047D8">
      <w:pPr>
        <w:pStyle w:val="Heading2"/>
        <w:numPr>
          <w:ilvl w:val="0"/>
          <w:numId w:val="4"/>
        </w:numPr>
        <w:rPr>
          <w:rStyle w:val="fontstyle01"/>
          <w:rFonts w:ascii="Times New Roman" w:hAnsi="Times New Roman" w:cs="Times New Roman"/>
          <w:color w:val="365F91" w:themeColor="accent1" w:themeShade="BF"/>
          <w:sz w:val="28"/>
          <w:szCs w:val="28"/>
          <w:lang w:val="en-US"/>
        </w:rPr>
      </w:pPr>
      <w:bookmarkStart w:id="22" w:name="_Toc105464050"/>
      <w:r w:rsidRPr="007B0EF3">
        <w:rPr>
          <w:rStyle w:val="fontstyle01"/>
          <w:rFonts w:ascii="Times New Roman" w:hAnsi="Times New Roman" w:cs="Times New Roman"/>
          <w:color w:val="365F91" w:themeColor="accent1" w:themeShade="BF"/>
          <w:sz w:val="28"/>
          <w:szCs w:val="28"/>
          <w:lang w:val="en-US"/>
        </w:rPr>
        <w:lastRenderedPageBreak/>
        <w:t>Monte Carlo</w:t>
      </w:r>
      <w:bookmarkEnd w:id="22"/>
    </w:p>
    <w:p w14:paraId="042D4075" w14:textId="740450EF" w:rsidR="009C5DEC" w:rsidRPr="007B0EF3" w:rsidRDefault="009C5DEC" w:rsidP="00845FA5">
      <w:pPr>
        <w:jc w:val="both"/>
        <w:rPr>
          <w:rFonts w:ascii="Times New Roman" w:hAnsi="Times New Roman" w:cs="Times New Roman"/>
          <w:lang w:val="en-US"/>
        </w:rPr>
      </w:pPr>
      <w:r w:rsidRPr="007B0EF3">
        <w:rPr>
          <w:rFonts w:ascii="Times New Roman" w:hAnsi="Times New Roman" w:cs="Times New Roman"/>
          <w:lang w:val="en-US"/>
        </w:rPr>
        <w:t xml:space="preserve">Besides area and volume integration, Monte Carlo can also be used for probability, where the number of points lying inside a region divided by the total number of points generated and the numerical result is normalized. </w:t>
      </w:r>
    </w:p>
    <w:p w14:paraId="4A2C1023" w14:textId="6ED6FDBE" w:rsidR="00F2127A" w:rsidRPr="007B0EF3" w:rsidRDefault="00F2127A" w:rsidP="00845FA5">
      <w:pPr>
        <w:jc w:val="both"/>
        <w:rPr>
          <w:rFonts w:ascii="Times New Roman" w:hAnsi="Times New Roman" w:cs="Times New Roman"/>
          <w:lang w:val="en-US"/>
        </w:rPr>
      </w:pPr>
      <w:r w:rsidRPr="007B0EF3">
        <w:rPr>
          <w:rFonts w:ascii="Times New Roman" w:hAnsi="Times New Roman" w:cs="Times New Roman"/>
          <w:lang w:val="en-US"/>
        </w:rPr>
        <w:t>Consider a dart board with 10 concentric circles whose diameters are evenly changing from 10 to 100 cm. Assume that the worst shot is not outside the square inscribing the largest circle. By using the Monte Carlo method, we can find the probability of hitting each of the point from zero (outside the largest circle) to 10 the smallest circle in the middle. The exact solution for each of the points is the ratio of the area corresponded to that point to the area of the square</w:t>
      </w:r>
      <w:r w:rsidR="00845FA5" w:rsidRPr="007B0EF3">
        <w:rPr>
          <w:rFonts w:ascii="Times New Roman" w:hAnsi="Times New Roman" w:cs="Times New Roman"/>
          <w:lang w:val="en-US"/>
        </w:rPr>
        <w:t>. Credit: this is an exercise from the course Numerical methods in Engineering</w:t>
      </w:r>
      <w:r w:rsidR="009C5DEC" w:rsidRPr="007B0EF3">
        <w:rPr>
          <w:rFonts w:ascii="Times New Roman" w:hAnsi="Times New Roman" w:cs="Times New Roman"/>
          <w:lang w:val="en-US"/>
        </w:rPr>
        <w:t xml:space="preserve"> [</w:t>
      </w:r>
      <w:r w:rsidR="004D3C30">
        <w:rPr>
          <w:rFonts w:ascii="Times New Roman" w:hAnsi="Times New Roman" w:cs="Times New Roman"/>
          <w:lang w:val="en-US"/>
        </w:rPr>
        <w:t>5</w:t>
      </w:r>
      <w:r w:rsidR="009C5DEC" w:rsidRPr="007B0EF3">
        <w:rPr>
          <w:rFonts w:ascii="Times New Roman" w:hAnsi="Times New Roman" w:cs="Times New Roman"/>
          <w:lang w:val="en-US"/>
        </w:rPr>
        <w:t>]</w:t>
      </w:r>
    </w:p>
    <w:p w14:paraId="3FE2A108" w14:textId="20697D17" w:rsidR="009047D8" w:rsidRPr="007B0EF3" w:rsidRDefault="00845FA5" w:rsidP="009047D8">
      <w:pPr>
        <w:rPr>
          <w:rFonts w:ascii="Times New Roman" w:hAnsi="Times New Roman" w:cs="Times New Roman"/>
          <w:lang w:val="en-US"/>
        </w:rPr>
      </w:pPr>
      <w:r w:rsidRPr="007B0EF3">
        <w:rPr>
          <w:rFonts w:ascii="Times New Roman" w:hAnsi="Times New Roman" w:cs="Times New Roman"/>
          <w:noProof/>
          <w:lang w:val="en-US"/>
        </w:rPr>
        <w:drawing>
          <wp:anchor distT="0" distB="0" distL="114300" distR="114300" simplePos="0" relativeHeight="251657216" behindDoc="1" locked="0" layoutInCell="1" allowOverlap="1" wp14:anchorId="20AE0086" wp14:editId="2315EAD8">
            <wp:simplePos x="0" y="0"/>
            <wp:positionH relativeFrom="column">
              <wp:posOffset>2265045</wp:posOffset>
            </wp:positionH>
            <wp:positionV relativeFrom="paragraph">
              <wp:posOffset>41275</wp:posOffset>
            </wp:positionV>
            <wp:extent cx="4336415" cy="2237105"/>
            <wp:effectExtent l="0" t="0" r="0" b="0"/>
            <wp:wrapTight wrapText="bothSides">
              <wp:wrapPolygon edited="0">
                <wp:start x="0" y="0"/>
                <wp:lineTo x="0" y="21336"/>
                <wp:lineTo x="21540" y="21336"/>
                <wp:lineTo x="21540"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27">
                      <a:extLst>
                        <a:ext uri="{28A0092B-C50C-407E-A947-70E740481C1C}">
                          <a14:useLocalDpi xmlns:a14="http://schemas.microsoft.com/office/drawing/2010/main" val="0"/>
                        </a:ext>
                      </a:extLst>
                    </a:blip>
                    <a:srcRect l="3354" t="3397" r="1278" b="61112"/>
                    <a:stretch/>
                  </pic:blipFill>
                  <pic:spPr bwMode="auto">
                    <a:xfrm>
                      <a:off x="0" y="0"/>
                      <a:ext cx="4336415" cy="223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751" w:rsidRPr="007B0EF3">
        <w:rPr>
          <w:rFonts w:ascii="Times New Roman" w:hAnsi="Times New Roman" w:cs="Times New Roman"/>
          <w:noProof/>
          <w:lang w:val="en-US"/>
        </w:rPr>
        <w:drawing>
          <wp:inline distT="0" distB="0" distL="0" distR="0" wp14:anchorId="52B91F2E" wp14:editId="6163C817">
            <wp:extent cx="2223655" cy="2298564"/>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8"/>
                    <a:stretch>
                      <a:fillRect/>
                    </a:stretch>
                  </pic:blipFill>
                  <pic:spPr>
                    <a:xfrm>
                      <a:off x="0" y="0"/>
                      <a:ext cx="2255569" cy="2331554"/>
                    </a:xfrm>
                    <a:prstGeom prst="rect">
                      <a:avLst/>
                    </a:prstGeom>
                  </pic:spPr>
                </pic:pic>
              </a:graphicData>
            </a:graphic>
          </wp:inline>
        </w:drawing>
      </w:r>
    </w:p>
    <w:p w14:paraId="4BD18547" w14:textId="5F27BE5A" w:rsidR="00845FA5" w:rsidRPr="007B0EF3" w:rsidRDefault="00845FA5" w:rsidP="009047D8">
      <w:pPr>
        <w:rPr>
          <w:rFonts w:ascii="Times New Roman" w:hAnsi="Times New Roman" w:cs="Times New Roman"/>
          <w:lang w:val="en-US"/>
        </w:rPr>
      </w:pPr>
    </w:p>
    <w:p w14:paraId="508101CC" w14:textId="563EDA73" w:rsidR="001705B0" w:rsidRPr="007B0EF3" w:rsidRDefault="001705B0" w:rsidP="009047D8">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0E17A0EE" wp14:editId="60D2D406">
            <wp:extent cx="5389418" cy="3753591"/>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27"/>
                    <a:srcRect t="45604" b="4140"/>
                    <a:stretch/>
                  </pic:blipFill>
                  <pic:spPr bwMode="auto">
                    <a:xfrm>
                      <a:off x="0" y="0"/>
                      <a:ext cx="5449966" cy="3795761"/>
                    </a:xfrm>
                    <a:prstGeom prst="rect">
                      <a:avLst/>
                    </a:prstGeom>
                    <a:ln>
                      <a:noFill/>
                    </a:ln>
                    <a:extLst>
                      <a:ext uri="{53640926-AAD7-44D8-BBD7-CCE9431645EC}">
                        <a14:shadowObscured xmlns:a14="http://schemas.microsoft.com/office/drawing/2010/main"/>
                      </a:ext>
                    </a:extLst>
                  </pic:spPr>
                </pic:pic>
              </a:graphicData>
            </a:graphic>
          </wp:inline>
        </w:drawing>
      </w:r>
    </w:p>
    <w:p w14:paraId="3A4CDA07" w14:textId="77777777" w:rsidR="00845FA5" w:rsidRPr="007B0EF3" w:rsidRDefault="00845FA5" w:rsidP="009C5DEC">
      <w:pPr>
        <w:rPr>
          <w:rFonts w:ascii="Times New Roman" w:hAnsi="Times New Roman" w:cs="Times New Roman"/>
          <w:lang w:val="en-US"/>
        </w:rPr>
      </w:pPr>
    </w:p>
    <w:p w14:paraId="444F4DFC" w14:textId="4C0015B0" w:rsidR="009C5DEC" w:rsidRPr="007B0EF3" w:rsidRDefault="009C5DEC" w:rsidP="009C5DEC">
      <w:pPr>
        <w:rPr>
          <w:rFonts w:ascii="Times New Roman" w:hAnsi="Times New Roman" w:cs="Times New Roman"/>
          <w:lang w:val="en-US"/>
        </w:rPr>
      </w:pPr>
      <w:r w:rsidRPr="007B0EF3">
        <w:rPr>
          <w:rFonts w:ascii="Times New Roman" w:hAnsi="Times New Roman" w:cs="Times New Roman"/>
          <w:lang w:val="en-US"/>
        </w:rPr>
        <w:t xml:space="preserve">Conclusion: with a very large random set of darts generated, the numerical probability will be very close to the true probability. </w:t>
      </w:r>
    </w:p>
    <w:p w14:paraId="72276ED0" w14:textId="65C9CD0E" w:rsidR="00652AA3" w:rsidRPr="007B0EF3" w:rsidRDefault="00652AA3" w:rsidP="00652AA3">
      <w:pPr>
        <w:pStyle w:val="Heading1"/>
        <w:rPr>
          <w:rFonts w:ascii="Times New Roman" w:hAnsi="Times New Roman" w:cs="Times New Roman"/>
          <w:color w:val="365F91" w:themeColor="accent1" w:themeShade="BF"/>
          <w:sz w:val="32"/>
          <w:szCs w:val="32"/>
          <w:lang w:val="en-US"/>
        </w:rPr>
      </w:pPr>
      <w:bookmarkStart w:id="23" w:name="_Toc105464051"/>
      <w:r w:rsidRPr="007B0EF3">
        <w:rPr>
          <w:rFonts w:ascii="Times New Roman" w:hAnsi="Times New Roman" w:cs="Times New Roman"/>
          <w:color w:val="365F91" w:themeColor="accent1" w:themeShade="BF"/>
          <w:sz w:val="32"/>
          <w:szCs w:val="32"/>
          <w:lang w:val="en-US"/>
        </w:rPr>
        <w:lastRenderedPageBreak/>
        <w:t>Round 5: Initial value problem</w:t>
      </w:r>
      <w:r w:rsidR="00385085" w:rsidRPr="007B0EF3">
        <w:rPr>
          <w:rFonts w:ascii="Times New Roman" w:hAnsi="Times New Roman" w:cs="Times New Roman"/>
          <w:color w:val="365F91" w:themeColor="accent1" w:themeShade="BF"/>
          <w:sz w:val="32"/>
          <w:szCs w:val="32"/>
          <w:lang w:val="en-US"/>
        </w:rPr>
        <w:t>s</w:t>
      </w:r>
      <w:bookmarkEnd w:id="23"/>
      <w:r w:rsidRPr="007B0EF3">
        <w:rPr>
          <w:rFonts w:ascii="Times New Roman" w:hAnsi="Times New Roman" w:cs="Times New Roman"/>
          <w:color w:val="365F91" w:themeColor="accent1" w:themeShade="BF"/>
          <w:sz w:val="32"/>
          <w:szCs w:val="32"/>
          <w:lang w:val="en-US"/>
        </w:rPr>
        <w:t xml:space="preserve"> </w:t>
      </w:r>
    </w:p>
    <w:p w14:paraId="0D0926D1" w14:textId="3AD9C359" w:rsidR="001E594D" w:rsidRPr="007B0EF3" w:rsidRDefault="00CC54D7" w:rsidP="001E594D">
      <w:pPr>
        <w:pStyle w:val="Heading2"/>
        <w:numPr>
          <w:ilvl w:val="0"/>
          <w:numId w:val="7"/>
        </w:numPr>
        <w:rPr>
          <w:rStyle w:val="fontstyle21"/>
          <w:rFonts w:ascii="Times New Roman" w:hAnsi="Times New Roman" w:cs="Times New Roman"/>
          <w:color w:val="365F91" w:themeColor="accent1" w:themeShade="BF"/>
          <w:sz w:val="28"/>
          <w:szCs w:val="28"/>
          <w:lang w:val="en-US"/>
        </w:rPr>
      </w:pPr>
      <w:bookmarkStart w:id="24" w:name="_Toc105464052"/>
      <w:r w:rsidRPr="007B0EF3">
        <w:rPr>
          <w:rStyle w:val="fontstyle21"/>
          <w:rFonts w:ascii="Times New Roman" w:hAnsi="Times New Roman" w:cs="Times New Roman"/>
          <w:color w:val="365F91" w:themeColor="accent1" w:themeShade="BF"/>
          <w:sz w:val="28"/>
          <w:szCs w:val="28"/>
          <w:lang w:val="en-US"/>
        </w:rPr>
        <w:t>Comments</w:t>
      </w:r>
      <w:r w:rsidR="001E594D" w:rsidRPr="007B0EF3">
        <w:rPr>
          <w:rStyle w:val="fontstyle21"/>
          <w:rFonts w:ascii="Times New Roman" w:hAnsi="Times New Roman" w:cs="Times New Roman"/>
          <w:color w:val="365F91" w:themeColor="accent1" w:themeShade="BF"/>
          <w:sz w:val="28"/>
          <w:szCs w:val="28"/>
          <w:lang w:val="en-US"/>
        </w:rPr>
        <w:t xml:space="preserve"> on the lecture and exercise materials</w:t>
      </w:r>
      <w:bookmarkEnd w:id="24"/>
    </w:p>
    <w:p w14:paraId="4F27FD48" w14:textId="31D9620C" w:rsidR="009047D8" w:rsidRPr="007B0EF3" w:rsidRDefault="00365FCE" w:rsidP="00E770FD">
      <w:pPr>
        <w:jc w:val="both"/>
        <w:rPr>
          <w:rFonts w:ascii="Times New Roman" w:hAnsi="Times New Roman" w:cs="Times New Roman"/>
          <w:lang w:val="en-US"/>
        </w:rPr>
      </w:pPr>
      <w:r w:rsidRPr="007B0EF3">
        <w:rPr>
          <w:rFonts w:ascii="Times New Roman" w:hAnsi="Times New Roman" w:cs="Times New Roman"/>
          <w:lang w:val="en-US"/>
        </w:rPr>
        <w:t>Something that still bothers me about numerical analysis is that, if we can derive the analytical solution of the function and used it to prove other identities, then why would we need to use the Euler’s method in order to approximate the function values? I hope the lecture slides should give us a scenario where we must depend on the numerical result because calculating the analytic formula is impossible. Additionally, it seems the lecture slides do not discuss the backward Euler’s method</w:t>
      </w:r>
    </w:p>
    <w:p w14:paraId="0185DA4B" w14:textId="078D2D31" w:rsidR="001E46B1" w:rsidRPr="007B0EF3" w:rsidRDefault="00C955EA" w:rsidP="001E46B1">
      <w:pPr>
        <w:pStyle w:val="Heading2"/>
        <w:numPr>
          <w:ilvl w:val="0"/>
          <w:numId w:val="7"/>
        </w:numPr>
        <w:rPr>
          <w:rFonts w:ascii="Times New Roman" w:hAnsi="Times New Roman" w:cs="Times New Roman"/>
          <w:color w:val="365F91" w:themeColor="accent1" w:themeShade="BF"/>
          <w:sz w:val="28"/>
          <w:szCs w:val="28"/>
          <w:lang w:val="en-US"/>
        </w:rPr>
      </w:pPr>
      <w:bookmarkStart w:id="25" w:name="_Toc105464053"/>
      <w:r w:rsidRPr="007B0EF3">
        <w:rPr>
          <w:rFonts w:ascii="Times New Roman" w:hAnsi="Times New Roman" w:cs="Times New Roman"/>
          <w:color w:val="365F91" w:themeColor="accent1" w:themeShade="BF"/>
          <w:sz w:val="28"/>
          <w:szCs w:val="28"/>
          <w:lang w:val="en-US"/>
        </w:rPr>
        <w:t>Reflections on what I have learned</w:t>
      </w:r>
      <w:bookmarkEnd w:id="25"/>
    </w:p>
    <w:p w14:paraId="4E0B53F1" w14:textId="2891012B" w:rsidR="009047D8" w:rsidRPr="007B0EF3" w:rsidRDefault="00C50C07" w:rsidP="00E770FD">
      <w:pPr>
        <w:jc w:val="both"/>
        <w:rPr>
          <w:rFonts w:ascii="Times New Roman" w:hAnsi="Times New Roman" w:cs="Times New Roman"/>
          <w:lang w:val="en-US"/>
        </w:rPr>
      </w:pPr>
      <w:r w:rsidRPr="007B0EF3">
        <w:rPr>
          <w:rFonts w:ascii="Times New Roman" w:hAnsi="Times New Roman" w:cs="Times New Roman"/>
          <w:lang w:val="en-US"/>
        </w:rPr>
        <w:t>In question 1e, I was surprised to find that t</w:t>
      </w:r>
      <w:r w:rsidR="00830C66" w:rsidRPr="007B0EF3">
        <w:rPr>
          <w:rFonts w:ascii="Times New Roman" w:hAnsi="Times New Roman" w:cs="Times New Roman"/>
          <w:lang w:val="en-US"/>
        </w:rPr>
        <w:t>he Euler’s method</w:t>
      </w:r>
      <w:r w:rsidRPr="007B0EF3">
        <w:rPr>
          <w:rFonts w:ascii="Times New Roman" w:hAnsi="Times New Roman" w:cs="Times New Roman"/>
          <w:lang w:val="en-US"/>
        </w:rPr>
        <w:t xml:space="preserve"> approximation can be derived as the function of only initial error and the step size. </w:t>
      </w:r>
      <w:r w:rsidR="00365FCE" w:rsidRPr="007B0EF3">
        <w:rPr>
          <w:rFonts w:ascii="Times New Roman" w:hAnsi="Times New Roman" w:cs="Times New Roman"/>
          <w:lang w:val="en-US"/>
        </w:rPr>
        <w:t xml:space="preserve">Changing the parameter error epsilon and the </w:t>
      </w:r>
      <w:r w:rsidR="00E770FD" w:rsidRPr="007B0EF3">
        <w:rPr>
          <w:rFonts w:ascii="Times New Roman" w:hAnsi="Times New Roman" w:cs="Times New Roman"/>
          <w:lang w:val="en-US"/>
        </w:rPr>
        <w:t xml:space="preserve">number of </w:t>
      </w:r>
      <w:r w:rsidR="00365FCE" w:rsidRPr="007B0EF3">
        <w:rPr>
          <w:rFonts w:ascii="Times New Roman" w:hAnsi="Times New Roman" w:cs="Times New Roman"/>
          <w:lang w:val="en-US"/>
        </w:rPr>
        <w:t>step size can also have immense changes in the approximation.</w:t>
      </w:r>
      <w:r w:rsidR="00E770FD" w:rsidRPr="007B0EF3">
        <w:rPr>
          <w:rFonts w:ascii="Times New Roman" w:hAnsi="Times New Roman" w:cs="Times New Roman"/>
          <w:lang w:val="en-US"/>
        </w:rPr>
        <w:t xml:space="preserve"> For example, with number of step size of only 40, the approximation error explodes to magnitudes of 10^13, while n = 73 up until 75, the error is very stable. I also learned that the Heun’s method will almost predict better approximations than the Euler’s method thanks to the correction by averaging.</w:t>
      </w:r>
    </w:p>
    <w:p w14:paraId="2E96FB12" w14:textId="05D000B4" w:rsidR="003A39C0" w:rsidRPr="007B0EF3" w:rsidRDefault="0078112C" w:rsidP="0078112C">
      <w:pPr>
        <w:pStyle w:val="Heading2"/>
        <w:numPr>
          <w:ilvl w:val="0"/>
          <w:numId w:val="7"/>
        </w:numPr>
        <w:rPr>
          <w:rStyle w:val="fontstyle01"/>
          <w:rFonts w:ascii="Times New Roman" w:hAnsi="Times New Roman" w:cs="Times New Roman"/>
          <w:color w:val="365F91" w:themeColor="accent1" w:themeShade="BF"/>
          <w:sz w:val="28"/>
          <w:szCs w:val="28"/>
          <w:lang w:val="en-US"/>
        </w:rPr>
      </w:pPr>
      <w:bookmarkStart w:id="26" w:name="_Toc105464054"/>
      <w:r w:rsidRPr="007B0EF3">
        <w:rPr>
          <w:rStyle w:val="fontstyle01"/>
          <w:rFonts w:ascii="Times New Roman" w:hAnsi="Times New Roman" w:cs="Times New Roman"/>
          <w:color w:val="365F91" w:themeColor="accent1" w:themeShade="BF"/>
          <w:sz w:val="28"/>
          <w:szCs w:val="28"/>
          <w:lang w:val="en-US"/>
        </w:rPr>
        <w:t>Euler’s method</w:t>
      </w:r>
      <w:bookmarkEnd w:id="26"/>
    </w:p>
    <w:p w14:paraId="17B79F88" w14:textId="2D47D36D" w:rsidR="0044558C" w:rsidRPr="007B0EF3" w:rsidRDefault="0044558C" w:rsidP="0044558C">
      <w:pPr>
        <w:rPr>
          <w:rFonts w:ascii="Times New Roman" w:hAnsi="Times New Roman" w:cs="Times New Roman"/>
          <w:lang w:val="en-US"/>
        </w:rPr>
      </w:pPr>
      <w:r w:rsidRPr="007B0EF3">
        <w:rPr>
          <w:rFonts w:ascii="Times New Roman" w:hAnsi="Times New Roman" w:cs="Times New Roman"/>
          <w:lang w:val="en-US"/>
        </w:rPr>
        <w:t xml:space="preserve">Euler’s method is the most basic explicit method for numerical integration of ordinary differential equations and is the simplest Runge–Kutta method. </w:t>
      </w:r>
      <w:r w:rsidR="00F016D7" w:rsidRPr="007B0EF3">
        <w:rPr>
          <w:rFonts w:ascii="Times New Roman" w:hAnsi="Times New Roman" w:cs="Times New Roman"/>
          <w:lang w:val="en-US"/>
        </w:rPr>
        <w:t xml:space="preserve">Euler's method is more preferable than Runge-Kutta method because it provides slightly better </w:t>
      </w:r>
      <w:r w:rsidR="007B0EF3" w:rsidRPr="007B0EF3">
        <w:rPr>
          <w:rFonts w:ascii="Times New Roman" w:hAnsi="Times New Roman" w:cs="Times New Roman"/>
          <w:lang w:val="en-US"/>
        </w:rPr>
        <w:t xml:space="preserve">numerical </w:t>
      </w:r>
      <w:r w:rsidR="00F016D7" w:rsidRPr="007B0EF3">
        <w:rPr>
          <w:rFonts w:ascii="Times New Roman" w:hAnsi="Times New Roman" w:cs="Times New Roman"/>
          <w:lang w:val="en-US"/>
        </w:rPr>
        <w:t>results. Its major disadvantage is the possibility of having several iterations that result from a round-error in a successive step</w:t>
      </w:r>
      <w:r w:rsidR="00E770FD" w:rsidRPr="007B0EF3">
        <w:rPr>
          <w:rFonts w:ascii="Times New Roman" w:hAnsi="Times New Roman" w:cs="Times New Roman"/>
          <w:lang w:val="en-US"/>
        </w:rPr>
        <w:t xml:space="preserve"> [David I. LANLEGE1, Rotimi KEHINDE1, Dolapo A. SOBANKE1, Abdulrahman ABDULGANIYU2, and Umar M. GARBA2]</w:t>
      </w:r>
    </w:p>
    <w:p w14:paraId="6DB500E9" w14:textId="3786D277" w:rsidR="00F016D7" w:rsidRPr="007B0EF3" w:rsidRDefault="00F016D7" w:rsidP="0044558C">
      <w:pPr>
        <w:rPr>
          <w:rFonts w:ascii="Times New Roman" w:hAnsi="Times New Roman" w:cs="Times New Roman"/>
          <w:lang w:val="en-US"/>
        </w:rPr>
      </w:pPr>
      <w:r w:rsidRPr="007B0EF3">
        <w:rPr>
          <w:rFonts w:ascii="Times New Roman" w:hAnsi="Times New Roman" w:cs="Times New Roman"/>
          <w:lang w:val="en-US"/>
        </w:rPr>
        <w:t xml:space="preserve">In computer graphics, the Runge-Kutta methods is often useful to simulate animations and object bound by actual physics. For example, in the below illustrations, </w:t>
      </w:r>
      <w:r w:rsidR="00830C66" w:rsidRPr="007B0EF3">
        <w:rPr>
          <w:rFonts w:ascii="Times New Roman" w:hAnsi="Times New Roman" w:cs="Times New Roman"/>
          <w:lang w:val="en-US"/>
        </w:rPr>
        <w:t>the Euler integrator will result in greater errors when the clothes fall down, making it very unstable with large step size</w:t>
      </w:r>
      <w:r w:rsidR="00C50C07" w:rsidRPr="007B0EF3">
        <w:rPr>
          <w:rFonts w:ascii="Times New Roman" w:hAnsi="Times New Roman" w:cs="Times New Roman"/>
          <w:lang w:val="en-US"/>
        </w:rPr>
        <w:t xml:space="preserve"> [6]</w:t>
      </w:r>
    </w:p>
    <w:p w14:paraId="4A44FF37" w14:textId="77777777" w:rsidR="007B0EF3" w:rsidRPr="007B0EF3" w:rsidRDefault="007B0EF3" w:rsidP="0044558C">
      <w:pPr>
        <w:rPr>
          <w:rFonts w:ascii="Times New Roman" w:hAnsi="Times New Roman" w:cs="Times New Roman"/>
          <w:lang w:val="en-US"/>
        </w:rPr>
      </w:pPr>
    </w:p>
    <w:p w14:paraId="731A7DB5" w14:textId="59F23608" w:rsidR="00830C66" w:rsidRPr="007B0EF3" w:rsidRDefault="0044558C" w:rsidP="009047D8">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3037C8B3" wp14:editId="6E75A606">
            <wp:extent cx="3532563" cy="2106229"/>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rotWithShape="1">
                    <a:blip r:embed="rId29"/>
                    <a:srcRect l="9895" t="13099"/>
                    <a:stretch/>
                  </pic:blipFill>
                  <pic:spPr bwMode="auto">
                    <a:xfrm>
                      <a:off x="0" y="0"/>
                      <a:ext cx="3537703" cy="2109293"/>
                    </a:xfrm>
                    <a:prstGeom prst="rect">
                      <a:avLst/>
                    </a:prstGeom>
                    <a:ln>
                      <a:noFill/>
                    </a:ln>
                    <a:extLst>
                      <a:ext uri="{53640926-AAD7-44D8-BBD7-CCE9431645EC}">
                        <a14:shadowObscured xmlns:a14="http://schemas.microsoft.com/office/drawing/2010/main"/>
                      </a:ext>
                    </a:extLst>
                  </pic:spPr>
                </pic:pic>
              </a:graphicData>
            </a:graphic>
          </wp:inline>
        </w:drawing>
      </w:r>
      <w:r w:rsidR="007B0EF3" w:rsidRPr="007B0EF3">
        <w:rPr>
          <w:rFonts w:ascii="Times New Roman" w:hAnsi="Times New Roman" w:cs="Times New Roman"/>
          <w:noProof/>
        </w:rPr>
        <w:t xml:space="preserve"> </w:t>
      </w:r>
      <w:r w:rsidR="007B0EF3" w:rsidRPr="007B0EF3">
        <w:rPr>
          <w:rFonts w:ascii="Times New Roman" w:hAnsi="Times New Roman" w:cs="Times New Roman"/>
          <w:noProof/>
          <w:lang w:val="en-US"/>
        </w:rPr>
        <w:drawing>
          <wp:inline distT="0" distB="0" distL="0" distR="0" wp14:anchorId="23DA94F8" wp14:editId="31201607">
            <wp:extent cx="2154382" cy="1967491"/>
            <wp:effectExtent l="0" t="0" r="0" b="0"/>
            <wp:docPr id="31" name="Picture 31" descr="A picture containing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outdoor, nature&#10;&#10;Description automatically generated"/>
                    <pic:cNvPicPr/>
                  </pic:nvPicPr>
                  <pic:blipFill>
                    <a:blip r:embed="rId30"/>
                    <a:stretch>
                      <a:fillRect/>
                    </a:stretch>
                  </pic:blipFill>
                  <pic:spPr>
                    <a:xfrm>
                      <a:off x="0" y="0"/>
                      <a:ext cx="2188145" cy="1998325"/>
                    </a:xfrm>
                    <a:prstGeom prst="rect">
                      <a:avLst/>
                    </a:prstGeom>
                  </pic:spPr>
                </pic:pic>
              </a:graphicData>
            </a:graphic>
          </wp:inline>
        </w:drawing>
      </w:r>
    </w:p>
    <w:p w14:paraId="12DA510B" w14:textId="77777777" w:rsidR="007B0EF3" w:rsidRPr="007B0EF3" w:rsidRDefault="007B0EF3" w:rsidP="009047D8">
      <w:pPr>
        <w:rPr>
          <w:rFonts w:ascii="Times New Roman" w:hAnsi="Times New Roman" w:cs="Times New Roman"/>
          <w:lang w:val="en-US"/>
        </w:rPr>
      </w:pPr>
    </w:p>
    <w:p w14:paraId="1F87E456" w14:textId="53FFAE9B" w:rsidR="00830C66" w:rsidRPr="007B0EF3" w:rsidRDefault="00830C66" w:rsidP="009047D8">
      <w:pPr>
        <w:rPr>
          <w:rFonts w:ascii="Times New Roman" w:hAnsi="Times New Roman" w:cs="Times New Roman"/>
          <w:lang w:val="en-US"/>
        </w:rPr>
      </w:pPr>
      <w:r w:rsidRPr="007B0EF3">
        <w:rPr>
          <w:rFonts w:ascii="Times New Roman" w:hAnsi="Times New Roman" w:cs="Times New Roman"/>
          <w:lang w:val="en-US"/>
        </w:rPr>
        <w:t xml:space="preserve">However, for </w:t>
      </w:r>
      <w:r w:rsidR="00C50C07" w:rsidRPr="007B0EF3">
        <w:rPr>
          <w:rFonts w:ascii="Times New Roman" w:hAnsi="Times New Roman" w:cs="Times New Roman"/>
          <w:lang w:val="en-US"/>
        </w:rPr>
        <w:t>Runge-Kutta method of fourth order, the clothes physics is very stable and can withstand the simulation with large step size</w:t>
      </w:r>
    </w:p>
    <w:p w14:paraId="5F738A9A" w14:textId="75ABCDBD" w:rsidR="009047D8" w:rsidRPr="007B0EF3" w:rsidRDefault="0044558C" w:rsidP="009047D8">
      <w:pPr>
        <w:rPr>
          <w:rFonts w:ascii="Times New Roman" w:hAnsi="Times New Roman" w:cs="Times New Roman"/>
          <w:lang w:val="en-US"/>
        </w:rPr>
      </w:pPr>
      <w:r w:rsidRPr="007B0EF3">
        <w:rPr>
          <w:rFonts w:ascii="Times New Roman" w:hAnsi="Times New Roman" w:cs="Times New Roman"/>
          <w:noProof/>
          <w:lang w:val="en-US"/>
        </w:rPr>
        <w:lastRenderedPageBreak/>
        <w:drawing>
          <wp:inline distT="0" distB="0" distL="0" distR="0" wp14:anchorId="32D74DB7" wp14:editId="64758FAD">
            <wp:extent cx="3442855" cy="2090416"/>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rotWithShape="1">
                    <a:blip r:embed="rId31"/>
                    <a:srcRect t="8721"/>
                    <a:stretch/>
                  </pic:blipFill>
                  <pic:spPr bwMode="auto">
                    <a:xfrm>
                      <a:off x="0" y="0"/>
                      <a:ext cx="3457150" cy="2099096"/>
                    </a:xfrm>
                    <a:prstGeom prst="rect">
                      <a:avLst/>
                    </a:prstGeom>
                    <a:ln>
                      <a:noFill/>
                    </a:ln>
                    <a:extLst>
                      <a:ext uri="{53640926-AAD7-44D8-BBD7-CCE9431645EC}">
                        <a14:shadowObscured xmlns:a14="http://schemas.microsoft.com/office/drawing/2010/main"/>
                      </a:ext>
                    </a:extLst>
                  </pic:spPr>
                </pic:pic>
              </a:graphicData>
            </a:graphic>
          </wp:inline>
        </w:drawing>
      </w:r>
    </w:p>
    <w:p w14:paraId="5C7F7474" w14:textId="735B4870" w:rsidR="00691BA5" w:rsidRPr="007B0EF3" w:rsidRDefault="00691BA5" w:rsidP="007D6D3E">
      <w:pPr>
        <w:pStyle w:val="Heading2"/>
        <w:numPr>
          <w:ilvl w:val="0"/>
          <w:numId w:val="7"/>
        </w:numPr>
        <w:rPr>
          <w:rStyle w:val="fontstyle01"/>
          <w:rFonts w:ascii="Times New Roman" w:hAnsi="Times New Roman" w:cs="Times New Roman"/>
          <w:color w:val="365F91" w:themeColor="accent1" w:themeShade="BF"/>
          <w:sz w:val="28"/>
          <w:szCs w:val="28"/>
          <w:lang w:val="en-US"/>
        </w:rPr>
      </w:pPr>
      <w:bookmarkStart w:id="27" w:name="_Toc105464055"/>
      <w:r w:rsidRPr="007B0EF3">
        <w:rPr>
          <w:rStyle w:val="fontstyle01"/>
          <w:rFonts w:ascii="Times New Roman" w:hAnsi="Times New Roman" w:cs="Times New Roman"/>
          <w:color w:val="365F91" w:themeColor="accent1" w:themeShade="BF"/>
          <w:sz w:val="28"/>
          <w:szCs w:val="28"/>
          <w:lang w:val="en-US"/>
        </w:rPr>
        <w:t>Heun’s method</w:t>
      </w:r>
      <w:bookmarkEnd w:id="27"/>
    </w:p>
    <w:p w14:paraId="20A3744A" w14:textId="1D4EE66E" w:rsidR="00691BA5" w:rsidRPr="007B0EF3" w:rsidRDefault="00691BA5" w:rsidP="007B0EF3">
      <w:pPr>
        <w:jc w:val="both"/>
        <w:rPr>
          <w:rFonts w:ascii="Times New Roman" w:hAnsi="Times New Roman" w:cs="Times New Roman"/>
          <w:lang w:val="en-US"/>
        </w:rPr>
      </w:pPr>
      <w:r w:rsidRPr="007B0EF3">
        <w:rPr>
          <w:rFonts w:ascii="Times New Roman" w:hAnsi="Times New Roman" w:cs="Times New Roman"/>
          <w:lang w:val="en-US"/>
        </w:rPr>
        <w:t xml:space="preserve">In the real-world </w:t>
      </w:r>
      <w:r w:rsidR="007D6D3E" w:rsidRPr="007B0EF3">
        <w:rPr>
          <w:rFonts w:ascii="Times New Roman" w:hAnsi="Times New Roman" w:cs="Times New Roman"/>
          <w:lang w:val="en-US"/>
        </w:rPr>
        <w:t xml:space="preserve">applications, </w:t>
      </w:r>
      <w:r w:rsidRPr="007B0EF3">
        <w:rPr>
          <w:rFonts w:ascii="Times New Roman" w:hAnsi="Times New Roman" w:cs="Times New Roman"/>
          <w:lang w:val="en-US"/>
        </w:rPr>
        <w:t xml:space="preserve">numerical solutions </w:t>
      </w:r>
      <w:r w:rsidR="007D6D3E" w:rsidRPr="007B0EF3">
        <w:rPr>
          <w:rFonts w:ascii="Times New Roman" w:hAnsi="Times New Roman" w:cs="Times New Roman"/>
          <w:lang w:val="en-US"/>
        </w:rPr>
        <w:t xml:space="preserve">do not use the Euler’s method but instead, it uses the Heun’s method because this method can greatly reduce the error induced by the slope of the tangent line. Therefore, the </w:t>
      </w:r>
      <w:r w:rsidRPr="007B0EF3">
        <w:rPr>
          <w:rFonts w:ascii="Times New Roman" w:hAnsi="Times New Roman" w:cs="Times New Roman"/>
          <w:lang w:val="en-US"/>
        </w:rPr>
        <w:t>Heun's Method is sometimes referred to as the Improved Euler Method.</w:t>
      </w:r>
    </w:p>
    <w:p w14:paraId="5F31D1F2" w14:textId="21C78094" w:rsidR="002663F4" w:rsidRPr="007B0EF3" w:rsidRDefault="002663F4" w:rsidP="009047D8">
      <w:pPr>
        <w:rPr>
          <w:rFonts w:ascii="Times New Roman" w:hAnsi="Times New Roman" w:cs="Times New Roman"/>
          <w:lang w:val="en-US"/>
        </w:rPr>
      </w:pPr>
      <w:r w:rsidRPr="007B0EF3">
        <w:rPr>
          <w:rFonts w:ascii="Times New Roman" w:hAnsi="Times New Roman" w:cs="Times New Roman"/>
          <w:lang w:val="en-US"/>
        </w:rPr>
        <w:t xml:space="preserve">I found a nice page that explains the Heun’s Method </w:t>
      </w:r>
      <w:r w:rsidR="00830C66" w:rsidRPr="007B0EF3">
        <w:rPr>
          <w:rFonts w:ascii="Times New Roman" w:hAnsi="Times New Roman" w:cs="Times New Roman"/>
          <w:lang w:val="en-US"/>
        </w:rPr>
        <w:t>visually for each step.</w:t>
      </w:r>
      <w:r w:rsidRPr="007B0EF3">
        <w:rPr>
          <w:rFonts w:ascii="Times New Roman" w:hAnsi="Times New Roman" w:cs="Times New Roman"/>
          <w:lang w:val="en-US"/>
        </w:rPr>
        <w:t xml:space="preserve"> It is available at </w:t>
      </w:r>
      <w:hyperlink r:id="rId32" w:history="1">
        <w:r w:rsidRPr="007B0EF3">
          <w:rPr>
            <w:rStyle w:val="Hyperlink"/>
            <w:rFonts w:ascii="Times New Roman" w:hAnsi="Times New Roman" w:cs="Times New Roman"/>
            <w:lang w:val="en-US"/>
          </w:rPr>
          <w:t>http://calculuslab.deltacollege.edu/ODE/7-C-2/7-C-2-h.html</w:t>
        </w:r>
      </w:hyperlink>
      <w:r w:rsidRPr="007B0EF3">
        <w:rPr>
          <w:rFonts w:ascii="Times New Roman" w:hAnsi="Times New Roman" w:cs="Times New Roman"/>
          <w:lang w:val="en-US"/>
        </w:rPr>
        <w:t xml:space="preserve"> </w:t>
      </w:r>
    </w:p>
    <w:p w14:paraId="27D406BD" w14:textId="3F78A566" w:rsidR="007D6D3E" w:rsidRPr="007B0EF3" w:rsidRDefault="002663F4" w:rsidP="009047D8">
      <w:pP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6B5C5872" wp14:editId="3FB44BB6">
            <wp:extent cx="5424812" cy="193929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rotWithShape="1">
                    <a:blip r:embed="rId33"/>
                    <a:srcRect l="3571" t="23326"/>
                    <a:stretch/>
                  </pic:blipFill>
                  <pic:spPr bwMode="auto">
                    <a:xfrm>
                      <a:off x="0" y="0"/>
                      <a:ext cx="5444693" cy="1946397"/>
                    </a:xfrm>
                    <a:prstGeom prst="rect">
                      <a:avLst/>
                    </a:prstGeom>
                    <a:ln>
                      <a:noFill/>
                    </a:ln>
                    <a:extLst>
                      <a:ext uri="{53640926-AAD7-44D8-BBD7-CCE9431645EC}">
                        <a14:shadowObscured xmlns:a14="http://schemas.microsoft.com/office/drawing/2010/main"/>
                      </a:ext>
                    </a:extLst>
                  </pic:spPr>
                </pic:pic>
              </a:graphicData>
            </a:graphic>
          </wp:inline>
        </w:drawing>
      </w:r>
    </w:p>
    <w:p w14:paraId="126E183E" w14:textId="5261061C" w:rsidR="00007656" w:rsidRPr="007B0EF3" w:rsidRDefault="00007656" w:rsidP="009047D8">
      <w:pPr>
        <w:rPr>
          <w:rFonts w:ascii="Times New Roman" w:hAnsi="Times New Roman" w:cs="Times New Roman"/>
          <w:lang w:val="en-US"/>
        </w:rPr>
      </w:pPr>
      <w:r w:rsidRPr="007B0EF3">
        <w:rPr>
          <w:rFonts w:ascii="Times New Roman" w:hAnsi="Times New Roman" w:cs="Times New Roman"/>
          <w:lang w:val="en-US"/>
        </w:rPr>
        <w:t>This is the case of the simple Euler’s method</w:t>
      </w:r>
    </w:p>
    <w:p w14:paraId="21B5897C" w14:textId="02EFD48E" w:rsidR="00007656" w:rsidRPr="007B0EF3" w:rsidRDefault="00007656" w:rsidP="007B0EF3">
      <w:pPr>
        <w:jc w:val="both"/>
        <w:rPr>
          <w:rFonts w:ascii="Times New Roman" w:hAnsi="Times New Roman" w:cs="Times New Roman"/>
          <w:lang w:val="en-US"/>
        </w:rPr>
      </w:pPr>
      <w:r w:rsidRPr="007B0EF3">
        <w:rPr>
          <w:rFonts w:ascii="Times New Roman" w:hAnsi="Times New Roman" w:cs="Times New Roman"/>
          <w:lang w:val="en-US"/>
        </w:rPr>
        <w:t>Heun's method approach to this problem is to consider the tangent lines to the solution curve at both ends of the interval we are investigating. As we have already established, the tangent line to the curve at the left end-point of the interval is not steep enough for accurate predictions. However if we consider the tangent line to the curve at the right end-point, (assuming we can find it somehow—more on this later,) it has the opposite problem</w:t>
      </w:r>
    </w:p>
    <w:p w14:paraId="45B9FCD0" w14:textId="4B1BC89E" w:rsidR="00007656" w:rsidRPr="007B0EF3" w:rsidRDefault="00007656" w:rsidP="00007656">
      <w:pPr>
        <w:jc w:val="cente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03EC3E27" wp14:editId="1F1441B5">
            <wp:extent cx="4109023" cy="2022764"/>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rotWithShape="1">
                    <a:blip r:embed="rId34"/>
                    <a:srcRect t="6543" b="4963"/>
                    <a:stretch/>
                  </pic:blipFill>
                  <pic:spPr bwMode="auto">
                    <a:xfrm>
                      <a:off x="0" y="0"/>
                      <a:ext cx="4142105" cy="2039049"/>
                    </a:xfrm>
                    <a:prstGeom prst="rect">
                      <a:avLst/>
                    </a:prstGeom>
                    <a:ln>
                      <a:noFill/>
                    </a:ln>
                    <a:extLst>
                      <a:ext uri="{53640926-AAD7-44D8-BBD7-CCE9431645EC}">
                        <a14:shadowObscured xmlns:a14="http://schemas.microsoft.com/office/drawing/2010/main"/>
                      </a:ext>
                    </a:extLst>
                  </pic:spPr>
                </pic:pic>
              </a:graphicData>
            </a:graphic>
          </wp:inline>
        </w:drawing>
      </w:r>
    </w:p>
    <w:p w14:paraId="284996FD" w14:textId="3027224D" w:rsidR="00007656" w:rsidRPr="007B0EF3" w:rsidRDefault="00007656" w:rsidP="00007656">
      <w:pPr>
        <w:jc w:val="both"/>
        <w:rPr>
          <w:rFonts w:ascii="Times New Roman" w:hAnsi="Times New Roman" w:cs="Times New Roman"/>
          <w:lang w:val="en-US"/>
        </w:rPr>
      </w:pPr>
      <w:r w:rsidRPr="007B0EF3">
        <w:rPr>
          <w:rFonts w:ascii="Times New Roman" w:hAnsi="Times New Roman" w:cs="Times New Roman"/>
          <w:lang w:val="en-US"/>
        </w:rPr>
        <w:lastRenderedPageBreak/>
        <w:t xml:space="preserve">We can </w:t>
      </w:r>
      <w:r w:rsidR="007B0EF3" w:rsidRPr="007B0EF3">
        <w:rPr>
          <w:rFonts w:ascii="Times New Roman" w:hAnsi="Times New Roman" w:cs="Times New Roman"/>
          <w:lang w:val="en-US"/>
        </w:rPr>
        <w:t>look at</w:t>
      </w:r>
      <w:r w:rsidRPr="007B0EF3">
        <w:rPr>
          <w:rFonts w:ascii="Times New Roman" w:hAnsi="Times New Roman" w:cs="Times New Roman"/>
          <w:lang w:val="en-US"/>
        </w:rPr>
        <w:t xml:space="preserve"> the relationship between the error made by both left and right tangent line predictions. One is underestimating the y-coordinate of the next point, and the other is overestimating it.</w:t>
      </w:r>
    </w:p>
    <w:p w14:paraId="69B3E913" w14:textId="5FD81E9B" w:rsidR="00007656" w:rsidRPr="007B0EF3" w:rsidRDefault="00007656" w:rsidP="007B0EF3">
      <w:pPr>
        <w:jc w:val="cente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6253AF0A" wp14:editId="407FFFF5">
            <wp:extent cx="3456933" cy="2078182"/>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rotWithShape="1">
                    <a:blip r:embed="rId35"/>
                    <a:srcRect t="7447" b="4610"/>
                    <a:stretch/>
                  </pic:blipFill>
                  <pic:spPr bwMode="auto">
                    <a:xfrm>
                      <a:off x="0" y="0"/>
                      <a:ext cx="3499393" cy="2103708"/>
                    </a:xfrm>
                    <a:prstGeom prst="rect">
                      <a:avLst/>
                    </a:prstGeom>
                    <a:ln>
                      <a:noFill/>
                    </a:ln>
                    <a:extLst>
                      <a:ext uri="{53640926-AAD7-44D8-BBD7-CCE9431645EC}">
                        <a14:shadowObscured xmlns:a14="http://schemas.microsoft.com/office/drawing/2010/main"/>
                      </a:ext>
                    </a:extLst>
                  </pic:spPr>
                </pic:pic>
              </a:graphicData>
            </a:graphic>
          </wp:inline>
        </w:drawing>
      </w:r>
    </w:p>
    <w:p w14:paraId="25CB7B1A" w14:textId="21D10A5E" w:rsidR="00007656" w:rsidRPr="007B0EF3" w:rsidRDefault="00007656" w:rsidP="00007656">
      <w:pPr>
        <w:jc w:val="both"/>
        <w:rPr>
          <w:rFonts w:ascii="Times New Roman" w:hAnsi="Times New Roman" w:cs="Times New Roman"/>
          <w:lang w:val="en-US"/>
        </w:rPr>
      </w:pPr>
      <w:r w:rsidRPr="007B0EF3">
        <w:rPr>
          <w:rFonts w:ascii="Times New Roman" w:hAnsi="Times New Roman" w:cs="Times New Roman"/>
          <w:lang w:val="en-US"/>
        </w:rPr>
        <w:t>The point we want appears to lie approximately halfway between these estimates based on tangent lines. We will take the average of the slopes of the left and right tangent lines</w:t>
      </w:r>
    </w:p>
    <w:p w14:paraId="33748AC9" w14:textId="7D08595B" w:rsidR="00007656" w:rsidRPr="007B0EF3" w:rsidRDefault="00007656" w:rsidP="007B0EF3">
      <w:pPr>
        <w:jc w:val="center"/>
        <w:rPr>
          <w:rFonts w:ascii="Times New Roman" w:hAnsi="Times New Roman" w:cs="Times New Roman"/>
          <w:lang w:val="en-US"/>
        </w:rPr>
      </w:pPr>
      <w:r w:rsidRPr="007B0EF3">
        <w:rPr>
          <w:rFonts w:ascii="Times New Roman" w:hAnsi="Times New Roman" w:cs="Times New Roman"/>
          <w:noProof/>
          <w:lang w:val="en-US"/>
        </w:rPr>
        <w:drawing>
          <wp:inline distT="0" distB="0" distL="0" distR="0" wp14:anchorId="080BDD4E" wp14:editId="69BCE459">
            <wp:extent cx="4537858" cy="2036618"/>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rotWithShape="1">
                    <a:blip r:embed="rId36"/>
                    <a:srcRect l="-9603" t="6427" b="2665"/>
                    <a:stretch/>
                  </pic:blipFill>
                  <pic:spPr bwMode="auto">
                    <a:xfrm>
                      <a:off x="0" y="0"/>
                      <a:ext cx="4543937" cy="2039346"/>
                    </a:xfrm>
                    <a:prstGeom prst="rect">
                      <a:avLst/>
                    </a:prstGeom>
                    <a:ln>
                      <a:noFill/>
                    </a:ln>
                    <a:extLst>
                      <a:ext uri="{53640926-AAD7-44D8-BBD7-CCE9431645EC}">
                        <a14:shadowObscured xmlns:a14="http://schemas.microsoft.com/office/drawing/2010/main"/>
                      </a:ext>
                    </a:extLst>
                  </pic:spPr>
                </pic:pic>
              </a:graphicData>
            </a:graphic>
          </wp:inline>
        </w:drawing>
      </w:r>
    </w:p>
    <w:p w14:paraId="70C48492" w14:textId="3E1ED385" w:rsidR="001E46B1" w:rsidRPr="007B0EF3" w:rsidRDefault="00F61094" w:rsidP="001E46B1">
      <w:pPr>
        <w:pStyle w:val="Heading1"/>
        <w:rPr>
          <w:rFonts w:ascii="Times New Roman" w:hAnsi="Times New Roman" w:cs="Times New Roman"/>
          <w:color w:val="365F91" w:themeColor="accent1" w:themeShade="BF"/>
          <w:sz w:val="32"/>
          <w:szCs w:val="32"/>
          <w:lang w:val="en-US"/>
        </w:rPr>
      </w:pPr>
      <w:bookmarkStart w:id="28" w:name="_Toc105464056"/>
      <w:r w:rsidRPr="007B0EF3">
        <w:rPr>
          <w:rFonts w:ascii="Times New Roman" w:hAnsi="Times New Roman" w:cs="Times New Roman"/>
          <w:color w:val="365F91" w:themeColor="accent1" w:themeShade="BF"/>
          <w:sz w:val="32"/>
          <w:szCs w:val="32"/>
          <w:lang w:val="en-US"/>
        </w:rPr>
        <w:t>Overall evaluation</w:t>
      </w:r>
      <w:bookmarkEnd w:id="28"/>
      <w:r w:rsidR="0078112C" w:rsidRPr="007B0EF3">
        <w:rPr>
          <w:rFonts w:ascii="Times New Roman" w:hAnsi="Times New Roman" w:cs="Times New Roman"/>
          <w:color w:val="365F91" w:themeColor="accent1" w:themeShade="BF"/>
          <w:sz w:val="32"/>
          <w:szCs w:val="32"/>
          <w:lang w:val="en-US"/>
        </w:rPr>
        <w:t xml:space="preserve"> </w:t>
      </w:r>
    </w:p>
    <w:p w14:paraId="0C0FF412" w14:textId="383E0391" w:rsidR="00884230" w:rsidRPr="007B0EF3" w:rsidRDefault="00691BA5" w:rsidP="00884230">
      <w:pPr>
        <w:jc w:val="both"/>
        <w:rPr>
          <w:rFonts w:ascii="Times New Roman" w:hAnsi="Times New Roman" w:cs="Times New Roman"/>
          <w:lang w:val="en-US"/>
        </w:rPr>
      </w:pPr>
      <w:r w:rsidRPr="007B0EF3">
        <w:rPr>
          <w:rFonts w:ascii="Times New Roman" w:hAnsi="Times New Roman" w:cs="Times New Roman"/>
          <w:lang w:val="en-US"/>
        </w:rPr>
        <w:t xml:space="preserve">This course is a great opportunity for me to brush up my past knowledge from other courses, especially the course Numerical methods in Engineering because my major </w:t>
      </w:r>
      <w:r w:rsidR="00966E31">
        <w:rPr>
          <w:rFonts w:ascii="Times New Roman" w:hAnsi="Times New Roman" w:cs="Times New Roman"/>
          <w:lang w:val="en-US"/>
        </w:rPr>
        <w:t xml:space="preserve">is the </w:t>
      </w:r>
      <w:r w:rsidRPr="007B0EF3">
        <w:rPr>
          <w:rFonts w:ascii="Times New Roman" w:hAnsi="Times New Roman" w:cs="Times New Roman"/>
          <w:lang w:val="en-US"/>
        </w:rPr>
        <w:t xml:space="preserve">computational </w:t>
      </w:r>
      <w:r w:rsidR="00966E31">
        <w:rPr>
          <w:rFonts w:ascii="Times New Roman" w:hAnsi="Times New Roman" w:cs="Times New Roman"/>
          <w:lang w:val="en-US"/>
        </w:rPr>
        <w:t>engineering</w:t>
      </w:r>
      <w:r w:rsidRPr="007B0EF3">
        <w:rPr>
          <w:rFonts w:ascii="Times New Roman" w:hAnsi="Times New Roman" w:cs="Times New Roman"/>
          <w:lang w:val="en-US"/>
        </w:rPr>
        <w:t xml:space="preserve">. Therefore, I believe if I study more about numerical analysis, it will be remarkably useful for my research in my Bachelor’s thesis. </w:t>
      </w:r>
    </w:p>
    <w:p w14:paraId="403D8CEE" w14:textId="3E1BA8E5" w:rsidR="0078112C" w:rsidRPr="007B0EF3" w:rsidRDefault="00691BA5" w:rsidP="00884230">
      <w:pPr>
        <w:jc w:val="both"/>
        <w:rPr>
          <w:rFonts w:ascii="Times New Roman" w:hAnsi="Times New Roman" w:cs="Times New Roman"/>
          <w:lang w:val="en-US"/>
        </w:rPr>
      </w:pPr>
      <w:r w:rsidRPr="007B0EF3">
        <w:rPr>
          <w:rFonts w:ascii="Times New Roman" w:hAnsi="Times New Roman" w:cs="Times New Roman"/>
          <w:lang w:val="en-US"/>
        </w:rPr>
        <w:t xml:space="preserve">Regarding the exercise session: the teaching assistant is very helpful and I can understand most of the problems after just one session. Honestly, I could not pass this course without attending the exercise session because the exercise instructions are quite vague. Overall, this course </w:t>
      </w:r>
      <w:r w:rsidR="00884230" w:rsidRPr="007B0EF3">
        <w:rPr>
          <w:rFonts w:ascii="Times New Roman" w:hAnsi="Times New Roman" w:cs="Times New Roman"/>
          <w:lang w:val="en-US"/>
        </w:rPr>
        <w:t>has been a</w:t>
      </w:r>
      <w:r w:rsidRPr="007B0EF3">
        <w:rPr>
          <w:rFonts w:ascii="Times New Roman" w:hAnsi="Times New Roman" w:cs="Times New Roman"/>
          <w:lang w:val="en-US"/>
        </w:rPr>
        <w:t xml:space="preserve"> great experience for me </w:t>
      </w:r>
      <w:r w:rsidR="00884230" w:rsidRPr="007B0EF3">
        <w:rPr>
          <w:rFonts w:ascii="Times New Roman" w:hAnsi="Times New Roman" w:cs="Times New Roman"/>
          <w:lang w:val="en-US"/>
        </w:rPr>
        <w:t xml:space="preserve">and I have learned many new useful knowledge. </w:t>
      </w:r>
    </w:p>
    <w:p w14:paraId="46673D11" w14:textId="69E160DF" w:rsidR="001E46B1" w:rsidRPr="007B0EF3" w:rsidRDefault="001E46B1" w:rsidP="001E46B1">
      <w:pPr>
        <w:pStyle w:val="Heading1"/>
        <w:rPr>
          <w:rFonts w:ascii="Times New Roman" w:hAnsi="Times New Roman" w:cs="Times New Roman"/>
          <w:color w:val="365F91" w:themeColor="accent1" w:themeShade="BF"/>
          <w:sz w:val="32"/>
          <w:szCs w:val="32"/>
          <w:lang w:val="en-US"/>
        </w:rPr>
      </w:pPr>
      <w:bookmarkStart w:id="29" w:name="_Toc105464057"/>
      <w:r w:rsidRPr="007B0EF3">
        <w:rPr>
          <w:rFonts w:ascii="Times New Roman" w:hAnsi="Times New Roman" w:cs="Times New Roman"/>
          <w:color w:val="365F91" w:themeColor="accent1" w:themeShade="BF"/>
          <w:sz w:val="32"/>
          <w:szCs w:val="32"/>
          <w:lang w:val="en-US"/>
        </w:rPr>
        <w:t>References</w:t>
      </w:r>
      <w:bookmarkEnd w:id="29"/>
    </w:p>
    <w:p w14:paraId="00C53207" w14:textId="780F0FFB" w:rsidR="007B5421" w:rsidRPr="007B0EF3" w:rsidRDefault="007B5421" w:rsidP="0078112C">
      <w:pPr>
        <w:rPr>
          <w:rFonts w:ascii="Times New Roman" w:hAnsi="Times New Roman" w:cs="Times New Roman"/>
          <w:lang w:val="en-US"/>
        </w:rPr>
      </w:pPr>
      <w:r w:rsidRPr="007B0EF3">
        <w:rPr>
          <w:rFonts w:ascii="Times New Roman" w:hAnsi="Times New Roman" w:cs="Times New Roman"/>
          <w:lang w:val="en-US"/>
        </w:rPr>
        <w:t>Many of the knowledge in my learning diary is gathered from other Aalto courses</w:t>
      </w:r>
      <w:r w:rsidR="00DC2B3C" w:rsidRPr="007B0EF3">
        <w:rPr>
          <w:rFonts w:ascii="Times New Roman" w:hAnsi="Times New Roman" w:cs="Times New Roman"/>
          <w:lang w:val="en-US"/>
        </w:rPr>
        <w:t xml:space="preserve">. </w:t>
      </w:r>
    </w:p>
    <w:p w14:paraId="1E25EC8A" w14:textId="5E0899E4" w:rsidR="00E5388F" w:rsidRPr="007B0EF3" w:rsidRDefault="00E5388F" w:rsidP="0078112C">
      <w:pPr>
        <w:rPr>
          <w:rFonts w:ascii="Times New Roman" w:hAnsi="Times New Roman" w:cs="Times New Roman"/>
          <w:lang w:val="en-US"/>
        </w:rPr>
      </w:pPr>
      <w:r w:rsidRPr="007B0EF3">
        <w:rPr>
          <w:rFonts w:ascii="Times New Roman" w:hAnsi="Times New Roman" w:cs="Times New Roman"/>
          <w:lang w:val="en-US"/>
        </w:rPr>
        <w:t>[1] Introduction To Optimization MS-C2150</w:t>
      </w:r>
    </w:p>
    <w:p w14:paraId="328D0344" w14:textId="653ECE0E" w:rsidR="0078112C" w:rsidRPr="007B0EF3" w:rsidRDefault="007B5421" w:rsidP="0078112C">
      <w:pPr>
        <w:rPr>
          <w:rFonts w:ascii="Times New Roman" w:hAnsi="Times New Roman" w:cs="Times New Roman"/>
          <w:lang w:val="en-US"/>
        </w:rPr>
      </w:pPr>
      <w:r w:rsidRPr="007B0EF3">
        <w:rPr>
          <w:rFonts w:ascii="Times New Roman" w:hAnsi="Times New Roman" w:cs="Times New Roman"/>
          <w:lang w:val="en-US"/>
        </w:rPr>
        <w:t>[</w:t>
      </w:r>
      <w:r w:rsidR="00E5388F" w:rsidRPr="007B0EF3">
        <w:rPr>
          <w:rFonts w:ascii="Times New Roman" w:hAnsi="Times New Roman" w:cs="Times New Roman"/>
          <w:lang w:val="en-US"/>
        </w:rPr>
        <w:t>2</w:t>
      </w:r>
      <w:r w:rsidRPr="007B0EF3">
        <w:rPr>
          <w:rFonts w:ascii="Times New Roman" w:hAnsi="Times New Roman" w:cs="Times New Roman"/>
          <w:lang w:val="en-US"/>
        </w:rPr>
        <w:t xml:space="preserve">] Programming Parallel Computers </w:t>
      </w:r>
      <w:r w:rsidR="006A1130" w:rsidRPr="007B0EF3">
        <w:rPr>
          <w:rFonts w:ascii="Times New Roman" w:hAnsi="Times New Roman" w:cs="Times New Roman"/>
          <w:lang w:val="en-US"/>
        </w:rPr>
        <w:t>CS-E4580</w:t>
      </w:r>
    </w:p>
    <w:p w14:paraId="3573EE9D" w14:textId="1F84BB04" w:rsidR="00DC2B3C" w:rsidRDefault="00DC2B3C" w:rsidP="0078112C">
      <w:pPr>
        <w:rPr>
          <w:rFonts w:ascii="Times New Roman" w:hAnsi="Times New Roman" w:cs="Times New Roman"/>
          <w:lang w:val="en-US"/>
        </w:rPr>
      </w:pPr>
      <w:r w:rsidRPr="007B0EF3">
        <w:rPr>
          <w:rFonts w:ascii="Times New Roman" w:hAnsi="Times New Roman" w:cs="Times New Roman"/>
          <w:lang w:val="en-US"/>
        </w:rPr>
        <w:t>[3] Finite Element and Finite Difference Methods COE-C3005</w:t>
      </w:r>
    </w:p>
    <w:p w14:paraId="42074C6A" w14:textId="1038F452" w:rsidR="00FD10E2" w:rsidRPr="007B0EF3" w:rsidRDefault="00FD10E2" w:rsidP="0078112C">
      <w:pPr>
        <w:rPr>
          <w:rFonts w:ascii="Times New Roman" w:hAnsi="Times New Roman" w:cs="Times New Roman"/>
          <w:lang w:val="en-US"/>
        </w:rPr>
      </w:pPr>
      <w:r w:rsidRPr="007B0EF3">
        <w:rPr>
          <w:rFonts w:ascii="Times New Roman" w:hAnsi="Times New Roman" w:cs="Times New Roman"/>
          <w:lang w:val="en-US"/>
        </w:rPr>
        <w:t>[</w:t>
      </w:r>
      <w:r>
        <w:rPr>
          <w:rFonts w:ascii="Times New Roman" w:hAnsi="Times New Roman" w:cs="Times New Roman"/>
          <w:lang w:val="en-US"/>
        </w:rPr>
        <w:t>4</w:t>
      </w:r>
      <w:r w:rsidRPr="007B0EF3">
        <w:rPr>
          <w:rFonts w:ascii="Times New Roman" w:hAnsi="Times New Roman" w:cs="Times New Roman"/>
          <w:lang w:val="en-US"/>
        </w:rPr>
        <w:t>] Computer Aided Tools in Engineering ENG-A2001</w:t>
      </w:r>
    </w:p>
    <w:p w14:paraId="4826C256" w14:textId="7FFE8391" w:rsidR="00AC79F5" w:rsidRPr="007B0EF3" w:rsidRDefault="00AC79F5" w:rsidP="0078112C">
      <w:pPr>
        <w:rPr>
          <w:rFonts w:ascii="Times New Roman" w:hAnsi="Times New Roman" w:cs="Times New Roman"/>
          <w:lang w:val="en-US"/>
        </w:rPr>
      </w:pPr>
      <w:r w:rsidRPr="007B0EF3">
        <w:rPr>
          <w:rFonts w:ascii="Times New Roman" w:hAnsi="Times New Roman" w:cs="Times New Roman"/>
          <w:lang w:val="en-US"/>
        </w:rPr>
        <w:t>[</w:t>
      </w:r>
      <w:r w:rsidR="00FD10E2">
        <w:rPr>
          <w:rFonts w:ascii="Times New Roman" w:hAnsi="Times New Roman" w:cs="Times New Roman"/>
          <w:lang w:val="en-US"/>
        </w:rPr>
        <w:t>5</w:t>
      </w:r>
      <w:r w:rsidRPr="007B0EF3">
        <w:rPr>
          <w:rFonts w:ascii="Times New Roman" w:hAnsi="Times New Roman" w:cs="Times New Roman"/>
          <w:lang w:val="en-US"/>
        </w:rPr>
        <w:t>] Numerical Methods in Engineering ENG-A1003</w:t>
      </w:r>
    </w:p>
    <w:p w14:paraId="58738892" w14:textId="214A330B" w:rsidR="00491B0A" w:rsidRPr="007B0EF3" w:rsidRDefault="00913826" w:rsidP="0078112C">
      <w:pPr>
        <w:rPr>
          <w:rFonts w:ascii="Times New Roman" w:hAnsi="Times New Roman" w:cs="Times New Roman"/>
          <w:lang w:val="en-US"/>
        </w:rPr>
      </w:pPr>
      <w:r w:rsidRPr="007B0EF3">
        <w:rPr>
          <w:rFonts w:ascii="Times New Roman" w:hAnsi="Times New Roman" w:cs="Times New Roman"/>
          <w:lang w:val="en-US"/>
        </w:rPr>
        <w:t>[</w:t>
      </w:r>
      <w:r w:rsidR="00AC79F5" w:rsidRPr="007B0EF3">
        <w:rPr>
          <w:rFonts w:ascii="Times New Roman" w:hAnsi="Times New Roman" w:cs="Times New Roman"/>
          <w:lang w:val="en-US"/>
        </w:rPr>
        <w:t>6</w:t>
      </w:r>
      <w:r w:rsidRPr="007B0EF3">
        <w:rPr>
          <w:rFonts w:ascii="Times New Roman" w:hAnsi="Times New Roman" w:cs="Times New Roman"/>
          <w:lang w:val="en-US"/>
        </w:rPr>
        <w:t>] Computer Graphics CS-C31000</w:t>
      </w:r>
    </w:p>
    <w:sectPr w:rsidR="00491B0A" w:rsidRPr="007B0EF3" w:rsidSect="00BC5F49">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D014B" w14:textId="77777777" w:rsidR="001A478E" w:rsidRDefault="001A478E">
      <w:pPr>
        <w:spacing w:line="240" w:lineRule="auto"/>
      </w:pPr>
      <w:r>
        <w:separator/>
      </w:r>
    </w:p>
  </w:endnote>
  <w:endnote w:type="continuationSeparator" w:id="0">
    <w:p w14:paraId="50EE4AFA" w14:textId="77777777" w:rsidR="001A478E" w:rsidRDefault="001A47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AM10">
    <w:altName w:val="Cambria"/>
    <w:panose1 w:val="00000000000000000000"/>
    <w:charset w:val="00"/>
    <w:family w:val="roman"/>
    <w:notTrueType/>
    <w:pitch w:val="default"/>
  </w:font>
  <w:font w:name="CMSS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95440"/>
      <w:docPartObj>
        <w:docPartGallery w:val="Page Numbers (Bottom of Page)"/>
        <w:docPartUnique/>
      </w:docPartObj>
    </w:sdtPr>
    <w:sdtEndPr>
      <w:rPr>
        <w:noProof/>
      </w:rPr>
    </w:sdtEndPr>
    <w:sdtContent>
      <w:p w14:paraId="7A6930F6" w14:textId="77777777" w:rsidR="00BC5F49" w:rsidRDefault="000E0F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8834D8" w14:textId="77777777" w:rsidR="00BC5F49" w:rsidRDefault="00BC5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1302" w14:textId="77777777" w:rsidR="001A478E" w:rsidRDefault="001A478E">
      <w:pPr>
        <w:spacing w:line="240" w:lineRule="auto"/>
      </w:pPr>
      <w:r>
        <w:separator/>
      </w:r>
    </w:p>
  </w:footnote>
  <w:footnote w:type="continuationSeparator" w:id="0">
    <w:p w14:paraId="506A9952" w14:textId="77777777" w:rsidR="001A478E" w:rsidRDefault="001A47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4B9"/>
    <w:multiLevelType w:val="hybridMultilevel"/>
    <w:tmpl w:val="BE2648EC"/>
    <w:lvl w:ilvl="0" w:tplc="18FE2E7C">
      <w:start w:val="4"/>
      <w:numFmt w:val="bullet"/>
      <w:lvlText w:val=""/>
      <w:lvlJc w:val="left"/>
      <w:pPr>
        <w:ind w:left="720" w:hanging="360"/>
      </w:pPr>
      <w:rPr>
        <w:rFonts w:ascii="Wingdings" w:eastAsia="Arial"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6A31DF"/>
    <w:multiLevelType w:val="hybridMultilevel"/>
    <w:tmpl w:val="5484A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BD09CC"/>
    <w:multiLevelType w:val="hybridMultilevel"/>
    <w:tmpl w:val="5E985486"/>
    <w:lvl w:ilvl="0" w:tplc="D80A7176">
      <w:start w:val="2"/>
      <w:numFmt w:val="bullet"/>
      <w:lvlText w:val="-"/>
      <w:lvlJc w:val="left"/>
      <w:pPr>
        <w:ind w:left="1080" w:hanging="360"/>
      </w:pPr>
      <w:rPr>
        <w:rFonts w:ascii="Arial" w:eastAsia="Arial"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7083F24"/>
    <w:multiLevelType w:val="hybridMultilevel"/>
    <w:tmpl w:val="CCF0C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C84A83"/>
    <w:multiLevelType w:val="hybridMultilevel"/>
    <w:tmpl w:val="6A70E88E"/>
    <w:lvl w:ilvl="0" w:tplc="7C6CA7EA">
      <w:start w:val="2"/>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985013"/>
    <w:multiLevelType w:val="hybridMultilevel"/>
    <w:tmpl w:val="05946DC4"/>
    <w:lvl w:ilvl="0" w:tplc="294CA86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B91A8A"/>
    <w:multiLevelType w:val="hybridMultilevel"/>
    <w:tmpl w:val="7D08067A"/>
    <w:lvl w:ilvl="0" w:tplc="DFB23910">
      <w:start w:val="2"/>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0D962C9"/>
    <w:multiLevelType w:val="hybridMultilevel"/>
    <w:tmpl w:val="321259BE"/>
    <w:lvl w:ilvl="0" w:tplc="40F4608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6B941C8"/>
    <w:multiLevelType w:val="hybridMultilevel"/>
    <w:tmpl w:val="20D611A6"/>
    <w:lvl w:ilvl="0" w:tplc="9C0E448C">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E372D50"/>
    <w:multiLevelType w:val="hybridMultilevel"/>
    <w:tmpl w:val="5484AF70"/>
    <w:lvl w:ilvl="0" w:tplc="5B34448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B2093F"/>
    <w:multiLevelType w:val="hybridMultilevel"/>
    <w:tmpl w:val="0BEE128A"/>
    <w:lvl w:ilvl="0" w:tplc="78BC496C">
      <w:start w:val="2"/>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0B77BCF"/>
    <w:multiLevelType w:val="hybridMultilevel"/>
    <w:tmpl w:val="5484A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2AE4370"/>
    <w:multiLevelType w:val="hybridMultilevel"/>
    <w:tmpl w:val="32125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8814D10"/>
    <w:multiLevelType w:val="hybridMultilevel"/>
    <w:tmpl w:val="4FCCB23C"/>
    <w:lvl w:ilvl="0" w:tplc="D0886E2E">
      <w:start w:val="2"/>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1196CD5"/>
    <w:multiLevelType w:val="hybridMultilevel"/>
    <w:tmpl w:val="CCF0CC16"/>
    <w:lvl w:ilvl="0" w:tplc="5D6A06B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60A7705"/>
    <w:multiLevelType w:val="hybridMultilevel"/>
    <w:tmpl w:val="32125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AB41A0"/>
    <w:multiLevelType w:val="hybridMultilevel"/>
    <w:tmpl w:val="321259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3A0F17"/>
    <w:multiLevelType w:val="hybridMultilevel"/>
    <w:tmpl w:val="5484A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43F5C91"/>
    <w:multiLevelType w:val="hybridMultilevel"/>
    <w:tmpl w:val="2A78C46E"/>
    <w:lvl w:ilvl="0" w:tplc="9E0A749E">
      <w:start w:val="1"/>
      <w:numFmt w:val="decimal"/>
      <w:lvlText w:val="%1."/>
      <w:lvlJc w:val="left"/>
      <w:pPr>
        <w:ind w:left="720" w:hanging="360"/>
      </w:pPr>
      <w:rPr>
        <w:rFonts w:ascii="Times New Roman" w:hAnsi="Times New Roman" w:cs="Times New Roman" w:hint="default"/>
        <w:color w:val="365F91" w:themeColor="accent1" w:themeShade="BF"/>
        <w:sz w:val="3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9E80349"/>
    <w:multiLevelType w:val="hybridMultilevel"/>
    <w:tmpl w:val="792CF6E6"/>
    <w:lvl w:ilvl="0" w:tplc="531E1B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47912141">
    <w:abstractNumId w:val="14"/>
  </w:num>
  <w:num w:numId="2" w16cid:durableId="746730060">
    <w:abstractNumId w:val="5"/>
  </w:num>
  <w:num w:numId="3" w16cid:durableId="1476992046">
    <w:abstractNumId w:val="7"/>
  </w:num>
  <w:num w:numId="4" w16cid:durableId="1354116312">
    <w:abstractNumId w:val="9"/>
  </w:num>
  <w:num w:numId="5" w16cid:durableId="379743498">
    <w:abstractNumId w:val="19"/>
  </w:num>
  <w:num w:numId="6" w16cid:durableId="1357847225">
    <w:abstractNumId w:val="18"/>
  </w:num>
  <w:num w:numId="7" w16cid:durableId="376897824">
    <w:abstractNumId w:val="17"/>
  </w:num>
  <w:num w:numId="8" w16cid:durableId="4983671">
    <w:abstractNumId w:val="1"/>
  </w:num>
  <w:num w:numId="9" w16cid:durableId="2131043931">
    <w:abstractNumId w:val="3"/>
  </w:num>
  <w:num w:numId="10" w16cid:durableId="1721974188">
    <w:abstractNumId w:val="10"/>
  </w:num>
  <w:num w:numId="11" w16cid:durableId="992220340">
    <w:abstractNumId w:val="6"/>
  </w:num>
  <w:num w:numId="12" w16cid:durableId="1492912357">
    <w:abstractNumId w:val="13"/>
  </w:num>
  <w:num w:numId="13" w16cid:durableId="110905033">
    <w:abstractNumId w:val="4"/>
  </w:num>
  <w:num w:numId="14" w16cid:durableId="1841191580">
    <w:abstractNumId w:val="2"/>
  </w:num>
  <w:num w:numId="15" w16cid:durableId="1004167936">
    <w:abstractNumId w:val="8"/>
  </w:num>
  <w:num w:numId="16" w16cid:durableId="1674406268">
    <w:abstractNumId w:val="16"/>
  </w:num>
  <w:num w:numId="17" w16cid:durableId="1648127922">
    <w:abstractNumId w:val="12"/>
  </w:num>
  <w:num w:numId="18" w16cid:durableId="1016425654">
    <w:abstractNumId w:val="15"/>
  </w:num>
  <w:num w:numId="19" w16cid:durableId="4792357">
    <w:abstractNumId w:val="11"/>
  </w:num>
  <w:num w:numId="20" w16cid:durableId="1894386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E0576"/>
    <w:rsid w:val="00007656"/>
    <w:rsid w:val="000135F5"/>
    <w:rsid w:val="000716E2"/>
    <w:rsid w:val="0008730B"/>
    <w:rsid w:val="000B74AE"/>
    <w:rsid w:val="000E0F43"/>
    <w:rsid w:val="001705B0"/>
    <w:rsid w:val="00170A48"/>
    <w:rsid w:val="001759C8"/>
    <w:rsid w:val="001A478E"/>
    <w:rsid w:val="001E2138"/>
    <w:rsid w:val="001E46B1"/>
    <w:rsid w:val="001E594D"/>
    <w:rsid w:val="001F21C8"/>
    <w:rsid w:val="001F2A67"/>
    <w:rsid w:val="00237BE5"/>
    <w:rsid w:val="00246101"/>
    <w:rsid w:val="002654C8"/>
    <w:rsid w:val="002663F4"/>
    <w:rsid w:val="00285D4B"/>
    <w:rsid w:val="0033015A"/>
    <w:rsid w:val="003355CD"/>
    <w:rsid w:val="003415E5"/>
    <w:rsid w:val="00343E87"/>
    <w:rsid w:val="00353C1C"/>
    <w:rsid w:val="00365FCE"/>
    <w:rsid w:val="00385085"/>
    <w:rsid w:val="003A39C0"/>
    <w:rsid w:val="00407DD2"/>
    <w:rsid w:val="0044558C"/>
    <w:rsid w:val="00446F82"/>
    <w:rsid w:val="00454BE1"/>
    <w:rsid w:val="00480824"/>
    <w:rsid w:val="00491B0A"/>
    <w:rsid w:val="004B2894"/>
    <w:rsid w:val="004D3C30"/>
    <w:rsid w:val="00522D6C"/>
    <w:rsid w:val="005360E5"/>
    <w:rsid w:val="00536751"/>
    <w:rsid w:val="0057717D"/>
    <w:rsid w:val="0059423E"/>
    <w:rsid w:val="005D0D78"/>
    <w:rsid w:val="00623008"/>
    <w:rsid w:val="006349F3"/>
    <w:rsid w:val="00652AA3"/>
    <w:rsid w:val="00691BA5"/>
    <w:rsid w:val="006A1130"/>
    <w:rsid w:val="006B17BD"/>
    <w:rsid w:val="006C0C41"/>
    <w:rsid w:val="006C18E7"/>
    <w:rsid w:val="0071226D"/>
    <w:rsid w:val="007201F4"/>
    <w:rsid w:val="007516A8"/>
    <w:rsid w:val="0078112C"/>
    <w:rsid w:val="007B0EF3"/>
    <w:rsid w:val="007B5421"/>
    <w:rsid w:val="007D6D3E"/>
    <w:rsid w:val="007E0576"/>
    <w:rsid w:val="00802C79"/>
    <w:rsid w:val="00830C66"/>
    <w:rsid w:val="0084597B"/>
    <w:rsid w:val="00845FA5"/>
    <w:rsid w:val="008669FA"/>
    <w:rsid w:val="00884230"/>
    <w:rsid w:val="008C5B9D"/>
    <w:rsid w:val="008F63CE"/>
    <w:rsid w:val="008F6771"/>
    <w:rsid w:val="009047D8"/>
    <w:rsid w:val="00913826"/>
    <w:rsid w:val="00922631"/>
    <w:rsid w:val="00930449"/>
    <w:rsid w:val="00953DCD"/>
    <w:rsid w:val="00966E31"/>
    <w:rsid w:val="009A1735"/>
    <w:rsid w:val="009C5DEC"/>
    <w:rsid w:val="009C75C3"/>
    <w:rsid w:val="009F4502"/>
    <w:rsid w:val="00A42A77"/>
    <w:rsid w:val="00A81111"/>
    <w:rsid w:val="00AA372A"/>
    <w:rsid w:val="00AC3588"/>
    <w:rsid w:val="00AC79F5"/>
    <w:rsid w:val="00AF76CA"/>
    <w:rsid w:val="00B2122E"/>
    <w:rsid w:val="00B358FD"/>
    <w:rsid w:val="00BC5F49"/>
    <w:rsid w:val="00C41D60"/>
    <w:rsid w:val="00C44F50"/>
    <w:rsid w:val="00C50C07"/>
    <w:rsid w:val="00C738B7"/>
    <w:rsid w:val="00C955EA"/>
    <w:rsid w:val="00CC267C"/>
    <w:rsid w:val="00CC54D7"/>
    <w:rsid w:val="00CE0112"/>
    <w:rsid w:val="00D14A78"/>
    <w:rsid w:val="00D56C74"/>
    <w:rsid w:val="00D64727"/>
    <w:rsid w:val="00D95644"/>
    <w:rsid w:val="00DC2B3C"/>
    <w:rsid w:val="00DD49E9"/>
    <w:rsid w:val="00DE39CF"/>
    <w:rsid w:val="00E27DF7"/>
    <w:rsid w:val="00E5388F"/>
    <w:rsid w:val="00E74A46"/>
    <w:rsid w:val="00E770FD"/>
    <w:rsid w:val="00E8018F"/>
    <w:rsid w:val="00ED3F17"/>
    <w:rsid w:val="00EE173A"/>
    <w:rsid w:val="00F016D7"/>
    <w:rsid w:val="00F2127A"/>
    <w:rsid w:val="00F37F82"/>
    <w:rsid w:val="00F44A8F"/>
    <w:rsid w:val="00F61094"/>
    <w:rsid w:val="00F800A6"/>
    <w:rsid w:val="00F938B7"/>
    <w:rsid w:val="00F97489"/>
    <w:rsid w:val="00FD10E2"/>
    <w:rsid w:val="00FF0769"/>
  </w:rsids>
  <m:mathPr>
    <m:mathFont m:val="Cambria Math"/>
    <m:brkBin m:val="before"/>
    <m:brkBinSub m:val="--"/>
    <m:smallFrac m:val="0"/>
    <m:dispDef/>
    <m:lMargin m:val="0"/>
    <m:rMargin m:val="0"/>
    <m:defJc m:val="centerGroup"/>
    <m:wrapIndent m:val="1440"/>
    <m:intLim m:val="subSup"/>
    <m:naryLim m:val="undOvr"/>
  </m:mathPr>
  <w:themeFontLang w:val="en-FI"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3390E7"/>
  <w15:docId w15:val="{AF6B348B-DB05-4A3D-ADD4-3B4643AA6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5B0"/>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237BE5"/>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37BE5"/>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237BE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237BE5"/>
    <w:pPr>
      <w:spacing w:after="100" w:line="259" w:lineRule="auto"/>
    </w:pPr>
    <w:rPr>
      <w:rFonts w:asciiTheme="minorHAnsi" w:eastAsiaTheme="minorEastAsia" w:hAnsiTheme="minorHAnsi" w:cstheme="minorBidi"/>
      <w:lang w:val="en-FI"/>
    </w:rPr>
  </w:style>
  <w:style w:type="character" w:styleId="Hyperlink">
    <w:name w:val="Hyperlink"/>
    <w:basedOn w:val="DefaultParagraphFont"/>
    <w:uiPriority w:val="99"/>
    <w:unhideWhenUsed/>
    <w:rsid w:val="00237BE5"/>
    <w:rPr>
      <w:color w:val="0000FF" w:themeColor="hyperlink"/>
      <w:u w:val="single"/>
    </w:rPr>
  </w:style>
  <w:style w:type="character" w:customStyle="1" w:styleId="fontstyle01">
    <w:name w:val="fontstyle01"/>
    <w:basedOn w:val="DefaultParagraphFont"/>
    <w:rsid w:val="00237BE5"/>
    <w:rPr>
      <w:rFonts w:ascii="MSAM10" w:hAnsi="MSAM10" w:hint="default"/>
      <w:b w:val="0"/>
      <w:bCs w:val="0"/>
      <w:i w:val="0"/>
      <w:iCs w:val="0"/>
      <w:color w:val="FFA342"/>
      <w:sz w:val="22"/>
      <w:szCs w:val="22"/>
    </w:rPr>
  </w:style>
  <w:style w:type="character" w:customStyle="1" w:styleId="fontstyle21">
    <w:name w:val="fontstyle21"/>
    <w:basedOn w:val="DefaultParagraphFont"/>
    <w:rsid w:val="00237BE5"/>
    <w:rPr>
      <w:rFonts w:ascii="CMSS10" w:hAnsi="CMSS10" w:hint="default"/>
      <w:b w:val="0"/>
      <w:bCs w:val="0"/>
      <w:i w:val="0"/>
      <w:iCs w:val="0"/>
      <w:color w:val="000000"/>
      <w:sz w:val="22"/>
      <w:szCs w:val="22"/>
    </w:rPr>
  </w:style>
  <w:style w:type="paragraph" w:styleId="TOC2">
    <w:name w:val="toc 2"/>
    <w:basedOn w:val="Normal"/>
    <w:next w:val="Normal"/>
    <w:autoRedefine/>
    <w:uiPriority w:val="39"/>
    <w:unhideWhenUsed/>
    <w:rsid w:val="00237BE5"/>
    <w:pPr>
      <w:spacing w:after="100" w:line="259" w:lineRule="auto"/>
      <w:ind w:left="220"/>
    </w:pPr>
    <w:rPr>
      <w:rFonts w:asciiTheme="minorHAnsi" w:eastAsiaTheme="minorEastAsia" w:hAnsiTheme="minorHAnsi" w:cstheme="minorBidi"/>
      <w:lang w:val="en-FI"/>
    </w:rPr>
  </w:style>
  <w:style w:type="paragraph" w:styleId="Footer">
    <w:name w:val="footer"/>
    <w:basedOn w:val="Normal"/>
    <w:link w:val="FooterChar"/>
    <w:uiPriority w:val="99"/>
    <w:unhideWhenUsed/>
    <w:rsid w:val="00237BE5"/>
    <w:pPr>
      <w:tabs>
        <w:tab w:val="center" w:pos="4513"/>
        <w:tab w:val="right" w:pos="9026"/>
      </w:tabs>
      <w:spacing w:line="240" w:lineRule="auto"/>
    </w:pPr>
    <w:rPr>
      <w:rFonts w:asciiTheme="minorHAnsi" w:eastAsiaTheme="minorEastAsia" w:hAnsiTheme="minorHAnsi" w:cstheme="minorBidi"/>
      <w:lang w:val="en-FI"/>
    </w:rPr>
  </w:style>
  <w:style w:type="character" w:customStyle="1" w:styleId="FooterChar">
    <w:name w:val="Footer Char"/>
    <w:basedOn w:val="DefaultParagraphFont"/>
    <w:link w:val="Footer"/>
    <w:uiPriority w:val="99"/>
    <w:rsid w:val="00237BE5"/>
    <w:rPr>
      <w:rFonts w:asciiTheme="minorHAnsi" w:eastAsiaTheme="minorEastAsia" w:hAnsiTheme="minorHAnsi" w:cstheme="minorBidi"/>
      <w:lang w:val="en-FI"/>
    </w:rPr>
  </w:style>
  <w:style w:type="character" w:customStyle="1" w:styleId="Heading1Char">
    <w:name w:val="Heading 1 Char"/>
    <w:basedOn w:val="DefaultParagraphFont"/>
    <w:link w:val="Heading1"/>
    <w:uiPriority w:val="9"/>
    <w:rsid w:val="001F21C8"/>
    <w:rPr>
      <w:sz w:val="40"/>
      <w:szCs w:val="40"/>
    </w:rPr>
  </w:style>
  <w:style w:type="character" w:customStyle="1" w:styleId="Heading2Char">
    <w:name w:val="Heading 2 Char"/>
    <w:basedOn w:val="DefaultParagraphFont"/>
    <w:link w:val="Heading2"/>
    <w:uiPriority w:val="9"/>
    <w:rsid w:val="00385085"/>
    <w:rPr>
      <w:sz w:val="32"/>
      <w:szCs w:val="32"/>
    </w:rPr>
  </w:style>
  <w:style w:type="paragraph" w:styleId="ListParagraph">
    <w:name w:val="List Paragraph"/>
    <w:basedOn w:val="Normal"/>
    <w:uiPriority w:val="34"/>
    <w:qFormat/>
    <w:rsid w:val="003A39C0"/>
    <w:pPr>
      <w:ind w:left="720"/>
      <w:contextualSpacing/>
    </w:pPr>
  </w:style>
  <w:style w:type="character" w:styleId="UnresolvedMention">
    <w:name w:val="Unresolved Mention"/>
    <w:basedOn w:val="DefaultParagraphFont"/>
    <w:uiPriority w:val="99"/>
    <w:semiHidden/>
    <w:unhideWhenUsed/>
    <w:rsid w:val="00491B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058731">
      <w:bodyDiv w:val="1"/>
      <w:marLeft w:val="0"/>
      <w:marRight w:val="0"/>
      <w:marTop w:val="0"/>
      <w:marBottom w:val="0"/>
      <w:divBdr>
        <w:top w:val="none" w:sz="0" w:space="0" w:color="auto"/>
        <w:left w:val="none" w:sz="0" w:space="0" w:color="auto"/>
        <w:bottom w:val="none" w:sz="0" w:space="0" w:color="auto"/>
        <w:right w:val="none" w:sz="0" w:space="0" w:color="auto"/>
      </w:divBdr>
    </w:div>
    <w:div w:id="400759368">
      <w:bodyDiv w:val="1"/>
      <w:marLeft w:val="0"/>
      <w:marRight w:val="0"/>
      <w:marTop w:val="0"/>
      <w:marBottom w:val="0"/>
      <w:divBdr>
        <w:top w:val="none" w:sz="0" w:space="0" w:color="auto"/>
        <w:left w:val="none" w:sz="0" w:space="0" w:color="auto"/>
        <w:bottom w:val="none" w:sz="0" w:space="0" w:color="auto"/>
        <w:right w:val="none" w:sz="0" w:space="0" w:color="auto"/>
      </w:divBdr>
      <w:divsChild>
        <w:div w:id="477651243">
          <w:marLeft w:val="0"/>
          <w:marRight w:val="0"/>
          <w:marTop w:val="0"/>
          <w:marBottom w:val="0"/>
          <w:divBdr>
            <w:top w:val="none" w:sz="0" w:space="0" w:color="auto"/>
            <w:left w:val="none" w:sz="0" w:space="0" w:color="auto"/>
            <w:bottom w:val="none" w:sz="0" w:space="0" w:color="auto"/>
            <w:right w:val="none" w:sz="0" w:space="0" w:color="auto"/>
          </w:divBdr>
          <w:divsChild>
            <w:div w:id="1935506488">
              <w:marLeft w:val="0"/>
              <w:marRight w:val="0"/>
              <w:marTop w:val="0"/>
              <w:marBottom w:val="0"/>
              <w:divBdr>
                <w:top w:val="none" w:sz="0" w:space="0" w:color="auto"/>
                <w:left w:val="none" w:sz="0" w:space="0" w:color="auto"/>
                <w:bottom w:val="none" w:sz="0" w:space="0" w:color="auto"/>
                <w:right w:val="none" w:sz="0" w:space="0" w:color="auto"/>
              </w:divBdr>
            </w:div>
          </w:divsChild>
        </w:div>
        <w:div w:id="689768666">
          <w:marLeft w:val="0"/>
          <w:marRight w:val="0"/>
          <w:marTop w:val="0"/>
          <w:marBottom w:val="0"/>
          <w:divBdr>
            <w:top w:val="none" w:sz="0" w:space="0" w:color="auto"/>
            <w:left w:val="none" w:sz="0" w:space="0" w:color="auto"/>
            <w:bottom w:val="none" w:sz="0" w:space="0" w:color="auto"/>
            <w:right w:val="none" w:sz="0" w:space="0" w:color="auto"/>
          </w:divBdr>
          <w:divsChild>
            <w:div w:id="1502620055">
              <w:marLeft w:val="0"/>
              <w:marRight w:val="0"/>
              <w:marTop w:val="0"/>
              <w:marBottom w:val="0"/>
              <w:divBdr>
                <w:top w:val="none" w:sz="0" w:space="0" w:color="auto"/>
                <w:left w:val="none" w:sz="0" w:space="0" w:color="auto"/>
                <w:bottom w:val="none" w:sz="0" w:space="0" w:color="auto"/>
                <w:right w:val="none" w:sz="0" w:space="0" w:color="auto"/>
              </w:divBdr>
            </w:div>
          </w:divsChild>
        </w:div>
        <w:div w:id="743458517">
          <w:marLeft w:val="0"/>
          <w:marRight w:val="0"/>
          <w:marTop w:val="0"/>
          <w:marBottom w:val="0"/>
          <w:divBdr>
            <w:top w:val="none" w:sz="0" w:space="0" w:color="auto"/>
            <w:left w:val="none" w:sz="0" w:space="0" w:color="auto"/>
            <w:bottom w:val="none" w:sz="0" w:space="0" w:color="auto"/>
            <w:right w:val="none" w:sz="0" w:space="0" w:color="auto"/>
          </w:divBdr>
          <w:divsChild>
            <w:div w:id="454252825">
              <w:marLeft w:val="0"/>
              <w:marRight w:val="0"/>
              <w:marTop w:val="0"/>
              <w:marBottom w:val="0"/>
              <w:divBdr>
                <w:top w:val="none" w:sz="0" w:space="0" w:color="auto"/>
                <w:left w:val="none" w:sz="0" w:space="0" w:color="auto"/>
                <w:bottom w:val="none" w:sz="0" w:space="0" w:color="auto"/>
                <w:right w:val="none" w:sz="0" w:space="0" w:color="auto"/>
              </w:divBdr>
            </w:div>
          </w:divsChild>
        </w:div>
        <w:div w:id="1285161080">
          <w:marLeft w:val="0"/>
          <w:marRight w:val="0"/>
          <w:marTop w:val="0"/>
          <w:marBottom w:val="0"/>
          <w:divBdr>
            <w:top w:val="none" w:sz="0" w:space="0" w:color="auto"/>
            <w:left w:val="none" w:sz="0" w:space="0" w:color="auto"/>
            <w:bottom w:val="none" w:sz="0" w:space="0" w:color="auto"/>
            <w:right w:val="none" w:sz="0" w:space="0" w:color="auto"/>
          </w:divBdr>
          <w:divsChild>
            <w:div w:id="46956501">
              <w:marLeft w:val="0"/>
              <w:marRight w:val="0"/>
              <w:marTop w:val="0"/>
              <w:marBottom w:val="0"/>
              <w:divBdr>
                <w:top w:val="none" w:sz="0" w:space="0" w:color="auto"/>
                <w:left w:val="none" w:sz="0" w:space="0" w:color="auto"/>
                <w:bottom w:val="none" w:sz="0" w:space="0" w:color="auto"/>
                <w:right w:val="none" w:sz="0" w:space="0" w:color="auto"/>
              </w:divBdr>
            </w:div>
          </w:divsChild>
        </w:div>
        <w:div w:id="1745641220">
          <w:marLeft w:val="0"/>
          <w:marRight w:val="0"/>
          <w:marTop w:val="0"/>
          <w:marBottom w:val="0"/>
          <w:divBdr>
            <w:top w:val="none" w:sz="0" w:space="0" w:color="auto"/>
            <w:left w:val="none" w:sz="0" w:space="0" w:color="auto"/>
            <w:bottom w:val="none" w:sz="0" w:space="0" w:color="auto"/>
            <w:right w:val="none" w:sz="0" w:space="0" w:color="auto"/>
          </w:divBdr>
          <w:divsChild>
            <w:div w:id="2579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957">
      <w:bodyDiv w:val="1"/>
      <w:marLeft w:val="0"/>
      <w:marRight w:val="0"/>
      <w:marTop w:val="0"/>
      <w:marBottom w:val="0"/>
      <w:divBdr>
        <w:top w:val="none" w:sz="0" w:space="0" w:color="auto"/>
        <w:left w:val="none" w:sz="0" w:space="0" w:color="auto"/>
        <w:bottom w:val="none" w:sz="0" w:space="0" w:color="auto"/>
        <w:right w:val="none" w:sz="0" w:space="0" w:color="auto"/>
      </w:divBdr>
    </w:div>
    <w:div w:id="1130434473">
      <w:bodyDiv w:val="1"/>
      <w:marLeft w:val="0"/>
      <w:marRight w:val="0"/>
      <w:marTop w:val="0"/>
      <w:marBottom w:val="0"/>
      <w:divBdr>
        <w:top w:val="none" w:sz="0" w:space="0" w:color="auto"/>
        <w:left w:val="none" w:sz="0" w:space="0" w:color="auto"/>
        <w:bottom w:val="none" w:sz="0" w:space="0" w:color="auto"/>
        <w:right w:val="none" w:sz="0" w:space="0" w:color="auto"/>
      </w:divBdr>
    </w:div>
    <w:div w:id="1529637659">
      <w:bodyDiv w:val="1"/>
      <w:marLeft w:val="0"/>
      <w:marRight w:val="0"/>
      <w:marTop w:val="0"/>
      <w:marBottom w:val="0"/>
      <w:divBdr>
        <w:top w:val="none" w:sz="0" w:space="0" w:color="auto"/>
        <w:left w:val="none" w:sz="0" w:space="0" w:color="auto"/>
        <w:bottom w:val="none" w:sz="0" w:space="0" w:color="auto"/>
        <w:right w:val="none" w:sz="0" w:space="0" w:color="auto"/>
      </w:divBdr>
    </w:div>
    <w:div w:id="2051345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gi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ciencedirect.com/topics/engineering/lagrange-interpolation-function" TargetMode="External"/><Relationship Id="rId25" Type="http://schemas.openxmlformats.org/officeDocument/2006/relationships/hyperlink" Target="https://www.geeksforgeeks.org/difference-between-spline-b-spline-and-bezier-curves/"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calculuslab.deltacollege.edu/ODE/7-C-2/7-C-2-h.html"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1041</TotalTime>
  <Pages>1</Pages>
  <Words>3251</Words>
  <Characters>18531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Spring Nuance</dc:creator>
  <cp:keywords/>
  <dc:description/>
  <cp:lastModifiedBy>Spring Nuance</cp:lastModifiedBy>
  <cp:revision>28</cp:revision>
  <cp:lastPrinted>2022-06-07T00:14:00Z</cp:lastPrinted>
  <dcterms:created xsi:type="dcterms:W3CDTF">2022-06-05T09:06:00Z</dcterms:created>
  <dcterms:modified xsi:type="dcterms:W3CDTF">2022-06-07T00:14:00Z</dcterms:modified>
</cp:coreProperties>
</file>