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87E0" w14:textId="281B51AF" w:rsidR="00BF6C4C" w:rsidRDefault="00E56B2A" w:rsidP="00E559A6">
      <w:pPr>
        <w:jc w:val="center"/>
        <w:rPr>
          <w:b/>
          <w:sz w:val="24"/>
          <w:szCs w:val="24"/>
          <w:lang w:val="en-GB"/>
        </w:rPr>
      </w:pPr>
      <w:r w:rsidRPr="00E56B2A">
        <w:rPr>
          <w:b/>
          <w:spacing w:val="20"/>
          <w:sz w:val="24"/>
          <w:szCs w:val="24"/>
          <w:lang w:val="en-GB"/>
        </w:rPr>
        <w:t>COE-C2007</w:t>
      </w:r>
      <w:r w:rsidR="00E559A6" w:rsidRPr="00E559A6">
        <w:rPr>
          <w:b/>
          <w:spacing w:val="20"/>
          <w:sz w:val="24"/>
          <w:szCs w:val="24"/>
          <w:lang w:val="en-GB"/>
        </w:rPr>
        <w:t xml:space="preserve"> –</w:t>
      </w:r>
      <w:r w:rsidR="005228F8">
        <w:rPr>
          <w:b/>
          <w:caps/>
          <w:spacing w:val="20"/>
          <w:sz w:val="24"/>
          <w:szCs w:val="24"/>
          <w:lang w:val="en-GB"/>
        </w:rPr>
        <w:t>project work plan and schedule</w:t>
      </w:r>
    </w:p>
    <w:p w14:paraId="605B7C82" w14:textId="77777777" w:rsidR="00A67FCA" w:rsidRDefault="00A67FCA" w:rsidP="00A67FCA">
      <w:pPr>
        <w:rPr>
          <w:b/>
          <w:lang w:val="en-GB"/>
        </w:rPr>
      </w:pPr>
    </w:p>
    <w:p w14:paraId="24ACDB55" w14:textId="77777777" w:rsidR="00FB154E" w:rsidRDefault="00AD7454" w:rsidP="005228F8">
      <w:pPr>
        <w:jc w:val="both"/>
        <w:rPr>
          <w:lang w:val="en-GB"/>
        </w:rPr>
      </w:pPr>
      <w:r>
        <w:rPr>
          <w:lang w:val="en-GB"/>
        </w:rPr>
        <w:t xml:space="preserve">The objective of the project work is to develop an intuitive understanding of thermodynamics and heat transfer by the real-world engineering examples. The students will use </w:t>
      </w:r>
      <w:r w:rsidRPr="00AD7454">
        <w:rPr>
          <w:lang w:val="en-GB"/>
        </w:rPr>
        <w:t>the basic principles of thermodynamics</w:t>
      </w:r>
      <w:r>
        <w:rPr>
          <w:lang w:val="en-GB"/>
        </w:rPr>
        <w:t xml:space="preserve"> to analyse the energy </w:t>
      </w:r>
      <w:r w:rsidR="00FB154E">
        <w:rPr>
          <w:lang w:val="en-GB"/>
        </w:rPr>
        <w:t xml:space="preserve">related </w:t>
      </w:r>
      <w:r>
        <w:rPr>
          <w:lang w:val="en-GB"/>
        </w:rPr>
        <w:t>system</w:t>
      </w:r>
      <w:r w:rsidR="00FB154E">
        <w:rPr>
          <w:lang w:val="en-GB"/>
        </w:rPr>
        <w:t>s or specific units (</w:t>
      </w:r>
      <w:proofErr w:type="spellStart"/>
      <w:r w:rsidR="00FB154E">
        <w:rPr>
          <w:lang w:val="en-GB"/>
        </w:rPr>
        <w:t>e.g</w:t>
      </w:r>
      <w:proofErr w:type="spellEnd"/>
      <w:r w:rsidR="00FB154E">
        <w:rPr>
          <w:lang w:val="en-GB"/>
        </w:rPr>
        <w:t>, heat engines, heat pumps, refrigerators).</w:t>
      </w:r>
      <w:r>
        <w:rPr>
          <w:lang w:val="en-GB"/>
        </w:rPr>
        <w:t xml:space="preserve"> </w:t>
      </w:r>
    </w:p>
    <w:p w14:paraId="30C462CA" w14:textId="52E134A1" w:rsidR="005228F8" w:rsidRPr="005228F8" w:rsidRDefault="005228F8" w:rsidP="005228F8">
      <w:pPr>
        <w:jc w:val="both"/>
        <w:rPr>
          <w:lang w:val="en-GB"/>
        </w:rPr>
      </w:pPr>
      <w:r w:rsidRPr="005228F8">
        <w:rPr>
          <w:lang w:val="en-GB"/>
        </w:rPr>
        <w:t xml:space="preserve">The students do have </w:t>
      </w:r>
      <w:r w:rsidRPr="005228F8">
        <w:rPr>
          <w:b/>
          <w:lang w:val="en-GB"/>
        </w:rPr>
        <w:t xml:space="preserve">to form groups between 3 (min) to </w:t>
      </w:r>
      <w:r w:rsidR="00312688">
        <w:rPr>
          <w:b/>
          <w:lang w:val="en-GB"/>
        </w:rPr>
        <w:t>5</w:t>
      </w:r>
      <w:r w:rsidRPr="005228F8">
        <w:rPr>
          <w:b/>
          <w:lang w:val="en-GB"/>
        </w:rPr>
        <w:t xml:space="preserve"> (max) members</w:t>
      </w:r>
      <w:r w:rsidRPr="005228F8">
        <w:rPr>
          <w:lang w:val="en-GB"/>
        </w:rPr>
        <w:t xml:space="preserve"> for the assignment (project).</w:t>
      </w:r>
    </w:p>
    <w:p w14:paraId="790EB7DF" w14:textId="77777777" w:rsidR="005228F8" w:rsidRPr="005228F8" w:rsidRDefault="005228F8" w:rsidP="005228F8">
      <w:pPr>
        <w:jc w:val="both"/>
        <w:rPr>
          <w:lang w:val="en-GB"/>
        </w:rPr>
      </w:pPr>
      <w:r w:rsidRPr="005228F8">
        <w:rPr>
          <w:lang w:val="en-GB"/>
        </w:rPr>
        <w:t xml:space="preserve">Each group should either propose themselves a case study or </w:t>
      </w:r>
      <w:r w:rsidRPr="005228F8">
        <w:rPr>
          <w:b/>
          <w:lang w:val="en-GB"/>
        </w:rPr>
        <w:t>rely on one of the topics proposed by the instructors.</w:t>
      </w:r>
      <w:r w:rsidRPr="005228F8">
        <w:rPr>
          <w:lang w:val="en-GB"/>
        </w:rPr>
        <w:t xml:space="preserve"> </w:t>
      </w:r>
    </w:p>
    <w:p w14:paraId="44B0D3B5" w14:textId="1F4FD0BC" w:rsidR="005228F8" w:rsidRPr="005228F8" w:rsidRDefault="005228F8" w:rsidP="00C850FF">
      <w:pPr>
        <w:jc w:val="both"/>
        <w:rPr>
          <w:lang w:val="en-GB"/>
        </w:rPr>
      </w:pPr>
      <w:r w:rsidRPr="005228F8">
        <w:rPr>
          <w:b/>
          <w:lang w:val="en-GB"/>
        </w:rPr>
        <w:t>Project grading (</w:t>
      </w:r>
      <w:r w:rsidR="008C23DD">
        <w:rPr>
          <w:b/>
          <w:lang w:val="en-GB"/>
        </w:rPr>
        <w:t>10</w:t>
      </w:r>
      <w:r w:rsidR="00E30636">
        <w:rPr>
          <w:b/>
          <w:lang w:val="en-GB"/>
        </w:rPr>
        <w:t xml:space="preserve">0 </w:t>
      </w:r>
      <w:r w:rsidRPr="005228F8">
        <w:rPr>
          <w:b/>
          <w:lang w:val="en-GB"/>
        </w:rPr>
        <w:t>points)</w:t>
      </w:r>
      <w:r w:rsidRPr="005228F8">
        <w:rPr>
          <w:lang w:val="en-GB"/>
        </w:rPr>
        <w:t xml:space="preserve"> includes 5</w:t>
      </w:r>
      <w:r w:rsidR="008C23DD">
        <w:rPr>
          <w:lang w:val="en-GB"/>
        </w:rPr>
        <w:t>0</w:t>
      </w:r>
      <w:r w:rsidRPr="005228F8">
        <w:rPr>
          <w:lang w:val="en-GB"/>
        </w:rPr>
        <w:t xml:space="preserve"> points on the two presentat</w:t>
      </w:r>
      <w:r w:rsidR="00E30636">
        <w:rPr>
          <w:lang w:val="en-GB"/>
        </w:rPr>
        <w:t>ions (week 1</w:t>
      </w:r>
      <w:r w:rsidR="008C23DD">
        <w:rPr>
          <w:lang w:val="en-GB"/>
        </w:rPr>
        <w:t>0</w:t>
      </w:r>
      <w:r w:rsidR="00E30636">
        <w:rPr>
          <w:lang w:val="en-GB"/>
        </w:rPr>
        <w:t xml:space="preserve"> and week </w:t>
      </w:r>
      <w:r w:rsidR="008C23DD">
        <w:rPr>
          <w:lang w:val="en-GB"/>
        </w:rPr>
        <w:t>12</w:t>
      </w:r>
      <w:r w:rsidR="00E30636">
        <w:rPr>
          <w:lang w:val="en-GB"/>
        </w:rPr>
        <w:t xml:space="preserve">) and </w:t>
      </w:r>
      <w:r w:rsidR="008C23DD">
        <w:rPr>
          <w:lang w:val="en-GB"/>
        </w:rPr>
        <w:t>50</w:t>
      </w:r>
      <w:r w:rsidRPr="005228F8">
        <w:rPr>
          <w:lang w:val="en-GB"/>
        </w:rPr>
        <w:t xml:space="preserve"> points on the final </w:t>
      </w:r>
      <w:r w:rsidR="008C23DD">
        <w:rPr>
          <w:lang w:val="en-GB"/>
        </w:rPr>
        <w:t>reports</w:t>
      </w:r>
      <w:r w:rsidRPr="005228F8">
        <w:rPr>
          <w:lang w:val="en-GB"/>
        </w:rPr>
        <w:t xml:space="preserve"> submitted (week </w:t>
      </w:r>
      <w:r w:rsidR="008C23DD">
        <w:rPr>
          <w:lang w:val="en-GB"/>
        </w:rPr>
        <w:t>1</w:t>
      </w:r>
      <w:r w:rsidR="00D2742A">
        <w:rPr>
          <w:lang w:val="en-GB"/>
        </w:rPr>
        <w:t>4</w:t>
      </w:r>
      <w:r w:rsidRPr="005228F8">
        <w:rPr>
          <w:lang w:val="en-GB"/>
        </w:rPr>
        <w:t xml:space="preserve">). </w:t>
      </w:r>
    </w:p>
    <w:p w14:paraId="4EB69D98" w14:textId="77777777" w:rsidR="00BF6C4C" w:rsidRDefault="005228F8" w:rsidP="00C850FF">
      <w:pPr>
        <w:jc w:val="both"/>
        <w:rPr>
          <w:lang w:val="en-GB"/>
        </w:rPr>
      </w:pPr>
      <w:r>
        <w:rPr>
          <w:b/>
          <w:lang w:val="en-GB"/>
        </w:rPr>
        <w:t>Work schedule:</w:t>
      </w:r>
      <w:r w:rsidR="001977C8">
        <w:rPr>
          <w:lang w:val="en-GB"/>
        </w:rPr>
        <w:t xml:space="preserve"> </w:t>
      </w:r>
    </w:p>
    <w:p w14:paraId="4EC8BE10" w14:textId="50C47551" w:rsidR="005228F8" w:rsidRDefault="00691B21" w:rsidP="005228F8">
      <w:pPr>
        <w:pStyle w:val="ListParagraph"/>
        <w:spacing w:before="240" w:after="240" w:line="276" w:lineRule="auto"/>
        <w:contextualSpacing w:val="0"/>
        <w:jc w:val="both"/>
        <w:rPr>
          <w:b/>
          <w:lang w:val="en-GB"/>
        </w:rPr>
      </w:pPr>
      <w:r>
        <w:rPr>
          <w:b/>
          <w:lang w:val="en-GB"/>
        </w:rPr>
        <w:t xml:space="preserve">Week </w:t>
      </w:r>
      <w:r w:rsidR="008C23DD">
        <w:rPr>
          <w:b/>
          <w:lang w:val="en-GB"/>
        </w:rPr>
        <w:t>9</w:t>
      </w:r>
      <w:r>
        <w:rPr>
          <w:b/>
          <w:lang w:val="en-GB"/>
        </w:rPr>
        <w:t xml:space="preserve">: </w:t>
      </w:r>
      <w:r w:rsidR="008C23DD">
        <w:rPr>
          <w:b/>
          <w:lang w:val="en-GB"/>
        </w:rPr>
        <w:t>Tues</w:t>
      </w:r>
      <w:r w:rsidR="00206766">
        <w:rPr>
          <w:b/>
          <w:lang w:val="en-GB"/>
        </w:rPr>
        <w:t xml:space="preserve">day </w:t>
      </w:r>
      <w:r w:rsidR="008C23DD" w:rsidRPr="008C23DD">
        <w:rPr>
          <w:b/>
          <w:lang w:val="en-GB"/>
        </w:rPr>
        <w:t>2</w:t>
      </w:r>
      <w:r w:rsidR="00DB7626">
        <w:rPr>
          <w:b/>
          <w:lang w:val="en-GB"/>
        </w:rPr>
        <w:t>5</w:t>
      </w:r>
      <w:r w:rsidR="008C23DD" w:rsidRPr="008C23DD">
        <w:rPr>
          <w:b/>
          <w:lang w:val="en-GB"/>
        </w:rPr>
        <w:t>.2.202</w:t>
      </w:r>
      <w:r w:rsidR="00DB7626">
        <w:rPr>
          <w:b/>
          <w:lang w:val="en-GB"/>
        </w:rPr>
        <w:t>2</w:t>
      </w:r>
      <w:r w:rsidR="008C23DD" w:rsidRPr="008C23DD">
        <w:rPr>
          <w:b/>
          <w:lang w:val="en-GB"/>
        </w:rPr>
        <w:t xml:space="preserve"> </w:t>
      </w:r>
      <w:r w:rsidR="005228F8" w:rsidRPr="005228F8">
        <w:rPr>
          <w:b/>
          <w:lang w:val="en-GB"/>
        </w:rPr>
        <w:t>(No class</w:t>
      </w:r>
      <w:r w:rsidR="005228F8">
        <w:rPr>
          <w:b/>
          <w:lang w:val="en-GB"/>
        </w:rPr>
        <w:t>)</w:t>
      </w:r>
    </w:p>
    <w:p w14:paraId="4050CC07" w14:textId="6C807E47" w:rsidR="008C23DD" w:rsidRPr="008C23DD" w:rsidRDefault="008C23DD" w:rsidP="008C23DD">
      <w:pPr>
        <w:jc w:val="both"/>
        <w:rPr>
          <w:lang w:val="en-GB"/>
        </w:rPr>
      </w:pPr>
      <w:r w:rsidRPr="008C23DD">
        <w:rPr>
          <w:lang w:val="en-GB"/>
        </w:rPr>
        <w:t xml:space="preserve">We </w:t>
      </w:r>
      <w:r>
        <w:rPr>
          <w:lang w:val="en-GB"/>
        </w:rPr>
        <w:t xml:space="preserve">will upload the topics of the project work in </w:t>
      </w:r>
      <w:proofErr w:type="spellStart"/>
      <w:r>
        <w:rPr>
          <w:lang w:val="en-GB"/>
        </w:rPr>
        <w:t>Mycourses</w:t>
      </w:r>
      <w:proofErr w:type="spellEnd"/>
      <w:r>
        <w:rPr>
          <w:lang w:val="en-GB"/>
        </w:rPr>
        <w:t xml:space="preserve">. The students can select their preferred topics and form groups.  </w:t>
      </w:r>
    </w:p>
    <w:p w14:paraId="14230785" w14:textId="67FDCC83" w:rsidR="008C23DD" w:rsidRPr="008C23DD" w:rsidRDefault="008C23DD" w:rsidP="008C23DD">
      <w:pPr>
        <w:pStyle w:val="ListParagraph"/>
        <w:spacing w:before="240" w:after="240" w:line="276" w:lineRule="auto"/>
        <w:contextualSpacing w:val="0"/>
        <w:jc w:val="both"/>
        <w:rPr>
          <w:b/>
          <w:lang w:val="en-GB"/>
        </w:rPr>
      </w:pPr>
      <w:r>
        <w:rPr>
          <w:b/>
          <w:lang w:val="en-GB"/>
        </w:rPr>
        <w:t xml:space="preserve">Week 10: Tuesday </w:t>
      </w:r>
      <w:r w:rsidR="00DB7626">
        <w:rPr>
          <w:b/>
          <w:lang w:val="en-GB"/>
        </w:rPr>
        <w:t>3</w:t>
      </w:r>
      <w:r w:rsidRPr="008C23DD">
        <w:rPr>
          <w:b/>
          <w:lang w:val="en-GB"/>
        </w:rPr>
        <w:t>.</w:t>
      </w:r>
      <w:r>
        <w:rPr>
          <w:b/>
          <w:lang w:val="en-GB"/>
        </w:rPr>
        <w:t>3</w:t>
      </w:r>
      <w:r w:rsidRPr="008C23DD">
        <w:rPr>
          <w:b/>
          <w:lang w:val="en-GB"/>
        </w:rPr>
        <w:t>.202</w:t>
      </w:r>
      <w:r w:rsidR="00DB7626">
        <w:rPr>
          <w:b/>
          <w:lang w:val="en-GB"/>
        </w:rPr>
        <w:t>2</w:t>
      </w:r>
      <w:r w:rsidRPr="008C23DD">
        <w:rPr>
          <w:b/>
          <w:lang w:val="en-GB"/>
        </w:rPr>
        <w:t xml:space="preserve"> </w:t>
      </w:r>
      <w:r w:rsidRPr="005228F8">
        <w:rPr>
          <w:b/>
          <w:lang w:val="en-GB"/>
        </w:rPr>
        <w:t>(No class</w:t>
      </w:r>
      <w:r>
        <w:rPr>
          <w:b/>
          <w:lang w:val="en-GB"/>
        </w:rPr>
        <w:t>)</w:t>
      </w:r>
    </w:p>
    <w:p w14:paraId="06305098" w14:textId="77777777" w:rsidR="005228F8" w:rsidRPr="008C23DD" w:rsidRDefault="005228F8" w:rsidP="008C23DD">
      <w:pPr>
        <w:spacing w:before="240" w:after="240" w:line="276" w:lineRule="auto"/>
        <w:jc w:val="both"/>
        <w:rPr>
          <w:lang w:val="en-GB"/>
        </w:rPr>
      </w:pPr>
      <w:r w:rsidRPr="008C23DD">
        <w:rPr>
          <w:lang w:val="en-GB"/>
        </w:rPr>
        <w:t>The deadline is set at 16:00 for the groups to register their members and submit a project registration file in MyCourses. The project registration report (2-3 pages only) include</w:t>
      </w:r>
      <w:r w:rsidR="00811F18" w:rsidRPr="008C23DD">
        <w:rPr>
          <w:lang w:val="en-GB"/>
        </w:rPr>
        <w:t>s</w:t>
      </w:r>
      <w:r w:rsidRPr="008C23DD">
        <w:rPr>
          <w:lang w:val="en-GB"/>
        </w:rPr>
        <w:t xml:space="preserve">: </w:t>
      </w:r>
    </w:p>
    <w:p w14:paraId="06909676" w14:textId="77777777" w:rsidR="005228F8" w:rsidRPr="005228F8" w:rsidRDefault="005228F8" w:rsidP="005228F8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lang w:val="en-GB"/>
        </w:rPr>
      </w:pPr>
      <w:r w:rsidRPr="005228F8">
        <w:rPr>
          <w:lang w:val="en-GB"/>
        </w:rPr>
        <w:t>The group members’ names and project title.</w:t>
      </w:r>
    </w:p>
    <w:p w14:paraId="73E8EC07" w14:textId="41B457B3" w:rsidR="005228F8" w:rsidRPr="005228F8" w:rsidRDefault="005228F8" w:rsidP="005228F8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lang w:val="en-GB"/>
        </w:rPr>
      </w:pPr>
      <w:r w:rsidRPr="005228F8">
        <w:rPr>
          <w:lang w:val="en-GB"/>
        </w:rPr>
        <w:t xml:space="preserve">A brief description of the </w:t>
      </w:r>
      <w:r w:rsidR="00470309">
        <w:rPr>
          <w:lang w:val="en-GB"/>
        </w:rPr>
        <w:t>topic of the project</w:t>
      </w:r>
      <w:r w:rsidRPr="005228F8">
        <w:rPr>
          <w:lang w:val="en-GB"/>
        </w:rPr>
        <w:t xml:space="preserve"> </w:t>
      </w:r>
      <w:r w:rsidR="00206766">
        <w:rPr>
          <w:lang w:val="en-GB"/>
        </w:rPr>
        <w:t>selected</w:t>
      </w:r>
      <w:r w:rsidRPr="005228F8">
        <w:rPr>
          <w:lang w:val="en-GB"/>
        </w:rPr>
        <w:t>.</w:t>
      </w:r>
    </w:p>
    <w:p w14:paraId="49B3CD77" w14:textId="77777777" w:rsidR="005228F8" w:rsidRDefault="005228F8" w:rsidP="005228F8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lang w:val="en-GB"/>
        </w:rPr>
      </w:pPr>
      <w:r w:rsidRPr="005228F8">
        <w:rPr>
          <w:lang w:val="en-GB"/>
        </w:rPr>
        <w:t>A block diagram showing</w:t>
      </w:r>
      <w:r>
        <w:rPr>
          <w:lang w:val="en-GB"/>
        </w:rPr>
        <w:t>:</w:t>
      </w:r>
      <w:r w:rsidRPr="005228F8">
        <w:rPr>
          <w:lang w:val="en-GB"/>
        </w:rPr>
        <w:t xml:space="preserve"> the main conversion steps</w:t>
      </w:r>
      <w:r>
        <w:rPr>
          <w:lang w:val="en-GB"/>
        </w:rPr>
        <w:t xml:space="preserve"> and units modelled, the specified boundary conditions and the main assumptions in the case study.</w:t>
      </w:r>
      <w:r w:rsidRPr="005228F8">
        <w:rPr>
          <w:lang w:val="en-GB"/>
        </w:rPr>
        <w:t xml:space="preserve"> </w:t>
      </w:r>
    </w:p>
    <w:p w14:paraId="59A8BFE7" w14:textId="5FBF08F4" w:rsidR="008C23DD" w:rsidRDefault="00470309" w:rsidP="008C23DD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lang w:val="en-GB"/>
        </w:rPr>
      </w:pPr>
      <w:r>
        <w:rPr>
          <w:lang w:val="en-GB"/>
        </w:rPr>
        <w:t>A general project plan to explain how to complete your projects and the work tasks of your group members</w:t>
      </w:r>
      <w:r w:rsidR="00F66292">
        <w:rPr>
          <w:lang w:val="en-GB"/>
        </w:rPr>
        <w:t xml:space="preserve">.   </w:t>
      </w:r>
    </w:p>
    <w:p w14:paraId="5146EFE3" w14:textId="3EC768F5" w:rsidR="002971CC" w:rsidRPr="008C23DD" w:rsidRDefault="005228F8" w:rsidP="008C23DD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lang w:val="en-GB"/>
        </w:rPr>
      </w:pPr>
      <w:r w:rsidRPr="008C23DD">
        <w:rPr>
          <w:lang w:val="en-GB"/>
        </w:rPr>
        <w:t xml:space="preserve">This is followed by a feedback and suggestions by the advisor working with them on the project. </w:t>
      </w:r>
    </w:p>
    <w:p w14:paraId="6F7737AC" w14:textId="3F5461FF" w:rsidR="005228F8" w:rsidRDefault="005228F8" w:rsidP="005228F8">
      <w:pPr>
        <w:spacing w:before="240" w:after="240" w:line="276" w:lineRule="auto"/>
        <w:ind w:left="720"/>
        <w:jc w:val="both"/>
        <w:rPr>
          <w:b/>
          <w:lang w:val="en-GB"/>
        </w:rPr>
      </w:pPr>
      <w:r w:rsidRPr="005228F8">
        <w:rPr>
          <w:b/>
          <w:lang w:val="en-GB"/>
        </w:rPr>
        <w:t xml:space="preserve">Week </w:t>
      </w:r>
      <w:r w:rsidR="00F72511">
        <w:rPr>
          <w:b/>
          <w:lang w:val="en-GB"/>
        </w:rPr>
        <w:t>1</w:t>
      </w:r>
      <w:r w:rsidR="00DB7626">
        <w:rPr>
          <w:b/>
          <w:lang w:val="en-GB"/>
        </w:rPr>
        <w:t>3</w:t>
      </w:r>
      <w:r w:rsidRPr="005228F8">
        <w:rPr>
          <w:b/>
          <w:lang w:val="en-GB"/>
        </w:rPr>
        <w:t xml:space="preserve"> and </w:t>
      </w:r>
      <w:r w:rsidR="008C23DD">
        <w:rPr>
          <w:b/>
          <w:lang w:val="en-GB"/>
        </w:rPr>
        <w:t>1</w:t>
      </w:r>
      <w:r w:rsidR="00DB7626">
        <w:rPr>
          <w:b/>
          <w:lang w:val="en-GB"/>
        </w:rPr>
        <w:t>4</w:t>
      </w:r>
      <w:r w:rsidRPr="005228F8">
        <w:rPr>
          <w:b/>
          <w:lang w:val="en-GB"/>
        </w:rPr>
        <w:t>: Consultation session with project advisor</w:t>
      </w:r>
      <w:r w:rsidR="00312688">
        <w:rPr>
          <w:b/>
          <w:lang w:val="en-GB"/>
        </w:rPr>
        <w:t>s</w:t>
      </w:r>
      <w:r w:rsidRPr="005228F8">
        <w:rPr>
          <w:b/>
          <w:lang w:val="en-GB"/>
        </w:rPr>
        <w:t xml:space="preserve"> </w:t>
      </w:r>
    </w:p>
    <w:p w14:paraId="4B9FA271" w14:textId="77777777" w:rsidR="00F72511" w:rsidRDefault="005228F8" w:rsidP="00470309">
      <w:pPr>
        <w:spacing w:before="240" w:after="240" w:line="276" w:lineRule="auto"/>
        <w:jc w:val="both"/>
        <w:rPr>
          <w:lang w:val="en-GB"/>
        </w:rPr>
      </w:pPr>
      <w:r w:rsidRPr="005228F8">
        <w:rPr>
          <w:lang w:val="en-GB"/>
        </w:rPr>
        <w:t xml:space="preserve">Each group schedules a </w:t>
      </w:r>
      <w:proofErr w:type="gramStart"/>
      <w:r w:rsidRPr="005228F8">
        <w:rPr>
          <w:lang w:val="en-GB"/>
        </w:rPr>
        <w:t>one hour</w:t>
      </w:r>
      <w:proofErr w:type="gramEnd"/>
      <w:r w:rsidRPr="005228F8">
        <w:rPr>
          <w:lang w:val="en-GB"/>
        </w:rPr>
        <w:t xml:space="preserve"> consultation session in each week where they meet their designated project advisor to assist in any troubleshooting or questions related to their simulation project.</w:t>
      </w:r>
    </w:p>
    <w:p w14:paraId="4627A4B0" w14:textId="5ED34542" w:rsidR="005228F8" w:rsidRDefault="005228F8" w:rsidP="005228F8">
      <w:pPr>
        <w:spacing w:before="240" w:after="240" w:line="276" w:lineRule="auto"/>
        <w:ind w:left="720"/>
        <w:jc w:val="both"/>
        <w:rPr>
          <w:b/>
          <w:lang w:val="en-GB"/>
        </w:rPr>
      </w:pPr>
      <w:r w:rsidRPr="005228F8">
        <w:rPr>
          <w:b/>
          <w:lang w:val="en-GB"/>
        </w:rPr>
        <w:t xml:space="preserve">Week </w:t>
      </w:r>
      <w:r w:rsidR="008C23DD">
        <w:rPr>
          <w:b/>
          <w:lang w:val="en-GB"/>
        </w:rPr>
        <w:t>1</w:t>
      </w:r>
      <w:r w:rsidR="00DB7626">
        <w:rPr>
          <w:b/>
          <w:lang w:val="en-GB"/>
        </w:rPr>
        <w:t>4</w:t>
      </w:r>
      <w:r w:rsidRPr="005228F8">
        <w:rPr>
          <w:b/>
          <w:lang w:val="en-GB"/>
        </w:rPr>
        <w:t xml:space="preserve">: Final Submission and Group Presentations </w:t>
      </w:r>
      <w:r w:rsidR="00FB154E">
        <w:rPr>
          <w:b/>
          <w:lang w:val="en-GB"/>
        </w:rPr>
        <w:t>(</w:t>
      </w:r>
      <w:r w:rsidR="00FB154E" w:rsidRPr="00FB154E">
        <w:rPr>
          <w:b/>
          <w:lang w:val="en-GB"/>
        </w:rPr>
        <w:t>Microsoft Teams or Zoom</w:t>
      </w:r>
      <w:r w:rsidR="00FB154E">
        <w:rPr>
          <w:b/>
          <w:lang w:val="en-GB"/>
        </w:rPr>
        <w:t>)</w:t>
      </w:r>
    </w:p>
    <w:p w14:paraId="79E5D365" w14:textId="074494B6" w:rsidR="005228F8" w:rsidRPr="005228F8" w:rsidRDefault="005228F8" w:rsidP="00470309">
      <w:pPr>
        <w:spacing w:before="240" w:after="240" w:line="276" w:lineRule="auto"/>
        <w:jc w:val="both"/>
        <w:rPr>
          <w:lang w:val="en-GB"/>
        </w:rPr>
      </w:pPr>
      <w:r w:rsidRPr="005228F8">
        <w:rPr>
          <w:lang w:val="en-GB"/>
        </w:rPr>
        <w:lastRenderedPageBreak/>
        <w:t xml:space="preserve">Each group would need to </w:t>
      </w:r>
      <w:r w:rsidRPr="005228F8">
        <w:rPr>
          <w:b/>
          <w:lang w:val="en-GB"/>
        </w:rPr>
        <w:t xml:space="preserve">submit </w:t>
      </w:r>
      <w:r w:rsidR="00312688">
        <w:rPr>
          <w:b/>
          <w:lang w:val="en-GB"/>
        </w:rPr>
        <w:t>the</w:t>
      </w:r>
      <w:r w:rsidRPr="005228F8">
        <w:rPr>
          <w:b/>
          <w:lang w:val="en-GB"/>
        </w:rPr>
        <w:t xml:space="preserve"> </w:t>
      </w:r>
      <w:r w:rsidR="00C50101">
        <w:rPr>
          <w:b/>
          <w:lang w:val="en-GB"/>
        </w:rPr>
        <w:t>Final Report</w:t>
      </w:r>
      <w:r w:rsidR="00312688">
        <w:rPr>
          <w:b/>
          <w:lang w:val="en-GB"/>
        </w:rPr>
        <w:t xml:space="preserve">s by </w:t>
      </w:r>
      <w:r w:rsidR="00C50101">
        <w:rPr>
          <w:b/>
          <w:lang w:val="en-GB"/>
        </w:rPr>
        <w:t>Fri</w:t>
      </w:r>
      <w:r w:rsidR="00312688">
        <w:rPr>
          <w:b/>
          <w:lang w:val="en-GB"/>
        </w:rPr>
        <w:t xml:space="preserve">day </w:t>
      </w:r>
      <w:r w:rsidR="000268E8">
        <w:rPr>
          <w:b/>
          <w:lang w:val="en-GB"/>
        </w:rPr>
        <w:t>31</w:t>
      </w:r>
      <w:r w:rsidR="00312688">
        <w:rPr>
          <w:b/>
          <w:lang w:val="en-GB"/>
        </w:rPr>
        <w:t>.0</w:t>
      </w:r>
      <w:r w:rsidR="00C50101">
        <w:rPr>
          <w:b/>
          <w:lang w:val="en-GB"/>
        </w:rPr>
        <w:t>3</w:t>
      </w:r>
      <w:r w:rsidR="00312688">
        <w:rPr>
          <w:b/>
          <w:lang w:val="en-GB"/>
        </w:rPr>
        <w:t>.202</w:t>
      </w:r>
      <w:r w:rsidR="000268E8">
        <w:rPr>
          <w:b/>
          <w:lang w:val="en-GB"/>
        </w:rPr>
        <w:t>2</w:t>
      </w:r>
      <w:r w:rsidRPr="005228F8">
        <w:rPr>
          <w:lang w:val="en-GB"/>
        </w:rPr>
        <w:t xml:space="preserve">. Each group will present their project work in a 15 </w:t>
      </w:r>
      <w:proofErr w:type="gramStart"/>
      <w:r w:rsidRPr="005228F8">
        <w:rPr>
          <w:lang w:val="en-GB"/>
        </w:rPr>
        <w:t>minutes</w:t>
      </w:r>
      <w:proofErr w:type="gramEnd"/>
      <w:r w:rsidRPr="005228F8">
        <w:rPr>
          <w:lang w:val="en-GB"/>
        </w:rPr>
        <w:t xml:space="preserve"> presentation attended by all groups on </w:t>
      </w:r>
      <w:r w:rsidR="000268E8">
        <w:rPr>
          <w:b/>
          <w:lang w:val="en-GB"/>
        </w:rPr>
        <w:t>Thurs</w:t>
      </w:r>
      <w:r w:rsidR="002971CC">
        <w:rPr>
          <w:b/>
          <w:lang w:val="en-GB"/>
        </w:rPr>
        <w:t xml:space="preserve">day </w:t>
      </w:r>
      <w:r w:rsidR="000268E8">
        <w:rPr>
          <w:b/>
          <w:lang w:val="en-GB"/>
        </w:rPr>
        <w:t>31</w:t>
      </w:r>
      <w:r w:rsidR="002971CC">
        <w:rPr>
          <w:b/>
          <w:lang w:val="en-GB"/>
        </w:rPr>
        <w:t>.0</w:t>
      </w:r>
      <w:r w:rsidR="00C50101">
        <w:rPr>
          <w:b/>
          <w:lang w:val="en-GB"/>
        </w:rPr>
        <w:t>3</w:t>
      </w:r>
      <w:r w:rsidR="002971CC">
        <w:rPr>
          <w:b/>
          <w:lang w:val="en-GB"/>
        </w:rPr>
        <w:t>.</w:t>
      </w:r>
      <w:r w:rsidR="00F66292">
        <w:rPr>
          <w:b/>
          <w:lang w:val="en-GB"/>
        </w:rPr>
        <w:t>202</w:t>
      </w:r>
      <w:r w:rsidR="000268E8">
        <w:rPr>
          <w:b/>
          <w:lang w:val="en-GB"/>
        </w:rPr>
        <w:t>2</w:t>
      </w:r>
      <w:r w:rsidR="002971CC">
        <w:rPr>
          <w:b/>
          <w:lang w:val="en-GB"/>
        </w:rPr>
        <w:t>, 1</w:t>
      </w:r>
      <w:r w:rsidR="00C50101">
        <w:rPr>
          <w:b/>
          <w:lang w:val="en-GB"/>
        </w:rPr>
        <w:t>2</w:t>
      </w:r>
      <w:r w:rsidR="002971CC">
        <w:rPr>
          <w:b/>
          <w:lang w:val="en-GB"/>
        </w:rPr>
        <w:t>:00</w:t>
      </w:r>
      <w:r w:rsidRPr="005228F8">
        <w:rPr>
          <w:b/>
          <w:lang w:val="en-GB"/>
        </w:rPr>
        <w:t>-1</w:t>
      </w:r>
      <w:r w:rsidR="00C50101">
        <w:rPr>
          <w:b/>
          <w:lang w:val="en-GB"/>
        </w:rPr>
        <w:t>4</w:t>
      </w:r>
      <w:r w:rsidRPr="005228F8">
        <w:rPr>
          <w:b/>
          <w:lang w:val="en-GB"/>
        </w:rPr>
        <w:t>:00</w:t>
      </w:r>
      <w:r w:rsidRPr="005228F8">
        <w:rPr>
          <w:lang w:val="en-GB"/>
        </w:rPr>
        <w:t>.</w:t>
      </w:r>
      <w:r w:rsidR="002971CC">
        <w:rPr>
          <w:lang w:val="en-GB"/>
        </w:rPr>
        <w:t xml:space="preserve"> Each group should upload the presentation material via </w:t>
      </w:r>
      <w:proofErr w:type="spellStart"/>
      <w:r w:rsidR="002971CC">
        <w:rPr>
          <w:lang w:val="en-GB"/>
        </w:rPr>
        <w:t>Mycourses</w:t>
      </w:r>
      <w:proofErr w:type="spellEnd"/>
      <w:r w:rsidR="002971CC">
        <w:rPr>
          <w:lang w:val="en-GB"/>
        </w:rPr>
        <w:t xml:space="preserve"> portal before 1</w:t>
      </w:r>
      <w:r w:rsidR="00C50101">
        <w:rPr>
          <w:lang w:val="en-GB"/>
        </w:rPr>
        <w:t>2</w:t>
      </w:r>
      <w:r w:rsidR="002971CC">
        <w:rPr>
          <w:lang w:val="en-GB"/>
        </w:rPr>
        <w:t>:00 o’clock the day of presentations.</w:t>
      </w:r>
    </w:p>
    <w:sectPr w:rsidR="005228F8" w:rsidRPr="005228F8" w:rsidSect="007647FD">
      <w:headerReference w:type="default" r:id="rId8"/>
      <w:pgSz w:w="12240" w:h="15840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3082" w14:textId="77777777" w:rsidR="007647FD" w:rsidRDefault="007647FD" w:rsidP="007647FD">
      <w:pPr>
        <w:spacing w:after="0" w:line="240" w:lineRule="auto"/>
      </w:pPr>
      <w:r>
        <w:separator/>
      </w:r>
    </w:p>
  </w:endnote>
  <w:endnote w:type="continuationSeparator" w:id="0">
    <w:p w14:paraId="48B0A318" w14:textId="77777777" w:rsidR="007647FD" w:rsidRDefault="007647FD" w:rsidP="0076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B345" w14:textId="77777777" w:rsidR="007647FD" w:rsidRDefault="007647FD" w:rsidP="007647FD">
      <w:pPr>
        <w:spacing w:after="0" w:line="240" w:lineRule="auto"/>
      </w:pPr>
      <w:r>
        <w:separator/>
      </w:r>
    </w:p>
  </w:footnote>
  <w:footnote w:type="continuationSeparator" w:id="0">
    <w:p w14:paraId="26D11791" w14:textId="77777777" w:rsidR="007647FD" w:rsidRDefault="007647FD" w:rsidP="0076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CB03" w14:textId="09803103" w:rsidR="007647FD" w:rsidRPr="007647FD" w:rsidRDefault="007647FD" w:rsidP="007647FD">
    <w:pPr>
      <w:pStyle w:val="Header"/>
      <w:ind w:left="1361" w:firstLine="249"/>
      <w:rPr>
        <w:rFonts w:cs="Arial"/>
        <w:b/>
      </w:rPr>
    </w:pPr>
    <w:r>
      <w:rPr>
        <w:rFonts w:cs="Arial"/>
        <w:b/>
        <w:noProof/>
        <w:lang w:val="fi-FI" w:eastAsia="fi-FI"/>
      </w:rPr>
      <w:drawing>
        <wp:anchor distT="0" distB="0" distL="114300" distR="114300" simplePos="0" relativeHeight="251658240" behindDoc="0" locked="0" layoutInCell="1" allowOverlap="1" wp14:anchorId="45DDB860" wp14:editId="65F71BC1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871200" cy="608400"/>
          <wp:effectExtent l="0" t="0" r="5715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00" cy="60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36D9">
      <w:rPr>
        <w:rFonts w:cs="Arial"/>
        <w:b/>
      </w:rPr>
      <w:t>COE</w:t>
    </w:r>
    <w:r>
      <w:rPr>
        <w:rFonts w:cs="Arial"/>
        <w:b/>
      </w:rPr>
      <w:t>-</w:t>
    </w:r>
    <w:r w:rsidR="002036D9">
      <w:rPr>
        <w:rFonts w:cs="Arial"/>
        <w:b/>
      </w:rPr>
      <w:t>C2007</w:t>
    </w:r>
    <w:r>
      <w:rPr>
        <w:rFonts w:cs="Arial"/>
        <w:b/>
      </w:rPr>
      <w:t>–</w:t>
    </w:r>
    <w:r w:rsidRPr="007647FD">
      <w:rPr>
        <w:rFonts w:cs="Arial"/>
        <w:b/>
      </w:rPr>
      <w:t xml:space="preserve"> </w:t>
    </w:r>
    <w:r w:rsidR="002036D9">
      <w:rPr>
        <w:rFonts w:cs="Arial"/>
        <w:b/>
      </w:rPr>
      <w:t>Thermodynamics and Heat Transfer</w:t>
    </w:r>
    <w:r w:rsidR="00A67FCA">
      <w:rPr>
        <w:rFonts w:cs="Arial"/>
        <w:b/>
      </w:rPr>
      <w:t xml:space="preserve"> (5 credit)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D0F"/>
    <w:multiLevelType w:val="hybridMultilevel"/>
    <w:tmpl w:val="C26C2038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B725CB"/>
    <w:multiLevelType w:val="hybridMultilevel"/>
    <w:tmpl w:val="28BC1692"/>
    <w:lvl w:ilvl="0" w:tplc="243698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NjY0NgEyzEwsTZR0lIJTi4sz8/NACkxrAUqrqsEsAAAA"/>
  </w:docVars>
  <w:rsids>
    <w:rsidRoot w:val="007647FD"/>
    <w:rsid w:val="00001FAB"/>
    <w:rsid w:val="000268E8"/>
    <w:rsid w:val="00031793"/>
    <w:rsid w:val="00032D59"/>
    <w:rsid w:val="00044F56"/>
    <w:rsid w:val="00051E1A"/>
    <w:rsid w:val="00056540"/>
    <w:rsid w:val="00072118"/>
    <w:rsid w:val="00086FF0"/>
    <w:rsid w:val="00091078"/>
    <w:rsid w:val="00093A1B"/>
    <w:rsid w:val="000D1664"/>
    <w:rsid w:val="000E5E05"/>
    <w:rsid w:val="000F27E7"/>
    <w:rsid w:val="00102AF9"/>
    <w:rsid w:val="001045D1"/>
    <w:rsid w:val="00116489"/>
    <w:rsid w:val="00120D96"/>
    <w:rsid w:val="0012629D"/>
    <w:rsid w:val="00134987"/>
    <w:rsid w:val="00144131"/>
    <w:rsid w:val="00151557"/>
    <w:rsid w:val="0015369A"/>
    <w:rsid w:val="00172C07"/>
    <w:rsid w:val="001811CE"/>
    <w:rsid w:val="001864A6"/>
    <w:rsid w:val="001977C8"/>
    <w:rsid w:val="001B78B3"/>
    <w:rsid w:val="001C1ECF"/>
    <w:rsid w:val="001E4281"/>
    <w:rsid w:val="001E5F52"/>
    <w:rsid w:val="002036D9"/>
    <w:rsid w:val="00206766"/>
    <w:rsid w:val="002248AE"/>
    <w:rsid w:val="00236A49"/>
    <w:rsid w:val="00244558"/>
    <w:rsid w:val="00245421"/>
    <w:rsid w:val="00282DD5"/>
    <w:rsid w:val="002949B2"/>
    <w:rsid w:val="002971CC"/>
    <w:rsid w:val="002972A2"/>
    <w:rsid w:val="002B29D4"/>
    <w:rsid w:val="002B60A1"/>
    <w:rsid w:val="002C04DC"/>
    <w:rsid w:val="002D4DBA"/>
    <w:rsid w:val="002D6B70"/>
    <w:rsid w:val="00312116"/>
    <w:rsid w:val="00312688"/>
    <w:rsid w:val="00340350"/>
    <w:rsid w:val="003725E8"/>
    <w:rsid w:val="00375D4E"/>
    <w:rsid w:val="00385C98"/>
    <w:rsid w:val="003A667B"/>
    <w:rsid w:val="003E6E23"/>
    <w:rsid w:val="00406291"/>
    <w:rsid w:val="004075AE"/>
    <w:rsid w:val="00435DF6"/>
    <w:rsid w:val="004547E1"/>
    <w:rsid w:val="00470309"/>
    <w:rsid w:val="004906C3"/>
    <w:rsid w:val="004D17C7"/>
    <w:rsid w:val="004E47A0"/>
    <w:rsid w:val="005228F8"/>
    <w:rsid w:val="00537CC4"/>
    <w:rsid w:val="00552E7F"/>
    <w:rsid w:val="00555B4F"/>
    <w:rsid w:val="005A6374"/>
    <w:rsid w:val="005B4276"/>
    <w:rsid w:val="00600076"/>
    <w:rsid w:val="006061D3"/>
    <w:rsid w:val="006253B0"/>
    <w:rsid w:val="00650754"/>
    <w:rsid w:val="00677F9B"/>
    <w:rsid w:val="00681F06"/>
    <w:rsid w:val="00691B21"/>
    <w:rsid w:val="006A3B75"/>
    <w:rsid w:val="006B370A"/>
    <w:rsid w:val="006D2D70"/>
    <w:rsid w:val="006F689D"/>
    <w:rsid w:val="00707C5D"/>
    <w:rsid w:val="0075683E"/>
    <w:rsid w:val="007647FD"/>
    <w:rsid w:val="00771977"/>
    <w:rsid w:val="00780A9A"/>
    <w:rsid w:val="00795C28"/>
    <w:rsid w:val="007B74AC"/>
    <w:rsid w:val="007C273B"/>
    <w:rsid w:val="007D0039"/>
    <w:rsid w:val="007F4868"/>
    <w:rsid w:val="00811F18"/>
    <w:rsid w:val="00830AC9"/>
    <w:rsid w:val="00854993"/>
    <w:rsid w:val="008558E2"/>
    <w:rsid w:val="00856E40"/>
    <w:rsid w:val="0086007A"/>
    <w:rsid w:val="00880910"/>
    <w:rsid w:val="00897C9E"/>
    <w:rsid w:val="008A666A"/>
    <w:rsid w:val="008C23DD"/>
    <w:rsid w:val="008C2644"/>
    <w:rsid w:val="008E7918"/>
    <w:rsid w:val="00904763"/>
    <w:rsid w:val="009435F2"/>
    <w:rsid w:val="009705B0"/>
    <w:rsid w:val="0098486F"/>
    <w:rsid w:val="00986636"/>
    <w:rsid w:val="00992822"/>
    <w:rsid w:val="009A0899"/>
    <w:rsid w:val="009A6CE3"/>
    <w:rsid w:val="009C36C2"/>
    <w:rsid w:val="00A152F5"/>
    <w:rsid w:val="00A2114F"/>
    <w:rsid w:val="00A320BC"/>
    <w:rsid w:val="00A379A1"/>
    <w:rsid w:val="00A4424A"/>
    <w:rsid w:val="00A539B4"/>
    <w:rsid w:val="00A662D0"/>
    <w:rsid w:val="00A66FFB"/>
    <w:rsid w:val="00A67FCA"/>
    <w:rsid w:val="00A754FF"/>
    <w:rsid w:val="00A763EC"/>
    <w:rsid w:val="00A901E3"/>
    <w:rsid w:val="00A96EFD"/>
    <w:rsid w:val="00AA47E4"/>
    <w:rsid w:val="00AD7454"/>
    <w:rsid w:val="00AE43CC"/>
    <w:rsid w:val="00AF63CA"/>
    <w:rsid w:val="00B01A64"/>
    <w:rsid w:val="00B13840"/>
    <w:rsid w:val="00B2167A"/>
    <w:rsid w:val="00B21FA5"/>
    <w:rsid w:val="00B55242"/>
    <w:rsid w:val="00B659D7"/>
    <w:rsid w:val="00B96349"/>
    <w:rsid w:val="00BC2AAF"/>
    <w:rsid w:val="00BE3AC2"/>
    <w:rsid w:val="00BE4B39"/>
    <w:rsid w:val="00BF6C4C"/>
    <w:rsid w:val="00C115F6"/>
    <w:rsid w:val="00C3471F"/>
    <w:rsid w:val="00C354A1"/>
    <w:rsid w:val="00C36570"/>
    <w:rsid w:val="00C50101"/>
    <w:rsid w:val="00C56937"/>
    <w:rsid w:val="00C758ED"/>
    <w:rsid w:val="00C850FF"/>
    <w:rsid w:val="00CB33E9"/>
    <w:rsid w:val="00CD48D1"/>
    <w:rsid w:val="00CF6883"/>
    <w:rsid w:val="00D22F24"/>
    <w:rsid w:val="00D2742A"/>
    <w:rsid w:val="00D54BE9"/>
    <w:rsid w:val="00D6476C"/>
    <w:rsid w:val="00D668BC"/>
    <w:rsid w:val="00D72939"/>
    <w:rsid w:val="00D84615"/>
    <w:rsid w:val="00D900BF"/>
    <w:rsid w:val="00D9373E"/>
    <w:rsid w:val="00DA590B"/>
    <w:rsid w:val="00DB7626"/>
    <w:rsid w:val="00DD2151"/>
    <w:rsid w:val="00DD226F"/>
    <w:rsid w:val="00DE3037"/>
    <w:rsid w:val="00DF7C10"/>
    <w:rsid w:val="00E239C3"/>
    <w:rsid w:val="00E30636"/>
    <w:rsid w:val="00E559A6"/>
    <w:rsid w:val="00E56B2A"/>
    <w:rsid w:val="00E570BA"/>
    <w:rsid w:val="00E70616"/>
    <w:rsid w:val="00E71C8D"/>
    <w:rsid w:val="00E7657B"/>
    <w:rsid w:val="00E77862"/>
    <w:rsid w:val="00E83F57"/>
    <w:rsid w:val="00E93D16"/>
    <w:rsid w:val="00EB020C"/>
    <w:rsid w:val="00EC027D"/>
    <w:rsid w:val="00EC7887"/>
    <w:rsid w:val="00EF0B72"/>
    <w:rsid w:val="00EF7A05"/>
    <w:rsid w:val="00F20F4E"/>
    <w:rsid w:val="00F35867"/>
    <w:rsid w:val="00F66292"/>
    <w:rsid w:val="00F72511"/>
    <w:rsid w:val="00F73F76"/>
    <w:rsid w:val="00FA3C0A"/>
    <w:rsid w:val="00FA4AC0"/>
    <w:rsid w:val="00FB154E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5482CD47"/>
  <w15:chartTrackingRefBased/>
  <w15:docId w15:val="{D751FC14-3BF6-42E9-B5E0-C339B75E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FD"/>
  </w:style>
  <w:style w:type="paragraph" w:styleId="Footer">
    <w:name w:val="footer"/>
    <w:basedOn w:val="Normal"/>
    <w:link w:val="FooterChar"/>
    <w:uiPriority w:val="99"/>
    <w:unhideWhenUsed/>
    <w:rsid w:val="0076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FD"/>
  </w:style>
  <w:style w:type="paragraph" w:styleId="ListParagraph">
    <w:name w:val="List Paragraph"/>
    <w:basedOn w:val="Normal"/>
    <w:uiPriority w:val="34"/>
    <w:qFormat/>
    <w:rsid w:val="006B3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BE7D5-FDB0-4136-BC7E-A41C88AE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Magd</dc:creator>
  <cp:keywords/>
  <dc:description/>
  <cp:lastModifiedBy>Cheng Qiang</cp:lastModifiedBy>
  <cp:revision>11</cp:revision>
  <cp:lastPrinted>2021-02-17T11:40:00Z</cp:lastPrinted>
  <dcterms:created xsi:type="dcterms:W3CDTF">2021-02-16T07:12:00Z</dcterms:created>
  <dcterms:modified xsi:type="dcterms:W3CDTF">2022-02-25T12:04:00Z</dcterms:modified>
</cp:coreProperties>
</file>