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C5B59" w14:textId="77777777" w:rsidR="008A7B10" w:rsidRDefault="008A7B10" w:rsidP="008A7B10">
      <w:pPr>
        <w:jc w:val="center"/>
        <w:rPr>
          <w:sz w:val="44"/>
          <w:szCs w:val="44"/>
        </w:rPr>
      </w:pPr>
    </w:p>
    <w:p w14:paraId="63994C82" w14:textId="77777777" w:rsidR="00501C03" w:rsidRPr="008A7B10" w:rsidRDefault="008A7B10" w:rsidP="008A7B10">
      <w:pPr>
        <w:jc w:val="center"/>
        <w:rPr>
          <w:sz w:val="44"/>
          <w:szCs w:val="44"/>
        </w:rPr>
      </w:pPr>
      <w:r w:rsidRPr="008A7B10">
        <w:rPr>
          <w:sz w:val="44"/>
          <w:szCs w:val="44"/>
        </w:rPr>
        <w:t>通用库说明及使用</w:t>
      </w:r>
    </w:p>
    <w:p w14:paraId="0B18F5A4" w14:textId="77777777" w:rsidR="008A7B10" w:rsidRDefault="008A7B10" w:rsidP="008A7B10">
      <w:pPr>
        <w:spacing w:line="360" w:lineRule="auto"/>
        <w:rPr>
          <w:sz w:val="28"/>
          <w:szCs w:val="28"/>
        </w:rPr>
      </w:pPr>
    </w:p>
    <w:p w14:paraId="579442F5" w14:textId="77777777" w:rsidR="008A7B10" w:rsidRDefault="008A7B10" w:rsidP="008A7B10">
      <w:pPr>
        <w:spacing w:line="360" w:lineRule="auto"/>
        <w:rPr>
          <w:sz w:val="28"/>
          <w:szCs w:val="28"/>
        </w:rPr>
      </w:pPr>
    </w:p>
    <w:p w14:paraId="6DD99B8D" w14:textId="71B2CE2C" w:rsidR="008A7B10" w:rsidRDefault="008A7B10" w:rsidP="008A7B10">
      <w:pPr>
        <w:spacing w:line="360" w:lineRule="auto"/>
        <w:ind w:firstLine="420"/>
        <w:rPr>
          <w:sz w:val="28"/>
          <w:szCs w:val="28"/>
        </w:rPr>
      </w:pPr>
      <w:r w:rsidRPr="008A7B10">
        <w:rPr>
          <w:rFonts w:hint="eastAsia"/>
          <w:sz w:val="28"/>
          <w:szCs w:val="28"/>
        </w:rPr>
        <w:t>通用</w:t>
      </w:r>
      <w:r w:rsidRPr="008A7B10">
        <w:rPr>
          <w:sz w:val="28"/>
          <w:szCs w:val="28"/>
        </w:rPr>
        <w:t>库是为了提高工作效率，</w:t>
      </w:r>
      <w:r w:rsidRPr="008A7B10">
        <w:rPr>
          <w:rFonts w:hint="eastAsia"/>
          <w:sz w:val="28"/>
          <w:szCs w:val="28"/>
        </w:rPr>
        <w:t>统一</w:t>
      </w:r>
      <w:r w:rsidRPr="008A7B10">
        <w:rPr>
          <w:sz w:val="28"/>
          <w:szCs w:val="28"/>
        </w:rPr>
        <w:t>风格，</w:t>
      </w:r>
      <w:r w:rsidRPr="008A7B10">
        <w:rPr>
          <w:rFonts w:hint="eastAsia"/>
          <w:sz w:val="28"/>
          <w:szCs w:val="28"/>
        </w:rPr>
        <w:t>方便代码</w:t>
      </w:r>
      <w:r w:rsidRPr="008A7B10">
        <w:rPr>
          <w:sz w:val="28"/>
          <w:szCs w:val="28"/>
        </w:rPr>
        <w:t>迁移而产生的公司</w:t>
      </w:r>
      <w:r w:rsidRPr="008A7B10">
        <w:rPr>
          <w:rFonts w:hint="eastAsia"/>
          <w:sz w:val="28"/>
          <w:szCs w:val="28"/>
        </w:rPr>
        <w:t>宝贵的</w:t>
      </w:r>
      <w:r w:rsidRPr="008A7B10">
        <w:rPr>
          <w:sz w:val="28"/>
          <w:szCs w:val="28"/>
        </w:rPr>
        <w:t>财富，</w:t>
      </w:r>
      <w:r w:rsidRPr="008A7B10">
        <w:rPr>
          <w:rFonts w:hint="eastAsia"/>
          <w:sz w:val="28"/>
          <w:szCs w:val="28"/>
        </w:rPr>
        <w:t>同时</w:t>
      </w:r>
      <w:r w:rsidRPr="008A7B10">
        <w:rPr>
          <w:sz w:val="28"/>
          <w:szCs w:val="28"/>
        </w:rPr>
        <w:t>你能学习</w:t>
      </w:r>
      <w:r w:rsidRPr="008A7B10">
        <w:rPr>
          <w:rFonts w:hint="eastAsia"/>
          <w:sz w:val="28"/>
          <w:szCs w:val="28"/>
        </w:rPr>
        <w:t>到别</w:t>
      </w:r>
      <w:r w:rsidRPr="008A7B10">
        <w:rPr>
          <w:sz w:val="28"/>
          <w:szCs w:val="28"/>
        </w:rPr>
        <w:t>人的优点，</w:t>
      </w:r>
      <w:r w:rsidRPr="008A7B10">
        <w:rPr>
          <w:rFonts w:hint="eastAsia"/>
          <w:sz w:val="28"/>
          <w:szCs w:val="28"/>
        </w:rPr>
        <w:t>也</w:t>
      </w:r>
      <w:r w:rsidRPr="008A7B10">
        <w:rPr>
          <w:sz w:val="28"/>
          <w:szCs w:val="28"/>
        </w:rPr>
        <w:t>能和别人</w:t>
      </w:r>
      <w:r w:rsidRPr="008A7B10">
        <w:rPr>
          <w:rFonts w:hint="eastAsia"/>
          <w:sz w:val="28"/>
          <w:szCs w:val="28"/>
        </w:rPr>
        <w:t>切磋产生</w:t>
      </w:r>
      <w:r w:rsidRPr="008A7B10">
        <w:rPr>
          <w:sz w:val="28"/>
          <w:szCs w:val="28"/>
        </w:rPr>
        <w:t>思维的碰撞，</w:t>
      </w:r>
      <w:r w:rsidRPr="008A7B10">
        <w:rPr>
          <w:rFonts w:hint="eastAsia"/>
          <w:sz w:val="28"/>
          <w:szCs w:val="28"/>
        </w:rPr>
        <w:t>本</w:t>
      </w:r>
      <w:r w:rsidR="003F37F4">
        <w:rPr>
          <w:sz w:val="28"/>
          <w:szCs w:val="28"/>
        </w:rPr>
        <w:t>文</w:t>
      </w:r>
      <w:r w:rsidRPr="008A7B10">
        <w:rPr>
          <w:sz w:val="28"/>
          <w:szCs w:val="28"/>
        </w:rPr>
        <w:t>将介绍如何对</w:t>
      </w:r>
      <w:r w:rsidRPr="008A7B10">
        <w:rPr>
          <w:rFonts w:hint="eastAsia"/>
          <w:sz w:val="28"/>
          <w:szCs w:val="28"/>
        </w:rPr>
        <w:t>使用</w:t>
      </w:r>
      <w:r w:rsidRPr="008A7B10">
        <w:rPr>
          <w:sz w:val="28"/>
          <w:szCs w:val="28"/>
        </w:rPr>
        <w:t>通用库提高自己的工作</w:t>
      </w:r>
      <w:r w:rsidRPr="008A7B10">
        <w:rPr>
          <w:rFonts w:hint="eastAsia"/>
          <w:sz w:val="28"/>
          <w:szCs w:val="28"/>
        </w:rPr>
        <w:t>效率</w:t>
      </w:r>
      <w:r w:rsidRPr="008A7B10">
        <w:rPr>
          <w:sz w:val="28"/>
          <w:szCs w:val="28"/>
        </w:rPr>
        <w:t>，</w:t>
      </w:r>
      <w:r w:rsidRPr="008A7B10">
        <w:rPr>
          <w:rFonts w:hint="eastAsia"/>
          <w:sz w:val="28"/>
          <w:szCs w:val="28"/>
        </w:rPr>
        <w:t>以</w:t>
      </w:r>
      <w:r w:rsidRPr="008A7B10">
        <w:rPr>
          <w:sz w:val="28"/>
          <w:szCs w:val="28"/>
        </w:rPr>
        <w:t>及</w:t>
      </w:r>
      <w:r w:rsidRPr="008A7B10">
        <w:rPr>
          <w:rFonts w:hint="eastAsia"/>
          <w:sz w:val="28"/>
          <w:szCs w:val="28"/>
        </w:rPr>
        <w:t>如何</w:t>
      </w:r>
      <w:r w:rsidRPr="008A7B10">
        <w:rPr>
          <w:sz w:val="28"/>
          <w:szCs w:val="28"/>
        </w:rPr>
        <w:t>维护</w:t>
      </w:r>
      <w:r w:rsidRPr="008A7B10">
        <w:rPr>
          <w:rFonts w:hint="eastAsia"/>
          <w:sz w:val="28"/>
          <w:szCs w:val="28"/>
        </w:rPr>
        <w:t>和新</w:t>
      </w:r>
      <w:r w:rsidRPr="008A7B10">
        <w:rPr>
          <w:sz w:val="28"/>
          <w:szCs w:val="28"/>
        </w:rPr>
        <w:t>增模块。</w:t>
      </w:r>
    </w:p>
    <w:p w14:paraId="389ABE04" w14:textId="1CEBCDCF" w:rsidR="003F37F4" w:rsidRPr="00A80F1D" w:rsidRDefault="003F37F4" w:rsidP="003F37F4">
      <w:pPr>
        <w:spacing w:line="360" w:lineRule="auto"/>
        <w:ind w:firstLine="420"/>
        <w:jc w:val="left"/>
        <w:rPr>
          <w:sz w:val="28"/>
          <w:szCs w:val="28"/>
        </w:rPr>
      </w:pPr>
      <w:r w:rsidRPr="00A80F1D">
        <w:rPr>
          <w:rFonts w:hint="eastAsia"/>
          <w:sz w:val="28"/>
          <w:szCs w:val="28"/>
        </w:rPr>
        <w:t>通用</w:t>
      </w:r>
      <w:r w:rsidRPr="00A80F1D">
        <w:rPr>
          <w:sz w:val="28"/>
          <w:szCs w:val="28"/>
        </w:rPr>
        <w:t>库：</w:t>
      </w:r>
      <w:r w:rsidRPr="00A80F1D">
        <w:rPr>
          <w:rFonts w:hint="eastAsia"/>
          <w:sz w:val="28"/>
          <w:szCs w:val="28"/>
        </w:rPr>
        <w:t>包</w:t>
      </w:r>
      <w:r w:rsidRPr="00A80F1D">
        <w:rPr>
          <w:sz w:val="28"/>
          <w:szCs w:val="28"/>
        </w:rPr>
        <w:t>括</w:t>
      </w:r>
      <w:r w:rsidRPr="009B51CE">
        <w:rPr>
          <w:color w:val="C00000"/>
          <w:sz w:val="28"/>
          <w:szCs w:val="28"/>
        </w:rPr>
        <w:t>网络框架、</w:t>
      </w:r>
      <w:r w:rsidRPr="009B51CE">
        <w:rPr>
          <w:rFonts w:hint="eastAsia"/>
          <w:color w:val="C00000"/>
          <w:sz w:val="28"/>
          <w:szCs w:val="28"/>
        </w:rPr>
        <w:t>图片</w:t>
      </w:r>
      <w:r w:rsidRPr="009B51CE">
        <w:rPr>
          <w:color w:val="C00000"/>
          <w:sz w:val="28"/>
          <w:szCs w:val="28"/>
        </w:rPr>
        <w:t>缓存、</w:t>
      </w:r>
      <w:r w:rsidRPr="009B51CE">
        <w:rPr>
          <w:rFonts w:hint="eastAsia"/>
          <w:color w:val="C00000"/>
          <w:sz w:val="28"/>
          <w:szCs w:val="28"/>
        </w:rPr>
        <w:t>版本</w:t>
      </w:r>
      <w:r w:rsidRPr="009B51CE">
        <w:rPr>
          <w:color w:val="C00000"/>
          <w:sz w:val="28"/>
          <w:szCs w:val="28"/>
        </w:rPr>
        <w:t>更新、</w:t>
      </w:r>
      <w:r w:rsidRPr="009B51CE">
        <w:rPr>
          <w:rFonts w:hint="eastAsia"/>
          <w:color w:val="C00000"/>
          <w:sz w:val="28"/>
          <w:szCs w:val="28"/>
        </w:rPr>
        <w:t>工具</w:t>
      </w:r>
      <w:r w:rsidRPr="009B51CE">
        <w:rPr>
          <w:color w:val="C00000"/>
          <w:sz w:val="28"/>
          <w:szCs w:val="28"/>
        </w:rPr>
        <w:t>类、常用基</w:t>
      </w:r>
      <w:r w:rsidRPr="009B51CE">
        <w:rPr>
          <w:rFonts w:hint="eastAsia"/>
          <w:color w:val="C00000"/>
          <w:sz w:val="28"/>
          <w:szCs w:val="28"/>
        </w:rPr>
        <w:t>类</w:t>
      </w:r>
      <w:r w:rsidRPr="009B51CE">
        <w:rPr>
          <w:color w:val="C00000"/>
          <w:sz w:val="28"/>
          <w:szCs w:val="28"/>
        </w:rPr>
        <w:t>、</w:t>
      </w:r>
      <w:r w:rsidRPr="009B51CE">
        <w:rPr>
          <w:rFonts w:hint="eastAsia"/>
          <w:color w:val="C00000"/>
          <w:sz w:val="28"/>
          <w:szCs w:val="28"/>
        </w:rPr>
        <w:t>数据库</w:t>
      </w:r>
      <w:r w:rsidRPr="009B51CE">
        <w:rPr>
          <w:color w:val="C00000"/>
          <w:sz w:val="28"/>
          <w:szCs w:val="28"/>
        </w:rPr>
        <w:t>管理、</w:t>
      </w:r>
      <w:r w:rsidRPr="009B51CE">
        <w:rPr>
          <w:rFonts w:hint="eastAsia"/>
          <w:color w:val="C00000"/>
          <w:sz w:val="28"/>
          <w:szCs w:val="28"/>
        </w:rPr>
        <w:t>自定义控件</w:t>
      </w:r>
      <w:r w:rsidR="008E6149">
        <w:rPr>
          <w:color w:val="C00000"/>
          <w:sz w:val="28"/>
          <w:szCs w:val="28"/>
        </w:rPr>
        <w:t>、</w:t>
      </w:r>
      <w:r w:rsidR="008E6149">
        <w:rPr>
          <w:rFonts w:hint="eastAsia"/>
          <w:color w:val="C00000"/>
          <w:sz w:val="28"/>
          <w:szCs w:val="28"/>
        </w:rPr>
        <w:t>上</w:t>
      </w:r>
      <w:r w:rsidR="008E6149">
        <w:rPr>
          <w:color w:val="C00000"/>
          <w:sz w:val="28"/>
          <w:szCs w:val="28"/>
        </w:rPr>
        <w:t>拉</w:t>
      </w:r>
      <w:r w:rsidR="008E6149">
        <w:rPr>
          <w:rFonts w:hint="eastAsia"/>
          <w:color w:val="C00000"/>
          <w:sz w:val="28"/>
          <w:szCs w:val="28"/>
        </w:rPr>
        <w:t>下</w:t>
      </w:r>
      <w:r w:rsidR="008E6149">
        <w:rPr>
          <w:color w:val="C00000"/>
          <w:sz w:val="28"/>
          <w:szCs w:val="28"/>
        </w:rPr>
        <w:t>拉列表、</w:t>
      </w:r>
      <w:r w:rsidR="008E6149">
        <w:rPr>
          <w:rFonts w:hint="eastAsia"/>
          <w:color w:val="C00000"/>
          <w:sz w:val="28"/>
          <w:szCs w:val="28"/>
        </w:rPr>
        <w:t>下拉</w:t>
      </w:r>
      <w:r w:rsidR="008E6149">
        <w:rPr>
          <w:color w:val="C00000"/>
          <w:sz w:val="28"/>
          <w:szCs w:val="28"/>
        </w:rPr>
        <w:t>刷新</w:t>
      </w:r>
      <w:r w:rsidRPr="009B51CE">
        <w:rPr>
          <w:color w:val="C00000"/>
          <w:sz w:val="28"/>
          <w:szCs w:val="28"/>
        </w:rPr>
        <w:t>、</w:t>
      </w:r>
      <w:r w:rsidRPr="009B51CE">
        <w:rPr>
          <w:rFonts w:hint="eastAsia"/>
          <w:color w:val="C00000"/>
          <w:sz w:val="28"/>
          <w:szCs w:val="28"/>
        </w:rPr>
        <w:t>及</w:t>
      </w:r>
      <w:r w:rsidRPr="009B51CE">
        <w:rPr>
          <w:color w:val="C00000"/>
          <w:sz w:val="28"/>
          <w:szCs w:val="28"/>
        </w:rPr>
        <w:t>一些实用方法</w:t>
      </w:r>
      <w:r w:rsidRPr="00A80F1D">
        <w:rPr>
          <w:sz w:val="28"/>
          <w:szCs w:val="28"/>
        </w:rPr>
        <w:t>（日期选择、</w:t>
      </w:r>
      <w:r w:rsidRPr="00A80F1D">
        <w:rPr>
          <w:rFonts w:hint="eastAsia"/>
          <w:sz w:val="28"/>
          <w:szCs w:val="28"/>
        </w:rPr>
        <w:t>地区选择</w:t>
      </w:r>
      <w:r w:rsidRPr="00A80F1D">
        <w:rPr>
          <w:sz w:val="28"/>
          <w:szCs w:val="28"/>
        </w:rPr>
        <w:t>、</w:t>
      </w:r>
      <w:r>
        <w:rPr>
          <w:sz w:val="28"/>
          <w:szCs w:val="28"/>
        </w:rPr>
        <w:t>地图、</w:t>
      </w:r>
      <w:r w:rsidRPr="00A80F1D">
        <w:rPr>
          <w:rFonts w:hint="eastAsia"/>
          <w:sz w:val="28"/>
          <w:szCs w:val="28"/>
        </w:rPr>
        <w:t>照片选择</w:t>
      </w:r>
      <w:r>
        <w:rPr>
          <w:rFonts w:hint="eastAsia"/>
          <w:sz w:val="28"/>
          <w:szCs w:val="28"/>
        </w:rPr>
        <w:t>等一</w:t>
      </w:r>
      <w:r>
        <w:rPr>
          <w:sz w:val="28"/>
          <w:szCs w:val="28"/>
        </w:rPr>
        <w:t>些常用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方法</w:t>
      </w:r>
      <w:r w:rsidRPr="00A80F1D">
        <w:rPr>
          <w:sz w:val="28"/>
          <w:szCs w:val="28"/>
        </w:rPr>
        <w:t>）</w:t>
      </w:r>
    </w:p>
    <w:p w14:paraId="5031554D" w14:textId="77777777" w:rsidR="008A7B10" w:rsidRPr="008A7B10" w:rsidRDefault="008A7B10" w:rsidP="008A7B10">
      <w:pPr>
        <w:spacing w:line="360" w:lineRule="auto"/>
        <w:ind w:firstLine="420"/>
        <w:rPr>
          <w:sz w:val="28"/>
          <w:szCs w:val="28"/>
        </w:rPr>
      </w:pPr>
      <w:r w:rsidRPr="008A7B10">
        <w:rPr>
          <w:rFonts w:hint="eastAsia"/>
          <w:sz w:val="28"/>
          <w:szCs w:val="28"/>
        </w:rPr>
        <w:t>暴露的接口</w:t>
      </w:r>
      <w:r w:rsidRPr="008A7B10">
        <w:rPr>
          <w:sz w:val="28"/>
          <w:szCs w:val="28"/>
        </w:rPr>
        <w:t>及传入参数应当越少越好，</w:t>
      </w:r>
      <w:r w:rsidRPr="008A7B10">
        <w:rPr>
          <w:rFonts w:hint="eastAsia"/>
          <w:sz w:val="28"/>
          <w:szCs w:val="28"/>
        </w:rPr>
        <w:t>越</w:t>
      </w:r>
      <w:r w:rsidRPr="008A7B10">
        <w:rPr>
          <w:sz w:val="28"/>
          <w:szCs w:val="28"/>
        </w:rPr>
        <w:t>简单</w:t>
      </w:r>
      <w:r w:rsidRPr="008A7B10">
        <w:rPr>
          <w:rFonts w:hint="eastAsia"/>
          <w:sz w:val="28"/>
          <w:szCs w:val="28"/>
        </w:rPr>
        <w:t>且</w:t>
      </w:r>
      <w:r w:rsidRPr="008A7B10">
        <w:rPr>
          <w:sz w:val="28"/>
          <w:szCs w:val="28"/>
        </w:rPr>
        <w:t>无</w:t>
      </w:r>
      <w:r w:rsidRPr="008A7B10">
        <w:rPr>
          <w:sz w:val="28"/>
          <w:szCs w:val="28"/>
        </w:rPr>
        <w:t>Bug</w:t>
      </w:r>
      <w:r w:rsidRPr="008A7B10">
        <w:rPr>
          <w:sz w:val="28"/>
          <w:szCs w:val="28"/>
        </w:rPr>
        <w:t>为上佳。</w:t>
      </w:r>
    </w:p>
    <w:p w14:paraId="0FA2462A" w14:textId="77777777" w:rsidR="008A7B10" w:rsidRPr="008A7B10" w:rsidRDefault="008A7B10" w:rsidP="008A7B10">
      <w:pPr>
        <w:pStyle w:val="a4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8A7B10">
        <w:rPr>
          <w:sz w:val="28"/>
          <w:szCs w:val="28"/>
        </w:rPr>
        <w:t>规则：</w:t>
      </w:r>
    </w:p>
    <w:p w14:paraId="5F6A6EE8" w14:textId="4736DD73" w:rsidR="008A7B10" w:rsidRDefault="008A7B10" w:rsidP="008A7B10">
      <w:pPr>
        <w:spacing w:line="360" w:lineRule="auto"/>
        <w:ind w:firstLine="420"/>
        <w:rPr>
          <w:color w:val="0070C0"/>
          <w:sz w:val="30"/>
          <w:szCs w:val="30"/>
        </w:rPr>
      </w:pPr>
      <w:r>
        <w:rPr>
          <w:rFonts w:hint="eastAsia"/>
          <w:sz w:val="30"/>
          <w:szCs w:val="30"/>
        </w:rPr>
        <w:t>所有</w:t>
      </w:r>
      <w:r w:rsidR="007B25A9">
        <w:rPr>
          <w:sz w:val="30"/>
          <w:szCs w:val="30"/>
        </w:rPr>
        <w:t>代码</w:t>
      </w:r>
      <w:r w:rsidR="00A16F49">
        <w:rPr>
          <w:sz w:val="30"/>
          <w:szCs w:val="30"/>
        </w:rPr>
        <w:t>布局、</w:t>
      </w:r>
      <w:r w:rsidR="00A16F49">
        <w:rPr>
          <w:rFonts w:hint="eastAsia"/>
          <w:sz w:val="30"/>
          <w:szCs w:val="30"/>
        </w:rPr>
        <w:t>命名</w:t>
      </w:r>
      <w:r w:rsidR="00A16F49">
        <w:rPr>
          <w:sz w:val="30"/>
          <w:szCs w:val="30"/>
        </w:rPr>
        <w:t>均以</w:t>
      </w:r>
      <w:r w:rsidR="00A16F49" w:rsidRPr="00A16F49">
        <w:rPr>
          <w:color w:val="0070C0"/>
          <w:sz w:val="30"/>
          <w:szCs w:val="30"/>
        </w:rPr>
        <w:t>Android</w:t>
      </w:r>
      <w:r w:rsidR="00A16F49" w:rsidRPr="00A16F49">
        <w:rPr>
          <w:rFonts w:hint="eastAsia"/>
          <w:color w:val="0070C0"/>
          <w:sz w:val="30"/>
          <w:szCs w:val="30"/>
        </w:rPr>
        <w:t>移动</w:t>
      </w:r>
      <w:r w:rsidR="00A16F49" w:rsidRPr="00A16F49">
        <w:rPr>
          <w:color w:val="0070C0"/>
          <w:sz w:val="30"/>
          <w:szCs w:val="30"/>
        </w:rPr>
        <w:t>开发规范</w:t>
      </w:r>
      <w:r w:rsidR="00A16F49">
        <w:rPr>
          <w:color w:val="0070C0"/>
          <w:sz w:val="30"/>
          <w:szCs w:val="30"/>
        </w:rPr>
        <w:t>执行。</w:t>
      </w:r>
    </w:p>
    <w:p w14:paraId="284A4EAD" w14:textId="2B2045E0" w:rsidR="00A16F49" w:rsidRDefault="00A16F49" w:rsidP="00A16F49">
      <w:pPr>
        <w:spacing w:line="360" w:lineRule="auto"/>
        <w:rPr>
          <w:rFonts w:hint="eastAsia"/>
          <w:sz w:val="30"/>
          <w:szCs w:val="30"/>
        </w:rPr>
      </w:pPr>
      <w:r w:rsidRPr="00A16F49">
        <w:rPr>
          <w:rFonts w:hint="eastAsia"/>
          <w:sz w:val="30"/>
          <w:szCs w:val="30"/>
        </w:rPr>
        <w:t>框架</w:t>
      </w:r>
      <w:r w:rsidRPr="00A16F49">
        <w:rPr>
          <w:sz w:val="30"/>
          <w:szCs w:val="30"/>
        </w:rPr>
        <w:t>结构：</w:t>
      </w:r>
      <w:r>
        <w:rPr>
          <w:sz w:val="30"/>
          <w:szCs w:val="30"/>
        </w:rPr>
        <w:t>功能模块应当按照分类存放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基类</w:t>
      </w:r>
      <w:r>
        <w:rPr>
          <w:sz w:val="30"/>
          <w:szCs w:val="30"/>
        </w:rPr>
        <w:t>及</w:t>
      </w:r>
      <w:r>
        <w:rPr>
          <w:rFonts w:hint="eastAsia"/>
          <w:sz w:val="30"/>
          <w:szCs w:val="30"/>
        </w:rPr>
        <w:t>通用</w:t>
      </w:r>
      <w:r>
        <w:rPr>
          <w:sz w:val="30"/>
          <w:szCs w:val="30"/>
        </w:rPr>
        <w:t>的类与接口除外</w:t>
      </w:r>
      <w:r>
        <w:rPr>
          <w:sz w:val="30"/>
          <w:szCs w:val="30"/>
        </w:rPr>
        <w:t>)</w:t>
      </w:r>
      <w:r>
        <w:rPr>
          <w:sz w:val="30"/>
          <w:szCs w:val="30"/>
        </w:rPr>
        <w:t>；</w:t>
      </w:r>
      <w:r w:rsidR="0032634C">
        <w:rPr>
          <w:sz w:val="30"/>
          <w:szCs w:val="30"/>
        </w:rPr>
        <w:t>基类：</w:t>
      </w:r>
      <w:r w:rsidR="0032634C">
        <w:rPr>
          <w:rFonts w:hint="eastAsia"/>
          <w:sz w:val="30"/>
          <w:szCs w:val="30"/>
        </w:rPr>
        <w:t>应当在</w:t>
      </w:r>
      <w:r w:rsidR="0032634C">
        <w:rPr>
          <w:sz w:val="30"/>
          <w:szCs w:val="30"/>
        </w:rPr>
        <w:t>当前包名下存放直接使用的基类，</w:t>
      </w:r>
      <w:r w:rsidR="0032634C">
        <w:rPr>
          <w:rFonts w:hint="eastAsia"/>
          <w:sz w:val="30"/>
          <w:szCs w:val="30"/>
        </w:rPr>
        <w:t>与</w:t>
      </w:r>
      <w:r w:rsidR="0032634C">
        <w:rPr>
          <w:sz w:val="30"/>
          <w:szCs w:val="30"/>
        </w:rPr>
        <w:t>该基类相关的类应当在当前包下单独</w:t>
      </w:r>
      <w:r w:rsidR="0032634C">
        <w:rPr>
          <w:rFonts w:hint="eastAsia"/>
          <w:sz w:val="30"/>
          <w:szCs w:val="30"/>
        </w:rPr>
        <w:t>新</w:t>
      </w:r>
      <w:r w:rsidR="0032634C">
        <w:rPr>
          <w:sz w:val="30"/>
          <w:szCs w:val="30"/>
        </w:rPr>
        <w:t>建包存放</w:t>
      </w:r>
    </w:p>
    <w:p w14:paraId="112D9639" w14:textId="37A20A44" w:rsidR="008A7B10" w:rsidRDefault="00A16F49" w:rsidP="00A16F49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例子</w:t>
      </w:r>
      <w:r>
        <w:rPr>
          <w:sz w:val="30"/>
          <w:szCs w:val="30"/>
        </w:rPr>
        <w:t>：网络模块，</w:t>
      </w:r>
      <w:r>
        <w:rPr>
          <w:rFonts w:hint="eastAsia"/>
          <w:sz w:val="30"/>
          <w:szCs w:val="30"/>
        </w:rPr>
        <w:t>所有</w:t>
      </w:r>
      <w:r>
        <w:rPr>
          <w:sz w:val="30"/>
          <w:szCs w:val="30"/>
        </w:rPr>
        <w:t>与网络</w:t>
      </w:r>
      <w:r>
        <w:rPr>
          <w:rFonts w:hint="eastAsia"/>
          <w:sz w:val="30"/>
          <w:szCs w:val="30"/>
        </w:rPr>
        <w:t>相关</w:t>
      </w:r>
      <w:r>
        <w:rPr>
          <w:sz w:val="30"/>
          <w:szCs w:val="30"/>
        </w:rPr>
        <w:t>的应该存放在一起</w:t>
      </w:r>
    </w:p>
    <w:p w14:paraId="5E709730" w14:textId="41DA22C0" w:rsidR="00A16F49" w:rsidRPr="001A5ED8" w:rsidRDefault="0032634C" w:rsidP="00A16F49">
      <w:pPr>
        <w:spacing w:line="360" w:lineRule="auto"/>
        <w:rPr>
          <w:rFonts w:hint="eastAsia"/>
          <w:sz w:val="30"/>
          <w:szCs w:val="30"/>
        </w:rPr>
      </w:pPr>
      <w:bookmarkStart w:id="0" w:name="_GoBack"/>
      <w:bookmarkEnd w:id="0"/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53DABBCC" wp14:editId="1351BD5C">
            <wp:extent cx="4660900" cy="7556500"/>
            <wp:effectExtent l="0" t="0" r="12700" b="12700"/>
            <wp:docPr id="2" name="图片 2" descr="../../../Library/Containers/com.tencent.qq/Data/Library/Application%20Support/QQ/Users/894919296/QQ/Temp.db/1129A021-91A9-4A0E-B38F-04CB657A93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894919296/QQ/Temp.db/1129A021-91A9-4A0E-B38F-04CB657A931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B751" w14:textId="77777777" w:rsidR="008A7B10" w:rsidRPr="008A7B10" w:rsidRDefault="008A7B10" w:rsidP="008A7B10">
      <w:pPr>
        <w:pStyle w:val="a4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8A7B10">
        <w:rPr>
          <w:sz w:val="28"/>
          <w:szCs w:val="28"/>
        </w:rPr>
        <w:t>说明及使用：</w:t>
      </w:r>
    </w:p>
    <w:p w14:paraId="26CD5127" w14:textId="77777777" w:rsidR="008A7B10" w:rsidRPr="008A7B10" w:rsidRDefault="008A7B10" w:rsidP="008A7B1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A7B10">
        <w:rPr>
          <w:sz w:val="24"/>
          <w:szCs w:val="24"/>
        </w:rPr>
        <w:t>网络框架</w:t>
      </w:r>
    </w:p>
    <w:p w14:paraId="2DAF1DE2" w14:textId="77777777" w:rsidR="008A7B10" w:rsidRPr="008A7B10" w:rsidRDefault="008A7B10" w:rsidP="008A7B10">
      <w:pPr>
        <w:pStyle w:val="a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7B10">
        <w:rPr>
          <w:sz w:val="24"/>
          <w:szCs w:val="24"/>
        </w:rPr>
        <w:t>说明：</w:t>
      </w:r>
    </w:p>
    <w:p w14:paraId="321A4357" w14:textId="2AE8CF0A" w:rsidR="008A7B10" w:rsidRPr="008A7B10" w:rsidRDefault="008A7B10" w:rsidP="008A7B10">
      <w:pPr>
        <w:spacing w:line="360" w:lineRule="auto"/>
        <w:ind w:left="840" w:firstLine="420"/>
      </w:pPr>
      <w:r w:rsidRPr="008A7B10">
        <w:t>http</w:t>
      </w:r>
      <w:r w:rsidRPr="008A7B10">
        <w:rPr>
          <w:rFonts w:hint="eastAsia"/>
        </w:rPr>
        <w:t>使用</w:t>
      </w:r>
      <w:proofErr w:type="spellStart"/>
      <w:r w:rsidR="008E6149">
        <w:t>okhttp</w:t>
      </w:r>
      <w:proofErr w:type="spellEnd"/>
      <w:r w:rsidRPr="008A7B10">
        <w:t>，</w:t>
      </w:r>
      <w:r w:rsidRPr="008A7B10">
        <w:rPr>
          <w:rFonts w:hint="eastAsia"/>
        </w:rPr>
        <w:t>其他</w:t>
      </w:r>
      <w:r w:rsidRPr="008A7B10">
        <w:t>使用</w:t>
      </w:r>
      <w:r w:rsidRPr="008A7B10">
        <w:t>Socket</w:t>
      </w:r>
    </w:p>
    <w:p w14:paraId="34962B16" w14:textId="77777777" w:rsidR="008A7B10" w:rsidRPr="008A7B10" w:rsidRDefault="008A7B10" w:rsidP="008A7B10">
      <w:pPr>
        <w:pStyle w:val="a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7B10">
        <w:rPr>
          <w:rFonts w:hint="eastAsia"/>
          <w:sz w:val="24"/>
          <w:szCs w:val="24"/>
        </w:rPr>
        <w:t>使用</w:t>
      </w:r>
      <w:r w:rsidRPr="008A7B10">
        <w:rPr>
          <w:sz w:val="24"/>
          <w:szCs w:val="24"/>
        </w:rPr>
        <w:t>方法：</w:t>
      </w:r>
    </w:p>
    <w:p w14:paraId="7FFFB398" w14:textId="77777777" w:rsidR="008A7B10" w:rsidRDefault="008A7B10" w:rsidP="008A7B10">
      <w:pPr>
        <w:pStyle w:val="a4"/>
        <w:numPr>
          <w:ilvl w:val="0"/>
          <w:numId w:val="2"/>
        </w:numPr>
        <w:spacing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图片</w:t>
      </w:r>
      <w:r>
        <w:rPr>
          <w:sz w:val="30"/>
          <w:szCs w:val="30"/>
        </w:rPr>
        <w:t>缓存</w:t>
      </w:r>
    </w:p>
    <w:p w14:paraId="0F99CECD" w14:textId="77777777" w:rsidR="008A7B10" w:rsidRPr="008A7B10" w:rsidRDefault="008A7B10" w:rsidP="008A7B10">
      <w:pPr>
        <w:pStyle w:val="a4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 w:rsidRPr="008A7B10">
        <w:rPr>
          <w:rFonts w:hint="eastAsia"/>
          <w:sz w:val="28"/>
          <w:szCs w:val="28"/>
        </w:rPr>
        <w:t>说明</w:t>
      </w:r>
      <w:r w:rsidRPr="008A7B10">
        <w:rPr>
          <w:sz w:val="28"/>
          <w:szCs w:val="28"/>
        </w:rPr>
        <w:t>：</w:t>
      </w:r>
    </w:p>
    <w:p w14:paraId="405B8C9F" w14:textId="61338EB9" w:rsidR="008E6149" w:rsidRPr="008E6149" w:rsidRDefault="008E6149" w:rsidP="000B4FFC">
      <w:pPr>
        <w:spacing w:line="360" w:lineRule="auto"/>
        <w:ind w:leftChars="500" w:left="1200" w:firstLine="269"/>
      </w:pPr>
      <w:r w:rsidRPr="008E6149">
        <w:rPr>
          <w:rFonts w:hint="eastAsia"/>
        </w:rPr>
        <w:t>采用</w:t>
      </w:r>
      <w:proofErr w:type="spellStart"/>
      <w:r>
        <w:t>imageLoader</w:t>
      </w:r>
      <w:proofErr w:type="spellEnd"/>
      <w:r>
        <w:rPr>
          <w:rFonts w:hint="eastAsia"/>
        </w:rPr>
        <w:t>加载</w:t>
      </w:r>
      <w:r>
        <w:t>图片</w:t>
      </w:r>
    </w:p>
    <w:p w14:paraId="1A9F3643" w14:textId="09E6A8C4" w:rsidR="008A7B10" w:rsidRPr="008E6149" w:rsidRDefault="008A7B10" w:rsidP="000B4FFC">
      <w:pPr>
        <w:spacing w:line="360" w:lineRule="auto"/>
        <w:ind w:leftChars="500" w:left="1200" w:firstLine="269"/>
        <w:rPr>
          <w:strike/>
        </w:rPr>
      </w:pPr>
      <w:r w:rsidRPr="008E6149">
        <w:rPr>
          <w:strike/>
        </w:rPr>
        <w:t>采用</w:t>
      </w:r>
      <w:r w:rsidR="000B4FFC" w:rsidRPr="008E6149">
        <w:rPr>
          <w:strike/>
        </w:rPr>
        <w:t>常用的</w:t>
      </w:r>
      <w:r w:rsidRPr="008E6149">
        <w:rPr>
          <w:strike/>
        </w:rPr>
        <w:t>三级缓存模式：</w:t>
      </w:r>
      <w:r w:rsidRPr="008E6149">
        <w:rPr>
          <w:rFonts w:hint="eastAsia"/>
          <w:strike/>
        </w:rPr>
        <w:t>本</w:t>
      </w:r>
      <w:r w:rsidRPr="008E6149">
        <w:rPr>
          <w:strike/>
        </w:rPr>
        <w:t>地</w:t>
      </w:r>
      <w:r w:rsidRPr="008E6149">
        <w:rPr>
          <w:strike/>
        </w:rPr>
        <w:t>-&gt;</w:t>
      </w:r>
      <w:r w:rsidRPr="008E6149">
        <w:rPr>
          <w:strike/>
        </w:rPr>
        <w:t>内存</w:t>
      </w:r>
      <w:r w:rsidRPr="008E6149">
        <w:rPr>
          <w:strike/>
        </w:rPr>
        <w:t>-&gt;</w:t>
      </w:r>
      <w:r w:rsidRPr="008E6149">
        <w:rPr>
          <w:strike/>
        </w:rPr>
        <w:t>网络</w:t>
      </w:r>
    </w:p>
    <w:p w14:paraId="1D31DF90" w14:textId="2DF3A209" w:rsidR="000B4FFC" w:rsidRPr="008E6149" w:rsidRDefault="000B4FFC" w:rsidP="00221F39">
      <w:pPr>
        <w:pStyle w:val="a4"/>
        <w:numPr>
          <w:ilvl w:val="0"/>
          <w:numId w:val="10"/>
        </w:numPr>
        <w:spacing w:line="360" w:lineRule="auto"/>
        <w:ind w:firstLineChars="0"/>
        <w:rPr>
          <w:strike/>
        </w:rPr>
      </w:pPr>
      <w:r w:rsidRPr="008E6149">
        <w:rPr>
          <w:strike/>
        </w:rPr>
        <w:t>存取规则</w:t>
      </w:r>
    </w:p>
    <w:p w14:paraId="0701B438" w14:textId="008B018E" w:rsidR="000B4FFC" w:rsidRPr="008E6149" w:rsidRDefault="000B4FFC" w:rsidP="0097615C">
      <w:pPr>
        <w:spacing w:line="360" w:lineRule="auto"/>
        <w:ind w:left="1202" w:firstLine="269"/>
        <w:rPr>
          <w:strike/>
        </w:rPr>
      </w:pPr>
      <w:r w:rsidRPr="008E6149">
        <w:rPr>
          <w:rFonts w:hint="eastAsia"/>
          <w:strike/>
        </w:rPr>
        <w:t>存</w:t>
      </w:r>
      <w:r w:rsidRPr="008E6149">
        <w:rPr>
          <w:strike/>
        </w:rPr>
        <w:t>：</w:t>
      </w:r>
      <w:r w:rsidRPr="008E6149">
        <w:rPr>
          <w:rFonts w:hint="eastAsia"/>
          <w:strike/>
        </w:rPr>
        <w:t>查看</w:t>
      </w:r>
      <w:r w:rsidRPr="008E6149">
        <w:rPr>
          <w:strike/>
        </w:rPr>
        <w:t>本地是否</w:t>
      </w:r>
      <w:r w:rsidRPr="008E6149">
        <w:rPr>
          <w:rFonts w:hint="eastAsia"/>
          <w:strike/>
        </w:rPr>
        <w:t>已经</w:t>
      </w:r>
      <w:r w:rsidRPr="008E6149">
        <w:rPr>
          <w:strike/>
        </w:rPr>
        <w:t>缓存，</w:t>
      </w:r>
      <w:r w:rsidRPr="008E6149">
        <w:rPr>
          <w:rFonts w:hint="eastAsia"/>
          <w:strike/>
        </w:rPr>
        <w:t>如</w:t>
      </w:r>
      <w:r w:rsidRPr="008E6149">
        <w:rPr>
          <w:strike/>
        </w:rPr>
        <w:t>未缓存</w:t>
      </w:r>
      <w:r w:rsidRPr="008E6149">
        <w:rPr>
          <w:rFonts w:hint="eastAsia"/>
          <w:strike/>
        </w:rPr>
        <w:t>执行</w:t>
      </w:r>
      <w:r w:rsidRPr="008E6149">
        <w:rPr>
          <w:strike/>
        </w:rPr>
        <w:t>存储</w:t>
      </w:r>
    </w:p>
    <w:p w14:paraId="6FC7536A" w14:textId="2E534D75" w:rsidR="000B4FFC" w:rsidRPr="008E6149" w:rsidRDefault="000B4FFC" w:rsidP="0097615C">
      <w:pPr>
        <w:spacing w:line="360" w:lineRule="auto"/>
        <w:ind w:left="1471"/>
        <w:rPr>
          <w:strike/>
        </w:rPr>
      </w:pPr>
      <w:r w:rsidRPr="008E6149">
        <w:rPr>
          <w:rFonts w:hint="eastAsia"/>
          <w:strike/>
        </w:rPr>
        <w:t>取</w:t>
      </w:r>
      <w:r w:rsidRPr="008E6149">
        <w:rPr>
          <w:strike/>
        </w:rPr>
        <w:t>：</w:t>
      </w:r>
      <w:r w:rsidRPr="008E6149">
        <w:rPr>
          <w:rFonts w:hint="eastAsia"/>
          <w:strike/>
        </w:rPr>
        <w:t>查看</w:t>
      </w:r>
      <w:r w:rsidRPr="008E6149">
        <w:rPr>
          <w:strike/>
        </w:rPr>
        <w:t>内存是</w:t>
      </w:r>
      <w:r w:rsidRPr="008E6149">
        <w:rPr>
          <w:rFonts w:hint="eastAsia"/>
          <w:strike/>
        </w:rPr>
        <w:t>否</w:t>
      </w:r>
      <w:r w:rsidRPr="008E6149">
        <w:rPr>
          <w:strike/>
        </w:rPr>
        <w:t>已经缓存，</w:t>
      </w:r>
      <w:r w:rsidRPr="008E6149">
        <w:rPr>
          <w:rFonts w:hint="eastAsia"/>
          <w:strike/>
        </w:rPr>
        <w:t>如</w:t>
      </w:r>
      <w:r w:rsidRPr="008E6149">
        <w:rPr>
          <w:strike/>
        </w:rPr>
        <w:t>未缓存</w:t>
      </w:r>
      <w:r w:rsidR="0097615C" w:rsidRPr="008E6149">
        <w:rPr>
          <w:strike/>
        </w:rPr>
        <w:t>，</w:t>
      </w:r>
      <w:r w:rsidR="0097615C" w:rsidRPr="008E6149">
        <w:rPr>
          <w:rFonts w:hint="eastAsia"/>
          <w:strike/>
        </w:rPr>
        <w:t>再</w:t>
      </w:r>
      <w:r w:rsidR="0097615C" w:rsidRPr="008E6149">
        <w:rPr>
          <w:strike/>
        </w:rPr>
        <w:t>查看本地</w:t>
      </w:r>
      <w:r w:rsidR="0097615C" w:rsidRPr="008E6149">
        <w:rPr>
          <w:rFonts w:hint="eastAsia"/>
          <w:strike/>
        </w:rPr>
        <w:t>是</w:t>
      </w:r>
      <w:r w:rsidR="0097615C" w:rsidRPr="008E6149">
        <w:rPr>
          <w:strike/>
        </w:rPr>
        <w:t>否已经缓存，</w:t>
      </w:r>
      <w:r w:rsidR="0097615C" w:rsidRPr="008E6149">
        <w:rPr>
          <w:rFonts w:hint="eastAsia"/>
          <w:strike/>
        </w:rPr>
        <w:t>如</w:t>
      </w:r>
      <w:r w:rsidR="0097615C" w:rsidRPr="008E6149">
        <w:rPr>
          <w:strike/>
        </w:rPr>
        <w:t>未缓存，</w:t>
      </w:r>
      <w:r w:rsidR="0097615C" w:rsidRPr="008E6149">
        <w:rPr>
          <w:rFonts w:hint="eastAsia"/>
          <w:strike/>
        </w:rPr>
        <w:t>再通过网络</w:t>
      </w:r>
      <w:r w:rsidR="0097615C" w:rsidRPr="008E6149">
        <w:rPr>
          <w:strike/>
        </w:rPr>
        <w:t>取图片。有则</w:t>
      </w:r>
      <w:r w:rsidR="0097615C" w:rsidRPr="008E6149">
        <w:rPr>
          <w:rFonts w:hint="eastAsia"/>
          <w:strike/>
        </w:rPr>
        <w:t>反之</w:t>
      </w:r>
      <w:r w:rsidR="0097615C" w:rsidRPr="008E6149">
        <w:rPr>
          <w:strike/>
        </w:rPr>
        <w:t>。</w:t>
      </w:r>
    </w:p>
    <w:p w14:paraId="7F6155A0" w14:textId="77777777" w:rsidR="00221F39" w:rsidRPr="008E6149" w:rsidRDefault="008A7B10" w:rsidP="00221F39">
      <w:pPr>
        <w:pStyle w:val="a4"/>
        <w:numPr>
          <w:ilvl w:val="0"/>
          <w:numId w:val="10"/>
        </w:numPr>
        <w:spacing w:line="360" w:lineRule="auto"/>
        <w:ind w:firstLineChars="0"/>
        <w:rPr>
          <w:strike/>
        </w:rPr>
      </w:pPr>
      <w:r w:rsidRPr="008E6149">
        <w:rPr>
          <w:rFonts w:hint="eastAsia"/>
          <w:strike/>
        </w:rPr>
        <w:t>本地缓存</w:t>
      </w:r>
      <w:r w:rsidRPr="008E6149">
        <w:rPr>
          <w:strike/>
        </w:rPr>
        <w:t>：</w:t>
      </w:r>
    </w:p>
    <w:p w14:paraId="1E81F1AA" w14:textId="6D224A8A" w:rsidR="00221F39" w:rsidRPr="008E6149" w:rsidRDefault="008A7B10" w:rsidP="00221F39">
      <w:pPr>
        <w:spacing w:line="360" w:lineRule="auto"/>
        <w:ind w:leftChars="500" w:left="1200" w:firstLine="269"/>
        <w:rPr>
          <w:strike/>
        </w:rPr>
      </w:pPr>
      <w:r w:rsidRPr="008E6149">
        <w:rPr>
          <w:strike/>
        </w:rPr>
        <w:t>缓存文件</w:t>
      </w:r>
      <w:r w:rsidRPr="008E6149">
        <w:rPr>
          <w:rFonts w:hint="eastAsia"/>
          <w:strike/>
        </w:rPr>
        <w:t>储存</w:t>
      </w:r>
      <w:r w:rsidRPr="008E6149">
        <w:rPr>
          <w:strike/>
        </w:rPr>
        <w:t>于数据库</w:t>
      </w:r>
      <w:r w:rsidR="00221F39" w:rsidRPr="008E6149">
        <w:rPr>
          <w:strike/>
        </w:rPr>
        <w:t>、</w:t>
      </w:r>
      <w:proofErr w:type="spellStart"/>
      <w:r w:rsidRPr="008E6149">
        <w:rPr>
          <w:strike/>
        </w:rPr>
        <w:t>sharedpreferences</w:t>
      </w:r>
      <w:proofErr w:type="spellEnd"/>
      <w:r w:rsidR="00221F39" w:rsidRPr="008E6149">
        <w:rPr>
          <w:strike/>
        </w:rPr>
        <w:t>及</w:t>
      </w:r>
      <w:r w:rsidR="00221F39" w:rsidRPr="008E6149">
        <w:rPr>
          <w:strike/>
        </w:rPr>
        <w:t>SD</w:t>
      </w:r>
      <w:r w:rsidR="00221F39" w:rsidRPr="008E6149">
        <w:rPr>
          <w:strike/>
        </w:rPr>
        <w:t>卡</w:t>
      </w:r>
      <w:r w:rsidRPr="008E6149">
        <w:rPr>
          <w:rFonts w:hint="eastAsia"/>
          <w:strike/>
        </w:rPr>
        <w:t>中</w:t>
      </w:r>
      <w:r w:rsidRPr="008E6149">
        <w:rPr>
          <w:strike/>
        </w:rPr>
        <w:t>。</w:t>
      </w:r>
    </w:p>
    <w:p w14:paraId="0FEE839C" w14:textId="77777777" w:rsidR="00221F39" w:rsidRPr="008E6149" w:rsidRDefault="00221F39" w:rsidP="00221F39">
      <w:pPr>
        <w:spacing w:line="360" w:lineRule="auto"/>
        <w:ind w:leftChars="500" w:left="1200" w:firstLine="269"/>
        <w:rPr>
          <w:strike/>
        </w:rPr>
      </w:pPr>
      <w:r w:rsidRPr="008E6149">
        <w:rPr>
          <w:rFonts w:hint="eastAsia"/>
          <w:strike/>
        </w:rPr>
        <w:t>说明</w:t>
      </w:r>
      <w:r w:rsidRPr="008E6149">
        <w:rPr>
          <w:strike/>
        </w:rPr>
        <w:t>：</w:t>
      </w:r>
    </w:p>
    <w:p w14:paraId="1E5D3ECF" w14:textId="720C7A54" w:rsidR="00221F39" w:rsidRPr="008E6149" w:rsidRDefault="00221F39" w:rsidP="00221F39">
      <w:pPr>
        <w:spacing w:line="360" w:lineRule="auto"/>
        <w:ind w:leftChars="500" w:left="1200" w:firstLine="269"/>
        <w:rPr>
          <w:strike/>
        </w:rPr>
      </w:pPr>
      <w:r w:rsidRPr="008E6149">
        <w:rPr>
          <w:rFonts w:hint="eastAsia"/>
          <w:strike/>
        </w:rPr>
        <w:tab/>
      </w:r>
      <w:r w:rsidRPr="008E6149">
        <w:rPr>
          <w:rFonts w:hint="eastAsia"/>
          <w:strike/>
        </w:rPr>
        <w:tab/>
      </w:r>
      <w:r w:rsidRPr="008E6149">
        <w:rPr>
          <w:rFonts w:hint="eastAsia"/>
          <w:strike/>
        </w:rPr>
        <w:t>（</w:t>
      </w:r>
      <w:r w:rsidRPr="008E6149">
        <w:rPr>
          <w:strike/>
        </w:rPr>
        <w:t>1</w:t>
      </w:r>
      <w:r w:rsidRPr="008E6149">
        <w:rPr>
          <w:rFonts w:hint="eastAsia"/>
          <w:strike/>
        </w:rPr>
        <w:t>）所有</w:t>
      </w:r>
      <w:r w:rsidRPr="008E6149">
        <w:rPr>
          <w:strike/>
        </w:rPr>
        <w:t>配置信息均放于</w:t>
      </w:r>
      <w:proofErr w:type="spellStart"/>
      <w:r w:rsidRPr="008E6149">
        <w:rPr>
          <w:strike/>
        </w:rPr>
        <w:t>sharedpreferences</w:t>
      </w:r>
      <w:proofErr w:type="spellEnd"/>
      <w:r w:rsidRPr="008E6149">
        <w:rPr>
          <w:rFonts w:hint="eastAsia"/>
          <w:strike/>
        </w:rPr>
        <w:t>中</w:t>
      </w:r>
      <w:r w:rsidRPr="008E6149">
        <w:rPr>
          <w:strike/>
        </w:rPr>
        <w:t>。</w:t>
      </w:r>
    </w:p>
    <w:p w14:paraId="1F776009" w14:textId="72278B00" w:rsidR="00221F39" w:rsidRPr="008E6149" w:rsidRDefault="00221F39" w:rsidP="00221F39">
      <w:pPr>
        <w:spacing w:line="360" w:lineRule="auto"/>
        <w:ind w:leftChars="500" w:left="1200" w:firstLine="269"/>
        <w:rPr>
          <w:strike/>
        </w:rPr>
      </w:pPr>
      <w:r w:rsidRPr="008E6149">
        <w:rPr>
          <w:rFonts w:hint="eastAsia"/>
          <w:strike/>
        </w:rPr>
        <w:tab/>
      </w:r>
      <w:r w:rsidRPr="008E6149">
        <w:rPr>
          <w:rFonts w:hint="eastAsia"/>
          <w:strike/>
        </w:rPr>
        <w:tab/>
      </w:r>
      <w:r w:rsidRPr="008E6149">
        <w:rPr>
          <w:rFonts w:hint="eastAsia"/>
          <w:strike/>
        </w:rPr>
        <w:t>（</w:t>
      </w:r>
      <w:r w:rsidRPr="008E6149">
        <w:rPr>
          <w:strike/>
        </w:rPr>
        <w:t>2</w:t>
      </w:r>
      <w:r w:rsidRPr="008E6149">
        <w:rPr>
          <w:rFonts w:hint="eastAsia"/>
          <w:strike/>
        </w:rPr>
        <w:t>）图片</w:t>
      </w:r>
      <w:r w:rsidRPr="008E6149">
        <w:rPr>
          <w:strike/>
        </w:rPr>
        <w:t>均缓存在本地</w:t>
      </w:r>
      <w:r w:rsidRPr="008E6149">
        <w:rPr>
          <w:rFonts w:hint="eastAsia"/>
          <w:strike/>
        </w:rPr>
        <w:t>SD</w:t>
      </w:r>
      <w:r w:rsidRPr="008E6149">
        <w:rPr>
          <w:strike/>
        </w:rPr>
        <w:t>卡中。</w:t>
      </w:r>
    </w:p>
    <w:p w14:paraId="3ECAFB7F" w14:textId="0206A865" w:rsidR="00221F39" w:rsidRPr="008E6149" w:rsidRDefault="00221F39" w:rsidP="00221F39">
      <w:pPr>
        <w:spacing w:line="360" w:lineRule="auto"/>
        <w:ind w:leftChars="500" w:left="1200" w:firstLine="269"/>
        <w:rPr>
          <w:strike/>
        </w:rPr>
      </w:pPr>
      <w:r w:rsidRPr="008E6149">
        <w:rPr>
          <w:rFonts w:hint="eastAsia"/>
          <w:strike/>
        </w:rPr>
        <w:tab/>
      </w:r>
      <w:r w:rsidRPr="008E6149">
        <w:rPr>
          <w:rFonts w:hint="eastAsia"/>
          <w:strike/>
        </w:rPr>
        <w:tab/>
      </w:r>
      <w:r w:rsidRPr="008E6149">
        <w:rPr>
          <w:strike/>
        </w:rPr>
        <w:t>（</w:t>
      </w:r>
      <w:r w:rsidRPr="008E6149">
        <w:rPr>
          <w:strike/>
        </w:rPr>
        <w:t>3</w:t>
      </w:r>
      <w:r w:rsidRPr="008E6149">
        <w:rPr>
          <w:strike/>
        </w:rPr>
        <w:t>）除了图片</w:t>
      </w:r>
      <w:r w:rsidRPr="008E6149">
        <w:rPr>
          <w:rFonts w:hint="eastAsia"/>
          <w:strike/>
        </w:rPr>
        <w:t>与</w:t>
      </w:r>
      <w:r w:rsidRPr="008E6149">
        <w:rPr>
          <w:strike/>
        </w:rPr>
        <w:t>配置</w:t>
      </w:r>
      <w:r w:rsidRPr="008E6149">
        <w:rPr>
          <w:rFonts w:hint="eastAsia"/>
          <w:strike/>
        </w:rPr>
        <w:t>信息</w:t>
      </w:r>
      <w:r w:rsidRPr="008E6149">
        <w:rPr>
          <w:strike/>
        </w:rPr>
        <w:t>都</w:t>
      </w:r>
      <w:r w:rsidRPr="008E6149">
        <w:rPr>
          <w:rFonts w:hint="eastAsia"/>
          <w:strike/>
        </w:rPr>
        <w:t>存放</w:t>
      </w:r>
      <w:r w:rsidRPr="008E6149">
        <w:rPr>
          <w:strike/>
        </w:rPr>
        <w:t>于数据库中</w:t>
      </w:r>
    </w:p>
    <w:p w14:paraId="3F6F103A" w14:textId="77777777" w:rsidR="00221F39" w:rsidRPr="008E6149" w:rsidRDefault="008A7B10" w:rsidP="00221F39">
      <w:pPr>
        <w:pStyle w:val="a4"/>
        <w:numPr>
          <w:ilvl w:val="0"/>
          <w:numId w:val="10"/>
        </w:numPr>
        <w:spacing w:line="360" w:lineRule="auto"/>
        <w:ind w:firstLineChars="0"/>
        <w:rPr>
          <w:strike/>
        </w:rPr>
      </w:pPr>
      <w:r w:rsidRPr="008E6149">
        <w:rPr>
          <w:rFonts w:hint="eastAsia"/>
          <w:strike/>
        </w:rPr>
        <w:t>内存</w:t>
      </w:r>
      <w:r w:rsidRPr="008E6149">
        <w:rPr>
          <w:strike/>
        </w:rPr>
        <w:t>缓存：</w:t>
      </w:r>
    </w:p>
    <w:p w14:paraId="10F434BA" w14:textId="22CE458F" w:rsidR="008A7B10" w:rsidRPr="008E6149" w:rsidRDefault="008A7B10" w:rsidP="00221F39">
      <w:pPr>
        <w:spacing w:line="360" w:lineRule="auto"/>
        <w:ind w:leftChars="500" w:left="1200" w:firstLine="269"/>
        <w:rPr>
          <w:strike/>
        </w:rPr>
      </w:pPr>
      <w:r w:rsidRPr="008E6149">
        <w:rPr>
          <w:rFonts w:hint="eastAsia"/>
          <w:strike/>
        </w:rPr>
        <w:t>使用</w:t>
      </w:r>
      <w:proofErr w:type="spellStart"/>
      <w:r w:rsidRPr="008E6149">
        <w:rPr>
          <w:strike/>
        </w:rPr>
        <w:t>lrucache</w:t>
      </w:r>
      <w:proofErr w:type="spellEnd"/>
      <w:r w:rsidRPr="008E6149">
        <w:rPr>
          <w:strike/>
        </w:rPr>
        <w:t>，最大可使用内存的</w:t>
      </w:r>
      <w:r w:rsidRPr="008E6149">
        <w:rPr>
          <w:strike/>
        </w:rPr>
        <w:t>8</w:t>
      </w:r>
      <w:r w:rsidRPr="008E6149">
        <w:rPr>
          <w:rFonts w:hint="eastAsia"/>
          <w:strike/>
        </w:rPr>
        <w:t>分</w:t>
      </w:r>
      <w:r w:rsidRPr="008E6149">
        <w:rPr>
          <w:strike/>
        </w:rPr>
        <w:t>之</w:t>
      </w:r>
      <w:r w:rsidRPr="008E6149">
        <w:rPr>
          <w:strike/>
        </w:rPr>
        <w:t>1</w:t>
      </w:r>
      <w:r w:rsidRPr="008E6149">
        <w:rPr>
          <w:rFonts w:hint="eastAsia"/>
          <w:strike/>
        </w:rPr>
        <w:t>做</w:t>
      </w:r>
      <w:r w:rsidRPr="008E6149">
        <w:rPr>
          <w:strike/>
        </w:rPr>
        <w:t>为缓存，</w:t>
      </w:r>
    </w:p>
    <w:p w14:paraId="5E4F332C" w14:textId="77777777" w:rsidR="00221F39" w:rsidRPr="008E6149" w:rsidRDefault="008A7B10" w:rsidP="00221F39">
      <w:pPr>
        <w:pStyle w:val="a4"/>
        <w:numPr>
          <w:ilvl w:val="0"/>
          <w:numId w:val="10"/>
        </w:numPr>
        <w:spacing w:line="360" w:lineRule="auto"/>
        <w:ind w:firstLineChars="0"/>
        <w:rPr>
          <w:strike/>
        </w:rPr>
      </w:pPr>
      <w:r w:rsidRPr="008E6149">
        <w:rPr>
          <w:rFonts w:hint="eastAsia"/>
          <w:strike/>
          <w:sz w:val="24"/>
          <w:szCs w:val="24"/>
        </w:rPr>
        <w:t>网</w:t>
      </w:r>
      <w:r w:rsidR="00221F39" w:rsidRPr="008E6149">
        <w:rPr>
          <w:strike/>
        </w:rPr>
        <w:t xml:space="preserve">    </w:t>
      </w:r>
      <w:r w:rsidRPr="008E6149">
        <w:rPr>
          <w:rFonts w:hint="eastAsia"/>
          <w:strike/>
          <w:sz w:val="24"/>
          <w:szCs w:val="24"/>
        </w:rPr>
        <w:t>络</w:t>
      </w:r>
      <w:r w:rsidRPr="008E6149">
        <w:rPr>
          <w:strike/>
          <w:sz w:val="24"/>
          <w:szCs w:val="24"/>
        </w:rPr>
        <w:t>：</w:t>
      </w:r>
    </w:p>
    <w:p w14:paraId="03977DB8" w14:textId="1F6B0FFB" w:rsidR="008A7B10" w:rsidRPr="008E6149" w:rsidRDefault="00221F39" w:rsidP="00221F39">
      <w:pPr>
        <w:spacing w:line="360" w:lineRule="auto"/>
        <w:ind w:leftChars="500" w:left="1200" w:firstLine="269"/>
        <w:rPr>
          <w:strike/>
        </w:rPr>
      </w:pPr>
      <w:r w:rsidRPr="008E6149">
        <w:rPr>
          <w:strike/>
        </w:rPr>
        <w:t>服务器正常</w:t>
      </w:r>
      <w:r w:rsidRPr="008E6149">
        <w:rPr>
          <w:rFonts w:hint="eastAsia"/>
          <w:strike/>
        </w:rPr>
        <w:t>取</w:t>
      </w:r>
      <w:r w:rsidRPr="008E6149">
        <w:rPr>
          <w:strike/>
        </w:rPr>
        <w:t>图片。</w:t>
      </w:r>
    </w:p>
    <w:p w14:paraId="54E111AA" w14:textId="77777777" w:rsidR="00221F39" w:rsidRPr="008A7B10" w:rsidRDefault="00221F39" w:rsidP="0040405A">
      <w:pPr>
        <w:spacing w:line="360" w:lineRule="auto"/>
        <w:ind w:leftChars="413" w:left="991"/>
      </w:pPr>
    </w:p>
    <w:p w14:paraId="65BEAD85" w14:textId="77777777" w:rsidR="008A7B10" w:rsidRPr="008A7B10" w:rsidRDefault="008A7B10" w:rsidP="008A7B10">
      <w:pPr>
        <w:pStyle w:val="a4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 w:rsidRPr="008A7B10">
        <w:rPr>
          <w:rFonts w:hint="eastAsia"/>
          <w:sz w:val="28"/>
          <w:szCs w:val="28"/>
        </w:rPr>
        <w:t>使用</w:t>
      </w:r>
      <w:r w:rsidRPr="008A7B10">
        <w:rPr>
          <w:sz w:val="28"/>
          <w:szCs w:val="28"/>
        </w:rPr>
        <w:t>方法：</w:t>
      </w:r>
    </w:p>
    <w:p w14:paraId="5F13B190" w14:textId="77777777" w:rsidR="008A7B10" w:rsidRDefault="008A7B10" w:rsidP="008A7B10">
      <w:pPr>
        <w:pStyle w:val="a4"/>
        <w:spacing w:line="360" w:lineRule="auto"/>
        <w:ind w:left="2039" w:firstLineChars="0" w:firstLine="0"/>
        <w:rPr>
          <w:sz w:val="30"/>
          <w:szCs w:val="30"/>
        </w:rPr>
      </w:pPr>
    </w:p>
    <w:p w14:paraId="118FD0E2" w14:textId="77777777" w:rsidR="008A7B10" w:rsidRDefault="008A7B10" w:rsidP="008A7B10">
      <w:pPr>
        <w:pStyle w:val="a4"/>
        <w:numPr>
          <w:ilvl w:val="0"/>
          <w:numId w:val="2"/>
        </w:numPr>
        <w:spacing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版本</w:t>
      </w:r>
      <w:r>
        <w:rPr>
          <w:sz w:val="30"/>
          <w:szCs w:val="30"/>
        </w:rPr>
        <w:t>更新</w:t>
      </w:r>
    </w:p>
    <w:p w14:paraId="554D3356" w14:textId="77777777" w:rsidR="008A7B10" w:rsidRPr="008A7B10" w:rsidRDefault="008A7B10" w:rsidP="008A7B10">
      <w:pPr>
        <w:pStyle w:val="a4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 w:rsidRPr="008A7B10">
        <w:rPr>
          <w:sz w:val="28"/>
          <w:szCs w:val="28"/>
        </w:rPr>
        <w:t>说明</w:t>
      </w:r>
    </w:p>
    <w:p w14:paraId="11F74C6A" w14:textId="700520F4" w:rsidR="008E6149" w:rsidRPr="008E6149" w:rsidRDefault="008E6149" w:rsidP="008A7B10">
      <w:pPr>
        <w:spacing w:line="360" w:lineRule="auto"/>
        <w:ind w:left="992" w:firstLine="420"/>
      </w:pPr>
      <w:r>
        <w:t>使用蒲公英更新</w:t>
      </w:r>
    </w:p>
    <w:p w14:paraId="0DB73DCA" w14:textId="08F4ED70" w:rsidR="008A7B10" w:rsidRPr="008E6149" w:rsidRDefault="0097615C" w:rsidP="008A7B10">
      <w:pPr>
        <w:spacing w:line="360" w:lineRule="auto"/>
        <w:ind w:left="992" w:firstLine="420"/>
        <w:rPr>
          <w:strike/>
        </w:rPr>
      </w:pPr>
      <w:r w:rsidRPr="008E6149">
        <w:rPr>
          <w:strike/>
        </w:rPr>
        <w:t>异步更新，</w:t>
      </w:r>
      <w:r w:rsidRPr="008E6149">
        <w:rPr>
          <w:rFonts w:hint="eastAsia"/>
          <w:strike/>
        </w:rPr>
        <w:t>检测</w:t>
      </w:r>
      <w:r w:rsidRPr="008E6149">
        <w:rPr>
          <w:strike/>
        </w:rPr>
        <w:t>服务器是否有</w:t>
      </w:r>
      <w:r w:rsidRPr="008E6149">
        <w:rPr>
          <w:rFonts w:hint="eastAsia"/>
          <w:strike/>
        </w:rPr>
        <w:t>新</w:t>
      </w:r>
      <w:r w:rsidRPr="008E6149">
        <w:rPr>
          <w:strike/>
        </w:rPr>
        <w:t>的</w:t>
      </w:r>
      <w:r w:rsidRPr="008E6149">
        <w:rPr>
          <w:rFonts w:hint="eastAsia"/>
          <w:strike/>
        </w:rPr>
        <w:t>版本</w:t>
      </w:r>
      <w:r w:rsidRPr="008E6149">
        <w:rPr>
          <w:strike/>
        </w:rPr>
        <w:t>，</w:t>
      </w:r>
      <w:r w:rsidRPr="008E6149">
        <w:rPr>
          <w:rFonts w:hint="eastAsia"/>
          <w:strike/>
        </w:rPr>
        <w:t>如</w:t>
      </w:r>
      <w:r w:rsidRPr="008E6149">
        <w:rPr>
          <w:strike/>
        </w:rPr>
        <w:t>有，</w:t>
      </w:r>
      <w:r w:rsidRPr="008E6149">
        <w:rPr>
          <w:rFonts w:hint="eastAsia"/>
          <w:strike/>
        </w:rPr>
        <w:t>进行弹</w:t>
      </w:r>
      <w:r w:rsidRPr="008E6149">
        <w:rPr>
          <w:strike/>
        </w:rPr>
        <w:t>框提醒，</w:t>
      </w:r>
      <w:r w:rsidRPr="008E6149">
        <w:rPr>
          <w:rFonts w:hint="eastAsia"/>
          <w:strike/>
        </w:rPr>
        <w:t>或</w:t>
      </w:r>
      <w:r w:rsidRPr="008E6149">
        <w:rPr>
          <w:strike/>
        </w:rPr>
        <w:t>在</w:t>
      </w:r>
      <w:r w:rsidRPr="008E6149">
        <w:rPr>
          <w:strike/>
        </w:rPr>
        <w:t>WIFI</w:t>
      </w:r>
      <w:r w:rsidRPr="008E6149">
        <w:rPr>
          <w:rFonts w:hint="eastAsia"/>
          <w:strike/>
        </w:rPr>
        <w:t>网络</w:t>
      </w:r>
      <w:r w:rsidRPr="008E6149">
        <w:rPr>
          <w:strike/>
        </w:rPr>
        <w:t>下自动下载，</w:t>
      </w:r>
      <w:r w:rsidRPr="008E6149">
        <w:rPr>
          <w:rFonts w:hint="eastAsia"/>
          <w:strike/>
        </w:rPr>
        <w:t>下载</w:t>
      </w:r>
      <w:r w:rsidRPr="008E6149">
        <w:rPr>
          <w:strike/>
        </w:rPr>
        <w:t>完成之后，</w:t>
      </w:r>
      <w:r w:rsidRPr="008E6149">
        <w:rPr>
          <w:rFonts w:hint="eastAsia"/>
          <w:strike/>
        </w:rPr>
        <w:t>提醒</w:t>
      </w:r>
      <w:r w:rsidRPr="008E6149">
        <w:rPr>
          <w:strike/>
        </w:rPr>
        <w:t>用户安装更新。</w:t>
      </w:r>
    </w:p>
    <w:p w14:paraId="49CA362A" w14:textId="77777777" w:rsidR="008A7B10" w:rsidRPr="008A7B10" w:rsidRDefault="008A7B10" w:rsidP="008A7B10">
      <w:pPr>
        <w:pStyle w:val="a4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 w:rsidRPr="008A7B10">
        <w:rPr>
          <w:rFonts w:hint="eastAsia"/>
          <w:sz w:val="28"/>
          <w:szCs w:val="28"/>
        </w:rPr>
        <w:t>使用</w:t>
      </w:r>
      <w:r w:rsidRPr="008A7B10">
        <w:rPr>
          <w:sz w:val="28"/>
          <w:szCs w:val="28"/>
        </w:rPr>
        <w:t>方法：</w:t>
      </w:r>
    </w:p>
    <w:p w14:paraId="6D8CC38B" w14:textId="404C8F7B" w:rsidR="008A7B10" w:rsidRPr="008E6149" w:rsidRDefault="0097615C" w:rsidP="0097615C">
      <w:pPr>
        <w:spacing w:line="360" w:lineRule="auto"/>
        <w:ind w:left="1260" w:firstLine="420"/>
        <w:rPr>
          <w:strike/>
          <w:sz w:val="30"/>
          <w:szCs w:val="30"/>
        </w:rPr>
      </w:pPr>
      <w:r w:rsidRPr="008E6149">
        <w:rPr>
          <w:rFonts w:hint="eastAsia"/>
          <w:strike/>
        </w:rPr>
        <w:t>此</w:t>
      </w:r>
      <w:r w:rsidRPr="008E6149">
        <w:rPr>
          <w:strike/>
        </w:rPr>
        <w:t>功能为</w:t>
      </w:r>
      <w:r w:rsidRPr="008E6149">
        <w:rPr>
          <w:strike/>
        </w:rPr>
        <w:t>Service</w:t>
      </w:r>
      <w:r w:rsidRPr="008E6149">
        <w:rPr>
          <w:rFonts w:hint="eastAsia"/>
          <w:strike/>
        </w:rPr>
        <w:t>服务</w:t>
      </w:r>
      <w:r w:rsidRPr="008E6149">
        <w:rPr>
          <w:strike/>
        </w:rPr>
        <w:t>，</w:t>
      </w:r>
      <w:r w:rsidRPr="008E6149">
        <w:rPr>
          <w:rFonts w:hint="eastAsia"/>
          <w:strike/>
        </w:rPr>
        <w:t>只</w:t>
      </w:r>
      <w:r w:rsidRPr="008E6149">
        <w:rPr>
          <w:strike/>
        </w:rPr>
        <w:t>需</w:t>
      </w:r>
      <w:r w:rsidRPr="008E6149">
        <w:rPr>
          <w:rFonts w:hint="eastAsia"/>
          <w:strike/>
        </w:rPr>
        <w:t>传入</w:t>
      </w:r>
      <w:r w:rsidRPr="008E6149">
        <w:rPr>
          <w:strike/>
        </w:rPr>
        <w:t>地址、</w:t>
      </w:r>
      <w:r w:rsidRPr="008E6149">
        <w:rPr>
          <w:rFonts w:hint="eastAsia"/>
          <w:strike/>
        </w:rPr>
        <w:t>lo</w:t>
      </w:r>
      <w:r w:rsidRPr="008E6149">
        <w:rPr>
          <w:strike/>
        </w:rPr>
        <w:t>go</w:t>
      </w:r>
      <w:r w:rsidRPr="008E6149">
        <w:rPr>
          <w:strike/>
        </w:rPr>
        <w:t>、</w:t>
      </w:r>
      <w:r w:rsidRPr="008E6149">
        <w:rPr>
          <w:rFonts w:hint="eastAsia"/>
          <w:strike/>
        </w:rPr>
        <w:t>标题</w:t>
      </w:r>
      <w:r w:rsidRPr="008E6149">
        <w:rPr>
          <w:strike/>
        </w:rPr>
        <w:t>即可完成更新。</w:t>
      </w:r>
    </w:p>
    <w:p w14:paraId="4C36A6FA" w14:textId="77777777" w:rsidR="008A7B10" w:rsidRDefault="008A7B10" w:rsidP="008A7B10">
      <w:pPr>
        <w:pStyle w:val="a4"/>
        <w:numPr>
          <w:ilvl w:val="0"/>
          <w:numId w:val="2"/>
        </w:numPr>
        <w:spacing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工具类</w:t>
      </w:r>
    </w:p>
    <w:p w14:paraId="67B0ABD8" w14:textId="77777777" w:rsidR="008A7B10" w:rsidRDefault="008A7B10" w:rsidP="008A7B10">
      <w:pPr>
        <w:pStyle w:val="a4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8A7B10">
        <w:rPr>
          <w:rFonts w:hint="eastAsia"/>
          <w:sz w:val="28"/>
          <w:szCs w:val="28"/>
        </w:rPr>
        <w:t>说明</w:t>
      </w:r>
      <w:r w:rsidRPr="008A7B10">
        <w:rPr>
          <w:sz w:val="28"/>
          <w:szCs w:val="28"/>
        </w:rPr>
        <w:t>：</w:t>
      </w:r>
    </w:p>
    <w:p w14:paraId="3C758DC1" w14:textId="23786F64" w:rsidR="0097615C" w:rsidRPr="0097615C" w:rsidRDefault="0097615C" w:rsidP="0097615C">
      <w:pPr>
        <w:spacing w:line="360" w:lineRule="auto"/>
        <w:ind w:left="1204" w:firstLine="268"/>
      </w:pPr>
      <w:r w:rsidRPr="0097615C">
        <w:rPr>
          <w:rFonts w:hint="eastAsia"/>
        </w:rPr>
        <w:t>包含</w:t>
      </w:r>
      <w:r w:rsidRPr="0097615C">
        <w:t>所有的通用</w:t>
      </w:r>
      <w:r w:rsidRPr="0097615C">
        <w:rPr>
          <w:rFonts w:hint="eastAsia"/>
        </w:rPr>
        <w:t>工具</w:t>
      </w:r>
      <w:r w:rsidRPr="0097615C">
        <w:t>，</w:t>
      </w:r>
      <w:r w:rsidRPr="0097615C">
        <w:rPr>
          <w:rFonts w:hint="eastAsia"/>
        </w:rPr>
        <w:t>此类</w:t>
      </w:r>
      <w:r w:rsidRPr="0097615C">
        <w:t>全部为</w:t>
      </w:r>
      <w:r w:rsidRPr="0097615C">
        <w:rPr>
          <w:rFonts w:hint="eastAsia"/>
        </w:rPr>
        <w:t>公有静态</w:t>
      </w:r>
      <w:r w:rsidRPr="0097615C">
        <w:t>方法</w:t>
      </w:r>
    </w:p>
    <w:p w14:paraId="4E5680AA" w14:textId="77777777" w:rsidR="008A7B10" w:rsidRPr="008A7B10" w:rsidRDefault="008A7B10" w:rsidP="008A7B10">
      <w:pPr>
        <w:pStyle w:val="a4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8A7B10">
        <w:rPr>
          <w:rFonts w:hint="eastAsia"/>
          <w:sz w:val="28"/>
          <w:szCs w:val="28"/>
        </w:rPr>
        <w:t>使用</w:t>
      </w:r>
      <w:r w:rsidRPr="008A7B10">
        <w:rPr>
          <w:sz w:val="28"/>
          <w:szCs w:val="28"/>
        </w:rPr>
        <w:t>方法：</w:t>
      </w:r>
    </w:p>
    <w:p w14:paraId="6792C67B" w14:textId="77777777" w:rsidR="008A7B10" w:rsidRDefault="008A7B10" w:rsidP="008A7B10">
      <w:pPr>
        <w:pStyle w:val="a4"/>
        <w:numPr>
          <w:ilvl w:val="0"/>
          <w:numId w:val="2"/>
        </w:numPr>
        <w:spacing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基</w:t>
      </w:r>
      <w:r>
        <w:rPr>
          <w:sz w:val="30"/>
          <w:szCs w:val="30"/>
        </w:rPr>
        <w:t>类</w:t>
      </w:r>
    </w:p>
    <w:p w14:paraId="04D55CE4" w14:textId="77777777" w:rsidR="008A7B10" w:rsidRPr="008A7B10" w:rsidRDefault="008A7B10" w:rsidP="008A7B10">
      <w:pPr>
        <w:pStyle w:val="a4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8A7B10">
        <w:rPr>
          <w:rFonts w:hint="eastAsia"/>
          <w:sz w:val="28"/>
          <w:szCs w:val="28"/>
        </w:rPr>
        <w:t>说明</w:t>
      </w:r>
      <w:r w:rsidRPr="008A7B10">
        <w:rPr>
          <w:sz w:val="28"/>
          <w:szCs w:val="28"/>
        </w:rPr>
        <w:t>：</w:t>
      </w:r>
    </w:p>
    <w:p w14:paraId="08594224" w14:textId="77777777" w:rsidR="008A7B10" w:rsidRPr="008A7B10" w:rsidRDefault="008A7B10" w:rsidP="008A7B10">
      <w:pPr>
        <w:spacing w:line="360" w:lineRule="auto"/>
        <w:ind w:left="1260" w:firstLine="420"/>
      </w:pPr>
      <w:r w:rsidRPr="008A7B10">
        <w:rPr>
          <w:rFonts w:hint="eastAsia"/>
        </w:rPr>
        <w:t>基类</w:t>
      </w:r>
      <w:r w:rsidRPr="008A7B10">
        <w:t>应当以暴露抽象方法少，提供方法多实用性强为标准。</w:t>
      </w:r>
      <w:r w:rsidRPr="008A7B10">
        <w:rPr>
          <w:rFonts w:hint="eastAsia"/>
        </w:rPr>
        <w:t>与子</w:t>
      </w:r>
      <w:r w:rsidRPr="008A7B10">
        <w:t>类有关联的变量应当以</w:t>
      </w:r>
      <w:r w:rsidRPr="008A7B10">
        <w:t>public</w:t>
      </w:r>
      <w:r w:rsidRPr="008A7B10">
        <w:rPr>
          <w:rFonts w:hint="eastAsia"/>
        </w:rPr>
        <w:t>或者</w:t>
      </w:r>
      <w:r w:rsidRPr="008A7B10">
        <w:t>protected</w:t>
      </w:r>
      <w:r w:rsidRPr="008A7B10">
        <w:rPr>
          <w:rFonts w:hint="eastAsia"/>
        </w:rPr>
        <w:t>修饰</w:t>
      </w:r>
      <w:r w:rsidRPr="008A7B10">
        <w:t>，</w:t>
      </w:r>
      <w:r w:rsidRPr="008A7B10">
        <w:rPr>
          <w:rFonts w:hint="eastAsia"/>
        </w:rPr>
        <w:t>若</w:t>
      </w:r>
      <w:r w:rsidRPr="008A7B10">
        <w:t>抽象方法返回的值与子类相关联，</w:t>
      </w:r>
      <w:r w:rsidRPr="008A7B10">
        <w:rPr>
          <w:rFonts w:hint="eastAsia"/>
        </w:rPr>
        <w:t>应当</w:t>
      </w:r>
      <w:r w:rsidRPr="008A7B10">
        <w:t>使用泛型增加</w:t>
      </w:r>
      <w:r w:rsidRPr="008A7B10">
        <w:rPr>
          <w:rFonts w:hint="eastAsia"/>
        </w:rPr>
        <w:t>其</w:t>
      </w:r>
      <w:r w:rsidRPr="008A7B10">
        <w:t>便易性。</w:t>
      </w:r>
    </w:p>
    <w:p w14:paraId="634B121A" w14:textId="77777777" w:rsidR="008A7B10" w:rsidRDefault="008A7B10" w:rsidP="008A7B10">
      <w:pPr>
        <w:pStyle w:val="a4"/>
        <w:spacing w:line="360" w:lineRule="auto"/>
        <w:ind w:left="2039" w:firstLineChars="0" w:firstLine="0"/>
        <w:rPr>
          <w:sz w:val="30"/>
          <w:szCs w:val="30"/>
        </w:rPr>
      </w:pPr>
    </w:p>
    <w:p w14:paraId="52026408" w14:textId="77777777" w:rsidR="008A7B10" w:rsidRDefault="008A7B10" w:rsidP="008A7B10">
      <w:pPr>
        <w:pStyle w:val="a4"/>
        <w:numPr>
          <w:ilvl w:val="0"/>
          <w:numId w:val="2"/>
        </w:numPr>
        <w:spacing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</w:t>
      </w:r>
      <w:r>
        <w:rPr>
          <w:sz w:val="30"/>
          <w:szCs w:val="30"/>
        </w:rPr>
        <w:t>管理</w:t>
      </w:r>
    </w:p>
    <w:p w14:paraId="0FCE1353" w14:textId="463619A6" w:rsidR="008E6149" w:rsidRPr="008E6149" w:rsidRDefault="008E6149" w:rsidP="008E6149">
      <w:pPr>
        <w:spacing w:line="360" w:lineRule="auto"/>
        <w:ind w:left="626" w:firstLine="137"/>
      </w:pPr>
      <w:r>
        <w:rPr>
          <w:rFonts w:hint="eastAsia"/>
        </w:rPr>
        <w:t>说明</w:t>
      </w:r>
      <w:r>
        <w:t>：</w:t>
      </w:r>
      <w:r w:rsidRPr="008E6149">
        <w:t>使用第三方</w:t>
      </w:r>
      <w:r w:rsidRPr="008E6149">
        <w:rPr>
          <w:rFonts w:hint="eastAsia"/>
        </w:rPr>
        <w:t>数据库</w:t>
      </w:r>
      <w:r>
        <w:t>，</w:t>
      </w:r>
      <w:r>
        <w:rPr>
          <w:rFonts w:hint="eastAsia"/>
        </w:rPr>
        <w:t>郭</w:t>
      </w:r>
      <w:r>
        <w:t>霖</w:t>
      </w:r>
      <w:r>
        <w:rPr>
          <w:rFonts w:hint="eastAsia"/>
        </w:rPr>
        <w:t>的</w:t>
      </w:r>
      <w:r>
        <w:t>开源数据库</w:t>
      </w:r>
      <w:proofErr w:type="spellStart"/>
      <w:r>
        <w:rPr>
          <w:rFonts w:hint="eastAsia"/>
        </w:rPr>
        <w:t>L</w:t>
      </w:r>
      <w:r>
        <w:t>itePal</w:t>
      </w:r>
      <w:proofErr w:type="spellEnd"/>
      <w:r>
        <w:t>,</w:t>
      </w:r>
      <w:r>
        <w:t>该</w:t>
      </w:r>
      <w:r>
        <w:rPr>
          <w:rFonts w:hint="eastAsia"/>
        </w:rPr>
        <w:t>数据库</w:t>
      </w:r>
      <w:r>
        <w:t>框架能够实现对象的存储，</w:t>
      </w:r>
      <w:r>
        <w:rPr>
          <w:rFonts w:hint="eastAsia"/>
        </w:rPr>
        <w:t>使用</w:t>
      </w:r>
      <w:r>
        <w:t>比较方便。</w:t>
      </w:r>
    </w:p>
    <w:p w14:paraId="7115CEC7" w14:textId="4E1B4367" w:rsidR="00B76A65" w:rsidRDefault="00B76A65" w:rsidP="008A7B10">
      <w:pPr>
        <w:pStyle w:val="a4"/>
        <w:numPr>
          <w:ilvl w:val="0"/>
          <w:numId w:val="2"/>
        </w:numPr>
        <w:spacing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下拉</w:t>
      </w:r>
      <w:r>
        <w:rPr>
          <w:sz w:val="30"/>
          <w:szCs w:val="30"/>
        </w:rPr>
        <w:t>刷新，下拉加载列表</w:t>
      </w:r>
    </w:p>
    <w:p w14:paraId="42F60EAA" w14:textId="06F5B28B" w:rsidR="00B76A65" w:rsidRDefault="00B76A65" w:rsidP="008A7B10">
      <w:pPr>
        <w:pStyle w:val="a4"/>
        <w:numPr>
          <w:ilvl w:val="0"/>
          <w:numId w:val="2"/>
        </w:numPr>
        <w:spacing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下</w:t>
      </w:r>
      <w:r>
        <w:rPr>
          <w:sz w:val="30"/>
          <w:szCs w:val="30"/>
        </w:rPr>
        <w:t>拉刷新控件</w:t>
      </w:r>
    </w:p>
    <w:p w14:paraId="40C47906" w14:textId="77777777" w:rsidR="008A7B10" w:rsidRDefault="008A7B10" w:rsidP="008A7B10">
      <w:pPr>
        <w:pStyle w:val="a4"/>
        <w:numPr>
          <w:ilvl w:val="0"/>
          <w:numId w:val="2"/>
        </w:numPr>
        <w:spacing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自定义</w:t>
      </w:r>
      <w:r>
        <w:rPr>
          <w:sz w:val="30"/>
          <w:szCs w:val="30"/>
        </w:rPr>
        <w:t>控件</w:t>
      </w:r>
    </w:p>
    <w:p w14:paraId="4C63A728" w14:textId="77777777" w:rsidR="008A7B10" w:rsidRDefault="008A7B10" w:rsidP="008A7B10">
      <w:pPr>
        <w:pStyle w:val="a4"/>
        <w:numPr>
          <w:ilvl w:val="0"/>
          <w:numId w:val="2"/>
        </w:numPr>
        <w:spacing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实用方法</w:t>
      </w:r>
    </w:p>
    <w:p w14:paraId="26108A6A" w14:textId="77777777" w:rsidR="008A7B10" w:rsidRDefault="008A7B10"/>
    <w:sectPr w:rsidR="008A7B10" w:rsidSect="00B321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2A03"/>
    <w:multiLevelType w:val="hybridMultilevel"/>
    <w:tmpl w:val="05F0220E"/>
    <w:lvl w:ilvl="0" w:tplc="04090017">
      <w:start w:val="1"/>
      <w:numFmt w:val="chineseCountingThousand"/>
      <w:lvlText w:val="(%1)"/>
      <w:lvlJc w:val="left"/>
      <w:pPr>
        <w:ind w:left="1472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">
    <w:nsid w:val="1D184672"/>
    <w:multiLevelType w:val="hybridMultilevel"/>
    <w:tmpl w:val="5ECC3860"/>
    <w:lvl w:ilvl="0" w:tplc="04090017">
      <w:start w:val="1"/>
      <w:numFmt w:val="chineseCountingThousand"/>
      <w:lvlText w:val="(%1)"/>
      <w:lvlJc w:val="left"/>
      <w:pPr>
        <w:ind w:left="1472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>
    <w:nsid w:val="44DF6C20"/>
    <w:multiLevelType w:val="hybridMultilevel"/>
    <w:tmpl w:val="B6DC8718"/>
    <w:lvl w:ilvl="0" w:tplc="E0D29AD8">
      <w:start w:val="1"/>
      <w:numFmt w:val="japaneseCounting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4C65083F"/>
    <w:multiLevelType w:val="hybridMultilevel"/>
    <w:tmpl w:val="ED2088B0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4D5A2ACC"/>
    <w:multiLevelType w:val="hybridMultilevel"/>
    <w:tmpl w:val="702E2440"/>
    <w:lvl w:ilvl="0" w:tplc="04090017">
      <w:start w:val="1"/>
      <w:numFmt w:val="chineseCountingThousand"/>
      <w:lvlText w:val="(%1)"/>
      <w:lvlJc w:val="left"/>
      <w:pPr>
        <w:ind w:left="1472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>
    <w:nsid w:val="53AB1F1C"/>
    <w:multiLevelType w:val="hybridMultilevel"/>
    <w:tmpl w:val="09A8EEE0"/>
    <w:lvl w:ilvl="0" w:tplc="04090017">
      <w:start w:val="1"/>
      <w:numFmt w:val="chineseCountingThousand"/>
      <w:lvlText w:val="(%1)"/>
      <w:lvlJc w:val="left"/>
      <w:pPr>
        <w:ind w:left="1472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6">
    <w:nsid w:val="694F59EF"/>
    <w:multiLevelType w:val="hybridMultilevel"/>
    <w:tmpl w:val="A66CF5E0"/>
    <w:lvl w:ilvl="0" w:tplc="04090011">
      <w:start w:val="1"/>
      <w:numFmt w:val="decimal"/>
      <w:lvlText w:val="%1)"/>
      <w:lvlJc w:val="left"/>
      <w:pPr>
        <w:ind w:left="2039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19" w:hanging="480"/>
      </w:pPr>
    </w:lvl>
    <w:lvl w:ilvl="2" w:tplc="0409001B" w:tentative="1">
      <w:start w:val="1"/>
      <w:numFmt w:val="lowerRoman"/>
      <w:lvlText w:val="%3."/>
      <w:lvlJc w:val="right"/>
      <w:pPr>
        <w:ind w:left="2999" w:hanging="480"/>
      </w:pPr>
    </w:lvl>
    <w:lvl w:ilvl="3" w:tplc="0409000F" w:tentative="1">
      <w:start w:val="1"/>
      <w:numFmt w:val="decimal"/>
      <w:lvlText w:val="%4."/>
      <w:lvlJc w:val="left"/>
      <w:pPr>
        <w:ind w:left="3479" w:hanging="480"/>
      </w:pPr>
    </w:lvl>
    <w:lvl w:ilvl="4" w:tplc="04090019" w:tentative="1">
      <w:start w:val="1"/>
      <w:numFmt w:val="lowerLetter"/>
      <w:lvlText w:val="%5)"/>
      <w:lvlJc w:val="left"/>
      <w:pPr>
        <w:ind w:left="3959" w:hanging="480"/>
      </w:pPr>
    </w:lvl>
    <w:lvl w:ilvl="5" w:tplc="0409001B" w:tentative="1">
      <w:start w:val="1"/>
      <w:numFmt w:val="lowerRoman"/>
      <w:lvlText w:val="%6."/>
      <w:lvlJc w:val="right"/>
      <w:pPr>
        <w:ind w:left="4439" w:hanging="480"/>
      </w:pPr>
    </w:lvl>
    <w:lvl w:ilvl="6" w:tplc="0409000F" w:tentative="1">
      <w:start w:val="1"/>
      <w:numFmt w:val="decimal"/>
      <w:lvlText w:val="%7."/>
      <w:lvlJc w:val="left"/>
      <w:pPr>
        <w:ind w:left="4919" w:hanging="480"/>
      </w:pPr>
    </w:lvl>
    <w:lvl w:ilvl="7" w:tplc="04090019" w:tentative="1">
      <w:start w:val="1"/>
      <w:numFmt w:val="lowerLetter"/>
      <w:lvlText w:val="%8)"/>
      <w:lvlJc w:val="left"/>
      <w:pPr>
        <w:ind w:left="5399" w:hanging="480"/>
      </w:pPr>
    </w:lvl>
    <w:lvl w:ilvl="8" w:tplc="0409001B" w:tentative="1">
      <w:start w:val="1"/>
      <w:numFmt w:val="lowerRoman"/>
      <w:lvlText w:val="%9."/>
      <w:lvlJc w:val="right"/>
      <w:pPr>
        <w:ind w:left="5879" w:hanging="480"/>
      </w:pPr>
    </w:lvl>
  </w:abstractNum>
  <w:abstractNum w:abstractNumId="7">
    <w:nsid w:val="6D39655F"/>
    <w:multiLevelType w:val="hybridMultilevel"/>
    <w:tmpl w:val="760057A0"/>
    <w:lvl w:ilvl="0" w:tplc="04090017">
      <w:start w:val="1"/>
      <w:numFmt w:val="chineseCountingThousand"/>
      <w:lvlText w:val="(%1)"/>
      <w:lvlJc w:val="left"/>
      <w:pPr>
        <w:ind w:left="1472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8">
    <w:nsid w:val="6E1600B0"/>
    <w:multiLevelType w:val="hybridMultilevel"/>
    <w:tmpl w:val="FF5C119A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DA0B1A"/>
    <w:multiLevelType w:val="hybridMultilevel"/>
    <w:tmpl w:val="7818B86E"/>
    <w:lvl w:ilvl="0" w:tplc="04090017">
      <w:start w:val="1"/>
      <w:numFmt w:val="chineseCountingThousand"/>
      <w:lvlText w:val="(%1)"/>
      <w:lvlJc w:val="left"/>
      <w:pPr>
        <w:ind w:left="1472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10"/>
    <w:rsid w:val="000B4FFC"/>
    <w:rsid w:val="00221F39"/>
    <w:rsid w:val="0032634C"/>
    <w:rsid w:val="00380286"/>
    <w:rsid w:val="003F37F4"/>
    <w:rsid w:val="0040405A"/>
    <w:rsid w:val="004E4CE3"/>
    <w:rsid w:val="00613BC1"/>
    <w:rsid w:val="0062582B"/>
    <w:rsid w:val="007B25A9"/>
    <w:rsid w:val="008A7B10"/>
    <w:rsid w:val="008E6149"/>
    <w:rsid w:val="0097615C"/>
    <w:rsid w:val="00A16F49"/>
    <w:rsid w:val="00B321E7"/>
    <w:rsid w:val="00B76A65"/>
    <w:rsid w:val="00BC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DDB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B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7B10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character" w:styleId="a5">
    <w:name w:val="FollowedHyperlink"/>
    <w:basedOn w:val="a0"/>
    <w:uiPriority w:val="99"/>
    <w:semiHidden/>
    <w:unhideWhenUsed/>
    <w:rsid w:val="00404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2016-09-22T03:06:00Z</dcterms:created>
  <dcterms:modified xsi:type="dcterms:W3CDTF">2016-09-27T03:49:00Z</dcterms:modified>
</cp:coreProperties>
</file>