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Dokument projektowy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Opis projektu:</w:t>
      </w:r>
    </w:p>
    <w:p>
      <w:pPr>
        <w:pStyle w:val="Normal"/>
        <w:rPr/>
      </w:pPr>
      <w:r>
        <w:rPr>
          <w:lang w:val="pl-PL"/>
        </w:rPr>
        <w:t xml:space="preserve">Serwis społecznościowy pozwalający na komunikowanie i grupowanie się użytkowników.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Funkcjonalności: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Rejestracja i logowanie użytkowników.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zdjęć profilowych.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użytkowników do znajomych.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postów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Ocenę postów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Tworzenie grup użytkowników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Czat z innymi użytkownikami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Lista Endpointów: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Swagger - </w:t>
      </w:r>
      <w:hyperlink r:id="rId2">
        <w:r>
          <w:rPr>
            <w:rStyle w:val="Czeinternetowe"/>
          </w:rPr>
          <w:t>http://localhost:8080/swagger-ui/index.html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Technologie: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Spring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l-PL"/>
        </w:rPr>
        <w:t>React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MySQL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Członkowie zespołu: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Jakub Grusiewicz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Tomasz Korniszuk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Dmytro Nimchynskyi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Damian Tomczyszyn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Laura Wołoszun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94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31d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837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swagger-ui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LibreOffice/6.2.4.2$Windows_x86 LibreOffice_project/2412653d852ce75f65fbfa83fb7e7b669a126d64</Application>
  <Pages>1</Pages>
  <Words>73</Words>
  <Characters>499</Characters>
  <CharactersWithSpaces>535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2023-03-28T11:27:00Z</dcterms:created>
  <dc:creator>damian tomczyszyn</dc:creator>
  <dc:description/>
  <dc:language>pl-PL</dc:language>
  <cp:lastModifiedBy/>
  <dcterms:modified xsi:type="dcterms:W3CDTF">2023-05-16T20:19:10Z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