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VIỆN NGÂN HÀNG</w:t>
      </w:r>
    </w:p>
    <w:p w:rsidR="00000000" w:rsidDel="00000000" w:rsidP="00000000" w:rsidRDefault="00000000" w:rsidRPr="00000000" w14:paraId="00000002">
      <w:pPr>
        <w:spacing w:after="60" w:before="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 VÀ KINH TẾ SỐ</w:t>
      </w:r>
    </w:p>
    <w:p w:rsidR="00000000" w:rsidDel="00000000" w:rsidP="00000000" w:rsidRDefault="00000000" w:rsidRPr="00000000" w14:paraId="00000003">
      <w:pPr>
        <w:spacing w:after="60" w:before="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60" w:before="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677274" cy="1677274"/>
            <wp:effectExtent b="0" l="0" r="0" t="0"/>
            <wp:docPr descr="Lịch sử hình thành và phát triển" id="2" name="image1.png"/>
            <a:graphic>
              <a:graphicData uri="http://schemas.openxmlformats.org/drawingml/2006/picture">
                <pic:pic>
                  <pic:nvPicPr>
                    <pic:cNvPr descr="Lịch sử hình thành và phát triển" id="0" name="image1.png"/>
                    <pic:cNvPicPr preferRelativeResize="0"/>
                  </pic:nvPicPr>
                  <pic:blipFill>
                    <a:blip r:embed="rId6"/>
                    <a:srcRect b="0" l="0" r="0" t="0"/>
                    <a:stretch>
                      <a:fillRect/>
                    </a:stretch>
                  </pic:blipFill>
                  <pic:spPr>
                    <a:xfrm>
                      <a:off x="0" y="0"/>
                      <a:ext cx="1677274" cy="167727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60" w:before="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60" w:before="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KIỂM TRA 1</w:t>
      </w:r>
    </w:p>
    <w:p w:rsidR="00000000" w:rsidDel="00000000" w:rsidP="00000000" w:rsidRDefault="00000000" w:rsidRPr="00000000" w14:paraId="00000007">
      <w:pPr>
        <w:spacing w:after="60" w:before="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TÍCH NGHIỆP VỤ </w:t>
      </w:r>
    </w:p>
    <w:p w:rsidR="00000000" w:rsidDel="00000000" w:rsidP="00000000" w:rsidRDefault="00000000" w:rsidRPr="00000000" w14:paraId="00000008">
      <w:pPr>
        <w:spacing w:after="60" w:before="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16</w:t>
      </w:r>
    </w:p>
    <w:p w:rsidR="00000000" w:rsidDel="00000000" w:rsidP="00000000" w:rsidRDefault="00000000" w:rsidRPr="00000000" w14:paraId="00000009">
      <w:pPr>
        <w:spacing w:after="60" w:before="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60" w:before="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TÀI</w:t>
      </w:r>
    </w:p>
    <w:p w:rsidR="00000000" w:rsidDel="00000000" w:rsidP="00000000" w:rsidRDefault="00000000" w:rsidRPr="00000000" w14:paraId="0000000B">
      <w:pPr>
        <w:spacing w:after="60" w:before="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PHÂN TÍCH PHẦN MỀM QUẢN LÝ </w:t>
      </w:r>
    </w:p>
    <w:p w:rsidR="00000000" w:rsidDel="00000000" w:rsidP="00000000" w:rsidRDefault="00000000" w:rsidRPr="00000000" w14:paraId="0000000C">
      <w:pPr>
        <w:spacing w:after="60" w:before="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NHÀ HÀNG BEEF HEAVEN</w:t>
      </w:r>
    </w:p>
    <w:p w:rsidR="00000000" w:rsidDel="00000000" w:rsidP="00000000" w:rsidRDefault="00000000" w:rsidRPr="00000000" w14:paraId="0000000D">
      <w:pPr>
        <w:spacing w:after="60" w:before="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60" w:before="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Giảng viên hướng dẫn: Ths. An Phương Điệp</w:t>
      </w:r>
    </w:p>
    <w:p w:rsidR="00000000" w:rsidDel="00000000" w:rsidP="00000000" w:rsidRDefault="00000000" w:rsidRPr="00000000" w14:paraId="0000000F">
      <w:pPr>
        <w:spacing w:after="60" w:before="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sinh viên thực hiện: Nhóm 16</w:t>
      </w:r>
    </w:p>
    <w:p w:rsidR="00000000" w:rsidDel="00000000" w:rsidP="00000000" w:rsidRDefault="00000000" w:rsidRPr="00000000" w14:paraId="00000010">
      <w:pPr>
        <w:spacing w:after="60" w:before="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60" w:before="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60" w:before="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60" w:before="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60" w:before="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60" w:before="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Hà Nội, tháng 4/2025</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after="60" w:before="60" w:line="360" w:lineRule="auto"/>
        <w:jc w:val="center"/>
        <w:rPr>
          <w:rFonts w:ascii="Times New Roman" w:cs="Times New Roman" w:eastAsia="Times New Roman" w:hAnsi="Times New Roman"/>
          <w:b w:val="1"/>
          <w:color w:val="073763"/>
          <w:sz w:val="28"/>
          <w:szCs w:val="28"/>
        </w:rPr>
      </w:pPr>
      <w:bookmarkStart w:colFirst="0" w:colLast="0" w:name="_qswcchlueek5" w:id="0"/>
      <w:bookmarkEnd w:id="0"/>
      <w:r w:rsidDel="00000000" w:rsidR="00000000" w:rsidRPr="00000000">
        <w:rPr>
          <w:rFonts w:ascii="Times New Roman" w:cs="Times New Roman" w:eastAsia="Times New Roman" w:hAnsi="Times New Roman"/>
          <w:b w:val="1"/>
          <w:color w:val="073763"/>
          <w:sz w:val="28"/>
          <w:szCs w:val="28"/>
          <w:rtl w:val="0"/>
        </w:rPr>
        <w:t xml:space="preserve">Danh sách thành viên và phần trăm đóng góp - Nhóm 16</w:t>
      </w:r>
    </w:p>
    <w:tbl>
      <w:tblPr>
        <w:tblStyle w:val="Table1"/>
        <w:tblW w:w="90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85"/>
        <w:gridCol w:w="3015"/>
        <w:tblGridChange w:id="0">
          <w:tblGrid>
            <w:gridCol w:w="3075"/>
            <w:gridCol w:w="2985"/>
            <w:gridCol w:w="3015"/>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 và tên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sinh viên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Đóng góp</w:t>
            </w:r>
          </w:p>
        </w:tc>
      </w:tr>
      <w:tr>
        <w:trPr>
          <w:cantSplit w:val="0"/>
          <w:trHeight w:val="66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Đức Đạt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23A4040167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Xuân Hoàng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25A4043294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Đinh Thị Diệu Linh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23A4040065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Vương Mai Phương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25A4041892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Đức trí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25A4042245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bl>
    <w:p w:rsidR="00000000" w:rsidDel="00000000" w:rsidP="00000000" w:rsidRDefault="00000000" w:rsidRPr="00000000" w14:paraId="00000029">
      <w:pPr>
        <w:spacing w:after="60" w:before="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pStyle w:val="Heading1"/>
        <w:spacing w:after="60" w:before="60" w:line="360" w:lineRule="auto"/>
        <w:jc w:val="center"/>
        <w:rPr>
          <w:rFonts w:ascii="Times New Roman" w:cs="Times New Roman" w:eastAsia="Times New Roman" w:hAnsi="Times New Roman"/>
          <w:b w:val="1"/>
          <w:color w:val="073763"/>
          <w:sz w:val="28"/>
          <w:szCs w:val="28"/>
        </w:rPr>
      </w:pPr>
      <w:bookmarkStart w:colFirst="0" w:colLast="0" w:name="_5f3vxgrbtl6o" w:id="1"/>
      <w:bookmarkEnd w:id="1"/>
      <w:r w:rsidDel="00000000" w:rsidR="00000000" w:rsidRPr="00000000">
        <w:rPr>
          <w:rFonts w:ascii="Times New Roman" w:cs="Times New Roman" w:eastAsia="Times New Roman" w:hAnsi="Times New Roman"/>
          <w:b w:val="1"/>
          <w:color w:val="073763"/>
          <w:sz w:val="28"/>
          <w:szCs w:val="28"/>
          <w:rtl w:val="0"/>
        </w:rPr>
        <w:t xml:space="preserve">Danh sách nhóm Khách hàng - Nhóm 5</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và tên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sinh viên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Đóng góp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Việt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25A4041150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Đinh Thị Thu Hoài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25A4041506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Diệu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25A4041864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Lâm Đức Thịnh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25A4042237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bl>
    <w:p w:rsidR="00000000" w:rsidDel="00000000" w:rsidP="00000000" w:rsidRDefault="00000000" w:rsidRPr="00000000" w14:paraId="0000003A">
      <w:pPr>
        <w:spacing w:after="60" w:before="60"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after="60" w:before="60" w:line="360" w:lineRule="auto"/>
        <w:jc w:val="center"/>
        <w:rPr>
          <w:rFonts w:ascii="Times New Roman" w:cs="Times New Roman" w:eastAsia="Times New Roman" w:hAnsi="Times New Roman"/>
          <w:b w:val="1"/>
          <w:color w:val="073763"/>
          <w:sz w:val="28"/>
          <w:szCs w:val="28"/>
        </w:rPr>
      </w:pPr>
      <w:bookmarkStart w:colFirst="0" w:colLast="0" w:name="_doaocy5va1tq" w:id="2"/>
      <w:bookmarkEnd w:id="2"/>
      <w:r w:rsidDel="00000000" w:rsidR="00000000" w:rsidRPr="00000000">
        <w:rPr>
          <w:rFonts w:ascii="Times New Roman" w:cs="Times New Roman" w:eastAsia="Times New Roman" w:hAnsi="Times New Roman"/>
          <w:b w:val="1"/>
          <w:color w:val="073763"/>
          <w:sz w:val="28"/>
          <w:szCs w:val="28"/>
          <w:rtl w:val="0"/>
        </w:rPr>
        <w:t xml:space="preserve">LỜI CAM ĐOAN</w:t>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chúng em xin cam đoan kết quả đạt được trong báo cáo là sản phẩm nghiên cứu, tìm hiểu của chúng em. Trong toàn bộ thông tin của báo cáo, những điều được trình bày hoặc là của nhóm chúng em tìm hiểu hoặc là được tổng hợp từ nhiều nguồn tài liệu. Tất cả các tài liệu tham khảo đều có xuất xứ rõ ràng và được trích dẫn hợp pháp.</w:t>
      </w:r>
    </w:p>
    <w:p w:rsidR="00000000" w:rsidDel="00000000" w:rsidP="00000000" w:rsidRDefault="00000000" w:rsidRPr="00000000" w14:paraId="0000003E">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em xin hoàn chịu trách nhiệm và chịu mọi hình thức kỷ luật theo quy định cho lời cam đoan của mình.</w:t>
      </w:r>
    </w:p>
    <w:p w:rsidR="00000000" w:rsidDel="00000000" w:rsidP="00000000" w:rsidRDefault="00000000" w:rsidRPr="00000000" w14:paraId="0000003F">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tl w:val="0"/>
        </w:rPr>
      </w:r>
    </w:p>
    <w:tbl>
      <w:tblPr>
        <w:tblStyle w:val="Table3"/>
        <w:tblW w:w="8897.0" w:type="dxa"/>
        <w:jc w:val="left"/>
        <w:tblLayout w:type="fixed"/>
        <w:tblLook w:val="0400"/>
      </w:tblPr>
      <w:tblGrid>
        <w:gridCol w:w="4219"/>
        <w:gridCol w:w="4678"/>
        <w:tblGridChange w:id="0">
          <w:tblGrid>
            <w:gridCol w:w="4219"/>
            <w:gridCol w:w="4678"/>
          </w:tblGrid>
        </w:tblGridChange>
      </w:tblGrid>
      <w:tr>
        <w:trPr>
          <w:cantSplit w:val="0"/>
          <w:tblHeader w:val="0"/>
        </w:trPr>
        <w:tc>
          <w:tcPr>
            <w:shd w:fill="auto" w:val="clear"/>
          </w:tcPr>
          <w:p w:rsidR="00000000" w:rsidDel="00000000" w:rsidP="00000000" w:rsidRDefault="00000000" w:rsidRPr="00000000" w14:paraId="00000040">
            <w:pPr>
              <w:spacing w:after="120" w:before="120" w:line="36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Pr>
          <w:p w:rsidR="00000000" w:rsidDel="00000000" w:rsidP="00000000" w:rsidRDefault="00000000" w:rsidRPr="00000000" w14:paraId="00000041">
            <w:pPr>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SINH VIÊN THỰC HIỆN</w:t>
            </w:r>
          </w:p>
          <w:p w:rsidR="00000000" w:rsidDel="00000000" w:rsidP="00000000" w:rsidRDefault="00000000" w:rsidRPr="00000000" w14:paraId="0000004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3">
      <w:pPr>
        <w:spacing w:after="60" w:before="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Style w:val="Heading1"/>
        <w:spacing w:after="60" w:before="60" w:line="360" w:lineRule="auto"/>
        <w:jc w:val="center"/>
        <w:rPr>
          <w:rFonts w:ascii="Times New Roman" w:cs="Times New Roman" w:eastAsia="Times New Roman" w:hAnsi="Times New Roman"/>
          <w:b w:val="1"/>
          <w:color w:val="073763"/>
          <w:sz w:val="28"/>
          <w:szCs w:val="28"/>
        </w:rPr>
      </w:pPr>
      <w:bookmarkStart w:colFirst="0" w:colLast="0" w:name="_gn9fralplvbn" w:id="3"/>
      <w:bookmarkEnd w:id="3"/>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after="60" w:before="60" w:line="360" w:lineRule="auto"/>
        <w:jc w:val="center"/>
        <w:rPr>
          <w:rFonts w:ascii="Times New Roman" w:cs="Times New Roman" w:eastAsia="Times New Roman" w:hAnsi="Times New Roman"/>
          <w:b w:val="1"/>
          <w:color w:val="073763"/>
          <w:sz w:val="28"/>
          <w:szCs w:val="28"/>
        </w:rPr>
      </w:pPr>
      <w:bookmarkStart w:colFirst="0" w:colLast="0" w:name="_xjtb9am6mknc" w:id="4"/>
      <w:bookmarkEnd w:id="4"/>
      <w:r w:rsidDel="00000000" w:rsidR="00000000" w:rsidRPr="00000000">
        <w:rPr>
          <w:rFonts w:ascii="Times New Roman" w:cs="Times New Roman" w:eastAsia="Times New Roman" w:hAnsi="Times New Roman"/>
          <w:b w:val="1"/>
          <w:color w:val="073763"/>
          <w:sz w:val="28"/>
          <w:szCs w:val="28"/>
          <w:rtl w:val="0"/>
        </w:rPr>
        <w:t xml:space="preserve">LỜI CẢM ƠN</w:t>
      </w:r>
    </w:p>
    <w:p w:rsidR="00000000" w:rsidDel="00000000" w:rsidP="00000000" w:rsidRDefault="00000000" w:rsidRPr="00000000" w14:paraId="00000046">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xin gửi lời cảm ơn chân thành và sâu sắc đến Cô An Phương Điệp – giảng viên Khoa Công nghệ Thông tin và Kinh tế số.</w:t>
      </w:r>
    </w:p>
    <w:p w:rsidR="00000000" w:rsidDel="00000000" w:rsidP="00000000" w:rsidRDefault="00000000" w:rsidRPr="00000000" w14:paraId="00000048">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 đã tận tình giảng dạy, hướng dẫn và truyền đạt những kiến thức quý báu, giúp em có thêm nền tảng vững chắc trong quá trình học tập và nghiên cứu. Sự tận tâm, nhiệt huyết của cô không chỉ mang lại cho em kiến thức chuyên môn mà còn là động lực để em không ngừng cố gắng và phát triển.</w:t>
      </w:r>
    </w:p>
    <w:p w:rsidR="00000000" w:rsidDel="00000000" w:rsidP="00000000" w:rsidRDefault="00000000" w:rsidRPr="00000000" w14:paraId="00000049">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xin kính chúc cô luôn mạnh khỏe, hạnh phúc và gặt hái nhiều thành công trong sự nghiệp giảng dạy.</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Trân trọng!</w:t>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Style w:val="Heading1"/>
        <w:spacing w:after="60" w:before="60" w:line="360" w:lineRule="auto"/>
        <w:jc w:val="center"/>
        <w:rPr>
          <w:rFonts w:ascii="Times New Roman" w:cs="Times New Roman" w:eastAsia="Times New Roman" w:hAnsi="Times New Roman"/>
          <w:b w:val="1"/>
          <w:color w:val="073763"/>
          <w:sz w:val="28"/>
          <w:szCs w:val="28"/>
        </w:rPr>
      </w:pPr>
      <w:bookmarkStart w:colFirst="0" w:colLast="0" w:name="_g8mo71xnjhpb" w:id="5"/>
      <w:bookmarkEnd w:id="5"/>
      <w:r w:rsidDel="00000000" w:rsidR="00000000" w:rsidRPr="00000000">
        <w:rPr>
          <w:rFonts w:ascii="Times New Roman" w:cs="Times New Roman" w:eastAsia="Times New Roman" w:hAnsi="Times New Roman"/>
          <w:b w:val="1"/>
          <w:color w:val="073763"/>
          <w:sz w:val="28"/>
          <w:szCs w:val="28"/>
          <w:rtl w:val="0"/>
        </w:rPr>
        <w:t xml:space="preserve">MỤC LỤC</w:t>
      </w:r>
    </w:p>
    <w:sdt>
      <w:sdtPr>
        <w:id w:val="251593357"/>
        <w:docPartObj>
          <w:docPartGallery w:val="Table of Contents"/>
          <w:docPartUnique w:val="1"/>
        </w:docPartObj>
      </w:sdtPr>
      <w:sdtContent>
        <w:p w:rsidR="00000000" w:rsidDel="00000000" w:rsidP="00000000" w:rsidRDefault="00000000" w:rsidRPr="00000000" w14:paraId="0000004E">
          <w:pPr>
            <w:widowControl w:val="0"/>
            <w:tabs>
              <w:tab w:val="right" w:leader="hyphen" w:pos="12000"/>
            </w:tabs>
            <w:spacing w:before="60" w:line="240" w:lineRule="auto"/>
            <w:rPr>
              <w:rFonts w:ascii="Times New Roman" w:cs="Times New Roman" w:eastAsia="Times New Roman" w:hAnsi="Times New Roman"/>
              <w:color w:val="1155cc"/>
              <w:sz w:val="28"/>
              <w:szCs w:val="28"/>
              <w:u w:val="single"/>
            </w:rPr>
          </w:pPr>
          <w:r w:rsidDel="00000000" w:rsidR="00000000" w:rsidRPr="00000000">
            <w:fldChar w:fldCharType="begin"/>
            <w:instrText xml:space="preserve"> TOC \h \u \z \t "Heading 1,1,Heading 2,2,Heading 3,3,Heading 6,6,"</w:instrText>
            <w:fldChar w:fldCharType="separate"/>
          </w:r>
          <w:hyperlink r:id="rId7">
            <w:r w:rsidDel="00000000" w:rsidR="00000000" w:rsidRPr="00000000">
              <w:rPr>
                <w:rFonts w:ascii="Times New Roman" w:cs="Times New Roman" w:eastAsia="Times New Roman" w:hAnsi="Times New Roman"/>
                <w:color w:val="1155cc"/>
                <w:sz w:val="28"/>
                <w:szCs w:val="28"/>
                <w:u w:val="single"/>
                <w:rtl w:val="0"/>
              </w:rPr>
              <w:t xml:space="preserve">Danh sách thành viên và phần trăm đóng góp - Nhóm 16</w:t>
              <w:tab/>
              <w:t xml:space="preserve">3</w:t>
            </w:r>
          </w:hyperlink>
          <w:r w:rsidDel="00000000" w:rsidR="00000000" w:rsidRPr="00000000">
            <w:rPr>
              <w:rtl w:val="0"/>
            </w:rPr>
          </w:r>
        </w:p>
        <w:p w:rsidR="00000000" w:rsidDel="00000000" w:rsidP="00000000" w:rsidRDefault="00000000" w:rsidRPr="00000000" w14:paraId="0000004F">
          <w:pPr>
            <w:widowControl w:val="0"/>
            <w:tabs>
              <w:tab w:val="right" w:leader="hyphen" w:pos="12000"/>
            </w:tabs>
            <w:spacing w:before="60" w:line="240" w:lineRule="auto"/>
            <w:rPr>
              <w:rFonts w:ascii="Times New Roman" w:cs="Times New Roman" w:eastAsia="Times New Roman" w:hAnsi="Times New Roman"/>
              <w:color w:val="1155cc"/>
              <w:sz w:val="28"/>
              <w:szCs w:val="28"/>
              <w:u w:val="single"/>
            </w:rPr>
          </w:pPr>
          <w:hyperlink r:id="rId8">
            <w:r w:rsidDel="00000000" w:rsidR="00000000" w:rsidRPr="00000000">
              <w:rPr>
                <w:rFonts w:ascii="Times New Roman" w:cs="Times New Roman" w:eastAsia="Times New Roman" w:hAnsi="Times New Roman"/>
                <w:color w:val="1155cc"/>
                <w:sz w:val="28"/>
                <w:szCs w:val="28"/>
                <w:u w:val="single"/>
                <w:rtl w:val="0"/>
              </w:rPr>
              <w:t xml:space="preserve">Danh sách nhóm khách hàng - Nhóm 5</w:t>
              <w:tab/>
              <w:t xml:space="preserve">3</w:t>
            </w:r>
          </w:hyperlink>
          <w:r w:rsidDel="00000000" w:rsidR="00000000" w:rsidRPr="00000000">
            <w:rPr>
              <w:rtl w:val="0"/>
            </w:rPr>
          </w:r>
        </w:p>
        <w:p w:rsidR="00000000" w:rsidDel="00000000" w:rsidP="00000000" w:rsidRDefault="00000000" w:rsidRPr="00000000" w14:paraId="00000050">
          <w:pPr>
            <w:widowControl w:val="0"/>
            <w:tabs>
              <w:tab w:val="right" w:leader="hyphen" w:pos="12000"/>
            </w:tabs>
            <w:spacing w:before="60" w:line="240" w:lineRule="auto"/>
            <w:rPr>
              <w:rFonts w:ascii="Times New Roman" w:cs="Times New Roman" w:eastAsia="Times New Roman" w:hAnsi="Times New Roman"/>
              <w:color w:val="1155cc"/>
              <w:sz w:val="28"/>
              <w:szCs w:val="28"/>
              <w:u w:val="single"/>
            </w:rPr>
          </w:pPr>
          <w:hyperlink r:id="rId9">
            <w:r w:rsidDel="00000000" w:rsidR="00000000" w:rsidRPr="00000000">
              <w:rPr>
                <w:rFonts w:ascii="Times New Roman" w:cs="Times New Roman" w:eastAsia="Times New Roman" w:hAnsi="Times New Roman"/>
                <w:color w:val="1155cc"/>
                <w:sz w:val="28"/>
                <w:szCs w:val="28"/>
                <w:u w:val="single"/>
                <w:rtl w:val="0"/>
              </w:rPr>
              <w:t xml:space="preserve">LỜI CAM ĐOAN</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hyphen" w:pos="12000"/>
            </w:tabs>
            <w:spacing w:before="60" w:line="240" w:lineRule="auto"/>
            <w:rPr>
              <w:rFonts w:ascii="Times New Roman" w:cs="Times New Roman" w:eastAsia="Times New Roman" w:hAnsi="Times New Roman"/>
              <w:color w:val="1155cc"/>
              <w:sz w:val="28"/>
              <w:szCs w:val="28"/>
              <w:u w:val="single"/>
            </w:rPr>
          </w:pPr>
          <w:hyperlink r:id="rId10">
            <w:r w:rsidDel="00000000" w:rsidR="00000000" w:rsidRPr="00000000">
              <w:rPr>
                <w:rFonts w:ascii="Times New Roman" w:cs="Times New Roman" w:eastAsia="Times New Roman" w:hAnsi="Times New Roman"/>
                <w:color w:val="1155cc"/>
                <w:sz w:val="28"/>
                <w:szCs w:val="28"/>
                <w:u w:val="single"/>
                <w:rtl w:val="0"/>
              </w:rPr>
              <w:t xml:space="preserve">LỜI CẢM ƠN</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hyphen" w:pos="12000"/>
            </w:tabs>
            <w:spacing w:before="60" w:line="240" w:lineRule="auto"/>
            <w:rPr>
              <w:rFonts w:ascii="Times New Roman" w:cs="Times New Roman" w:eastAsia="Times New Roman" w:hAnsi="Times New Roman"/>
              <w:color w:val="1155cc"/>
              <w:sz w:val="28"/>
              <w:szCs w:val="28"/>
              <w:u w:val="single"/>
            </w:rPr>
          </w:pPr>
          <w:hyperlink r:id="rId11">
            <w:r w:rsidDel="00000000" w:rsidR="00000000" w:rsidRPr="00000000">
              <w:rPr>
                <w:rFonts w:ascii="Times New Roman" w:cs="Times New Roman" w:eastAsia="Times New Roman" w:hAnsi="Times New Roman"/>
                <w:color w:val="1155cc"/>
                <w:sz w:val="28"/>
                <w:szCs w:val="28"/>
                <w:u w:val="single"/>
                <w:rtl w:val="0"/>
              </w:rPr>
              <w:t xml:space="preserve">MỤC LỤC</w:t>
              <w:tab/>
              <w:t xml:space="preserve">6</w:t>
            </w:r>
          </w:hyperlink>
          <w:r w:rsidDel="00000000" w:rsidR="00000000" w:rsidRPr="00000000">
            <w:rPr>
              <w:rtl w:val="0"/>
            </w:rPr>
          </w:r>
        </w:p>
        <w:p w:rsidR="00000000" w:rsidDel="00000000" w:rsidP="00000000" w:rsidRDefault="00000000" w:rsidRPr="00000000" w14:paraId="00000053">
          <w:pPr>
            <w:widowControl w:val="0"/>
            <w:tabs>
              <w:tab w:val="right" w:leader="hyphen" w:pos="12000"/>
            </w:tabs>
            <w:spacing w:before="60" w:line="240" w:lineRule="auto"/>
            <w:rPr>
              <w:rFonts w:ascii="Times New Roman" w:cs="Times New Roman" w:eastAsia="Times New Roman" w:hAnsi="Times New Roman"/>
              <w:color w:val="1155cc"/>
              <w:sz w:val="28"/>
              <w:szCs w:val="28"/>
              <w:u w:val="single"/>
            </w:rPr>
          </w:pPr>
          <w:hyperlink r:id="rId12">
            <w:r w:rsidDel="00000000" w:rsidR="00000000" w:rsidRPr="00000000">
              <w:rPr>
                <w:rFonts w:ascii="Times New Roman" w:cs="Times New Roman" w:eastAsia="Times New Roman" w:hAnsi="Times New Roman"/>
                <w:color w:val="1155cc"/>
                <w:sz w:val="28"/>
                <w:szCs w:val="28"/>
                <w:u w:val="single"/>
                <w:rtl w:val="0"/>
              </w:rPr>
              <w:t xml:space="preserve">DANH MỤC HÌNH ẢNH</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hyphen" w:pos="12000"/>
            </w:tabs>
            <w:spacing w:before="60" w:line="240" w:lineRule="auto"/>
            <w:rPr>
              <w:rFonts w:ascii="Times New Roman" w:cs="Times New Roman" w:eastAsia="Times New Roman" w:hAnsi="Times New Roman"/>
              <w:color w:val="1155cc"/>
              <w:sz w:val="28"/>
              <w:szCs w:val="28"/>
              <w:u w:val="single"/>
            </w:rPr>
          </w:pPr>
          <w:hyperlink r:id="rId13">
            <w:r w:rsidDel="00000000" w:rsidR="00000000" w:rsidRPr="00000000">
              <w:rPr>
                <w:rFonts w:ascii="Times New Roman" w:cs="Times New Roman" w:eastAsia="Times New Roman" w:hAnsi="Times New Roman"/>
                <w:color w:val="1155cc"/>
                <w:sz w:val="28"/>
                <w:szCs w:val="28"/>
                <w:u w:val="single"/>
                <w:rtl w:val="0"/>
              </w:rPr>
              <w:t xml:space="preserve">DANH MỤC BẢNG BIỂU</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hyphen" w:pos="12000"/>
            </w:tabs>
            <w:spacing w:before="60" w:line="240" w:lineRule="auto"/>
            <w:rPr>
              <w:rFonts w:ascii="Times New Roman" w:cs="Times New Roman" w:eastAsia="Times New Roman" w:hAnsi="Times New Roman"/>
              <w:color w:val="1155cc"/>
              <w:sz w:val="28"/>
              <w:szCs w:val="28"/>
              <w:u w:val="single"/>
            </w:rPr>
          </w:pPr>
          <w:hyperlink r:id="rId14">
            <w:r w:rsidDel="00000000" w:rsidR="00000000" w:rsidRPr="00000000">
              <w:rPr>
                <w:rFonts w:ascii="Times New Roman" w:cs="Times New Roman" w:eastAsia="Times New Roman" w:hAnsi="Times New Roman"/>
                <w:color w:val="1155cc"/>
                <w:sz w:val="28"/>
                <w:szCs w:val="28"/>
                <w:u w:val="single"/>
                <w:rtl w:val="0"/>
              </w:rPr>
              <w:t xml:space="preserve">TÀI LIỆU ĐÍNH KÈM</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hyphen" w:pos="12000"/>
            </w:tabs>
            <w:spacing w:before="60" w:line="240" w:lineRule="auto"/>
            <w:ind w:left="360" w:firstLine="0"/>
            <w:rPr>
              <w:rFonts w:ascii="Times New Roman" w:cs="Times New Roman" w:eastAsia="Times New Roman" w:hAnsi="Times New Roman"/>
              <w:color w:val="1155cc"/>
              <w:sz w:val="28"/>
              <w:szCs w:val="28"/>
              <w:u w:val="single"/>
            </w:rPr>
          </w:pPr>
          <w:hyperlink r:id="rId15">
            <w:r w:rsidDel="00000000" w:rsidR="00000000" w:rsidRPr="00000000">
              <w:rPr>
                <w:rFonts w:ascii="Times New Roman" w:cs="Times New Roman" w:eastAsia="Times New Roman" w:hAnsi="Times New Roman"/>
                <w:color w:val="1155cc"/>
                <w:sz w:val="28"/>
                <w:szCs w:val="28"/>
                <w:u w:val="single"/>
                <w:rtl w:val="0"/>
              </w:rPr>
              <w:t xml:space="preserve">1. Tên dự án</w:t>
              <w:tab/>
              <w:t xml:space="preserve">8</w:t>
            </w:r>
          </w:hyperlink>
          <w:r w:rsidDel="00000000" w:rsidR="00000000" w:rsidRPr="00000000">
            <w:rPr>
              <w:rtl w:val="0"/>
            </w:rPr>
          </w:r>
        </w:p>
        <w:p w:rsidR="00000000" w:rsidDel="00000000" w:rsidP="00000000" w:rsidRDefault="00000000" w:rsidRPr="00000000" w14:paraId="00000057">
          <w:pPr>
            <w:widowControl w:val="0"/>
            <w:tabs>
              <w:tab w:val="right" w:leader="hyphen" w:pos="12000"/>
            </w:tabs>
            <w:spacing w:before="60" w:line="240" w:lineRule="auto"/>
            <w:ind w:left="360" w:firstLine="0"/>
            <w:rPr>
              <w:rFonts w:ascii="Times New Roman" w:cs="Times New Roman" w:eastAsia="Times New Roman" w:hAnsi="Times New Roman"/>
              <w:color w:val="1155cc"/>
              <w:sz w:val="28"/>
              <w:szCs w:val="28"/>
              <w:u w:val="single"/>
            </w:rPr>
          </w:pPr>
          <w:hyperlink r:id="rId16">
            <w:r w:rsidDel="00000000" w:rsidR="00000000" w:rsidRPr="00000000">
              <w:rPr>
                <w:rFonts w:ascii="Times New Roman" w:cs="Times New Roman" w:eastAsia="Times New Roman" w:hAnsi="Times New Roman"/>
                <w:color w:val="1155cc"/>
                <w:sz w:val="28"/>
                <w:szCs w:val="28"/>
                <w:u w:val="single"/>
                <w:rtl w:val="0"/>
              </w:rPr>
              <w:t xml:space="preserve">2. Tuyên bố phạm vi dự án/ Mục tiêu kinh doanh</w:t>
              <w:tab/>
              <w:t xml:space="preserve">8</w:t>
            </w:r>
          </w:hyperlink>
          <w:r w:rsidDel="00000000" w:rsidR="00000000" w:rsidRPr="00000000">
            <w:rPr>
              <w:rtl w:val="0"/>
            </w:rPr>
          </w:r>
        </w:p>
        <w:p w:rsidR="00000000" w:rsidDel="00000000" w:rsidP="00000000" w:rsidRDefault="00000000" w:rsidRPr="00000000" w14:paraId="00000058">
          <w:pPr>
            <w:widowControl w:val="0"/>
            <w:tabs>
              <w:tab w:val="right" w:leader="hyphen" w:pos="12000"/>
            </w:tabs>
            <w:spacing w:before="60" w:line="240" w:lineRule="auto"/>
            <w:ind w:left="720" w:firstLine="0"/>
            <w:rPr>
              <w:rFonts w:ascii="Times New Roman" w:cs="Times New Roman" w:eastAsia="Times New Roman" w:hAnsi="Times New Roman"/>
              <w:color w:val="1155cc"/>
              <w:sz w:val="28"/>
              <w:szCs w:val="28"/>
              <w:u w:val="single"/>
            </w:rPr>
          </w:pPr>
          <w:hyperlink r:id="rId17">
            <w:r w:rsidDel="00000000" w:rsidR="00000000" w:rsidRPr="00000000">
              <w:rPr>
                <w:rFonts w:ascii="Times New Roman" w:cs="Times New Roman" w:eastAsia="Times New Roman" w:hAnsi="Times New Roman"/>
                <w:color w:val="1155cc"/>
                <w:sz w:val="28"/>
                <w:szCs w:val="28"/>
                <w:u w:val="single"/>
                <w:rtl w:val="0"/>
              </w:rPr>
              <w:t xml:space="preserve">2.1. Phạm vi của dự án:</w:t>
              <w:tab/>
              <w:t xml:space="preserve">8</w:t>
            </w:r>
          </w:hyperlink>
          <w:r w:rsidDel="00000000" w:rsidR="00000000" w:rsidRPr="00000000">
            <w:rPr>
              <w:rtl w:val="0"/>
            </w:rPr>
          </w:r>
        </w:p>
        <w:p w:rsidR="00000000" w:rsidDel="00000000" w:rsidP="00000000" w:rsidRDefault="00000000" w:rsidRPr="00000000" w14:paraId="00000059">
          <w:pPr>
            <w:widowControl w:val="0"/>
            <w:tabs>
              <w:tab w:val="right" w:leader="hyphen" w:pos="12000"/>
            </w:tabs>
            <w:spacing w:before="60" w:line="240" w:lineRule="auto"/>
            <w:ind w:left="720" w:firstLine="0"/>
            <w:rPr>
              <w:rFonts w:ascii="Times New Roman" w:cs="Times New Roman" w:eastAsia="Times New Roman" w:hAnsi="Times New Roman"/>
              <w:color w:val="1155cc"/>
              <w:sz w:val="28"/>
              <w:szCs w:val="28"/>
              <w:u w:val="single"/>
            </w:rPr>
          </w:pPr>
          <w:hyperlink r:id="rId18">
            <w:r w:rsidDel="00000000" w:rsidR="00000000" w:rsidRPr="00000000">
              <w:rPr>
                <w:rFonts w:ascii="Times New Roman" w:cs="Times New Roman" w:eastAsia="Times New Roman" w:hAnsi="Times New Roman"/>
                <w:color w:val="1155cc"/>
                <w:sz w:val="28"/>
                <w:szCs w:val="28"/>
                <w:u w:val="single"/>
                <w:rtl w:val="0"/>
              </w:rPr>
              <w:t xml:space="preserve">2.2. Mục tiêu của dự án:</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hyphen" w:pos="12000"/>
            </w:tabs>
            <w:spacing w:before="60" w:line="240" w:lineRule="auto"/>
            <w:ind w:left="360" w:firstLine="0"/>
            <w:rPr>
              <w:rFonts w:ascii="Times New Roman" w:cs="Times New Roman" w:eastAsia="Times New Roman" w:hAnsi="Times New Roman"/>
              <w:color w:val="1155cc"/>
              <w:sz w:val="28"/>
              <w:szCs w:val="28"/>
              <w:u w:val="single"/>
            </w:rPr>
          </w:pPr>
          <w:hyperlink r:id="rId19">
            <w:r w:rsidDel="00000000" w:rsidR="00000000" w:rsidRPr="00000000">
              <w:rPr>
                <w:rFonts w:ascii="Times New Roman" w:cs="Times New Roman" w:eastAsia="Times New Roman" w:hAnsi="Times New Roman"/>
                <w:color w:val="1155cc"/>
                <w:sz w:val="28"/>
                <w:szCs w:val="28"/>
                <w:u w:val="single"/>
                <w:rtl w:val="0"/>
              </w:rPr>
              <w:t xml:space="preserve">3. Giới thiệu bối cảnh dự án</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hyphen" w:pos="12000"/>
            </w:tabs>
            <w:spacing w:before="60" w:line="240" w:lineRule="auto"/>
            <w:ind w:left="360" w:firstLine="0"/>
            <w:rPr>
              <w:rFonts w:ascii="Times New Roman" w:cs="Times New Roman" w:eastAsia="Times New Roman" w:hAnsi="Times New Roman"/>
              <w:color w:val="1155cc"/>
              <w:sz w:val="28"/>
              <w:szCs w:val="28"/>
              <w:u w:val="single"/>
            </w:rPr>
          </w:pPr>
          <w:hyperlink r:id="rId20">
            <w:r w:rsidDel="00000000" w:rsidR="00000000" w:rsidRPr="00000000">
              <w:rPr>
                <w:rFonts w:ascii="Times New Roman" w:cs="Times New Roman" w:eastAsia="Times New Roman" w:hAnsi="Times New Roman"/>
                <w:color w:val="1155cc"/>
                <w:sz w:val="28"/>
                <w:szCs w:val="28"/>
                <w:u w:val="single"/>
                <w:rtl w:val="0"/>
              </w:rPr>
              <w:t xml:space="preserve">4. Trường hợp kinh doanh</w:t>
              <w:tab/>
              <w:t xml:space="preserve">9</w:t>
            </w:r>
          </w:hyperlink>
          <w:r w:rsidDel="00000000" w:rsidR="00000000" w:rsidRPr="00000000">
            <w:rPr>
              <w:rtl w:val="0"/>
            </w:rPr>
          </w:r>
        </w:p>
        <w:p w:rsidR="00000000" w:rsidDel="00000000" w:rsidP="00000000" w:rsidRDefault="00000000" w:rsidRPr="00000000" w14:paraId="0000005C">
          <w:pPr>
            <w:widowControl w:val="0"/>
            <w:tabs>
              <w:tab w:val="right" w:leader="hyphen" w:pos="12000"/>
            </w:tabs>
            <w:spacing w:before="60" w:line="240" w:lineRule="auto"/>
            <w:ind w:left="360" w:firstLine="0"/>
            <w:rPr>
              <w:rFonts w:ascii="Times New Roman" w:cs="Times New Roman" w:eastAsia="Times New Roman" w:hAnsi="Times New Roman"/>
              <w:color w:val="1155cc"/>
              <w:sz w:val="28"/>
              <w:szCs w:val="28"/>
              <w:u w:val="single"/>
            </w:rPr>
          </w:pPr>
          <w:hyperlink r:id="rId21">
            <w:r w:rsidDel="00000000" w:rsidR="00000000" w:rsidRPr="00000000">
              <w:rPr>
                <w:rFonts w:ascii="Times New Roman" w:cs="Times New Roman" w:eastAsia="Times New Roman" w:hAnsi="Times New Roman"/>
                <w:color w:val="1155cc"/>
                <w:sz w:val="28"/>
                <w:szCs w:val="28"/>
                <w:u w:val="single"/>
                <w:rtl w:val="0"/>
              </w:rPr>
              <w:t xml:space="preserve">5. Sản phẩm bàn giao của dự án</w:t>
              <w:tab/>
              <w:t xml:space="preserve">9</w:t>
            </w:r>
          </w:hyperlink>
          <w:r w:rsidDel="00000000" w:rsidR="00000000" w:rsidRPr="00000000">
            <w:rPr>
              <w:rtl w:val="0"/>
            </w:rPr>
          </w:r>
        </w:p>
        <w:p w:rsidR="00000000" w:rsidDel="00000000" w:rsidP="00000000" w:rsidRDefault="00000000" w:rsidRPr="00000000" w14:paraId="0000005D">
          <w:pPr>
            <w:widowControl w:val="0"/>
            <w:tabs>
              <w:tab w:val="right" w:leader="hyphen" w:pos="12000"/>
            </w:tabs>
            <w:spacing w:before="60" w:line="240" w:lineRule="auto"/>
            <w:ind w:left="360" w:firstLine="0"/>
            <w:rPr>
              <w:rFonts w:ascii="Times New Roman" w:cs="Times New Roman" w:eastAsia="Times New Roman" w:hAnsi="Times New Roman"/>
              <w:color w:val="1155cc"/>
              <w:sz w:val="28"/>
              <w:szCs w:val="28"/>
              <w:u w:val="single"/>
            </w:rPr>
          </w:pPr>
          <w:hyperlink r:id="rId22">
            <w:r w:rsidDel="00000000" w:rsidR="00000000" w:rsidRPr="00000000">
              <w:rPr>
                <w:rFonts w:ascii="Times New Roman" w:cs="Times New Roman" w:eastAsia="Times New Roman" w:hAnsi="Times New Roman"/>
                <w:color w:val="1155cc"/>
                <w:sz w:val="28"/>
                <w:szCs w:val="28"/>
                <w:u w:val="single"/>
                <w:rtl w:val="0"/>
              </w:rPr>
              <w:t xml:space="preserve">6. Những người chủ chốt/ Các bên liên quan chính</w:t>
              <w:tab/>
              <w:t xml:space="preserve">11</w:t>
            </w:r>
          </w:hyperlink>
          <w:r w:rsidDel="00000000" w:rsidR="00000000" w:rsidRPr="00000000">
            <w:rPr>
              <w:rtl w:val="0"/>
            </w:rPr>
          </w:r>
        </w:p>
        <w:p w:rsidR="00000000" w:rsidDel="00000000" w:rsidP="00000000" w:rsidRDefault="00000000" w:rsidRPr="00000000" w14:paraId="0000005E">
          <w:pPr>
            <w:widowControl w:val="0"/>
            <w:tabs>
              <w:tab w:val="right" w:leader="hyphen" w:pos="12000"/>
            </w:tabs>
            <w:spacing w:before="60" w:line="240" w:lineRule="auto"/>
            <w:ind w:left="720" w:firstLine="0"/>
            <w:rPr>
              <w:rFonts w:ascii="Times New Roman" w:cs="Times New Roman" w:eastAsia="Times New Roman" w:hAnsi="Times New Roman"/>
              <w:color w:val="1155cc"/>
              <w:sz w:val="28"/>
              <w:szCs w:val="28"/>
              <w:u w:val="single"/>
            </w:rPr>
          </w:pPr>
          <w:hyperlink r:id="rId23">
            <w:r w:rsidDel="00000000" w:rsidR="00000000" w:rsidRPr="00000000">
              <w:rPr>
                <w:rFonts w:ascii="Times New Roman" w:cs="Times New Roman" w:eastAsia="Times New Roman" w:hAnsi="Times New Roman"/>
                <w:color w:val="1155cc"/>
                <w:sz w:val="28"/>
                <w:szCs w:val="28"/>
                <w:u w:val="single"/>
                <w:rtl w:val="0"/>
              </w:rPr>
              <w:t xml:space="preserve">6.1. Bên trong</w:t>
              <w:tab/>
              <w:t xml:space="preserve">11</w:t>
            </w:r>
          </w:hyperlink>
          <w:r w:rsidDel="00000000" w:rsidR="00000000" w:rsidRPr="00000000">
            <w:rPr>
              <w:rtl w:val="0"/>
            </w:rPr>
          </w:r>
        </w:p>
        <w:p w:rsidR="00000000" w:rsidDel="00000000" w:rsidP="00000000" w:rsidRDefault="00000000" w:rsidRPr="00000000" w14:paraId="0000005F">
          <w:pPr>
            <w:widowControl w:val="0"/>
            <w:tabs>
              <w:tab w:val="right" w:leader="hyphen" w:pos="12000"/>
            </w:tabs>
            <w:spacing w:before="60" w:line="240" w:lineRule="auto"/>
            <w:ind w:left="720" w:firstLine="0"/>
            <w:rPr>
              <w:rFonts w:ascii="Times New Roman" w:cs="Times New Roman" w:eastAsia="Times New Roman" w:hAnsi="Times New Roman"/>
              <w:color w:val="1155cc"/>
              <w:sz w:val="28"/>
              <w:szCs w:val="28"/>
              <w:u w:val="single"/>
            </w:rPr>
          </w:pPr>
          <w:hyperlink r:id="rId24">
            <w:r w:rsidDel="00000000" w:rsidR="00000000" w:rsidRPr="00000000">
              <w:rPr>
                <w:rFonts w:ascii="Times New Roman" w:cs="Times New Roman" w:eastAsia="Times New Roman" w:hAnsi="Times New Roman"/>
                <w:color w:val="1155cc"/>
                <w:sz w:val="28"/>
                <w:szCs w:val="28"/>
                <w:u w:val="single"/>
                <w:rtl w:val="0"/>
              </w:rPr>
              <w:t xml:space="preserve">6.2. Bên ngoài</w:t>
              <w:tab/>
              <w:t xml:space="preserve">13</w:t>
            </w:r>
          </w:hyperlink>
          <w:r w:rsidDel="00000000" w:rsidR="00000000" w:rsidRPr="00000000">
            <w:rPr>
              <w:rtl w:val="0"/>
            </w:rPr>
          </w:r>
        </w:p>
        <w:p w:rsidR="00000000" w:rsidDel="00000000" w:rsidP="00000000" w:rsidRDefault="00000000" w:rsidRPr="00000000" w14:paraId="00000060">
          <w:pPr>
            <w:widowControl w:val="0"/>
            <w:tabs>
              <w:tab w:val="right" w:leader="hyphen" w:pos="12000"/>
            </w:tabs>
            <w:spacing w:before="60" w:line="240" w:lineRule="auto"/>
            <w:ind w:left="360" w:firstLine="0"/>
            <w:rPr>
              <w:rFonts w:ascii="Times New Roman" w:cs="Times New Roman" w:eastAsia="Times New Roman" w:hAnsi="Times New Roman"/>
              <w:color w:val="1155cc"/>
              <w:sz w:val="28"/>
              <w:szCs w:val="28"/>
              <w:u w:val="single"/>
            </w:rPr>
          </w:pPr>
          <w:hyperlink r:id="rId25">
            <w:r w:rsidDel="00000000" w:rsidR="00000000" w:rsidRPr="00000000">
              <w:rPr>
                <w:rFonts w:ascii="Times New Roman" w:cs="Times New Roman" w:eastAsia="Times New Roman" w:hAnsi="Times New Roman"/>
                <w:color w:val="1155cc"/>
                <w:sz w:val="28"/>
                <w:szCs w:val="28"/>
                <w:u w:val="single"/>
                <w:rtl w:val="0"/>
              </w:rPr>
              <w:t xml:space="preserve">7. Trong phạm vi</w:t>
              <w:tab/>
              <w:t xml:space="preserve">15</w:t>
            </w:r>
          </w:hyperlink>
          <w:r w:rsidDel="00000000" w:rsidR="00000000" w:rsidRPr="00000000">
            <w:rPr>
              <w:rtl w:val="0"/>
            </w:rPr>
          </w:r>
        </w:p>
        <w:p w:rsidR="00000000" w:rsidDel="00000000" w:rsidP="00000000" w:rsidRDefault="00000000" w:rsidRPr="00000000" w14:paraId="00000061">
          <w:pPr>
            <w:widowControl w:val="0"/>
            <w:tabs>
              <w:tab w:val="right" w:leader="hyphen" w:pos="12000"/>
            </w:tabs>
            <w:spacing w:before="60" w:line="240" w:lineRule="auto"/>
            <w:ind w:left="360" w:firstLine="0"/>
            <w:rPr>
              <w:rFonts w:ascii="Times New Roman" w:cs="Times New Roman" w:eastAsia="Times New Roman" w:hAnsi="Times New Roman"/>
              <w:color w:val="1155cc"/>
              <w:sz w:val="28"/>
              <w:szCs w:val="28"/>
              <w:u w:val="single"/>
            </w:rPr>
          </w:pPr>
          <w:hyperlink r:id="rId26">
            <w:r w:rsidDel="00000000" w:rsidR="00000000" w:rsidRPr="00000000">
              <w:rPr>
                <w:rFonts w:ascii="Times New Roman" w:cs="Times New Roman" w:eastAsia="Times New Roman" w:hAnsi="Times New Roman"/>
                <w:color w:val="1155cc"/>
                <w:sz w:val="28"/>
                <w:szCs w:val="28"/>
                <w:u w:val="single"/>
                <w:rtl w:val="0"/>
              </w:rPr>
              <w:t xml:space="preserve">8. Ngoài phạm vi</w:t>
              <w:tab/>
              <w:t xml:space="preserve">16</w:t>
            </w:r>
          </w:hyperlink>
          <w:r w:rsidDel="00000000" w:rsidR="00000000" w:rsidRPr="00000000">
            <w:rPr>
              <w:rtl w:val="0"/>
            </w:rPr>
          </w:r>
        </w:p>
        <w:p w:rsidR="00000000" w:rsidDel="00000000" w:rsidP="00000000" w:rsidRDefault="00000000" w:rsidRPr="00000000" w14:paraId="00000062">
          <w:pPr>
            <w:widowControl w:val="0"/>
            <w:tabs>
              <w:tab w:val="right" w:leader="hyphen" w:pos="12000"/>
            </w:tabs>
            <w:spacing w:before="60" w:line="240" w:lineRule="auto"/>
            <w:ind w:left="360" w:firstLine="0"/>
            <w:rPr>
              <w:rFonts w:ascii="Times New Roman" w:cs="Times New Roman" w:eastAsia="Times New Roman" w:hAnsi="Times New Roman"/>
              <w:color w:val="1155cc"/>
              <w:sz w:val="28"/>
              <w:szCs w:val="28"/>
              <w:u w:val="single"/>
            </w:rPr>
          </w:pPr>
          <w:hyperlink r:id="rId27">
            <w:r w:rsidDel="00000000" w:rsidR="00000000" w:rsidRPr="00000000">
              <w:rPr>
                <w:rFonts w:ascii="Times New Roman" w:cs="Times New Roman" w:eastAsia="Times New Roman" w:hAnsi="Times New Roman"/>
                <w:color w:val="1155cc"/>
                <w:sz w:val="28"/>
                <w:szCs w:val="28"/>
                <w:u w:val="single"/>
                <w:rtl w:val="0"/>
              </w:rPr>
              <w:t xml:space="preserve">9. Danh sách nhiệm vụ dự án</w:t>
              <w:tab/>
              <w:t xml:space="preserve">17</w:t>
            </w:r>
          </w:hyperlink>
          <w:r w:rsidDel="00000000" w:rsidR="00000000" w:rsidRPr="00000000">
            <w:rPr>
              <w:rtl w:val="0"/>
            </w:rPr>
          </w:r>
        </w:p>
        <w:p w:rsidR="00000000" w:rsidDel="00000000" w:rsidP="00000000" w:rsidRDefault="00000000" w:rsidRPr="00000000" w14:paraId="00000063">
          <w:pPr>
            <w:widowControl w:val="0"/>
            <w:tabs>
              <w:tab w:val="right" w:leader="hyphen" w:pos="12000"/>
            </w:tabs>
            <w:spacing w:before="60" w:line="240" w:lineRule="auto"/>
            <w:ind w:left="360" w:firstLine="0"/>
            <w:rPr>
              <w:rFonts w:ascii="Times New Roman" w:cs="Times New Roman" w:eastAsia="Times New Roman" w:hAnsi="Times New Roman"/>
              <w:color w:val="1155cc"/>
              <w:sz w:val="28"/>
              <w:szCs w:val="28"/>
              <w:u w:val="single"/>
            </w:rPr>
          </w:pPr>
          <w:hyperlink r:id="rId28">
            <w:r w:rsidDel="00000000" w:rsidR="00000000" w:rsidRPr="00000000">
              <w:rPr>
                <w:rFonts w:ascii="Times New Roman" w:cs="Times New Roman" w:eastAsia="Times New Roman" w:hAnsi="Times New Roman"/>
                <w:color w:val="1155cc"/>
                <w:sz w:val="28"/>
                <w:szCs w:val="28"/>
                <w:u w:val="single"/>
                <w:rtl w:val="0"/>
              </w:rPr>
              <w:t xml:space="preserve">10. Các giả định của dự án</w:t>
              <w:tab/>
              <w:t xml:space="preserve">18</w:t>
            </w:r>
          </w:hyperlink>
          <w:r w:rsidDel="00000000" w:rsidR="00000000" w:rsidRPr="00000000">
            <w:rPr>
              <w:rtl w:val="0"/>
            </w:rPr>
          </w:r>
        </w:p>
        <w:p w:rsidR="00000000" w:rsidDel="00000000" w:rsidP="00000000" w:rsidRDefault="00000000" w:rsidRPr="00000000" w14:paraId="00000064">
          <w:pPr>
            <w:widowControl w:val="0"/>
            <w:tabs>
              <w:tab w:val="right" w:leader="hyphen" w:pos="12000"/>
            </w:tabs>
            <w:spacing w:before="60" w:line="240" w:lineRule="auto"/>
            <w:ind w:left="360" w:firstLine="0"/>
            <w:rPr>
              <w:rFonts w:ascii="Times New Roman" w:cs="Times New Roman" w:eastAsia="Times New Roman" w:hAnsi="Times New Roman"/>
              <w:color w:val="1155cc"/>
              <w:sz w:val="28"/>
              <w:szCs w:val="28"/>
              <w:u w:val="single"/>
            </w:rPr>
          </w:pPr>
          <w:hyperlink r:id="rId29">
            <w:r w:rsidDel="00000000" w:rsidR="00000000" w:rsidRPr="00000000">
              <w:rPr>
                <w:rFonts w:ascii="Times New Roman" w:cs="Times New Roman" w:eastAsia="Times New Roman" w:hAnsi="Times New Roman"/>
                <w:color w:val="1155cc"/>
                <w:sz w:val="28"/>
                <w:szCs w:val="28"/>
                <w:u w:val="single"/>
                <w:rtl w:val="0"/>
              </w:rPr>
              <w:t xml:space="preserve">11. Ràng buộc dự án</w:t>
              <w:tab/>
              <w:t xml:space="preserve">23</w:t>
            </w:r>
          </w:hyperlink>
          <w:r w:rsidDel="00000000" w:rsidR="00000000" w:rsidRPr="00000000">
            <w:rPr>
              <w:rtl w:val="0"/>
            </w:rPr>
          </w:r>
        </w:p>
        <w:p w:rsidR="00000000" w:rsidDel="00000000" w:rsidP="00000000" w:rsidRDefault="00000000" w:rsidRPr="00000000" w14:paraId="00000065">
          <w:pPr>
            <w:widowControl w:val="0"/>
            <w:tabs>
              <w:tab w:val="right" w:leader="hyphen" w:pos="12000"/>
            </w:tabs>
            <w:spacing w:before="60" w:line="240" w:lineRule="auto"/>
            <w:ind w:left="360" w:firstLine="0"/>
            <w:rPr>
              <w:rFonts w:ascii="Times New Roman" w:cs="Times New Roman" w:eastAsia="Times New Roman" w:hAnsi="Times New Roman"/>
              <w:color w:val="1155cc"/>
              <w:sz w:val="28"/>
              <w:szCs w:val="28"/>
              <w:u w:val="single"/>
            </w:rPr>
          </w:pPr>
          <w:hyperlink r:id="rId30">
            <w:r w:rsidDel="00000000" w:rsidR="00000000" w:rsidRPr="00000000">
              <w:rPr>
                <w:rFonts w:ascii="Times New Roman" w:cs="Times New Roman" w:eastAsia="Times New Roman" w:hAnsi="Times New Roman"/>
                <w:color w:val="1155cc"/>
                <w:sz w:val="28"/>
                <w:szCs w:val="28"/>
                <w:u w:val="single"/>
                <w:rtl w:val="0"/>
              </w:rPr>
              <w:t xml:space="preserve">12. Ước tính cập nhật</w:t>
              <w:tab/>
              <w:t xml:space="preserve">25</w:t>
            </w:r>
          </w:hyperlink>
          <w:r w:rsidDel="00000000" w:rsidR="00000000" w:rsidRPr="00000000">
            <w:rPr>
              <w:rtl w:val="0"/>
            </w:rPr>
          </w:r>
        </w:p>
        <w:p w:rsidR="00000000" w:rsidDel="00000000" w:rsidP="00000000" w:rsidRDefault="00000000" w:rsidRPr="00000000" w14:paraId="00000066">
          <w:pPr>
            <w:widowControl w:val="0"/>
            <w:tabs>
              <w:tab w:val="right" w:leader="hyphen" w:pos="12000"/>
            </w:tabs>
            <w:spacing w:before="60" w:line="240" w:lineRule="auto"/>
            <w:rPr>
              <w:rFonts w:ascii="Times New Roman" w:cs="Times New Roman" w:eastAsia="Times New Roman" w:hAnsi="Times New Roman"/>
              <w:color w:val="1155cc"/>
              <w:sz w:val="28"/>
              <w:szCs w:val="28"/>
              <w:u w:val="single"/>
            </w:rPr>
          </w:pPr>
          <w:hyperlink r:id="rId31">
            <w:r w:rsidDel="00000000" w:rsidR="00000000" w:rsidRPr="00000000">
              <w:rPr>
                <w:rFonts w:ascii="Times New Roman" w:cs="Times New Roman" w:eastAsia="Times New Roman" w:hAnsi="Times New Roman"/>
                <w:color w:val="1155cc"/>
                <w:sz w:val="28"/>
                <w:szCs w:val="28"/>
                <w:u w:val="single"/>
                <w:rtl w:val="0"/>
              </w:rPr>
              <w:t xml:space="preserve">Bảng 2: Ước tính chi phí cho lập trình viên</w:t>
              <w:tab/>
              <w:t xml:space="preserve">26</w:t>
            </w:r>
          </w:hyperlink>
          <w:r w:rsidDel="00000000" w:rsidR="00000000" w:rsidRPr="00000000">
            <w:rPr>
              <w:rtl w:val="0"/>
            </w:rPr>
          </w:r>
        </w:p>
        <w:p w:rsidR="00000000" w:rsidDel="00000000" w:rsidP="00000000" w:rsidRDefault="00000000" w:rsidRPr="00000000" w14:paraId="00000067">
          <w:pPr>
            <w:widowControl w:val="0"/>
            <w:tabs>
              <w:tab w:val="right" w:leader="hyphen" w:pos="12000"/>
            </w:tabs>
            <w:spacing w:before="60" w:line="240" w:lineRule="auto"/>
            <w:ind w:left="360" w:firstLine="0"/>
            <w:rPr>
              <w:rFonts w:ascii="Times New Roman" w:cs="Times New Roman" w:eastAsia="Times New Roman" w:hAnsi="Times New Roman"/>
              <w:color w:val="1155cc"/>
              <w:sz w:val="28"/>
              <w:szCs w:val="28"/>
              <w:u w:val="single"/>
            </w:rPr>
          </w:pPr>
          <w:hyperlink r:id="rId32">
            <w:r w:rsidDel="00000000" w:rsidR="00000000" w:rsidRPr="00000000">
              <w:rPr>
                <w:rFonts w:ascii="Times New Roman" w:cs="Times New Roman" w:eastAsia="Times New Roman" w:hAnsi="Times New Roman"/>
                <w:color w:val="1155cc"/>
                <w:sz w:val="28"/>
                <w:szCs w:val="28"/>
                <w:u w:val="single"/>
                <w:rtl w:val="0"/>
              </w:rPr>
              <w:t xml:space="preserve">13. Phê duyệt</w:t>
              <w:tab/>
              <w:t xml:space="preserve">27</w:t>
            </w:r>
          </w:hyperlink>
          <w:r w:rsidDel="00000000" w:rsidR="00000000" w:rsidRPr="00000000">
            <w:rPr>
              <w:rtl w:val="0"/>
            </w:rPr>
          </w:r>
        </w:p>
        <w:p w:rsidR="00000000" w:rsidDel="00000000" w:rsidP="00000000" w:rsidRDefault="00000000" w:rsidRPr="00000000" w14:paraId="00000068">
          <w:pPr>
            <w:widowControl w:val="0"/>
            <w:tabs>
              <w:tab w:val="right" w:leader="hyphen" w:pos="12000"/>
            </w:tabs>
            <w:spacing w:before="60" w:line="240" w:lineRule="auto"/>
            <w:rPr>
              <w:rFonts w:ascii="Times New Roman" w:cs="Times New Roman" w:eastAsia="Times New Roman" w:hAnsi="Times New Roman"/>
              <w:color w:val="1155cc"/>
              <w:sz w:val="28"/>
              <w:szCs w:val="28"/>
              <w:u w:val="single"/>
            </w:rPr>
          </w:pPr>
          <w:hyperlink r:id="rId33">
            <w:r w:rsidDel="00000000" w:rsidR="00000000" w:rsidRPr="00000000">
              <w:rPr>
                <w:rFonts w:ascii="Times New Roman" w:cs="Times New Roman" w:eastAsia="Times New Roman" w:hAnsi="Times New Roman"/>
                <w:color w:val="1155cc"/>
                <w:sz w:val="28"/>
                <w:szCs w:val="28"/>
                <w:u w:val="single"/>
                <w:rtl w:val="0"/>
              </w:rPr>
              <w:t xml:space="preserve">TÀI LIỆU THAM KHẢO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pStyle w:val="Heading1"/>
        <w:spacing w:after="60" w:before="60" w:line="360" w:lineRule="auto"/>
        <w:jc w:val="center"/>
        <w:rPr>
          <w:rFonts w:ascii="Times New Roman" w:cs="Times New Roman" w:eastAsia="Times New Roman" w:hAnsi="Times New Roman"/>
          <w:b w:val="1"/>
          <w:color w:val="073763"/>
          <w:sz w:val="28"/>
          <w:szCs w:val="28"/>
        </w:rPr>
      </w:pPr>
      <w:bookmarkStart w:colFirst="0" w:colLast="0" w:name="_oj0iyp5sqipd" w:id="6"/>
      <w:bookmarkEnd w:id="6"/>
      <w:r w:rsidDel="00000000" w:rsidR="00000000" w:rsidRPr="00000000">
        <w:rPr>
          <w:rFonts w:ascii="Times New Roman" w:cs="Times New Roman" w:eastAsia="Times New Roman" w:hAnsi="Times New Roman"/>
          <w:b w:val="1"/>
          <w:color w:val="073763"/>
          <w:sz w:val="28"/>
          <w:szCs w:val="28"/>
          <w:rtl w:val="0"/>
        </w:rPr>
        <w:t xml:space="preserve">DANH MỤC HÌNH ẢNH</w:t>
      </w:r>
    </w:p>
    <w:sdt>
      <w:sdtPr>
        <w:id w:val="-1449097424"/>
        <w:docPartObj>
          <w:docPartGallery w:val="Table of Contents"/>
          <w:docPartUnique w:val="1"/>
        </w:docPartObj>
      </w:sdtPr>
      <w:sdtContent>
        <w:p w:rsidR="00000000" w:rsidDel="00000000" w:rsidP="00000000" w:rsidRDefault="00000000" w:rsidRPr="00000000" w14:paraId="0000006C">
          <w:pPr>
            <w:widowControl w:val="0"/>
            <w:tabs>
              <w:tab w:val="right" w:leader="hyphen" w:pos="12000"/>
            </w:tabs>
            <w:spacing w:before="60" w:line="240" w:lineRule="auto"/>
            <w:rPr>
              <w:color w:val="1155cc"/>
              <w:u w:val="single"/>
            </w:rPr>
          </w:pPr>
          <w:r w:rsidDel="00000000" w:rsidR="00000000" w:rsidRPr="00000000">
            <w:fldChar w:fldCharType="begin"/>
            <w:instrText xml:space="preserve"> TOC \h \u \z \t "Heading 4,1,Heading 6,6,"</w:instrText>
            <w:fldChar w:fldCharType="separate"/>
          </w:r>
          <w:hyperlink r:id="rId34">
            <w:r w:rsidDel="00000000" w:rsidR="00000000" w:rsidRPr="00000000">
              <w:rPr>
                <w:rFonts w:ascii="Times New Roman" w:cs="Times New Roman" w:eastAsia="Times New Roman" w:hAnsi="Times New Roman"/>
                <w:color w:val="1155cc"/>
                <w:sz w:val="28"/>
                <w:szCs w:val="28"/>
                <w:u w:val="single"/>
                <w:rtl w:val="0"/>
              </w:rPr>
              <w:t xml:space="preserve">Hình 1:Sơ đồ phân rã chức năng</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pStyle w:val="Heading1"/>
        <w:spacing w:after="60" w:before="60" w:line="360" w:lineRule="auto"/>
        <w:jc w:val="center"/>
        <w:rPr>
          <w:rFonts w:ascii="Times New Roman" w:cs="Times New Roman" w:eastAsia="Times New Roman" w:hAnsi="Times New Roman"/>
          <w:b w:val="1"/>
          <w:color w:val="073763"/>
          <w:sz w:val="28"/>
          <w:szCs w:val="28"/>
        </w:rPr>
      </w:pPr>
      <w:bookmarkStart w:colFirst="0" w:colLast="0" w:name="_9r252yz9d09q" w:id="7"/>
      <w:bookmarkEnd w:id="7"/>
      <w:r w:rsidDel="00000000" w:rsidR="00000000" w:rsidRPr="00000000">
        <w:rPr>
          <w:rFonts w:ascii="Times New Roman" w:cs="Times New Roman" w:eastAsia="Times New Roman" w:hAnsi="Times New Roman"/>
          <w:b w:val="1"/>
          <w:color w:val="073763"/>
          <w:sz w:val="28"/>
          <w:szCs w:val="28"/>
          <w:rtl w:val="0"/>
        </w:rPr>
        <w:t xml:space="preserve">DANH MỤC BẢNG BIỂU</w:t>
      </w:r>
    </w:p>
    <w:sdt>
      <w:sdtPr>
        <w:id w:val="-1534600973"/>
        <w:docPartObj>
          <w:docPartGallery w:val="Table of Contents"/>
          <w:docPartUnique w:val="1"/>
        </w:docPartObj>
      </w:sdtPr>
      <w:sdtContent>
        <w:p w:rsidR="00000000" w:rsidDel="00000000" w:rsidP="00000000" w:rsidRDefault="00000000" w:rsidRPr="00000000" w14:paraId="0000006F">
          <w:pPr>
            <w:widowControl w:val="0"/>
            <w:tabs>
              <w:tab w:val="right" w:leader="hyphen" w:pos="12000"/>
            </w:tabs>
            <w:spacing w:before="60" w:line="240" w:lineRule="auto"/>
            <w:rPr>
              <w:color w:val="1155cc"/>
              <w:u w:val="single"/>
            </w:rPr>
          </w:pPr>
          <w:r w:rsidDel="00000000" w:rsidR="00000000" w:rsidRPr="00000000">
            <w:fldChar w:fldCharType="begin"/>
            <w:instrText xml:space="preserve"> TOC \h \u \z \t "Heading 5,1,Heading 6,6,"</w:instrText>
            <w:fldChar w:fldCharType="separate"/>
          </w:r>
          <w:hyperlink r:id="rId35">
            <w:r w:rsidDel="00000000" w:rsidR="00000000" w:rsidRPr="00000000">
              <w:rPr>
                <w:rFonts w:ascii="Times New Roman" w:cs="Times New Roman" w:eastAsia="Times New Roman" w:hAnsi="Times New Roman"/>
                <w:color w:val="1155cc"/>
                <w:sz w:val="28"/>
                <w:szCs w:val="28"/>
                <w:u w:val="single"/>
                <w:rtl w:val="0"/>
              </w:rPr>
              <w:t xml:space="preserve">Bảng 1: Danh sách tài liệu bàn giao</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hyphen" w:pos="12000"/>
            </w:tabs>
            <w:spacing w:before="60" w:line="240" w:lineRule="auto"/>
            <w:rPr>
              <w:color w:val="1155cc"/>
              <w:u w:val="single"/>
            </w:rPr>
          </w:pPr>
          <w:hyperlink r:id="rId36">
            <w:r w:rsidDel="00000000" w:rsidR="00000000" w:rsidRPr="00000000">
              <w:rPr>
                <w:rFonts w:ascii="Times New Roman" w:cs="Times New Roman" w:eastAsia="Times New Roman" w:hAnsi="Times New Roman"/>
                <w:color w:val="1155cc"/>
                <w:sz w:val="28"/>
                <w:szCs w:val="28"/>
                <w:u w:val="single"/>
                <w:rtl w:val="0"/>
              </w:rPr>
              <w:t xml:space="preserve">Bảng 2: Xác định chức năng chính của phần mềm</w:t>
              <w:tab/>
              <w:t xml:space="preserve">10</w:t>
            </w:r>
          </w:hyperlink>
          <w:r w:rsidDel="00000000" w:rsidR="00000000" w:rsidRPr="00000000">
            <w:rPr>
              <w:rtl w:val="0"/>
            </w:rPr>
          </w:r>
        </w:p>
        <w:p w:rsidR="00000000" w:rsidDel="00000000" w:rsidP="00000000" w:rsidRDefault="00000000" w:rsidRPr="00000000" w14:paraId="00000071">
          <w:pPr>
            <w:widowControl w:val="0"/>
            <w:tabs>
              <w:tab w:val="right" w:leader="hyphen" w:pos="12000"/>
            </w:tabs>
            <w:spacing w:before="60" w:line="240" w:lineRule="auto"/>
            <w:rPr>
              <w:color w:val="1155cc"/>
              <w:u w:val="single"/>
            </w:rPr>
          </w:pPr>
          <w:hyperlink r:id="rId37">
            <w:r w:rsidDel="00000000" w:rsidR="00000000" w:rsidRPr="00000000">
              <w:rPr>
                <w:rFonts w:ascii="Times New Roman" w:cs="Times New Roman" w:eastAsia="Times New Roman" w:hAnsi="Times New Roman"/>
                <w:color w:val="1155cc"/>
                <w:sz w:val="28"/>
                <w:szCs w:val="28"/>
                <w:u w:val="single"/>
                <w:rtl w:val="0"/>
              </w:rPr>
              <w:t xml:space="preserve">Bảng 3: Bên trong</w:t>
              <w:tab/>
              <w:t xml:space="preserve">12</w:t>
            </w:r>
          </w:hyperlink>
          <w:r w:rsidDel="00000000" w:rsidR="00000000" w:rsidRPr="00000000">
            <w:rPr>
              <w:rtl w:val="0"/>
            </w:rPr>
          </w:r>
        </w:p>
        <w:p w:rsidR="00000000" w:rsidDel="00000000" w:rsidP="00000000" w:rsidRDefault="00000000" w:rsidRPr="00000000" w14:paraId="00000072">
          <w:pPr>
            <w:widowControl w:val="0"/>
            <w:tabs>
              <w:tab w:val="right" w:leader="hyphen" w:pos="12000"/>
            </w:tabs>
            <w:spacing w:before="60" w:line="240" w:lineRule="auto"/>
            <w:rPr>
              <w:color w:val="1155cc"/>
              <w:u w:val="single"/>
            </w:rPr>
          </w:pPr>
          <w:hyperlink r:id="rId38">
            <w:r w:rsidDel="00000000" w:rsidR="00000000" w:rsidRPr="00000000">
              <w:rPr>
                <w:rFonts w:ascii="Times New Roman" w:cs="Times New Roman" w:eastAsia="Times New Roman" w:hAnsi="Times New Roman"/>
                <w:color w:val="1155cc"/>
                <w:sz w:val="28"/>
                <w:szCs w:val="28"/>
                <w:u w:val="single"/>
                <w:rtl w:val="0"/>
              </w:rPr>
              <w:t xml:space="preserve">Bảng 4: Bên ngoài</w:t>
              <w:tab/>
              <w:t xml:space="preserve">13</w:t>
            </w:r>
          </w:hyperlink>
          <w:r w:rsidDel="00000000" w:rsidR="00000000" w:rsidRPr="00000000">
            <w:rPr>
              <w:rtl w:val="0"/>
            </w:rPr>
          </w:r>
        </w:p>
        <w:p w:rsidR="00000000" w:rsidDel="00000000" w:rsidP="00000000" w:rsidRDefault="00000000" w:rsidRPr="00000000" w14:paraId="00000073">
          <w:pPr>
            <w:widowControl w:val="0"/>
            <w:tabs>
              <w:tab w:val="right" w:leader="hyphen" w:pos="12000"/>
            </w:tabs>
            <w:spacing w:before="60" w:line="240" w:lineRule="auto"/>
            <w:rPr>
              <w:color w:val="1155cc"/>
              <w:u w:val="single"/>
            </w:rPr>
          </w:pPr>
          <w:hyperlink r:id="rId39">
            <w:r w:rsidDel="00000000" w:rsidR="00000000" w:rsidRPr="00000000">
              <w:rPr>
                <w:rFonts w:ascii="Times New Roman" w:cs="Times New Roman" w:eastAsia="Times New Roman" w:hAnsi="Times New Roman"/>
                <w:color w:val="1155cc"/>
                <w:sz w:val="28"/>
                <w:szCs w:val="28"/>
                <w:u w:val="single"/>
                <w:rtl w:val="0"/>
              </w:rPr>
              <w:t xml:space="preserve">Bảng 5: Danh sách nhiệm vụ cần hoàn thành</w:t>
              <w:tab/>
              <w:t xml:space="preserve">17</w:t>
            </w:r>
          </w:hyperlink>
          <w:r w:rsidDel="00000000" w:rsidR="00000000" w:rsidRPr="00000000">
            <w:rPr>
              <w:rtl w:val="0"/>
            </w:rPr>
          </w:r>
        </w:p>
        <w:p w:rsidR="00000000" w:rsidDel="00000000" w:rsidP="00000000" w:rsidRDefault="00000000" w:rsidRPr="00000000" w14:paraId="00000074">
          <w:pPr>
            <w:widowControl w:val="0"/>
            <w:tabs>
              <w:tab w:val="right" w:leader="hyphen" w:pos="12000"/>
            </w:tabs>
            <w:spacing w:before="60" w:line="240" w:lineRule="auto"/>
            <w:rPr>
              <w:color w:val="1155cc"/>
              <w:u w:val="single"/>
            </w:rPr>
          </w:pPr>
          <w:hyperlink r:id="rId40">
            <w:r w:rsidDel="00000000" w:rsidR="00000000" w:rsidRPr="00000000">
              <w:rPr>
                <w:rFonts w:ascii="Times New Roman" w:cs="Times New Roman" w:eastAsia="Times New Roman" w:hAnsi="Times New Roman"/>
                <w:color w:val="1155cc"/>
                <w:sz w:val="28"/>
                <w:szCs w:val="28"/>
                <w:u w:val="single"/>
                <w:rtl w:val="0"/>
              </w:rPr>
              <w:t xml:space="preserve">Bảng 6: Danh mục giả định tích cực</w:t>
              <w:tab/>
              <w:t xml:space="preserve">18</w:t>
            </w:r>
          </w:hyperlink>
          <w:r w:rsidDel="00000000" w:rsidR="00000000" w:rsidRPr="00000000">
            <w:rPr>
              <w:rtl w:val="0"/>
            </w:rPr>
          </w:r>
        </w:p>
        <w:p w:rsidR="00000000" w:rsidDel="00000000" w:rsidP="00000000" w:rsidRDefault="00000000" w:rsidRPr="00000000" w14:paraId="00000075">
          <w:pPr>
            <w:widowControl w:val="0"/>
            <w:tabs>
              <w:tab w:val="right" w:leader="hyphen" w:pos="12000"/>
            </w:tabs>
            <w:spacing w:before="60" w:line="240" w:lineRule="auto"/>
            <w:rPr>
              <w:color w:val="1155cc"/>
              <w:u w:val="single"/>
            </w:rPr>
          </w:pPr>
          <w:hyperlink r:id="rId41">
            <w:r w:rsidDel="00000000" w:rsidR="00000000" w:rsidRPr="00000000">
              <w:rPr>
                <w:rFonts w:ascii="Times New Roman" w:cs="Times New Roman" w:eastAsia="Times New Roman" w:hAnsi="Times New Roman"/>
                <w:color w:val="1155cc"/>
                <w:sz w:val="28"/>
                <w:szCs w:val="28"/>
                <w:u w:val="single"/>
                <w:rtl w:val="0"/>
              </w:rPr>
              <w:t xml:space="preserve">Bảng 7: Danh sách giả định tiêu cực</w:t>
              <w:tab/>
              <w:t xml:space="preserve">22</w:t>
            </w:r>
          </w:hyperlink>
          <w:r w:rsidDel="00000000" w:rsidR="00000000" w:rsidRPr="00000000">
            <w:rPr>
              <w:rtl w:val="0"/>
            </w:rPr>
          </w:r>
        </w:p>
        <w:p w:rsidR="00000000" w:rsidDel="00000000" w:rsidP="00000000" w:rsidRDefault="00000000" w:rsidRPr="00000000" w14:paraId="00000076">
          <w:pPr>
            <w:widowControl w:val="0"/>
            <w:tabs>
              <w:tab w:val="right" w:leader="hyphen" w:pos="12000"/>
            </w:tabs>
            <w:spacing w:before="60" w:line="240" w:lineRule="auto"/>
            <w:rPr>
              <w:color w:val="1155cc"/>
              <w:u w:val="single"/>
            </w:rPr>
          </w:pPr>
          <w:hyperlink r:id="rId42">
            <w:r w:rsidDel="00000000" w:rsidR="00000000" w:rsidRPr="00000000">
              <w:rPr>
                <w:rFonts w:ascii="Times New Roman" w:cs="Times New Roman" w:eastAsia="Times New Roman" w:hAnsi="Times New Roman"/>
                <w:color w:val="1155cc"/>
                <w:sz w:val="28"/>
                <w:szCs w:val="28"/>
                <w:u w:val="single"/>
                <w:rtl w:val="0"/>
              </w:rPr>
              <w:t xml:space="preserve">Bảng 8: Danh sách ràng buộc</w:t>
              <w:tab/>
              <w:t xml:space="preserve">24</w:t>
            </w:r>
          </w:hyperlink>
          <w:r w:rsidDel="00000000" w:rsidR="00000000" w:rsidRPr="00000000">
            <w:rPr>
              <w:rtl w:val="0"/>
            </w:rPr>
          </w:r>
        </w:p>
        <w:p w:rsidR="00000000" w:rsidDel="00000000" w:rsidP="00000000" w:rsidRDefault="00000000" w:rsidRPr="00000000" w14:paraId="00000077">
          <w:pPr>
            <w:widowControl w:val="0"/>
            <w:tabs>
              <w:tab w:val="right" w:leader="hyphen" w:pos="12000"/>
            </w:tabs>
            <w:spacing w:before="60" w:line="240" w:lineRule="auto"/>
            <w:rPr>
              <w:color w:val="1155cc"/>
              <w:u w:val="single"/>
            </w:rPr>
          </w:pPr>
          <w:hyperlink r:id="rId43">
            <w:r w:rsidDel="00000000" w:rsidR="00000000" w:rsidRPr="00000000">
              <w:rPr>
                <w:rFonts w:ascii="Times New Roman" w:cs="Times New Roman" w:eastAsia="Times New Roman" w:hAnsi="Times New Roman"/>
                <w:color w:val="1155cc"/>
                <w:sz w:val="28"/>
                <w:szCs w:val="28"/>
                <w:u w:val="single"/>
                <w:rtl w:val="0"/>
              </w:rPr>
              <w:t xml:space="preserve">Bảng 9: Ước tính chi phí cho BA</w:t>
              <w:tab/>
              <w:t xml:space="preserve">24</w:t>
            </w:r>
          </w:hyperlink>
          <w:r w:rsidDel="00000000" w:rsidR="00000000" w:rsidRPr="00000000">
            <w:rPr>
              <w:rtl w:val="0"/>
            </w:rPr>
          </w:r>
        </w:p>
        <w:p w:rsidR="00000000" w:rsidDel="00000000" w:rsidP="00000000" w:rsidRDefault="00000000" w:rsidRPr="00000000" w14:paraId="00000078">
          <w:pPr>
            <w:widowControl w:val="0"/>
            <w:tabs>
              <w:tab w:val="right" w:leader="hyphen" w:pos="12000"/>
            </w:tabs>
            <w:spacing w:before="60" w:line="240" w:lineRule="auto"/>
            <w:rPr>
              <w:color w:val="1155cc"/>
              <w:u w:val="single"/>
            </w:rPr>
          </w:pPr>
          <w:hyperlink r:id="rId44">
            <w:r w:rsidDel="00000000" w:rsidR="00000000" w:rsidRPr="00000000">
              <w:rPr>
                <w:color w:val="1155cc"/>
                <w:u w:val="single"/>
                <w:rtl w:val="0"/>
              </w:rPr>
              <w:t xml:space="preserve">Bảng 10: Ước tính chi phí cho lập trình viên</w:t>
              <w:tab/>
              <w:t xml:space="preserve">25</w:t>
            </w:r>
          </w:hyperlink>
          <w:r w:rsidDel="00000000" w:rsidR="00000000" w:rsidRPr="00000000">
            <w:rPr>
              <w:rtl w:val="0"/>
            </w:rPr>
          </w:r>
        </w:p>
        <w:p w:rsidR="00000000" w:rsidDel="00000000" w:rsidP="00000000" w:rsidRDefault="00000000" w:rsidRPr="00000000" w14:paraId="00000079">
          <w:pPr>
            <w:widowControl w:val="0"/>
            <w:tabs>
              <w:tab w:val="right" w:leader="hyphen" w:pos="12000"/>
            </w:tabs>
            <w:spacing w:before="60" w:line="240" w:lineRule="auto"/>
            <w:rPr>
              <w:color w:val="1155cc"/>
              <w:u w:val="single"/>
            </w:rPr>
          </w:pPr>
          <w:hyperlink r:id="rId45">
            <w:r w:rsidDel="00000000" w:rsidR="00000000" w:rsidRPr="00000000">
              <w:rPr>
                <w:color w:val="1155cc"/>
                <w:u w:val="single"/>
                <w:rtl w:val="0"/>
              </w:rPr>
              <w:t xml:space="preserve">Bảng 11: Ước tính chi phí toàn bộ dự án</w:t>
              <w:tab/>
              <w:t xml:space="preserve">25</w:t>
            </w:r>
          </w:hyperlink>
          <w:r w:rsidDel="00000000" w:rsidR="00000000" w:rsidRPr="00000000">
            <w:rPr>
              <w:rtl w:val="0"/>
            </w:rPr>
          </w:r>
        </w:p>
        <w:p w:rsidR="00000000" w:rsidDel="00000000" w:rsidP="00000000" w:rsidRDefault="00000000" w:rsidRPr="00000000" w14:paraId="0000007A">
          <w:pPr>
            <w:widowControl w:val="0"/>
            <w:tabs>
              <w:tab w:val="right" w:leader="hyphen" w:pos="12000"/>
            </w:tabs>
            <w:spacing w:before="60" w:line="240" w:lineRule="auto"/>
            <w:rPr>
              <w:color w:val="1155cc"/>
              <w:u w:val="single"/>
            </w:rPr>
          </w:pPr>
          <w:hyperlink r:id="rId46">
            <w:r w:rsidDel="00000000" w:rsidR="00000000" w:rsidRPr="00000000">
              <w:rPr>
                <w:color w:val="1155cc"/>
                <w:u w:val="single"/>
                <w:rtl w:val="0"/>
              </w:rPr>
              <w:t xml:space="preserve">Bảng 12: Thông tin phê duyệt</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pStyle w:val="Heading1"/>
        <w:spacing w:after="60" w:before="60" w:line="360" w:lineRule="auto"/>
        <w:rPr>
          <w:rFonts w:ascii="Times New Roman" w:cs="Times New Roman" w:eastAsia="Times New Roman" w:hAnsi="Times New Roman"/>
          <w:b w:val="1"/>
          <w:color w:val="073763"/>
          <w:sz w:val="28"/>
          <w:szCs w:val="28"/>
        </w:rPr>
      </w:pPr>
      <w:bookmarkStart w:colFirst="0" w:colLast="0" w:name="_zaueh18eb88k" w:id="8"/>
      <w:bookmarkEnd w:id="8"/>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spacing w:after="0" w:before="0" w:line="360" w:lineRule="auto"/>
        <w:rPr>
          <w:rFonts w:ascii="Times New Roman" w:cs="Times New Roman" w:eastAsia="Times New Roman" w:hAnsi="Times New Roman"/>
          <w:b w:val="1"/>
          <w:sz w:val="28"/>
          <w:szCs w:val="28"/>
        </w:rPr>
      </w:pPr>
      <w:bookmarkStart w:colFirst="0" w:colLast="0" w:name="_e5kuhn3thvts" w:id="9"/>
      <w:bookmarkEnd w:id="9"/>
      <w:r w:rsidDel="00000000" w:rsidR="00000000" w:rsidRPr="00000000">
        <w:rPr>
          <w:rFonts w:ascii="Times New Roman" w:cs="Times New Roman" w:eastAsia="Times New Roman" w:hAnsi="Times New Roman"/>
          <w:b w:val="1"/>
          <w:sz w:val="28"/>
          <w:szCs w:val="28"/>
          <w:rtl w:val="0"/>
        </w:rPr>
        <w:t xml:space="preserve">1. Tên dự án</w:t>
      </w:r>
    </w:p>
    <w:p w:rsidR="00000000" w:rsidDel="00000000" w:rsidP="00000000" w:rsidRDefault="00000000" w:rsidRPr="00000000" w14:paraId="0000007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và xây dựng hệ thống quản lý nhà hàng Beef Heaven</w:t>
      </w:r>
    </w:p>
    <w:p w:rsidR="00000000" w:rsidDel="00000000" w:rsidP="00000000" w:rsidRDefault="00000000" w:rsidRPr="00000000" w14:paraId="0000007F">
      <w:pPr>
        <w:pStyle w:val="Heading2"/>
        <w:spacing w:after="0" w:before="0" w:line="360" w:lineRule="auto"/>
        <w:rPr>
          <w:rFonts w:ascii="Times New Roman" w:cs="Times New Roman" w:eastAsia="Times New Roman" w:hAnsi="Times New Roman"/>
          <w:b w:val="1"/>
          <w:sz w:val="28"/>
          <w:szCs w:val="28"/>
        </w:rPr>
      </w:pPr>
      <w:bookmarkStart w:colFirst="0" w:colLast="0" w:name="_bkjgm4zakdik" w:id="10"/>
      <w:bookmarkEnd w:id="10"/>
      <w:r w:rsidDel="00000000" w:rsidR="00000000" w:rsidRPr="00000000">
        <w:rPr>
          <w:rFonts w:ascii="Times New Roman" w:cs="Times New Roman" w:eastAsia="Times New Roman" w:hAnsi="Times New Roman"/>
          <w:b w:val="1"/>
          <w:sz w:val="28"/>
          <w:szCs w:val="28"/>
          <w:rtl w:val="0"/>
        </w:rPr>
        <w:t xml:space="preserve">2. Tuyên bố phạm vi dự án/ Mục tiêu kinh doanh</w:t>
      </w:r>
    </w:p>
    <w:p w:rsidR="00000000" w:rsidDel="00000000" w:rsidP="00000000" w:rsidRDefault="00000000" w:rsidRPr="00000000" w14:paraId="00000080">
      <w:pPr>
        <w:pStyle w:val="Heading3"/>
        <w:spacing w:after="0" w:before="0" w:line="360" w:lineRule="auto"/>
        <w:rPr>
          <w:rFonts w:ascii="Times New Roman" w:cs="Times New Roman" w:eastAsia="Times New Roman" w:hAnsi="Times New Roman"/>
          <w:color w:val="000000"/>
        </w:rPr>
      </w:pPr>
      <w:bookmarkStart w:colFirst="0" w:colLast="0" w:name="_w2og1gaifefn" w:id="11"/>
      <w:bookmarkEnd w:id="11"/>
      <w:r w:rsidDel="00000000" w:rsidR="00000000" w:rsidRPr="00000000">
        <w:rPr>
          <w:rFonts w:ascii="Times New Roman" w:cs="Times New Roman" w:eastAsia="Times New Roman" w:hAnsi="Times New Roman"/>
          <w:b w:val="1"/>
          <w:color w:val="000000"/>
          <w:rtl w:val="0"/>
        </w:rPr>
        <w:t xml:space="preserve">2.1. Phạm vi của dự án: </w:t>
      </w:r>
      <w:r w:rsidDel="00000000" w:rsidR="00000000" w:rsidRPr="00000000">
        <w:rPr>
          <w:rtl w:val="0"/>
        </w:rPr>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vi: quản lý tài khoản, quản lý kho, quản lý đặt bàn, quản lý thực đơn, quản lý gọi món.</w:t>
      </w:r>
    </w:p>
    <w:p w:rsidR="00000000" w:rsidDel="00000000" w:rsidP="00000000" w:rsidRDefault="00000000" w:rsidRPr="00000000" w14:paraId="00000082">
      <w:pPr>
        <w:pStyle w:val="Heading3"/>
        <w:spacing w:after="0" w:before="0" w:line="360" w:lineRule="auto"/>
        <w:jc w:val="both"/>
        <w:rPr>
          <w:rFonts w:ascii="Times New Roman" w:cs="Times New Roman" w:eastAsia="Times New Roman" w:hAnsi="Times New Roman"/>
          <w:b w:val="1"/>
          <w:color w:val="000000"/>
        </w:rPr>
      </w:pPr>
      <w:bookmarkStart w:colFirst="0" w:colLast="0" w:name="_yq9g4auy3vxy" w:id="12"/>
      <w:bookmarkEnd w:id="12"/>
      <w:r w:rsidDel="00000000" w:rsidR="00000000" w:rsidRPr="00000000">
        <w:rPr>
          <w:rFonts w:ascii="Times New Roman" w:cs="Times New Roman" w:eastAsia="Times New Roman" w:hAnsi="Times New Roman"/>
          <w:b w:val="1"/>
          <w:color w:val="000000"/>
          <w:rtl w:val="0"/>
        </w:rPr>
        <w:t xml:space="preserve">2.2. Mục tiêu của dự án:</w:t>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của dự án: Tối ưu hóa các công việc trong nhà hàng bằng cách xây dựng một hệ thống hỗ trợ hoạt động vận hành.</w:t>
      </w:r>
    </w:p>
    <w:p w:rsidR="00000000" w:rsidDel="00000000" w:rsidP="00000000" w:rsidRDefault="00000000" w:rsidRPr="00000000" w14:paraId="0000008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Quản lý đăng nhập: Hệ thống cho phép đăng nhập, đăng xuất, thay đổi khi quên mật khẩu</w:t>
      </w:r>
    </w:p>
    <w:p w:rsidR="00000000" w:rsidDel="00000000" w:rsidP="00000000" w:rsidRDefault="00000000" w:rsidRPr="00000000" w14:paraId="0000008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Quản lý tài khoản: hệ thống sẽ cho phép giám đốc quản lý các tài khoản đã đăng ký bao gồm thông tin tài khoản cho phép tạo mới tài khoản, thay đổi thông tin tài khoản và xóa/khóa tài khoản.</w:t>
      </w:r>
    </w:p>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Quản lý kho: Hệ thống cho phép quản lý kiểm tra tình trạng kho từ đó đưa ra phương án nhập kho.</w:t>
      </w:r>
    </w:p>
    <w:p w:rsidR="00000000" w:rsidDel="00000000" w:rsidP="00000000" w:rsidRDefault="00000000" w:rsidRPr="00000000" w14:paraId="0000008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Quản lý đặt bàn: Hệ thống cho nhân viên lễ tân dùng thêm, sửa, xoá thông tin đặt bàn theo từng ca/ngày. Ngoài ra, nhân viên có thể tìm kiếm và xem chi tiết thông tin đặt bàn cũng như lưu hồ sơ phục vụ công tác quản lý.</w:t>
      </w:r>
    </w:p>
    <w:p w:rsidR="00000000" w:rsidDel="00000000" w:rsidP="00000000" w:rsidRDefault="00000000" w:rsidRPr="00000000" w14:paraId="0000008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Quản lý bàn: Hệ thống hỗ trợ giám sát và cập nhật trạng thái bàn như: đang phục vụ, dọn dẹp, sẵn sàng. Nhân viên có thể tra cứu, chỉnh sửa hoặc xoá thông tin liên quan đến hồ sơ đặt bàn; đồng thời lưu lại dữ liệu phục vụ cho theo dõi lịch sử đặt bàn. </w:t>
      </w:r>
    </w:p>
    <w:p w:rsidR="00000000" w:rsidDel="00000000" w:rsidP="00000000" w:rsidRDefault="00000000" w:rsidRPr="00000000" w14:paraId="0000008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Quản lý gọi món: Hệ thống hiển thị chi tiết các món ăn đã được order tại từng bàn. Người dùng có thể xác nhận trạng thái đã phục vụ món và theo dõi sơ đồ bàn phục vụ trực quan ngay tại khu vực thao tác. </w:t>
      </w:r>
    </w:p>
    <w:p w:rsidR="00000000" w:rsidDel="00000000" w:rsidP="00000000" w:rsidRDefault="00000000" w:rsidRPr="00000000" w14:paraId="0000008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Quản lý thực đơn: Hệ thống cho phép bếp trưởng và quản lý cập nhật món ăn buffet theo nhóm, trạng thái hiển thị và tình trạng nguyên liệu; có thể gắn ảnh và ghi chú món. </w:t>
      </w:r>
    </w:p>
    <w:p w:rsidR="00000000" w:rsidDel="00000000" w:rsidP="00000000" w:rsidRDefault="00000000" w:rsidRPr="00000000" w14:paraId="0000008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Đặt món: Hệ thống cho phép khách hàng truy cập giao diện đặt món thông qua quét mã QR tại bàn. Khách hàng có thể chọn món từ thực đơn đang hiển thị và gửi order trực tiếp vào hệ thống phục vụ. </w:t>
      </w:r>
    </w:p>
    <w:p w:rsidR="00000000" w:rsidDel="00000000" w:rsidP="00000000" w:rsidRDefault="00000000" w:rsidRPr="00000000" w14:paraId="0000008C">
      <w:pPr>
        <w:pStyle w:val="Heading2"/>
        <w:spacing w:after="0" w:before="0" w:line="360" w:lineRule="auto"/>
        <w:rPr>
          <w:rFonts w:ascii="Times New Roman" w:cs="Times New Roman" w:eastAsia="Times New Roman" w:hAnsi="Times New Roman"/>
          <w:b w:val="1"/>
          <w:sz w:val="28"/>
          <w:szCs w:val="28"/>
        </w:rPr>
      </w:pPr>
      <w:bookmarkStart w:colFirst="0" w:colLast="0" w:name="_rnme64gxqwbu" w:id="13"/>
      <w:bookmarkEnd w:id="13"/>
      <w:r w:rsidDel="00000000" w:rsidR="00000000" w:rsidRPr="00000000">
        <w:rPr>
          <w:rFonts w:ascii="Times New Roman" w:cs="Times New Roman" w:eastAsia="Times New Roman" w:hAnsi="Times New Roman"/>
          <w:b w:val="1"/>
          <w:sz w:val="28"/>
          <w:szCs w:val="28"/>
          <w:rtl w:val="0"/>
        </w:rPr>
        <w:t xml:space="preserve">3. Giới thiệu bối cảnh dự án</w:t>
      </w:r>
    </w:p>
    <w:p w:rsidR="00000000" w:rsidDel="00000000" w:rsidP="00000000" w:rsidRDefault="00000000" w:rsidRPr="00000000" w14:paraId="0000008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Nhà hàng Beef Heaven có diện tích khoảng 200m² với 34 bàn (4 người/bàn), phục vụ buffet tầm trung (300.000–400.000 đồng/người). Hiện tại, quá trình đặt bàn và gọi món tại nhà hàng đang gặp nhiều khó khăn. Trong các khung giờ cao điểm, khách hàng và nhân viên đều phải chờ đợi lâu: khách xếp hàng gọi món, nhân viên phải đứng tại bàn chờ từng khách order, gây tắc nghẽn và giảm hiệu quả phục vụ. Sau khi khách order, việc kiểm soát món đã phục vụ hay chưa chưa được rõ ràng. Khách không biết khi nào món sẽ lên, còn nhân viên dễ nhầm lẫn hoặc bỏ sót món. Việc đặt bàn trước chủ yếu thực hiện qua điện thoại, nhân viên ghi chép bằng Excel, không theo dõi được tình trạng bàn trống theo thời gian thực và cũng không cho khách lựa chọn chỗ ngồi theo mong muốn.</w:t>
      </w:r>
    </w:p>
    <w:p w:rsidR="00000000" w:rsidDel="00000000" w:rsidP="00000000" w:rsidRDefault="00000000" w:rsidRPr="00000000" w14:paraId="0000008E">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Bên cạnh đó, nhà hàng chưa có hệ thống hỗ trợ quản lý nhập kho, gây khó khăn trong việc kiểm soát nguyên liệu. Trước những bất cập đó, đội dự án đề xuất xây dựng một hệ thống đặt món tại bàn hoạt động trên nền tảng mobile/web, giúp khách chủ động chọn bàn, đặt món, hỗ trợ nhân viên phục vụ nhanh hơn, chính xác hơn, đồng thời hỗ trợ ban quản lý kiểm soát tốt hơn kho hàng và quy trình vận hành.</w:t>
      </w:r>
    </w:p>
    <w:p w:rsidR="00000000" w:rsidDel="00000000" w:rsidP="00000000" w:rsidRDefault="00000000" w:rsidRPr="00000000" w14:paraId="0000008F">
      <w:pPr>
        <w:pStyle w:val="Heading2"/>
        <w:spacing w:after="0" w:before="0" w:line="360" w:lineRule="auto"/>
        <w:rPr>
          <w:rFonts w:ascii="Times New Roman" w:cs="Times New Roman" w:eastAsia="Times New Roman" w:hAnsi="Times New Roman"/>
          <w:b w:val="1"/>
          <w:sz w:val="28"/>
          <w:szCs w:val="28"/>
        </w:rPr>
      </w:pPr>
      <w:bookmarkStart w:colFirst="0" w:colLast="0" w:name="_cltlr4yrs83g" w:id="14"/>
      <w:bookmarkEnd w:id="14"/>
      <w:r w:rsidDel="00000000" w:rsidR="00000000" w:rsidRPr="00000000">
        <w:rPr>
          <w:rFonts w:ascii="Times New Roman" w:cs="Times New Roman" w:eastAsia="Times New Roman" w:hAnsi="Times New Roman"/>
          <w:b w:val="1"/>
          <w:sz w:val="28"/>
          <w:szCs w:val="28"/>
          <w:rtl w:val="0"/>
        </w:rPr>
        <w:t xml:space="preserve">4. Trường hợp kinh doanh</w:t>
      </w:r>
    </w:p>
    <w:p w:rsidR="00000000" w:rsidDel="00000000" w:rsidP="00000000" w:rsidRDefault="00000000" w:rsidRPr="00000000" w14:paraId="00000090">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Lý do thực hiện dự án:</w:t>
      </w:r>
    </w:p>
    <w:p w:rsidR="00000000" w:rsidDel="00000000" w:rsidP="00000000" w:rsidRDefault="00000000" w:rsidRPr="00000000" w14:paraId="00000091">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Hiện nay, việc order món tại nhà hàng đang gây ra nhiều khó khăn cho cả khách hàng và nhân viên: thời gian chờ lâu, dễ nhầm món, khó kiểm soát quy trình phục vụ. Việc đặt bàn và quản lý bàn trống cũng chưa được tự động hóa, khiến nhà hàng gặp khó khăn trong việc tối ưu không gian và thời gian phục vụ. Ngoài ra, chưa có hệ thống quản lý kho nhập hàng khiến nguyên vật liệu khó kiểm soát, dễ thiếu hụt hoặc dư thừa.</w:t>
      </w:r>
    </w:p>
    <w:p w:rsidR="00000000" w:rsidDel="00000000" w:rsidP="00000000" w:rsidRDefault="00000000" w:rsidRPr="00000000" w14:paraId="00000092">
      <w:pPr>
        <w:spacing w:after="240" w:before="24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Trước những hạn chế đó, việc xây dựng một hệ thống hỗ trợ khách hàng đặt món trực tiếp tại bàn là cần thiết. Hệ thống giúp khách dễ dàng chọn món, theo dõi hóa đơn, gửi yêu cầu thanh toán mà không cần gọi nhân viên. Đồng thời, nhà hàng có thể kiểm soát tốt hơn quy trình phục vụ, giảm áp lực cho nhân viên, nâng cao trải nghiệm khách hàng và hỗ trợ quản lý kho hiệu quả hơn. Đây chính là lý do đội dự án đề xuất thực hiện hệ thống này.</w:t>
      </w:r>
      <w:r w:rsidDel="00000000" w:rsidR="00000000" w:rsidRPr="00000000">
        <w:rPr>
          <w:rtl w:val="0"/>
        </w:rPr>
      </w:r>
    </w:p>
    <w:p w:rsidR="00000000" w:rsidDel="00000000" w:rsidP="00000000" w:rsidRDefault="00000000" w:rsidRPr="00000000" w14:paraId="00000093">
      <w:pPr>
        <w:pStyle w:val="Heading2"/>
        <w:spacing w:after="0" w:before="0" w:line="360" w:lineRule="auto"/>
        <w:rPr>
          <w:rFonts w:ascii="Times New Roman" w:cs="Times New Roman" w:eastAsia="Times New Roman" w:hAnsi="Times New Roman"/>
          <w:b w:val="1"/>
          <w:sz w:val="28"/>
          <w:szCs w:val="28"/>
        </w:rPr>
      </w:pPr>
      <w:bookmarkStart w:colFirst="0" w:colLast="0" w:name="_5ydq0lr2fimx" w:id="15"/>
      <w:bookmarkEnd w:id="15"/>
      <w:r w:rsidDel="00000000" w:rsidR="00000000" w:rsidRPr="00000000">
        <w:rPr>
          <w:rFonts w:ascii="Times New Roman" w:cs="Times New Roman" w:eastAsia="Times New Roman" w:hAnsi="Times New Roman"/>
          <w:b w:val="1"/>
          <w:sz w:val="28"/>
          <w:szCs w:val="28"/>
          <w:rtl w:val="0"/>
        </w:rPr>
        <w:t xml:space="preserve">5. Sản phẩm bàn giao của dự án</w:t>
      </w:r>
    </w:p>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025"/>
        <w:tblGridChange w:id="0">
          <w:tblGrid>
            <w:gridCol w:w="975"/>
            <w:gridCol w:w="8025"/>
          </w:tblGrid>
        </w:tblGridChange>
      </w:tblGrid>
      <w:tr>
        <w:trPr>
          <w:cantSplit w:val="0"/>
          <w:trHeight w:val="677.958984375" w:hRule="atLeast"/>
          <w:tblHeader w:val="0"/>
        </w:trPr>
        <w:tc>
          <w:tcPr>
            <w:shd w:fill="ead1dc" w:val="clear"/>
            <w:tcMar>
              <w:top w:w="43.08661417322835" w:type="dxa"/>
              <w:left w:w="43.08661417322835" w:type="dxa"/>
              <w:bottom w:w="43.08661417322835" w:type="dxa"/>
              <w:right w:w="43.08661417322835" w:type="dxa"/>
            </w:tcMar>
          </w:tcPr>
          <w:p w:rsidR="00000000" w:rsidDel="00000000" w:rsidP="00000000" w:rsidRDefault="00000000" w:rsidRPr="00000000" w14:paraId="00000094">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bottom w:color="000000" w:space="0" w:sz="4" w:val="single"/>
            </w:tcBorders>
            <w:shd w:fill="ead1dc" w:val="clear"/>
            <w:tcMar>
              <w:top w:w="43.08661417322835" w:type="dxa"/>
              <w:left w:w="43.08661417322835" w:type="dxa"/>
              <w:bottom w:w="43.08661417322835" w:type="dxa"/>
              <w:right w:w="43.08661417322835" w:type="dxa"/>
            </w:tcMar>
          </w:tcPr>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w:t>
            </w:r>
          </w:p>
        </w:tc>
      </w:tr>
      <w:tr>
        <w:trPr>
          <w:cantSplit w:val="0"/>
          <w:tblHeader w:val="0"/>
        </w:trPr>
        <w:tc>
          <w:tcPr>
            <w:tcBorders>
              <w:right w:color="000000" w:space="0" w:sz="4" w:val="single"/>
            </w:tcBorders>
            <w:tcMar>
              <w:top w:w="43.08661417322835" w:type="dxa"/>
              <w:left w:w="43.08661417322835" w:type="dxa"/>
              <w:bottom w:w="43.08661417322835" w:type="dxa"/>
              <w:right w:w="43.08661417322835" w:type="dxa"/>
            </w:tcMar>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7">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Scope Statement (PSS)</w:t>
            </w:r>
          </w:p>
        </w:tc>
      </w:tr>
      <w:tr>
        <w:trPr>
          <w:cantSplit w:val="0"/>
          <w:tblHeader w:val="0"/>
        </w:trPr>
        <w:tc>
          <w:tcPr>
            <w:tcBorders>
              <w:right w:color="000000" w:space="0" w:sz="4" w:val="single"/>
            </w:tcBorders>
            <w:tcMar>
              <w:top w:w="43.08661417322835" w:type="dxa"/>
              <w:left w:w="43.08661417322835" w:type="dxa"/>
              <w:bottom w:w="43.08661417322835" w:type="dxa"/>
              <w:right w:w="43.08661417322835" w:type="dxa"/>
            </w:tcMar>
          </w:tcPr>
          <w:p w:rsidR="00000000" w:rsidDel="00000000" w:rsidP="00000000" w:rsidRDefault="00000000" w:rsidRPr="00000000" w14:paraId="00000098">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9">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Breakdown Structure (WBS)</w:t>
            </w:r>
          </w:p>
        </w:tc>
      </w:tr>
      <w:tr>
        <w:trPr>
          <w:cantSplit w:val="0"/>
          <w:tblHeader w:val="0"/>
        </w:trPr>
        <w:tc>
          <w:tcPr>
            <w:tcBorders>
              <w:right w:color="000000" w:space="0" w:sz="4" w:val="single"/>
            </w:tcBorders>
            <w:tcMar>
              <w:top w:w="43.08661417322835" w:type="dxa"/>
              <w:left w:w="43.08661417322835" w:type="dxa"/>
              <w:bottom w:w="43.08661417322835" w:type="dxa"/>
              <w:right w:w="43.08661417322835" w:type="dxa"/>
            </w:tcMar>
          </w:tcPr>
          <w:p w:rsidR="00000000" w:rsidDel="00000000" w:rsidP="00000000" w:rsidRDefault="00000000" w:rsidRPr="00000000" w14:paraId="0000009A">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B">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Stories (US)</w:t>
            </w:r>
          </w:p>
        </w:tc>
      </w:tr>
      <w:tr>
        <w:trPr>
          <w:cantSplit w:val="0"/>
          <w:tblHeader w:val="0"/>
        </w:trPr>
        <w:tc>
          <w:tcPr>
            <w:tcBorders>
              <w:right w:color="000000" w:space="0" w:sz="4" w:val="single"/>
            </w:tcBorders>
            <w:tcMar>
              <w:top w:w="43.08661417322835" w:type="dxa"/>
              <w:left w:w="43.08661417322835" w:type="dxa"/>
              <w:bottom w:w="43.08661417322835" w:type="dxa"/>
              <w:right w:w="43.08661417322835" w:type="dxa"/>
            </w:tcMar>
          </w:tcPr>
          <w:p w:rsidR="00000000" w:rsidDel="00000000" w:rsidP="00000000" w:rsidRDefault="00000000" w:rsidRPr="00000000" w14:paraId="0000009C">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D">
            <w:pPr>
              <w:keepNext w:val="1"/>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Acceptance Criteria (AC)</w:t>
            </w:r>
          </w:p>
        </w:tc>
      </w:tr>
    </w:tbl>
    <w:p w:rsidR="00000000" w:rsidDel="00000000" w:rsidP="00000000" w:rsidRDefault="00000000" w:rsidRPr="00000000" w14:paraId="0000009E">
      <w:pPr>
        <w:pStyle w:val="Heading5"/>
        <w:spacing w:after="0" w:before="0" w:line="360" w:lineRule="auto"/>
        <w:jc w:val="center"/>
        <w:rPr>
          <w:rFonts w:ascii="Times New Roman" w:cs="Times New Roman" w:eastAsia="Times New Roman" w:hAnsi="Times New Roman"/>
          <w:i w:val="1"/>
          <w:color w:val="000000"/>
          <w:sz w:val="28"/>
          <w:szCs w:val="28"/>
        </w:rPr>
      </w:pPr>
      <w:bookmarkStart w:colFirst="0" w:colLast="0" w:name="_o77h7us20fps" w:id="16"/>
      <w:bookmarkEnd w:id="16"/>
      <w:r w:rsidDel="00000000" w:rsidR="00000000" w:rsidRPr="00000000">
        <w:rPr>
          <w:rFonts w:ascii="Times New Roman" w:cs="Times New Roman" w:eastAsia="Times New Roman" w:hAnsi="Times New Roman"/>
          <w:i w:val="1"/>
          <w:color w:val="000000"/>
          <w:sz w:val="28"/>
          <w:szCs w:val="28"/>
          <w:rtl w:val="0"/>
        </w:rPr>
        <w:t xml:space="preserve">Bảng 1: Danh sách tài liệu bàn giao</w:t>
      </w:r>
    </w:p>
    <w:p w:rsidR="00000000" w:rsidDel="00000000" w:rsidP="00000000" w:rsidRDefault="00000000" w:rsidRPr="00000000" w14:paraId="0000009F">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tài</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năng</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hệ thống hệ thống quản lý Nhà hàng Beef Heaven</w:t>
            </w:r>
          </w:p>
          <w:p w:rsidR="00000000" w:rsidDel="00000000" w:rsidP="00000000" w:rsidRDefault="00000000" w:rsidRPr="00000000" w14:paraId="000000A4">
            <w:pPr>
              <w:spacing w:line="36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7"/>
              </w:numPr>
              <w:spacing w:line="360" w:lineRule="auto"/>
              <w:ind w:left="425.196850393701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đăng xuất</w:t>
            </w:r>
          </w:p>
          <w:p w:rsidR="00000000" w:rsidDel="00000000" w:rsidP="00000000" w:rsidRDefault="00000000" w:rsidRPr="00000000" w14:paraId="000000A7">
            <w:pPr>
              <w:widowControl w:val="0"/>
              <w:numPr>
                <w:ilvl w:val="0"/>
                <w:numId w:val="7"/>
              </w:numPr>
              <w:spacing w:line="360" w:lineRule="auto"/>
              <w:ind w:left="425.196850393701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đổi mật khẩu</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numPr>
                <w:ilvl w:val="0"/>
                <w:numId w:val="5"/>
              </w:numPr>
              <w:spacing w:before="120" w:line="360" w:lineRule="auto"/>
              <w:ind w:left="4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w:t>
            </w:r>
          </w:p>
          <w:p w:rsidR="00000000" w:rsidDel="00000000" w:rsidP="00000000" w:rsidRDefault="00000000" w:rsidRPr="00000000" w14:paraId="000000AB">
            <w:pPr>
              <w:numPr>
                <w:ilvl w:val="0"/>
                <w:numId w:val="5"/>
              </w:numPr>
              <w:spacing w:line="360" w:lineRule="auto"/>
              <w:ind w:left="4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tài khoản cá nhân</w:t>
            </w:r>
          </w:p>
          <w:p w:rsidR="00000000" w:rsidDel="00000000" w:rsidP="00000000" w:rsidRDefault="00000000" w:rsidRPr="00000000" w14:paraId="000000AC">
            <w:pPr>
              <w:numPr>
                <w:ilvl w:val="0"/>
                <w:numId w:val="5"/>
              </w:numPr>
              <w:spacing w:line="360" w:lineRule="auto"/>
              <w:ind w:left="4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quyền/vai trò</w:t>
            </w:r>
          </w:p>
          <w:p w:rsidR="00000000" w:rsidDel="00000000" w:rsidP="00000000" w:rsidRDefault="00000000" w:rsidRPr="00000000" w14:paraId="000000AD">
            <w:pPr>
              <w:numPr>
                <w:ilvl w:val="0"/>
                <w:numId w:val="5"/>
              </w:numPr>
              <w:spacing w:line="360" w:lineRule="auto"/>
              <w:ind w:left="4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tài khoản</w:t>
            </w:r>
          </w:p>
          <w:p w:rsidR="00000000" w:rsidDel="00000000" w:rsidP="00000000" w:rsidRDefault="00000000" w:rsidRPr="00000000" w14:paraId="000000AE">
            <w:pPr>
              <w:numPr>
                <w:ilvl w:val="0"/>
                <w:numId w:val="5"/>
              </w:numPr>
              <w:spacing w:line="360" w:lineRule="auto"/>
              <w:ind w:left="4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tài khoản</w:t>
            </w:r>
          </w:p>
          <w:p w:rsidR="00000000" w:rsidDel="00000000" w:rsidP="00000000" w:rsidRDefault="00000000" w:rsidRPr="00000000" w14:paraId="000000AF">
            <w:pPr>
              <w:numPr>
                <w:ilvl w:val="0"/>
                <w:numId w:val="5"/>
              </w:numPr>
              <w:spacing w:after="120" w:line="360" w:lineRule="auto"/>
              <w:ind w:left="46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Xóa/khoá tài khoản</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đặt bàn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3"/>
              </w:numPr>
              <w:spacing w:line="360" w:lineRule="auto"/>
              <w:ind w:left="425.196850393701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sửa, xóa đặt bàn</w:t>
            </w:r>
          </w:p>
          <w:p w:rsidR="00000000" w:rsidDel="00000000" w:rsidP="00000000" w:rsidRDefault="00000000" w:rsidRPr="00000000" w14:paraId="000000B3">
            <w:pPr>
              <w:widowControl w:val="0"/>
              <w:numPr>
                <w:ilvl w:val="0"/>
                <w:numId w:val="3"/>
              </w:numPr>
              <w:spacing w:line="360" w:lineRule="auto"/>
              <w:ind w:left="425.196850393701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tìm kiếm, xóa hồ sơ đặt bàn </w:t>
            </w:r>
          </w:p>
          <w:p w:rsidR="00000000" w:rsidDel="00000000" w:rsidP="00000000" w:rsidRDefault="00000000" w:rsidRPr="00000000" w14:paraId="000000B4">
            <w:pPr>
              <w:widowControl w:val="0"/>
              <w:numPr>
                <w:ilvl w:val="0"/>
                <w:numId w:val="3"/>
              </w:numPr>
              <w:spacing w:line="360" w:lineRule="auto"/>
              <w:ind w:left="425.196850393701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hồ sơ đặt bàn</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bàn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3"/>
              </w:numPr>
              <w:spacing w:line="360" w:lineRule="auto"/>
              <w:ind w:left="425.196850393701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cập nhật trạng thái bàn</w:t>
            </w:r>
          </w:p>
          <w:p w:rsidR="00000000" w:rsidDel="00000000" w:rsidP="00000000" w:rsidRDefault="00000000" w:rsidRPr="00000000" w14:paraId="000000B8">
            <w:pPr>
              <w:widowControl w:val="0"/>
              <w:numPr>
                <w:ilvl w:val="0"/>
                <w:numId w:val="3"/>
              </w:numPr>
              <w:spacing w:line="360" w:lineRule="auto"/>
              <w:ind w:left="425.196850393701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tìm kiếm, xóa hồ sơ đặt bàn </w:t>
            </w:r>
          </w:p>
          <w:p w:rsidR="00000000" w:rsidDel="00000000" w:rsidP="00000000" w:rsidRDefault="00000000" w:rsidRPr="00000000" w14:paraId="000000B9">
            <w:pPr>
              <w:widowControl w:val="0"/>
              <w:numPr>
                <w:ilvl w:val="0"/>
                <w:numId w:val="3"/>
              </w:numPr>
              <w:spacing w:line="360" w:lineRule="auto"/>
              <w:ind w:left="425.196850393701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hồ sơ đặt bàn</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gọi món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numPr>
                <w:ilvl w:val="0"/>
                <w:numId w:val="6"/>
              </w:numPr>
              <w:spacing w:after="0" w:afterAutospacing="0" w:before="120" w:line="360" w:lineRule="auto"/>
              <w:ind w:left="425.196850393701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order</w:t>
            </w:r>
          </w:p>
          <w:p w:rsidR="00000000" w:rsidDel="00000000" w:rsidP="00000000" w:rsidRDefault="00000000" w:rsidRPr="00000000" w14:paraId="000000BD">
            <w:pPr>
              <w:numPr>
                <w:ilvl w:val="0"/>
                <w:numId w:val="6"/>
              </w:numPr>
              <w:spacing w:after="0" w:afterAutospacing="0" w:before="0" w:beforeAutospacing="0" w:line="360" w:lineRule="auto"/>
              <w:ind w:left="425.196850393701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đã phục vụ</w:t>
            </w:r>
          </w:p>
          <w:p w:rsidR="00000000" w:rsidDel="00000000" w:rsidP="00000000" w:rsidRDefault="00000000" w:rsidRPr="00000000" w14:paraId="000000BE">
            <w:pPr>
              <w:numPr>
                <w:ilvl w:val="0"/>
                <w:numId w:val="6"/>
              </w:numPr>
              <w:spacing w:before="0" w:beforeAutospacing="0" w:line="360" w:lineRule="auto"/>
              <w:ind w:left="425.196850393701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sơ đồ bàn </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Đặt món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numPr>
                <w:ilvl w:val="0"/>
                <w:numId w:val="6"/>
              </w:numPr>
              <w:spacing w:after="0" w:afterAutospacing="0" w:before="120" w:line="360" w:lineRule="auto"/>
              <w:ind w:left="425.196850393701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cập trang đặt món bằng QR</w:t>
            </w:r>
          </w:p>
          <w:p w:rsidR="00000000" w:rsidDel="00000000" w:rsidP="00000000" w:rsidRDefault="00000000" w:rsidRPr="00000000" w14:paraId="000000C2">
            <w:pPr>
              <w:numPr>
                <w:ilvl w:val="0"/>
                <w:numId w:val="6"/>
              </w:numPr>
              <w:spacing w:before="0" w:beforeAutospacing="0" w:line="360" w:lineRule="auto"/>
              <w:ind w:left="425.196850393701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Đặt món</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thực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7"/>
              </w:numPr>
              <w:spacing w:line="360" w:lineRule="auto"/>
              <w:ind w:left="425.196850393701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thêm, sửa, xoá món ăn</w:t>
            </w:r>
          </w:p>
          <w:p w:rsidR="00000000" w:rsidDel="00000000" w:rsidP="00000000" w:rsidRDefault="00000000" w:rsidRPr="00000000" w14:paraId="000000C6">
            <w:pPr>
              <w:widowControl w:val="0"/>
              <w:numPr>
                <w:ilvl w:val="0"/>
                <w:numId w:val="7"/>
              </w:numPr>
              <w:spacing w:line="360" w:lineRule="auto"/>
              <w:ind w:left="425.196850393701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loại món theo danh mục (món chính, món phụ, đồ uống...)</w:t>
            </w:r>
          </w:p>
          <w:p w:rsidR="00000000" w:rsidDel="00000000" w:rsidP="00000000" w:rsidRDefault="00000000" w:rsidRPr="00000000" w14:paraId="000000C7">
            <w:pPr>
              <w:widowControl w:val="0"/>
              <w:numPr>
                <w:ilvl w:val="0"/>
                <w:numId w:val="7"/>
              </w:numPr>
              <w:spacing w:line="360" w:lineRule="auto"/>
              <w:ind w:left="425.196850393701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món ăn cho khách lựa chọn</w:t>
            </w:r>
          </w:p>
          <w:p w:rsidR="00000000" w:rsidDel="00000000" w:rsidP="00000000" w:rsidRDefault="00000000" w:rsidRPr="00000000" w14:paraId="000000C8">
            <w:pPr>
              <w:widowControl w:val="0"/>
              <w:numPr>
                <w:ilvl w:val="0"/>
                <w:numId w:val="7"/>
              </w:numPr>
              <w:spacing w:line="360" w:lineRule="auto"/>
              <w:ind w:left="425.196850393701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tình trạng món (còn/hết món)</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kho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kho</w:t>
            </w:r>
          </w:p>
          <w:p w:rsidR="00000000" w:rsidDel="00000000" w:rsidP="00000000" w:rsidRDefault="00000000" w:rsidRPr="00000000" w14:paraId="000000CC">
            <w:pPr>
              <w:widowControl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và lưu hồ sơ kiểm kho</w:t>
            </w:r>
          </w:p>
          <w:p w:rsidR="00000000" w:rsidDel="00000000" w:rsidP="00000000" w:rsidRDefault="00000000" w:rsidRPr="00000000" w14:paraId="000000CD">
            <w:pPr>
              <w:widowControl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kho</w:t>
            </w:r>
          </w:p>
          <w:p w:rsidR="00000000" w:rsidDel="00000000" w:rsidP="00000000" w:rsidRDefault="00000000" w:rsidRPr="00000000" w14:paraId="000000CE">
            <w:pPr>
              <w:widowControl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in, lưu, hủy hồ sơ nhập kho</w:t>
            </w:r>
          </w:p>
          <w:p w:rsidR="00000000" w:rsidDel="00000000" w:rsidP="00000000" w:rsidRDefault="00000000" w:rsidRPr="00000000" w14:paraId="000000CF">
            <w:pPr>
              <w:widowControl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lịch sử hồ sơ</w:t>
            </w:r>
          </w:p>
          <w:p w:rsidR="00000000" w:rsidDel="00000000" w:rsidP="00000000" w:rsidRDefault="00000000" w:rsidRPr="00000000" w14:paraId="000000D0">
            <w:pPr>
              <w:widowControl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xóa hồ sơ</w:t>
            </w:r>
          </w:p>
        </w:tc>
      </w:tr>
    </w:tbl>
    <w:p w:rsidR="00000000" w:rsidDel="00000000" w:rsidP="00000000" w:rsidRDefault="00000000" w:rsidRPr="00000000" w14:paraId="000000D1">
      <w:pPr>
        <w:pStyle w:val="Heading5"/>
        <w:spacing w:after="0" w:before="0" w:line="360" w:lineRule="auto"/>
        <w:jc w:val="center"/>
        <w:rPr>
          <w:rFonts w:ascii="Times New Roman" w:cs="Times New Roman" w:eastAsia="Times New Roman" w:hAnsi="Times New Roman"/>
          <w:i w:val="1"/>
          <w:color w:val="000000"/>
          <w:sz w:val="28"/>
          <w:szCs w:val="28"/>
        </w:rPr>
      </w:pPr>
      <w:bookmarkStart w:colFirst="0" w:colLast="0" w:name="_ho4kcxuh3a7y" w:id="17"/>
      <w:bookmarkEnd w:id="17"/>
      <w:r w:rsidDel="00000000" w:rsidR="00000000" w:rsidRPr="00000000">
        <w:rPr>
          <w:rFonts w:ascii="Times New Roman" w:cs="Times New Roman" w:eastAsia="Times New Roman" w:hAnsi="Times New Roman"/>
          <w:i w:val="1"/>
          <w:color w:val="000000"/>
          <w:sz w:val="28"/>
          <w:szCs w:val="28"/>
          <w:rtl w:val="0"/>
        </w:rPr>
        <w:t xml:space="preserve">Bảng 2: Xác định chức năng chính của phần mềm</w:t>
      </w:r>
    </w:p>
    <w:p w:rsidR="00000000" w:rsidDel="00000000" w:rsidP="00000000" w:rsidRDefault="00000000" w:rsidRPr="00000000" w14:paraId="000000D2">
      <w:pPr>
        <w:pStyle w:val="Heading2"/>
        <w:spacing w:after="0" w:before="0" w:line="360" w:lineRule="auto"/>
        <w:rPr>
          <w:rFonts w:ascii="Times New Roman" w:cs="Times New Roman" w:eastAsia="Times New Roman" w:hAnsi="Times New Roman"/>
          <w:b w:val="1"/>
          <w:sz w:val="28"/>
          <w:szCs w:val="28"/>
        </w:rPr>
      </w:pPr>
      <w:bookmarkStart w:colFirst="0" w:colLast="0" w:name="_itoymoqe6smb" w:id="18"/>
      <w:bookmarkEnd w:id="18"/>
      <w:r w:rsidDel="00000000" w:rsidR="00000000" w:rsidRPr="00000000">
        <w:rPr>
          <w:rFonts w:ascii="Times New Roman" w:cs="Times New Roman" w:eastAsia="Times New Roman" w:hAnsi="Times New Roman"/>
          <w:b w:val="1"/>
          <w:sz w:val="28"/>
          <w:szCs w:val="28"/>
          <w:rtl w:val="0"/>
        </w:rPr>
        <w:t xml:space="preserve">6. Những người chủ chốt/ Các bên liên quan chính</w:t>
      </w:r>
    </w:p>
    <w:p w:rsidR="00000000" w:rsidDel="00000000" w:rsidP="00000000" w:rsidRDefault="00000000" w:rsidRPr="00000000" w14:paraId="000000D3">
      <w:pPr>
        <w:pStyle w:val="Heading3"/>
        <w:spacing w:after="0" w:before="0" w:line="360" w:lineRule="auto"/>
        <w:rPr>
          <w:rFonts w:ascii="Times New Roman" w:cs="Times New Roman" w:eastAsia="Times New Roman" w:hAnsi="Times New Roman"/>
          <w:color w:val="000000"/>
        </w:rPr>
      </w:pPr>
      <w:bookmarkStart w:colFirst="0" w:colLast="0" w:name="_8ilr8r3pk1jk" w:id="19"/>
      <w:bookmarkEnd w:id="19"/>
      <w:r w:rsidDel="00000000" w:rsidR="00000000" w:rsidRPr="00000000">
        <w:rPr>
          <w:rFonts w:ascii="Times New Roman" w:cs="Times New Roman" w:eastAsia="Times New Roman" w:hAnsi="Times New Roman"/>
          <w:color w:val="000000"/>
          <w:rtl w:val="0"/>
        </w:rPr>
        <w:t xml:space="preserve">6.1. Bên trong</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775"/>
        <w:tblGridChange w:id="0">
          <w:tblGrid>
            <w:gridCol w:w="3225"/>
            <w:gridCol w:w="5775"/>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viên - Vị trí</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Chịu trách nhiệm cho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Trần Đức Đạt </w:t>
            </w:r>
            <w:r w:rsidDel="00000000" w:rsidR="00000000" w:rsidRPr="00000000">
              <w:rPr>
                <w:rFonts w:ascii="Times New Roman" w:cs="Times New Roman" w:eastAsia="Times New Roman" w:hAnsi="Times New Roman"/>
                <w:i w:val="1"/>
                <w:sz w:val="28"/>
                <w:szCs w:val="28"/>
                <w:rtl w:val="0"/>
              </w:rPr>
              <w:t xml:space="preserve">(quản lý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PSS: In scope (Mô tả trong dự án), Out of Scope (Những thứ không nằm trong dự án), Các sản phẩm bàn giao của dự án, Các giả định của dự án</w:t>
            </w:r>
          </w:p>
          <w:p w:rsidR="00000000" w:rsidDel="00000000" w:rsidP="00000000" w:rsidRDefault="00000000" w:rsidRPr="00000000" w14:paraId="000000D8">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US: Đăng nhập, Quản lý tài khoản, Xem thông tin tài khoản, Thêm tài khoản, Sửa tài khoản, Xoá/khoá tài khoản, Phân quyền/Vai trò</w:t>
            </w:r>
          </w:p>
          <w:p w:rsidR="00000000" w:rsidDel="00000000" w:rsidP="00000000" w:rsidRDefault="00000000" w:rsidRPr="00000000" w14:paraId="000000D9">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AC: Đăng nhập và bảo mật (Đăng nhập), Quản lý tài khoản (Thêm tài khoản, Sửa tài khoản, Xoá/khoá tài khoản, Phân quyền/Vai trò)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Nguyễn Xuân Hoàng </w:t>
            </w:r>
            <w:r w:rsidDel="00000000" w:rsidR="00000000" w:rsidRPr="00000000">
              <w:rPr>
                <w:rFonts w:ascii="Times New Roman" w:cs="Times New Roman" w:eastAsia="Times New Roman" w:hAnsi="Times New Roman"/>
                <w:i w:val="1"/>
                <w:sz w:val="28"/>
                <w:szCs w:val="28"/>
                <w:rtl w:val="0"/>
              </w:rPr>
              <w:t xml:space="preserve">(hỗ trợ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PSS: Tên dự án, Tuyên bố phạm vi dự án, Giới thiệu bối cảnh dự án, Yêu cầu nghiệp vụ, Danh sách nhiệm vụ, Các giả định của dự án</w:t>
            </w:r>
          </w:p>
          <w:p w:rsidR="00000000" w:rsidDel="00000000" w:rsidP="00000000" w:rsidRDefault="00000000" w:rsidRPr="00000000" w14:paraId="000000DC">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WBS</w:t>
            </w:r>
          </w:p>
          <w:p w:rsidR="00000000" w:rsidDel="00000000" w:rsidP="00000000" w:rsidRDefault="00000000" w:rsidRPr="00000000" w14:paraId="000000DD">
            <w:pPr>
              <w:widowControl w:val="0"/>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Viết tài liệu US: Quản lý kiểm kho, quản lý nhập kho, quản lý các hồ sơ kiểm, nhập kho.</w:t>
            </w:r>
            <w:r w:rsidDel="00000000" w:rsidR="00000000" w:rsidRPr="00000000">
              <w:rPr>
                <w:rtl w:val="0"/>
              </w:rPr>
            </w:r>
          </w:p>
          <w:p w:rsidR="00000000" w:rsidDel="00000000" w:rsidP="00000000" w:rsidRDefault="00000000" w:rsidRPr="00000000" w14:paraId="000000DE">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AC:</w:t>
            </w:r>
          </w:p>
          <w:p w:rsidR="00000000" w:rsidDel="00000000" w:rsidP="00000000" w:rsidRDefault="00000000" w:rsidRPr="00000000" w14:paraId="000000DF">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Quản lý kiểm kho</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Tạo hồ sơ kiểm kho, Lưu hồ sơ kiểm kho), </w:t>
            </w:r>
            <w:r w:rsidDel="00000000" w:rsidR="00000000" w:rsidRPr="00000000">
              <w:rPr>
                <w:rFonts w:ascii="Times New Roman" w:cs="Times New Roman" w:eastAsia="Times New Roman" w:hAnsi="Times New Roman"/>
                <w:i w:val="1"/>
                <w:sz w:val="28"/>
                <w:szCs w:val="28"/>
                <w:rtl w:val="0"/>
              </w:rPr>
              <w:t xml:space="preserve">Quản lý nhập kho</w:t>
            </w:r>
            <w:r w:rsidDel="00000000" w:rsidR="00000000" w:rsidRPr="00000000">
              <w:rPr>
                <w:rFonts w:ascii="Times New Roman" w:cs="Times New Roman" w:eastAsia="Times New Roman" w:hAnsi="Times New Roman"/>
                <w:sz w:val="28"/>
                <w:szCs w:val="28"/>
                <w:rtl w:val="0"/>
              </w:rPr>
              <w:t xml:space="preserve"> (Tạo hồ sơ nhập kho, In hồ sơ nhập kho, Lưu hồ sơ nhập kho, Hủy hồ sơ nhập kho)</w:t>
            </w:r>
            <w:r w:rsidDel="00000000" w:rsidR="00000000" w:rsidRPr="00000000">
              <w:rPr>
                <w:rFonts w:ascii="Times New Roman" w:cs="Times New Roman" w:eastAsia="Times New Roman" w:hAnsi="Times New Roman"/>
                <w:i w:val="1"/>
                <w:sz w:val="28"/>
                <w:szCs w:val="28"/>
                <w:rtl w:val="0"/>
              </w:rPr>
              <w:t xml:space="preserve">, Quản lý các hồ sơ kiểm, nhập kho (</w:t>
            </w:r>
            <w:r w:rsidDel="00000000" w:rsidR="00000000" w:rsidRPr="00000000">
              <w:rPr>
                <w:rFonts w:ascii="Times New Roman" w:cs="Times New Roman" w:eastAsia="Times New Roman" w:hAnsi="Times New Roman"/>
                <w:sz w:val="28"/>
                <w:szCs w:val="28"/>
                <w:rtl w:val="0"/>
              </w:rPr>
              <w:t xml:space="preserve">Xem lịch sử hồ sơ, Sửa hồ sơ, Xóa hồ sơ)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Đinh Thị Diệu Linh </w:t>
            </w:r>
            <w:r w:rsidDel="00000000" w:rsidR="00000000" w:rsidRPr="00000000">
              <w:rPr>
                <w:rFonts w:ascii="Times New Roman" w:cs="Times New Roman" w:eastAsia="Times New Roman" w:hAnsi="Times New Roman"/>
                <w:i w:val="1"/>
                <w:sz w:val="28"/>
                <w:szCs w:val="28"/>
                <w:rtl w:val="0"/>
              </w:rPr>
              <w:t xml:space="preserve">(hỗ trợ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PSS: Ước tính chi phí, Phê duyệt</w:t>
            </w:r>
          </w:p>
          <w:p w:rsidR="00000000" w:rsidDel="00000000" w:rsidP="00000000" w:rsidRDefault="00000000" w:rsidRPr="00000000" w14:paraId="000000E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US: Cho phép thêm, sửa, xoá món ăn, Phân loại món theo danh mục, Hiển thị món ăn cho khách lựa chọn, Quản lý tình trạng món </w:t>
            </w:r>
          </w:p>
          <w:p w:rsidR="00000000" w:rsidDel="00000000" w:rsidP="00000000" w:rsidRDefault="00000000" w:rsidRPr="00000000" w14:paraId="000000E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AC: Quản lý thực đơn (Cho phép thêm, sửa, xoá món ăn, Phân loại món theo danh mục, Hiển thị món ăn cho khách lựa chọn, Quản lý tình trạng món)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Vương Mai Phương </w:t>
            </w:r>
            <w:r w:rsidDel="00000000" w:rsidR="00000000" w:rsidRPr="00000000">
              <w:rPr>
                <w:rFonts w:ascii="Times New Roman" w:cs="Times New Roman" w:eastAsia="Times New Roman" w:hAnsi="Times New Roman"/>
                <w:i w:val="1"/>
                <w:sz w:val="28"/>
                <w:szCs w:val="28"/>
                <w:rtl w:val="0"/>
              </w:rPr>
              <w:t xml:space="preserve">(hỗ trợ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PSS: Các ràng buộc của dự án, Phê duyệt</w:t>
            </w:r>
          </w:p>
          <w:p w:rsidR="00000000" w:rsidDel="00000000" w:rsidP="00000000" w:rsidRDefault="00000000" w:rsidRPr="00000000" w14:paraId="000000E6">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US: Thêm đặt bàn, Sửa đặt bàn, Xóa đặt bàn, Tìm kiếm hồ sơ đặt bàn, Xem thông tin chi tiết hồ sơ đặt bàn, Xóa thông tin chi tiết hồ sơ đặt bàn, Xem trạng thái bàn, Cập nhật trạng thái bàn</w:t>
            </w:r>
          </w:p>
          <w:p w:rsidR="00000000" w:rsidDel="00000000" w:rsidP="00000000" w:rsidRDefault="00000000" w:rsidRPr="00000000" w14:paraId="000000E7">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AC: Quản lý đặt bàn, Quản lý bàn (Thêm đặt bàn, Sửa đặt bàn, Xóa đặt bàn, Tìm kiếm hồ sơ đặt bàn, Xem thông tin chi tiết hồ sơ đặt bàn, Xóa thông tin chi tiết hồ sơ đặt bàn, Xem trạng thái bàn, Cập nhật trạng thái bàn)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Nguyễn Đức Trí</w:t>
            </w:r>
            <w:r w:rsidDel="00000000" w:rsidR="00000000" w:rsidRPr="00000000">
              <w:rPr>
                <w:rFonts w:ascii="Times New Roman" w:cs="Times New Roman" w:eastAsia="Times New Roman" w:hAnsi="Times New Roman"/>
                <w:i w:val="1"/>
                <w:sz w:val="28"/>
                <w:szCs w:val="28"/>
                <w:rtl w:val="0"/>
              </w:rPr>
              <w:t xml:space="preserve"> (hỗ trợ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PSS: Những người chủ chốt/Các bên liên quan chính</w:t>
            </w:r>
          </w:p>
          <w:p w:rsidR="00000000" w:rsidDel="00000000" w:rsidP="00000000" w:rsidRDefault="00000000" w:rsidRPr="00000000" w14:paraId="000000EA">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US: Xem chi tiết order, Xác nhận đã phục vụ, Hiển thị sơ đồ bàn, Truy cập trang đặt món bằng QR, Đặt món</w:t>
            </w:r>
          </w:p>
          <w:p w:rsidR="00000000" w:rsidDel="00000000" w:rsidP="00000000" w:rsidRDefault="00000000" w:rsidRPr="00000000" w14:paraId="000000EB">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AC: Quản lý gọi món, Đặt món (Xem chi tiết order, Xác nhận đã phục vụ, Hiển thị sơ đồ bàn,Truy cập trang đặt món bằng QR, Đặt món)</w:t>
            </w:r>
          </w:p>
        </w:tc>
      </w:tr>
    </w:tbl>
    <w:p w:rsidR="00000000" w:rsidDel="00000000" w:rsidP="00000000" w:rsidRDefault="00000000" w:rsidRPr="00000000" w14:paraId="000000EC">
      <w:pPr>
        <w:pStyle w:val="Heading5"/>
        <w:spacing w:after="0" w:before="0" w:line="360" w:lineRule="auto"/>
        <w:jc w:val="center"/>
        <w:rPr>
          <w:rFonts w:ascii="Times New Roman" w:cs="Times New Roman" w:eastAsia="Times New Roman" w:hAnsi="Times New Roman"/>
          <w:i w:val="1"/>
          <w:color w:val="000000"/>
          <w:sz w:val="28"/>
          <w:szCs w:val="28"/>
        </w:rPr>
      </w:pPr>
      <w:bookmarkStart w:colFirst="0" w:colLast="0" w:name="_4yiflxs7qhsk" w:id="20"/>
      <w:bookmarkEnd w:id="20"/>
      <w:r w:rsidDel="00000000" w:rsidR="00000000" w:rsidRPr="00000000">
        <w:rPr>
          <w:rFonts w:ascii="Times New Roman" w:cs="Times New Roman" w:eastAsia="Times New Roman" w:hAnsi="Times New Roman"/>
          <w:i w:val="1"/>
          <w:color w:val="000000"/>
          <w:sz w:val="28"/>
          <w:szCs w:val="28"/>
          <w:rtl w:val="0"/>
        </w:rPr>
        <w:t xml:space="preserve">Bảng 3: Bên trong</w:t>
      </w:r>
    </w:p>
    <w:p w:rsidR="00000000" w:rsidDel="00000000" w:rsidP="00000000" w:rsidRDefault="00000000" w:rsidRPr="00000000" w14:paraId="000000ED">
      <w:pPr>
        <w:pStyle w:val="Heading3"/>
        <w:spacing w:after="0" w:before="0" w:line="360" w:lineRule="auto"/>
        <w:rPr>
          <w:rFonts w:ascii="Times New Roman" w:cs="Times New Roman" w:eastAsia="Times New Roman" w:hAnsi="Times New Roman"/>
          <w:color w:val="000000"/>
        </w:rPr>
      </w:pPr>
      <w:bookmarkStart w:colFirst="0" w:colLast="0" w:name="_g00f4nd8te5u" w:id="21"/>
      <w:bookmarkEnd w:id="21"/>
      <w:r w:rsidDel="00000000" w:rsidR="00000000" w:rsidRPr="00000000">
        <w:rPr>
          <w:rFonts w:ascii="Times New Roman" w:cs="Times New Roman" w:eastAsia="Times New Roman" w:hAnsi="Times New Roman"/>
          <w:color w:val="000000"/>
          <w:rtl w:val="0"/>
        </w:rPr>
        <w:t xml:space="preserve">6.2. Bên ngoài</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775"/>
        <w:tblGridChange w:id="0">
          <w:tblGrid>
            <w:gridCol w:w="3225"/>
            <w:gridCol w:w="5775"/>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viên - Vị trí</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Chịu trách nhiệm cho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Vũ Diệu Linh </w:t>
            </w:r>
            <w:r w:rsidDel="00000000" w:rsidR="00000000" w:rsidRPr="00000000">
              <w:rPr>
                <w:rFonts w:ascii="Times New Roman" w:cs="Times New Roman" w:eastAsia="Times New Roman" w:hAnsi="Times New Roman"/>
                <w:i w:val="1"/>
                <w:sz w:val="28"/>
                <w:szCs w:val="28"/>
                <w:rtl w:val="0"/>
              </w:rPr>
              <w:t xml:space="preserve">(Co-founder, Giám đốc)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Lãnh đạo chiến lược và quyết định phát triển kinh doanh.</w:t>
            </w:r>
          </w:p>
          <w:p w:rsidR="00000000" w:rsidDel="00000000" w:rsidP="00000000" w:rsidRDefault="00000000" w:rsidRPr="00000000" w14:paraId="000000F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tài chính và ngân sách.</w:t>
            </w:r>
          </w:p>
          <w:p w:rsidR="00000000" w:rsidDel="00000000" w:rsidP="00000000" w:rsidRDefault="00000000" w:rsidRPr="00000000" w14:paraId="000000F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Đưa ra các quyết định quan trọng về sản phẩm/dịch vụ.</w:t>
            </w:r>
          </w:p>
          <w:p w:rsidR="00000000" w:rsidDel="00000000" w:rsidP="00000000" w:rsidRDefault="00000000" w:rsidRPr="00000000" w14:paraId="000000F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và duy trì các mối quan hệ đối tác quan trọng.</w:t>
            </w:r>
          </w:p>
          <w:p w:rsidR="00000000" w:rsidDel="00000000" w:rsidP="00000000" w:rsidRDefault="00000000" w:rsidRPr="00000000" w14:paraId="000000F5">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Đảm bảo chất lượng dịch vụ và sự hài lòng của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Lâm Đức Thịnh (Quản lý nhà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Điều hành các hoạt động hàng ngày của nhà hàng.</w:t>
            </w:r>
          </w:p>
          <w:p w:rsidR="00000000" w:rsidDel="00000000" w:rsidP="00000000" w:rsidRDefault="00000000" w:rsidRPr="00000000" w14:paraId="000000F8">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Giám sát nhân viên và đảm bảo họ hoàn thành công việc hiệu quả.</w:t>
            </w:r>
          </w:p>
          <w:p w:rsidR="00000000" w:rsidDel="00000000" w:rsidP="00000000" w:rsidRDefault="00000000" w:rsidRPr="00000000" w14:paraId="000000F9">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kho và các nguồn cung cấp nguyên vật liệu.</w:t>
            </w:r>
          </w:p>
          <w:p w:rsidR="00000000" w:rsidDel="00000000" w:rsidP="00000000" w:rsidRDefault="00000000" w:rsidRPr="00000000" w14:paraId="000000FA">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Đảm bảo vệ sinh và an toàn thực phẩm.</w:t>
            </w:r>
          </w:p>
          <w:p w:rsidR="00000000" w:rsidDel="00000000" w:rsidP="00000000" w:rsidRDefault="00000000" w:rsidRPr="00000000" w14:paraId="000000FB">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các tình huống khẩn cấp và phản hồi từ khách hàng.</w:t>
            </w:r>
          </w:p>
          <w:p w:rsidR="00000000" w:rsidDel="00000000" w:rsidP="00000000" w:rsidRDefault="00000000" w:rsidRPr="00000000" w14:paraId="000000FC">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Lên kế hoạch và điều phối các sự kiện tại nhà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Đinh Thị Thu Hoài (Bếp trưởng)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Lên thực đơn và đảm bảo chất lượng món ăn.</w:t>
            </w:r>
          </w:p>
          <w:p w:rsidR="00000000" w:rsidDel="00000000" w:rsidP="00000000" w:rsidRDefault="00000000" w:rsidRPr="00000000" w14:paraId="000000FF">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đội ngũ bếp và phân công công việc trong khu vực bếp.</w:t>
            </w:r>
          </w:p>
          <w:p w:rsidR="00000000" w:rsidDel="00000000" w:rsidP="00000000" w:rsidRDefault="00000000" w:rsidRPr="00000000" w14:paraId="0000010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tra và đảm bảo vệ sinh trong bếp.</w:t>
            </w:r>
          </w:p>
          <w:p w:rsidR="00000000" w:rsidDel="00000000" w:rsidP="00000000" w:rsidRDefault="00000000" w:rsidRPr="00000000" w14:paraId="0000010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các nguyên liệu luôn tươi mới và đạt chất lượng.</w:t>
            </w:r>
          </w:p>
          <w:p w:rsidR="00000000" w:rsidDel="00000000" w:rsidP="00000000" w:rsidRDefault="00000000" w:rsidRPr="00000000" w14:paraId="0000010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Đảm bảo hiệu suất công việc trong bếp, bao gồm tốc độ và chất lượng món ăn.</w:t>
            </w:r>
          </w:p>
          <w:p w:rsidR="00000000" w:rsidDel="00000000" w:rsidP="00000000" w:rsidRDefault="00000000" w:rsidRPr="00000000" w14:paraId="0000010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Đào tạo và giám sát nhân viên bếp.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Việt Anh (Phục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Tiếp đón khách hàng và giới thiệu thực đơn.</w:t>
            </w:r>
          </w:p>
          <w:p w:rsidR="00000000" w:rsidDel="00000000" w:rsidP="00000000" w:rsidRDefault="00000000" w:rsidRPr="00000000" w14:paraId="00000106">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Đảm bảo khách hàng có một trải nghiệm ăn uống tốt.</w:t>
            </w:r>
          </w:p>
          <w:p w:rsidR="00000000" w:rsidDel="00000000" w:rsidP="00000000" w:rsidRDefault="00000000" w:rsidRPr="00000000" w14:paraId="00000107">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Phục vụ đồ ăn và đồ uống đúng yêu cầu.</w:t>
            </w:r>
          </w:p>
          <w:p w:rsidR="00000000" w:rsidDel="00000000" w:rsidP="00000000" w:rsidRDefault="00000000" w:rsidRPr="00000000" w14:paraId="00000108">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Giải quyết yêu cầu của khách hàng.</w:t>
            </w:r>
          </w:p>
          <w:p w:rsidR="00000000" w:rsidDel="00000000" w:rsidP="00000000" w:rsidRDefault="00000000" w:rsidRPr="00000000" w14:paraId="00000109">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Đảm bảo vệ sinh khu vực bàn ăn và khu vực phục vụ.</w:t>
            </w:r>
          </w:p>
          <w:p w:rsidR="00000000" w:rsidDel="00000000" w:rsidP="00000000" w:rsidRDefault="00000000" w:rsidRPr="00000000" w14:paraId="0000010A">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Cập nhật và xử lý các vấn đề phát sinh cho khách hàng.</w:t>
            </w:r>
          </w:p>
        </w:tc>
      </w:tr>
    </w:tbl>
    <w:p w:rsidR="00000000" w:rsidDel="00000000" w:rsidP="00000000" w:rsidRDefault="00000000" w:rsidRPr="00000000" w14:paraId="0000010B">
      <w:pPr>
        <w:pStyle w:val="Heading5"/>
        <w:spacing w:after="0" w:before="0" w:line="360" w:lineRule="auto"/>
        <w:jc w:val="center"/>
        <w:rPr>
          <w:rFonts w:ascii="Times New Roman" w:cs="Times New Roman" w:eastAsia="Times New Roman" w:hAnsi="Times New Roman"/>
          <w:i w:val="1"/>
          <w:color w:val="000000"/>
          <w:sz w:val="28"/>
          <w:szCs w:val="28"/>
        </w:rPr>
      </w:pPr>
      <w:bookmarkStart w:colFirst="0" w:colLast="0" w:name="_otz31u3xn7h4" w:id="22"/>
      <w:bookmarkEnd w:id="22"/>
      <w:r w:rsidDel="00000000" w:rsidR="00000000" w:rsidRPr="00000000">
        <w:rPr>
          <w:rFonts w:ascii="Times New Roman" w:cs="Times New Roman" w:eastAsia="Times New Roman" w:hAnsi="Times New Roman"/>
          <w:i w:val="1"/>
          <w:color w:val="000000"/>
          <w:sz w:val="28"/>
          <w:szCs w:val="28"/>
          <w:rtl w:val="0"/>
        </w:rPr>
        <w:t xml:space="preserve">Bảng 4: Bên ngoài</w:t>
      </w:r>
    </w:p>
    <w:p w:rsidR="00000000" w:rsidDel="00000000" w:rsidP="00000000" w:rsidRDefault="00000000" w:rsidRPr="00000000" w14:paraId="0000010C">
      <w:pPr>
        <w:pStyle w:val="Heading2"/>
        <w:spacing w:after="0" w:before="0" w:line="360" w:lineRule="auto"/>
        <w:rPr>
          <w:rFonts w:ascii="Times New Roman" w:cs="Times New Roman" w:eastAsia="Times New Roman" w:hAnsi="Times New Roman"/>
          <w:b w:val="1"/>
          <w:sz w:val="28"/>
          <w:szCs w:val="28"/>
        </w:rPr>
      </w:pPr>
      <w:bookmarkStart w:colFirst="0" w:colLast="0" w:name="_4x8ffanxc7sz" w:id="23"/>
      <w:bookmarkEnd w:id="23"/>
      <w:r w:rsidDel="00000000" w:rsidR="00000000" w:rsidRPr="00000000">
        <w:rPr>
          <w:rFonts w:ascii="Times New Roman" w:cs="Times New Roman" w:eastAsia="Times New Roman" w:hAnsi="Times New Roman"/>
          <w:b w:val="1"/>
          <w:sz w:val="28"/>
          <w:szCs w:val="28"/>
          <w:rtl w:val="0"/>
        </w:rPr>
        <w:t xml:space="preserve">7. Trong phạm vi</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Dự án này sẽ hoàn thành hoặc bao gồm những điều sau đây: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Sản phẩm: </w:t>
            </w:r>
            <w:r w:rsidDel="00000000" w:rsidR="00000000" w:rsidRPr="00000000">
              <w:rPr>
                <w:rFonts w:ascii="Times New Roman" w:cs="Times New Roman" w:eastAsia="Times New Roman" w:hAnsi="Times New Roman"/>
                <w:b w:val="1"/>
                <w:sz w:val="28"/>
                <w:szCs w:val="28"/>
                <w:rtl w:val="0"/>
              </w:rPr>
              <w:t xml:space="preserve">Hệ thống quản lý Nhà hàng Beef Heaven</w:t>
            </w:r>
          </w:p>
          <w:p w:rsidR="00000000" w:rsidDel="00000000" w:rsidP="00000000" w:rsidRDefault="00000000" w:rsidRPr="00000000" w14:paraId="0000010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 chức năng:</w:t>
            </w:r>
          </w:p>
          <w:p w:rsidR="00000000" w:rsidDel="00000000" w:rsidP="00000000" w:rsidRDefault="00000000" w:rsidRPr="00000000" w14:paraId="00000110">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w:t>
            </w:r>
          </w:p>
          <w:p w:rsidR="00000000" w:rsidDel="00000000" w:rsidP="00000000" w:rsidRDefault="00000000" w:rsidRPr="00000000" w14:paraId="00000111">
            <w:pPr>
              <w:numPr>
                <w:ilvl w:val="0"/>
                <w:numId w:val="1"/>
              </w:numPr>
              <w:spacing w:before="12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w:t>
            </w:r>
          </w:p>
          <w:p w:rsidR="00000000" w:rsidDel="00000000" w:rsidP="00000000" w:rsidRDefault="00000000" w:rsidRPr="00000000" w14:paraId="00000112">
            <w:pPr>
              <w:numPr>
                <w:ilvl w:val="0"/>
                <w:numId w:val="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xuất</w:t>
            </w:r>
          </w:p>
          <w:p w:rsidR="00000000" w:rsidDel="00000000" w:rsidP="00000000" w:rsidRDefault="00000000" w:rsidRPr="00000000" w14:paraId="00000113">
            <w:pPr>
              <w:numPr>
                <w:ilvl w:val="0"/>
                <w:numId w:val="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đổi mật khẩu</w:t>
            </w:r>
          </w:p>
          <w:p w:rsidR="00000000" w:rsidDel="00000000" w:rsidP="00000000" w:rsidRDefault="00000000" w:rsidRPr="00000000" w14:paraId="00000114">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tài khoản:</w:t>
            </w:r>
          </w:p>
          <w:p w:rsidR="00000000" w:rsidDel="00000000" w:rsidP="00000000" w:rsidRDefault="00000000" w:rsidRPr="00000000" w14:paraId="00000115">
            <w:pPr>
              <w:numPr>
                <w:ilvl w:val="0"/>
                <w:numId w:val="13"/>
              </w:numPr>
              <w:spacing w:before="12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w:t>
            </w:r>
          </w:p>
          <w:p w:rsidR="00000000" w:rsidDel="00000000" w:rsidP="00000000" w:rsidRDefault="00000000" w:rsidRPr="00000000" w14:paraId="00000116">
            <w:pPr>
              <w:numPr>
                <w:ilvl w:val="0"/>
                <w:numId w:val="1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tài khoản cá nhân</w:t>
            </w:r>
          </w:p>
          <w:p w:rsidR="00000000" w:rsidDel="00000000" w:rsidP="00000000" w:rsidRDefault="00000000" w:rsidRPr="00000000" w14:paraId="00000117">
            <w:pPr>
              <w:numPr>
                <w:ilvl w:val="0"/>
                <w:numId w:val="1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quyền/Vai trò</w:t>
            </w:r>
          </w:p>
          <w:p w:rsidR="00000000" w:rsidDel="00000000" w:rsidP="00000000" w:rsidRDefault="00000000" w:rsidRPr="00000000" w14:paraId="00000118">
            <w:pPr>
              <w:numPr>
                <w:ilvl w:val="0"/>
                <w:numId w:val="1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tài khoản</w:t>
            </w:r>
          </w:p>
          <w:p w:rsidR="00000000" w:rsidDel="00000000" w:rsidP="00000000" w:rsidRDefault="00000000" w:rsidRPr="00000000" w14:paraId="00000119">
            <w:pPr>
              <w:numPr>
                <w:ilvl w:val="0"/>
                <w:numId w:val="1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tài khoản</w:t>
            </w:r>
          </w:p>
          <w:p w:rsidR="00000000" w:rsidDel="00000000" w:rsidP="00000000" w:rsidRDefault="00000000" w:rsidRPr="00000000" w14:paraId="0000011A">
            <w:pPr>
              <w:numPr>
                <w:ilvl w:val="0"/>
                <w:numId w:val="13"/>
              </w:numPr>
              <w:spacing w:after="12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tài khoản</w:t>
            </w:r>
          </w:p>
          <w:p w:rsidR="00000000" w:rsidDel="00000000" w:rsidP="00000000" w:rsidRDefault="00000000" w:rsidRPr="00000000" w14:paraId="0000011B">
            <w:pPr>
              <w:numPr>
                <w:ilvl w:val="0"/>
                <w:numId w:val="12"/>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đặt bàn:</w:t>
            </w:r>
          </w:p>
          <w:p w:rsidR="00000000" w:rsidDel="00000000" w:rsidP="00000000" w:rsidRDefault="00000000" w:rsidRPr="00000000" w14:paraId="0000011C">
            <w:pPr>
              <w:widowControl w:val="0"/>
              <w:numPr>
                <w:ilvl w:val="0"/>
                <w:numId w:val="18"/>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sửa, xóa đặt bàn</w:t>
            </w:r>
          </w:p>
          <w:p w:rsidR="00000000" w:rsidDel="00000000" w:rsidP="00000000" w:rsidRDefault="00000000" w:rsidRPr="00000000" w14:paraId="0000011D">
            <w:pPr>
              <w:widowControl w:val="0"/>
              <w:numPr>
                <w:ilvl w:val="0"/>
                <w:numId w:val="18"/>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tìm kiếm, xóa hồ sơ đặt bàn </w:t>
            </w:r>
          </w:p>
          <w:p w:rsidR="00000000" w:rsidDel="00000000" w:rsidP="00000000" w:rsidRDefault="00000000" w:rsidRPr="00000000" w14:paraId="0000011E">
            <w:pPr>
              <w:widowControl w:val="0"/>
              <w:numPr>
                <w:ilvl w:val="0"/>
                <w:numId w:val="18"/>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hồ sơ đặt bàn</w:t>
            </w:r>
          </w:p>
          <w:p w:rsidR="00000000" w:rsidDel="00000000" w:rsidP="00000000" w:rsidRDefault="00000000" w:rsidRPr="00000000" w14:paraId="0000011F">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bàn:</w:t>
            </w:r>
          </w:p>
          <w:p w:rsidR="00000000" w:rsidDel="00000000" w:rsidP="00000000" w:rsidRDefault="00000000" w:rsidRPr="00000000" w14:paraId="00000120">
            <w:pPr>
              <w:widowControl w:val="0"/>
              <w:numPr>
                <w:ilvl w:val="0"/>
                <w:numId w:val="9"/>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cập nhật trạng thái bàn</w:t>
            </w:r>
          </w:p>
          <w:p w:rsidR="00000000" w:rsidDel="00000000" w:rsidP="00000000" w:rsidRDefault="00000000" w:rsidRPr="00000000" w14:paraId="00000121">
            <w:pPr>
              <w:widowControl w:val="0"/>
              <w:numPr>
                <w:ilvl w:val="0"/>
                <w:numId w:val="9"/>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tìm kiếm, xóa hồ sơ đặt bàn </w:t>
            </w:r>
          </w:p>
          <w:p w:rsidR="00000000" w:rsidDel="00000000" w:rsidP="00000000" w:rsidRDefault="00000000" w:rsidRPr="00000000" w14:paraId="00000122">
            <w:pPr>
              <w:widowControl w:val="0"/>
              <w:numPr>
                <w:ilvl w:val="0"/>
                <w:numId w:val="9"/>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hồ sơ đặt bàn</w:t>
            </w:r>
          </w:p>
          <w:p w:rsidR="00000000" w:rsidDel="00000000" w:rsidP="00000000" w:rsidRDefault="00000000" w:rsidRPr="00000000" w14:paraId="00000123">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thực đơn:</w:t>
            </w:r>
          </w:p>
          <w:p w:rsidR="00000000" w:rsidDel="00000000" w:rsidP="00000000" w:rsidRDefault="00000000" w:rsidRPr="00000000" w14:paraId="00000124">
            <w:pPr>
              <w:widowControl w:val="0"/>
              <w:numPr>
                <w:ilvl w:val="0"/>
                <w:numId w:val="1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thêm, sửa, xoá món ăn</w:t>
            </w:r>
          </w:p>
          <w:p w:rsidR="00000000" w:rsidDel="00000000" w:rsidP="00000000" w:rsidRDefault="00000000" w:rsidRPr="00000000" w14:paraId="00000125">
            <w:pPr>
              <w:widowControl w:val="0"/>
              <w:numPr>
                <w:ilvl w:val="0"/>
                <w:numId w:val="1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loại món theo danh mục (món chính, món phụ, đồ uống...)</w:t>
            </w:r>
          </w:p>
          <w:p w:rsidR="00000000" w:rsidDel="00000000" w:rsidP="00000000" w:rsidRDefault="00000000" w:rsidRPr="00000000" w14:paraId="00000126">
            <w:pPr>
              <w:widowControl w:val="0"/>
              <w:numPr>
                <w:ilvl w:val="0"/>
                <w:numId w:val="1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món ăn cho khách lựa chọn</w:t>
            </w:r>
          </w:p>
          <w:p w:rsidR="00000000" w:rsidDel="00000000" w:rsidP="00000000" w:rsidRDefault="00000000" w:rsidRPr="00000000" w14:paraId="00000127">
            <w:pPr>
              <w:widowControl w:val="0"/>
              <w:numPr>
                <w:ilvl w:val="0"/>
                <w:numId w:val="1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tình trạng món (còn/hết món)</w:t>
            </w:r>
          </w:p>
          <w:p w:rsidR="00000000" w:rsidDel="00000000" w:rsidP="00000000" w:rsidRDefault="00000000" w:rsidRPr="00000000" w14:paraId="00000128">
            <w:pPr>
              <w:numPr>
                <w:ilvl w:val="0"/>
                <w:numId w:val="12"/>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gọi món</w:t>
            </w:r>
          </w:p>
          <w:p w:rsidR="00000000" w:rsidDel="00000000" w:rsidP="00000000" w:rsidRDefault="00000000" w:rsidRPr="00000000" w14:paraId="00000129">
            <w:pPr>
              <w:numPr>
                <w:ilvl w:val="0"/>
                <w:numId w:val="15"/>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order</w:t>
            </w:r>
          </w:p>
          <w:p w:rsidR="00000000" w:rsidDel="00000000" w:rsidP="00000000" w:rsidRDefault="00000000" w:rsidRPr="00000000" w14:paraId="0000012A">
            <w:pPr>
              <w:numPr>
                <w:ilvl w:val="0"/>
                <w:numId w:val="15"/>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đã phục vụ</w:t>
            </w:r>
          </w:p>
          <w:p w:rsidR="00000000" w:rsidDel="00000000" w:rsidP="00000000" w:rsidRDefault="00000000" w:rsidRPr="00000000" w14:paraId="0000012B">
            <w:pPr>
              <w:numPr>
                <w:ilvl w:val="0"/>
                <w:numId w:val="15"/>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sơ đồ bàn </w:t>
            </w:r>
          </w:p>
          <w:p w:rsidR="00000000" w:rsidDel="00000000" w:rsidP="00000000" w:rsidRDefault="00000000" w:rsidRPr="00000000" w14:paraId="0000012C">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Đặt món:</w:t>
            </w:r>
          </w:p>
          <w:p w:rsidR="00000000" w:rsidDel="00000000" w:rsidP="00000000" w:rsidRDefault="00000000" w:rsidRPr="00000000" w14:paraId="0000012D">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cập trang đặt món bằng QR</w:t>
            </w:r>
          </w:p>
          <w:p w:rsidR="00000000" w:rsidDel="00000000" w:rsidP="00000000" w:rsidRDefault="00000000" w:rsidRPr="00000000" w14:paraId="0000012E">
            <w:pPr>
              <w:numPr>
                <w:ilvl w:val="0"/>
                <w:numId w:val="4"/>
              </w:numPr>
              <w:spacing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Đặt món</w:t>
            </w:r>
          </w:p>
          <w:p w:rsidR="00000000" w:rsidDel="00000000" w:rsidP="00000000" w:rsidRDefault="00000000" w:rsidRPr="00000000" w14:paraId="0000012F">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kho:</w:t>
            </w:r>
          </w:p>
          <w:p w:rsidR="00000000" w:rsidDel="00000000" w:rsidP="00000000" w:rsidRDefault="00000000" w:rsidRPr="00000000" w14:paraId="00000130">
            <w:pPr>
              <w:widowControl w:val="0"/>
              <w:numPr>
                <w:ilvl w:val="0"/>
                <w:numId w:val="1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kho</w:t>
            </w:r>
          </w:p>
          <w:p w:rsidR="00000000" w:rsidDel="00000000" w:rsidP="00000000" w:rsidRDefault="00000000" w:rsidRPr="00000000" w14:paraId="00000131">
            <w:pPr>
              <w:widowControl w:val="0"/>
              <w:numPr>
                <w:ilvl w:val="0"/>
                <w:numId w:val="1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và lưu hồ sơ kiểm kho</w:t>
            </w:r>
          </w:p>
          <w:p w:rsidR="00000000" w:rsidDel="00000000" w:rsidP="00000000" w:rsidRDefault="00000000" w:rsidRPr="00000000" w14:paraId="00000132">
            <w:pPr>
              <w:widowControl w:val="0"/>
              <w:numPr>
                <w:ilvl w:val="0"/>
                <w:numId w:val="1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kho</w:t>
            </w:r>
          </w:p>
          <w:p w:rsidR="00000000" w:rsidDel="00000000" w:rsidP="00000000" w:rsidRDefault="00000000" w:rsidRPr="00000000" w14:paraId="00000133">
            <w:pPr>
              <w:widowControl w:val="0"/>
              <w:numPr>
                <w:ilvl w:val="0"/>
                <w:numId w:val="1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in, lưu, hủy hồ sơ nhập kho</w:t>
            </w:r>
          </w:p>
          <w:p w:rsidR="00000000" w:rsidDel="00000000" w:rsidP="00000000" w:rsidRDefault="00000000" w:rsidRPr="00000000" w14:paraId="00000134">
            <w:pPr>
              <w:widowControl w:val="0"/>
              <w:numPr>
                <w:ilvl w:val="0"/>
                <w:numId w:val="1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lịch sử hồ sơ</w:t>
            </w:r>
          </w:p>
          <w:p w:rsidR="00000000" w:rsidDel="00000000" w:rsidP="00000000" w:rsidRDefault="00000000" w:rsidRPr="00000000" w14:paraId="00000135">
            <w:pPr>
              <w:widowControl w:val="0"/>
              <w:numPr>
                <w:ilvl w:val="0"/>
                <w:numId w:val="1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xóa hồ sơ</w:t>
            </w:r>
          </w:p>
          <w:p w:rsidR="00000000" w:rsidDel="00000000" w:rsidP="00000000" w:rsidRDefault="00000000" w:rsidRPr="00000000" w14:paraId="00000136">
            <w:pP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 phi chức năng:</w:t>
            </w:r>
          </w:p>
          <w:p w:rsidR="00000000" w:rsidDel="00000000" w:rsidP="00000000" w:rsidRDefault="00000000" w:rsidRPr="00000000" w14:paraId="00000137">
            <w:pPr>
              <w:numPr>
                <w:ilvl w:val="0"/>
                <w:numId w:val="11"/>
              </w:numPr>
              <w:spacing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an toàn dữ liệu cá nhân và các biện pháp bảo mật khác.</w:t>
            </w:r>
          </w:p>
          <w:p w:rsidR="00000000" w:rsidDel="00000000" w:rsidP="00000000" w:rsidRDefault="00000000" w:rsidRPr="00000000" w14:paraId="00000138">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quyền cho người dùng với các mức truy cập khác nhau.</w:t>
            </w:r>
          </w:p>
          <w:p w:rsidR="00000000" w:rsidDel="00000000" w:rsidP="00000000" w:rsidRDefault="00000000" w:rsidRPr="00000000" w14:paraId="00000139">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cần hỗ trợ nhiều người dùng truy cập đồng thời mà vẫn đảm bảo tốc độ phản hồi nhanh.</w:t>
            </w:r>
          </w:p>
          <w:p w:rsidR="00000000" w:rsidDel="00000000" w:rsidP="00000000" w:rsidRDefault="00000000" w:rsidRPr="00000000" w14:paraId="0000013A">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Phản hồi thời gian thực khi đặt hoặc thay đổi món ăn</w:t>
            </w:r>
          </w:p>
          <w:p w:rsidR="00000000" w:rsidDel="00000000" w:rsidP="00000000" w:rsidRDefault="00000000" w:rsidRPr="00000000" w14:paraId="0000013B">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dễ sử dụng, thân thiện với người dung, màu giao diện tươi sáng</w:t>
            </w:r>
          </w:p>
          <w:p w:rsidR="00000000" w:rsidDel="00000000" w:rsidP="00000000" w:rsidRDefault="00000000" w:rsidRPr="00000000" w14:paraId="0000013C">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Giảm thiểu tối đa các thao tác của người dùng để hoàn thành việc quản lý thông tin.</w:t>
            </w:r>
          </w:p>
          <w:p w:rsidR="00000000" w:rsidDel="00000000" w:rsidP="00000000" w:rsidRDefault="00000000" w:rsidRPr="00000000" w14:paraId="0000013D">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 dụng: Hệ thống đảm bảo vận hành 24/7</w:t>
            </w:r>
          </w:p>
          <w:p w:rsidR="00000000" w:rsidDel="00000000" w:rsidP="00000000" w:rsidRDefault="00000000" w:rsidRPr="00000000" w14:paraId="0000013E">
            <w:pPr>
              <w:spacing w:line="36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36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36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3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36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36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4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pStyle w:val="Heading2"/>
        <w:spacing w:after="0" w:before="0" w:line="360" w:lineRule="auto"/>
        <w:rPr>
          <w:rFonts w:ascii="Times New Roman" w:cs="Times New Roman" w:eastAsia="Times New Roman" w:hAnsi="Times New Roman"/>
          <w:b w:val="1"/>
          <w:sz w:val="28"/>
          <w:szCs w:val="28"/>
        </w:rPr>
      </w:pPr>
      <w:bookmarkStart w:colFirst="0" w:colLast="0" w:name="_k0c2z0k8ul8c" w:id="24"/>
      <w:bookmarkEnd w:id="24"/>
      <w:r w:rsidDel="00000000" w:rsidR="00000000" w:rsidRPr="00000000">
        <w:rPr>
          <w:rFonts w:ascii="Times New Roman" w:cs="Times New Roman" w:eastAsia="Times New Roman" w:hAnsi="Times New Roman"/>
          <w:b w:val="1"/>
          <w:sz w:val="28"/>
          <w:szCs w:val="28"/>
          <w:rtl w:val="0"/>
        </w:rPr>
        <w:t xml:space="preserve">8. Ngoài phạm vi</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p w:rsidR="00000000" w:rsidDel="00000000" w:rsidP="00000000" w:rsidRDefault="00000000" w:rsidRPr="00000000" w14:paraId="0000014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Dự án này sẽ không thực hiện hoặc bao gồm những điều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không hỗ trợ đa ngôn ngữ</w:t>
            </w:r>
          </w:p>
          <w:p w:rsidR="00000000" w:rsidDel="00000000" w:rsidP="00000000" w:rsidRDefault="00000000" w:rsidRPr="00000000" w14:paraId="0000014B">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tích điểm, khuyến mãi</w:t>
            </w:r>
          </w:p>
          <w:p w:rsidR="00000000" w:rsidDel="00000000" w:rsidP="00000000" w:rsidRDefault="00000000" w:rsidRPr="00000000" w14:paraId="0000014C">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không tích hợp tính năng thanh toán điện tử (VNPay, Momo, …) </w:t>
            </w:r>
          </w:p>
          <w:p w:rsidR="00000000" w:rsidDel="00000000" w:rsidP="00000000" w:rsidRDefault="00000000" w:rsidRPr="00000000" w14:paraId="0000014D">
            <w:pPr>
              <w:widowControl w:val="0"/>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không tích hợp với các hệ thống IoT/POS chuyên sâu</w:t>
            </w:r>
          </w:p>
        </w:tc>
      </w:tr>
    </w:tbl>
    <w:p w:rsidR="00000000" w:rsidDel="00000000" w:rsidP="00000000" w:rsidRDefault="00000000" w:rsidRPr="00000000" w14:paraId="0000014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pStyle w:val="Heading2"/>
        <w:spacing w:after="0" w:before="0" w:line="360" w:lineRule="auto"/>
        <w:rPr>
          <w:rFonts w:ascii="Times New Roman" w:cs="Times New Roman" w:eastAsia="Times New Roman" w:hAnsi="Times New Roman"/>
          <w:b w:val="1"/>
          <w:sz w:val="28"/>
          <w:szCs w:val="28"/>
        </w:rPr>
      </w:pPr>
      <w:bookmarkStart w:colFirst="0" w:colLast="0" w:name="_whd0e0h51bxy" w:id="25"/>
      <w:bookmarkEnd w:id="25"/>
      <w:r w:rsidDel="00000000" w:rsidR="00000000" w:rsidRPr="00000000">
        <w:rPr>
          <w:rFonts w:ascii="Times New Roman" w:cs="Times New Roman" w:eastAsia="Times New Roman" w:hAnsi="Times New Roman"/>
          <w:b w:val="1"/>
          <w:sz w:val="28"/>
          <w:szCs w:val="28"/>
          <w:rtl w:val="0"/>
        </w:rPr>
        <w:t xml:space="preserve">9. Danh sách nhiệm vụ dự án</w:t>
      </w:r>
    </w:p>
    <w:p w:rsidR="00000000" w:rsidDel="00000000" w:rsidP="00000000" w:rsidRDefault="00000000" w:rsidRPr="00000000" w14:paraId="00000150">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Dưới đây là sơ đồ phân rã các tính năng chính của phần mềm quản lý nhà hàng Beef Heaven:</w:t>
      </w:r>
    </w:p>
    <w:p w:rsidR="00000000" w:rsidDel="00000000" w:rsidP="00000000" w:rsidRDefault="00000000" w:rsidRPr="00000000" w14:paraId="000001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711700"/>
            <wp:effectExtent b="0" l="0" r="0" t="0"/>
            <wp:docPr id="1"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Style w:val="Heading4"/>
        <w:spacing w:after="0" w:before="0" w:line="360" w:lineRule="auto"/>
        <w:jc w:val="center"/>
        <w:rPr>
          <w:rFonts w:ascii="Times New Roman" w:cs="Times New Roman" w:eastAsia="Times New Roman" w:hAnsi="Times New Roman"/>
          <w:i w:val="1"/>
          <w:color w:val="000000"/>
          <w:sz w:val="28"/>
          <w:szCs w:val="28"/>
        </w:rPr>
      </w:pPr>
      <w:bookmarkStart w:colFirst="0" w:colLast="0" w:name="_p68u1jitfr6i" w:id="26"/>
      <w:bookmarkEnd w:id="26"/>
      <w:r w:rsidDel="00000000" w:rsidR="00000000" w:rsidRPr="00000000">
        <w:rPr>
          <w:rFonts w:ascii="Times New Roman" w:cs="Times New Roman" w:eastAsia="Times New Roman" w:hAnsi="Times New Roman"/>
          <w:i w:val="1"/>
          <w:color w:val="000000"/>
          <w:sz w:val="28"/>
          <w:szCs w:val="28"/>
          <w:rtl w:val="0"/>
        </w:rPr>
        <w:t xml:space="preserve">Hình 1:Sơ đồ phân rã chức năng</w:t>
      </w:r>
    </w:p>
    <w:p w:rsidR="00000000" w:rsidDel="00000000" w:rsidP="00000000" w:rsidRDefault="00000000" w:rsidRPr="00000000" w14:paraId="0000015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Bảng liệt kê nhiệm vụ cần hoàn thành trong phân tích và thiết kế phần mềm:</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5010"/>
        <w:gridCol w:w="2100"/>
        <w:tblGridChange w:id="0">
          <w:tblGrid>
            <w:gridCol w:w="1890"/>
            <w:gridCol w:w="5010"/>
            <w:gridCol w:w="210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 nhiệm vụ</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Nhiệm vụ phải hoàn thành</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Sản phẩm có thể bàn giao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8">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9">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Gặp và trao đổi với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36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B">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C">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WBS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E">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F">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PSS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1">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2">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4">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5">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7">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8">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bl>
    <w:p w:rsidR="00000000" w:rsidDel="00000000" w:rsidP="00000000" w:rsidRDefault="00000000" w:rsidRPr="00000000" w14:paraId="0000016A">
      <w:pPr>
        <w:pStyle w:val="Heading5"/>
        <w:spacing w:after="0" w:before="0" w:line="360" w:lineRule="auto"/>
        <w:jc w:val="center"/>
        <w:rPr>
          <w:rFonts w:ascii="Times New Roman" w:cs="Times New Roman" w:eastAsia="Times New Roman" w:hAnsi="Times New Roman"/>
          <w:i w:val="1"/>
          <w:color w:val="000000"/>
          <w:sz w:val="28"/>
          <w:szCs w:val="28"/>
        </w:rPr>
      </w:pPr>
      <w:bookmarkStart w:colFirst="0" w:colLast="0" w:name="_no1i61m63bsf" w:id="27"/>
      <w:bookmarkEnd w:id="27"/>
      <w:r w:rsidDel="00000000" w:rsidR="00000000" w:rsidRPr="00000000">
        <w:rPr>
          <w:rFonts w:ascii="Times New Roman" w:cs="Times New Roman" w:eastAsia="Times New Roman" w:hAnsi="Times New Roman"/>
          <w:i w:val="1"/>
          <w:color w:val="000000"/>
          <w:sz w:val="28"/>
          <w:szCs w:val="28"/>
          <w:rtl w:val="0"/>
        </w:rPr>
        <w:t xml:space="preserve">Bảng 5: Danh sách nhiệm vụ cần hoàn thành</w:t>
      </w:r>
    </w:p>
    <w:p w:rsidR="00000000" w:rsidDel="00000000" w:rsidP="00000000" w:rsidRDefault="00000000" w:rsidRPr="00000000" w14:paraId="0000016B">
      <w:pPr>
        <w:pStyle w:val="Heading2"/>
        <w:spacing w:after="0" w:before="0" w:line="360" w:lineRule="auto"/>
        <w:rPr>
          <w:rFonts w:ascii="Times New Roman" w:cs="Times New Roman" w:eastAsia="Times New Roman" w:hAnsi="Times New Roman"/>
          <w:b w:val="1"/>
          <w:sz w:val="28"/>
          <w:szCs w:val="28"/>
        </w:rPr>
      </w:pPr>
      <w:bookmarkStart w:colFirst="0" w:colLast="0" w:name="_nsgvdvyto2hu" w:id="28"/>
      <w:bookmarkEnd w:id="28"/>
      <w:r w:rsidDel="00000000" w:rsidR="00000000" w:rsidRPr="00000000">
        <w:rPr>
          <w:rFonts w:ascii="Times New Roman" w:cs="Times New Roman" w:eastAsia="Times New Roman" w:hAnsi="Times New Roman"/>
          <w:b w:val="1"/>
          <w:sz w:val="28"/>
          <w:szCs w:val="28"/>
          <w:rtl w:val="0"/>
        </w:rPr>
        <w:t xml:space="preserve">10. Các giả định của dự án</w:t>
      </w:r>
    </w:p>
    <w:p w:rsidR="00000000" w:rsidDel="00000000" w:rsidP="00000000" w:rsidRDefault="00000000" w:rsidRPr="00000000" w14:paraId="0000016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 định tích cực</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5100"/>
        <w:gridCol w:w="3000"/>
        <w:tblGridChange w:id="0">
          <w:tblGrid>
            <w:gridCol w:w="900"/>
            <w:gridCol w:w="5100"/>
            <w:gridCol w:w="300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 thiết</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đủ cơ sở vật chất và nguồn lực để dự án được diễn 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có sẵn đầy đủ các trang thiết bị và cơ sở vật chất cần thiết cho quá trình thực hiện.</w:t>
            </w:r>
          </w:p>
          <w:p w:rsidR="00000000" w:rsidDel="00000000" w:rsidP="00000000" w:rsidRDefault="00000000" w:rsidRPr="00000000" w14:paraId="00000173">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luôn có đủ nhân lực và nguồn lực cần thiết để đảm bảo việc hoàn thành đúng thời hạn.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nhận được sự chấp thuận và hỗ trợ tích cực từ các bên liên quan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bên liên quan thống nhất và chấp thuận kế hoạch dự án mà không có sự phản đối hoặc thay đổi lớn; hợp tác tích cực và hỗ trợ đầy đủ cho dự án, từ cung cấp thông tin đến tài nguyên cần thiết.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phản hồi nhanh chóng và rõ ràng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đưa ra các phản hồi nhanh chóng, kịp thời và rõ ràng trong suốt quá trình thực hiện dự án, giúp dự án diễn ra suôn sẻ mà không có sự trì hoãn nào.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sự thay đổi lớn về yêu cầu hay phạm vi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keepNext w:val="1"/>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vi và yêu cầu của dự án sẽ không thay đổi lớn trong suốt thời gian thực hiện, giúp duy trì ngân sách và tiến độ như đã lên kế hoạch.</w:t>
            </w:r>
          </w:p>
        </w:tc>
      </w:tr>
    </w:tbl>
    <w:p w:rsidR="00000000" w:rsidDel="00000000" w:rsidP="00000000" w:rsidRDefault="00000000" w:rsidRPr="00000000" w14:paraId="0000017D">
      <w:pPr>
        <w:pStyle w:val="Heading5"/>
        <w:spacing w:after="0" w:before="0" w:line="360" w:lineRule="auto"/>
        <w:jc w:val="center"/>
        <w:rPr>
          <w:rFonts w:ascii="Times New Roman" w:cs="Times New Roman" w:eastAsia="Times New Roman" w:hAnsi="Times New Roman"/>
          <w:i w:val="1"/>
          <w:color w:val="000000"/>
          <w:sz w:val="28"/>
          <w:szCs w:val="28"/>
        </w:rPr>
      </w:pPr>
      <w:bookmarkStart w:colFirst="0" w:colLast="0" w:name="_4coagu4i9eqc" w:id="29"/>
      <w:bookmarkEnd w:id="29"/>
      <w:r w:rsidDel="00000000" w:rsidR="00000000" w:rsidRPr="00000000">
        <w:rPr>
          <w:rFonts w:ascii="Times New Roman" w:cs="Times New Roman" w:eastAsia="Times New Roman" w:hAnsi="Times New Roman"/>
          <w:i w:val="1"/>
          <w:color w:val="000000"/>
          <w:sz w:val="28"/>
          <w:szCs w:val="28"/>
          <w:rtl w:val="0"/>
        </w:rPr>
        <w:t xml:space="preserve">Bảng 6: Danh mục giả định tích cực</w:t>
      </w:r>
    </w:p>
    <w:p w:rsidR="00000000" w:rsidDel="00000000" w:rsidP="00000000" w:rsidRDefault="00000000" w:rsidRPr="00000000" w14:paraId="0000017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 định tiêu cực</w:t>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465"/>
        <w:gridCol w:w="2235"/>
        <w:gridCol w:w="2295"/>
        <w:tblGridChange w:id="0">
          <w:tblGrid>
            <w:gridCol w:w="1005"/>
            <w:gridCol w:w="3465"/>
            <w:gridCol w:w="2235"/>
            <w:gridCol w:w="22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tcPr>
          <w:p w:rsidR="00000000" w:rsidDel="00000000" w:rsidP="00000000" w:rsidRDefault="00000000" w:rsidRPr="00000000" w14:paraId="0000017F">
            <w:pPr>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tcPr>
          <w:p w:rsidR="00000000" w:rsidDel="00000000" w:rsidP="00000000" w:rsidRDefault="00000000" w:rsidRPr="00000000" w14:paraId="00000180">
            <w:pPr>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 định</w:t>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tcPr>
          <w:p w:rsidR="00000000" w:rsidDel="00000000" w:rsidP="00000000" w:rsidRDefault="00000000" w:rsidRPr="00000000" w14:paraId="00000181">
            <w:pPr>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Hậu quả</w:t>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tcPr>
          <w:p w:rsidR="00000000" w:rsidDel="00000000" w:rsidP="00000000" w:rsidRDefault="00000000" w:rsidRPr="00000000" w14:paraId="00000182">
            <w:pPr>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pháp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có thể chưa cung cấp đầy đủ thông tin chính xác cho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Sai lệch trong việc xác định bài toán, tính toán chi phí và phát sinh các chi phí không cần thiết, ảnh hưởng đến tiến độ và chất lượng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đổi phương thức thu thập và xác nhận thông tin từ khách hàng, đảm bảo sự trao đổi thường xuyên.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dự án không đáp ứng yêu cầu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Gây ra sự không hài lòng, mất niềm tin và ảnh hưởng trực tiếp đến mối quan hệ với khách hàng. </w:t>
            </w:r>
          </w:p>
          <w:p w:rsidR="00000000" w:rsidDel="00000000" w:rsidP="00000000" w:rsidRDefault="00000000" w:rsidRPr="00000000" w14:paraId="0000018A">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gián đoạn tiến độ hoặc thậm chí gây ra các chi phí phát sinh ngoài ý muốn.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chỉnh cách phân chia công việc và đảm bảo rằng năng lực của từng thành viên trong nhóm phù hợp với công việc được giao.</w:t>
            </w:r>
          </w:p>
          <w:p w:rsidR="00000000" w:rsidDel="00000000" w:rsidP="00000000" w:rsidRDefault="00000000" w:rsidRPr="00000000" w14:paraId="0000018C">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tục theo dõi và điều chỉnh tiến độ công việc khi có thay đổi hoặc phát sinh vấn đề để dự án luôn đi đúng hướng.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Thiếu trang thiết bị cho triển khai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 dự án bị trì trệ, xuất hiện các sự cố kỹ thuật không mong muốn.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kỹ trang thiết bị trước và trong quá trình triển khai để ngăn chặn sự cố.</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lực thiếu hụt hoặc thiếu chuyên môn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chậm trễ quá trình triển khai dự án, dẫn đến việc phải kéo dài thời gian hoàn thành dự án, tăng chi phí và ảnh hưởng trực tiếp đến chất lượng cuối cùng của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cường đào tạo và nâng cao trình độ chuyên môn của nhân viên.</w:t>
            </w:r>
          </w:p>
          <w:p w:rsidR="00000000" w:rsidDel="00000000" w:rsidP="00000000" w:rsidRDefault="00000000" w:rsidRPr="00000000" w14:paraId="00000195">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bổ nguồn lực hợp lý để đảm bảo rằng dự án vẫn có thể tiếp tục mà không gặp phải sự chậm trễ do thiếu nhân lực.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công nghệ, an ninh và an toàn thông tin không đảm bảo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vấn đề hiệu suất và bảo mật không đảm bảo làm chậm tiến độ và gây phát sinh các bước sửa chữa tốn thời gian và kéo theo các chi phí sửa chữa hoặc điều chỉnh không mong muốn.</w:t>
            </w:r>
          </w:p>
          <w:p w:rsidR="00000000" w:rsidDel="00000000" w:rsidP="00000000" w:rsidRDefault="00000000" w:rsidRPr="00000000" w14:paraId="00000199">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Gặp rủi ro mất dữ liệu hoặc bị tấn công từ bên ngoài, gây ra những thiệt hại nghiêm trọng cho hệ thống và ảnh hưởng đến uy tín của tổ chức.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tức khắc phục và cải thiện hiệu suất, tận dụng sự hỗ trợ của chuyên gia.</w:t>
            </w:r>
          </w:p>
          <w:p w:rsidR="00000000" w:rsidDel="00000000" w:rsidP="00000000" w:rsidRDefault="00000000" w:rsidRPr="00000000" w14:paraId="0000019B">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Triển khai các biện pháp bảo mật cơ bản và nâng cao.</w:t>
            </w:r>
          </w:p>
          <w:p w:rsidR="00000000" w:rsidDel="00000000" w:rsidP="00000000" w:rsidRDefault="00000000" w:rsidRPr="00000000" w14:paraId="0000019C">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Đào tạo nhân viên về các kỹ năng an ninh và bảo mật thông tin</w:t>
            </w:r>
          </w:p>
          <w:p w:rsidR="00000000" w:rsidDel="00000000" w:rsidP="00000000" w:rsidRDefault="00000000" w:rsidRPr="00000000" w14:paraId="0000019D">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các cuộc kiểm tra bảo mật định kỳ để đảm bảo hệ thống luôn được bảo vệ an toàn.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Ngân sách không phù hợp với các hoạt động và phạm vi mô tả trong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thể dẫn đến tình trạng dư thừa ngân sách vì không sử dụng hết hoặc thiếu hụt ngân sách do các khoản chi phí phát sinh ngoài dự kiến.</w:t>
            </w:r>
          </w:p>
          <w:p w:rsidR="00000000" w:rsidDel="00000000" w:rsidP="00000000" w:rsidRDefault="00000000" w:rsidRPr="00000000" w14:paraId="000001A1">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Ảnh hưởng đến khả năng hoàn thành dự án đúng tiến độ và phạm vi đã đặt 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xét và điều chỉnh lại yêu cầu và mục tiêu của dự án để đảm bảo ngân sách được phân bổ hợp lý.</w:t>
            </w:r>
          </w:p>
          <w:p w:rsidR="00000000" w:rsidDel="00000000" w:rsidP="00000000" w:rsidRDefault="00000000" w:rsidRPr="00000000" w14:paraId="000001A3">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chi phí và kiểm soát các khoản chi tiêu chặt chẽ để dự án không vượt quá ngân sách đã phê duyệt.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pháp lý hoặc chính sách thay đổi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phải tuân thủ các quy định mới có thể làm tăng chi phí và kéo dài thời gian thực hiện.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tục theo dõi và cập nhật thông tin về các quy định, chính sách mới để điều chỉnh kế hoạch và chiến lược thực hiện dự án một cách linh hoạt và hiệu quả.</w:t>
            </w:r>
          </w:p>
          <w:p w:rsidR="00000000" w:rsidDel="00000000" w:rsidP="00000000" w:rsidRDefault="00000000" w:rsidRPr="00000000" w14:paraId="000001A8">
            <w:pPr>
              <w:keepNext w:val="1"/>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sẵn các phương án dự phòng để đảm bảo rằng dự án không bị gián đoạn khi có thay đổi từ bên ngoài.</w:t>
            </w:r>
          </w:p>
        </w:tc>
      </w:tr>
    </w:tbl>
    <w:p w:rsidR="00000000" w:rsidDel="00000000" w:rsidP="00000000" w:rsidRDefault="00000000" w:rsidRPr="00000000" w14:paraId="000001A9">
      <w:pPr>
        <w:pStyle w:val="Heading5"/>
        <w:spacing w:after="0" w:before="0" w:line="360" w:lineRule="auto"/>
        <w:jc w:val="center"/>
        <w:rPr>
          <w:rFonts w:ascii="Times New Roman" w:cs="Times New Roman" w:eastAsia="Times New Roman" w:hAnsi="Times New Roman"/>
          <w:i w:val="1"/>
          <w:color w:val="000000"/>
          <w:sz w:val="28"/>
          <w:szCs w:val="28"/>
        </w:rPr>
      </w:pPr>
      <w:bookmarkStart w:colFirst="0" w:colLast="0" w:name="_gjrowocfax2y" w:id="30"/>
      <w:bookmarkEnd w:id="30"/>
      <w:r w:rsidDel="00000000" w:rsidR="00000000" w:rsidRPr="00000000">
        <w:rPr>
          <w:rFonts w:ascii="Times New Roman" w:cs="Times New Roman" w:eastAsia="Times New Roman" w:hAnsi="Times New Roman"/>
          <w:i w:val="1"/>
          <w:color w:val="000000"/>
          <w:sz w:val="28"/>
          <w:szCs w:val="28"/>
          <w:rtl w:val="0"/>
        </w:rPr>
        <w:t xml:space="preserve">Bảng 7: Danh sách giả định tiêu cực</w:t>
      </w:r>
    </w:p>
    <w:p w:rsidR="00000000" w:rsidDel="00000000" w:rsidP="00000000" w:rsidRDefault="00000000" w:rsidRPr="00000000" w14:paraId="000001AA">
      <w:pPr>
        <w:pStyle w:val="Heading2"/>
        <w:spacing w:after="0" w:before="0" w:line="360" w:lineRule="auto"/>
        <w:rPr>
          <w:rFonts w:ascii="Times New Roman" w:cs="Times New Roman" w:eastAsia="Times New Roman" w:hAnsi="Times New Roman"/>
          <w:b w:val="1"/>
          <w:i w:val="1"/>
          <w:sz w:val="28"/>
          <w:szCs w:val="28"/>
        </w:rPr>
      </w:pPr>
      <w:bookmarkStart w:colFirst="0" w:colLast="0" w:name="_trtz8iko4vsb" w:id="31"/>
      <w:bookmarkEnd w:id="31"/>
      <w:r w:rsidDel="00000000" w:rsidR="00000000" w:rsidRPr="00000000">
        <w:rPr>
          <w:rFonts w:ascii="Times New Roman" w:cs="Times New Roman" w:eastAsia="Times New Roman" w:hAnsi="Times New Roman"/>
          <w:b w:val="1"/>
          <w:sz w:val="28"/>
          <w:szCs w:val="28"/>
          <w:rtl w:val="0"/>
        </w:rPr>
        <w:t xml:space="preserve">11. Ràng buộc dự án</w:t>
      </w:r>
      <w:r w:rsidDel="00000000" w:rsidR="00000000" w:rsidRPr="00000000">
        <w:rPr>
          <w:rtl w:val="0"/>
        </w:rPr>
      </w:r>
    </w:p>
    <w:tbl>
      <w:tblPr>
        <w:tblStyle w:val="Table13"/>
        <w:tblW w:w="8910.0" w:type="dxa"/>
        <w:jc w:val="left"/>
        <w:tblInd w:w="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5940"/>
        <w:tblGridChange w:id="0">
          <w:tblGrid>
            <w:gridCol w:w="2970"/>
            <w:gridCol w:w="5940"/>
          </w:tblGrid>
        </w:tblGridChange>
      </w:tblGrid>
      <w:tr>
        <w:trPr>
          <w:cantSplit w:val="1"/>
          <w:tblHeader w:val="0"/>
        </w:trPr>
        <w:tc>
          <w:tcPr>
            <w:shd w:fill="ead1dc" w:val="clear"/>
          </w:tcPr>
          <w:p w:rsidR="00000000" w:rsidDel="00000000" w:rsidP="00000000" w:rsidRDefault="00000000" w:rsidRPr="00000000" w14:paraId="000001A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Ngày bắt đầu dự án</w:t>
            </w:r>
          </w:p>
        </w:tc>
        <w:tc>
          <w:tcPr/>
          <w:p w:rsidR="00000000" w:rsidDel="00000000" w:rsidP="00000000" w:rsidRDefault="00000000" w:rsidRPr="00000000" w14:paraId="000001A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14/03/2025</w:t>
            </w:r>
          </w:p>
        </w:tc>
      </w:tr>
      <w:tr>
        <w:trPr>
          <w:cantSplit w:val="1"/>
          <w:tblHeader w:val="0"/>
        </w:trPr>
        <w:tc>
          <w:tcPr>
            <w:shd w:fill="ead1dc" w:val="clear"/>
          </w:tcPr>
          <w:p w:rsidR="00000000" w:rsidDel="00000000" w:rsidP="00000000" w:rsidRDefault="00000000" w:rsidRPr="00000000" w14:paraId="000001A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Ngày ra mắt/Go-Live</w:t>
            </w:r>
          </w:p>
        </w:tc>
        <w:tc>
          <w:tcPr/>
          <w:p w:rsidR="00000000" w:rsidDel="00000000" w:rsidP="00000000" w:rsidRDefault="00000000" w:rsidRPr="00000000" w14:paraId="000001A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16/05/2025</w:t>
            </w:r>
          </w:p>
        </w:tc>
      </w:tr>
      <w:tr>
        <w:trPr>
          <w:cantSplit w:val="1"/>
          <w:tblHeader w:val="0"/>
        </w:trPr>
        <w:tc>
          <w:tcPr>
            <w:shd w:fill="ead1dc" w:val="clear"/>
          </w:tcPr>
          <w:p w:rsidR="00000000" w:rsidDel="00000000" w:rsidP="00000000" w:rsidRDefault="00000000" w:rsidRPr="00000000" w14:paraId="000001A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Ngày kết thúc dự án</w:t>
            </w:r>
          </w:p>
        </w:tc>
        <w:tc>
          <w:tcPr/>
          <w:p w:rsidR="00000000" w:rsidDel="00000000" w:rsidP="00000000" w:rsidRDefault="00000000" w:rsidRPr="00000000" w14:paraId="000001B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25/05/2025</w:t>
            </w:r>
          </w:p>
        </w:tc>
      </w:tr>
      <w:tr>
        <w:trPr>
          <w:cantSplit w:val="1"/>
          <w:tblHeader w:val="0"/>
        </w:trPr>
        <w:tc>
          <w:tcPr>
            <w:tcBorders>
              <w:bottom w:color="000000" w:space="0" w:sz="4" w:val="single"/>
            </w:tcBorders>
            <w:shd w:fill="ead1dc" w:val="clear"/>
          </w:tcPr>
          <w:p w:rsidR="00000000" w:rsidDel="00000000" w:rsidP="00000000" w:rsidRDefault="00000000" w:rsidRPr="00000000" w14:paraId="000001B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Liệt kê bất kỳ (các) thời hạn khó khăn nào</w:t>
            </w:r>
          </w:p>
        </w:tc>
        <w:tc>
          <w:tcPr>
            <w:tcBorders>
              <w:bottom w:color="000000" w:space="0" w:sz="4" w:val="single"/>
            </w:tcBorders>
          </w:tcPr>
          <w:p w:rsidR="00000000" w:rsidDel="00000000" w:rsidP="00000000" w:rsidRDefault="00000000" w:rsidRPr="00000000" w14:paraId="000001B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xác định đầu việc – 17/03/2025</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ead1dc" w:val="clear"/>
          </w:tcPr>
          <w:p w:rsidR="00000000" w:rsidDel="00000000" w:rsidP="00000000" w:rsidRDefault="00000000" w:rsidRPr="00000000" w14:paraId="000001B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Liệt kê các ngày/mô tả khác về các mốc quan trọng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xác định phạm vi dự án – 01/04/2025</w:t>
            </w:r>
          </w:p>
          <w:p w:rsidR="00000000" w:rsidDel="00000000" w:rsidP="00000000" w:rsidRDefault="00000000" w:rsidRPr="00000000" w14:paraId="000001B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xác định nhiệm vụ dự án – 05/04/2025</w:t>
            </w:r>
          </w:p>
        </w:tc>
      </w:tr>
      <w:tr>
        <w:trPr>
          <w:cantSplit w:val="1"/>
          <w:trHeight w:val="56" w:hRule="atLeast"/>
          <w:tblHeader w:val="0"/>
        </w:trPr>
        <w:tc>
          <w:tcPr>
            <w:tcBorders>
              <w:top w:color="000000" w:space="0" w:sz="4" w:val="single"/>
            </w:tcBorders>
            <w:shd w:fill="ead1dc" w:val="clear"/>
          </w:tcPr>
          <w:p w:rsidR="00000000" w:rsidDel="00000000" w:rsidP="00000000" w:rsidRDefault="00000000" w:rsidRPr="00000000" w14:paraId="000001B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hạn ngân sách </w:t>
            </w:r>
          </w:p>
        </w:tc>
        <w:tc>
          <w:tcPr>
            <w:tcBorders>
              <w:top w:color="000000" w:space="0" w:sz="4" w:val="single"/>
            </w:tcBorders>
          </w:tcPr>
          <w:p w:rsidR="00000000" w:rsidDel="00000000" w:rsidP="00000000" w:rsidRDefault="00000000" w:rsidRPr="00000000" w14:paraId="000001B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100 - 150 triệu đồng</w:t>
            </w:r>
          </w:p>
        </w:tc>
      </w:tr>
      <w:tr>
        <w:trPr>
          <w:cantSplit w:val="1"/>
          <w:trHeight w:val="56" w:hRule="atLeast"/>
          <w:tblHeader w:val="0"/>
        </w:trPr>
        <w:tc>
          <w:tcPr>
            <w:shd w:fill="ead1dc" w:val="clear"/>
          </w:tcPr>
          <w:p w:rsidR="00000000" w:rsidDel="00000000" w:rsidP="00000000" w:rsidRDefault="00000000" w:rsidRPr="00000000" w14:paraId="000001B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Ràng buộc về chất lượng hoặc hiệu suất </w:t>
            </w:r>
          </w:p>
        </w:tc>
        <w:tc>
          <w:tcPr/>
          <w:p w:rsidR="00000000" w:rsidDel="00000000" w:rsidP="00000000" w:rsidRDefault="00000000" w:rsidRPr="00000000" w14:paraId="000001B9">
            <w:pPr>
              <w:numPr>
                <w:ilvl w:val="0"/>
                <w:numId w:val="10"/>
              </w:numPr>
              <w:spacing w:before="120" w:line="360" w:lineRule="auto"/>
              <w:ind w:left="40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 phải tải các trang trong vòng 3 giây hoặc nhanh hơn trên mọi thiết bị (máy tính để bàn, máy tính bảng, điện thoại di động)</w:t>
            </w:r>
          </w:p>
          <w:p w:rsidR="00000000" w:rsidDel="00000000" w:rsidP="00000000" w:rsidRDefault="00000000" w:rsidRPr="00000000" w14:paraId="000001BA">
            <w:pPr>
              <w:numPr>
                <w:ilvl w:val="0"/>
                <w:numId w:val="10"/>
              </w:numPr>
              <w:spacing w:line="360" w:lineRule="auto"/>
              <w:ind w:left="40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đơn hàng phải chính xác, không có lỗi và phải được cập nhật trong vòng 24 giờ sau khi có bất kỳ thay đổi nào</w:t>
            </w:r>
          </w:p>
          <w:p w:rsidR="00000000" w:rsidDel="00000000" w:rsidP="00000000" w:rsidRDefault="00000000" w:rsidRPr="00000000" w14:paraId="000001BB">
            <w:pPr>
              <w:numPr>
                <w:ilvl w:val="0"/>
                <w:numId w:val="10"/>
              </w:numPr>
              <w:spacing w:line="360" w:lineRule="auto"/>
              <w:ind w:left="40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tuân thủ các tiêu chuẩn bảo mật và quy định bảo vệ dữ liệu cá nhân của Việt Nam bao gồm mã hóa dữ liệu và kiểm soát quyền truy cập</w:t>
            </w:r>
          </w:p>
          <w:p w:rsidR="00000000" w:rsidDel="00000000" w:rsidP="00000000" w:rsidRDefault="00000000" w:rsidRPr="00000000" w14:paraId="000001BC">
            <w:pPr>
              <w:numPr>
                <w:ilvl w:val="0"/>
                <w:numId w:val="10"/>
              </w:numPr>
              <w:spacing w:after="120" w:line="360" w:lineRule="auto"/>
              <w:ind w:left="40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xử lý và phản hồi các yêu cầu của người dùng trong vòng 2 giây đối với các thao tác cơ bản</w:t>
            </w:r>
          </w:p>
        </w:tc>
      </w:tr>
      <w:tr>
        <w:trPr>
          <w:cantSplit w:val="1"/>
          <w:trHeight w:val="2384" w:hRule="atLeast"/>
          <w:tblHeader w:val="0"/>
        </w:trPr>
        <w:tc>
          <w:tcPr>
            <w:shd w:fill="ead1dc" w:val="clear"/>
          </w:tcPr>
          <w:p w:rsidR="00000000" w:rsidDel="00000000" w:rsidP="00000000" w:rsidRDefault="00000000" w:rsidRPr="00000000" w14:paraId="000001B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Ràng buộc về thiết bị/nhân sự </w:t>
            </w:r>
          </w:p>
        </w:tc>
        <w:tc>
          <w:tcPr/>
          <w:p w:rsidR="00000000" w:rsidDel="00000000" w:rsidP="00000000" w:rsidRDefault="00000000" w:rsidRPr="00000000" w14:paraId="000001BE">
            <w:pPr>
              <w:numPr>
                <w:ilvl w:val="0"/>
                <w:numId w:val="17"/>
              </w:numPr>
              <w:spacing w:before="120" w:line="360" w:lineRule="auto"/>
              <w:ind w:left="40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thành viên dự án sẽ sử dụng máy tính cá nhân và điện thoại di động để phát triển và quản lý hệ thống</w:t>
            </w:r>
          </w:p>
          <w:p w:rsidR="00000000" w:rsidDel="00000000" w:rsidP="00000000" w:rsidRDefault="00000000" w:rsidRPr="00000000" w14:paraId="000001BF">
            <w:pPr>
              <w:numPr>
                <w:ilvl w:val="0"/>
                <w:numId w:val="17"/>
              </w:numPr>
              <w:spacing w:after="120" w:line="360" w:lineRule="auto"/>
              <w:ind w:left="40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tất cả các thành viên dự án và các bên liên quan quan trọng có mặt trong cuộc họp định kỳ để cập nhật tiến độ </w:t>
            </w:r>
          </w:p>
        </w:tc>
      </w:tr>
      <w:tr>
        <w:trPr>
          <w:cantSplit w:val="1"/>
          <w:trHeight w:val="56" w:hRule="atLeast"/>
          <w:tblHeader w:val="0"/>
        </w:trPr>
        <w:tc>
          <w:tcPr>
            <w:shd w:fill="ead1dc" w:val="clear"/>
          </w:tcPr>
          <w:p w:rsidR="00000000" w:rsidDel="00000000" w:rsidP="00000000" w:rsidRDefault="00000000" w:rsidRPr="00000000" w14:paraId="000001C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Ràng buộc pháp lý</w:t>
            </w:r>
          </w:p>
          <w:p w:rsidR="00000000" w:rsidDel="00000000" w:rsidP="00000000" w:rsidRDefault="00000000" w:rsidRPr="00000000" w14:paraId="000001C1">
            <w:pPr>
              <w:spacing w:line="360" w:lineRule="auto"/>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1C2">
            <w:pPr>
              <w:numPr>
                <w:ilvl w:val="0"/>
                <w:numId w:val="2"/>
              </w:numPr>
              <w:spacing w:before="120" w:line="360" w:lineRule="auto"/>
              <w:ind w:left="40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tuân thủ các quy định về bảo vệ dữ liệu cá nhân theo Luật An toàn thông tin và Luật Bảo vệ dữ liệu cá nhân của Việt Nam</w:t>
            </w:r>
          </w:p>
        </w:tc>
      </w:tr>
    </w:tbl>
    <w:p w:rsidR="00000000" w:rsidDel="00000000" w:rsidP="00000000" w:rsidRDefault="00000000" w:rsidRPr="00000000" w14:paraId="000001C3">
      <w:pPr>
        <w:pStyle w:val="Heading5"/>
        <w:spacing w:after="200" w:before="0" w:line="360" w:lineRule="auto"/>
        <w:jc w:val="center"/>
        <w:rPr>
          <w:rFonts w:ascii="Times New Roman" w:cs="Times New Roman" w:eastAsia="Times New Roman" w:hAnsi="Times New Roman"/>
          <w:i w:val="1"/>
          <w:color w:val="000000"/>
          <w:sz w:val="28"/>
          <w:szCs w:val="28"/>
        </w:rPr>
      </w:pPr>
      <w:bookmarkStart w:colFirst="0" w:colLast="0" w:name="_ihv636" w:id="32"/>
      <w:bookmarkEnd w:id="32"/>
      <w:r w:rsidDel="00000000" w:rsidR="00000000" w:rsidRPr="00000000">
        <w:rPr>
          <w:rFonts w:ascii="Times New Roman" w:cs="Times New Roman" w:eastAsia="Times New Roman" w:hAnsi="Times New Roman"/>
          <w:i w:val="1"/>
          <w:color w:val="000000"/>
          <w:sz w:val="28"/>
          <w:szCs w:val="28"/>
          <w:rtl w:val="0"/>
        </w:rPr>
        <w:t xml:space="preserve">Bảng 8: Danh sách ràng buộc</w:t>
      </w:r>
    </w:p>
    <w:p w:rsidR="00000000" w:rsidDel="00000000" w:rsidP="00000000" w:rsidRDefault="00000000" w:rsidRPr="00000000" w14:paraId="000001C4">
      <w:pPr>
        <w:pStyle w:val="Heading2"/>
        <w:spacing w:after="0" w:before="0" w:line="360" w:lineRule="auto"/>
        <w:rPr>
          <w:rFonts w:ascii="Times New Roman" w:cs="Times New Roman" w:eastAsia="Times New Roman" w:hAnsi="Times New Roman"/>
          <w:b w:val="1"/>
          <w:sz w:val="28"/>
          <w:szCs w:val="28"/>
        </w:rPr>
      </w:pPr>
      <w:bookmarkStart w:colFirst="0" w:colLast="0" w:name="_qhz3xadpg37" w:id="33"/>
      <w:bookmarkEnd w:id="33"/>
      <w:r w:rsidDel="00000000" w:rsidR="00000000" w:rsidRPr="00000000">
        <w:rPr>
          <w:rFonts w:ascii="Times New Roman" w:cs="Times New Roman" w:eastAsia="Times New Roman" w:hAnsi="Times New Roman"/>
          <w:b w:val="1"/>
          <w:sz w:val="28"/>
          <w:szCs w:val="28"/>
          <w:rtl w:val="0"/>
        </w:rPr>
        <w:t xml:space="preserve">12. Ước tính cập nhật</w:t>
      </w:r>
    </w:p>
    <w:tbl>
      <w:tblPr>
        <w:tblStyle w:val="Table14"/>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8.181818181818"/>
        <w:gridCol w:w="2123.636363636364"/>
        <w:gridCol w:w="2167.272727272727"/>
        <w:gridCol w:w="2210.909090909091"/>
        <w:tblGridChange w:id="0">
          <w:tblGrid>
            <w:gridCol w:w="2138.181818181818"/>
            <w:gridCol w:w="2123.636363636364"/>
            <w:gridCol w:w="2167.272727272727"/>
            <w:gridCol w:w="2210.909090909091"/>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0.0" w:type="dxa"/>
              <w:left w:w="100.0" w:type="dxa"/>
              <w:bottom w:w="0.0" w:type="dxa"/>
              <w:right w:w="100.0" w:type="dxa"/>
            </w:tcMar>
            <w:vAlign w:val="center"/>
          </w:tcPr>
          <w:p w:rsidR="00000000" w:rsidDel="00000000" w:rsidP="00000000" w:rsidRDefault="00000000" w:rsidRPr="00000000" w14:paraId="000001C5">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Hạng mục công việc</w:t>
            </w:r>
          </w:p>
        </w:tc>
        <w:tc>
          <w:tcPr>
            <w:tcBorders>
              <w:top w:color="000000" w:space="0" w:sz="8" w:val="single"/>
              <w:left w:color="000000" w:space="0" w:sz="0" w:val="nil"/>
              <w:bottom w:color="000000" w:space="0" w:sz="8" w:val="single"/>
              <w:right w:color="000000" w:space="0" w:sz="8" w:val="single"/>
            </w:tcBorders>
            <w:shd w:fill="ead1dc" w:val="clear"/>
            <w:tcMar>
              <w:top w:w="0.0" w:type="dxa"/>
              <w:left w:w="100.0" w:type="dxa"/>
              <w:bottom w:w="0.0" w:type="dxa"/>
              <w:right w:w="100.0" w:type="dxa"/>
            </w:tcMar>
            <w:vAlign w:val="center"/>
          </w:tcPr>
          <w:p w:rsidR="00000000" w:rsidDel="00000000" w:rsidP="00000000" w:rsidRDefault="00000000" w:rsidRPr="00000000" w14:paraId="000001C6">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Số giờ ước tính</w:t>
            </w:r>
          </w:p>
        </w:tc>
        <w:tc>
          <w:tcPr>
            <w:tcBorders>
              <w:top w:color="000000" w:space="0" w:sz="8" w:val="single"/>
              <w:left w:color="000000" w:space="0" w:sz="0" w:val="nil"/>
              <w:bottom w:color="000000" w:space="0" w:sz="8" w:val="single"/>
              <w:right w:color="000000" w:space="0" w:sz="8" w:val="single"/>
            </w:tcBorders>
            <w:shd w:fill="ead1dc" w:val="clear"/>
            <w:tcMar>
              <w:top w:w="0.0" w:type="dxa"/>
              <w:left w:w="100.0" w:type="dxa"/>
              <w:bottom w:w="0.0" w:type="dxa"/>
              <w:right w:w="100.0" w:type="dxa"/>
            </w:tcMar>
            <w:vAlign w:val="center"/>
          </w:tcPr>
          <w:p w:rsidR="00000000" w:rsidDel="00000000" w:rsidP="00000000" w:rsidRDefault="00000000" w:rsidRPr="00000000" w14:paraId="000001C7">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 phí theo giờ (VNĐ)</w:t>
            </w:r>
          </w:p>
        </w:tc>
        <w:tc>
          <w:tcPr>
            <w:tcBorders>
              <w:top w:color="000000" w:space="0" w:sz="8" w:val="single"/>
              <w:left w:color="000000" w:space="0" w:sz="0" w:val="nil"/>
              <w:bottom w:color="000000" w:space="0" w:sz="8" w:val="single"/>
              <w:right w:color="000000" w:space="0" w:sz="8" w:val="single"/>
            </w:tcBorders>
            <w:shd w:fill="ead1dc" w:val="clear"/>
            <w:tcMar>
              <w:top w:w="0.0" w:type="dxa"/>
              <w:left w:w="100.0" w:type="dxa"/>
              <w:bottom w:w="0.0" w:type="dxa"/>
              <w:right w:w="100.0" w:type="dxa"/>
            </w:tcMar>
            <w:vAlign w:val="center"/>
          </w:tcPr>
          <w:p w:rsidR="00000000" w:rsidDel="00000000" w:rsidP="00000000" w:rsidRDefault="00000000" w:rsidRPr="00000000" w14:paraId="000001C8">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 phí ước tính (VNĐ)</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C9">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yêu cầu (on-site)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CA">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CB">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CC">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C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dự án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CE">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CF">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0">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15.000.000</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yêu cầu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2">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3">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4">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17.500.000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test case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6">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7">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8">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6.750.000</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9">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UAT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A">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B">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C">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6.750.000</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D">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Đào tạo người dùng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E">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DF">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E0">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4.000.000</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E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triển khai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E2">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E3">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E4">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4.000.000</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E5">
            <w:pPr>
              <w:spacing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Tổng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E6">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E7">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E8">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58.000.000</w:t>
            </w:r>
          </w:p>
        </w:tc>
      </w:tr>
    </w:tbl>
    <w:p w:rsidR="00000000" w:rsidDel="00000000" w:rsidP="00000000" w:rsidRDefault="00000000" w:rsidRPr="00000000" w14:paraId="000001E9">
      <w:pPr>
        <w:pStyle w:val="Heading5"/>
        <w:spacing w:after="0" w:before="0" w:line="360" w:lineRule="auto"/>
        <w:jc w:val="center"/>
        <w:rPr>
          <w:rFonts w:ascii="Times New Roman" w:cs="Times New Roman" w:eastAsia="Times New Roman" w:hAnsi="Times New Roman"/>
          <w:i w:val="1"/>
          <w:color w:val="000000"/>
          <w:sz w:val="28"/>
          <w:szCs w:val="28"/>
        </w:rPr>
      </w:pPr>
      <w:bookmarkStart w:colFirst="0" w:colLast="0" w:name="_w7rpsd1hkkfe" w:id="34"/>
      <w:bookmarkEnd w:id="34"/>
      <w:r w:rsidDel="00000000" w:rsidR="00000000" w:rsidRPr="00000000">
        <w:rPr>
          <w:rFonts w:ascii="Times New Roman" w:cs="Times New Roman" w:eastAsia="Times New Roman" w:hAnsi="Times New Roman"/>
          <w:i w:val="1"/>
          <w:color w:val="000000"/>
          <w:sz w:val="28"/>
          <w:szCs w:val="28"/>
          <w:rtl w:val="0"/>
        </w:rPr>
        <w:t xml:space="preserve">Bảng 9: Ước tính chi phí cho BA</w:t>
      </w:r>
    </w:p>
    <w:p w:rsidR="00000000" w:rsidDel="00000000" w:rsidP="00000000" w:rsidRDefault="00000000" w:rsidRPr="00000000" w14:paraId="000001EA">
      <w:pPr>
        <w:pStyle w:val="Heading1"/>
        <w:keepNext w:val="0"/>
        <w:keepLines w:val="0"/>
        <w:spacing w:before="480" w:line="360" w:lineRule="auto"/>
        <w:rPr>
          <w:rFonts w:ascii="Times New Roman" w:cs="Times New Roman" w:eastAsia="Times New Roman" w:hAnsi="Times New Roman"/>
          <w:b w:val="1"/>
          <w:sz w:val="28"/>
          <w:szCs w:val="28"/>
        </w:rPr>
      </w:pPr>
      <w:bookmarkStart w:colFirst="0" w:colLast="0" w:name="_a9s2u7cx6k6a" w:id="35"/>
      <w:bookmarkEnd w:id="35"/>
      <w:r w:rsidDel="00000000" w:rsidR="00000000" w:rsidRPr="00000000">
        <w:rPr>
          <w:rtl w:val="0"/>
        </w:rPr>
      </w:r>
    </w:p>
    <w:tbl>
      <w:tblPr>
        <w:tblStyle w:val="Table15"/>
        <w:tblW w:w="864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6756756756758"/>
        <w:gridCol w:w="2568.648648648649"/>
        <w:gridCol w:w="1722.1621621621623"/>
        <w:gridCol w:w="1663.7837837837837"/>
        <w:gridCol w:w="1809.72972972973"/>
        <w:tblGridChange w:id="0">
          <w:tblGrid>
            <w:gridCol w:w="875.6756756756758"/>
            <w:gridCol w:w="2568.648648648649"/>
            <w:gridCol w:w="1722.1621621621623"/>
            <w:gridCol w:w="1663.7837837837837"/>
            <w:gridCol w:w="1809.72972972973"/>
          </w:tblGrid>
        </w:tblGridChange>
      </w:tblGrid>
      <w:tr>
        <w:trPr>
          <w:cantSplit w:val="0"/>
          <w:trHeight w:val="1411.9238281249998"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0.0" w:type="dxa"/>
              <w:left w:w="100.0" w:type="dxa"/>
              <w:bottom w:w="0.0" w:type="dxa"/>
              <w:right w:w="100.0" w:type="dxa"/>
            </w:tcMar>
            <w:vAlign w:val="center"/>
          </w:tcPr>
          <w:p w:rsidR="00000000" w:rsidDel="00000000" w:rsidP="00000000" w:rsidRDefault="00000000" w:rsidRPr="00000000" w14:paraId="000001EB">
            <w:pPr>
              <w:spacing w:after="20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000000" w:space="0" w:sz="8" w:val="single"/>
              <w:left w:color="000000" w:space="0" w:sz="0" w:val="nil"/>
              <w:bottom w:color="000000" w:space="0" w:sz="8" w:val="single"/>
              <w:right w:color="000000" w:space="0" w:sz="8" w:val="single"/>
            </w:tcBorders>
            <w:shd w:fill="ead1dc" w:val="clear"/>
            <w:tcMar>
              <w:top w:w="0.0" w:type="dxa"/>
              <w:left w:w="100.0" w:type="dxa"/>
              <w:bottom w:w="0.0" w:type="dxa"/>
              <w:right w:w="100.0" w:type="dxa"/>
            </w:tcMar>
            <w:vAlign w:val="center"/>
          </w:tcPr>
          <w:p w:rsidR="00000000" w:rsidDel="00000000" w:rsidP="00000000" w:rsidRDefault="00000000" w:rsidRPr="00000000" w14:paraId="000001EC">
            <w:pPr>
              <w:spacing w:after="20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Trình độ lập </w:t>
            </w:r>
          </w:p>
          <w:p w:rsidR="00000000" w:rsidDel="00000000" w:rsidP="00000000" w:rsidRDefault="00000000" w:rsidRPr="00000000" w14:paraId="000001ED">
            <w:pPr>
              <w:spacing w:after="20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trình viên</w:t>
            </w:r>
          </w:p>
        </w:tc>
        <w:tc>
          <w:tcPr>
            <w:tcBorders>
              <w:top w:color="000000" w:space="0" w:sz="8" w:val="single"/>
              <w:left w:color="000000" w:space="0" w:sz="0" w:val="nil"/>
              <w:bottom w:color="000000" w:space="0" w:sz="8" w:val="single"/>
              <w:right w:color="000000" w:space="0" w:sz="8" w:val="single"/>
            </w:tcBorders>
            <w:shd w:fill="ead1dc" w:val="clear"/>
            <w:tcMar>
              <w:top w:w="0.0" w:type="dxa"/>
              <w:left w:w="100.0" w:type="dxa"/>
              <w:bottom w:w="0.0" w:type="dxa"/>
              <w:right w:w="100.0" w:type="dxa"/>
            </w:tcMar>
            <w:vAlign w:val="center"/>
          </w:tcPr>
          <w:p w:rsidR="00000000" w:rsidDel="00000000" w:rsidP="00000000" w:rsidRDefault="00000000" w:rsidRPr="00000000" w14:paraId="000001EE">
            <w:pPr>
              <w:spacing w:after="20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Số lượng</w:t>
            </w:r>
          </w:p>
        </w:tc>
        <w:tc>
          <w:tcPr>
            <w:tcBorders>
              <w:top w:color="000000" w:space="0" w:sz="8" w:val="single"/>
              <w:left w:color="000000" w:space="0" w:sz="0" w:val="nil"/>
              <w:bottom w:color="000000" w:space="0" w:sz="8" w:val="single"/>
              <w:right w:color="000000" w:space="0" w:sz="8" w:val="single"/>
            </w:tcBorders>
            <w:shd w:fill="ead1dc" w:val="clear"/>
            <w:tcMar>
              <w:top w:w="0.0" w:type="dxa"/>
              <w:left w:w="100.0" w:type="dxa"/>
              <w:bottom w:w="0.0" w:type="dxa"/>
              <w:right w:w="100.0" w:type="dxa"/>
            </w:tcMar>
            <w:vAlign w:val="center"/>
          </w:tcPr>
          <w:p w:rsidR="00000000" w:rsidDel="00000000" w:rsidP="00000000" w:rsidRDefault="00000000" w:rsidRPr="00000000" w14:paraId="000001EF">
            <w:pPr>
              <w:spacing w:after="20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Số giờ</w:t>
            </w:r>
          </w:p>
        </w:tc>
        <w:tc>
          <w:tcPr>
            <w:tcBorders>
              <w:top w:color="000000" w:space="0" w:sz="8" w:val="single"/>
              <w:left w:color="000000" w:space="0" w:sz="0" w:val="nil"/>
              <w:bottom w:color="000000" w:space="0" w:sz="8" w:val="single"/>
              <w:right w:color="000000" w:space="0" w:sz="8" w:val="single"/>
            </w:tcBorders>
            <w:shd w:fill="ead1dc" w:val="clear"/>
            <w:tcMar>
              <w:top w:w="0.0" w:type="dxa"/>
              <w:left w:w="100.0" w:type="dxa"/>
              <w:bottom w:w="0.0" w:type="dxa"/>
              <w:right w:w="100.0" w:type="dxa"/>
            </w:tcMar>
            <w:vAlign w:val="center"/>
          </w:tcPr>
          <w:p w:rsidR="00000000" w:rsidDel="00000000" w:rsidP="00000000" w:rsidRDefault="00000000" w:rsidRPr="00000000" w14:paraId="000001F0">
            <w:pPr>
              <w:spacing w:after="20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 phí ước tính (VNĐ)</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F1">
            <w:pPr>
              <w:spacing w:after="20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F2">
            <w:pPr>
              <w:spacing w:after="20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Junior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F3">
            <w:pPr>
              <w:spacing w:after="20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F4">
            <w:pPr>
              <w:spacing w:after="20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F5">
            <w:pPr>
              <w:spacing w:after="20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30.000.000</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F6">
            <w:pPr>
              <w:spacing w:after="20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F7">
            <w:pPr>
              <w:spacing w:after="20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Fresher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F8">
            <w:pPr>
              <w:spacing w:after="20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F9">
            <w:pPr>
              <w:spacing w:after="20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FA">
            <w:pPr>
              <w:spacing w:after="20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25.000.000</w:t>
            </w:r>
          </w:p>
        </w:tc>
      </w:tr>
      <w:tr>
        <w:trPr>
          <w:cantSplit w:val="0"/>
          <w:trHeight w:val="525" w:hRule="atLeast"/>
          <w:tblHeader w:val="0"/>
        </w:trPr>
        <w:tc>
          <w:tcPr>
            <w:gridSpan w:val="3"/>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FB">
            <w:pPr>
              <w:spacing w:after="20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Tổng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1FE">
            <w:pPr>
              <w:spacing w:after="20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1FF">
            <w:pPr>
              <w:spacing w:after="20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55.000.000</w:t>
            </w:r>
          </w:p>
        </w:tc>
      </w:tr>
    </w:tbl>
    <w:p w:rsidR="00000000" w:rsidDel="00000000" w:rsidP="00000000" w:rsidRDefault="00000000" w:rsidRPr="00000000" w14:paraId="00000200">
      <w:pPr>
        <w:pStyle w:val="Heading5"/>
        <w:keepNext w:val="0"/>
        <w:keepLines w:val="0"/>
        <w:spacing w:after="120" w:before="480" w:line="360" w:lineRule="auto"/>
        <w:jc w:val="center"/>
        <w:rPr>
          <w:rFonts w:ascii="Times New Roman" w:cs="Times New Roman" w:eastAsia="Times New Roman" w:hAnsi="Times New Roman"/>
          <w:i w:val="1"/>
          <w:color w:val="000000"/>
          <w:sz w:val="28"/>
          <w:szCs w:val="28"/>
        </w:rPr>
      </w:pPr>
      <w:bookmarkStart w:colFirst="0" w:colLast="0" w:name="_wgubkev4kqcw" w:id="36"/>
      <w:bookmarkEnd w:id="36"/>
      <w:r w:rsidDel="00000000" w:rsidR="00000000" w:rsidRPr="00000000">
        <w:rPr>
          <w:rFonts w:ascii="Times New Roman" w:cs="Times New Roman" w:eastAsia="Times New Roman" w:hAnsi="Times New Roman"/>
          <w:i w:val="1"/>
          <w:color w:val="000000"/>
          <w:sz w:val="28"/>
          <w:szCs w:val="28"/>
          <w:rtl w:val="0"/>
        </w:rPr>
        <w:t xml:space="preserve">Bảng 10: Ước tính chi phí cho lập trình viên</w:t>
      </w:r>
    </w:p>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tl w:val="0"/>
        </w:rPr>
      </w:r>
    </w:p>
    <w:tbl>
      <w:tblPr>
        <w:tblStyle w:val="Table16"/>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2895"/>
        <w:gridCol w:w="2895"/>
        <w:tblGridChange w:id="0">
          <w:tblGrid>
            <w:gridCol w:w="2670"/>
            <w:gridCol w:w="2895"/>
            <w:gridCol w:w="2895"/>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02">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Loại chi phí</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03">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tiền (VNĐ)</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04">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Tổng số giờ</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05">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BA</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06">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58.000.000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07">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08">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lập trình viên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0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55.000.000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0A">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0B">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hạ tầng (hosting, tên miền)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0C">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0D">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0E">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phát sinh khác (di chuyển, dự phòng...)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0F">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10">
            <w:pPr>
              <w:spacing w:before="24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11">
            <w:pPr>
              <w:spacing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Tổng chi phí ước tính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12">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123.000.000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center"/>
          </w:tcPr>
          <w:p w:rsidR="00000000" w:rsidDel="00000000" w:rsidP="00000000" w:rsidRDefault="00000000" w:rsidRPr="00000000" w14:paraId="00000213">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 </w:t>
            </w:r>
          </w:p>
        </w:tc>
      </w:tr>
    </w:tbl>
    <w:p w:rsidR="00000000" w:rsidDel="00000000" w:rsidP="00000000" w:rsidRDefault="00000000" w:rsidRPr="00000000" w14:paraId="00000214">
      <w:pPr>
        <w:pStyle w:val="Heading5"/>
        <w:spacing w:after="240" w:line="360" w:lineRule="auto"/>
        <w:jc w:val="center"/>
        <w:rPr>
          <w:rFonts w:ascii="Times New Roman" w:cs="Times New Roman" w:eastAsia="Times New Roman" w:hAnsi="Times New Roman"/>
          <w:i w:val="1"/>
          <w:color w:val="000000"/>
          <w:sz w:val="28"/>
          <w:szCs w:val="28"/>
        </w:rPr>
      </w:pPr>
      <w:bookmarkStart w:colFirst="0" w:colLast="0" w:name="_khuec8lgzj5g" w:id="37"/>
      <w:bookmarkEnd w:id="37"/>
      <w:r w:rsidDel="00000000" w:rsidR="00000000" w:rsidRPr="00000000">
        <w:rPr>
          <w:rFonts w:ascii="Times New Roman" w:cs="Times New Roman" w:eastAsia="Times New Roman" w:hAnsi="Times New Roman"/>
          <w:i w:val="1"/>
          <w:color w:val="000000"/>
          <w:sz w:val="28"/>
          <w:szCs w:val="28"/>
          <w:rtl w:val="0"/>
        </w:rPr>
        <w:t xml:space="preserve"> Bảng 11: Ước tính chi phí toàn bộ dự án</w:t>
      </w:r>
    </w:p>
    <w:p w:rsidR="00000000" w:rsidDel="00000000" w:rsidP="00000000" w:rsidRDefault="00000000" w:rsidRPr="00000000" w14:paraId="00000215">
      <w:pPr>
        <w:pStyle w:val="Heading2"/>
        <w:spacing w:after="0" w:before="0" w:line="360" w:lineRule="auto"/>
        <w:rPr>
          <w:rFonts w:ascii="Times New Roman" w:cs="Times New Roman" w:eastAsia="Times New Roman" w:hAnsi="Times New Roman"/>
          <w:b w:val="1"/>
          <w:i w:val="1"/>
          <w:sz w:val="28"/>
          <w:szCs w:val="28"/>
        </w:rPr>
      </w:pPr>
      <w:bookmarkStart w:colFirst="0" w:colLast="0" w:name="_lemfd5onb7e" w:id="38"/>
      <w:bookmarkEnd w:id="38"/>
      <w:r w:rsidDel="00000000" w:rsidR="00000000" w:rsidRPr="00000000">
        <w:rPr>
          <w:rtl w:val="0"/>
        </w:rPr>
      </w:r>
    </w:p>
    <w:p w:rsidR="00000000" w:rsidDel="00000000" w:rsidP="00000000" w:rsidRDefault="00000000" w:rsidRPr="00000000" w14:paraId="00000216">
      <w:pPr>
        <w:pStyle w:val="Heading2"/>
        <w:spacing w:after="0" w:before="0" w:line="360" w:lineRule="auto"/>
        <w:rPr>
          <w:rFonts w:ascii="Times New Roman" w:cs="Times New Roman" w:eastAsia="Times New Roman" w:hAnsi="Times New Roman"/>
          <w:b w:val="1"/>
          <w:sz w:val="28"/>
          <w:szCs w:val="28"/>
        </w:rPr>
      </w:pPr>
      <w:bookmarkStart w:colFirst="0" w:colLast="0" w:name="_futb92nk3x4d" w:id="39"/>
      <w:bookmarkEnd w:id="39"/>
      <w:r w:rsidDel="00000000" w:rsidR="00000000" w:rsidRPr="00000000">
        <w:rPr>
          <w:rFonts w:ascii="Times New Roman" w:cs="Times New Roman" w:eastAsia="Times New Roman" w:hAnsi="Times New Roman"/>
          <w:b w:val="1"/>
          <w:sz w:val="28"/>
          <w:szCs w:val="28"/>
          <w:rtl w:val="0"/>
        </w:rPr>
        <w:t xml:space="preserve">13. Phê duyệt</w:t>
      </w:r>
    </w:p>
    <w:tbl>
      <w:tblPr>
        <w:tblStyle w:val="Table17"/>
        <w:tblW w:w="8940.0" w:type="dxa"/>
        <w:jc w:val="left"/>
        <w:tblInd w:w="4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5"/>
        <w:gridCol w:w="2070"/>
        <w:gridCol w:w="2310"/>
        <w:gridCol w:w="1575"/>
        <w:tblGridChange w:id="0">
          <w:tblGrid>
            <w:gridCol w:w="2985"/>
            <w:gridCol w:w="2070"/>
            <w:gridCol w:w="2310"/>
            <w:gridCol w:w="1575"/>
          </w:tblGrid>
        </w:tblGridChange>
      </w:tblGrid>
      <w:tr>
        <w:trPr>
          <w:cantSplit w:val="0"/>
          <w:tblHeader w:val="0"/>
        </w:trPr>
        <w:tc>
          <w:tcPr>
            <w:shd w:fill="ead1dc" w:val="clear"/>
          </w:tcPr>
          <w:p w:rsidR="00000000" w:rsidDel="00000000" w:rsidP="00000000" w:rsidRDefault="00000000" w:rsidRPr="00000000" w14:paraId="0000021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Vai trò của người phê duyệt</w:t>
            </w:r>
          </w:p>
        </w:tc>
        <w:tc>
          <w:tcPr>
            <w:shd w:fill="ead1dc" w:val="clear"/>
          </w:tcPr>
          <w:p w:rsidR="00000000" w:rsidDel="00000000" w:rsidP="00000000" w:rsidRDefault="00000000" w:rsidRPr="00000000" w14:paraId="0000021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Đã gửi để phê duyệt </w:t>
            </w:r>
          </w:p>
        </w:tc>
        <w:tc>
          <w:tcPr>
            <w:shd w:fill="ead1dc" w:val="clear"/>
          </w:tcPr>
          <w:p w:rsidR="00000000" w:rsidDel="00000000" w:rsidP="00000000" w:rsidRDefault="00000000" w:rsidRPr="00000000" w14:paraId="0000021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Đã nhận được phê duyệt </w:t>
            </w:r>
          </w:p>
        </w:tc>
        <w:tc>
          <w:tcPr>
            <w:shd w:fill="ead1dc" w:val="clear"/>
          </w:tcPr>
          <w:p w:rsidR="00000000" w:rsidDel="00000000" w:rsidP="00000000" w:rsidRDefault="00000000" w:rsidRPr="00000000" w14:paraId="0000021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Phê duyệt </w:t>
            </w:r>
          </w:p>
        </w:tc>
      </w:tr>
      <w:tr>
        <w:trPr>
          <w:cantSplit w:val="0"/>
          <w:tblHeader w:val="0"/>
        </w:trPr>
        <w:tc>
          <w:tcPr/>
          <w:p w:rsidR="00000000" w:rsidDel="00000000" w:rsidP="00000000" w:rsidRDefault="00000000" w:rsidRPr="00000000" w14:paraId="000002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Khách hàng + Người giám sát khách hàng</w:t>
            </w:r>
          </w:p>
        </w:tc>
        <w:tc>
          <w:tcPr/>
          <w:p w:rsidR="00000000" w:rsidDel="00000000" w:rsidP="00000000" w:rsidRDefault="00000000" w:rsidRPr="00000000" w14:paraId="0000021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14/04/2025</w:t>
            </w:r>
          </w:p>
        </w:tc>
        <w:tc>
          <w:tcPr/>
          <w:p w:rsidR="00000000" w:rsidDel="00000000" w:rsidP="00000000" w:rsidRDefault="00000000" w:rsidRPr="00000000" w14:paraId="0000021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15/04/2025</w:t>
            </w:r>
          </w:p>
        </w:tc>
        <w:tc>
          <w:tcPr/>
          <w:p w:rsidR="00000000" w:rsidDel="00000000" w:rsidP="00000000" w:rsidRDefault="00000000" w:rsidRPr="00000000" w14:paraId="0000021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15/04/2025</w:t>
            </w:r>
          </w:p>
        </w:tc>
      </w:tr>
      <w:tr>
        <w:trPr>
          <w:cantSplit w:val="0"/>
          <w:trHeight w:val="1051.4208984375" w:hRule="atLeast"/>
          <w:tblHeader w:val="0"/>
        </w:trPr>
        <w:tc>
          <w:tcPr/>
          <w:p w:rsidR="00000000" w:rsidDel="00000000" w:rsidP="00000000" w:rsidRDefault="00000000" w:rsidRPr="00000000" w14:paraId="0000021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Quản lý vận hành  </w:t>
            </w:r>
          </w:p>
        </w:tc>
        <w:tc>
          <w:tcPr/>
          <w:p w:rsidR="00000000" w:rsidDel="00000000" w:rsidP="00000000" w:rsidRDefault="00000000" w:rsidRPr="00000000" w14:paraId="000002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14/04/2025</w:t>
            </w:r>
          </w:p>
        </w:tc>
        <w:tc>
          <w:tcPr/>
          <w:p w:rsidR="00000000" w:rsidDel="00000000" w:rsidP="00000000" w:rsidRDefault="00000000" w:rsidRPr="00000000" w14:paraId="0000022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15/04/2025</w:t>
            </w:r>
          </w:p>
        </w:tc>
        <w:tc>
          <w:tcPr/>
          <w:p w:rsidR="00000000" w:rsidDel="00000000" w:rsidP="00000000" w:rsidRDefault="00000000" w:rsidRPr="00000000" w14:paraId="0000022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15/04/2025</w:t>
            </w:r>
          </w:p>
        </w:tc>
      </w:tr>
      <w:tr>
        <w:trPr>
          <w:cantSplit w:val="0"/>
          <w:tblHeader w:val="0"/>
        </w:trPr>
        <w:tc>
          <w:tcPr/>
          <w:p w:rsidR="00000000" w:rsidDel="00000000" w:rsidP="00000000" w:rsidRDefault="00000000" w:rsidRPr="00000000" w14:paraId="000002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Phó giám đốc công nghệ / IT</w:t>
            </w:r>
          </w:p>
        </w:tc>
        <w:tc>
          <w:tcPr/>
          <w:p w:rsidR="00000000" w:rsidDel="00000000" w:rsidP="00000000" w:rsidRDefault="00000000" w:rsidRPr="00000000" w14:paraId="0000022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14/04/2025</w:t>
            </w:r>
          </w:p>
        </w:tc>
        <w:tc>
          <w:tcPr/>
          <w:p w:rsidR="00000000" w:rsidDel="00000000" w:rsidP="00000000" w:rsidRDefault="00000000" w:rsidRPr="00000000" w14:paraId="0000022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15/04/2025</w:t>
            </w:r>
          </w:p>
        </w:tc>
        <w:tc>
          <w:tcPr/>
          <w:p w:rsidR="00000000" w:rsidDel="00000000" w:rsidP="00000000" w:rsidRDefault="00000000" w:rsidRPr="00000000" w14:paraId="0000022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15/04/2025</w:t>
            </w:r>
          </w:p>
        </w:tc>
      </w:tr>
      <w:tr>
        <w:trPr>
          <w:cantSplit w:val="0"/>
          <w:tblHeader w:val="0"/>
        </w:trPr>
        <w:tc>
          <w:tcPr/>
          <w:p w:rsidR="00000000" w:rsidDel="00000000" w:rsidP="00000000" w:rsidRDefault="00000000" w:rsidRPr="00000000" w14:paraId="0000022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Điều hành dự án</w:t>
            </w:r>
          </w:p>
        </w:tc>
        <w:tc>
          <w:tcPr/>
          <w:p w:rsidR="00000000" w:rsidDel="00000000" w:rsidP="00000000" w:rsidRDefault="00000000" w:rsidRPr="00000000" w14:paraId="0000022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14/04/2025</w:t>
            </w:r>
          </w:p>
        </w:tc>
        <w:tc>
          <w:tcPr/>
          <w:p w:rsidR="00000000" w:rsidDel="00000000" w:rsidP="00000000" w:rsidRDefault="00000000" w:rsidRPr="00000000" w14:paraId="000002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15/04/2025</w:t>
            </w:r>
          </w:p>
        </w:tc>
        <w:tc>
          <w:tcPr/>
          <w:p w:rsidR="00000000" w:rsidDel="00000000" w:rsidP="00000000" w:rsidRDefault="00000000" w:rsidRPr="00000000" w14:paraId="000002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15/04/2025</w:t>
            </w:r>
          </w:p>
        </w:tc>
      </w:tr>
      <w:tr>
        <w:trPr>
          <w:cantSplit w:val="0"/>
          <w:tblHeader w:val="0"/>
        </w:trPr>
        <w:tc>
          <w:tcPr/>
          <w:p w:rsidR="00000000" w:rsidDel="00000000" w:rsidP="00000000" w:rsidRDefault="00000000" w:rsidRPr="00000000" w14:paraId="000002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Bộ phận liên quan khác (marketing, thu mua, kế toán…)</w:t>
            </w:r>
          </w:p>
        </w:tc>
        <w:tc>
          <w:tcPr/>
          <w:p w:rsidR="00000000" w:rsidDel="00000000" w:rsidP="00000000" w:rsidRDefault="00000000" w:rsidRPr="00000000" w14:paraId="0000022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14/04/2025</w:t>
            </w:r>
          </w:p>
        </w:tc>
        <w:tc>
          <w:tcPr/>
          <w:p w:rsidR="00000000" w:rsidDel="00000000" w:rsidP="00000000" w:rsidRDefault="00000000" w:rsidRPr="00000000" w14:paraId="0000022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15/04/2025</w:t>
            </w:r>
          </w:p>
        </w:tc>
        <w:tc>
          <w:tcPr/>
          <w:p w:rsidR="00000000" w:rsidDel="00000000" w:rsidP="00000000" w:rsidRDefault="00000000" w:rsidRPr="00000000" w14:paraId="0000022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15/04/2025</w:t>
            </w:r>
          </w:p>
        </w:tc>
      </w:tr>
    </w:tbl>
    <w:p w:rsidR="00000000" w:rsidDel="00000000" w:rsidP="00000000" w:rsidRDefault="00000000" w:rsidRPr="00000000" w14:paraId="0000022F">
      <w:pPr>
        <w:pStyle w:val="Heading5"/>
        <w:spacing w:after="0" w:before="0" w:line="360" w:lineRule="auto"/>
        <w:jc w:val="center"/>
        <w:rPr>
          <w:rFonts w:ascii="Times New Roman" w:cs="Times New Roman" w:eastAsia="Times New Roman" w:hAnsi="Times New Roman"/>
          <w:i w:val="1"/>
          <w:color w:val="000000"/>
          <w:sz w:val="28"/>
          <w:szCs w:val="28"/>
        </w:rPr>
      </w:pPr>
      <w:bookmarkStart w:colFirst="0" w:colLast="0" w:name="_2grqrue" w:id="40"/>
      <w:bookmarkEnd w:id="40"/>
      <w:r w:rsidDel="00000000" w:rsidR="00000000" w:rsidRPr="00000000">
        <w:rPr>
          <w:rFonts w:ascii="Times New Roman" w:cs="Times New Roman" w:eastAsia="Times New Roman" w:hAnsi="Times New Roman"/>
          <w:i w:val="1"/>
          <w:color w:val="000000"/>
          <w:sz w:val="28"/>
          <w:szCs w:val="28"/>
          <w:rtl w:val="0"/>
        </w:rPr>
        <w:t xml:space="preserve">Bảng 12: Thông tin phê duyệt</w:t>
      </w:r>
    </w:p>
    <w:p w:rsidR="00000000" w:rsidDel="00000000" w:rsidP="00000000" w:rsidRDefault="00000000" w:rsidRPr="00000000" w14:paraId="000002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3"/>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3"/>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3"/>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3"/>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4coagu4i9eqc" TargetMode="External"/><Relationship Id="rId20"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cltlr4yrs83g" TargetMode="External"/><Relationship Id="rId42"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ihv636" TargetMode="External"/><Relationship Id="rId41"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gjrowocfax2y" TargetMode="External"/><Relationship Id="rId22"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itoymoqe6smb" TargetMode="External"/><Relationship Id="rId44"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wgubkev4kqcw" TargetMode="External"/><Relationship Id="rId21"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5ydq0lr2fimx" TargetMode="External"/><Relationship Id="rId43"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w7rpsd1hkkfe" TargetMode="External"/><Relationship Id="rId24"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g00f4nd8te5u" TargetMode="External"/><Relationship Id="rId46"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2grqrue" TargetMode="External"/><Relationship Id="rId23"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8ilr8r3pk1jk" TargetMode="External"/><Relationship Id="rId45"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khuec8lgzj5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doaocy5va1tq" TargetMode="External"/><Relationship Id="rId26"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k0c2z0k8ul8c" TargetMode="External"/><Relationship Id="rId25"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4x8ffanxc7sz" TargetMode="External"/><Relationship Id="rId47" Type="http://schemas.openxmlformats.org/officeDocument/2006/relationships/image" Target="media/image2.png"/><Relationship Id="rId28"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nsgvdvyto2hu" TargetMode="External"/><Relationship Id="rId27"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whd0e0h51bxy"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trtz8iko4vsb" TargetMode="External"/><Relationship Id="rId7"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qswcchlueek5" TargetMode="External"/><Relationship Id="rId8"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5f3vxgrbtl6o" TargetMode="External"/><Relationship Id="rId31"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wgubkev4kqcw" TargetMode="External"/><Relationship Id="rId30"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qhz3xadpg37" TargetMode="External"/><Relationship Id="rId11"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g8mo71xnjhpb" TargetMode="External"/><Relationship Id="rId33"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af79phf7wb0v" TargetMode="External"/><Relationship Id="rId10"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xjtb9am6mknc" TargetMode="External"/><Relationship Id="rId32"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futb92nk3x4d" TargetMode="External"/><Relationship Id="rId13"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9r252yz9d09q" TargetMode="External"/><Relationship Id="rId35"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o77h7us20fps" TargetMode="External"/><Relationship Id="rId12"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oj0iyp5sqipd" TargetMode="External"/><Relationship Id="rId34"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p68u1jitfr6i" TargetMode="External"/><Relationship Id="rId15"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e5kuhn3thvts" TargetMode="External"/><Relationship Id="rId37"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4yiflxs7qhsk" TargetMode="External"/><Relationship Id="rId14"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pglgxbnp8w06" TargetMode="External"/><Relationship Id="rId36"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ho4kcxuh3a7y" TargetMode="External"/><Relationship Id="rId17"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w2og1gaifefn" TargetMode="External"/><Relationship Id="rId39"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no1i61m63bsf" TargetMode="External"/><Relationship Id="rId16"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bkjgm4zakdik" TargetMode="External"/><Relationship Id="rId38"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otz31u3xn7h4" TargetMode="External"/><Relationship Id="rId19"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rnme64gxqwbu" TargetMode="External"/><Relationship Id="rId18" Type="http://schemas.openxmlformats.org/officeDocument/2006/relationships/hyperlink" Target="https://docs.google.com/document/d/1LCRG3Ars39fmWj8Bw2b67Ofj7FsesJ-dfXyyrqfjehc/edit?fbclid=IwY2xjawKpKbVleHRuA2FlbQIxMABicmlkETF3b0JUUFJmWjhwb1dMb09FAR49x85JHAVV8KWcSN8gH6AHXfA-p4L3BtM6JFz7j9OoqiTybrb-3xVk3KDqGg_aem_5W_o_LMQH8Mo1UVNGALDcQ&amp;tab=t.smsv66orx2rh#heading=h.yq9g4auy3v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