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ECF98" w14:textId="77777777" w:rsidR="00800F63" w:rsidRPr="00800F63" w:rsidRDefault="00800F63" w:rsidP="00800F63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b/>
          <w:bCs/>
          <w:kern w:val="0"/>
          <w14:ligatures w14:val="none"/>
        </w:rPr>
        <w:t>Unique Rules of Etiquette for First Meetings in Japan:</w:t>
      </w:r>
    </w:p>
    <w:p w14:paraId="5C2EC359" w14:textId="77777777" w:rsidR="00800F63" w:rsidRPr="00800F63" w:rsidRDefault="00800F63" w:rsidP="00800F6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b/>
          <w:bCs/>
          <w:kern w:val="0"/>
          <w14:ligatures w14:val="none"/>
        </w:rPr>
        <w:t>Greetings:</w:t>
      </w:r>
    </w:p>
    <w:p w14:paraId="090911F7" w14:textId="77777777" w:rsidR="00800F63" w:rsidRPr="00800F63" w:rsidRDefault="00800F63" w:rsidP="00800F63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Bowing is the traditional Japanese greeting. The depth of the bow can vary depending on the status and age of the person you're greeting.</w:t>
      </w:r>
    </w:p>
    <w:p w14:paraId="3C02E209" w14:textId="77777777" w:rsidR="00800F63" w:rsidRPr="00800F63" w:rsidRDefault="00800F63" w:rsidP="00800F63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Offer a slight bow when meeting someone for the first time. A bow of about 15 degrees is typically appropriate for casual encounters, while a deeper bow may be used for more formal situations or to show respect.</w:t>
      </w:r>
    </w:p>
    <w:p w14:paraId="55A63AAD" w14:textId="77777777" w:rsidR="00800F63" w:rsidRPr="00800F63" w:rsidRDefault="00800F63" w:rsidP="00800F63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In addition to bowing, a handshake may also be used in business settings, especially when interacting with foreigners. It's polite to wait for the other person to offer their hand first.</w:t>
      </w:r>
    </w:p>
    <w:p w14:paraId="6525DCA8" w14:textId="77777777" w:rsidR="00800F63" w:rsidRPr="00800F63" w:rsidRDefault="00800F63" w:rsidP="00800F6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b/>
          <w:bCs/>
          <w:kern w:val="0"/>
          <w14:ligatures w14:val="none"/>
        </w:rPr>
        <w:t>Business Cards (Meishi):</w:t>
      </w:r>
    </w:p>
    <w:p w14:paraId="788F02C0" w14:textId="77777777" w:rsidR="00800F63" w:rsidRPr="00800F63" w:rsidRDefault="00800F63" w:rsidP="00800F63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Exchanging business cards is a significant ritual in Japanese business culture.</w:t>
      </w:r>
    </w:p>
    <w:p w14:paraId="21698B45" w14:textId="77777777" w:rsidR="00800F63" w:rsidRPr="00800F63" w:rsidRDefault="00800F63" w:rsidP="00800F63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Present your business card with both hands and ensure that the text faces the recipient.</w:t>
      </w:r>
    </w:p>
    <w:p w14:paraId="691091EF" w14:textId="77777777" w:rsidR="00800F63" w:rsidRPr="00800F63" w:rsidRDefault="00800F63" w:rsidP="00800F63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Receive the other person's card with both hands as well, and take a moment to read it before carefully placing it on the table in front of you.</w:t>
      </w:r>
    </w:p>
    <w:p w14:paraId="3BBB5CAF" w14:textId="77777777" w:rsidR="00800F63" w:rsidRPr="00800F63" w:rsidRDefault="00800F63" w:rsidP="00800F6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b/>
          <w:bCs/>
          <w:kern w:val="0"/>
          <w14:ligatures w14:val="none"/>
        </w:rPr>
        <w:t>Language and Formality:</w:t>
      </w:r>
    </w:p>
    <w:p w14:paraId="1DDF7DC4" w14:textId="77777777" w:rsidR="00800F63" w:rsidRPr="00800F63" w:rsidRDefault="00800F63" w:rsidP="00800F63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Use honorifics (-san) when addressing people, especially in business settings, unless you are given permission to use a more casual form of address.</w:t>
      </w:r>
    </w:p>
    <w:p w14:paraId="21E89A07" w14:textId="77777777" w:rsidR="00800F63" w:rsidRPr="00800F63" w:rsidRDefault="00800F63" w:rsidP="00800F63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Speak softly and avoid using overly direct language, as Japanese culture values harmony and indirect communication.</w:t>
      </w:r>
    </w:p>
    <w:p w14:paraId="7369BF81" w14:textId="77777777" w:rsidR="00800F63" w:rsidRPr="00800F63" w:rsidRDefault="00800F63" w:rsidP="00800F6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b/>
          <w:bCs/>
          <w:kern w:val="0"/>
          <w14:ligatures w14:val="none"/>
        </w:rPr>
        <w:t>Punctuality:</w:t>
      </w:r>
    </w:p>
    <w:p w14:paraId="3AE4A436" w14:textId="77777777" w:rsidR="00800F63" w:rsidRPr="00800F63" w:rsidRDefault="00800F63" w:rsidP="00800F63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Being on time is crucial in Japanese culture. Arrive a few minutes early for meetings to show respect for the other person's time.</w:t>
      </w:r>
    </w:p>
    <w:p w14:paraId="707C7844" w14:textId="77777777" w:rsidR="00800F63" w:rsidRPr="00800F63" w:rsidRDefault="00800F63" w:rsidP="00800F6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b/>
          <w:bCs/>
          <w:kern w:val="0"/>
          <w14:ligatures w14:val="none"/>
        </w:rPr>
        <w:t>Dress Code:</w:t>
      </w:r>
    </w:p>
    <w:p w14:paraId="721EC1EF" w14:textId="77777777" w:rsidR="00800F63" w:rsidRPr="00800F63" w:rsidRDefault="00800F63" w:rsidP="00800F63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Dress conservatively and professionally, especially in business settings. Dark suits are typically preferred for both men and women.</w:t>
      </w:r>
    </w:p>
    <w:p w14:paraId="431A1463" w14:textId="20697201" w:rsidR="00800F63" w:rsidRDefault="00800F63"/>
    <w:p w14:paraId="08474F15" w14:textId="77777777" w:rsidR="00800F63" w:rsidRDefault="00800F63">
      <w:pPr>
        <w:widowControl/>
      </w:pPr>
      <w:r>
        <w:br w:type="page"/>
      </w:r>
    </w:p>
    <w:p w14:paraId="03009761" w14:textId="77777777" w:rsidR="00800F63" w:rsidRPr="00800F63" w:rsidRDefault="00800F63" w:rsidP="00800F63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Unique Business Etiquette in Japan:</w:t>
      </w:r>
    </w:p>
    <w:p w14:paraId="48BC050F" w14:textId="77777777" w:rsidR="00800F63" w:rsidRPr="00800F63" w:rsidRDefault="00800F63" w:rsidP="00800F6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b/>
          <w:bCs/>
          <w:kern w:val="0"/>
          <w14:ligatures w14:val="none"/>
        </w:rPr>
        <w:t>Hierarchy and Respect:</w:t>
      </w:r>
    </w:p>
    <w:p w14:paraId="701AD95B" w14:textId="77777777" w:rsidR="00800F63" w:rsidRPr="00800F63" w:rsidRDefault="00800F63" w:rsidP="00800F6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Japanese business culture places a strong emphasis on hierarchy and respect for authority. It's essential to show deference to those in higher positions.</w:t>
      </w:r>
    </w:p>
    <w:p w14:paraId="51115EC9" w14:textId="77777777" w:rsidR="00800F63" w:rsidRPr="00800F63" w:rsidRDefault="00800F63" w:rsidP="00800F6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Decision-making often involves consensus-building, so be prepared for a more lengthy decision-making process compared to Western cultures.</w:t>
      </w:r>
    </w:p>
    <w:p w14:paraId="226E200F" w14:textId="77777777" w:rsidR="00800F63" w:rsidRPr="00800F63" w:rsidRDefault="00800F63" w:rsidP="00800F6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b/>
          <w:bCs/>
          <w:kern w:val="0"/>
          <w14:ligatures w14:val="none"/>
        </w:rPr>
        <w:t>Group Harmony (Wa):</w:t>
      </w:r>
    </w:p>
    <w:p w14:paraId="75D0AD86" w14:textId="77777777" w:rsidR="00800F63" w:rsidRPr="00800F63" w:rsidRDefault="00800F63" w:rsidP="00800F6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Japanese businesses prioritize group harmony, or "wa." Conflict and confrontation are generally avoided in favor of maintaining a harmonious work environment.</w:t>
      </w:r>
    </w:p>
    <w:p w14:paraId="619DD1DB" w14:textId="77777777" w:rsidR="00800F63" w:rsidRPr="00800F63" w:rsidRDefault="00800F63" w:rsidP="00800F6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When giving feedback or criticism, do so delicately and privately to avoid causing embarrassment or loss of face.</w:t>
      </w:r>
    </w:p>
    <w:p w14:paraId="7E88B936" w14:textId="77777777" w:rsidR="00800F63" w:rsidRPr="00800F63" w:rsidRDefault="00800F63" w:rsidP="00800F6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b/>
          <w:bCs/>
          <w:kern w:val="0"/>
          <w14:ligatures w14:val="none"/>
        </w:rPr>
        <w:t>Gift Giving:</w:t>
      </w:r>
    </w:p>
    <w:p w14:paraId="5E365A15" w14:textId="77777777" w:rsidR="00800F63" w:rsidRPr="00800F63" w:rsidRDefault="00800F63" w:rsidP="00800F6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Gift giving is a common practice in Japanese business culture and is often used to show appreciation or to build relationships.</w:t>
      </w:r>
    </w:p>
    <w:p w14:paraId="662AAF11" w14:textId="77777777" w:rsidR="00800F63" w:rsidRPr="00800F63" w:rsidRDefault="00800F63" w:rsidP="00800F6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When presenting gifts, wrap them neatly and avoid using overly flashy wrapping paper. Gifts should be offered and received with both hands as a sign of respect.</w:t>
      </w:r>
    </w:p>
    <w:p w14:paraId="0E8B1E68" w14:textId="77777777" w:rsidR="00800F63" w:rsidRPr="00800F63" w:rsidRDefault="00800F63" w:rsidP="00800F6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b/>
          <w:bCs/>
          <w:kern w:val="0"/>
          <w14:ligatures w14:val="none"/>
        </w:rPr>
        <w:t>Dining Etiquette:</w:t>
      </w:r>
    </w:p>
    <w:p w14:paraId="0A1A3F98" w14:textId="77777777" w:rsidR="00800F63" w:rsidRPr="00800F63" w:rsidRDefault="00800F63" w:rsidP="00800F6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If invited to a business meal, wait for the host to initiate actions such as ordering, pouring drinks, or beginning the meal.</w:t>
      </w:r>
    </w:p>
    <w:p w14:paraId="2C066C75" w14:textId="77777777" w:rsidR="00800F63" w:rsidRPr="00800F63" w:rsidRDefault="00800F63" w:rsidP="00800F6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Follow the lead of your host in terms of when to start eating and drinking.</w:t>
      </w:r>
    </w:p>
    <w:p w14:paraId="0D7B8DDD" w14:textId="77777777" w:rsidR="00800F63" w:rsidRPr="00800F63" w:rsidRDefault="00800F63" w:rsidP="00800F6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b/>
          <w:bCs/>
          <w:kern w:val="0"/>
          <w14:ligatures w14:val="none"/>
        </w:rPr>
        <w:t>Follow-up:</w:t>
      </w:r>
    </w:p>
    <w:p w14:paraId="57FE0417" w14:textId="77777777" w:rsidR="00800F63" w:rsidRPr="00800F63" w:rsidRDefault="00800F63" w:rsidP="00800F6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00F63">
        <w:rPr>
          <w:rFonts w:ascii="新細明體" w:eastAsia="新細明體" w:hAnsi="新細明體" w:cs="新細明體"/>
          <w:kern w:val="0"/>
          <w14:ligatures w14:val="none"/>
        </w:rPr>
        <w:t>After a meeting, it's customary to send a thank-you email or note expressing gratitude for the opportunity to meet and discuss business matters.</w:t>
      </w:r>
    </w:p>
    <w:p w14:paraId="2B70C605" w14:textId="3D1C09B2" w:rsidR="00800F63" w:rsidRDefault="00800F63"/>
    <w:p w14:paraId="77ACD46B" w14:textId="77777777" w:rsidR="00800F63" w:rsidRPr="00CA549D" w:rsidRDefault="00800F63">
      <w:pPr>
        <w:widowControl/>
      </w:pPr>
      <w:r>
        <w:br w:type="page"/>
      </w:r>
    </w:p>
    <w:p w14:paraId="16AE706F" w14:textId="6C949C82" w:rsidR="008C6ED2" w:rsidRDefault="000A189C">
      <w:r>
        <w:lastRenderedPageBreak/>
        <w:t>I</w:t>
      </w:r>
      <w:r>
        <w:rPr>
          <w:rFonts w:hint="eastAsia"/>
        </w:rPr>
        <w:t>nformation from:</w:t>
      </w:r>
    </w:p>
    <w:p w14:paraId="2B506A16" w14:textId="77777777" w:rsidR="000A189C" w:rsidRDefault="000A189C" w:rsidP="000A189C">
      <w:pPr>
        <w:pStyle w:val="Web"/>
        <w:numPr>
          <w:ilvl w:val="0"/>
          <w:numId w:val="3"/>
        </w:numPr>
      </w:pPr>
      <w:r>
        <w:rPr>
          <w:rStyle w:val="ae"/>
        </w:rPr>
        <w:t>Japan External Trade Organization (JETRO)</w:t>
      </w:r>
      <w:r>
        <w:br/>
        <w:t>Website: https://www.jetro.go.jp/en/</w:t>
      </w:r>
    </w:p>
    <w:p w14:paraId="4702A3DC" w14:textId="77777777" w:rsidR="000A189C" w:rsidRDefault="000A189C" w:rsidP="000A189C">
      <w:pPr>
        <w:pStyle w:val="Web"/>
        <w:numPr>
          <w:ilvl w:val="0"/>
          <w:numId w:val="3"/>
        </w:numPr>
      </w:pPr>
      <w:r>
        <w:rPr>
          <w:rStyle w:val="ae"/>
        </w:rPr>
        <w:t>Embassy of Japan in the United States</w:t>
      </w:r>
      <w:r>
        <w:br/>
        <w:t>Website: https://www.us.emb-japan.go.jp/english/html/index.htm</w:t>
      </w:r>
    </w:p>
    <w:p w14:paraId="4B550EE8" w14:textId="77777777" w:rsidR="000A189C" w:rsidRDefault="000A189C" w:rsidP="000A189C">
      <w:pPr>
        <w:pStyle w:val="Web"/>
        <w:numPr>
          <w:ilvl w:val="0"/>
          <w:numId w:val="3"/>
        </w:numPr>
      </w:pPr>
      <w:r>
        <w:rPr>
          <w:rStyle w:val="ae"/>
        </w:rPr>
        <w:t>The Japan Times</w:t>
      </w:r>
      <w:r>
        <w:br/>
        <w:t xml:space="preserve">Website: </w:t>
      </w:r>
      <w:hyperlink r:id="rId5" w:tgtFrame="_new" w:history="1">
        <w:r>
          <w:rPr>
            <w:rStyle w:val="af"/>
          </w:rPr>
          <w:t>https://www.japantimes.co.jp/</w:t>
        </w:r>
      </w:hyperlink>
    </w:p>
    <w:p w14:paraId="1929A7E9" w14:textId="77777777" w:rsidR="000A189C" w:rsidRDefault="000A189C" w:rsidP="000A189C">
      <w:pPr>
        <w:pStyle w:val="Web"/>
        <w:numPr>
          <w:ilvl w:val="0"/>
          <w:numId w:val="3"/>
        </w:numPr>
      </w:pPr>
      <w:r>
        <w:rPr>
          <w:rStyle w:val="ae"/>
        </w:rPr>
        <w:t>Global Business Culture</w:t>
      </w:r>
      <w:r>
        <w:br/>
        <w:t xml:space="preserve">Website: </w:t>
      </w:r>
      <w:hyperlink r:id="rId6" w:tgtFrame="_new" w:history="1">
        <w:r>
          <w:rPr>
            <w:rStyle w:val="af"/>
          </w:rPr>
          <w:t>https://www.globalbusinessculture.com/</w:t>
        </w:r>
      </w:hyperlink>
    </w:p>
    <w:p w14:paraId="6E1B5003" w14:textId="1C6D71F1" w:rsidR="00CA549D" w:rsidRDefault="000A189C" w:rsidP="000A189C">
      <w:pPr>
        <w:pStyle w:val="Web"/>
        <w:numPr>
          <w:ilvl w:val="0"/>
          <w:numId w:val="3"/>
        </w:numPr>
      </w:pPr>
      <w:r>
        <w:rPr>
          <w:rStyle w:val="ae"/>
        </w:rPr>
        <w:t>JapanVisitor</w:t>
      </w:r>
      <w:r>
        <w:br/>
        <w:t xml:space="preserve">Website: </w:t>
      </w:r>
      <w:hyperlink r:id="rId7" w:tgtFrame="_new" w:history="1">
        <w:r>
          <w:rPr>
            <w:rStyle w:val="af"/>
          </w:rPr>
          <w:t>https://www.japanvisitor.com/</w:t>
        </w:r>
      </w:hyperlink>
    </w:p>
    <w:p w14:paraId="2DB8E5E5" w14:textId="77777777" w:rsidR="00CA549D" w:rsidRDefault="00CA549D">
      <w:pPr>
        <w:widowControl/>
        <w:rPr>
          <w:rFonts w:ascii="新細明體" w:eastAsia="新細明體" w:hAnsi="新細明體" w:cs="新細明體"/>
          <w:kern w:val="0"/>
          <w14:ligatures w14:val="none"/>
        </w:rPr>
      </w:pPr>
      <w:r>
        <w:br w:type="page"/>
      </w:r>
    </w:p>
    <w:p w14:paraId="0492BE47" w14:textId="77777777" w:rsidR="00CA549D" w:rsidRPr="00CA549D" w:rsidRDefault="00CA549D" w:rsidP="00CA549D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CA549D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lastRenderedPageBreak/>
        <w:t>獨特禮儀規則與商務文化——日本</w:t>
      </w:r>
    </w:p>
    <w:p w14:paraId="0C9A509C" w14:textId="77777777" w:rsidR="00CA549D" w:rsidRPr="00CA549D" w:rsidRDefault="00CA549D" w:rsidP="00CA549D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b/>
          <w:bCs/>
          <w:kern w:val="0"/>
          <w14:ligatures w14:val="none"/>
        </w:rPr>
        <w:t>獨特禮儀規則</w:t>
      </w:r>
      <w:r w:rsidRPr="00CA549D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17132799" w14:textId="77777777" w:rsidR="00CA549D" w:rsidRPr="00CA549D" w:rsidRDefault="00CA549D" w:rsidP="00CA549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b/>
          <w:bCs/>
          <w:kern w:val="0"/>
          <w14:ligatures w14:val="none"/>
        </w:rPr>
        <w:t>問候：</w:t>
      </w:r>
    </w:p>
    <w:p w14:paraId="54E2D187" w14:textId="77777777" w:rsidR="00CA549D" w:rsidRPr="00CA549D" w:rsidRDefault="00CA549D" w:rsidP="00CA549D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t>鞠躬是傳統的日本問候方式。鞠躬的深度可以根據所見面的人的地位和年齡而變化。</w:t>
      </w:r>
    </w:p>
    <w:p w14:paraId="1C8D03AF" w14:textId="77777777" w:rsidR="00CA549D" w:rsidRPr="00CA549D" w:rsidRDefault="00CA549D" w:rsidP="00CA549D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t>第一次見面時，可以輕微地鞠躬。對於非正式場合，通常使用約15度的淺鞠躬，而在更正式的場合或為了表達尊重時，則可能要深鞠躬。</w:t>
      </w:r>
    </w:p>
    <w:p w14:paraId="68D309AB" w14:textId="77777777" w:rsidR="00CA549D" w:rsidRPr="00CA549D" w:rsidRDefault="00CA549D" w:rsidP="00CA549D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t>除了鞠躬外，在商務場合，尤其是與外國人打交道時，也可以握手。禮貌上要等對方先伸出手。</w:t>
      </w:r>
    </w:p>
    <w:p w14:paraId="0326CEB3" w14:textId="77777777" w:rsidR="00CA549D" w:rsidRPr="00CA549D" w:rsidRDefault="00CA549D" w:rsidP="00CA549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b/>
          <w:bCs/>
          <w:kern w:val="0"/>
          <w14:ligatures w14:val="none"/>
        </w:rPr>
        <w:t>名片交換：</w:t>
      </w:r>
    </w:p>
    <w:p w14:paraId="02D459E2" w14:textId="77777777" w:rsidR="00CA549D" w:rsidRPr="00CA549D" w:rsidRDefault="00CA549D" w:rsidP="00CA549D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t>交換名片在日本商務文化中具有重要意義。</w:t>
      </w:r>
    </w:p>
    <w:p w14:paraId="2788F711" w14:textId="77777777" w:rsidR="00CA549D" w:rsidRPr="00CA549D" w:rsidRDefault="00CA549D" w:rsidP="00CA549D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t>雙手遞上您的名片，確保文字朝向接收者。</w:t>
      </w:r>
    </w:p>
    <w:p w14:paraId="4C7B07FC" w14:textId="77777777" w:rsidR="00CA549D" w:rsidRPr="00CA549D" w:rsidRDefault="00CA549D" w:rsidP="00CA549D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t>同樣要用雙手接收對方的名片，然後花點時間閱讀它，再小心地放在您面前的桌子上。</w:t>
      </w:r>
    </w:p>
    <w:p w14:paraId="26EE2551" w14:textId="77777777" w:rsidR="00CA549D" w:rsidRPr="00CA549D" w:rsidRDefault="00CA549D" w:rsidP="00CA549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b/>
          <w:bCs/>
          <w:kern w:val="0"/>
          <w14:ligatures w14:val="none"/>
        </w:rPr>
        <w:t>語言和禮節：</w:t>
      </w:r>
    </w:p>
    <w:p w14:paraId="191A54F1" w14:textId="77777777" w:rsidR="00CA549D" w:rsidRPr="00CA549D" w:rsidRDefault="00CA549D" w:rsidP="00CA549D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t>在稱呼人時使用尊敬語（-san），尤其是在商務場合，除非得到許可可以使用更加隨和的稱呼方式。</w:t>
      </w:r>
    </w:p>
    <w:p w14:paraId="22396417" w14:textId="77777777" w:rsidR="00CA549D" w:rsidRPr="00CA549D" w:rsidRDefault="00CA549D" w:rsidP="00CA549D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t>說話時要輕聲細語，避免使用過於直接的語言，因為日本文化重視和諧和間接的溝通方式。</w:t>
      </w:r>
    </w:p>
    <w:p w14:paraId="0EC18539" w14:textId="77777777" w:rsidR="00CA549D" w:rsidRPr="00CA549D" w:rsidRDefault="00CA549D" w:rsidP="00CA549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b/>
          <w:bCs/>
          <w:kern w:val="0"/>
          <w14:ligatures w14:val="none"/>
        </w:rPr>
        <w:t>守時：</w:t>
      </w:r>
    </w:p>
    <w:p w14:paraId="31209E65" w14:textId="77777777" w:rsidR="00CA549D" w:rsidRPr="00CA549D" w:rsidRDefault="00CA549D" w:rsidP="00CA549D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t>在日本文化中，準時很重要。會議要提前幾分鐘到場，以示尊重對方的時間。</w:t>
      </w:r>
    </w:p>
    <w:p w14:paraId="4B69557E" w14:textId="77777777" w:rsidR="00CA549D" w:rsidRPr="00CA549D" w:rsidRDefault="00CA549D" w:rsidP="00CA549D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b/>
          <w:bCs/>
          <w:kern w:val="0"/>
          <w14:ligatures w14:val="none"/>
        </w:rPr>
        <w:t>服裝規定：</w:t>
      </w:r>
    </w:p>
    <w:p w14:paraId="2301A395" w14:textId="77777777" w:rsidR="00CA549D" w:rsidRPr="00CA549D" w:rsidRDefault="00CA549D" w:rsidP="00CA549D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t>在商務場合，尤其是要穿著保守而專業的服裝。男女皆宜的深色西裝通常是首選。</w:t>
      </w:r>
    </w:p>
    <w:p w14:paraId="10ED58AF" w14:textId="77777777" w:rsidR="00CA549D" w:rsidRPr="00CA549D" w:rsidRDefault="00CA549D" w:rsidP="00CA549D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b/>
          <w:bCs/>
          <w:kern w:val="0"/>
          <w14:ligatures w14:val="none"/>
        </w:rPr>
        <w:t>日本的獨特商務禮儀</w:t>
      </w:r>
      <w:r w:rsidRPr="00CA549D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7C6FE4F9" w14:textId="77777777" w:rsidR="00CA549D" w:rsidRPr="00CA549D" w:rsidRDefault="00CA549D" w:rsidP="00CA549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b/>
          <w:bCs/>
          <w:kern w:val="0"/>
          <w14:ligatures w14:val="none"/>
        </w:rPr>
        <w:t>等級和尊重：</w:t>
      </w:r>
    </w:p>
    <w:p w14:paraId="6BB01586" w14:textId="77777777" w:rsidR="00CA549D" w:rsidRPr="00CA549D" w:rsidRDefault="00CA549D" w:rsidP="00CA549D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t>日本商務文化非常重視等級和對權威的尊重。向上級表達尊敬是至關重要的。</w:t>
      </w:r>
    </w:p>
    <w:p w14:paraId="5D369344" w14:textId="77777777" w:rsidR="00CA549D" w:rsidRPr="00CA549D" w:rsidRDefault="00CA549D" w:rsidP="00CA549D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t>決策通常需要達成共識，因此準備比西方文化更長的決策過程。</w:t>
      </w:r>
    </w:p>
    <w:p w14:paraId="11BC6C9A" w14:textId="77777777" w:rsidR="00CA549D" w:rsidRPr="00CA549D" w:rsidRDefault="00CA549D" w:rsidP="00CA549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b/>
          <w:bCs/>
          <w:kern w:val="0"/>
          <w14:ligatures w14:val="none"/>
        </w:rPr>
        <w:t>團隊和諧（Wa）：</w:t>
      </w:r>
    </w:p>
    <w:p w14:paraId="049EFBB5" w14:textId="77777777" w:rsidR="00CA549D" w:rsidRPr="00CA549D" w:rsidRDefault="00CA549D" w:rsidP="00CA549D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t>日本企業重視團隊和諧，或“和”。通常會避免衝突和對抗，而是優先維護和諧的工作環境。</w:t>
      </w:r>
    </w:p>
    <w:p w14:paraId="622B053A" w14:textId="77777777" w:rsidR="00CA549D" w:rsidRPr="00CA549D" w:rsidRDefault="00CA549D" w:rsidP="00CA549D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lastRenderedPageBreak/>
        <w:t>在給予反饋或批評時，要以細緻而私下的方式進行，以避免尷尬或失面子。</w:t>
      </w:r>
    </w:p>
    <w:p w14:paraId="27745DEF" w14:textId="77777777" w:rsidR="00CA549D" w:rsidRPr="00CA549D" w:rsidRDefault="00CA549D" w:rsidP="00CA549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b/>
          <w:bCs/>
          <w:kern w:val="0"/>
          <w14:ligatures w14:val="none"/>
        </w:rPr>
        <w:t>贈禮：</w:t>
      </w:r>
    </w:p>
    <w:p w14:paraId="364467D3" w14:textId="77777777" w:rsidR="00CA549D" w:rsidRPr="00CA549D" w:rsidRDefault="00CA549D" w:rsidP="00CA549D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t>贈送禮物在日本商務文化中很常見，通常用於表示感謝或建立關係。</w:t>
      </w:r>
    </w:p>
    <w:p w14:paraId="794FE6DC" w14:textId="77777777" w:rsidR="00CA549D" w:rsidRPr="00CA549D" w:rsidRDefault="00CA549D" w:rsidP="00CA549D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t>當贈送禮物時，要整齊地包裝，避免使用過於華麗的包裝紙。禮物應該雙手遞上並接收，以示尊重。</w:t>
      </w:r>
    </w:p>
    <w:p w14:paraId="095884A1" w14:textId="77777777" w:rsidR="00CA549D" w:rsidRPr="00CA549D" w:rsidRDefault="00CA549D" w:rsidP="00CA549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b/>
          <w:bCs/>
          <w:kern w:val="0"/>
          <w14:ligatures w14:val="none"/>
        </w:rPr>
        <w:t>用餐禮儀：</w:t>
      </w:r>
    </w:p>
    <w:p w14:paraId="23E4CDF6" w14:textId="77777777" w:rsidR="00CA549D" w:rsidRPr="00CA549D" w:rsidRDefault="00CA549D" w:rsidP="00CA549D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t>如果被邀請參加商務餐會，要等待主人開始行動，例如點菜、倒酒或開始用餐。</w:t>
      </w:r>
    </w:p>
    <w:p w14:paraId="1BBE160F" w14:textId="77777777" w:rsidR="00CA549D" w:rsidRPr="00CA549D" w:rsidRDefault="00CA549D" w:rsidP="00CA549D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t>在開始用餐和飲酒方面，要跟隨主人的步伐。</w:t>
      </w:r>
    </w:p>
    <w:p w14:paraId="6661000F" w14:textId="77777777" w:rsidR="00CA549D" w:rsidRPr="00CA549D" w:rsidRDefault="00CA549D" w:rsidP="00CA549D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b/>
          <w:bCs/>
          <w:kern w:val="0"/>
          <w14:ligatures w14:val="none"/>
        </w:rPr>
        <w:t>後續跟進：</w:t>
      </w:r>
    </w:p>
    <w:p w14:paraId="62C78CB2" w14:textId="2A8D1932" w:rsidR="000A189C" w:rsidRPr="00CA549D" w:rsidRDefault="00CA549D" w:rsidP="00CA549D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CA549D">
        <w:rPr>
          <w:rFonts w:ascii="新細明體" w:eastAsia="新細明體" w:hAnsi="新細明體" w:cs="新細明體"/>
          <w:kern w:val="0"/>
          <w14:ligatures w14:val="none"/>
        </w:rPr>
        <w:t>會議結束後，通常應發送一封感謝電子郵件或便箋，表達對會面和討論業務事項的感謝。</w:t>
      </w:r>
    </w:p>
    <w:p w14:paraId="1FF027C9" w14:textId="77777777" w:rsidR="000A189C" w:rsidRPr="00800F63" w:rsidRDefault="000A189C">
      <w:pPr>
        <w:rPr>
          <w:rFonts w:hint="eastAsia"/>
        </w:rPr>
      </w:pPr>
    </w:p>
    <w:sectPr w:rsidR="000A189C" w:rsidRPr="00800F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02253"/>
    <w:multiLevelType w:val="multilevel"/>
    <w:tmpl w:val="1350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D7F6B"/>
    <w:multiLevelType w:val="multilevel"/>
    <w:tmpl w:val="F866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6080F"/>
    <w:multiLevelType w:val="multilevel"/>
    <w:tmpl w:val="9FE2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079ED"/>
    <w:multiLevelType w:val="multilevel"/>
    <w:tmpl w:val="AC828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8147B"/>
    <w:multiLevelType w:val="multilevel"/>
    <w:tmpl w:val="E1E0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110396">
    <w:abstractNumId w:val="4"/>
  </w:num>
  <w:num w:numId="2" w16cid:durableId="1533421898">
    <w:abstractNumId w:val="1"/>
  </w:num>
  <w:num w:numId="3" w16cid:durableId="1023633755">
    <w:abstractNumId w:val="0"/>
  </w:num>
  <w:num w:numId="4" w16cid:durableId="311369843">
    <w:abstractNumId w:val="3"/>
  </w:num>
  <w:num w:numId="5" w16cid:durableId="670252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D2"/>
    <w:rsid w:val="000A189C"/>
    <w:rsid w:val="00800F63"/>
    <w:rsid w:val="008C6ED2"/>
    <w:rsid w:val="00CA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75F9"/>
  <w15:chartTrackingRefBased/>
  <w15:docId w15:val="{5573A5C2-F92C-4444-9FAB-7E852E8D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6E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C6ED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ED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6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6ED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6ED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6ED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6ED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C6E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C6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8C6ED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C6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C6ED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C6ED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C6ED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C6ED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C6E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6ED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C6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6E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C6E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6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C6E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6E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6E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6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C6E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6ED2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800F6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800F63"/>
    <w:rPr>
      <w:b/>
      <w:bCs/>
    </w:rPr>
  </w:style>
  <w:style w:type="character" w:styleId="af">
    <w:name w:val="Hyperlink"/>
    <w:basedOn w:val="a0"/>
    <w:uiPriority w:val="99"/>
    <w:semiHidden/>
    <w:unhideWhenUsed/>
    <w:rsid w:val="000A1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panvisit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obalbusinessculture.com/" TargetMode="External"/><Relationship Id="rId5" Type="http://schemas.openxmlformats.org/officeDocument/2006/relationships/hyperlink" Target="https://www.japantimes.co.j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 春光</dc:creator>
  <cp:keywords/>
  <dc:description/>
  <cp:lastModifiedBy>ob 春光</cp:lastModifiedBy>
  <cp:revision>4</cp:revision>
  <dcterms:created xsi:type="dcterms:W3CDTF">2024-03-17T07:39:00Z</dcterms:created>
  <dcterms:modified xsi:type="dcterms:W3CDTF">2024-03-17T07:41:00Z</dcterms:modified>
</cp:coreProperties>
</file>