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7BE9" w14:textId="41B766A7" w:rsidR="0043770C" w:rsidRPr="0043770C" w:rsidRDefault="0043770C" w:rsidP="0043770C">
      <w:pPr>
        <w:rPr>
          <w:rFonts w:asciiTheme="majorBidi" w:hAnsiTheme="majorBidi" w:cstheme="majorBidi"/>
          <w:color w:val="5DCEAF" w:themeColor="accent4"/>
        </w:rPr>
      </w:pPr>
      <w:r w:rsidRPr="0043770C">
        <w:rPr>
          <w:rFonts w:asciiTheme="majorBidi" w:eastAsia="Times New Roman" w:hAnsiTheme="majorBidi" w:cstheme="majorBidi"/>
          <w:b/>
          <w:bCs/>
          <w:color w:val="5DCEAF" w:themeColor="accent4"/>
          <w:kern w:val="0"/>
          <w14:ligatures w14:val="none"/>
        </w:rPr>
        <w:t>NOTE:</w:t>
      </w:r>
      <w:r w:rsidRPr="0043770C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 xml:space="preserve"> </w:t>
      </w:r>
      <w:r w:rsidRPr="0043770C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>Refer to the Excel file</w:t>
      </w:r>
      <w:r w:rsidRPr="0043770C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 xml:space="preserve"> for </w:t>
      </w:r>
      <w:r w:rsidR="00F572DD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>formulae</w:t>
      </w:r>
      <w:r w:rsidR="001B097F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 xml:space="preserve"> (mentioned in notes)</w:t>
      </w:r>
      <w:r w:rsidR="00F572DD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 xml:space="preserve">, </w:t>
      </w:r>
      <w:r w:rsidRPr="0043770C"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>tables, graphs, and other findings.</w:t>
      </w:r>
      <w:r>
        <w:rPr>
          <w:rFonts w:asciiTheme="majorBidi" w:eastAsia="Times New Roman" w:hAnsiTheme="majorBidi" w:cstheme="majorBidi"/>
          <w:color w:val="5DCEAF" w:themeColor="accent4"/>
          <w:kern w:val="0"/>
          <w14:ligatures w14:val="none"/>
        </w:rPr>
        <w:t xml:space="preserve"> All questions have been answered in there.</w:t>
      </w:r>
    </w:p>
    <w:p w14:paraId="6132EE73" w14:textId="07D2D0DE" w:rsidR="00756F64" w:rsidRPr="00230B87" w:rsidRDefault="00756F64" w:rsidP="009632D9">
      <w:pPr>
        <w:ind w:left="720" w:hanging="360"/>
        <w:rPr>
          <w:rFonts w:asciiTheme="majorBidi" w:hAnsiTheme="majorBidi" w:cstheme="majorBidi"/>
          <w:b/>
          <w:bCs/>
          <w:u w:val="single"/>
        </w:rPr>
      </w:pPr>
      <w:r w:rsidRPr="00230B87">
        <w:rPr>
          <w:rFonts w:asciiTheme="majorBidi" w:hAnsiTheme="majorBidi" w:cstheme="majorBidi"/>
          <w:b/>
          <w:bCs/>
          <w:u w:val="single"/>
        </w:rPr>
        <w:t>Understanding Sales Trends</w:t>
      </w:r>
    </w:p>
    <w:p w14:paraId="728B42F0" w14:textId="0B44172C" w:rsidR="00017B8C" w:rsidRPr="0043770C" w:rsidRDefault="00566462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5DCEAF" w:themeColor="accent4"/>
        </w:rPr>
      </w:pPr>
      <w:r w:rsidRPr="00017B8C">
        <w:rPr>
          <w:rFonts w:asciiTheme="majorBidi" w:eastAsia="Times New Roman" w:hAnsiTheme="majorBidi" w:cstheme="majorBidi"/>
          <w:kern w:val="0"/>
          <w14:ligatures w14:val="none"/>
        </w:rPr>
        <w:t>What is the total profit for each category?</w:t>
      </w:r>
      <w:r w:rsidR="005C1429" w:rsidRPr="00017B8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61511023" w14:textId="4E399C1F" w:rsidR="00017B8C" w:rsidRPr="00017B8C" w:rsidRDefault="00566462" w:rsidP="000818B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5DCEAF" w:themeColor="accent4"/>
        </w:rPr>
      </w:pPr>
      <w:r w:rsidRPr="00017B8C">
        <w:rPr>
          <w:rFonts w:asciiTheme="majorBidi" w:eastAsia="Times New Roman" w:hAnsiTheme="majorBidi" w:cstheme="majorBidi"/>
          <w:kern w:val="0"/>
          <w14:ligatures w14:val="none"/>
        </w:rPr>
        <w:t>What is the total profit for each sub-category?</w:t>
      </w:r>
      <w:r w:rsidR="005C1429" w:rsidRPr="00017B8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552439F1" w14:textId="39AC9863" w:rsidR="00017B8C" w:rsidRPr="00017B8C" w:rsidRDefault="009632D9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5DCEAF" w:themeColor="accent4"/>
        </w:rPr>
      </w:pPr>
      <w:r w:rsidRPr="00017B8C">
        <w:rPr>
          <w:rFonts w:asciiTheme="majorBidi" w:hAnsiTheme="majorBidi" w:cstheme="majorBidi"/>
        </w:rPr>
        <w:t xml:space="preserve">What are the total sales for each </w:t>
      </w:r>
      <w:r w:rsidR="00756F64" w:rsidRPr="00017B8C">
        <w:rPr>
          <w:rFonts w:asciiTheme="majorBidi" w:hAnsiTheme="majorBidi" w:cstheme="majorBidi"/>
        </w:rPr>
        <w:t>product</w:t>
      </w:r>
      <w:r w:rsidRPr="00017B8C">
        <w:rPr>
          <w:rFonts w:asciiTheme="majorBidi" w:hAnsiTheme="majorBidi" w:cstheme="majorBidi"/>
        </w:rPr>
        <w:t>?</w:t>
      </w:r>
      <w:r w:rsidR="005C1429" w:rsidRPr="00017B8C">
        <w:rPr>
          <w:rFonts w:asciiTheme="majorBidi" w:hAnsiTheme="majorBidi" w:cstheme="majorBidi"/>
        </w:rPr>
        <w:t xml:space="preserve"> </w:t>
      </w:r>
    </w:p>
    <w:p w14:paraId="146470AA" w14:textId="1C938387" w:rsidR="0043770C" w:rsidRPr="0043770C" w:rsidRDefault="009632D9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43770C">
        <w:rPr>
          <w:rFonts w:asciiTheme="majorBidi" w:hAnsiTheme="majorBidi" w:cstheme="majorBidi"/>
        </w:rPr>
        <w:t>Which city recorded the highest sales?</w:t>
      </w:r>
      <w:r w:rsidR="00C858A3" w:rsidRPr="0043770C">
        <w:rPr>
          <w:rFonts w:asciiTheme="majorBidi" w:hAnsiTheme="majorBidi" w:cstheme="majorBidi"/>
        </w:rPr>
        <w:t xml:space="preserve"> </w:t>
      </w:r>
      <w:r w:rsidR="00C858A3" w:rsidRPr="0043770C">
        <w:rPr>
          <w:rFonts w:asciiTheme="majorBidi" w:hAnsiTheme="majorBidi" w:cstheme="majorBidi"/>
          <w:b/>
          <w:bCs/>
          <w:color w:val="23735D" w:themeColor="accent4" w:themeShade="80"/>
        </w:rPr>
        <w:t>New York City</w:t>
      </w:r>
      <w:r w:rsidR="00C858A3" w:rsidRPr="0043770C">
        <w:rPr>
          <w:rFonts w:asciiTheme="majorBidi" w:hAnsiTheme="majorBidi" w:cstheme="majorBidi"/>
          <w:color w:val="23735D" w:themeColor="accent4" w:themeShade="80"/>
        </w:rPr>
        <w:t xml:space="preserve"> </w:t>
      </w:r>
    </w:p>
    <w:p w14:paraId="5AC5B174" w14:textId="676CDAE8" w:rsidR="004F666B" w:rsidRPr="0043770C" w:rsidRDefault="009632D9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43770C">
        <w:rPr>
          <w:rFonts w:asciiTheme="majorBidi" w:hAnsiTheme="majorBidi" w:cstheme="majorBidi"/>
        </w:rPr>
        <w:t>Identify the most common shipping mode used by customers</w:t>
      </w:r>
      <w:r w:rsidR="00017B8C" w:rsidRPr="0043770C">
        <w:rPr>
          <w:rFonts w:asciiTheme="majorBidi" w:hAnsiTheme="majorBidi" w:cstheme="majorBidi"/>
        </w:rPr>
        <w:t>.</w:t>
      </w:r>
      <w:r w:rsidR="00CA318B" w:rsidRPr="0043770C">
        <w:rPr>
          <w:rFonts w:asciiTheme="majorBidi" w:hAnsiTheme="majorBidi" w:cstheme="majorBidi"/>
        </w:rPr>
        <w:t xml:space="preserve"> </w:t>
      </w:r>
      <w:r w:rsidR="00CA318B" w:rsidRPr="0043770C">
        <w:rPr>
          <w:rFonts w:asciiTheme="majorBidi" w:hAnsiTheme="majorBidi" w:cstheme="majorBidi"/>
          <w:b/>
          <w:bCs/>
          <w:color w:val="23735D" w:themeColor="accent4" w:themeShade="80"/>
        </w:rPr>
        <w:t>Standard Class</w:t>
      </w:r>
    </w:p>
    <w:p w14:paraId="5855464A" w14:textId="3DAF8D40" w:rsidR="004F666B" w:rsidRPr="00C73AF9" w:rsidRDefault="004F666B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eastAsia="Times New Roman" w:hAnsiTheme="majorBidi" w:cstheme="majorBidi"/>
          <w:kern w:val="0"/>
          <w14:ligatures w14:val="none"/>
        </w:rPr>
        <w:t>Which product has the highest sales per unit</w:t>
      </w:r>
      <w:r w:rsidR="00C73AF9">
        <w:rPr>
          <w:rFonts w:asciiTheme="majorBidi" w:eastAsia="Times New Roman" w:hAnsiTheme="majorBidi" w:cstheme="majorBidi"/>
          <w:kern w:val="0"/>
          <w14:ligatures w14:val="none"/>
        </w:rPr>
        <w:t xml:space="preserve">? </w:t>
      </w:r>
      <w:r w:rsidRPr="00230B87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(Divide total sales by quantity sold using a calculated column.)</w:t>
      </w:r>
      <w:r w:rsidR="00C73AF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C73AF9" w:rsidRPr="00C73AF9">
        <w:rPr>
          <w:rFonts w:asciiTheme="majorBidi" w:hAnsiTheme="majorBidi" w:cstheme="majorBidi"/>
          <w:b/>
          <w:bCs/>
          <w:color w:val="23735D" w:themeColor="accent4" w:themeShade="80"/>
        </w:rPr>
        <w:t xml:space="preserve">Cisco </w:t>
      </w:r>
      <w:proofErr w:type="spellStart"/>
      <w:r w:rsidR="00C73AF9" w:rsidRPr="00C73AF9">
        <w:rPr>
          <w:rFonts w:asciiTheme="majorBidi" w:hAnsiTheme="majorBidi" w:cstheme="majorBidi"/>
          <w:b/>
          <w:bCs/>
          <w:color w:val="23735D" w:themeColor="accent4" w:themeShade="80"/>
        </w:rPr>
        <w:t>TelePresence</w:t>
      </w:r>
      <w:proofErr w:type="spellEnd"/>
      <w:r w:rsidR="00C73AF9" w:rsidRPr="00C73AF9">
        <w:rPr>
          <w:rFonts w:asciiTheme="majorBidi" w:hAnsiTheme="majorBidi" w:cstheme="majorBidi"/>
          <w:b/>
          <w:bCs/>
          <w:color w:val="23735D" w:themeColor="accent4" w:themeShade="80"/>
        </w:rPr>
        <w:t xml:space="preserve"> System EX90 Videoconferencing Unit</w:t>
      </w:r>
    </w:p>
    <w:p w14:paraId="7DBD246E" w14:textId="4F6BCC95" w:rsidR="00514671" w:rsidRPr="0043770C" w:rsidRDefault="004F666B" w:rsidP="00287F14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43770C">
        <w:rPr>
          <w:rFonts w:asciiTheme="majorBidi" w:hAnsiTheme="majorBidi" w:cstheme="majorBidi"/>
        </w:rPr>
        <w:t>How many unique customers are in the dataset?</w:t>
      </w:r>
      <w:r w:rsidR="0056053A" w:rsidRPr="0043770C">
        <w:rPr>
          <w:rFonts w:asciiTheme="majorBidi" w:hAnsiTheme="majorBidi" w:cstheme="majorBidi"/>
        </w:rPr>
        <w:t xml:space="preserve"> </w:t>
      </w:r>
      <w:r w:rsidR="0056053A" w:rsidRPr="0043770C">
        <w:rPr>
          <w:rFonts w:asciiTheme="majorBidi" w:hAnsiTheme="majorBidi" w:cstheme="majorBidi"/>
          <w:b/>
          <w:bCs/>
          <w:color w:val="23735D" w:themeColor="accent4" w:themeShade="80"/>
        </w:rPr>
        <w:t>793</w:t>
      </w:r>
      <w:r w:rsidR="002F0FDF" w:rsidRPr="0043770C">
        <w:rPr>
          <w:rFonts w:asciiTheme="majorBidi" w:hAnsiTheme="majorBidi" w:cstheme="majorBidi"/>
          <w:b/>
          <w:bCs/>
          <w:color w:val="23735D" w:themeColor="accent4" w:themeShade="80"/>
        </w:rPr>
        <w:t xml:space="preserve"> customers</w:t>
      </w:r>
    </w:p>
    <w:p w14:paraId="6430BB74" w14:textId="77777777" w:rsidR="00514671" w:rsidRDefault="00514671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28F71579" w14:textId="1BEEFDAE" w:rsidR="00514671" w:rsidRDefault="004F666B" w:rsidP="0043770C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>C</w:t>
      </w:r>
      <w:r w:rsidR="00756F64" w:rsidRPr="00514671">
        <w:rPr>
          <w:rFonts w:asciiTheme="majorBidi" w:hAnsiTheme="majorBidi" w:cstheme="majorBidi"/>
        </w:rPr>
        <w:t>reate a pivot table to show totals sales by customers</w:t>
      </w:r>
      <w:r w:rsidR="001F3B61">
        <w:rPr>
          <w:rFonts w:asciiTheme="majorBidi" w:hAnsiTheme="majorBidi" w:cstheme="majorBidi"/>
        </w:rPr>
        <w:t>.</w:t>
      </w:r>
    </w:p>
    <w:p w14:paraId="355EB021" w14:textId="203FD5EC" w:rsidR="00514671" w:rsidRDefault="00756F64" w:rsidP="00514671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 xml:space="preserve">Identify the top 3 </w:t>
      </w:r>
      <w:r w:rsidR="008A4AE7" w:rsidRPr="00514671">
        <w:rPr>
          <w:rFonts w:asciiTheme="majorBidi" w:hAnsiTheme="majorBidi" w:cstheme="majorBidi"/>
        </w:rPr>
        <w:t>customers</w:t>
      </w:r>
      <w:r w:rsidRPr="00514671">
        <w:rPr>
          <w:rFonts w:asciiTheme="majorBidi" w:hAnsiTheme="majorBidi" w:cstheme="majorBidi"/>
        </w:rPr>
        <w:t xml:space="preserve"> with the highest total purchases</w:t>
      </w:r>
      <w:r w:rsidR="001F3B61">
        <w:rPr>
          <w:rFonts w:asciiTheme="majorBidi" w:hAnsiTheme="majorBidi" w:cstheme="majorBidi"/>
        </w:rPr>
        <w:t xml:space="preserve">. </w:t>
      </w:r>
      <w:r w:rsidR="001F3B61">
        <w:rPr>
          <w:rFonts w:asciiTheme="majorBidi" w:hAnsiTheme="majorBidi" w:cstheme="majorBidi"/>
          <w:b/>
          <w:bCs/>
          <w:color w:val="23735D" w:themeColor="accent4" w:themeShade="80"/>
        </w:rPr>
        <w:t>Sean Miller, Tamara Chand, and Raymond Buch</w:t>
      </w:r>
    </w:p>
    <w:p w14:paraId="75BD6471" w14:textId="77777777" w:rsidR="00514671" w:rsidRDefault="00514671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2DEDBAF9" w14:textId="7998DEC9" w:rsidR="007C6710" w:rsidRPr="006E58C5" w:rsidRDefault="00756F64" w:rsidP="0043770C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 xml:space="preserve">Use a </w:t>
      </w:r>
      <w:r w:rsidRPr="00514671">
        <w:rPr>
          <w:rFonts w:asciiTheme="majorBidi" w:hAnsiTheme="majorBidi" w:cstheme="majorBidi"/>
          <w:b/>
          <w:bCs/>
        </w:rPr>
        <w:t>Pivot Chart</w:t>
      </w:r>
      <w:r w:rsidRPr="00514671">
        <w:rPr>
          <w:rFonts w:asciiTheme="majorBidi" w:hAnsiTheme="majorBidi" w:cstheme="majorBidi"/>
        </w:rPr>
        <w:t xml:space="preserve"> to visualize sales distribution by Segment (Consumer, Corporate, Home Office).</w:t>
      </w:r>
    </w:p>
    <w:p w14:paraId="0DD2865D" w14:textId="30A26676" w:rsidR="00514671" w:rsidRPr="007C6710" w:rsidRDefault="00756F64" w:rsidP="0043770C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 xml:space="preserve">Add </w:t>
      </w:r>
      <w:r w:rsidRPr="007C6710">
        <w:rPr>
          <w:rFonts w:asciiTheme="majorBidi" w:hAnsiTheme="majorBidi" w:cstheme="majorBidi"/>
          <w:b/>
          <w:bCs/>
        </w:rPr>
        <w:t>Slicers</w:t>
      </w:r>
      <w:r w:rsidRPr="007C6710">
        <w:rPr>
          <w:rFonts w:asciiTheme="majorBidi" w:hAnsiTheme="majorBidi" w:cstheme="majorBidi"/>
        </w:rPr>
        <w:t xml:space="preserve"> to filter the chart by Region and Ship Mode.</w:t>
      </w:r>
    </w:p>
    <w:p w14:paraId="3F24D56D" w14:textId="27B64B65" w:rsidR="006D7F64" w:rsidRPr="006D7F64" w:rsidRDefault="004F666B" w:rsidP="0043770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>What percentage of customers fall into each segment (Consumer, Corporate, Home Office)</w:t>
      </w:r>
      <w:r w:rsidR="006E58C5">
        <w:rPr>
          <w:rFonts w:asciiTheme="majorBidi" w:hAnsiTheme="majorBidi" w:cstheme="majorBidi"/>
        </w:rPr>
        <w:t>?</w:t>
      </w:r>
    </w:p>
    <w:p w14:paraId="43E9732A" w14:textId="496D0B28" w:rsidR="007C6710" w:rsidRPr="00EE5281" w:rsidRDefault="00EE5281" w:rsidP="005005C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EE5281">
        <w:rPr>
          <w:rFonts w:asciiTheme="majorBidi" w:hAnsiTheme="majorBidi" w:cstheme="majorBidi"/>
        </w:rPr>
        <w:t>Calculate the contribution of each category to the overall sales.</w:t>
      </w:r>
    </w:p>
    <w:p w14:paraId="537F2FE7" w14:textId="77777777" w:rsidR="007C6710" w:rsidRPr="007C6710" w:rsidRDefault="00756F64" w:rsidP="007C6710">
      <w:p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  <w:b/>
          <w:bCs/>
          <w:u w:val="single"/>
        </w:rPr>
        <w:t>Regional Insights</w:t>
      </w:r>
    </w:p>
    <w:p w14:paraId="515D85BC" w14:textId="77777777" w:rsidR="007C6710" w:rsidRPr="007C6710" w:rsidRDefault="007C6710" w:rsidP="007C6710">
      <w:pPr>
        <w:pStyle w:val="ListParagraph"/>
        <w:rPr>
          <w:rFonts w:asciiTheme="majorBidi" w:hAnsiTheme="majorBidi" w:cstheme="majorBidi"/>
        </w:rPr>
      </w:pPr>
    </w:p>
    <w:p w14:paraId="523131C4" w14:textId="77777777" w:rsidR="006831B3" w:rsidRPr="006831B3" w:rsidRDefault="006831B3" w:rsidP="00BF2E9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3A299575" w14:textId="535E4B05" w:rsidR="006831B3" w:rsidRPr="001C3F90" w:rsidRDefault="009632D9" w:rsidP="001C3F9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 xml:space="preserve">Using </w:t>
      </w:r>
      <w:r w:rsidR="00A566F3" w:rsidRPr="006831B3">
        <w:rPr>
          <w:rFonts w:asciiTheme="majorBidi" w:hAnsiTheme="majorBidi" w:cstheme="majorBidi"/>
        </w:rPr>
        <w:t xml:space="preserve">the FILTER Function </w:t>
      </w:r>
      <w:r w:rsidRPr="006831B3">
        <w:rPr>
          <w:rFonts w:asciiTheme="majorBidi" w:hAnsiTheme="majorBidi" w:cstheme="majorBidi"/>
        </w:rPr>
        <w:t>find the region for a given state and calculate the total sales for each Stat</w:t>
      </w:r>
      <w:r w:rsidR="00BF2E90" w:rsidRPr="006831B3">
        <w:rPr>
          <w:rFonts w:asciiTheme="majorBidi" w:hAnsiTheme="majorBidi" w:cstheme="majorBidi"/>
        </w:rPr>
        <w:t>e</w:t>
      </w:r>
      <w:r w:rsidR="001C3F90">
        <w:rPr>
          <w:rFonts w:asciiTheme="majorBidi" w:hAnsiTheme="majorBidi" w:cstheme="majorBidi"/>
        </w:rPr>
        <w:t>.</w:t>
      </w:r>
    </w:p>
    <w:p w14:paraId="2FFDE43C" w14:textId="66613174" w:rsidR="006831B3" w:rsidRPr="006831B3" w:rsidRDefault="006831B3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>How many states have sales greater than $100</w:t>
      </w:r>
      <w:r w:rsidR="001C3F90">
        <w:rPr>
          <w:rFonts w:asciiTheme="majorBidi" w:hAnsiTheme="majorBidi" w:cstheme="majorBidi"/>
        </w:rPr>
        <w:t>,</w:t>
      </w:r>
      <w:r w:rsidRPr="006831B3">
        <w:rPr>
          <w:rFonts w:asciiTheme="majorBidi" w:hAnsiTheme="majorBidi" w:cstheme="majorBidi"/>
        </w:rPr>
        <w:t>000?</w:t>
      </w:r>
      <w:r w:rsidR="001C3F90">
        <w:rPr>
          <w:rFonts w:asciiTheme="majorBidi" w:hAnsiTheme="majorBidi" w:cstheme="majorBidi"/>
        </w:rPr>
        <w:t xml:space="preserve"> </w:t>
      </w:r>
      <w:r w:rsidR="001C3F90" w:rsidRPr="001C3F90">
        <w:rPr>
          <w:rFonts w:asciiTheme="majorBidi" w:hAnsiTheme="majorBidi" w:cstheme="majorBidi"/>
          <w:b/>
          <w:bCs/>
          <w:color w:val="23735D" w:themeColor="accent4" w:themeShade="80"/>
        </w:rPr>
        <w:t>5</w:t>
      </w:r>
      <w:r w:rsidR="001C3F90">
        <w:rPr>
          <w:rFonts w:asciiTheme="majorBidi" w:hAnsiTheme="majorBidi" w:cstheme="majorBidi"/>
          <w:b/>
          <w:bCs/>
          <w:color w:val="23735D" w:themeColor="accent4" w:themeShade="80"/>
        </w:rPr>
        <w:t xml:space="preserve"> states</w:t>
      </w:r>
    </w:p>
    <w:p w14:paraId="6416D9EB" w14:textId="23D47F0F" w:rsidR="007C6710" w:rsidRPr="001C3F90" w:rsidRDefault="009632D9" w:rsidP="001C3F9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1C3F90">
        <w:rPr>
          <w:rFonts w:asciiTheme="majorBidi" w:hAnsiTheme="majorBidi" w:cstheme="majorBidi"/>
        </w:rPr>
        <w:t>Create a pivot table to show total sales by region and Category</w:t>
      </w:r>
      <w:r w:rsidR="001C3F90">
        <w:rPr>
          <w:rFonts w:asciiTheme="majorBidi" w:hAnsiTheme="majorBidi" w:cstheme="majorBidi"/>
        </w:rPr>
        <w:t>.</w:t>
      </w:r>
    </w:p>
    <w:p w14:paraId="1532290E" w14:textId="2D40EB31" w:rsidR="007C6710" w:rsidRPr="001C3F90" w:rsidRDefault="00756F64" w:rsidP="001C3F9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>Identify the average sales value per order in each Region.</w:t>
      </w:r>
    </w:p>
    <w:p w14:paraId="5785012E" w14:textId="77777777" w:rsidR="006831B3" w:rsidRPr="006831B3" w:rsidRDefault="004F666B" w:rsidP="006831B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>What percentage of total sales comes from each region?</w:t>
      </w:r>
      <w:r w:rsidRPr="007C6710">
        <w:rPr>
          <w:rFonts w:asciiTheme="majorBidi" w:hAnsiTheme="majorBidi" w:cstheme="majorBidi"/>
        </w:rPr>
        <w:br/>
      </w:r>
      <w:r w:rsidRPr="007C6710">
        <w:rPr>
          <w:rFonts w:asciiTheme="majorBidi" w:hAnsiTheme="majorBidi" w:cstheme="majorBidi"/>
          <w:i/>
          <w:iCs/>
        </w:rPr>
        <w:t>(Use SUMIF to calculate sales per region and divide by total sales.)</w:t>
      </w:r>
    </w:p>
    <w:p w14:paraId="248B1B67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14:paraId="0B6B9C8A" w14:textId="77777777" w:rsidR="006831B3" w:rsidRPr="006831B3" w:rsidRDefault="00756F64" w:rsidP="006831B3">
      <w:pPr>
        <w:pStyle w:val="ListParagraph"/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  <w:b/>
          <w:bCs/>
          <w:u w:val="single"/>
        </w:rPr>
        <w:t>Identify Key Drivers of Revenue</w:t>
      </w:r>
    </w:p>
    <w:p w14:paraId="3A611D45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</w:rPr>
      </w:pPr>
    </w:p>
    <w:p w14:paraId="0BA38F49" w14:textId="77777777" w:rsidR="006831B3" w:rsidRDefault="006831B3" w:rsidP="006831B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1CBC8936" w14:textId="77777777" w:rsidR="006831B3" w:rsidRPr="006831B3" w:rsidRDefault="006831B3" w:rsidP="00214A10">
      <w:pPr>
        <w:pStyle w:val="ListParagraph"/>
        <w:rPr>
          <w:rFonts w:asciiTheme="majorBidi" w:hAnsiTheme="majorBidi" w:cstheme="majorBidi"/>
        </w:rPr>
      </w:pPr>
    </w:p>
    <w:p w14:paraId="1C9B7EAA" w14:textId="77777777" w:rsidR="006831B3" w:rsidRDefault="00756F64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lastRenderedPageBreak/>
        <w:t>Calculate the total sales against each order ID and use conditional formatting to highlight values greater than the total averages sales</w:t>
      </w:r>
    </w:p>
    <w:p w14:paraId="70249A9B" w14:textId="01A7C775" w:rsidR="00756F64" w:rsidRPr="006831B3" w:rsidRDefault="00756F64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>For the tops 5 order IDs, create a table that lists down the category wise sales using index match (structure shown below):</w:t>
      </w:r>
    </w:p>
    <w:p w14:paraId="474C2A43" w14:textId="77777777" w:rsidR="00756F64" w:rsidRPr="00230B87" w:rsidRDefault="00756F64" w:rsidP="00756F64">
      <w:pPr>
        <w:ind w:left="72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819"/>
        <w:gridCol w:w="1819"/>
        <w:gridCol w:w="1819"/>
        <w:gridCol w:w="1501"/>
      </w:tblGrid>
      <w:tr w:rsidR="00756F64" w:rsidRPr="00230B87" w14:paraId="66748F4F" w14:textId="77777777" w:rsidTr="00A84838">
        <w:tc>
          <w:tcPr>
            <w:tcW w:w="1672" w:type="dxa"/>
          </w:tcPr>
          <w:p w14:paraId="4FFE333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Order IDs</w:t>
            </w:r>
          </w:p>
        </w:tc>
        <w:tc>
          <w:tcPr>
            <w:tcW w:w="1819" w:type="dxa"/>
          </w:tcPr>
          <w:p w14:paraId="65FFADE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1</w:t>
            </w:r>
          </w:p>
        </w:tc>
        <w:tc>
          <w:tcPr>
            <w:tcW w:w="1819" w:type="dxa"/>
          </w:tcPr>
          <w:p w14:paraId="1CBE75F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2</w:t>
            </w:r>
          </w:p>
        </w:tc>
        <w:tc>
          <w:tcPr>
            <w:tcW w:w="1819" w:type="dxa"/>
          </w:tcPr>
          <w:p w14:paraId="51C06DC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3</w:t>
            </w:r>
          </w:p>
        </w:tc>
        <w:tc>
          <w:tcPr>
            <w:tcW w:w="1501" w:type="dxa"/>
          </w:tcPr>
          <w:p w14:paraId="5E405E75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Total</w:t>
            </w:r>
          </w:p>
        </w:tc>
      </w:tr>
      <w:tr w:rsidR="00756F64" w:rsidRPr="00230B87" w14:paraId="083DA735" w14:textId="77777777" w:rsidTr="00A84838">
        <w:tc>
          <w:tcPr>
            <w:tcW w:w="1672" w:type="dxa"/>
          </w:tcPr>
          <w:p w14:paraId="20AABD9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123</w:t>
            </w:r>
          </w:p>
        </w:tc>
        <w:tc>
          <w:tcPr>
            <w:tcW w:w="1819" w:type="dxa"/>
          </w:tcPr>
          <w:p w14:paraId="513909C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439C82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7C143DD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1C551CC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27349EB5" w14:textId="77777777" w:rsidTr="00A84838">
        <w:tc>
          <w:tcPr>
            <w:tcW w:w="1672" w:type="dxa"/>
          </w:tcPr>
          <w:p w14:paraId="40445679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456</w:t>
            </w:r>
          </w:p>
        </w:tc>
        <w:tc>
          <w:tcPr>
            <w:tcW w:w="1819" w:type="dxa"/>
          </w:tcPr>
          <w:p w14:paraId="18B63EF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229A6FD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9C2148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45995A9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2E34A0EF" w14:textId="77777777" w:rsidTr="00A84838">
        <w:tc>
          <w:tcPr>
            <w:tcW w:w="1672" w:type="dxa"/>
          </w:tcPr>
          <w:p w14:paraId="28B94F69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789</w:t>
            </w:r>
          </w:p>
        </w:tc>
        <w:tc>
          <w:tcPr>
            <w:tcW w:w="1819" w:type="dxa"/>
          </w:tcPr>
          <w:p w14:paraId="682837D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69F27AD5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65F2DC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5C6BCA1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3B21CFCA" w14:textId="77777777" w:rsidTr="00A84838">
        <w:tc>
          <w:tcPr>
            <w:tcW w:w="1672" w:type="dxa"/>
          </w:tcPr>
          <w:p w14:paraId="340EBCB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012</w:t>
            </w:r>
          </w:p>
        </w:tc>
        <w:tc>
          <w:tcPr>
            <w:tcW w:w="1819" w:type="dxa"/>
          </w:tcPr>
          <w:p w14:paraId="346B057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8BE3EB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577BB3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5D55AED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5F3686E8" w14:textId="77777777" w:rsidTr="00A84838">
        <w:tc>
          <w:tcPr>
            <w:tcW w:w="1672" w:type="dxa"/>
          </w:tcPr>
          <w:p w14:paraId="1B2D561F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345</w:t>
            </w:r>
          </w:p>
        </w:tc>
        <w:tc>
          <w:tcPr>
            <w:tcW w:w="1819" w:type="dxa"/>
          </w:tcPr>
          <w:p w14:paraId="354D9FA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7DF2B2F0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62C7A94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20B51D6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33A1E517" w14:textId="77777777" w:rsidTr="00A84838">
        <w:tc>
          <w:tcPr>
            <w:tcW w:w="1672" w:type="dxa"/>
          </w:tcPr>
          <w:p w14:paraId="49E267D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678</w:t>
            </w:r>
          </w:p>
        </w:tc>
        <w:tc>
          <w:tcPr>
            <w:tcW w:w="1819" w:type="dxa"/>
          </w:tcPr>
          <w:p w14:paraId="0DB6A31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329B3FC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8E9DB3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0E8C338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53DE3838" w14:textId="77777777" w:rsidTr="00A84838">
        <w:tc>
          <w:tcPr>
            <w:tcW w:w="1672" w:type="dxa"/>
          </w:tcPr>
          <w:p w14:paraId="64DE606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Total</w:t>
            </w:r>
          </w:p>
        </w:tc>
        <w:tc>
          <w:tcPr>
            <w:tcW w:w="1819" w:type="dxa"/>
          </w:tcPr>
          <w:p w14:paraId="4225EA7F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43A1ED1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36126FB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7C5494D2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DB44C93" w14:textId="77777777" w:rsidR="00EE5281" w:rsidRPr="00EE5281" w:rsidRDefault="00EE5281" w:rsidP="00EE5281">
      <w:pPr>
        <w:pStyle w:val="ListParagraph"/>
        <w:rPr>
          <w:rFonts w:asciiTheme="majorBidi" w:hAnsiTheme="majorBidi" w:cstheme="majorBidi"/>
        </w:rPr>
      </w:pPr>
    </w:p>
    <w:p w14:paraId="15EC1F30" w14:textId="170E4B12" w:rsidR="009632D9" w:rsidRPr="004D6221" w:rsidRDefault="009211F2" w:rsidP="004D622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EE5281">
        <w:rPr>
          <w:rFonts w:asciiTheme="majorBidi" w:eastAsia="Times New Roman" w:hAnsiTheme="majorBidi" w:cstheme="majorBidi"/>
          <w:kern w:val="0"/>
          <w14:ligatures w14:val="none"/>
        </w:rPr>
        <w:t>How many orders fall within specific sales ranges (e.g., &lt;$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1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00,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1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3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3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4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4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5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50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7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7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8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8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9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&gt;$1,000)?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EE5281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(Use COUNTIFS to define multiple ranges.)</w:t>
      </w:r>
    </w:p>
    <w:p w14:paraId="3C38F427" w14:textId="77777777" w:rsidR="009632D9" w:rsidRPr="00230B87" w:rsidRDefault="009632D9" w:rsidP="009632D9">
      <w:pPr>
        <w:rPr>
          <w:rFonts w:asciiTheme="majorBidi" w:hAnsiTheme="majorBidi" w:cstheme="majorBidi"/>
        </w:rPr>
      </w:pPr>
    </w:p>
    <w:p w14:paraId="73E9071D" w14:textId="77777777" w:rsidR="009632D9" w:rsidRPr="00230B87" w:rsidRDefault="009632D9">
      <w:pPr>
        <w:rPr>
          <w:rFonts w:asciiTheme="majorBidi" w:hAnsiTheme="majorBidi" w:cstheme="majorBidi"/>
        </w:rPr>
      </w:pPr>
    </w:p>
    <w:sectPr w:rsidR="009632D9" w:rsidRPr="0023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125E0"/>
    <w:multiLevelType w:val="hybridMultilevel"/>
    <w:tmpl w:val="03484B6A"/>
    <w:lvl w:ilvl="0" w:tplc="4D40EB8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46426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A314B"/>
    <w:multiLevelType w:val="hybridMultilevel"/>
    <w:tmpl w:val="93D2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C7042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0875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B4796"/>
    <w:multiLevelType w:val="hybridMultilevel"/>
    <w:tmpl w:val="73BA0014"/>
    <w:lvl w:ilvl="0" w:tplc="41EC5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48C9"/>
    <w:multiLevelType w:val="hybridMultilevel"/>
    <w:tmpl w:val="14D8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2E97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7B8C"/>
    <w:multiLevelType w:val="hybridMultilevel"/>
    <w:tmpl w:val="070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F3FBB"/>
    <w:multiLevelType w:val="hybridMultilevel"/>
    <w:tmpl w:val="EFF8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B0E7D"/>
    <w:multiLevelType w:val="hybridMultilevel"/>
    <w:tmpl w:val="0F1C1564"/>
    <w:lvl w:ilvl="0" w:tplc="0F1622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70614">
    <w:abstractNumId w:val="8"/>
  </w:num>
  <w:num w:numId="2" w16cid:durableId="1802921979">
    <w:abstractNumId w:val="3"/>
  </w:num>
  <w:num w:numId="3" w16cid:durableId="260964424">
    <w:abstractNumId w:val="7"/>
  </w:num>
  <w:num w:numId="4" w16cid:durableId="627273902">
    <w:abstractNumId w:val="4"/>
  </w:num>
  <w:num w:numId="5" w16cid:durableId="1463426285">
    <w:abstractNumId w:val="9"/>
  </w:num>
  <w:num w:numId="6" w16cid:durableId="1657033246">
    <w:abstractNumId w:val="1"/>
  </w:num>
  <w:num w:numId="7" w16cid:durableId="2056544186">
    <w:abstractNumId w:val="0"/>
  </w:num>
  <w:num w:numId="8" w16cid:durableId="1208447511">
    <w:abstractNumId w:val="5"/>
  </w:num>
  <w:num w:numId="9" w16cid:durableId="1319849051">
    <w:abstractNumId w:val="10"/>
  </w:num>
  <w:num w:numId="10" w16cid:durableId="694238186">
    <w:abstractNumId w:val="6"/>
  </w:num>
  <w:num w:numId="11" w16cid:durableId="195802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D"/>
    <w:rsid w:val="00017B8C"/>
    <w:rsid w:val="0016340E"/>
    <w:rsid w:val="001B097F"/>
    <w:rsid w:val="001C3F90"/>
    <w:rsid w:val="001F3B61"/>
    <w:rsid w:val="00214A10"/>
    <w:rsid w:val="002275F4"/>
    <w:rsid w:val="00230B87"/>
    <w:rsid w:val="002A08E5"/>
    <w:rsid w:val="002F0FDF"/>
    <w:rsid w:val="0043770C"/>
    <w:rsid w:val="004D6221"/>
    <w:rsid w:val="004F666B"/>
    <w:rsid w:val="00514671"/>
    <w:rsid w:val="0056053A"/>
    <w:rsid w:val="00564A23"/>
    <w:rsid w:val="00566462"/>
    <w:rsid w:val="005C1429"/>
    <w:rsid w:val="006831B3"/>
    <w:rsid w:val="006D7F64"/>
    <w:rsid w:val="006E58C5"/>
    <w:rsid w:val="00721D25"/>
    <w:rsid w:val="00756F64"/>
    <w:rsid w:val="00762C77"/>
    <w:rsid w:val="007805AD"/>
    <w:rsid w:val="00795586"/>
    <w:rsid w:val="007C6710"/>
    <w:rsid w:val="007F0F96"/>
    <w:rsid w:val="00872E9C"/>
    <w:rsid w:val="008A4AE7"/>
    <w:rsid w:val="008F2A82"/>
    <w:rsid w:val="009211F2"/>
    <w:rsid w:val="00953AA6"/>
    <w:rsid w:val="009632D9"/>
    <w:rsid w:val="009D392A"/>
    <w:rsid w:val="00A566F3"/>
    <w:rsid w:val="00BA3E65"/>
    <w:rsid w:val="00BF2E90"/>
    <w:rsid w:val="00C66BED"/>
    <w:rsid w:val="00C73AF9"/>
    <w:rsid w:val="00C858A3"/>
    <w:rsid w:val="00CA318B"/>
    <w:rsid w:val="00EE5281"/>
    <w:rsid w:val="00EE7B83"/>
    <w:rsid w:val="00F572DD"/>
    <w:rsid w:val="00FA6481"/>
    <w:rsid w:val="00FD5B9C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59F"/>
  <w15:chartTrackingRefBased/>
  <w15:docId w15:val="{2358D449-666F-4FB3-A06B-862D120A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ED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ED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ED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ED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ED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ED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ED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ED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ED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ED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ED"/>
    <w:rPr>
      <w:b/>
      <w:bCs/>
      <w:smallCaps/>
      <w:color w:val="31479E" w:themeColor="accent1" w:themeShade="BF"/>
      <w:spacing w:val="5"/>
    </w:rPr>
  </w:style>
  <w:style w:type="table" w:styleId="TableGrid">
    <w:name w:val="Table Grid"/>
    <w:basedOn w:val="TableNormal"/>
    <w:uiPriority w:val="39"/>
    <w:rsid w:val="00FD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11F2"/>
    <w:rPr>
      <w:b/>
      <w:bCs/>
    </w:rPr>
  </w:style>
  <w:style w:type="character" w:styleId="Emphasis">
    <w:name w:val="Emphasis"/>
    <w:basedOn w:val="DefaultParagraphFont"/>
    <w:uiPriority w:val="20"/>
    <w:qFormat/>
    <w:rsid w:val="009211F2"/>
    <w:rPr>
      <w:i/>
      <w:iCs/>
    </w:rPr>
  </w:style>
  <w:style w:type="table" w:styleId="GridTable1Light-Accent3">
    <w:name w:val="Grid Table 1 Light Accent 3"/>
    <w:basedOn w:val="TableNormal"/>
    <w:uiPriority w:val="46"/>
    <w:rsid w:val="0016340E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163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3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6340E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 Faraz</dc:creator>
  <cp:keywords/>
  <dc:description/>
  <cp:lastModifiedBy>Manail Fatima (s292933)</cp:lastModifiedBy>
  <cp:revision>15</cp:revision>
  <dcterms:created xsi:type="dcterms:W3CDTF">2024-11-22T10:21:00Z</dcterms:created>
  <dcterms:modified xsi:type="dcterms:W3CDTF">2025-01-15T09:20:00Z</dcterms:modified>
</cp:coreProperties>
</file>