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874" w:rsidRPr="00F67874" w:rsidRDefault="00F67874" w:rsidP="00F67874">
      <w:pPr>
        <w:pStyle w:val="Titre"/>
      </w:pPr>
      <w:r w:rsidRPr="00F67874">
        <w:t>UML</w:t>
      </w:r>
    </w:p>
    <w:p w:rsidR="00F700BB" w:rsidRPr="00F67874" w:rsidRDefault="00F67874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 w:rsidR="000C657D">
        <w:rPr>
          <w:b/>
          <w:i/>
          <w:color w:val="FF0000"/>
          <w:u w:val="single"/>
        </w:rPr>
        <w:t>d</w:t>
      </w:r>
      <w:r w:rsidR="00BB0EFE">
        <w:rPr>
          <w:b/>
          <w:i/>
          <w:color w:val="FF0000"/>
          <w:u w:val="single"/>
        </w:rPr>
        <w:t>u publipostage de ressource</w:t>
      </w:r>
    </w:p>
    <w:p w:rsidR="00F67874" w:rsidRP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92651F" w:rsidRDefault="00F67874" w:rsidP="00F67874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 w:rsidR="000C657D">
        <w:t xml:space="preserve"> : </w:t>
      </w:r>
      <w:r w:rsidR="00073F51">
        <w:t>Poster des ressources</w:t>
      </w:r>
    </w:p>
    <w:p w:rsidR="000C657D" w:rsidRDefault="00F67874" w:rsidP="000C657D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 w:rsidR="00887BFE">
        <w:t>Envoyer des ressources sur le serveur de fichier</w:t>
      </w:r>
      <w:r w:rsidR="000E2783">
        <w:t>s</w:t>
      </w:r>
    </w:p>
    <w:p w:rsidR="00637CBC" w:rsidRDefault="00F67874" w:rsidP="00637CBC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 w:rsidR="002E5D59">
        <w:t>Formateur</w:t>
      </w:r>
      <w:r w:rsidR="00637CBC">
        <w:t xml:space="preserve"> connecté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 w:rsidRPr="00F67874">
        <w:t>:</w:t>
      </w:r>
      <w:r>
        <w:t xml:space="preserve"> </w:t>
      </w:r>
      <w:r w:rsidR="002E5D59">
        <w:t>Serveur de fichier</w:t>
      </w:r>
      <w:r w:rsidR="00F83EE1">
        <w:t>s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</w:t>
      </w:r>
      <w:r w:rsidR="00637CBC">
        <w:t>13/12/17</w:t>
      </w:r>
    </w:p>
    <w:p w:rsidR="00F67874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 w:rsidR="00E245A1">
        <w:t>ACHIRON</w:t>
      </w:r>
    </w:p>
    <w:p w:rsidR="00EC176D" w:rsidRDefault="00F67874" w:rsidP="00F67874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</w:t>
      </w:r>
      <w:r w:rsidR="00374F79">
        <w:t xml:space="preserve">                        </w:t>
      </w:r>
    </w:p>
    <w:p w:rsidR="00F67874" w:rsidRDefault="00374F79" w:rsidP="00EC176D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67874" w:rsidRDefault="00F67874" w:rsidP="00F67874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 w:rsidR="00374F79">
        <w:rPr>
          <w:b/>
          <w:u w:val="single"/>
        </w:rPr>
        <w:t xml:space="preserve">  </w:t>
      </w:r>
    </w:p>
    <w:p w:rsidR="00374F79" w:rsidRDefault="00374F79" w:rsidP="00374F79">
      <w:r w:rsidRPr="00374F79">
        <w:t>Le cas</w:t>
      </w:r>
      <w:r>
        <w:t xml:space="preserve"> d’utilisation débute</w:t>
      </w:r>
      <w:r w:rsidR="0092651F">
        <w:t> </w:t>
      </w:r>
      <w:r w:rsidR="000C657D">
        <w:t xml:space="preserve">lors </w:t>
      </w:r>
      <w:r w:rsidR="00742886">
        <w:t>de l’envois du fichier sur le serveur</w:t>
      </w:r>
      <w:r w:rsidR="00540920">
        <w:t xml:space="preserve"> de fichiers</w:t>
      </w:r>
    </w:p>
    <w:p w:rsidR="001E1EEC" w:rsidRPr="002A14A9" w:rsidRDefault="00374F79" w:rsidP="001E1EEC">
      <w:pPr>
        <w:pStyle w:val="Paragraphedeliste"/>
        <w:numPr>
          <w:ilvl w:val="0"/>
          <w:numId w:val="2"/>
        </w:num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 w:rsidR="00875E1A">
        <w:t>Le formateur doit être connecté</w:t>
      </w:r>
    </w:p>
    <w:p w:rsidR="002A14A9" w:rsidRPr="002A14A9" w:rsidRDefault="002A14A9" w:rsidP="002A14A9">
      <w:pPr>
        <w:pStyle w:val="Paragraphedeliste"/>
        <w:ind w:left="1440"/>
        <w:rPr>
          <w:i/>
          <w:u w:val="single"/>
        </w:rPr>
      </w:pPr>
    </w:p>
    <w:p w:rsidR="00374F79" w:rsidRPr="0092651F" w:rsidRDefault="00374F79" w:rsidP="00374F7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0C657D" w:rsidRDefault="00367A4F" w:rsidP="00B10299">
      <w:pPr>
        <w:pStyle w:val="Paragraphedeliste"/>
        <w:numPr>
          <w:ilvl w:val="0"/>
          <w:numId w:val="5"/>
        </w:numPr>
      </w:pPr>
      <w:r>
        <w:t>Le formateur sélectionne la</w:t>
      </w:r>
      <w:r w:rsidR="003C7623">
        <w:t>/les</w:t>
      </w:r>
      <w:r>
        <w:t xml:space="preserve"> ressource à partager</w:t>
      </w:r>
    </w:p>
    <w:p w:rsidR="0085480D" w:rsidRDefault="003C7623" w:rsidP="0085480D">
      <w:pPr>
        <w:pStyle w:val="Paragraphedeliste"/>
        <w:numPr>
          <w:ilvl w:val="0"/>
          <w:numId w:val="5"/>
        </w:numPr>
      </w:pPr>
      <w:r>
        <w:t>Il envois ensuite la/les ressources au serveur de fichiers qui la/les stockera ensuite</w:t>
      </w:r>
    </w:p>
    <w:p w:rsidR="00093FF7" w:rsidRPr="00093FF7" w:rsidRDefault="00EC176D" w:rsidP="00093FF7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 w:rsidR="00093FF7">
        <w:rPr>
          <w:i/>
          <w:u w:val="single"/>
        </w:rPr>
        <w:t> :</w:t>
      </w:r>
      <w:r w:rsidR="00093FF7">
        <w:rPr>
          <w:i/>
        </w:rPr>
        <w:t xml:space="preserve"> Néant</w:t>
      </w:r>
    </w:p>
    <w:p w:rsidR="00374F79" w:rsidRDefault="00374F79" w:rsidP="00374F79">
      <w:pPr>
        <w:pStyle w:val="Paragraphedeliste"/>
        <w:rPr>
          <w:b/>
          <w:u w:val="single"/>
        </w:rPr>
      </w:pPr>
    </w:p>
    <w:p w:rsidR="001E1EEC" w:rsidRPr="003B6592" w:rsidRDefault="00EC176D" w:rsidP="003B6592">
      <w:pPr>
        <w:pStyle w:val="Paragraphedeliste"/>
        <w:numPr>
          <w:ilvl w:val="0"/>
          <w:numId w:val="2"/>
        </w:numPr>
        <w:rPr>
          <w:i/>
        </w:rPr>
      </w:pPr>
      <w:r w:rsidRPr="00EC176D">
        <w:rPr>
          <w:i/>
          <w:u w:val="single"/>
        </w:rPr>
        <w:t>Scénarii alternatif</w:t>
      </w:r>
      <w:r w:rsidR="00F85B3F">
        <w:rPr>
          <w:i/>
          <w:u w:val="single"/>
        </w:rPr>
        <w:t>s</w:t>
      </w:r>
      <w:r w:rsidRPr="00EC176D">
        <w:rPr>
          <w:i/>
          <w:u w:val="single"/>
        </w:rPr>
        <w:t> :</w:t>
      </w:r>
      <w:r w:rsidR="003B6592">
        <w:rPr>
          <w:i/>
        </w:rPr>
        <w:t xml:space="preserve"> Néant</w:t>
      </w:r>
    </w:p>
    <w:p w:rsidR="00EC176D" w:rsidRPr="002477A7" w:rsidRDefault="00EC176D" w:rsidP="0092651F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</w:t>
      </w:r>
      <w:r w:rsidR="0085480D">
        <w:rPr>
          <w:i/>
          <w:u w:val="single"/>
        </w:rPr>
        <w:t> :</w:t>
      </w:r>
    </w:p>
    <w:p w:rsidR="00383A99" w:rsidRPr="00383A99" w:rsidRDefault="00836862" w:rsidP="00383A99">
      <w:pPr>
        <w:pStyle w:val="Paragraphedeliste"/>
        <w:ind w:left="2124"/>
      </w:pPr>
      <w:r>
        <w:t>1</w:t>
      </w:r>
      <w:r w:rsidR="002477A7">
        <w:t>.a :</w:t>
      </w:r>
      <w:r w:rsidR="00C56068">
        <w:t xml:space="preserve"> La ressource sélectionnée est incorrect</w:t>
      </w:r>
      <w:r w:rsidR="00383A99">
        <w:t>e</w:t>
      </w:r>
      <w:r>
        <w:t> </w:t>
      </w:r>
      <w:r w:rsidR="00383A99">
        <w:t>-</w:t>
      </w:r>
      <w:r>
        <w:t xml:space="preserve"> « ERR_</w:t>
      </w:r>
      <w:r w:rsidR="00C56068">
        <w:t>INVALID</w:t>
      </w:r>
      <w:r>
        <w:t>_</w:t>
      </w:r>
      <w:r w:rsidR="00C56068">
        <w:t>RESOURCE</w:t>
      </w:r>
      <w:r w:rsidR="00383A99">
        <w:t> »</w:t>
      </w:r>
      <w:r w:rsidR="00383A99">
        <w:br/>
      </w:r>
      <w:r w:rsidR="001F4264">
        <w:t>2</w:t>
      </w:r>
      <w:r w:rsidR="00383A99">
        <w:t>.</w:t>
      </w:r>
      <w:r w:rsidR="00A537C3">
        <w:t>a</w:t>
      </w:r>
      <w:bookmarkStart w:id="0" w:name="_GoBack"/>
      <w:bookmarkEnd w:id="0"/>
      <w:r w:rsidR="00383A99">
        <w:t> : Coupure internet lors de l’envois de la ressource - « ERR_CONNEXION_LOST »</w:t>
      </w:r>
    </w:p>
    <w:sectPr w:rsidR="00383A99" w:rsidRPr="00383A99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1FB2"/>
    <w:multiLevelType w:val="hybridMultilevel"/>
    <w:tmpl w:val="4EC2EA2A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911"/>
    <w:multiLevelType w:val="hybridMultilevel"/>
    <w:tmpl w:val="659ED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C656C8A"/>
    <w:multiLevelType w:val="multilevel"/>
    <w:tmpl w:val="75AEE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092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5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70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1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08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792" w:hanging="1800"/>
      </w:pPr>
      <w:rPr>
        <w:rFonts w:hint="default"/>
      </w:rPr>
    </w:lvl>
  </w:abstractNum>
  <w:abstractNum w:abstractNumId="5" w15:restartNumberingAfterBreak="0">
    <w:nsid w:val="2CBB2D77"/>
    <w:multiLevelType w:val="hybridMultilevel"/>
    <w:tmpl w:val="EAF69160"/>
    <w:lvl w:ilvl="0" w:tplc="6318ED0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E5218E3"/>
    <w:multiLevelType w:val="hybridMultilevel"/>
    <w:tmpl w:val="ECEE0142"/>
    <w:lvl w:ilvl="0" w:tplc="040C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43CA4CDF"/>
    <w:multiLevelType w:val="hybridMultilevel"/>
    <w:tmpl w:val="6726A02C"/>
    <w:lvl w:ilvl="0" w:tplc="4D40E100">
      <w:start w:val="1"/>
      <w:numFmt w:val="upperLetter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6DA05A1B"/>
    <w:multiLevelType w:val="hybridMultilevel"/>
    <w:tmpl w:val="DC5C769A"/>
    <w:lvl w:ilvl="0" w:tplc="22C40D42">
      <w:start w:val="1"/>
      <w:numFmt w:val="upperLetter"/>
      <w:lvlText w:val="%1)"/>
      <w:lvlJc w:val="left"/>
      <w:pPr>
        <w:ind w:left="2484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6FBC3DBC"/>
    <w:multiLevelType w:val="multilevel"/>
    <w:tmpl w:val="3098A8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874"/>
    <w:rsid w:val="00073F51"/>
    <w:rsid w:val="00093FF7"/>
    <w:rsid w:val="000C657D"/>
    <w:rsid w:val="000E2783"/>
    <w:rsid w:val="001E1EEC"/>
    <w:rsid w:val="001F1E1E"/>
    <w:rsid w:val="001F4264"/>
    <w:rsid w:val="002477A7"/>
    <w:rsid w:val="002A14A9"/>
    <w:rsid w:val="002E5D59"/>
    <w:rsid w:val="00367A4F"/>
    <w:rsid w:val="00370A51"/>
    <w:rsid w:val="00374F79"/>
    <w:rsid w:val="00383A99"/>
    <w:rsid w:val="003B6592"/>
    <w:rsid w:val="003C7623"/>
    <w:rsid w:val="003E7E79"/>
    <w:rsid w:val="004221C0"/>
    <w:rsid w:val="00540920"/>
    <w:rsid w:val="005445D2"/>
    <w:rsid w:val="00565EF9"/>
    <w:rsid w:val="00637CBC"/>
    <w:rsid w:val="00742886"/>
    <w:rsid w:val="00836862"/>
    <w:rsid w:val="0085480D"/>
    <w:rsid w:val="00875E1A"/>
    <w:rsid w:val="00887BFE"/>
    <w:rsid w:val="0092651F"/>
    <w:rsid w:val="009F5098"/>
    <w:rsid w:val="00A022AA"/>
    <w:rsid w:val="00A537C3"/>
    <w:rsid w:val="00AF3458"/>
    <w:rsid w:val="00B10299"/>
    <w:rsid w:val="00BB0EFE"/>
    <w:rsid w:val="00C56068"/>
    <w:rsid w:val="00DF2F8D"/>
    <w:rsid w:val="00E245A1"/>
    <w:rsid w:val="00E718E4"/>
    <w:rsid w:val="00EC176D"/>
    <w:rsid w:val="00F244C9"/>
    <w:rsid w:val="00F67874"/>
    <w:rsid w:val="00F700BB"/>
    <w:rsid w:val="00F83EE1"/>
    <w:rsid w:val="00F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4C8E6"/>
  <w15:docId w15:val="{9BADFB8B-4A78-4C7F-9A1F-31058EA9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00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787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67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6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DSAUVA</dc:creator>
  <cp:lastModifiedBy>anthony chiron</cp:lastModifiedBy>
  <cp:revision>33</cp:revision>
  <dcterms:created xsi:type="dcterms:W3CDTF">2017-09-21T07:40:00Z</dcterms:created>
  <dcterms:modified xsi:type="dcterms:W3CDTF">2017-12-13T21:14:00Z</dcterms:modified>
</cp:coreProperties>
</file>