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64E36" w14:textId="77777777" w:rsidR="00386F6E" w:rsidRDefault="00000000">
      <w:pPr>
        <w:pStyle w:val="Title"/>
      </w:pPr>
      <w:r>
        <w:t>Sprint 1 Test Plan</w:t>
      </w:r>
    </w:p>
    <w:p w14:paraId="1C932631" w14:textId="77777777" w:rsidR="00386F6E" w:rsidRDefault="00000000">
      <w:pPr>
        <w:pStyle w:val="Heading1"/>
      </w:pPr>
      <w:r>
        <w:t>1. Test Objectives</w:t>
      </w:r>
    </w:p>
    <w:p w14:paraId="542CDE98" w14:textId="0E8964FB" w:rsidR="00386F6E" w:rsidRPr="00415F9F" w:rsidRDefault="00000000">
      <w:pPr>
        <w:rPr>
          <w:sz w:val="24"/>
          <w:szCs w:val="24"/>
        </w:rPr>
      </w:pPr>
      <w:r>
        <w:br/>
        <w:t xml:space="preserve">- </w:t>
      </w:r>
      <w:r w:rsidRPr="00415F9F">
        <w:rPr>
          <w:sz w:val="24"/>
          <w:szCs w:val="24"/>
        </w:rPr>
        <w:t>Verify UI layout against design specifications.</w:t>
      </w:r>
      <w:r w:rsidRPr="00415F9F">
        <w:rPr>
          <w:sz w:val="24"/>
          <w:szCs w:val="24"/>
        </w:rPr>
        <w:br/>
        <w:t>- Validate integration between frontend and backend.</w:t>
      </w:r>
      <w:r w:rsidRPr="00415F9F">
        <w:rPr>
          <w:sz w:val="24"/>
          <w:szCs w:val="24"/>
        </w:rPr>
        <w:br/>
        <w:t>- Conduct peer review of UI</w:t>
      </w:r>
      <w:r w:rsidR="00864E66">
        <w:rPr>
          <w:sz w:val="24"/>
          <w:szCs w:val="24"/>
        </w:rPr>
        <w:t>.</w:t>
      </w:r>
      <w:r w:rsidRPr="00415F9F">
        <w:rPr>
          <w:sz w:val="24"/>
          <w:szCs w:val="24"/>
        </w:rPr>
        <w:br/>
      </w:r>
    </w:p>
    <w:p w14:paraId="58646148" w14:textId="77777777" w:rsidR="00386F6E" w:rsidRDefault="00000000">
      <w:pPr>
        <w:pStyle w:val="Heading1"/>
      </w:pPr>
      <w:r>
        <w:t>2. Test Items</w:t>
      </w:r>
    </w:p>
    <w:p w14:paraId="1DF4EEDC" w14:textId="68B70351" w:rsidR="00386F6E" w:rsidRPr="007601A7" w:rsidRDefault="00000000">
      <w:pPr>
        <w:rPr>
          <w:sz w:val="24"/>
          <w:szCs w:val="24"/>
        </w:rPr>
      </w:pPr>
      <w:r>
        <w:br/>
      </w:r>
      <w:r w:rsidRPr="007601A7">
        <w:rPr>
          <w:sz w:val="24"/>
          <w:szCs w:val="24"/>
        </w:rPr>
        <w:t>- UI Pages: Login Page, Signup Page</w:t>
      </w:r>
      <w:r w:rsidRPr="007601A7">
        <w:rPr>
          <w:sz w:val="24"/>
          <w:szCs w:val="24"/>
        </w:rPr>
        <w:br/>
        <w:t>- Designs (Figma)</w:t>
      </w:r>
      <w:r w:rsidRPr="007601A7">
        <w:rPr>
          <w:sz w:val="24"/>
          <w:szCs w:val="24"/>
        </w:rPr>
        <w:br/>
      </w:r>
    </w:p>
    <w:p w14:paraId="587C3062" w14:textId="77777777" w:rsidR="00386F6E" w:rsidRDefault="00000000">
      <w:pPr>
        <w:pStyle w:val="Heading1"/>
      </w:pPr>
      <w:r>
        <w:t>3. UI Layout Testing Checklist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3071"/>
        <w:gridCol w:w="2909"/>
        <w:gridCol w:w="2909"/>
      </w:tblGrid>
      <w:tr w:rsidR="00386F6E" w14:paraId="6C83DEC5" w14:textId="77777777" w:rsidTr="00622BC2">
        <w:trPr>
          <w:trHeight w:val="368"/>
        </w:trPr>
        <w:tc>
          <w:tcPr>
            <w:tcW w:w="3071" w:type="dxa"/>
          </w:tcPr>
          <w:p w14:paraId="2F58FDDD" w14:textId="77777777" w:rsidR="00386F6E" w:rsidRPr="007601A7" w:rsidRDefault="00000000">
            <w:pPr>
              <w:rPr>
                <w:b/>
                <w:bCs/>
                <w:sz w:val="24"/>
                <w:szCs w:val="24"/>
              </w:rPr>
            </w:pPr>
            <w:r w:rsidRPr="007601A7">
              <w:rPr>
                <w:b/>
                <w:bCs/>
                <w:sz w:val="24"/>
                <w:szCs w:val="24"/>
              </w:rPr>
              <w:t>Checklist</w:t>
            </w:r>
          </w:p>
        </w:tc>
        <w:tc>
          <w:tcPr>
            <w:tcW w:w="2909" w:type="dxa"/>
          </w:tcPr>
          <w:p w14:paraId="040FCE19" w14:textId="77777777" w:rsidR="00386F6E" w:rsidRPr="007601A7" w:rsidRDefault="00000000">
            <w:pPr>
              <w:rPr>
                <w:b/>
                <w:bCs/>
                <w:sz w:val="24"/>
                <w:szCs w:val="24"/>
              </w:rPr>
            </w:pPr>
            <w:r w:rsidRPr="007601A7">
              <w:rPr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2909" w:type="dxa"/>
          </w:tcPr>
          <w:p w14:paraId="6D623B25" w14:textId="77777777" w:rsidR="00386F6E" w:rsidRPr="007601A7" w:rsidRDefault="00000000">
            <w:pPr>
              <w:rPr>
                <w:b/>
                <w:bCs/>
                <w:sz w:val="24"/>
                <w:szCs w:val="24"/>
              </w:rPr>
            </w:pPr>
            <w:r w:rsidRPr="007601A7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386F6E" w14:paraId="40E61762" w14:textId="77777777" w:rsidTr="00AB73DA">
        <w:trPr>
          <w:trHeight w:val="499"/>
        </w:trPr>
        <w:tc>
          <w:tcPr>
            <w:tcW w:w="3071" w:type="dxa"/>
          </w:tcPr>
          <w:p w14:paraId="1A060DCD" w14:textId="77777777" w:rsidR="00386F6E" w:rsidRPr="007601A7" w:rsidRDefault="00000000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UI matches design (spacing, font, color)</w:t>
            </w:r>
          </w:p>
        </w:tc>
        <w:tc>
          <w:tcPr>
            <w:tcW w:w="2909" w:type="dxa"/>
          </w:tcPr>
          <w:p w14:paraId="754C2A0A" w14:textId="4EC6E9F6" w:rsidR="00386F6E" w:rsidRPr="007601A7" w:rsidRDefault="006672DD" w:rsidP="006672DD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Pass</w:t>
            </w:r>
          </w:p>
        </w:tc>
        <w:tc>
          <w:tcPr>
            <w:tcW w:w="2909" w:type="dxa"/>
          </w:tcPr>
          <w:p w14:paraId="05F5C729" w14:textId="6FB4A8F6" w:rsidR="00386F6E" w:rsidRPr="007601A7" w:rsidRDefault="001B2E70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Layout matches pixel-perfect with Figma.</w:t>
            </w:r>
          </w:p>
        </w:tc>
      </w:tr>
      <w:tr w:rsidR="00386F6E" w14:paraId="134BCD38" w14:textId="77777777" w:rsidTr="00AB73DA">
        <w:trPr>
          <w:trHeight w:val="998"/>
        </w:trPr>
        <w:tc>
          <w:tcPr>
            <w:tcW w:w="3071" w:type="dxa"/>
          </w:tcPr>
          <w:p w14:paraId="561BD9E0" w14:textId="77777777" w:rsidR="00386F6E" w:rsidRPr="007601A7" w:rsidRDefault="00000000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All elements are visible and aligned</w:t>
            </w:r>
          </w:p>
        </w:tc>
        <w:tc>
          <w:tcPr>
            <w:tcW w:w="2909" w:type="dxa"/>
          </w:tcPr>
          <w:p w14:paraId="058246F6" w14:textId="65A94FC2" w:rsidR="00862026" w:rsidRPr="007601A7" w:rsidRDefault="00862026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Pass</w:t>
            </w:r>
          </w:p>
        </w:tc>
        <w:tc>
          <w:tcPr>
            <w:tcW w:w="2909" w:type="dxa"/>
          </w:tcPr>
          <w:p w14:paraId="71E90403" w14:textId="47E0AC3E" w:rsidR="00386F6E" w:rsidRPr="007601A7" w:rsidRDefault="002A6B81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No overlapping or misaligned elements observed; layout matches the design</w:t>
            </w:r>
          </w:p>
        </w:tc>
      </w:tr>
      <w:tr w:rsidR="00386F6E" w14:paraId="02E2DBBA" w14:textId="77777777" w:rsidTr="00AB73DA">
        <w:trPr>
          <w:trHeight w:val="763"/>
        </w:trPr>
        <w:tc>
          <w:tcPr>
            <w:tcW w:w="3071" w:type="dxa"/>
          </w:tcPr>
          <w:p w14:paraId="5E0CA6FF" w14:textId="77777777" w:rsidR="00386F6E" w:rsidRPr="007601A7" w:rsidRDefault="00000000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Form fields have placeholders and labels</w:t>
            </w:r>
          </w:p>
        </w:tc>
        <w:tc>
          <w:tcPr>
            <w:tcW w:w="2909" w:type="dxa"/>
          </w:tcPr>
          <w:p w14:paraId="266F73AF" w14:textId="44F36C09" w:rsidR="00386F6E" w:rsidRPr="007601A7" w:rsidRDefault="00862026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Pass</w:t>
            </w:r>
          </w:p>
        </w:tc>
        <w:tc>
          <w:tcPr>
            <w:tcW w:w="2909" w:type="dxa"/>
          </w:tcPr>
          <w:p w14:paraId="1CB5BB65" w14:textId="36855745" w:rsidR="00386F6E" w:rsidRPr="007601A7" w:rsidRDefault="006562FC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All form fields include clear labels and appropriate placeholder text.</w:t>
            </w:r>
          </w:p>
        </w:tc>
      </w:tr>
      <w:tr w:rsidR="00386F6E" w14:paraId="4A3B462B" w14:textId="77777777" w:rsidTr="00AB73DA">
        <w:trPr>
          <w:trHeight w:val="499"/>
        </w:trPr>
        <w:tc>
          <w:tcPr>
            <w:tcW w:w="3071" w:type="dxa"/>
          </w:tcPr>
          <w:p w14:paraId="54140D5D" w14:textId="77777777" w:rsidR="00386F6E" w:rsidRPr="007601A7" w:rsidRDefault="00000000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Validation messages appear correctly</w:t>
            </w:r>
          </w:p>
        </w:tc>
        <w:tc>
          <w:tcPr>
            <w:tcW w:w="2909" w:type="dxa"/>
          </w:tcPr>
          <w:p w14:paraId="20519BBB" w14:textId="17C1057F" w:rsidR="00386F6E" w:rsidRPr="007601A7" w:rsidRDefault="00C85D78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Pass</w:t>
            </w:r>
          </w:p>
        </w:tc>
        <w:tc>
          <w:tcPr>
            <w:tcW w:w="2909" w:type="dxa"/>
          </w:tcPr>
          <w:p w14:paraId="75D01179" w14:textId="57A95A88" w:rsidR="00386F6E" w:rsidRPr="007601A7" w:rsidRDefault="00AC36CA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Error/success messages appear correctly.</w:t>
            </w:r>
          </w:p>
        </w:tc>
      </w:tr>
      <w:tr w:rsidR="00386F6E" w14:paraId="5120CA18" w14:textId="77777777" w:rsidTr="00AB73DA">
        <w:trPr>
          <w:trHeight w:val="499"/>
        </w:trPr>
        <w:tc>
          <w:tcPr>
            <w:tcW w:w="3071" w:type="dxa"/>
          </w:tcPr>
          <w:p w14:paraId="5EFFB929" w14:textId="77777777" w:rsidR="00386F6E" w:rsidRPr="007601A7" w:rsidRDefault="00000000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Submit buttons are functional</w:t>
            </w:r>
          </w:p>
        </w:tc>
        <w:tc>
          <w:tcPr>
            <w:tcW w:w="2909" w:type="dxa"/>
          </w:tcPr>
          <w:p w14:paraId="136F360F" w14:textId="4C5DF6B5" w:rsidR="00386F6E" w:rsidRPr="007601A7" w:rsidRDefault="00C85D78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Pass</w:t>
            </w:r>
          </w:p>
        </w:tc>
        <w:tc>
          <w:tcPr>
            <w:tcW w:w="2909" w:type="dxa"/>
          </w:tcPr>
          <w:p w14:paraId="2C79A0F6" w14:textId="02A66679" w:rsidR="00386F6E" w:rsidRPr="007601A7" w:rsidRDefault="00C85D78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Buttons resize well and maintain alignment.</w:t>
            </w:r>
          </w:p>
        </w:tc>
      </w:tr>
      <w:tr w:rsidR="00386F6E" w14:paraId="03ECDA37" w14:textId="77777777" w:rsidTr="00AB73DA">
        <w:trPr>
          <w:trHeight w:val="748"/>
        </w:trPr>
        <w:tc>
          <w:tcPr>
            <w:tcW w:w="3071" w:type="dxa"/>
          </w:tcPr>
          <w:p w14:paraId="71F5D48E" w14:textId="77777777" w:rsidR="00386F6E" w:rsidRPr="007601A7" w:rsidRDefault="00000000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Error and success messages are styled</w:t>
            </w:r>
          </w:p>
        </w:tc>
        <w:tc>
          <w:tcPr>
            <w:tcW w:w="2909" w:type="dxa"/>
          </w:tcPr>
          <w:p w14:paraId="7EE8439E" w14:textId="0651FE63" w:rsidR="00386F6E" w:rsidRPr="007601A7" w:rsidRDefault="00FD1A61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Fail</w:t>
            </w:r>
          </w:p>
        </w:tc>
        <w:tc>
          <w:tcPr>
            <w:tcW w:w="2909" w:type="dxa"/>
          </w:tcPr>
          <w:p w14:paraId="2F77044D" w14:textId="6E9752E8" w:rsidR="00386F6E" w:rsidRPr="007601A7" w:rsidRDefault="00FD1A61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Error</w:t>
            </w:r>
            <w:r w:rsidR="00D05573" w:rsidRPr="007601A7">
              <w:rPr>
                <w:sz w:val="24"/>
                <w:szCs w:val="24"/>
              </w:rPr>
              <w:t xml:space="preserve"> messages </w:t>
            </w:r>
            <w:r w:rsidRPr="007601A7">
              <w:rPr>
                <w:sz w:val="24"/>
                <w:szCs w:val="24"/>
              </w:rPr>
              <w:t>ap</w:t>
            </w:r>
            <w:r w:rsidR="00D05573" w:rsidRPr="007601A7">
              <w:rPr>
                <w:sz w:val="24"/>
                <w:szCs w:val="24"/>
              </w:rPr>
              <w:t>pear with no distinct styling</w:t>
            </w:r>
            <w:r w:rsidR="00B71C00" w:rsidRPr="007601A7">
              <w:rPr>
                <w:sz w:val="24"/>
                <w:szCs w:val="24"/>
              </w:rPr>
              <w:t>(Color is green)</w:t>
            </w:r>
          </w:p>
        </w:tc>
      </w:tr>
      <w:tr w:rsidR="00386F6E" w14:paraId="55A01B51" w14:textId="77777777" w:rsidTr="00AB73DA">
        <w:trPr>
          <w:trHeight w:val="499"/>
        </w:trPr>
        <w:tc>
          <w:tcPr>
            <w:tcW w:w="3071" w:type="dxa"/>
          </w:tcPr>
          <w:p w14:paraId="307C1419" w14:textId="77777777" w:rsidR="00386F6E" w:rsidRPr="007601A7" w:rsidRDefault="00000000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UI is responsive (mobile, tablet, desktop)</w:t>
            </w:r>
          </w:p>
        </w:tc>
        <w:tc>
          <w:tcPr>
            <w:tcW w:w="2909" w:type="dxa"/>
          </w:tcPr>
          <w:p w14:paraId="231BCBB1" w14:textId="122C25A2" w:rsidR="00386F6E" w:rsidRPr="007601A7" w:rsidRDefault="00AA5E84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Pass</w:t>
            </w:r>
          </w:p>
        </w:tc>
        <w:tc>
          <w:tcPr>
            <w:tcW w:w="2909" w:type="dxa"/>
          </w:tcPr>
          <w:p w14:paraId="7C61F926" w14:textId="01696582" w:rsidR="00386F6E" w:rsidRPr="007601A7" w:rsidRDefault="001D195A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Layout adjusts smoothly with all break points</w:t>
            </w:r>
          </w:p>
        </w:tc>
      </w:tr>
      <w:tr w:rsidR="008C1DB5" w14:paraId="0BA24900" w14:textId="77777777" w:rsidTr="00AB73DA">
        <w:trPr>
          <w:trHeight w:val="499"/>
        </w:trPr>
        <w:tc>
          <w:tcPr>
            <w:tcW w:w="3071" w:type="dxa"/>
          </w:tcPr>
          <w:p w14:paraId="254940FE" w14:textId="759DF24D" w:rsidR="008C1DB5" w:rsidRPr="007601A7" w:rsidRDefault="001E3871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Header and Footer are consistent</w:t>
            </w:r>
          </w:p>
        </w:tc>
        <w:tc>
          <w:tcPr>
            <w:tcW w:w="2909" w:type="dxa"/>
          </w:tcPr>
          <w:p w14:paraId="064F21A6" w14:textId="32FE5186" w:rsidR="008C1DB5" w:rsidRPr="007601A7" w:rsidRDefault="001E3871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Pass</w:t>
            </w:r>
          </w:p>
        </w:tc>
        <w:tc>
          <w:tcPr>
            <w:tcW w:w="2909" w:type="dxa"/>
          </w:tcPr>
          <w:p w14:paraId="24CA9AD3" w14:textId="4B14BD9D" w:rsidR="008C1DB5" w:rsidRPr="007601A7" w:rsidRDefault="00AD6F34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Identical on all pages with correct links</w:t>
            </w:r>
          </w:p>
        </w:tc>
      </w:tr>
      <w:tr w:rsidR="008C1DB5" w14:paraId="44B3A35E" w14:textId="77777777" w:rsidTr="00AB73DA">
        <w:trPr>
          <w:trHeight w:val="499"/>
        </w:trPr>
        <w:tc>
          <w:tcPr>
            <w:tcW w:w="3071" w:type="dxa"/>
          </w:tcPr>
          <w:p w14:paraId="6BD74F40" w14:textId="1099D804" w:rsidR="008C1DB5" w:rsidRPr="007601A7" w:rsidRDefault="007737FE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lastRenderedPageBreak/>
              <w:t>Navigation menu functions correctly</w:t>
            </w:r>
          </w:p>
        </w:tc>
        <w:tc>
          <w:tcPr>
            <w:tcW w:w="2909" w:type="dxa"/>
          </w:tcPr>
          <w:p w14:paraId="3E084AAD" w14:textId="38B5E870" w:rsidR="008C1DB5" w:rsidRPr="007601A7" w:rsidRDefault="008B2BDA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Pass</w:t>
            </w:r>
          </w:p>
        </w:tc>
        <w:tc>
          <w:tcPr>
            <w:tcW w:w="2909" w:type="dxa"/>
          </w:tcPr>
          <w:p w14:paraId="5F25B593" w14:textId="6455B2CB" w:rsidR="008C1DB5" w:rsidRPr="007601A7" w:rsidRDefault="008B2BDA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Burger menu opens/closes and links work.</w:t>
            </w:r>
          </w:p>
        </w:tc>
      </w:tr>
      <w:tr w:rsidR="008C1DB5" w14:paraId="176F53DA" w14:textId="77777777" w:rsidTr="00AB73DA">
        <w:trPr>
          <w:trHeight w:val="249"/>
        </w:trPr>
        <w:tc>
          <w:tcPr>
            <w:tcW w:w="3071" w:type="dxa"/>
          </w:tcPr>
          <w:p w14:paraId="3A8F1442" w14:textId="6DA291BA" w:rsidR="008C1DB5" w:rsidRPr="007601A7" w:rsidRDefault="008D2134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Login form includes all required fields: Email, Username, Phone, Password, Confirm Password</w:t>
            </w:r>
          </w:p>
        </w:tc>
        <w:tc>
          <w:tcPr>
            <w:tcW w:w="2909" w:type="dxa"/>
          </w:tcPr>
          <w:p w14:paraId="1E08E9EA" w14:textId="1EC8C4EA" w:rsidR="008C1DB5" w:rsidRPr="007601A7" w:rsidRDefault="008D2134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Fail</w:t>
            </w:r>
          </w:p>
        </w:tc>
        <w:tc>
          <w:tcPr>
            <w:tcW w:w="2909" w:type="dxa"/>
          </w:tcPr>
          <w:p w14:paraId="570289DA" w14:textId="16B5BA66" w:rsidR="008C1DB5" w:rsidRPr="007601A7" w:rsidRDefault="008D2134">
            <w:pPr>
              <w:rPr>
                <w:sz w:val="24"/>
                <w:szCs w:val="24"/>
              </w:rPr>
            </w:pPr>
            <w:r w:rsidRPr="007601A7">
              <w:rPr>
                <w:sz w:val="24"/>
                <w:szCs w:val="24"/>
              </w:rPr>
              <w:t>Login form includes all required fields: Email, Username, Phone, Password, Confirm Password</w:t>
            </w:r>
          </w:p>
        </w:tc>
      </w:tr>
    </w:tbl>
    <w:p w14:paraId="727B8684" w14:textId="77777777" w:rsidR="00386F6E" w:rsidRDefault="00000000">
      <w:pPr>
        <w:pStyle w:val="Heading1"/>
      </w:pPr>
      <w:r>
        <w:t>5. Acceptance Criteria</w:t>
      </w:r>
    </w:p>
    <w:p w14:paraId="07E47902" w14:textId="77777777" w:rsidR="00386F6E" w:rsidRPr="00864E66" w:rsidRDefault="00000000">
      <w:pPr>
        <w:pStyle w:val="ListBullet"/>
        <w:rPr>
          <w:sz w:val="24"/>
          <w:szCs w:val="24"/>
        </w:rPr>
      </w:pPr>
      <w:r w:rsidRPr="00864E66">
        <w:rPr>
          <w:sz w:val="24"/>
          <w:szCs w:val="24"/>
        </w:rPr>
        <w:t>UI Acceptance Criteria:</w:t>
      </w:r>
    </w:p>
    <w:p w14:paraId="6302E95D" w14:textId="77777777" w:rsidR="00386F6E" w:rsidRPr="00864E66" w:rsidRDefault="00000000">
      <w:pPr>
        <w:pStyle w:val="ListBullet2"/>
        <w:rPr>
          <w:sz w:val="24"/>
          <w:szCs w:val="24"/>
        </w:rPr>
      </w:pPr>
      <w:r w:rsidRPr="00864E66">
        <w:rPr>
          <w:sz w:val="24"/>
          <w:szCs w:val="24"/>
        </w:rPr>
        <w:t>All designs are implemented as specified.</w:t>
      </w:r>
    </w:p>
    <w:p w14:paraId="01BF7200" w14:textId="77777777" w:rsidR="00386F6E" w:rsidRPr="00864E66" w:rsidRDefault="00000000">
      <w:pPr>
        <w:pStyle w:val="ListBullet2"/>
        <w:rPr>
          <w:sz w:val="24"/>
          <w:szCs w:val="24"/>
        </w:rPr>
      </w:pPr>
      <w:r w:rsidRPr="00864E66">
        <w:rPr>
          <w:sz w:val="24"/>
          <w:szCs w:val="24"/>
        </w:rPr>
        <w:t>Responsive layout for all screen sizes.</w:t>
      </w:r>
    </w:p>
    <w:p w14:paraId="28851BFB" w14:textId="77777777" w:rsidR="00386F6E" w:rsidRPr="00864E66" w:rsidRDefault="00000000">
      <w:pPr>
        <w:pStyle w:val="ListBullet2"/>
        <w:rPr>
          <w:sz w:val="24"/>
          <w:szCs w:val="24"/>
        </w:rPr>
      </w:pPr>
      <w:r w:rsidRPr="00864E66">
        <w:rPr>
          <w:sz w:val="24"/>
          <w:szCs w:val="24"/>
        </w:rPr>
        <w:t>Form validation and error messages are functional.</w:t>
      </w:r>
    </w:p>
    <w:p w14:paraId="266B4C5B" w14:textId="77777777" w:rsidR="00386F6E" w:rsidRDefault="00000000">
      <w:pPr>
        <w:pStyle w:val="Heading1"/>
      </w:pPr>
      <w:r>
        <w:t>6. Peer Review Feedback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86F6E" w14:paraId="20BB133E" w14:textId="77777777">
        <w:tc>
          <w:tcPr>
            <w:tcW w:w="2160" w:type="dxa"/>
          </w:tcPr>
          <w:p w14:paraId="7D5CF83A" w14:textId="7CE64DD7" w:rsidR="00C46229" w:rsidRDefault="00000000">
            <w:r>
              <w:t>Review Area</w:t>
            </w:r>
          </w:p>
        </w:tc>
        <w:tc>
          <w:tcPr>
            <w:tcW w:w="2160" w:type="dxa"/>
          </w:tcPr>
          <w:p w14:paraId="72ABB99C" w14:textId="77777777" w:rsidR="00386F6E" w:rsidRDefault="00000000">
            <w:r>
              <w:t>Reviewed By</w:t>
            </w:r>
          </w:p>
        </w:tc>
        <w:tc>
          <w:tcPr>
            <w:tcW w:w="2160" w:type="dxa"/>
          </w:tcPr>
          <w:p w14:paraId="40FC8F48" w14:textId="77777777" w:rsidR="00386F6E" w:rsidRDefault="00000000">
            <w:r>
              <w:t>Feedback Summary</w:t>
            </w:r>
          </w:p>
        </w:tc>
        <w:tc>
          <w:tcPr>
            <w:tcW w:w="2160" w:type="dxa"/>
          </w:tcPr>
          <w:p w14:paraId="34118F81" w14:textId="77777777" w:rsidR="00386F6E" w:rsidRDefault="00000000">
            <w:r>
              <w:t>Changes Made</w:t>
            </w:r>
          </w:p>
        </w:tc>
      </w:tr>
    </w:tbl>
    <w:p w14:paraId="43DE0106" w14:textId="77777777" w:rsidR="00386F6E" w:rsidRDefault="00000000">
      <w:pPr>
        <w:pStyle w:val="Heading1"/>
      </w:pPr>
      <w:r>
        <w:t>7. Documented Changes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386F6E" w14:paraId="5FDF1F03" w14:textId="77777777">
        <w:tc>
          <w:tcPr>
            <w:tcW w:w="1728" w:type="dxa"/>
          </w:tcPr>
          <w:p w14:paraId="36DA124E" w14:textId="77777777" w:rsidR="00386F6E" w:rsidRDefault="00000000">
            <w:r>
              <w:t>Feature</w:t>
            </w:r>
          </w:p>
        </w:tc>
        <w:tc>
          <w:tcPr>
            <w:tcW w:w="1728" w:type="dxa"/>
          </w:tcPr>
          <w:p w14:paraId="66FD0CFB" w14:textId="77777777" w:rsidR="00386F6E" w:rsidRDefault="00000000">
            <w:r>
              <w:t>Feedback</w:t>
            </w:r>
          </w:p>
        </w:tc>
        <w:tc>
          <w:tcPr>
            <w:tcW w:w="1728" w:type="dxa"/>
          </w:tcPr>
          <w:p w14:paraId="14E7E070" w14:textId="77777777" w:rsidR="00386F6E" w:rsidRDefault="00000000">
            <w:r>
              <w:t>Change</w:t>
            </w:r>
          </w:p>
        </w:tc>
        <w:tc>
          <w:tcPr>
            <w:tcW w:w="1728" w:type="dxa"/>
          </w:tcPr>
          <w:p w14:paraId="1E99E7B4" w14:textId="5D20CC26" w:rsidR="00386F6E" w:rsidRDefault="00000000">
            <w:r>
              <w:t>Date</w:t>
            </w:r>
            <w:r w:rsidR="00340587">
              <w:br/>
            </w:r>
          </w:p>
        </w:tc>
        <w:tc>
          <w:tcPr>
            <w:tcW w:w="1728" w:type="dxa"/>
          </w:tcPr>
          <w:p w14:paraId="115AB504" w14:textId="41906FE0" w:rsidR="00386F6E" w:rsidRDefault="00000000">
            <w:r>
              <w:t>Author</w:t>
            </w:r>
            <w:r w:rsidR="00864E66">
              <w:br/>
              <w:t>E</w:t>
            </w:r>
            <w:r w:rsidR="00340587">
              <w:t>mmanuel Seglah</w:t>
            </w:r>
          </w:p>
        </w:tc>
      </w:tr>
    </w:tbl>
    <w:p w14:paraId="6C7C0CBE" w14:textId="77777777" w:rsidR="004A41D2" w:rsidRDefault="004A41D2"/>
    <w:sectPr w:rsidR="004A41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5416919">
    <w:abstractNumId w:val="8"/>
  </w:num>
  <w:num w:numId="2" w16cid:durableId="509831733">
    <w:abstractNumId w:val="6"/>
  </w:num>
  <w:num w:numId="3" w16cid:durableId="744493210">
    <w:abstractNumId w:val="5"/>
  </w:num>
  <w:num w:numId="4" w16cid:durableId="1515072942">
    <w:abstractNumId w:val="4"/>
  </w:num>
  <w:num w:numId="5" w16cid:durableId="1796753437">
    <w:abstractNumId w:val="7"/>
  </w:num>
  <w:num w:numId="6" w16cid:durableId="1289123469">
    <w:abstractNumId w:val="3"/>
  </w:num>
  <w:num w:numId="7" w16cid:durableId="1898936203">
    <w:abstractNumId w:val="2"/>
  </w:num>
  <w:num w:numId="8" w16cid:durableId="278606112">
    <w:abstractNumId w:val="1"/>
  </w:num>
  <w:num w:numId="9" w16cid:durableId="164615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E70"/>
    <w:rsid w:val="001D195A"/>
    <w:rsid w:val="001E3871"/>
    <w:rsid w:val="001F3B21"/>
    <w:rsid w:val="002662A4"/>
    <w:rsid w:val="0029639D"/>
    <w:rsid w:val="002A6B81"/>
    <w:rsid w:val="00326F90"/>
    <w:rsid w:val="00340587"/>
    <w:rsid w:val="00351CCE"/>
    <w:rsid w:val="00354623"/>
    <w:rsid w:val="00386F6E"/>
    <w:rsid w:val="00415F9F"/>
    <w:rsid w:val="00486957"/>
    <w:rsid w:val="004A41D2"/>
    <w:rsid w:val="005B6D17"/>
    <w:rsid w:val="00622BC2"/>
    <w:rsid w:val="006562FC"/>
    <w:rsid w:val="006672DD"/>
    <w:rsid w:val="00691E44"/>
    <w:rsid w:val="007601A7"/>
    <w:rsid w:val="007737FE"/>
    <w:rsid w:val="00862026"/>
    <w:rsid w:val="00864E66"/>
    <w:rsid w:val="008B2BDA"/>
    <w:rsid w:val="008C1DB5"/>
    <w:rsid w:val="008D2134"/>
    <w:rsid w:val="0095191C"/>
    <w:rsid w:val="00AA1D8D"/>
    <w:rsid w:val="00AA5E84"/>
    <w:rsid w:val="00AB73DA"/>
    <w:rsid w:val="00AC36CA"/>
    <w:rsid w:val="00AD6F34"/>
    <w:rsid w:val="00B05669"/>
    <w:rsid w:val="00B47730"/>
    <w:rsid w:val="00B50A87"/>
    <w:rsid w:val="00B71C00"/>
    <w:rsid w:val="00C46229"/>
    <w:rsid w:val="00C85D78"/>
    <w:rsid w:val="00CB0664"/>
    <w:rsid w:val="00CB6A75"/>
    <w:rsid w:val="00D05573"/>
    <w:rsid w:val="00FC693F"/>
    <w:rsid w:val="00FD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C813C61-0EE0-4002-BA3F-FEBB3B43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247</Words>
  <Characters>1435</Characters>
  <Application>Microsoft Office Word</Application>
  <DocSecurity>0</DocSecurity>
  <Lines>102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Emmanuel Seglah</cp:lastModifiedBy>
  <cp:revision>36</cp:revision>
  <dcterms:created xsi:type="dcterms:W3CDTF">2013-12-23T23:15:00Z</dcterms:created>
  <dcterms:modified xsi:type="dcterms:W3CDTF">2025-07-28T13:32:00Z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62f0b753-a7b0-4e3b-9012-2d163c2c1c8e</vt:lpwstr>
  </property>
</Properties>
</file>