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6FB2"/>
          <w:sz w:val="48"/>
        </w:rPr>
        <w:t>RackTrack — Demo Script  (Detailed)</w:t>
      </w:r>
    </w:p>
    <w:p>
      <w:pPr>
        <w:spacing w:after="240"/>
      </w:pPr>
      <w:r>
        <w:rPr>
          <w:i/>
          <w:color w:val="606060"/>
          <w:sz w:val="22"/>
        </w:rPr>
        <w:t>Read the green SAY lines out loud. Do the orange DO actions on screen. Grey lines are just for you. Follow it top to bottom.</w:t>
      </w:r>
    </w:p>
    <w:p>
      <w:pPr>
        <w:spacing w:after="120"/>
      </w:pPr>
      <w:r>
        <w:rPr>
          <w:i/>
          <w:color w:val="606060"/>
          <w:sz w:val="20"/>
        </w:rPr>
        <w:t>Before you start: be logged in, have 2–3 sample rack photos ready to upload, and open one good past scan in a spare tab as a backup. If a screen misbehaves, say one calm line and move on.</w:t>
      </w:r>
    </w:p>
    <w:p>
      <w:pPr>
        <w:spacing w:after="0"/>
      </w:pPr>
    </w:p>
    <w:p>
      <w:pPr>
        <w:spacing w:before="200" w:after="100"/>
      </w:pPr>
      <w:r>
        <w:rPr>
          <w:b/>
          <w:color w:val="AAAAAA"/>
          <w:sz w:val="22"/>
        </w:rPr>
        <w:t xml:space="preserve">STEP 1  </w:t>
      </w:r>
      <w:r>
        <w:rPr>
          <w:b/>
          <w:color w:val="1F6FB2"/>
          <w:sz w:val="30"/>
        </w:rPr>
        <w:t>Open on the pain — five data-center problems</w:t>
      </w:r>
    </w:p>
    <w:p>
      <w:pPr>
        <w:spacing w:after="120"/>
      </w:pPr>
      <w:r>
        <w:rPr>
          <w:b/>
          <w:color w:val="0B5A2B"/>
        </w:rPr>
        <w:t xml:space="preserve">🗣  SAY:  </w:t>
      </w:r>
      <w:r>
        <w:t>“Everyone is racing to build AI infrastructure, and data centers are growing faster than the teams who run them can keep up. But the gear inside — every cable, port, and device — is still tracked by hand. People use spreadsheets, they rely on memory, and they walk the floor to check. That makes buying new parts slow, it leaves the records full of errors, and it turns every audit into a long, painful job. And every new rack makes the pile bigger.”</w:t>
      </w:r>
    </w:p>
    <w:p>
      <w:pPr>
        <w:spacing w:after="120"/>
      </w:pPr>
      <w:r>
        <w:rPr>
          <w:b/>
          <w:color w:val="0B5A2B"/>
        </w:rPr>
        <w:t xml:space="preserve">🗣  SAY:  </w:t>
      </w:r>
      <w:r>
        <w:t>“RackTrack replaces all of that with one reliable source of truth for your physical infrastructure — so a team can track every asset, map every cable and port, plan what to buy, and audit any time they want.”</w:t>
      </w:r>
    </w:p>
    <w:p>
      <w:r>
        <w:rPr>
          <w:b/>
          <w:color w:val="0B5A2B"/>
        </w:rPr>
        <w:t xml:space="preserve">🗣  SAY:  </w:t>
      </w:r>
      <w:r>
        <w:t>“Before I show you a single feature, let me name what actually hurts in a data center today — five problems every operator lives with. One, asset tracking: nobody has an accurate, current list of what's really in each rack. Two, cabling: which ports are used, what's plugged in, and where each cable goes lives in people's heads. Three, procurement: teams over-buy, or buy the wrong part, because they can't see what they already have. Four, auditing: proving the rack matches the records is a slow, manual, error-prone job. And five, doing all of this at AI scale — every new rack multiplies the pile faster than any team can keep up.”</w:t>
      </w:r>
    </w:p>
    <w:p>
      <w:r>
        <w:rPr>
          <w:b/>
          <w:color w:val="0B5A2B"/>
        </w:rPr>
        <w:t xml:space="preserve">🗣  SAY:  </w:t>
      </w:r>
      <w:r>
        <w:t>“RackTrack is built to answer each one, and everything I show you today maps straight back to these five. Asset tracking — we turn a single photo into a complete device inventory. Cabling — we detect every port and read what's connected to it. Procurement — we turn what we detect into a buy-list and a marketplace. Auditing — we check the rack against your records automatically and flag any drift. And AI-scale operations — we map how everything connects, across every rack. Hold those five in mind; each one is a reason to care before you ever see the machinery.”</w:t>
      </w:r>
    </w:p>
    <w:p>
      <w:pPr>
        <w:pStyle w:val="ListBullet"/>
      </w:pPr>
      <w:r>
        <w:rPr>
          <w:b/>
        </w:rPr>
        <w:t>Asset tracking</w:t>
      </w:r>
      <w:r>
        <w:t xml:space="preserve">  →  rack scanning + device detection</w:t>
      </w:r>
    </w:p>
    <w:p>
      <w:pPr>
        <w:pStyle w:val="ListBullet"/>
      </w:pPr>
      <w:r>
        <w:rPr>
          <w:b/>
        </w:rPr>
        <w:t>Cabling</w:t>
      </w:r>
      <w:r>
        <w:t xml:space="preserve">  →  cable classifier + port detection (Steps 12, 18–20)</w:t>
      </w:r>
    </w:p>
    <w:p>
      <w:pPr>
        <w:pStyle w:val="ListBullet"/>
      </w:pPr>
      <w:r>
        <w:rPr>
          <w:b/>
        </w:rPr>
        <w:t>Procurement</w:t>
      </w:r>
      <w:r>
        <w:t xml:space="preserve">  →  SFP procurement advisor + marketplace (Steps 12, 23)</w:t>
      </w:r>
    </w:p>
    <w:p>
      <w:pPr>
        <w:pStyle w:val="ListBullet"/>
      </w:pPr>
      <w:r>
        <w:rPr>
          <w:b/>
        </w:rPr>
        <w:t>Auditing</w:t>
      </w:r>
      <w:r>
        <w:t xml:space="preserve">  →  CMDB reconciliation + port history &amp; drift (Steps 15, 17, 24)</w:t>
      </w:r>
    </w:p>
    <w:p>
      <w:pPr>
        <w:pStyle w:val="ListBullet"/>
      </w:pPr>
      <w:r>
        <w:rPr>
          <w:b/>
        </w:rPr>
        <w:t>AI-scale operations</w:t>
      </w:r>
      <w:r>
        <w:t xml:space="preserve">  →  cross-rack topology &amp; network map (Step 13)</w:t>
      </w:r>
    </w:p>
    <w:p>
      <w:pPr>
        <w:spacing w:after="120"/>
      </w:pPr>
      <w:r>
        <w:rPr>
          <w:b/>
          <w:color w:val="0B5A2B"/>
        </w:rPr>
        <w:t xml:space="preserve">🗣  SAY:  </w:t>
      </w:r>
      <w:r>
        <w:t>“Let me show you the problem up close. To document just one rack today, a technician reads every label by hand, counts the ports one at a time, looks up the firmware for each device, and checks it all against the records in ServiceNow. That's fifteen to twenty minutes per rack, it takes a networking expert, and it's easy to get wrong.”</w:t>
      </w:r>
    </w:p>
    <w:p>
      <w:pPr>
        <w:spacing w:after="120"/>
      </w:pPr>
      <w:r>
        <w:rPr>
          <w:b/>
          <w:color w:val="0B5A2B"/>
        </w:rPr>
        <w:t xml:space="preserve">🗣  SAY:  </w:t>
      </w:r>
      <w:r>
        <w:t>“Now picture hundreds of racks. That's weeks of skilled work spent just typing things in — and the records are out of date almost as soon as they're written.”</w:t>
      </w:r>
    </w:p>
    <w:p>
      <w:pPr>
        <w:spacing w:after="120"/>
      </w:pPr>
      <w:r>
        <w:rPr>
          <w:b/>
          <w:color w:val="0B5A2B"/>
        </w:rPr>
        <w:t xml:space="preserve">🗣  SAY:  </w:t>
      </w:r>
      <w:r>
        <w:t>“So why hasn't AI already fixed this? Because the data to train it never existed. Nobody — not anywhere online, not in research — had ever built a labeled dataset of racks, switches, and ports at this level of detail. So we built our own. It's ours alone, and it's exactly what lets RackTrack turn a single photo of a rack into a complete, accurate record.”</w:t>
      </w:r>
    </w:p>
    <w:p>
      <w:pPr>
        <w:spacing w:after="120"/>
        <w:ind w:left="280"/>
      </w:pPr>
      <w:r>
        <w:rPr>
          <w:b/>
          <w:i/>
          <w:color w:val="606060"/>
          <w:sz w:val="20"/>
        </w:rPr>
        <w:t xml:space="preserve">⚙  Behind the scenes:  </w:t>
      </w:r>
      <w:r>
        <w:rPr>
          <w:i/>
          <w:color w:val="606060"/>
          <w:sz w:val="20"/>
        </w:rPr>
        <w:t>Four beats: (1) the industry pain, (2) RackTrack = single source of truth, (3) the pain up close, (4) the dataset moat. Say the 'no dataset existed' line plainly — it's your moat. V2: open on the PROBLEM, not the machinery — name the five pains (asset tracking, cabling, procurement, auditing, AI-scale ops) FIRST, then show each feature as the answer to a pain the audience already feels. Don't recite the map like a list; weave it. The Executive Overview page drafts this same argument.</w:t>
      </w:r>
    </w:p>
    <w:p>
      <w:pPr>
        <w:spacing w:after="0"/>
      </w:pPr>
    </w:p>
    <w:p>
      <w:pPr>
        <w:spacing w:before="200" w:after="100"/>
      </w:pPr>
      <w:r>
        <w:rPr>
          <w:b/>
          <w:color w:val="AAAAAA"/>
          <w:sz w:val="22"/>
        </w:rPr>
        <w:t xml:space="preserve">STEP 2  </w:t>
      </w:r>
      <w:r>
        <w:rPr>
          <w:b/>
          <w:color w:val="1F6FB2"/>
          <w:sz w:val="30"/>
        </w:rPr>
        <w:t>Sign in — owner, organization, and tenant</w:t>
      </w:r>
    </w:p>
    <w:p>
      <w:pPr>
        <w:spacing w:after="100"/>
      </w:pPr>
      <w:r>
        <w:rPr>
          <w:b/>
          <w:color w:val="8A4B00"/>
        </w:rPr>
        <w:t xml:space="preserve">👉 DO:  </w:t>
      </w:r>
      <w:r>
        <w:t>Show the login / sign-up screen.</w:t>
      </w:r>
    </w:p>
    <w:p>
      <w:pPr>
        <w:spacing w:after="120"/>
      </w:pPr>
      <w:r>
        <w:rPr>
          <w:b/>
          <w:color w:val="0B5A2B"/>
        </w:rPr>
        <w:t xml:space="preserve">🗣  SAY:  </w:t>
      </w:r>
      <w:r>
        <w:t>“Access is organized in three layers. At the top is the owner — that's us, running the platform. Under that, each customer is an organization. And inside an organization, every technician is a tenant, or member, with their own login and role.”</w:t>
      </w:r>
    </w:p>
    <w:p>
      <w:pPr>
        <w:spacing w:after="120"/>
      </w:pPr>
      <w:r>
        <w:rPr>
          <w:b/>
          <w:color w:val="0B5A2B"/>
        </w:rPr>
        <w:t xml:space="preserve">🗣  SAY:  </w:t>
      </w:r>
      <w:r>
        <w:t>“The important part: each organization's data is completely walled off. One customer can never see another customer's racks, scans, or records. There is no data leakage between tenants — everyone is scoped strictly to their own organization.”</w:t>
      </w:r>
    </w:p>
    <w:p>
      <w:pPr>
        <w:spacing w:after="120"/>
        <w:ind w:left="280"/>
      </w:pPr>
      <w:r>
        <w:rPr>
          <w:b/>
          <w:i/>
          <w:color w:val="606060"/>
          <w:sz w:val="20"/>
        </w:rPr>
        <w:t xml:space="preserve">⚙  Behind the scenes:  </w:t>
      </w:r>
      <w:r>
        <w:rPr>
          <w:i/>
          <w:color w:val="606060"/>
          <w:sz w:val="20"/>
        </w:rPr>
        <w:t>Multi-tenant, per-org isolation, role-based access. Enterprise buyers always ask this — leading with it removes the worry.</w:t>
      </w:r>
    </w:p>
    <w:p>
      <w:pPr>
        <w:spacing w:after="0"/>
      </w:pPr>
    </w:p>
    <w:p>
      <w:pPr>
        <w:spacing w:before="200" w:after="100"/>
      </w:pPr>
      <w:r>
        <w:rPr>
          <w:b/>
          <w:color w:val="AAAAAA"/>
          <w:sz w:val="22"/>
        </w:rPr>
        <w:t xml:space="preserve">STEP 3  </w:t>
      </w:r>
      <w:r>
        <w:rPr>
          <w:b/>
          <w:color w:val="1F6FB2"/>
          <w:sz w:val="30"/>
        </w:rPr>
        <w:t>Two dashboards — owner vs. admin</w:t>
      </w:r>
    </w:p>
    <w:p>
      <w:pPr>
        <w:spacing w:after="100"/>
      </w:pPr>
      <w:r>
        <w:rPr>
          <w:b/>
          <w:color w:val="8A4B00"/>
        </w:rPr>
        <w:t xml:space="preserve">👉 DO:  </w:t>
      </w:r>
      <w:r>
        <w:t>Show the owner dashboard, then the admin dashboard (or describe them).</w:t>
      </w:r>
    </w:p>
    <w:p>
      <w:pPr>
        <w:spacing w:after="120"/>
      </w:pPr>
      <w:r>
        <w:rPr>
          <w:b/>
          <w:color w:val="0B5A2B"/>
        </w:rPr>
        <w:t xml:space="preserve">🗣  SAY:  </w:t>
      </w:r>
      <w:r>
        <w:t>“RackTrack has two dashboards, and the split between them is deliberate — it's a trust decision. The first is the owner dashboard, which is ours. It's high-level on purpose: we can see that an organization is active and healthy, but we cannot open their individual scans or look inside their data.”</w:t>
      </w:r>
    </w:p>
    <w:p>
      <w:pPr>
        <w:spacing w:after="120"/>
      </w:pPr>
      <w:r>
        <w:rPr>
          <w:b/>
          <w:color w:val="0B5A2B"/>
        </w:rPr>
        <w:t xml:space="preserve">🗣  SAY:  </w:t>
      </w:r>
      <w:r>
        <w:t>“The second is the admin dashboard, and that belongs to the customer's own administrator. That's where the full access lives — every scan, every device, every member in their organization. So the people who own the data are the ones who can see it. We run the platform; we don't look inside it.”</w:t>
      </w:r>
    </w:p>
    <w:p>
      <w:pPr>
        <w:spacing w:after="120"/>
        <w:ind w:left="280"/>
      </w:pPr>
      <w:r>
        <w:rPr>
          <w:b/>
          <w:i/>
          <w:color w:val="606060"/>
          <w:sz w:val="20"/>
        </w:rPr>
        <w:t xml:space="preserve">⚙  Behind the scenes:  </w:t>
      </w:r>
      <w:r>
        <w:rPr>
          <w:i/>
          <w:color w:val="606060"/>
          <w:sz w:val="20"/>
        </w:rPr>
        <w:t>Owner = high-level oversight, no scan access. Admin = full access within their own org. Say the split plainly — it's a privacy selling point.</w:t>
      </w:r>
    </w:p>
    <w:p>
      <w:pPr>
        <w:spacing w:after="0"/>
      </w:pPr>
    </w:p>
    <w:p>
      <w:pPr>
        <w:spacing w:before="200" w:after="100"/>
      </w:pPr>
      <w:r>
        <w:rPr>
          <w:b/>
          <w:color w:val="AAAAAA"/>
          <w:sz w:val="22"/>
        </w:rPr>
        <w:t xml:space="preserve">STEP 4  </w:t>
      </w:r>
      <w:r>
        <w:rPr>
          <w:b/>
          <w:color w:val="1F6FB2"/>
          <w:sz w:val="30"/>
        </w:rPr>
        <w:t>Integrations — the org's own keys, encrypted</w:t>
      </w:r>
    </w:p>
    <w:p>
      <w:pPr>
        <w:spacing w:after="100"/>
      </w:pPr>
      <w:r>
        <w:rPr>
          <w:b/>
          <w:color w:val="8A4B00"/>
        </w:rPr>
        <w:t xml:space="preserve">👉 DO:  </w:t>
      </w:r>
      <w:r>
        <w:t>Show the Integrations area (admin level).</w:t>
      </w:r>
    </w:p>
    <w:p>
      <w:pPr>
        <w:spacing w:after="120"/>
      </w:pPr>
      <w:r>
        <w:rPr>
          <w:b/>
          <w:color w:val="0B5A2B"/>
        </w:rPr>
        <w:t xml:space="preserve">🗣  SAY:  </w:t>
      </w:r>
      <w:r>
        <w:t>“This is where an organization plugs RackTrack into their own systems. At the admin level, the organization's admins give us the access we need to work inside their environment — logins to their databases, live access to their network, and so on. We then use those only within that same organization, to pull live data for their racks.”</w:t>
      </w:r>
    </w:p>
    <w:p>
      <w:pPr>
        <w:spacing w:after="120"/>
      </w:pPr>
      <w:r>
        <w:rPr>
          <w:b/>
          <w:color w:val="0B5A2B"/>
        </w:rPr>
        <w:t xml:space="preserve">🗣  SAY:  </w:t>
      </w:r>
      <w:r>
        <w:t>“And here's the important part: even the admin can't read those secrets back once they're entered. They're stored encrypted — write-only. Nobody at RackTrack, and no other organization, can ever see them. The organization stays in full control of its own keys.”</w:t>
      </w:r>
    </w:p>
    <w:p>
      <w:pPr>
        <w:spacing w:after="120"/>
        <w:ind w:left="280"/>
      </w:pPr>
      <w:r>
        <w:rPr>
          <w:b/>
          <w:i/>
          <w:color w:val="606060"/>
          <w:sz w:val="20"/>
        </w:rPr>
        <w:t xml:space="preserve">⚙  Behind the scenes:  </w:t>
      </w:r>
      <w:r>
        <w:rPr>
          <w:i/>
          <w:color w:val="606060"/>
          <w:sz w:val="20"/>
        </w:rPr>
        <w:t>Admin-supplied credentials (DB access, live network, etc.) stored encrypted / write-only — not retrievable, not visible to us or other tenants, used only within that org.</w:t>
      </w:r>
    </w:p>
    <w:p>
      <w:pPr>
        <w:spacing w:after="0"/>
      </w:pPr>
    </w:p>
    <w:p>
      <w:pPr>
        <w:spacing w:before="200" w:after="100"/>
      </w:pPr>
      <w:r>
        <w:rPr>
          <w:b/>
          <w:color w:val="AAAAAA"/>
          <w:sz w:val="22"/>
        </w:rPr>
        <w:t xml:space="preserve">STEP 5  </w:t>
      </w:r>
      <w:r>
        <w:rPr>
          <w:b/>
          <w:color w:val="1F6FB2"/>
          <w:sz w:val="30"/>
        </w:rPr>
        <w:t>The Scan page — how you capture a rack</w:t>
      </w:r>
    </w:p>
    <w:p>
      <w:pPr>
        <w:spacing w:after="100"/>
      </w:pPr>
      <w:r>
        <w:rPr>
          <w:b/>
          <w:color w:val="8A4B00"/>
        </w:rPr>
        <w:t xml:space="preserve">👉 DO:  </w:t>
      </w:r>
      <w:r>
        <w:t>Open the Scan page.</w:t>
      </w:r>
    </w:p>
    <w:p>
      <w:pPr>
        <w:spacing w:after="120"/>
      </w:pPr>
      <w:r>
        <w:rPr>
          <w:b/>
          <w:color w:val="0B5A2B"/>
        </w:rPr>
        <w:t xml:space="preserve">🗣  SAY:  </w:t>
      </w:r>
      <w:r>
        <w:t>“This is where everything starts. We give the technician several ways to capture a rack, because the real world is messy.”</w:t>
      </w:r>
    </w:p>
    <w:p>
      <w:pPr>
        <w:pStyle w:val="ListBullet"/>
      </w:pPr>
      <w:r>
        <w:rPr>
          <w:b/>
        </w:rPr>
        <w:t xml:space="preserve">Upload: </w:t>
      </w:r>
      <w:r>
        <w:t>upload a photo you already took — a JPG, PNG, or a straight-from-the-phone image.</w:t>
      </w:r>
    </w:p>
    <w:p>
      <w:pPr>
        <w:pStyle w:val="ListBullet"/>
      </w:pPr>
      <w:r>
        <w:rPr>
          <w:b/>
        </w:rPr>
        <w:t xml:space="preserve">Camera: </w:t>
      </w:r>
      <w:r>
        <w:t>point the phone at the rack and shoot live. It samples the video as you aim and only captures when the image is clear enough to score.</w:t>
      </w:r>
    </w:p>
    <w:p>
      <w:pPr>
        <w:pStyle w:val="ListBullet"/>
      </w:pPr>
      <w:r>
        <w:rPr>
          <w:b/>
        </w:rPr>
        <w:t xml:space="preserve">Multi-image stitch: </w:t>
      </w:r>
      <w:r>
        <w:t>for a tall rack that won't fit in one shot, upload several photos and we stitch them top to bottom automatically — the order doesn't even matter.</w:t>
      </w:r>
    </w:p>
    <w:p>
      <w:pPr>
        <w:pStyle w:val="ListBullet"/>
      </w:pPr>
      <w:r>
        <w:rPr>
          <w:b/>
        </w:rPr>
        <w:t xml:space="preserve">Video / AR: </w:t>
      </w:r>
      <w:r>
        <w:t>you can also capture video, or step into an augmented-reality view right from the camera.</w:t>
      </w:r>
    </w:p>
    <w:p>
      <w:pPr>
        <w:spacing w:after="120"/>
      </w:pPr>
      <w:r>
        <w:rPr>
          <w:b/>
          <w:color w:val="0B5A2B"/>
        </w:rPr>
        <w:t xml:space="preserve">🗣  SAY:  </w:t>
      </w:r>
      <w:r>
        <w:t>“And one thing worth saying up front: the better the photo, the better the results. A sharp, well-lit, straight-on shot gives us the most accurate detection. A blurry, dark, or angled photo still works — but the accuracy can dip a little. That's exactly why the live camera shows a quality check and waits for a clear frame before it captures. Good input, great output.”</w:t>
      </w:r>
    </w:p>
    <w:p>
      <w:pPr>
        <w:spacing w:after="120"/>
      </w:pPr>
      <w:r>
        <w:rPr>
          <w:b/>
          <w:color w:val="0B5A2B"/>
        </w:rPr>
        <w:t xml:space="preserve">🗣  SAY:  </w:t>
      </w:r>
      <w:r>
        <w:t>“There are also two ways to run a scan — two workflows. The first is a Manual scan: you scan a rack just to see what's on it. The second is a ServiceNow incident scan: you link the scan to a real support ticket and RackTrack checks the rack against what that ticket expects. We'll do the manual one first, then come back to the incident one.”</w:t>
      </w:r>
    </w:p>
    <w:p>
      <w:pPr>
        <w:spacing w:after="120"/>
        <w:ind w:left="280"/>
      </w:pPr>
      <w:r>
        <w:rPr>
          <w:b/>
          <w:i/>
          <w:color w:val="606060"/>
          <w:sz w:val="20"/>
        </w:rPr>
        <w:t xml:space="preserve">⚙  Behind the scenes:  </w:t>
      </w:r>
      <w:r>
        <w:rPr>
          <w:i/>
          <w:color w:val="606060"/>
          <w:sz w:val="20"/>
        </w:rPr>
        <w:t>Incident picker pulls live tickets from ServiceNow. Live camera runs a per-frame quality gate.</w:t>
      </w:r>
    </w:p>
    <w:p>
      <w:pPr>
        <w:spacing w:after="0"/>
      </w:pPr>
    </w:p>
    <w:p>
      <w:pPr>
        <w:spacing w:before="200" w:after="100"/>
      </w:pPr>
      <w:r>
        <w:rPr>
          <w:b/>
          <w:color w:val="AAAAAA"/>
          <w:sz w:val="22"/>
        </w:rPr>
        <w:t xml:space="preserve">STEP 6  </w:t>
      </w:r>
      <w:r>
        <w:rPr>
          <w:b/>
          <w:color w:val="1F6FB2"/>
          <w:sz w:val="30"/>
        </w:rPr>
        <w:t>Let's run a manual scan</w:t>
      </w:r>
    </w:p>
    <w:p>
      <w:pPr>
        <w:spacing w:after="100"/>
      </w:pPr>
      <w:r>
        <w:rPr>
          <w:b/>
          <w:color w:val="8A4B00"/>
        </w:rPr>
        <w:t xml:space="preserve">👉 DO:  </w:t>
      </w:r>
      <w:r>
        <w:t>Leave the incident link empty (Manual scan). Upload a front rack photo and submit.</w:t>
      </w:r>
    </w:p>
    <w:p>
      <w:pPr>
        <w:spacing w:after="120"/>
      </w:pPr>
      <w:r>
        <w:rPr>
          <w:b/>
          <w:color w:val="0B5A2B"/>
        </w:rPr>
        <w:t xml:space="preserve">🗣  SAY:  </w:t>
      </w:r>
      <w:r>
        <w:t>“I'll keep it simple — no ticket linked, just a plain manual scan. I upload the front of the rack and hit go.”</w:t>
      </w:r>
    </w:p>
    <w:p>
      <w:pPr>
        <w:spacing w:after="0"/>
      </w:pPr>
    </w:p>
    <w:p>
      <w:pPr>
        <w:spacing w:before="200" w:after="100"/>
      </w:pPr>
      <w:r>
        <w:rPr>
          <w:b/>
          <w:color w:val="AAAAAA"/>
          <w:sz w:val="22"/>
        </w:rPr>
        <w:t xml:space="preserve">STEP 7  </w:t>
      </w:r>
      <w:r>
        <w:rPr>
          <w:b/>
          <w:color w:val="1F6FB2"/>
          <w:sz w:val="30"/>
        </w:rPr>
        <w:t>While it works — what's happening behind the scenes</w:t>
      </w:r>
    </w:p>
    <w:p>
      <w:pPr>
        <w:spacing w:after="120"/>
      </w:pPr>
      <w:r>
        <w:rPr>
          <w:b/>
          <w:color w:val="0B5A2B"/>
        </w:rPr>
        <w:t xml:space="preserve">🗣  SAY:  </w:t>
      </w:r>
      <w:r>
        <w:t>“Watch the progress bar — it's never frozen. In these few seconds, our system finds the rack in the photo, slices it into individual slots, detects each device and figures out its type, reads the printed labels to get the vendor and model, counts the physical ports, and decides for every port whether a cable is plugged in.”</w:t>
      </w:r>
    </w:p>
    <w:p>
      <w:pPr>
        <w:spacing w:after="120"/>
        <w:ind w:left="280"/>
      </w:pPr>
      <w:r>
        <w:rPr>
          <w:b/>
          <w:i/>
          <w:color w:val="606060"/>
          <w:sz w:val="20"/>
        </w:rPr>
        <w:t xml:space="preserve">⚙  Behind the scenes:  </w:t>
      </w:r>
      <w:r>
        <w:rPr>
          <w:i/>
          <w:color w:val="606060"/>
          <w:sz w:val="20"/>
        </w:rPr>
        <w:t>Five vision models + OCR + a cable classifier, in stages. Narrating the steps turns the wait into proof of depth.</w:t>
      </w:r>
    </w:p>
    <w:p>
      <w:pPr>
        <w:spacing w:after="0"/>
      </w:pPr>
    </w:p>
    <w:p>
      <w:pPr>
        <w:spacing w:before="200" w:after="100"/>
      </w:pPr>
      <w:r>
        <w:rPr>
          <w:b/>
          <w:color w:val="AAAAAA"/>
          <w:sz w:val="22"/>
        </w:rPr>
        <w:t xml:space="preserve">STEP 8  </w:t>
      </w:r>
      <w:r>
        <w:rPr>
          <w:b/>
          <w:color w:val="1F6FB2"/>
          <w:sz w:val="30"/>
        </w:rPr>
        <w:t>The Overview page — the whole rack at a glance</w:t>
      </w:r>
    </w:p>
    <w:p>
      <w:pPr>
        <w:spacing w:after="100"/>
      </w:pPr>
      <w:r>
        <w:rPr>
          <w:b/>
          <w:color w:val="8A4B00"/>
        </w:rPr>
        <w:t xml:space="preserve">👉 DO:  </w:t>
      </w:r>
      <w:r>
        <w:t>Land on the Overview page. Scroll slowly top to bottom.</w:t>
      </w:r>
    </w:p>
    <w:p>
      <w:pPr>
        <w:spacing w:after="120"/>
      </w:pPr>
      <w:r>
        <w:rPr>
          <w:b/>
          <w:color w:val="0B5A2B"/>
        </w:rPr>
        <w:t xml:space="preserve">🗣  SAY:  </w:t>
      </w:r>
      <w:r>
        <w:t>“Here's the result. Every slot in the rack, top to bottom, with a label telling you what it is — a switch, a server, a firewall, a PDU, or an empty slot. The full map of the rack, from one photo, with zero typing.”</w:t>
      </w:r>
    </w:p>
    <w:p>
      <w:pPr>
        <w:spacing w:after="0"/>
      </w:pPr>
    </w:p>
    <w:p>
      <w:pPr>
        <w:spacing w:before="200" w:after="100"/>
      </w:pPr>
      <w:r>
        <w:rPr>
          <w:b/>
          <w:color w:val="AAAAAA"/>
          <w:sz w:val="22"/>
        </w:rPr>
        <w:t xml:space="preserve">STEP 9  </w:t>
      </w:r>
      <w:r>
        <w:rPr>
          <w:b/>
          <w:color w:val="1F6FB2"/>
          <w:sz w:val="30"/>
        </w:rPr>
        <w:t>Switches — make and model</w:t>
      </w:r>
    </w:p>
    <w:p>
      <w:pPr>
        <w:spacing w:after="100"/>
      </w:pPr>
      <w:r>
        <w:rPr>
          <w:b/>
          <w:color w:val="8A4B00"/>
        </w:rPr>
        <w:t xml:space="preserve">👉 DO:  </w:t>
      </w:r>
      <w:r>
        <w:t>Open the Switches tab and tap a switch.</w:t>
      </w:r>
    </w:p>
    <w:p>
      <w:pPr>
        <w:spacing w:after="120"/>
      </w:pPr>
      <w:r>
        <w:rPr>
          <w:b/>
          <w:color w:val="0B5A2B"/>
        </w:rPr>
        <w:t xml:space="preserve">🗣  SAY:  </w:t>
      </w:r>
      <w:r>
        <w:t>“Let's open a switch. RackTrack has already identified the make and the model — it reads the logo and the label text and checks it against our vendor database, so even a slightly blurry logo lands on the right product. And if the technician knows better, they can type in the make and model themselves. The AI does the work; the human has the final say.”</w:t>
      </w:r>
    </w:p>
    <w:p>
      <w:pPr>
        <w:spacing w:after="0"/>
      </w:pPr>
    </w:p>
    <w:p>
      <w:pPr>
        <w:spacing w:before="200" w:after="100"/>
      </w:pPr>
      <w:r>
        <w:rPr>
          <w:b/>
          <w:color w:val="AAAAAA"/>
          <w:sz w:val="22"/>
        </w:rPr>
        <w:t xml:space="preserve">STEP 10  </w:t>
      </w:r>
      <w:r>
        <w:rPr>
          <w:b/>
          <w:color w:val="1F6FB2"/>
          <w:sz w:val="30"/>
        </w:rPr>
        <w:t>Specifications — pulled live from the vendor</w:t>
      </w:r>
    </w:p>
    <w:p>
      <w:pPr>
        <w:spacing w:after="100"/>
      </w:pPr>
      <w:r>
        <w:rPr>
          <w:b/>
          <w:color w:val="8A4B00"/>
        </w:rPr>
        <w:t xml:space="preserve">👉 DO:  </w:t>
      </w:r>
      <w:r>
        <w:t>Open the Specifications tab.</w:t>
      </w:r>
    </w:p>
    <w:p>
      <w:pPr>
        <w:spacing w:after="120"/>
      </w:pPr>
      <w:r>
        <w:rPr>
          <w:b/>
          <w:color w:val="0B5A2B"/>
        </w:rPr>
        <w:t xml:space="preserve">🗣  SAY:  </w:t>
      </w:r>
      <w:r>
        <w:t>“These are the full specs for this exact switch. And here's the clever part — we don't keep a stale spec-sheet library. An automated agent goes out to the vendor's own website, reads the live product page, and brings the specifications back. So what you're seeing is straight from the manufacturer, current as of now.”</w:t>
      </w:r>
    </w:p>
    <w:p>
      <w:pPr>
        <w:spacing w:after="120"/>
        <w:ind w:left="280"/>
      </w:pPr>
      <w:r>
        <w:rPr>
          <w:b/>
          <w:i/>
          <w:color w:val="606060"/>
          <w:sz w:val="20"/>
        </w:rPr>
        <w:t xml:space="preserve">⚙  Behind the scenes:  </w:t>
      </w:r>
      <w:r>
        <w:rPr>
          <w:i/>
          <w:color w:val="606060"/>
          <w:sz w:val="20"/>
        </w:rPr>
        <w:t>A scraping agent fetches the live vendor product pages. Emphasize 'live'.</w:t>
      </w:r>
    </w:p>
    <w:p>
      <w:pPr>
        <w:spacing w:after="0"/>
      </w:pPr>
    </w:p>
    <w:p>
      <w:pPr>
        <w:spacing w:before="200" w:after="100"/>
      </w:pPr>
      <w:r>
        <w:rPr>
          <w:b/>
          <w:color w:val="AAAAAA"/>
          <w:sz w:val="22"/>
        </w:rPr>
        <w:t xml:space="preserve">STEP 11  </w:t>
      </w:r>
      <w:r>
        <w:rPr>
          <w:b/>
          <w:color w:val="1F6FB2"/>
          <w:sz w:val="30"/>
        </w:rPr>
        <w:t>Firmware — current vs recommended version</w:t>
      </w:r>
    </w:p>
    <w:p>
      <w:pPr>
        <w:spacing w:after="100"/>
      </w:pPr>
      <w:r>
        <w:rPr>
          <w:b/>
          <w:color w:val="8A4B00"/>
        </w:rPr>
        <w:t xml:space="preserve">👉 DO:  </w:t>
      </w:r>
      <w:r>
        <w:t>Open the Firmware tab.</w:t>
      </w:r>
    </w:p>
    <w:p>
      <w:pPr>
        <w:spacing w:after="120"/>
      </w:pPr>
      <w:r>
        <w:rPr>
          <w:b/>
          <w:color w:val="0B5A2B"/>
        </w:rPr>
        <w:t xml:space="preserve">🗣  SAY:  </w:t>
      </w:r>
      <w:r>
        <w:t>“Next, firmware. If the switch is live on the network, RackTrack reaches it and reads the firmware version off the device automatically. If it's not reachable, the technician can upload the details and we still check it. Either way, we show the current version against the latest recommended version — so at a glance you know whether this box is up to date or needs an update.”</w:t>
      </w:r>
    </w:p>
    <w:p>
      <w:pPr>
        <w:spacing w:after="0"/>
      </w:pPr>
    </w:p>
    <w:p>
      <w:pPr>
        <w:spacing w:before="200" w:after="100"/>
      </w:pPr>
      <w:r>
        <w:rPr>
          <w:b/>
          <w:color w:val="AAAAAA"/>
          <w:sz w:val="22"/>
        </w:rPr>
        <w:t xml:space="preserve">STEP 12  </w:t>
      </w:r>
      <w:r>
        <w:rPr>
          <w:b/>
          <w:color w:val="1F6FB2"/>
          <w:sz w:val="30"/>
        </w:rPr>
        <w:t>SFP procurement — what to buy</w:t>
      </w:r>
    </w:p>
    <w:p>
      <w:pPr>
        <w:spacing w:after="100"/>
      </w:pPr>
      <w:r>
        <w:rPr>
          <w:b/>
          <w:color w:val="8A4B00"/>
        </w:rPr>
        <w:t xml:space="preserve">👉 DO:  </w:t>
      </w:r>
      <w:r>
        <w:t>Show the SFP Procurement Advisor (under Ports / Switch info).</w:t>
      </w:r>
    </w:p>
    <w:p>
      <w:pPr>
        <w:spacing w:after="120"/>
      </w:pPr>
      <w:r>
        <w:rPr>
          <w:b/>
          <w:color w:val="0B5A2B"/>
        </w:rPr>
        <w:t xml:space="preserve">🗣  SAY:  </w:t>
      </w:r>
      <w:r>
        <w:t>“Now something very practical. Switches use little fiber modules called SFPs that plug into the ports. RackTrack counts the empty fiber slots and tells you exactly how many modules you'd need to buy, and which type, to fill them. Ordering the wrong SFP, or too few, is a common and expensive mistake — we take the guesswork out by turning the ports it just detected straight into a shopping list.”</w:t>
      </w:r>
    </w:p>
    <w:p>
      <w:pPr>
        <w:spacing w:after="120"/>
        <w:ind w:left="280"/>
      </w:pPr>
      <w:r>
        <w:rPr>
          <w:b/>
          <w:i/>
          <w:color w:val="606060"/>
          <w:sz w:val="20"/>
        </w:rPr>
        <w:t xml:space="preserve">⚙  Behind the scenes:  </w:t>
      </w:r>
      <w:r>
        <w:rPr>
          <w:i/>
          <w:color w:val="606060"/>
          <w:sz w:val="20"/>
        </w:rPr>
        <w:t>The SFP Procurement Advisor uses the detected port inventory to recommend modules.</w:t>
      </w:r>
    </w:p>
    <w:p>
      <w:pPr>
        <w:spacing w:after="0"/>
      </w:pPr>
    </w:p>
    <w:p>
      <w:pPr>
        <w:spacing w:before="200" w:after="100"/>
      </w:pPr>
      <w:r>
        <w:rPr>
          <w:b/>
          <w:color w:val="AAAAAA"/>
          <w:sz w:val="22"/>
        </w:rPr>
        <w:t xml:space="preserve">STEP 13  </w:t>
      </w:r>
      <w:r>
        <w:rPr>
          <w:b/>
          <w:color w:val="1F6FB2"/>
          <w:sz w:val="30"/>
        </w:rPr>
        <w:t>Topology — how it's all connected</w:t>
      </w:r>
    </w:p>
    <w:p>
      <w:pPr>
        <w:spacing w:after="100"/>
      </w:pPr>
      <w:r>
        <w:rPr>
          <w:b/>
          <w:color w:val="8A4B00"/>
        </w:rPr>
        <w:t xml:space="preserve">👉 DO:  </w:t>
      </w:r>
      <w:r>
        <w:t>Open the Topology tab. Show 2D first, then the 3D view and rotate it.</w:t>
      </w:r>
    </w:p>
    <w:p>
      <w:pPr>
        <w:spacing w:after="120"/>
      </w:pPr>
      <w:r>
        <w:rPr>
          <w:b/>
          <w:color w:val="0B5A2B"/>
        </w:rPr>
        <w:t xml:space="preserve">🗣  SAY:  </w:t>
      </w:r>
      <w:r>
        <w:t>“This shows how everything connects — the network map. The connections come from the switches themselves, using the neighbor information they broadcast, and from our live scan of the network — so it's the real, current layout, not a diagram someone drew once and it went stale. And when you scan more than one rack, it maps the uplinks between the racks too. You can see it as a clean 2D map, and then as an interactive 3D model you can spin around and inspect from any angle.”</w:t>
      </w:r>
    </w:p>
    <w:p>
      <w:pPr>
        <w:spacing w:after="120"/>
        <w:ind w:left="280"/>
      </w:pPr>
      <w:r>
        <w:rPr>
          <w:b/>
          <w:i/>
          <w:color w:val="606060"/>
          <w:sz w:val="20"/>
        </w:rPr>
        <w:t xml:space="preserve">⚙  Behind the scenes:  </w:t>
      </w:r>
      <w:r>
        <w:rPr>
          <w:i/>
          <w:color w:val="606060"/>
          <w:sz w:val="20"/>
        </w:rPr>
        <w:t>Combines device neighbor discovery + live network scan + multi-rack uplinks, in 2D and 3D.</w:t>
      </w:r>
    </w:p>
    <w:p>
      <w:pPr>
        <w:spacing w:after="0"/>
      </w:pPr>
    </w:p>
    <w:p>
      <w:pPr>
        <w:spacing w:before="200" w:after="100"/>
      </w:pPr>
      <w:r>
        <w:rPr>
          <w:b/>
          <w:color w:val="AAAAAA"/>
          <w:sz w:val="22"/>
        </w:rPr>
        <w:t xml:space="preserve">STEP 14  </w:t>
      </w:r>
      <w:r>
        <w:rPr>
          <w:b/>
          <w:color w:val="1F6FB2"/>
          <w:sz w:val="30"/>
        </w:rPr>
        <w:t>Ports — reading the live switch</w:t>
      </w:r>
    </w:p>
    <w:p>
      <w:pPr>
        <w:spacing w:after="100"/>
      </w:pPr>
      <w:r>
        <w:rPr>
          <w:b/>
          <w:color w:val="8A4B00"/>
        </w:rPr>
        <w:t xml:space="preserve">👉 DO:  </w:t>
      </w:r>
      <w:r>
        <w:t>Open the Ports tab.</w:t>
      </w:r>
    </w:p>
    <w:p>
      <w:pPr>
        <w:spacing w:after="120"/>
      </w:pPr>
      <w:r>
        <w:rPr>
          <w:b/>
          <w:color w:val="0B5A2B"/>
        </w:rPr>
        <w:t xml:space="preserve">🗣  SAY:  </w:t>
      </w:r>
      <w:r>
        <w:t>“Here's the port inventory. When the switch is reachable on the network, RackTrack logs into it securely over SSH and pulls the live port state right off the device — which ports are up, their status, speed, and what's connected. So now you have two sources agreeing: what the camera saw in the photo, and what the switch itself reports.”</w:t>
      </w:r>
    </w:p>
    <w:p>
      <w:pPr>
        <w:spacing w:after="120"/>
        <w:ind w:left="280"/>
      </w:pPr>
      <w:r>
        <w:rPr>
          <w:b/>
          <w:i/>
          <w:color w:val="606060"/>
          <w:sz w:val="20"/>
        </w:rPr>
        <w:t xml:space="preserve">⚙  Behind the scenes:  </w:t>
      </w:r>
      <w:r>
        <w:rPr>
          <w:i/>
          <w:color w:val="606060"/>
          <w:sz w:val="20"/>
        </w:rPr>
        <w:t>SSH probe supports Cisco, Juniper, Arista. Two independent sources (photo + live) is the trust story.</w:t>
      </w:r>
    </w:p>
    <w:p>
      <w:pPr>
        <w:spacing w:after="0"/>
      </w:pPr>
    </w:p>
    <w:p>
      <w:pPr>
        <w:spacing w:before="200" w:after="100"/>
      </w:pPr>
      <w:r>
        <w:rPr>
          <w:b/>
          <w:color w:val="AAAAAA"/>
          <w:sz w:val="22"/>
        </w:rPr>
        <w:t xml:space="preserve">STEP 15  </w:t>
      </w:r>
      <w:r>
        <w:rPr>
          <w:b/>
          <w:color w:val="1F6FB2"/>
          <w:sz w:val="30"/>
        </w:rPr>
        <w:t>Cables — what's on the other end</w:t>
      </w:r>
    </w:p>
    <w:p>
      <w:r>
        <w:rPr>
          <w:b/>
          <w:color w:val="8A4B00"/>
        </w:rPr>
        <w:t xml:space="preserve">👉 DO:  </w:t>
      </w:r>
      <w:r>
        <w:t>On the Ports tab, switch to the Cables view.</w:t>
      </w:r>
    </w:p>
    <w:p>
      <w:r>
        <w:rPr>
          <w:b/>
          <w:color w:val="0B5A2B"/>
        </w:rPr>
        <w:t xml:space="preserve">🗣  SAY:  </w:t>
      </w:r>
      <w:r>
        <w:t>“Right beside the ports there's a Cables view, and it answers the question a technician actually asks: for every live port, what's on the other end of that cable? RackTrack reads it straight from the switch — the neighbor each port advertises, plus the switch's own address table — and turns it into a plain list: this port goes to this device.”</w:t>
      </w:r>
    </w:p>
    <w:p>
      <w:r>
        <w:rPr>
          <w:b/>
          <w:color w:val="0B5A2B"/>
        </w:rPr>
        <w:t xml:space="preserve">🗣  SAY:  </w:t>
      </w:r>
      <w:r>
        <w:t>“And it tells them apart. A port with a single device on it is a normal drop, so we show that device by name — a desktop, a laptop, a phone. But a port with twenty-something devices behind it isn't a desktop at all — it's the uplink to the rest of the network, and we label it exactly that. So in one glance you see every workstation and phone, and you see precisely which cable is the backbone. It's all live from the switch — no cable schedule to maintain, nothing typed by hand.”</w:t>
      </w:r>
    </w:p>
    <w:p>
      <w:r>
        <w:rPr>
          <w:b/>
          <w:color w:val="606060"/>
          <w:sz w:val="20"/>
        </w:rPr>
        <w:t xml:space="preserve">⚙  Behind the scenes:  </w:t>
      </w:r>
      <w:r>
        <w:rPr>
          <w:color w:val="606060"/>
          <w:sz w:val="20"/>
        </w:rPr>
        <w:t>Cables = LLDP neighbors + the MAC address-table, read live over one SSH session. One MAC on a port → a named device; many MACs → an uplink/trunk. Logical layer only — passive patch panels have no chip, so they're honestly left out rather than guessed.</w:t>
      </w:r>
    </w:p>
    <w:p/>
    <w:p>
      <w:pPr>
        <w:spacing w:before="200" w:after="100"/>
      </w:pPr>
      <w:r>
        <w:rPr>
          <w:b/>
          <w:color w:val="AAAAAA"/>
          <w:sz w:val="22"/>
        </w:rPr>
        <w:t xml:space="preserve">STEP 16  </w:t>
      </w:r>
      <w:r>
        <w:rPr>
          <w:b/>
          <w:color w:val="1F6FB2"/>
          <w:sz w:val="30"/>
        </w:rPr>
        <w:t>Drift — catching changes over time</w:t>
      </w:r>
    </w:p>
    <w:p>
      <w:pPr>
        <w:spacing w:after="100"/>
      </w:pPr>
      <w:r>
        <w:rPr>
          <w:b/>
          <w:color w:val="8A4B00"/>
        </w:rPr>
        <w:t xml:space="preserve">👉 DO:  </w:t>
      </w:r>
      <w:r>
        <w:t>Open the Drift tab.</w:t>
      </w:r>
    </w:p>
    <w:p>
      <w:pPr>
        <w:spacing w:after="120"/>
      </w:pPr>
      <w:r>
        <w:rPr>
          <w:b/>
          <w:color w:val="0B5A2B"/>
        </w:rPr>
        <w:t xml:space="preserve">🗣  SAY:  </w:t>
      </w:r>
      <w:r>
        <w:t>“This is Drift, and it answers a question every operations team worries about: did anything change since last time? RackTrack polls the switches on a schedule and compares each new reading to the previous one. If someone unplugs a cable, moves a connection, or a port goes down, Drift catches it. Without this, changes happen quietly and your records slowly drift away from reality — which is how a datacenter ends up with paperwork nobody trusts. Polling keeps the record honest.”</w:t>
      </w:r>
    </w:p>
    <w:p>
      <w:pPr>
        <w:spacing w:after="120"/>
        <w:ind w:left="280"/>
      </w:pPr>
      <w:r>
        <w:rPr>
          <w:b/>
          <w:i/>
          <w:color w:val="606060"/>
          <w:sz w:val="20"/>
        </w:rPr>
        <w:t xml:space="preserve">⚙  Behind the scenes:  </w:t>
      </w:r>
      <w:r>
        <w:rPr>
          <w:i/>
          <w:color w:val="606060"/>
          <w:sz w:val="20"/>
        </w:rPr>
        <w:t>Drift = scheduled polling + diff against the previous reading.</w:t>
      </w:r>
    </w:p>
    <w:p>
      <w:pPr>
        <w:spacing w:after="0"/>
      </w:pPr>
    </w:p>
    <w:p>
      <w:pPr>
        <w:spacing w:before="200" w:after="100"/>
      </w:pPr>
      <w:r>
        <w:rPr>
          <w:b/>
          <w:color w:val="AAAAAA"/>
          <w:sz w:val="22"/>
        </w:rPr>
        <w:t xml:space="preserve">STEP 17  </w:t>
      </w:r>
      <w:r>
        <w:rPr>
          <w:b/>
          <w:color w:val="1F6FB2"/>
          <w:sz w:val="30"/>
        </w:rPr>
        <w:t>Network — the live network view</w:t>
      </w:r>
    </w:p>
    <w:p>
      <w:pPr>
        <w:spacing w:after="100"/>
      </w:pPr>
      <w:r>
        <w:rPr>
          <w:b/>
          <w:color w:val="8A4B00"/>
        </w:rPr>
        <w:t xml:space="preserve">👉 DO:  </w:t>
      </w:r>
      <w:r>
        <w:t>Open the Network tab.</w:t>
      </w:r>
    </w:p>
    <w:p>
      <w:pPr>
        <w:spacing w:after="120"/>
      </w:pPr>
      <w:r>
        <w:rPr>
          <w:b/>
          <w:color w:val="0B5A2B"/>
        </w:rPr>
        <w:t xml:space="preserve">🗣  SAY:  </w:t>
      </w:r>
      <w:r>
        <w:t>“This is the network layer, powered by a live network-discovery engine running against the environment. It shows the devices it can see on the network and how they relate — an independent, always-on view of what's actually out there, sitting right next to what we detected from the photo.”</w:t>
      </w:r>
    </w:p>
    <w:p>
      <w:pPr>
        <w:spacing w:after="120"/>
        <w:ind w:left="280"/>
      </w:pPr>
      <w:r>
        <w:rPr>
          <w:b/>
          <w:i/>
          <w:color w:val="606060"/>
          <w:sz w:val="20"/>
        </w:rPr>
        <w:t xml:space="preserve">⚙  Behind the scenes:  </w:t>
      </w:r>
      <w:r>
        <w:rPr>
          <w:i/>
          <w:color w:val="606060"/>
          <w:sz w:val="20"/>
        </w:rPr>
        <w:t>This is Netdisco — a live network source of truth running in a container.</w:t>
      </w:r>
    </w:p>
    <w:p>
      <w:pPr>
        <w:spacing w:after="0"/>
      </w:pPr>
    </w:p>
    <w:p>
      <w:pPr>
        <w:spacing w:before="200" w:after="100"/>
      </w:pPr>
      <w:r>
        <w:rPr>
          <w:b/>
          <w:color w:val="AAAAAA"/>
          <w:sz w:val="22"/>
        </w:rPr>
        <w:t xml:space="preserve">STEP 18  </w:t>
      </w:r>
      <w:r>
        <w:rPr>
          <w:b/>
          <w:color w:val="1F6FB2"/>
          <w:sz w:val="30"/>
        </w:rPr>
        <w:t>CMDB — matching against the records</w:t>
      </w:r>
    </w:p>
    <w:p>
      <w:pPr>
        <w:spacing w:after="120"/>
      </w:pPr>
      <w:r>
        <w:rPr>
          <w:b/>
          <w:color w:val="0B5A2B"/>
        </w:rPr>
        <w:t xml:space="preserve">🗣  SAY:  </w:t>
      </w:r>
      <w:r>
        <w:t>“And this ties into the CMDB — the official record of what's supposed to be in each rack. RackTrack compares what it actually found against what the records say. If a switch is in the wrong slot, or the model doesn't match, or a port that should be live is unplugged — that mismatch gets surfaced. The audit that used to take an engineer an afternoon happens the moment the photo is taken.”</w:t>
      </w:r>
    </w:p>
    <w:p>
      <w:pPr>
        <w:spacing w:after="0"/>
      </w:pPr>
    </w:p>
    <w:p>
      <w:pPr>
        <w:spacing w:before="200" w:after="100"/>
      </w:pPr>
      <w:r>
        <w:rPr>
          <w:b/>
          <w:color w:val="AAAAAA"/>
          <w:sz w:val="22"/>
        </w:rPr>
        <w:t xml:space="preserve">STEP 19  </w:t>
      </w:r>
      <w:r>
        <w:rPr>
          <w:b/>
          <w:color w:val="1F6FB2"/>
          <w:sz w:val="30"/>
        </w:rPr>
        <w:t>Pinpoint a single port — the guided flow</w:t>
      </w:r>
    </w:p>
    <w:p>
      <w:pPr>
        <w:spacing w:after="100"/>
      </w:pPr>
      <w:r>
        <w:rPr>
          <w:b/>
          <w:color w:val="8A4B00"/>
        </w:rPr>
        <w:t xml:space="preserve">👉 DO:  </w:t>
      </w:r>
      <w:r>
        <w:t>Go back to Overview. Select a device, then choose the port type, then the port number.</w:t>
      </w:r>
    </w:p>
    <w:p>
      <w:pPr>
        <w:spacing w:after="120"/>
      </w:pPr>
      <w:r>
        <w:rPr>
          <w:b/>
          <w:color w:val="0B5A2B"/>
        </w:rPr>
        <w:t xml:space="preserve">🗣  SAY:  </w:t>
      </w:r>
      <w:r>
        <w:t>“Now the most precise thing we do. From the overview, I pick a device. Then I choose the type of port — RJ45, SFP, console, or USB. Then I pick the port number. And RackTrack finds and pinpoints that exact port for me — it shows me precisely where it sits on the switch.”</w:t>
      </w:r>
    </w:p>
    <w:p>
      <w:pPr>
        <w:spacing w:after="120"/>
        <w:ind w:left="280"/>
      </w:pPr>
      <w:r>
        <w:rPr>
          <w:b/>
          <w:i/>
          <w:color w:val="606060"/>
          <w:sz w:val="20"/>
        </w:rPr>
        <w:t xml:space="preserve">⚙  Behind the scenes:  </w:t>
      </w:r>
      <w:r>
        <w:rPr>
          <w:i/>
          <w:color w:val="606060"/>
          <w:sz w:val="20"/>
        </w:rPr>
        <w:t>Guided drill-down: device → port type → port number → highlighted port.</w:t>
      </w:r>
    </w:p>
    <w:p>
      <w:pPr>
        <w:spacing w:after="0"/>
      </w:pPr>
    </w:p>
    <w:p>
      <w:pPr>
        <w:spacing w:before="200" w:after="100"/>
      </w:pPr>
      <w:r>
        <w:rPr>
          <w:b/>
          <w:color w:val="AAAAAA"/>
          <w:sz w:val="22"/>
        </w:rPr>
        <w:t xml:space="preserve">STEP 20  </w:t>
      </w:r>
      <w:r>
        <w:rPr>
          <w:b/>
          <w:color w:val="1F6FB2"/>
          <w:sz w:val="30"/>
        </w:rPr>
        <w:t>The port result — everything about that one port</w:t>
      </w:r>
    </w:p>
    <w:p>
      <w:pPr>
        <w:spacing w:after="120"/>
      </w:pPr>
      <w:r>
        <w:rPr>
          <w:b/>
          <w:color w:val="0B5A2B"/>
        </w:rPr>
        <w:t xml:space="preserve">🗣  SAY:  </w:t>
      </w:r>
      <w:r>
        <w:t>“And here's the full picture for that single port. We tell you its interface name, its status — up or down — what's plugged into it, and its neighbor: the device on the other end of that cable. Some of this comes from reading the photo, and some comes straight from the live switch over SSH — so it's both what we see and what the switch confirms.”</w:t>
      </w:r>
    </w:p>
    <w:p>
      <w:pPr>
        <w:spacing w:after="0"/>
      </w:pPr>
    </w:p>
    <w:p>
      <w:pPr>
        <w:spacing w:before="200" w:after="100"/>
      </w:pPr>
      <w:r>
        <w:rPr>
          <w:b/>
          <w:color w:val="AAAAAA"/>
          <w:sz w:val="22"/>
        </w:rPr>
        <w:t xml:space="preserve">STEP 21  </w:t>
      </w:r>
      <w:r>
        <w:rPr>
          <w:b/>
          <w:color w:val="1F6FB2"/>
          <w:sz w:val="30"/>
        </w:rPr>
        <w:t>Move to another port, or another device</w:t>
      </w:r>
    </w:p>
    <w:p>
      <w:pPr>
        <w:spacing w:after="100"/>
      </w:pPr>
      <w:r>
        <w:rPr>
          <w:b/>
          <w:color w:val="8A4B00"/>
        </w:rPr>
        <w:t xml:space="preserve">👉 DO:  </w:t>
      </w:r>
      <w:r>
        <w:t>Tap the next port on the same switch; then step back to the rack and pick a different device.</w:t>
      </w:r>
    </w:p>
    <w:p>
      <w:pPr>
        <w:spacing w:after="120"/>
      </w:pPr>
      <w:r>
        <w:rPr>
          <w:b/>
          <w:color w:val="0B5A2B"/>
        </w:rPr>
        <w:t xml:space="preserve">🗣  SAY:  </w:t>
      </w:r>
      <w:r>
        <w:t>“And moving around is instant. From here I can jump straight to the next port on this same switch — or step back to the rack, choose a completely different device, and drill right back down to the exact port I need. Nothing to reload, no losing my place. It's built for the way a technician actually works their way down a rack, one port at a time.”</w:t>
      </w:r>
    </w:p>
    <w:p>
      <w:pPr>
        <w:spacing w:after="0"/>
      </w:pPr>
    </w:p>
    <w:p>
      <w:pPr>
        <w:spacing w:before="200" w:after="100"/>
      </w:pPr>
      <w:r>
        <w:rPr>
          <w:b/>
          <w:color w:val="AAAAAA"/>
          <w:sz w:val="22"/>
        </w:rPr>
        <w:t xml:space="preserve">STEP 22  </w:t>
      </w:r>
      <w:r>
        <w:rPr>
          <w:b/>
          <w:color w:val="1F6FB2"/>
          <w:sz w:val="30"/>
        </w:rPr>
        <w:t>Active learning — it gets smarter, privately</w:t>
      </w:r>
    </w:p>
    <w:p>
      <w:pPr>
        <w:spacing w:after="120"/>
      </w:pPr>
      <w:r>
        <w:rPr>
          <w:b/>
          <w:color w:val="0B5A2B"/>
        </w:rPr>
        <w:t xml:space="preserve">🗣  SAY:  </w:t>
      </w:r>
      <w:r>
        <w:t>“One more thing that matters. Every time a technician corrects something — a model, a port type, whether a cable is really there — we capture that correction and use it to keep learning. But here's the crucial part: that learning happens at your organization's level. Your data trains a model that stays inside your own organization, on your own equipment. We never use your organization's data to improve some global model, and we never use it for another organization. So RackTrack isn't fixed the day you buy it — it gets more accurate the more your team uses it, and every bit of that improvement stays yours.”</w:t>
      </w:r>
    </w:p>
    <w:p>
      <w:pPr>
        <w:spacing w:after="120"/>
        <w:ind w:left="280"/>
      </w:pPr>
      <w:r>
        <w:rPr>
          <w:b/>
          <w:i/>
          <w:color w:val="606060"/>
          <w:sz w:val="20"/>
        </w:rPr>
        <w:t xml:space="preserve">⚙  Behind the scenes:  </w:t>
      </w:r>
      <w:r>
        <w:rPr>
          <w:i/>
          <w:color w:val="606060"/>
          <w:sz w:val="20"/>
        </w:rPr>
        <w:t>Per-org active learning. Corrections train that org's own model only — never a shared/global model, never another tenant. Data stays within the org. Say the isolation part clearly.</w:t>
      </w:r>
    </w:p>
    <w:p>
      <w:pPr>
        <w:spacing w:after="0"/>
      </w:pPr>
    </w:p>
    <w:p>
      <w:pPr>
        <w:spacing w:before="200" w:after="100"/>
      </w:pPr>
      <w:r>
        <w:rPr>
          <w:b/>
          <w:color w:val="AAAAAA"/>
          <w:sz w:val="22"/>
        </w:rPr>
        <w:t xml:space="preserve">STEP 23  </w:t>
      </w:r>
      <w:r>
        <w:rPr>
          <w:b/>
          <w:color w:val="1F6FB2"/>
          <w:sz w:val="30"/>
        </w:rPr>
        <w:t>View and download the report</w:t>
      </w:r>
    </w:p>
    <w:p>
      <w:pPr>
        <w:spacing w:after="100"/>
      </w:pPr>
      <w:r>
        <w:rPr>
          <w:b/>
          <w:color w:val="8A4B00"/>
        </w:rPr>
        <w:t xml:space="preserve">👉 DO:  </w:t>
      </w:r>
      <w:r>
        <w:t>Open the report view / download.</w:t>
      </w:r>
    </w:p>
    <w:p>
      <w:pPr>
        <w:spacing w:after="120"/>
      </w:pPr>
      <w:r>
        <w:rPr>
          <w:b/>
          <w:color w:val="0B5A2B"/>
        </w:rPr>
        <w:t xml:space="preserve">🗣  SAY:  </w:t>
      </w:r>
      <w:r>
        <w:t>“When you're done, everything we've seen rolls up into a clean report you can view on screen and download — the devices, the ports, the findings — a complete record of this rack from one scan.”</w:t>
      </w:r>
    </w:p>
    <w:p>
      <w:pPr>
        <w:spacing w:after="0"/>
      </w:pPr>
    </w:p>
    <w:p>
      <w:pPr>
        <w:spacing w:before="200" w:after="100"/>
      </w:pPr>
      <w:r>
        <w:rPr>
          <w:b/>
          <w:color w:val="AAAAAA"/>
          <w:sz w:val="22"/>
        </w:rPr>
        <w:t xml:space="preserve">STEP 24  </w:t>
      </w:r>
      <w:r>
        <w:rPr>
          <w:b/>
          <w:color w:val="1F6FB2"/>
          <w:sz w:val="30"/>
        </w:rPr>
        <w:t>Share it</w:t>
      </w:r>
    </w:p>
    <w:p>
      <w:pPr>
        <w:spacing w:after="100"/>
      </w:pPr>
      <w:r>
        <w:rPr>
          <w:b/>
          <w:color w:val="8A4B00"/>
        </w:rPr>
        <w:t xml:space="preserve">👉 DO:  </w:t>
      </w:r>
      <w:r>
        <w:t>Open the Share menu.</w:t>
      </w:r>
    </w:p>
    <w:p>
      <w:pPr>
        <w:spacing w:after="120"/>
      </w:pPr>
      <w:r>
        <w:rPr>
          <w:b/>
          <w:color w:val="0B5A2B"/>
        </w:rPr>
        <w:t xml:space="preserve">🗣  SAY:  </w:t>
      </w:r>
      <w:r>
        <w:t>“And you can share it straight from here — to Slack, Teams, or Outlook — so the result reaches whoever needs it without anyone re-typing a thing.”</w:t>
      </w:r>
    </w:p>
    <w:p>
      <w:pPr>
        <w:spacing w:after="120"/>
        <w:ind w:left="280"/>
      </w:pPr>
      <w:r>
        <w:rPr>
          <w:b/>
          <w:i/>
          <w:color w:val="606060"/>
          <w:sz w:val="20"/>
        </w:rPr>
        <w:t xml:space="preserve">⚙  Behind the scenes:  </w:t>
      </w:r>
      <w:r>
        <w:rPr>
          <w:i/>
          <w:color w:val="606060"/>
          <w:sz w:val="20"/>
        </w:rPr>
        <w:t>Share channels: Slack, Teams, Outlook.</w:t>
      </w:r>
    </w:p>
    <w:p>
      <w:pPr>
        <w:spacing w:after="0"/>
      </w:pPr>
    </w:p>
    <w:p>
      <w:pPr>
        <w:spacing w:before="200" w:after="100"/>
      </w:pPr>
      <w:r>
        <w:rPr>
          <w:b/>
          <w:color w:val="AAAAAA"/>
          <w:sz w:val="22"/>
        </w:rPr>
        <w:t xml:space="preserve">STEP 25  </w:t>
      </w:r>
      <w:r>
        <w:rPr>
          <w:b/>
          <w:color w:val="1F6FB2"/>
          <w:sz w:val="30"/>
        </w:rPr>
        <w:t>The second workflow — a ServiceNow incident</w:t>
      </w:r>
    </w:p>
    <w:p>
      <w:pPr>
        <w:spacing w:after="100"/>
      </w:pPr>
      <w:r>
        <w:rPr>
          <w:b/>
          <w:color w:val="8A4B00"/>
        </w:rPr>
        <w:t xml:space="preserve">👉 DO:  </w:t>
      </w:r>
      <w:r>
        <w:t>Go back to Scan. This time, pick a ServiceNow incident from the picker before scanning.</w:t>
      </w:r>
    </w:p>
    <w:p>
      <w:pPr>
        <w:spacing w:after="120"/>
      </w:pPr>
      <w:r>
        <w:rPr>
          <w:b/>
          <w:color w:val="0B5A2B"/>
        </w:rPr>
        <w:t xml:space="preserve">🗣  SAY:  </w:t>
      </w:r>
      <w:r>
        <w:t>“Now the second workflow. Instead of a plain scan, I'll link this to a real support ticket from ServiceNow. RackTrack pulls up the open incidents, and I pick one.”</w:t>
      </w:r>
    </w:p>
    <w:p>
      <w:pPr>
        <w:spacing w:after="120"/>
      </w:pPr>
      <w:r>
        <w:rPr>
          <w:b/>
          <w:color w:val="0B5A2B"/>
        </w:rPr>
        <w:t xml:space="preserve">🗣  SAY:  </w:t>
      </w:r>
      <w:r>
        <w:t>“And here's what's clever — before I even scan, an intelligent agent reads the incident. Support tickets are written in plain English, often vague — 'port down on the core switch in row 4.' The agent reads that language, works out exactly which device and which port the ticket is really about, and pulls what the CMDB says should be there. It even gives itself a confidence score — and when a ticket is too vague or ambiguous to be sure, it flags it for a human instead of guessing. That analysis is what tells me what this rack is supposed to look like for this ticket.”</w:t>
      </w:r>
    </w:p>
    <w:p>
      <w:pPr>
        <w:spacing w:after="120"/>
      </w:pPr>
      <w:r>
        <w:rPr>
          <w:b/>
          <w:color w:val="0B5A2B"/>
        </w:rPr>
        <w:t xml:space="preserve">🗣  SAY:  </w:t>
      </w:r>
      <w:r>
        <w:t>“So now when I scan, it doesn't just identify the rack — it checks reality against the agent's analysis: it pinpoints the exact device and port the ticket is about, and confirms whether what's physically there matches what the record expects — a match, a drift, or a miss. Then it writes that verdict straight back onto the incident as a work note. That's the full loop: a ticket comes in, the agent interprets it, the technician scans, and a clear answer lands back in ServiceNow automatically.”</w:t>
      </w:r>
    </w:p>
    <w:p>
      <w:pPr>
        <w:spacing w:after="120"/>
        <w:ind w:left="280"/>
      </w:pPr>
      <w:r>
        <w:rPr>
          <w:b/>
          <w:i/>
          <w:color w:val="606060"/>
          <w:sz w:val="20"/>
        </w:rPr>
        <w:t xml:space="preserve">⚙  Behind the scenes:  </w:t>
      </w:r>
      <w:r>
        <w:rPr>
          <w:i/>
          <w:color w:val="606060"/>
          <w:sz w:val="20"/>
        </w:rPr>
        <w:t>Agent reads incident free-text → extracts {device, port} with rules + fuzzy match → pulls CMDB expectation → confidence score, routes vague ones to human review. Scan reconciles vs. that → match/drift/miss verdict → posted back as a work note.</w:t>
      </w:r>
    </w:p>
    <w:p>
      <w:pPr>
        <w:spacing w:after="0"/>
      </w:pPr>
    </w:p>
    <w:p>
      <w:pPr>
        <w:spacing w:before="200" w:after="100"/>
      </w:pPr>
      <w:r>
        <w:rPr>
          <w:b/>
          <w:color w:val="AAAAAA"/>
          <w:sz w:val="22"/>
        </w:rPr>
        <w:t xml:space="preserve">★  </w:t>
      </w:r>
      <w:r>
        <w:rPr>
          <w:b/>
          <w:color w:val="1F6FB2"/>
          <w:sz w:val="30"/>
        </w:rPr>
        <w:t>Close</w:t>
      </w:r>
    </w:p>
    <w:p>
      <w:pPr>
        <w:spacing w:after="120"/>
      </w:pPr>
      <w:r>
        <w:rPr>
          <w:b/>
          <w:color w:val="0B5A2B"/>
        </w:rPr>
        <w:t xml:space="preserve">🗣  SAY:  </w:t>
      </w:r>
      <w:r>
        <w:t>“So that's RackTrack. One photo of a rack gives you every device, every port, the firmware status, what to buy, the full network map, a check against your records, and a report you can share — in seconds instead of twenty minutes. It plugs straight into ServiceNow, it keeps itself honest over time, and it's built on a dataset that doesn't exist anywhere else. Where would this help your team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