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42B45"/>
          <w:sz w:val="50"/>
        </w:rPr>
        <w:t>RackTrack — Meeting Script</w:t>
      </w:r>
    </w:p>
    <w:p>
      <w:pPr>
        <w:spacing w:after="280"/>
      </w:pPr>
      <w:r>
        <w:rPr>
          <w:i/>
          <w:color w:val="5B5F66"/>
          <w:sz w:val="22"/>
        </w:rPr>
        <w:t>Audit results → the three blockers → the cloud plan  ·  roughly 10 minutes  ·  the plain text is what you say out loud.</w:t>
      </w:r>
    </w:p>
    <w:p>
      <w:pPr>
        <w:spacing w:after="80"/>
      </w:pPr>
      <w:r>
        <w:rPr>
          <w:color w:val="D5D9DE"/>
        </w:rPr>
        <w:t>______________________________________________________________</w:t>
      </w:r>
    </w:p>
    <w:p>
      <w:pPr>
        <w:spacing w:before="400" w:after="120"/>
      </w:pPr>
      <w:r>
        <w:rPr>
          <w:b/>
          <w:color w:val="142B45"/>
          <w:sz w:val="30"/>
        </w:rPr>
        <w:t>PART 1 — Why I did this</w:t>
      </w:r>
    </w:p>
    <w:p>
      <w:pPr>
        <w:spacing w:after="220"/>
        <w:ind w:left="200"/>
      </w:pPr>
      <w:r>
        <w:t>So I want to walk you through something I've been working on.</w:t>
      </w:r>
    </w:p>
    <w:p>
      <w:pPr>
        <w:spacing w:after="220"/>
        <w:ind w:left="200"/>
      </w:pPr>
      <w:r>
        <w:t>For a while now I've had a question in my head that I couldn't answer properly. RackTrack works — we all know it works. But is the code actually ready? Is it production level? Is it enterprise level? Those are three different things, and honestly I wasn't sure where we stood.</w:t>
      </w:r>
    </w:p>
    <w:p>
      <w:pPr>
        <w:spacing w:after="220"/>
        <w:ind w:left="200"/>
      </w:pPr>
      <w:r>
        <w:t>Now, whenever I've been writing code, integrating something, or deploying, I have been following good practices to keep it production quality. But that was my own judgement. I wanted something better than "I think it's fine." I wanted proof.</w:t>
      </w:r>
    </w:p>
    <w:p>
      <w:pPr>
        <w:spacing w:after="220"/>
        <w:ind w:left="200"/>
      </w:pPr>
      <w:r>
        <w:t>So I audited the whole thing. Every line of code, the libraries we borrow, the container it ships in, the git history, and the app while it's actually running — against recognised industry standards. And that's what I want to show you today.</w:t>
      </w:r>
    </w:p>
    <w:p>
      <w:pPr>
        <w:spacing w:after="240"/>
        <w:ind w:left="200"/>
      </w:pPr>
      <w:r>
        <w:rPr>
          <w:b/>
          <w:color w:val="8A5A1D"/>
          <w:sz w:val="18"/>
        </w:rPr>
        <w:t xml:space="preserve">TIP  </w:t>
      </w:r>
      <w:r>
        <w:rPr>
          <w:i/>
          <w:color w:val="5B5F66"/>
          <w:sz w:val="21"/>
        </w:rPr>
        <w:t>This opening is strong because it starts from an honest question, not a claim. Let it land before moving on.</w:t>
      </w:r>
    </w:p>
    <w:p>
      <w:pPr>
        <w:spacing w:before="400" w:after="120"/>
      </w:pPr>
      <w:r>
        <w:rPr>
          <w:b/>
          <w:color w:val="142B45"/>
          <w:sz w:val="30"/>
        </w:rPr>
        <w:t>PART 2 — What I did, and the tools I used</w:t>
      </w:r>
    </w:p>
    <w:p>
      <w:pPr>
        <w:spacing w:after="220"/>
        <w:ind w:left="200"/>
      </w:pPr>
      <w:r>
        <w:t>I ran nine different types of audit, using seventeen tools. And I didn't pick those tools randomly — I picked them because they're the industry standard, they're what an enterprise customer's own security team would use, and together they cover every layer of the system. Let me quickly go through what I used and why.</w:t>
      </w:r>
    </w:p>
    <w:p>
      <w:pPr>
        <w:spacing w:after="220"/>
        <w:ind w:left="200"/>
      </w:pPr>
      <w:r>
        <w:t>For code quality, I used Ruff on the Python side and ESLint on the JavaScript side. These check our code against the official standards — PEP 8 and PEP 257 for Python, and the standard rule set for JavaScript. So it's not my personal opinion of good code; it's measured against a published standard.</w:t>
      </w:r>
    </w:p>
    <w:p>
      <w:pPr>
        <w:spacing w:after="220"/>
        <w:ind w:left="200"/>
      </w:pPr>
      <w:r>
        <w:t>For security, I used Semgrep and CodeQL. I deliberately used two, because they work differently — one looks for known bad patterns, the other traces how untrusted data moves through the code. They catch different things, so running both actually gives us better coverage. Both check against the OWASP list, which is the recognised list of the top security risks.</w:t>
      </w:r>
    </w:p>
    <w:p>
      <w:pPr>
        <w:spacing w:after="220"/>
        <w:ind w:left="200"/>
      </w:pPr>
      <w:r>
        <w:t>For Python specifically I used Bandit, which looks for insecure Python patterns like weak encryption or unsafe commands.</w:t>
      </w:r>
    </w:p>
    <w:p>
      <w:pPr>
        <w:spacing w:after="220"/>
        <w:ind w:left="200"/>
      </w:pPr>
      <w:r>
        <w:t>For our dependencies — the libraries we borrow from others — I used pip-audit and npm audit, which check every single one against the public database of known vulnerabilities.</w:t>
      </w:r>
    </w:p>
    <w:p>
      <w:pPr>
        <w:spacing w:after="220"/>
        <w:ind w:left="200"/>
      </w:pPr>
      <w:r>
        <w:t>For secrets, I used Gitleaks. And importantly, that doesn't just check today's code — it checks every commit we've ever made. Because if a password was ever committed and then deleted, it's still sitting in the history.</w:t>
      </w:r>
    </w:p>
    <w:p>
      <w:pPr>
        <w:spacing w:after="220"/>
        <w:ind w:left="200"/>
      </w:pPr>
      <w:r>
        <w:t>For the container we ship in, I used Trivy. That container carries its own operating system, which has its own vulnerabilities completely separate from our code.</w:t>
      </w:r>
    </w:p>
    <w:p>
      <w:pPr>
        <w:spacing w:after="220"/>
        <w:ind w:left="200"/>
      </w:pPr>
      <w:r>
        <w:t>And for accessibility I used a specialist checker, plus Playwright, which is a robot that actually opens the app on a phone-sized screen, logs in, and walks through every single screen.</w:t>
      </w:r>
    </w:p>
    <w:p>
      <w:pPr>
        <w:spacing w:before="400" w:after="120"/>
      </w:pPr>
      <w:r>
        <w:rPr>
          <w:b/>
          <w:color w:val="1A7F37"/>
          <w:sz w:val="30"/>
        </w:rPr>
        <w:t>PART 3 — The results</w:t>
      </w:r>
    </w:p>
    <w:p>
      <w:pPr>
        <w:spacing w:after="220"/>
        <w:ind w:left="200"/>
      </w:pPr>
      <w:r>
        <w:t>Here's what came back.</w:t>
      </w:r>
    </w:p>
    <w:p>
      <w:pPr>
        <w:spacing w:after="220"/>
        <w:ind w:left="200"/>
      </w:pPr>
      <w:r>
        <w:t>Zero errors on code quality, across both languages. Zero real security findings — and I want to be clear about that one, because the scanners did raise some alarms, and I went through every single one by hand. They all turned out to be false alarms — things like log messages the tool mistook for database queries. Zero known vulnerabilities in our dependencies. Zero leaked secrets across our entire history. All 240 automated tests passing. And all 13 screens clean in the browser test.</w:t>
      </w:r>
    </w:p>
    <w:p>
      <w:pPr>
        <w:spacing w:after="220"/>
        <w:ind w:left="200"/>
      </w:pPr>
      <w:r>
        <w:t>The audit did find six things — and I fixed all six. None of them were critical or high severity. The most notable was that our app was running with more privileges than it needed inside its container, a few form labels that screen readers couldn't read properly, and our own code didn't have a licence declared on it.</w:t>
      </w:r>
    </w:p>
    <w:p>
      <w:pPr>
        <w:spacing w:after="240"/>
        <w:ind w:left="200"/>
      </w:pPr>
      <w:r>
        <w:rPr>
          <w:b/>
          <w:color w:val="8A5A1D"/>
          <w:sz w:val="18"/>
        </w:rPr>
        <w:t xml:space="preserve">TIP  </w:t>
      </w:r>
      <w:r>
        <w:rPr>
          <w:i/>
          <w:color w:val="5B5F66"/>
          <w:sz w:val="21"/>
        </w:rPr>
        <w:t>Do not skip the six findings. An audit that finds nothing looks like an audit that wasn't done properly. Finding six and fixing six proves it was real — and it proves the tools are actually working.</w:t>
      </w:r>
    </w:p>
    <w:p>
      <w:pPr>
        <w:spacing w:after="220"/>
        <w:ind w:left="200"/>
      </w:pPr>
      <w:r>
        <w:t>And the part I think matters most: all of these checks now run automatically, every single time anyone changes the code. So this isn't a snapshot of one good day. If someone introduces a problem tomorrow, the build stops them.</w:t>
      </w:r>
    </w:p>
    <w:p>
      <w:pPr>
        <w:spacing w:after="220"/>
        <w:ind w:left="200"/>
      </w:pPr>
      <w:r>
        <w:t>So to answer my original question — the code is up to standard. It's clean, it's tested, it's measured against recognised standards, and I can prove it. That question is settled. Here's the full report.</w:t>
      </w:r>
    </w:p>
    <w:p>
      <w:pPr>
        <w:spacing w:before="400" w:after="120"/>
      </w:pPr>
      <w:r>
        <w:rPr>
          <w:b/>
          <w:color w:val="8A5A1D"/>
          <w:sz w:val="30"/>
        </w:rPr>
        <w:t>PART 4 — But that's only half the answer</w:t>
      </w:r>
    </w:p>
    <w:p>
      <w:pPr>
        <w:spacing w:after="220"/>
        <w:ind w:left="200"/>
      </w:pPr>
      <w:r>
        <w:t>Now — the code being good is not the same thing as being enterprise level. And I want to be honest about that distinction, because it's the important part.</w:t>
      </w:r>
    </w:p>
    <w:p>
      <w:pPr>
        <w:spacing w:after="220"/>
        <w:ind w:left="200"/>
      </w:pPr>
      <w:r>
        <w:t>Enterprise level isn't about how clean the code is. It's about whether a large company can actually depend on us to run their operations. And when I look at it through that lens, we've got three blockers.</w:t>
      </w:r>
    </w:p>
    <w:p>
      <w:pPr>
        <w:spacing w:before="400" w:after="120"/>
      </w:pPr>
      <w:r>
        <w:rPr>
          <w:b/>
          <w:color w:val="8A5A1D"/>
          <w:sz w:val="30"/>
        </w:rPr>
        <w:t>PART 5 — The three blockers</w:t>
      </w:r>
    </w:p>
    <w:p>
      <w:pPr>
        <w:spacing w:after="220"/>
        <w:ind w:left="200"/>
      </w:pPr>
      <w:r>
        <w:t>Blocker one is backups. Right now, all our data sits on a single server, and there is no second copy anywhere. If that hard drive fails, every customer scan and every account is gone permanently. That's the single scariest thing on my list.</w:t>
      </w:r>
    </w:p>
    <w:p>
      <w:pPr>
        <w:spacing w:after="220"/>
        <w:ind w:left="200"/>
      </w:pPr>
      <w:r>
        <w:t>Blocker two is monitoring. If the app goes down at two in the morning, nobody knows until a tester complains the next day. We have no alerts.</w:t>
      </w:r>
    </w:p>
    <w:p>
      <w:pPr>
        <w:spacing w:after="220"/>
        <w:ind w:left="200"/>
      </w:pPr>
      <w:r>
        <w:t>Blocker three is company login. Large organisations need their staff signing in through their own identity system, so that when someone leaves the company, IT disables one account and that person loses access to everything, including us. Without that, a lot of companies literally aren't permitted to buy our product.</w:t>
      </w:r>
    </w:p>
    <w:p>
      <w:pPr>
        <w:spacing w:after="220"/>
        <w:ind w:left="200"/>
      </w:pPr>
      <w:r>
        <w:t>Now I want to say clearly why these exist, because it's not neglect. We built RackTrack to prove an idea and get it in front of testers, and for that purpose the current setup was the right call. One server, simple storage, our own login — that's the fastest way to build something and find out if it works. It did work. But the thing that's right for proving an idea is not the thing that's right for running a customer's operations. That's the transition we're at now.</w:t>
      </w:r>
    </w:p>
    <w:p>
      <w:pPr>
        <w:spacing w:after="220"/>
        <w:ind w:left="200"/>
      </w:pPr>
      <w:r>
        <w:t>And here's the good news on the plan: two of those three blockers get solved by the same piece of work — moving to the cloud. A proper cloud setup gives us a real database with automatic backups, and it gives us monitoring and alerts, in one move. The third one, company login, is a separate focused piece of work that comes right after.</w:t>
      </w:r>
    </w:p>
    <w:p>
      <w:pPr>
        <w:spacing w:before="400" w:after="120"/>
      </w:pPr>
      <w:r>
        <w:rPr>
          <w:b/>
          <w:color w:val="15507E"/>
          <w:sz w:val="30"/>
        </w:rPr>
        <w:t>PART 6 — The cloud, and why I'm recommending AWS</w:t>
      </w:r>
    </w:p>
    <w:p>
      <w:pPr>
        <w:spacing w:after="220"/>
        <w:ind w:left="200"/>
      </w:pPr>
      <w:r>
        <w:t>So the cloud is our next step, and I've researched both options properly — AWS and Azure.</w:t>
      </w:r>
    </w:p>
    <w:p>
      <w:pPr>
        <w:spacing w:after="220"/>
        <w:ind w:left="200"/>
      </w:pPr>
      <w:r>
        <w:t>And I'll be straight with you: for most things, they're equal. Backups, staying online, monitoring, safe deployments, and the running cost — on all of that, it's basically a tie. Either one would solve our problems.</w:t>
      </w:r>
    </w:p>
    <w:p>
      <w:pPr>
        <w:spacing w:after="220"/>
        <w:ind w:left="200"/>
      </w:pPr>
      <w:r>
        <w:t>But my recommendation is AWS, and here's the reasoning.</w:t>
      </w:r>
    </w:p>
    <w:p>
      <w:pPr>
        <w:spacing w:after="220"/>
        <w:ind w:left="200"/>
      </w:pPr>
      <w:r>
        <w:t>The single heaviest and most expensive thing RackTrack does is the AI scanning. That needs GPUs — specialised, expensive processors. AWS has the widest choice of GPUs, the best pricing on them, and the most mature AI tooling of any cloud. Since that's our biggest workload and our biggest ongoing cost, that's where the difference actually matters to us.</w:t>
      </w:r>
    </w:p>
    <w:p>
      <w:pPr>
        <w:spacing w:after="220"/>
        <w:ind w:left="200"/>
      </w:pPr>
      <w:r>
        <w:t>There's a second thing about our workload that fits AWS well. Our usage is bursty — technicians scan in bursts during their shifts, then it's quiet. AWS lets us set it up so the GPUs wake up when a scan comes in and shut down when they're idle, so we only pay while we're actually scanning. That's a meaningful cost difference over a year.</w:t>
      </w:r>
    </w:p>
    <w:p>
      <w:pPr>
        <w:spacing w:after="220"/>
        <w:ind w:left="200"/>
      </w:pPr>
      <w:r>
        <w:t>Now, the usual reason teams pick Azure is the Microsoft sign-in — but that reason doesn't apply to us at all. Our users are datacenter technicians signing in with accounts their own company issues them. They're not Microsoft or Google users. So the one big advantage Azure normally has is simply not relevant for our product.</w:t>
      </w:r>
    </w:p>
    <w:p>
      <w:pPr>
        <w:spacing w:after="220"/>
        <w:ind w:left="200"/>
      </w:pPr>
      <w:r>
        <w:t>And practically speaking, AWS has the largest ecosystem, the most documentation, and the biggest talent pool — so it's easier to find help and easier to hire for.</w:t>
      </w:r>
    </w:p>
    <w:p>
      <w:pPr>
        <w:spacing w:after="220"/>
        <w:ind w:left="200"/>
      </w:pPr>
      <w:r>
        <w:t>To be fair to Azure — it's a genuinely good platform and it would work. The one situation where I'd change my recommendation is if our own team were already deeply invested in Microsoft tooling, because familiarity matters more than a feature list. But as things stand, I think AWS is the better fit for what we're building.</w:t>
      </w:r>
    </w:p>
    <w:p>
      <w:pPr>
        <w:spacing w:before="400" w:after="120"/>
      </w:pPr>
      <w:r>
        <w:rPr>
          <w:b/>
          <w:color w:val="142B45"/>
          <w:sz w:val="30"/>
        </w:rPr>
        <w:t>PART 7 — How we'd move, and what I need</w:t>
      </w:r>
    </w:p>
    <w:p>
      <w:pPr>
        <w:spacing w:after="220"/>
        <w:ind w:left="200"/>
      </w:pPr>
      <w:r>
        <w:t>On how we'd actually do it — we don't move everything at once. It's staged, and the app keeps running the whole time.</w:t>
      </w:r>
    </w:p>
    <w:p>
      <w:pPr>
        <w:spacing w:after="220"/>
        <w:ind w:left="200"/>
      </w:pPr>
      <w:r>
        <w:t>We set up the foundation first — the account, the network, the security controls. Then we move the app across, running it side by side with the current server, and we only switch traffic over once it's proven working. Then the big one — moving the data to a real database with automatic backups, and doing a test restore so we know for certain we can get it back. Then the AI scanning. Then monitoring and hardening on top.</w:t>
      </w:r>
    </w:p>
    <w:p>
      <w:pPr>
        <w:spacing w:after="220"/>
        <w:ind w:left="200"/>
      </w:pPr>
      <w:r>
        <w:t>At every stage we can stop, or roll back. Nothing goes down.</w:t>
      </w:r>
    </w:p>
    <w:p>
      <w:pPr>
        <w:spacing w:after="220"/>
        <w:ind w:left="200"/>
      </w:pPr>
      <w:r>
        <w:t>So what I'd like from this meeting is a decision on the cloud — I'm recommending AWS — and the go-ahead to start with the foundation stage, which is low risk and doesn't touch anything live.</w:t>
      </w:r>
    </w:p>
    <w:p>
      <w:pPr>
        <w:spacing w:after="220"/>
        <w:ind w:left="200"/>
      </w:pPr>
      <w:r>
        <w:t>But I've only looked at this from an engineering angle. If there are other considerations I've missed — cost constraints, existing contracts, a preference on the business side, or anything to do with where customer data has to sit — I'd genuinely rather hear it now and factor it in. What are your thoughts?</w:t>
      </w:r>
    </w:p>
    <w:p>
      <w:pPr>
        <w:spacing w:after="240"/>
        <w:ind w:left="200"/>
      </w:pPr>
      <w:r>
        <w:rPr>
          <w:b/>
          <w:color w:val="8A5A1D"/>
          <w:sz w:val="18"/>
        </w:rPr>
        <w:t xml:space="preserve">TIP  </w:t>
      </w:r>
      <w:r>
        <w:rPr>
          <w:i/>
          <w:color w:val="5B5F66"/>
          <w:sz w:val="21"/>
        </w:rPr>
        <w:t>Ending by asking for their input is deliberate. It turns a presentation into a decision meeting, and it's much harder to say 'let me think about it' when you've explicitly invited objections.</w:t>
      </w:r>
    </w:p>
    <w:p>
      <w:pPr>
        <w:spacing w:after="80"/>
      </w:pPr>
      <w:r>
        <w:rPr>
          <w:color w:val="D5D9DE"/>
        </w:rPr>
        <w:t>______________________________________________________________</w:t>
      </w:r>
    </w:p>
    <w:p>
      <w:pPr>
        <w:spacing w:before="400" w:after="120"/>
      </w:pPr>
      <w:r>
        <w:rPr>
          <w:b/>
          <w:color w:val="5B5F66"/>
          <w:sz w:val="30"/>
        </w:rPr>
        <w:t>If someone asks…</w:t>
      </w:r>
    </w:p>
    <w:p>
      <w:pPr>
        <w:pStyle w:val="ListBullet"/>
        <w:spacing w:after="80"/>
      </w:pPr>
      <w:r>
        <w:t>"How long will this take?" — "Each stage is scoped. Once we agree on a direction, I'll put real dates against them." Don't commit to numbers in the room.</w:t>
      </w:r>
    </w:p>
    <w:p>
      <w:pPr>
        <w:pStyle w:val="ListBullet"/>
        <w:spacing w:after="80"/>
      </w:pPr>
      <w:r>
        <w:t>"What does it cost?" — "Running cost scales with our size, starting around a few hundred a month. The outside security test later is a few thousand a year. The certificates are the bigger investment, and only when a real customer deal justifies it."</w:t>
      </w:r>
    </w:p>
    <w:p>
      <w:pPr>
        <w:pStyle w:val="ListBullet"/>
        <w:spacing w:after="80"/>
      </w:pPr>
      <w:r>
        <w:t>"Are we locked into AWS?" — "If we build on standard components — containers, PostgreSQL, a normal job queue — most of it could move to another cloud later. I'd design it that way deliberately, so this isn't a one-way door."</w:t>
      </w:r>
    </w:p>
    <w:p>
      <w:pPr>
        <w:pStyle w:val="ListBullet"/>
        <w:spacing w:after="80"/>
      </w:pPr>
      <w:r>
        <w:t>"Did the audit really find nothing serious?" — "It found six things, all fixed, none critical or high severity. I'd be more worried if it found nothing — that usually means the audit wasn't deep enough."</w:t>
      </w:r>
    </w:p>
    <w:p>
      <w:pPr>
        <w:pStyle w:val="ListBullet"/>
        <w:spacing w:after="80"/>
      </w:pPr>
      <w:r>
        <w:t>"What about the AI accuracy?" — "That's deliberately outside a code audit. Code auditing checks the code; measuring how accurately the AI reads racks needs a separate evaluation against known-correct data, and it needs a live environment. It's on the roadmap."</w:t>
      </w:r>
    </w:p>
    <w:p>
      <w:pPr>
        <w:spacing w:after="80"/>
      </w:pPr>
      <w:r>
        <w:rPr>
          <w:color w:val="D5D9DE"/>
        </w:rPr>
        <w:t>______________________________________________________________</w:t>
      </w:r>
    </w:p>
    <w:p>
      <w:pPr>
        <w:spacing w:before="400" w:after="120"/>
      </w:pPr>
      <w:r>
        <w:rPr>
          <w:b/>
          <w:color w:val="142B45"/>
          <w:sz w:val="30"/>
        </w:rPr>
        <w:t>The three things to leave in the room</w:t>
      </w:r>
    </w:p>
    <w:p>
      <w:pPr>
        <w:pStyle w:val="ListBullet"/>
        <w:spacing w:after="80"/>
      </w:pPr>
      <w:r>
        <w:t>The code is audited, measured against real standards, and provably up to standard — that question is closed.</w:t>
      </w:r>
    </w:p>
    <w:p>
      <w:pPr>
        <w:pStyle w:val="ListBullet"/>
        <w:spacing w:after="80"/>
      </w:pPr>
      <w:r>
        <w:t>Three blockers stand between us and enterprise level, they exist for understandable reasons, and there's a clear plan for each.</w:t>
      </w:r>
    </w:p>
    <w:p>
      <w:pPr>
        <w:pStyle w:val="ListBullet"/>
        <w:spacing w:after="80"/>
      </w:pPr>
      <w:r>
        <w:t>The cloud move solves two of the three at once, and AWS is the better fit because we're an AI-first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