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REFERENCE TOOLS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Firmware Check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Are you up to date, and what changed in the latest release?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Give a make, model, and the version currently running, and RackTrack tells you whether you are up to date, what the latest version is, and what changed — in plain English, colored by how far behind you are.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Reference tool — firmware currency check.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Anyone assessing upgrade urgency.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You type make, model, and current version (or it carries over from a scan).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plain-English verdict, a current-vs-latest comparison, and release-note excerpts.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vendor release notes; gaps shown honestly.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Enter make, model, version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three required fields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Find latest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vendor release notes located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Compare versions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current vs latest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Verdict + details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plain summary and release notes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From a version string to a currency verdict.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Type make and model (with vendor type-ahead) and the current running version.</w:t>
      </w:r>
    </w:p>
    <w:p>
      <w:pPr>
        <w:pStyle w:val="ListNumber"/>
        <w:spacing w:after="40"/>
      </w:pPr>
      <w:r>
        <w:t>Press Check firmware; the button shows “Checking…” while it works.</w:t>
      </w:r>
    </w:p>
    <w:p>
      <w:pPr>
        <w:pStyle w:val="ListNumber"/>
        <w:spacing w:after="40"/>
      </w:pPr>
      <w:r>
        <w:t>Read the colored summary headline and body.</w:t>
      </w:r>
    </w:p>
    <w:p>
      <w:pPr>
        <w:pStyle w:val="ListNumber"/>
        <w:spacing w:after="40"/>
      </w:pPr>
      <w:r>
        <w:t>Expand “Show details” for the version-status card and release-note excerpts.</w:t>
      </w:r>
    </w:p>
    <w:p>
      <w:pPr>
        <w:pStyle w:val="ListNumber"/>
        <w:spacing w:after="40"/>
      </w:pPr>
      <w:r>
        <w:t>Follow the release-notes link, or a fallback search when the latest cannot be confirmed.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Make / vendor — </w:t>
      </w:r>
      <w:r>
        <w:t>typed, with the same live suggestions as Specifications.</w:t>
      </w:r>
    </w:p>
    <w:p>
      <w:pPr>
        <w:pStyle w:val="ListBullet"/>
        <w:spacing w:after="40"/>
      </w:pPr>
      <w:r>
        <w:rPr>
          <w:b/>
        </w:rPr>
        <w:t xml:space="preserve">Model — </w:t>
      </w:r>
      <w:r>
        <w:t>free text.</w:t>
      </w:r>
    </w:p>
    <w:p>
      <w:pPr>
        <w:pStyle w:val="ListBullet"/>
        <w:spacing w:after="40"/>
      </w:pPr>
      <w:r>
        <w:rPr>
          <w:b/>
        </w:rPr>
        <w:t xml:space="preserve">Current version — </w:t>
      </w:r>
      <w:r>
        <w:t>free text (for example “16.12.1”).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Verdict card — </w:t>
      </w:r>
      <w:r>
        <w:t>a colored headline and a plain-English body.</w:t>
      </w:r>
    </w:p>
    <w:p>
      <w:pPr>
        <w:pStyle w:val="ListBullet"/>
        <w:spacing w:after="40"/>
      </w:pPr>
      <w:r>
        <w:rPr>
          <w:b/>
        </w:rPr>
        <w:t xml:space="preserve">Version status — </w:t>
      </w:r>
      <w:r>
        <w:t>current → latest with a comparison pill.</w:t>
      </w:r>
    </w:p>
    <w:p>
      <w:pPr>
        <w:pStyle w:val="ListBullet"/>
        <w:spacing w:after="40"/>
      </w:pPr>
      <w:r>
        <w:rPr>
          <w:b/>
        </w:rPr>
        <w:t xml:space="preserve">Release-note excerpts — </w:t>
      </w:r>
      <w:r>
        <w:t>changelog entries where available.</w:t>
      </w:r>
    </w:p>
    <w:p>
      <w:pPr>
        <w:pStyle w:val="ListBullet"/>
        <w:spacing w:after="40"/>
      </w:pPr>
      <w:r>
        <w:rPr>
          <w:b/>
        </w:rPr>
        <w:t xml:space="preserve">Fallback links — </w:t>
      </w:r>
      <w:r>
        <w:t>vendor support and web searches when data is thin.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Summary card — </w:t>
      </w:r>
      <w:r>
        <w:t>ok / warn / critical / neutral headline such as “You're up to date” or “Upgrade available.”</w:t>
      </w:r>
    </w:p>
    <w:p>
      <w:pPr>
        <w:pStyle w:val="ListBullet"/>
        <w:spacing w:after="40"/>
      </w:pPr>
      <w:r>
        <w:rPr>
          <w:b/>
        </w:rPr>
        <w:t xml:space="preserve">Version-status card — </w:t>
      </w:r>
      <w:r>
        <w:t>current → latest detected, a status pill, and a source link.</w:t>
      </w:r>
    </w:p>
    <w:p>
      <w:pPr>
        <w:pStyle w:val="ListBullet"/>
        <w:spacing w:after="40"/>
      </w:pPr>
      <w:r>
        <w:rPr>
          <w:b/>
        </w:rPr>
        <w:t xml:space="preserve">Release-notes section — </w:t>
      </w:r>
      <w:r>
        <w:t>scraped changelog entries (title, optional version tag, text).</w:t>
      </w:r>
    </w:p>
    <w:p>
      <w:pPr>
        <w:pStyle w:val="ListBullet"/>
        <w:spacing w:after="40"/>
      </w:pPr>
      <w:r>
        <w:rPr>
          <w:b/>
        </w:rPr>
        <w:t xml:space="preserve">Fallback search links — </w:t>
      </w:r>
      <w:r>
        <w:t>vendor support and general web search when the latest is unknown.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Currency verdict — </w:t>
      </w:r>
      <w:r>
        <w:t>derived from whether the current version is behind the latest detected one.</w:t>
      </w:r>
    </w:p>
    <w:p>
      <w:pPr>
        <w:pStyle w:val="ListBullet"/>
        <w:spacing w:after="40"/>
      </w:pPr>
      <w:r>
        <w:rPr>
          <w:b/>
        </w:rPr>
        <w:t xml:space="preserve">Version-aware compare — </w:t>
      </w:r>
      <w:r>
        <w:t>a real version comparison, not a string match.</w:t>
      </w:r>
    </w:p>
    <w:p>
      <w:pPr>
        <w:pStyle w:val="ListBullet"/>
        <w:spacing w:after="40"/>
      </w:pPr>
      <w:r>
        <w:rPr>
          <w:b/>
        </w:rPr>
        <w:t xml:space="preserve">Honest gaps — </w:t>
      </w:r>
      <w:r>
        <w:t>when the latest cannot be confirmed, the screen says so and offers searches rather than implying “all clear.”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Lookup</w:t>
      </w:r>
    </w:p>
    <w:p>
      <w:pPr>
        <w:pStyle w:val="ListBullet"/>
        <w:spacing w:after="40"/>
      </w:pPr>
      <w:r>
        <w:rPr>
          <w:b/>
        </w:rPr>
        <w:t xml:space="preserve">Locate &amp; parse — </w:t>
      </w:r>
      <w:r>
        <w:t>the vendor's release-notes page is located and its latest version and changelog are parsed out.</w:t>
      </w:r>
    </w:p>
    <w:p>
      <w:pPr>
        <w:pStyle w:val="ListBullet"/>
        <w:spacing w:after="40"/>
      </w:pPr>
      <w:r>
        <w:rPr>
          <w:b/>
        </w:rPr>
        <w:t xml:space="preserve">Comparison — </w:t>
      </w:r>
      <w:r>
        <w:t>the entered current version is compared to the detected latest with a version-aware comparison.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Latest version &amp; release notes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scraped from the vendor's notes page.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Version comparison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computed from the entered current version and the detected latest.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Coverage gaps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shown as explicit empty states with search links — never faked.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Prioritizing upgrades</w:t>
      </w:r>
    </w:p>
    <w:p>
      <w:r>
        <w:t>A switch several releases behind rises up the maintenance list.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Change planning</w:t>
      </w:r>
    </w:p>
    <w:p>
      <w:r>
        <w:t>Release-note excerpts show what a jump to the latest version actually changes.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Firmware Check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