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4A956" w14:textId="493E906E" w:rsidR="00805901" w:rsidRDefault="00805901" w:rsidP="00805901">
      <w:pPr>
        <w:spacing w:line="360" w:lineRule="auto"/>
        <w:jc w:val="center"/>
        <w:rPr>
          <w:rFonts w:ascii="Arial" w:hAnsi="Arial" w:cs="Arial"/>
          <w:sz w:val="36"/>
          <w:szCs w:val="36"/>
          <w:lang w:val="pt-BR"/>
        </w:rPr>
      </w:pPr>
      <w:r>
        <w:rPr>
          <w:rFonts w:ascii="Arial" w:hAnsi="Arial" w:cs="Arial"/>
          <w:noProof/>
          <w:sz w:val="36"/>
          <w:szCs w:val="36"/>
          <w:lang w:val="pt-BR"/>
        </w:rPr>
        <w:drawing>
          <wp:inline distT="0" distB="0" distL="0" distR="0" wp14:anchorId="0037AD86" wp14:editId="624B6182">
            <wp:extent cx="1379036" cy="1784098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3" t="17922" r="25590" b="19350"/>
                    <a:stretch/>
                  </pic:blipFill>
                  <pic:spPr bwMode="auto">
                    <a:xfrm>
                      <a:off x="0" y="0"/>
                      <a:ext cx="1399116" cy="181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  <w:lang w:val="pt-BR"/>
        </w:rPr>
        <w:drawing>
          <wp:inline distT="0" distB="0" distL="0" distR="0" wp14:anchorId="5F1608AB" wp14:editId="763C0650">
            <wp:extent cx="2468880" cy="1237458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2" t="34725" r="17589" b="32471"/>
                    <a:stretch/>
                  </pic:blipFill>
                  <pic:spPr bwMode="auto">
                    <a:xfrm>
                      <a:off x="0" y="0"/>
                      <a:ext cx="2484264" cy="124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3FE6" w14:textId="1E03B9CE" w:rsidR="00805901" w:rsidRDefault="00805901" w:rsidP="00805901">
      <w:pPr>
        <w:spacing w:line="360" w:lineRule="auto"/>
        <w:jc w:val="center"/>
        <w:rPr>
          <w:rFonts w:ascii="Arial" w:hAnsi="Arial" w:cs="Arial"/>
          <w:sz w:val="36"/>
          <w:szCs w:val="36"/>
          <w:lang w:val="pt-BR"/>
        </w:rPr>
      </w:pPr>
    </w:p>
    <w:p w14:paraId="0FFBDC12" w14:textId="4C3655E9" w:rsidR="00805901" w:rsidRDefault="00805901" w:rsidP="00805901">
      <w:pPr>
        <w:spacing w:line="360" w:lineRule="auto"/>
        <w:jc w:val="center"/>
        <w:rPr>
          <w:rFonts w:ascii="Arial" w:hAnsi="Arial" w:cs="Arial"/>
          <w:sz w:val="36"/>
          <w:szCs w:val="36"/>
          <w:lang w:val="pt-BR"/>
        </w:rPr>
      </w:pPr>
    </w:p>
    <w:p w14:paraId="5B8AAE66" w14:textId="77777777" w:rsidR="00805901" w:rsidRDefault="00805901" w:rsidP="00805901">
      <w:pPr>
        <w:spacing w:line="360" w:lineRule="auto"/>
        <w:jc w:val="center"/>
        <w:rPr>
          <w:rFonts w:ascii="Arial" w:hAnsi="Arial" w:cs="Arial"/>
          <w:sz w:val="36"/>
          <w:szCs w:val="36"/>
          <w:lang w:val="pt-BR"/>
        </w:rPr>
      </w:pPr>
    </w:p>
    <w:p w14:paraId="05D617A6" w14:textId="2A1034BC" w:rsidR="00805901" w:rsidRDefault="00805901" w:rsidP="00805901">
      <w:pPr>
        <w:spacing w:line="360" w:lineRule="auto"/>
        <w:jc w:val="center"/>
        <w:rPr>
          <w:rFonts w:ascii="Arial" w:hAnsi="Arial" w:cs="Arial"/>
          <w:sz w:val="36"/>
          <w:szCs w:val="36"/>
          <w:lang w:val="pt-BR"/>
        </w:rPr>
      </w:pPr>
    </w:p>
    <w:p w14:paraId="4AC3EA83" w14:textId="77777777" w:rsidR="00805901" w:rsidRDefault="00805901" w:rsidP="00805901">
      <w:pPr>
        <w:spacing w:line="360" w:lineRule="auto"/>
        <w:jc w:val="center"/>
        <w:rPr>
          <w:rFonts w:ascii="Arial" w:hAnsi="Arial" w:cs="Arial"/>
          <w:sz w:val="36"/>
          <w:szCs w:val="36"/>
          <w:lang w:val="pt-BR"/>
        </w:rPr>
      </w:pPr>
    </w:p>
    <w:p w14:paraId="42FEA3F2" w14:textId="387A9281" w:rsidR="00805901" w:rsidRDefault="00805901" w:rsidP="00805901">
      <w:pPr>
        <w:spacing w:line="360" w:lineRule="auto"/>
        <w:jc w:val="center"/>
        <w:rPr>
          <w:rFonts w:ascii="Arial" w:hAnsi="Arial" w:cs="Arial"/>
          <w:b/>
          <w:bCs/>
          <w:sz w:val="48"/>
          <w:szCs w:val="48"/>
          <w:lang w:val="pt-BR"/>
        </w:rPr>
      </w:pPr>
      <w:r w:rsidRPr="00805901">
        <w:rPr>
          <w:rFonts w:ascii="Arial" w:hAnsi="Arial" w:cs="Arial"/>
          <w:b/>
          <w:bCs/>
          <w:sz w:val="48"/>
          <w:szCs w:val="48"/>
          <w:lang w:val="pt-BR"/>
        </w:rPr>
        <w:t>Manual de instalação</w:t>
      </w:r>
    </w:p>
    <w:p w14:paraId="5153206D" w14:textId="72516854" w:rsidR="00805901" w:rsidRDefault="00805901" w:rsidP="00805901">
      <w:pPr>
        <w:spacing w:line="360" w:lineRule="auto"/>
        <w:jc w:val="center"/>
        <w:rPr>
          <w:rFonts w:ascii="Arial" w:hAnsi="Arial" w:cs="Arial"/>
          <w:noProof/>
          <w:sz w:val="36"/>
          <w:szCs w:val="36"/>
          <w:lang w:val="pt-BR"/>
        </w:rPr>
      </w:pPr>
    </w:p>
    <w:p w14:paraId="381C4039" w14:textId="2ED89F27" w:rsidR="00805901" w:rsidRDefault="00805901" w:rsidP="00805901">
      <w:pPr>
        <w:spacing w:line="360" w:lineRule="auto"/>
        <w:jc w:val="center"/>
        <w:rPr>
          <w:rFonts w:ascii="Arial" w:hAnsi="Arial" w:cs="Arial"/>
          <w:noProof/>
          <w:sz w:val="36"/>
          <w:szCs w:val="36"/>
          <w:lang w:val="pt-BR"/>
        </w:rPr>
      </w:pPr>
    </w:p>
    <w:p w14:paraId="475E69D8" w14:textId="0C0F52AC" w:rsidR="00805901" w:rsidRDefault="00805901" w:rsidP="00805901">
      <w:pPr>
        <w:spacing w:line="360" w:lineRule="auto"/>
        <w:jc w:val="center"/>
        <w:rPr>
          <w:rFonts w:ascii="Arial" w:hAnsi="Arial" w:cs="Arial"/>
          <w:noProof/>
          <w:sz w:val="36"/>
          <w:szCs w:val="36"/>
          <w:lang w:val="pt-BR"/>
        </w:rPr>
      </w:pPr>
    </w:p>
    <w:p w14:paraId="579F6CDF" w14:textId="00E8A15B" w:rsidR="00805901" w:rsidRDefault="00805901" w:rsidP="00805901">
      <w:pPr>
        <w:spacing w:line="360" w:lineRule="auto"/>
        <w:jc w:val="center"/>
        <w:rPr>
          <w:rFonts w:ascii="Arial" w:hAnsi="Arial" w:cs="Arial"/>
          <w:noProof/>
          <w:sz w:val="36"/>
          <w:szCs w:val="36"/>
          <w:lang w:val="pt-BR"/>
        </w:rPr>
      </w:pPr>
    </w:p>
    <w:p w14:paraId="0E9FF895" w14:textId="77777777" w:rsidR="00805901" w:rsidRDefault="00805901" w:rsidP="00805901">
      <w:pPr>
        <w:spacing w:line="360" w:lineRule="auto"/>
        <w:jc w:val="center"/>
        <w:rPr>
          <w:rFonts w:ascii="Arial" w:hAnsi="Arial" w:cs="Arial"/>
          <w:noProof/>
          <w:sz w:val="36"/>
          <w:szCs w:val="36"/>
          <w:lang w:val="pt-BR"/>
        </w:rPr>
      </w:pPr>
    </w:p>
    <w:p w14:paraId="6E54CD4D" w14:textId="4654E966" w:rsidR="00805901" w:rsidRDefault="00805901" w:rsidP="00805901">
      <w:pPr>
        <w:spacing w:line="360" w:lineRule="auto"/>
        <w:jc w:val="center"/>
        <w:rPr>
          <w:rFonts w:ascii="Arial" w:hAnsi="Arial" w:cs="Arial"/>
          <w:noProof/>
          <w:sz w:val="36"/>
          <w:szCs w:val="36"/>
          <w:lang w:val="pt-BR"/>
        </w:rPr>
      </w:pPr>
    </w:p>
    <w:p w14:paraId="428AD395" w14:textId="0B48075B" w:rsidR="00805901" w:rsidRPr="00805901" w:rsidRDefault="00805901" w:rsidP="00805901">
      <w:pPr>
        <w:spacing w:line="360" w:lineRule="auto"/>
        <w:jc w:val="center"/>
        <w:rPr>
          <w:rFonts w:ascii="Arial" w:hAnsi="Arial" w:cs="Arial"/>
          <w:b/>
          <w:bCs/>
          <w:noProof/>
          <w:sz w:val="28"/>
          <w:szCs w:val="28"/>
          <w:lang w:val="pt-BR"/>
        </w:rPr>
      </w:pPr>
      <w:r w:rsidRPr="00805901">
        <w:rPr>
          <w:rFonts w:ascii="Arial" w:hAnsi="Arial" w:cs="Arial"/>
          <w:b/>
          <w:bCs/>
          <w:noProof/>
          <w:sz w:val="28"/>
          <w:szCs w:val="28"/>
          <w:lang w:val="pt-BR"/>
        </w:rPr>
        <w:t>São Paulo</w:t>
      </w:r>
    </w:p>
    <w:p w14:paraId="654EF47D" w14:textId="6D0D66E6" w:rsidR="00805901" w:rsidRPr="00805901" w:rsidRDefault="00805901" w:rsidP="00805901">
      <w:pPr>
        <w:spacing w:line="360" w:lineRule="auto"/>
        <w:jc w:val="center"/>
        <w:rPr>
          <w:rFonts w:ascii="Arial" w:hAnsi="Arial" w:cs="Arial"/>
          <w:b/>
          <w:bCs/>
          <w:noProof/>
          <w:sz w:val="28"/>
          <w:szCs w:val="28"/>
          <w:lang w:val="pt-BR"/>
        </w:rPr>
      </w:pPr>
      <w:r w:rsidRPr="00805901">
        <w:rPr>
          <w:rFonts w:ascii="Arial" w:hAnsi="Arial" w:cs="Arial"/>
          <w:b/>
          <w:bCs/>
          <w:noProof/>
          <w:sz w:val="28"/>
          <w:szCs w:val="28"/>
          <w:lang w:val="pt-BR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 w:eastAsia="en-US"/>
          <w14:ligatures w14:val="standardContextual"/>
        </w:rPr>
        <w:id w:val="881991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7DCAC8" w14:textId="5D3A262D" w:rsidR="00805901" w:rsidRPr="00805901" w:rsidRDefault="00805901" w:rsidP="00805901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805901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136D4BCB" w14:textId="5DFA1539" w:rsidR="00A8626B" w:rsidRDefault="008059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92308" w:history="1">
            <w:r w:rsidR="00A8626B" w:rsidRPr="00EF5EBC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Lista de Figuras</w:t>
            </w:r>
            <w:r w:rsidR="00A8626B">
              <w:rPr>
                <w:noProof/>
                <w:webHidden/>
              </w:rPr>
              <w:tab/>
            </w:r>
            <w:r w:rsidR="00A8626B">
              <w:rPr>
                <w:noProof/>
                <w:webHidden/>
              </w:rPr>
              <w:fldChar w:fldCharType="begin"/>
            </w:r>
            <w:r w:rsidR="00A8626B">
              <w:rPr>
                <w:noProof/>
                <w:webHidden/>
              </w:rPr>
              <w:instrText xml:space="preserve"> PAGEREF _Toc136792308 \h </w:instrText>
            </w:r>
            <w:r w:rsidR="00A8626B">
              <w:rPr>
                <w:noProof/>
                <w:webHidden/>
              </w:rPr>
            </w:r>
            <w:r w:rsidR="00A8626B">
              <w:rPr>
                <w:noProof/>
                <w:webHidden/>
              </w:rPr>
              <w:fldChar w:fldCharType="separate"/>
            </w:r>
            <w:r w:rsidR="00A8626B">
              <w:rPr>
                <w:noProof/>
                <w:webHidden/>
              </w:rPr>
              <w:t>3</w:t>
            </w:r>
            <w:r w:rsidR="00A8626B">
              <w:rPr>
                <w:noProof/>
                <w:webHidden/>
              </w:rPr>
              <w:fldChar w:fldCharType="end"/>
            </w:r>
          </w:hyperlink>
        </w:p>
        <w:p w14:paraId="63017898" w14:textId="62F566E4" w:rsidR="00A8626B" w:rsidRDefault="00A862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09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C54DB" w14:textId="7F235B03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10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3625" w14:textId="19E79018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11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E217" w14:textId="6B7B9507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12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4C1E" w14:textId="3F6E694A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13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C0AD8" w14:textId="3AC7B610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14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C22F" w14:textId="17DFC86C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15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4403" w14:textId="08D0BBC0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16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4171D" w14:textId="1C56B0D3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17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55DB" w14:textId="58AB25F2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18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6D61" w14:textId="3466AEDF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19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0343" w14:textId="7951EF35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20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F482" w14:textId="71EA0C74" w:rsidR="00A8626B" w:rsidRDefault="00A8626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36792321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810E4" w14:textId="6DE10211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2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E9CD" w14:textId="54B7BF06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3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1153" w14:textId="7F84D12A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4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6B4D" w14:textId="13D8092D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5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45420" w14:textId="25BC85EB" w:rsidR="00A8626B" w:rsidRDefault="00A862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6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Site institucional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F95C" w14:textId="16692D93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7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1EED" w14:textId="4260F94D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8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16881" w14:textId="52869256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29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E0D2" w14:textId="14E73E9E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0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7CED4" w14:textId="09997EE2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1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65C47" w14:textId="2BD08822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2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F1A6" w14:textId="64EE545B" w:rsidR="00A8626B" w:rsidRDefault="00A862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3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Painel de Gráficos (Dashboards)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4FAF" w14:textId="7986C5D1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4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D95F" w14:textId="5EB4627C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5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E176" w14:textId="7BEB0A27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6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B3E70" w14:textId="0953BBDF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7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2EF9" w14:textId="706848F6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8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C998" w14:textId="17E8968F" w:rsidR="00A8626B" w:rsidRDefault="00A862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36792339" w:history="1">
            <w:r w:rsidRPr="00EF5EBC">
              <w:rPr>
                <w:rStyle w:val="Hyperlink"/>
                <w:rFonts w:ascii="Arial" w:hAnsi="Arial" w:cs="Arial"/>
                <w:b/>
                <w:bCs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_Toc136792339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255C" w14:textId="432F9C78" w:rsidR="00805901" w:rsidRDefault="00805901">
          <w:r>
            <w:rPr>
              <w:b/>
              <w:bCs/>
            </w:rPr>
            <w:fldChar w:fldCharType="end"/>
          </w:r>
        </w:p>
      </w:sdtContent>
    </w:sdt>
    <w:p w14:paraId="1586000C" w14:textId="26248E59" w:rsidR="000943A4" w:rsidRPr="000943A4" w:rsidRDefault="000943A4" w:rsidP="000943A4">
      <w:pPr>
        <w:pStyle w:val="Ttulo1"/>
        <w:jc w:val="center"/>
        <w:rPr>
          <w:rFonts w:ascii="Arial" w:hAnsi="Arial" w:cs="Arial"/>
          <w:b/>
          <w:bCs/>
          <w:color w:val="auto"/>
          <w:sz w:val="28"/>
          <w:szCs w:val="28"/>
          <w:lang w:val="pt-BR"/>
        </w:rPr>
      </w:pPr>
      <w:bookmarkStart w:id="0" w:name="_Toc136792308"/>
      <w:r w:rsidRPr="000943A4">
        <w:rPr>
          <w:rFonts w:ascii="Arial" w:hAnsi="Arial" w:cs="Arial"/>
          <w:b/>
          <w:bCs/>
          <w:color w:val="auto"/>
          <w:sz w:val="28"/>
          <w:szCs w:val="28"/>
          <w:lang w:val="pt-BR"/>
        </w:rPr>
        <w:lastRenderedPageBreak/>
        <w:t>Lista de Figuras</w:t>
      </w:r>
      <w:bookmarkEnd w:id="0"/>
    </w:p>
    <w:p w14:paraId="69B7CF77" w14:textId="77777777" w:rsidR="000943A4" w:rsidRPr="000943A4" w:rsidRDefault="000943A4" w:rsidP="000943A4">
      <w:pPr>
        <w:rPr>
          <w:lang w:val="pt-BR"/>
        </w:rPr>
      </w:pPr>
    </w:p>
    <w:p w14:paraId="2DFC6C50" w14:textId="1704282D" w:rsidR="000943A4" w:rsidRPr="000943A4" w:rsidRDefault="000943A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r w:rsidRPr="000943A4">
        <w:rPr>
          <w:rFonts w:ascii="Arial" w:hAnsi="Arial" w:cs="Arial"/>
          <w:sz w:val="24"/>
          <w:szCs w:val="24"/>
          <w:lang w:val="pt-BR"/>
        </w:rPr>
        <w:fldChar w:fldCharType="begin"/>
      </w:r>
      <w:r w:rsidRPr="000943A4">
        <w:rPr>
          <w:rFonts w:ascii="Arial" w:hAnsi="Arial" w:cs="Arial"/>
          <w:sz w:val="24"/>
          <w:szCs w:val="24"/>
          <w:lang w:val="pt-BR"/>
        </w:rPr>
        <w:instrText xml:space="preserve"> TOC \h \z \c "Figura" </w:instrText>
      </w:r>
      <w:r w:rsidRPr="000943A4">
        <w:rPr>
          <w:rFonts w:ascii="Arial" w:hAnsi="Arial" w:cs="Arial"/>
          <w:sz w:val="24"/>
          <w:szCs w:val="24"/>
          <w:lang w:val="pt-BR"/>
        </w:rPr>
        <w:fldChar w:fldCharType="separate"/>
      </w:r>
      <w:hyperlink w:anchor="_Toc136791776" w:history="1">
        <w:r w:rsidRPr="000943A4">
          <w:rPr>
            <w:rStyle w:val="Hyperlink"/>
            <w:rFonts w:ascii="Arial" w:hAnsi="Arial" w:cs="Arial"/>
            <w:noProof/>
            <w:sz w:val="24"/>
            <w:szCs w:val="24"/>
          </w:rPr>
          <w:t>Figura 1 - Sensor de Umidade.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_Toc136791776 \h </w:instrTex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7D40E7B" w14:textId="2435E820" w:rsidR="000943A4" w:rsidRPr="000943A4" w:rsidRDefault="000943A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136791777" w:history="1">
        <w:r w:rsidRPr="000943A4">
          <w:rPr>
            <w:rStyle w:val="Hyperlink"/>
            <w:rFonts w:ascii="Arial" w:hAnsi="Arial" w:cs="Arial"/>
            <w:noProof/>
            <w:sz w:val="24"/>
            <w:szCs w:val="24"/>
          </w:rPr>
          <w:t>Figura 2 - Sensor de Proximidade.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_Toc136791777 \h </w:instrTex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D3C6139" w14:textId="5AC6923B" w:rsidR="000943A4" w:rsidRPr="000943A4" w:rsidRDefault="000943A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136791778" w:history="1">
        <w:r w:rsidRPr="000943A4">
          <w:rPr>
            <w:rStyle w:val="Hyperlink"/>
            <w:rFonts w:ascii="Arial" w:hAnsi="Arial" w:cs="Arial"/>
            <w:noProof/>
            <w:sz w:val="24"/>
            <w:szCs w:val="24"/>
          </w:rPr>
          <w:t>Figura 3 - Sensor de Temperatura.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_Toc136791778 \h </w:instrTex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06A87B3" w14:textId="7FA1D74A" w:rsidR="000943A4" w:rsidRPr="000943A4" w:rsidRDefault="000943A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136791779" w:history="1">
        <w:r w:rsidRPr="000943A4">
          <w:rPr>
            <w:rStyle w:val="Hyperlink"/>
            <w:rFonts w:ascii="Arial" w:hAnsi="Arial" w:cs="Arial"/>
            <w:noProof/>
            <w:sz w:val="24"/>
            <w:szCs w:val="24"/>
          </w:rPr>
          <w:t>Figura 4 - Código dos Sensores.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_Toc136791779 \h </w:instrTex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E49627" w14:textId="0D04A21D" w:rsidR="000943A4" w:rsidRPr="000943A4" w:rsidRDefault="000943A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136791780" w:history="1">
        <w:r w:rsidRPr="000943A4">
          <w:rPr>
            <w:rStyle w:val="Hyperlink"/>
            <w:rFonts w:ascii="Arial" w:hAnsi="Arial" w:cs="Arial"/>
            <w:noProof/>
            <w:sz w:val="24"/>
            <w:szCs w:val="24"/>
          </w:rPr>
          <w:t>Figura 5 - Código dos Sensores.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_Toc136791780 \h </w:instrTex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9610B86" w14:textId="69770B94" w:rsidR="000943A4" w:rsidRPr="000943A4" w:rsidRDefault="000943A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</w:rPr>
      </w:pPr>
      <w:hyperlink w:anchor="_Toc136791781" w:history="1">
        <w:r w:rsidRPr="000943A4">
          <w:rPr>
            <w:rStyle w:val="Hyperlink"/>
            <w:rFonts w:ascii="Arial" w:hAnsi="Arial" w:cs="Arial"/>
            <w:noProof/>
            <w:sz w:val="24"/>
            <w:szCs w:val="24"/>
          </w:rPr>
          <w:t>Figura 6 - Código de Sensores.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_Toc136791781 \h </w:instrTex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0943A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10E1E57" w14:textId="6B03B8E1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  <w:r w:rsidRPr="000943A4">
        <w:rPr>
          <w:rFonts w:ascii="Arial" w:hAnsi="Arial" w:cs="Arial"/>
          <w:sz w:val="24"/>
          <w:szCs w:val="24"/>
          <w:lang w:val="pt-BR"/>
        </w:rPr>
        <w:fldChar w:fldCharType="end"/>
      </w:r>
    </w:p>
    <w:p w14:paraId="0B5F2404" w14:textId="1417FF82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77B1D200" w14:textId="6D0DF4BE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4B72FFC7" w14:textId="5975D1D3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17FF8171" w14:textId="327F82B2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60C5A933" w14:textId="6D0C570F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0D74BB56" w14:textId="7B986DFE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21C0AA01" w14:textId="2EB372BA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35452369" w14:textId="7FBBF4A6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68A5766B" w14:textId="024FE5EA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4E33F1A9" w14:textId="756C64FA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5A6AB18C" w14:textId="33BDC7AB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12A1BF58" w14:textId="7C9CC532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2545FCDC" w14:textId="3065965B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4445E04C" w14:textId="584D9A1C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341E067B" w14:textId="3E5DF0B9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34E8B496" w14:textId="0D75F3B4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01130148" w14:textId="60678EB2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7FDA1C33" w14:textId="38DC1120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6D89D130" w14:textId="7A51DC58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317F1F78" w14:textId="63535B6C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58F74913" w14:textId="77777777" w:rsidR="000943A4" w:rsidRDefault="000943A4" w:rsidP="009354C2">
      <w:pPr>
        <w:rPr>
          <w:rFonts w:ascii="Arial" w:hAnsi="Arial" w:cs="Arial"/>
          <w:sz w:val="28"/>
          <w:szCs w:val="28"/>
          <w:lang w:val="pt-BR"/>
        </w:rPr>
      </w:pPr>
    </w:p>
    <w:p w14:paraId="28EDBAE1" w14:textId="03D3C205" w:rsidR="00C9387B" w:rsidRPr="00EE781C" w:rsidRDefault="00C9387B" w:rsidP="00EE781C">
      <w:pPr>
        <w:pStyle w:val="Ttulo1"/>
        <w:rPr>
          <w:rFonts w:ascii="Arial" w:hAnsi="Arial" w:cs="Arial"/>
          <w:b/>
          <w:bCs/>
          <w:color w:val="auto"/>
          <w:sz w:val="28"/>
          <w:szCs w:val="28"/>
          <w:lang w:val="pt-BR"/>
        </w:rPr>
      </w:pPr>
      <w:bookmarkStart w:id="1" w:name="_Toc136792309"/>
      <w:r w:rsidRPr="00EE781C">
        <w:rPr>
          <w:rFonts w:ascii="Arial" w:hAnsi="Arial" w:cs="Arial"/>
          <w:b/>
          <w:bCs/>
          <w:color w:val="auto"/>
          <w:sz w:val="28"/>
          <w:szCs w:val="28"/>
          <w:lang w:val="pt-BR"/>
        </w:rPr>
        <w:lastRenderedPageBreak/>
        <w:t>Arduino</w:t>
      </w:r>
      <w:bookmarkEnd w:id="1"/>
    </w:p>
    <w:p w14:paraId="6C45CC82" w14:textId="122638DE" w:rsidR="002919DF" w:rsidRPr="00805901" w:rsidRDefault="00AF1B29" w:rsidP="002919DF">
      <w:pPr>
        <w:rPr>
          <w:rFonts w:ascii="Arial" w:hAnsi="Arial" w:cs="Arial"/>
          <w:sz w:val="24"/>
          <w:szCs w:val="24"/>
          <w:lang w:val="pt-BR"/>
        </w:rPr>
      </w:pPr>
      <w:bookmarkStart w:id="2" w:name="_Toc136792310"/>
      <w:r w:rsidRPr="000943A4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1</w:t>
      </w:r>
      <w:bookmarkEnd w:id="2"/>
      <w:r w:rsidRPr="00805901">
        <w:rPr>
          <w:rFonts w:ascii="Arial" w:hAnsi="Arial" w:cs="Arial"/>
          <w:sz w:val="24"/>
          <w:szCs w:val="24"/>
          <w:lang w:val="pt-BR"/>
        </w:rPr>
        <w:t xml:space="preserve"> – Pegue o Arduino, o Protoboard, os jumpers (fios coloridos) e o cabo USB;</w:t>
      </w:r>
    </w:p>
    <w:p w14:paraId="0D368A11" w14:textId="2F3DF22D" w:rsidR="00AF1B29" w:rsidRPr="00805901" w:rsidRDefault="00AF1B29" w:rsidP="002919DF">
      <w:pPr>
        <w:rPr>
          <w:rFonts w:ascii="Arial" w:hAnsi="Arial" w:cs="Arial"/>
          <w:sz w:val="24"/>
          <w:szCs w:val="24"/>
          <w:lang w:val="pt-BR"/>
        </w:rPr>
      </w:pPr>
      <w:bookmarkStart w:id="3" w:name="_Toc136792311"/>
      <w:r w:rsidRPr="000943A4">
        <w:rPr>
          <w:rStyle w:val="Ttulo2Char"/>
          <w:rFonts w:ascii="Arial" w:hAnsi="Arial" w:cs="Arial"/>
          <w:b/>
          <w:bCs/>
          <w:color w:val="auto"/>
        </w:rPr>
        <w:t>2</w:t>
      </w:r>
      <w:bookmarkEnd w:id="3"/>
      <w:r w:rsidRPr="00805901">
        <w:rPr>
          <w:rFonts w:ascii="Arial" w:hAnsi="Arial" w:cs="Arial"/>
          <w:sz w:val="24"/>
          <w:szCs w:val="24"/>
          <w:lang w:val="pt-BR"/>
        </w:rPr>
        <w:t xml:space="preserve"> – Para ligar o sensor de umidade encaixe-o no </w:t>
      </w:r>
      <w:r w:rsidR="00805901" w:rsidRPr="00805901">
        <w:rPr>
          <w:rFonts w:ascii="Arial" w:hAnsi="Arial" w:cs="Arial"/>
          <w:sz w:val="24"/>
          <w:szCs w:val="24"/>
          <w:lang w:val="pt-BR"/>
        </w:rPr>
        <w:t>Protoboard</w:t>
      </w:r>
      <w:r w:rsidRPr="00805901">
        <w:rPr>
          <w:rFonts w:ascii="Arial" w:hAnsi="Arial" w:cs="Arial"/>
          <w:sz w:val="24"/>
          <w:szCs w:val="24"/>
          <w:lang w:val="pt-BR"/>
        </w:rPr>
        <w:t xml:space="preserve"> fazendo as ligações dos jumpers seguindo </w:t>
      </w:r>
      <w:proofErr w:type="gramStart"/>
      <w:r w:rsidRPr="00805901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805901">
        <w:rPr>
          <w:rFonts w:ascii="Arial" w:hAnsi="Arial" w:cs="Arial"/>
          <w:sz w:val="24"/>
          <w:szCs w:val="24"/>
          <w:lang w:val="pt-BR"/>
        </w:rPr>
        <w:t xml:space="preserve"> imagem como orientação; </w:t>
      </w:r>
    </w:p>
    <w:p w14:paraId="64678D35" w14:textId="77777777" w:rsidR="00EE781C" w:rsidRDefault="002919DF" w:rsidP="00EE781C">
      <w:pPr>
        <w:keepNext/>
      </w:pPr>
      <w:r>
        <w:rPr>
          <w:noProof/>
        </w:rPr>
        <w:drawing>
          <wp:inline distT="0" distB="0" distL="0" distR="0" wp14:anchorId="18369DB5" wp14:editId="6DA7BEC0">
            <wp:extent cx="5400040" cy="2933065"/>
            <wp:effectExtent l="0" t="0" r="0" b="635"/>
            <wp:docPr id="758569013" name="Picture 1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9013" name="Picture 1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0C75" w14:textId="56AAE106" w:rsidR="00B51C62" w:rsidRPr="00EE781C" w:rsidRDefault="00EE781C" w:rsidP="00EE781C">
      <w:pPr>
        <w:pStyle w:val="Legenda"/>
        <w:jc w:val="center"/>
        <w:rPr>
          <w:rFonts w:ascii="Arial" w:hAnsi="Arial" w:cs="Arial"/>
          <w:sz w:val="32"/>
          <w:szCs w:val="32"/>
          <w:lang w:val="pt-BR"/>
        </w:rPr>
      </w:pPr>
      <w:bookmarkStart w:id="4" w:name="_Toc136791776"/>
      <w:r w:rsidRPr="00EE781C">
        <w:rPr>
          <w:rFonts w:ascii="Arial" w:hAnsi="Arial" w:cs="Arial"/>
          <w:sz w:val="20"/>
          <w:szCs w:val="20"/>
        </w:rPr>
        <w:t xml:space="preserve">Figura </w:t>
      </w:r>
      <w:r w:rsidRPr="00EE781C">
        <w:rPr>
          <w:rFonts w:ascii="Arial" w:hAnsi="Arial" w:cs="Arial"/>
          <w:sz w:val="20"/>
          <w:szCs w:val="20"/>
        </w:rPr>
        <w:fldChar w:fldCharType="begin"/>
      </w:r>
      <w:r w:rsidRPr="00EE781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EE781C">
        <w:rPr>
          <w:rFonts w:ascii="Arial" w:hAnsi="Arial" w:cs="Arial"/>
          <w:sz w:val="20"/>
          <w:szCs w:val="20"/>
        </w:rPr>
        <w:fldChar w:fldCharType="separate"/>
      </w:r>
      <w:r w:rsidR="000943A4">
        <w:rPr>
          <w:rFonts w:ascii="Arial" w:hAnsi="Arial" w:cs="Arial"/>
          <w:noProof/>
          <w:sz w:val="20"/>
          <w:szCs w:val="20"/>
        </w:rPr>
        <w:t>1</w:t>
      </w:r>
      <w:r w:rsidRPr="00EE781C">
        <w:rPr>
          <w:rFonts w:ascii="Arial" w:hAnsi="Arial" w:cs="Arial"/>
          <w:sz w:val="20"/>
          <w:szCs w:val="20"/>
        </w:rPr>
        <w:fldChar w:fldCharType="end"/>
      </w:r>
      <w:r w:rsidRPr="00EE781C">
        <w:rPr>
          <w:rFonts w:ascii="Arial" w:hAnsi="Arial" w:cs="Arial"/>
          <w:sz w:val="20"/>
          <w:szCs w:val="20"/>
        </w:rPr>
        <w:t xml:space="preserve"> - Sensor de Umidade.</w:t>
      </w:r>
      <w:bookmarkEnd w:id="4"/>
    </w:p>
    <w:p w14:paraId="348C5128" w14:textId="5046637A" w:rsidR="00AF1B29" w:rsidRPr="00001010" w:rsidRDefault="00805901" w:rsidP="00C9387B">
      <w:pPr>
        <w:rPr>
          <w:rFonts w:ascii="Arial" w:hAnsi="Arial" w:cs="Arial"/>
          <w:sz w:val="24"/>
          <w:szCs w:val="24"/>
          <w:lang w:val="pt-BR"/>
        </w:rPr>
      </w:pPr>
      <w:bookmarkStart w:id="5" w:name="_Toc136792312"/>
      <w:r w:rsidRPr="000943A4">
        <w:rPr>
          <w:rStyle w:val="Ttulo3Char"/>
          <w:rFonts w:ascii="Arial" w:hAnsi="Arial" w:cs="Arial"/>
          <w:b/>
          <w:bCs/>
          <w:color w:val="auto"/>
        </w:rPr>
        <w:t>2.1</w:t>
      </w:r>
      <w:bookmarkEnd w:id="5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– A parte com quadradinhos </w:t>
      </w:r>
      <w:r w:rsidR="008A05F6" w:rsidRPr="00001010">
        <w:rPr>
          <w:rFonts w:ascii="Arial" w:hAnsi="Arial" w:cs="Arial"/>
          <w:sz w:val="24"/>
          <w:szCs w:val="24"/>
          <w:lang w:val="pt-BR"/>
        </w:rPr>
        <w:t xml:space="preserve">do sensor </w:t>
      </w:r>
      <w:r w:rsidRPr="00001010">
        <w:rPr>
          <w:rFonts w:ascii="Arial" w:hAnsi="Arial" w:cs="Arial"/>
          <w:sz w:val="24"/>
          <w:szCs w:val="24"/>
          <w:lang w:val="pt-BR"/>
        </w:rPr>
        <w:t>deve estar virada para a sua direção</w:t>
      </w:r>
      <w:r w:rsidR="008A05F6" w:rsidRPr="00001010">
        <w:rPr>
          <w:rFonts w:ascii="Arial" w:hAnsi="Arial" w:cs="Arial"/>
          <w:sz w:val="24"/>
          <w:szCs w:val="24"/>
          <w:lang w:val="pt-BR"/>
        </w:rPr>
        <w:t>, na parte lisa será onde você deve analisar para encaixar os jumpers e depois fazer a ligação no arduino.</w:t>
      </w:r>
    </w:p>
    <w:p w14:paraId="37630FCB" w14:textId="09B2B8EB" w:rsidR="008A05F6" w:rsidRPr="00001010" w:rsidRDefault="008A05F6" w:rsidP="00C9387B">
      <w:pPr>
        <w:rPr>
          <w:rFonts w:ascii="Arial" w:hAnsi="Arial" w:cs="Arial"/>
          <w:sz w:val="24"/>
          <w:szCs w:val="24"/>
          <w:lang w:val="pt-BR"/>
        </w:rPr>
      </w:pPr>
      <w:bookmarkStart w:id="6" w:name="_Toc136792313"/>
      <w:r w:rsidRPr="000943A4">
        <w:rPr>
          <w:rStyle w:val="Ttulo3Char"/>
          <w:rFonts w:ascii="Arial" w:hAnsi="Arial" w:cs="Arial"/>
          <w:b/>
          <w:bCs/>
          <w:color w:val="auto"/>
        </w:rPr>
        <w:t>2.2</w:t>
      </w:r>
      <w:bookmarkEnd w:id="6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– O jumper que é ligado no ultimo buraco da esquerda, é onde deve ser ligado </w:t>
      </w:r>
      <w:proofErr w:type="gramStart"/>
      <w:r w:rsidRPr="00001010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001010">
        <w:rPr>
          <w:rFonts w:ascii="Arial" w:hAnsi="Arial" w:cs="Arial"/>
          <w:sz w:val="24"/>
          <w:szCs w:val="24"/>
          <w:lang w:val="pt-BR"/>
        </w:rPr>
        <w:t xml:space="preserve"> energia (5V no arduino), ao lado desse, deverá ser ligado a porta de dados (Analog In, na imagem está na porta A1). Após ligar esses nos dois buracos da esquerda, pule uma linha na vertical e ligue outro fio jumper na estrema direta do sensor, depois ligue a outra ponta deste fio no arduino na porta GND. </w:t>
      </w:r>
    </w:p>
    <w:p w14:paraId="4DE05021" w14:textId="10A90FBC" w:rsidR="00AF1B29" w:rsidRPr="00001010" w:rsidRDefault="00AF1B29" w:rsidP="00C9387B">
      <w:pPr>
        <w:rPr>
          <w:rFonts w:ascii="Arial" w:hAnsi="Arial" w:cs="Arial"/>
          <w:sz w:val="24"/>
          <w:szCs w:val="24"/>
          <w:lang w:val="pt-BR"/>
        </w:rPr>
      </w:pPr>
      <w:bookmarkStart w:id="7" w:name="_Toc136792314"/>
      <w:r w:rsidRPr="000943A4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3</w:t>
      </w:r>
      <w:bookmarkEnd w:id="7"/>
      <w:r w:rsidRPr="00001010">
        <w:rPr>
          <w:rFonts w:ascii="Arial" w:hAnsi="Arial" w:cs="Arial"/>
          <w:sz w:val="24"/>
          <w:szCs w:val="24"/>
          <w:lang w:val="pt-BR"/>
        </w:rPr>
        <w:t xml:space="preserve"> – Para ligar o sensor de proximidade encaixe-o no </w:t>
      </w:r>
      <w:r w:rsidR="00805901" w:rsidRPr="00001010">
        <w:rPr>
          <w:rFonts w:ascii="Arial" w:hAnsi="Arial" w:cs="Arial"/>
          <w:sz w:val="24"/>
          <w:szCs w:val="24"/>
          <w:lang w:val="pt-BR"/>
        </w:rPr>
        <w:t>Protoboard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, repare que há um caminho sem furos, o sensor deve ser encaixado a partir das letras A até E (localizados na própria </w:t>
      </w:r>
      <w:r w:rsidR="00805901" w:rsidRPr="00001010">
        <w:rPr>
          <w:rFonts w:ascii="Arial" w:hAnsi="Arial" w:cs="Arial"/>
          <w:sz w:val="24"/>
          <w:szCs w:val="24"/>
          <w:lang w:val="pt-BR"/>
        </w:rPr>
        <w:t>Protoboard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) e também das letras F até J, desse jeito o sensor ficará “no meio do caminho”; </w:t>
      </w:r>
    </w:p>
    <w:p w14:paraId="26559E71" w14:textId="77777777" w:rsidR="002919DF" w:rsidRDefault="002919DF" w:rsidP="00C9387B">
      <w:pPr>
        <w:rPr>
          <w:rFonts w:ascii="Arial" w:hAnsi="Arial" w:cs="Arial"/>
          <w:sz w:val="28"/>
          <w:szCs w:val="28"/>
          <w:lang w:val="pt-BR"/>
        </w:rPr>
      </w:pPr>
    </w:p>
    <w:p w14:paraId="1AD3F289" w14:textId="77777777" w:rsidR="002919DF" w:rsidRDefault="002919DF" w:rsidP="00C9387B">
      <w:pPr>
        <w:rPr>
          <w:rFonts w:ascii="Arial" w:hAnsi="Arial" w:cs="Arial"/>
          <w:sz w:val="28"/>
          <w:szCs w:val="28"/>
          <w:lang w:val="pt-BR"/>
        </w:rPr>
      </w:pPr>
    </w:p>
    <w:p w14:paraId="3D91C77A" w14:textId="77777777" w:rsidR="002919DF" w:rsidRPr="002919DF" w:rsidRDefault="002919DF" w:rsidP="00C9387B">
      <w:pPr>
        <w:rPr>
          <w:rFonts w:ascii="Arial" w:hAnsi="Arial" w:cs="Arial"/>
          <w:sz w:val="28"/>
          <w:szCs w:val="28"/>
          <w:lang w:val="pt-BR"/>
        </w:rPr>
      </w:pPr>
    </w:p>
    <w:p w14:paraId="583542D2" w14:textId="77777777" w:rsidR="00EE781C" w:rsidRDefault="002919DF" w:rsidP="00EE781C">
      <w:pPr>
        <w:keepNext/>
      </w:pPr>
      <w:r>
        <w:rPr>
          <w:noProof/>
        </w:rPr>
        <w:lastRenderedPageBreak/>
        <w:drawing>
          <wp:inline distT="0" distB="0" distL="0" distR="0" wp14:anchorId="26F8BDE4" wp14:editId="23BEA8E6">
            <wp:extent cx="5400040" cy="2612390"/>
            <wp:effectExtent l="0" t="0" r="0" b="0"/>
            <wp:docPr id="164536274" name="Picture 2" descr="A picture containing text, electronic engineering, electronics,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274" name="Picture 2" descr="A picture containing text, electronic engineering, electronics, circuit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ABC0" w14:textId="726857AE" w:rsidR="00EE781C" w:rsidRPr="00EE781C" w:rsidRDefault="00EE781C" w:rsidP="00EE781C">
      <w:pPr>
        <w:pStyle w:val="Legenda"/>
        <w:jc w:val="center"/>
        <w:rPr>
          <w:rFonts w:ascii="Arial" w:hAnsi="Arial" w:cs="Arial"/>
          <w:sz w:val="20"/>
          <w:szCs w:val="20"/>
        </w:rPr>
      </w:pPr>
      <w:bookmarkStart w:id="8" w:name="_Toc136791777"/>
      <w:r w:rsidRPr="00EE781C">
        <w:rPr>
          <w:rFonts w:ascii="Arial" w:hAnsi="Arial" w:cs="Arial"/>
          <w:sz w:val="20"/>
          <w:szCs w:val="20"/>
        </w:rPr>
        <w:t xml:space="preserve">Figura </w:t>
      </w:r>
      <w:r w:rsidRPr="00EE781C">
        <w:rPr>
          <w:rFonts w:ascii="Arial" w:hAnsi="Arial" w:cs="Arial"/>
          <w:sz w:val="20"/>
          <w:szCs w:val="20"/>
        </w:rPr>
        <w:fldChar w:fldCharType="begin"/>
      </w:r>
      <w:r w:rsidRPr="00EE781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EE781C">
        <w:rPr>
          <w:rFonts w:ascii="Arial" w:hAnsi="Arial" w:cs="Arial"/>
          <w:sz w:val="20"/>
          <w:szCs w:val="20"/>
        </w:rPr>
        <w:fldChar w:fldCharType="separate"/>
      </w:r>
      <w:r w:rsidR="000943A4">
        <w:rPr>
          <w:rFonts w:ascii="Arial" w:hAnsi="Arial" w:cs="Arial"/>
          <w:noProof/>
          <w:sz w:val="20"/>
          <w:szCs w:val="20"/>
        </w:rPr>
        <w:t>2</w:t>
      </w:r>
      <w:r w:rsidRPr="00EE781C">
        <w:rPr>
          <w:rFonts w:ascii="Arial" w:hAnsi="Arial" w:cs="Arial"/>
          <w:sz w:val="20"/>
          <w:szCs w:val="20"/>
        </w:rPr>
        <w:fldChar w:fldCharType="end"/>
      </w:r>
      <w:r w:rsidRPr="00EE781C">
        <w:rPr>
          <w:rFonts w:ascii="Arial" w:hAnsi="Arial" w:cs="Arial"/>
          <w:sz w:val="20"/>
          <w:szCs w:val="20"/>
        </w:rPr>
        <w:t xml:space="preserve"> - Sensor de Proximidade.</w:t>
      </w:r>
      <w:bookmarkEnd w:id="8"/>
    </w:p>
    <w:p w14:paraId="64C5A2D0" w14:textId="697981F6" w:rsidR="008A05F6" w:rsidRPr="00001010" w:rsidRDefault="008A05F6" w:rsidP="008A05F6">
      <w:pPr>
        <w:rPr>
          <w:rFonts w:ascii="Arial" w:hAnsi="Arial" w:cs="Arial"/>
          <w:sz w:val="24"/>
          <w:szCs w:val="24"/>
          <w:lang w:val="pt-BR"/>
        </w:rPr>
      </w:pPr>
      <w:bookmarkStart w:id="9" w:name="_Toc136792315"/>
      <w:r w:rsidRPr="000943A4">
        <w:rPr>
          <w:rStyle w:val="Ttulo3Char"/>
          <w:rFonts w:ascii="Arial" w:hAnsi="Arial" w:cs="Arial"/>
          <w:b/>
          <w:bCs/>
          <w:color w:val="auto"/>
        </w:rPr>
        <w:t>3.1</w:t>
      </w:r>
      <w:bookmarkEnd w:id="9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>– O sensor deve estar com a bolinha azul em cima e a bolinha preta para baixo. O resistor com as cores marrom e laranja, estará localizado na mesma área que a bolinha azul, e o resistor com as cores marrom, laranja e preto, estará localizado na mesma área que a bolinha preta. Ambos resistores devem estar encaixados com uma perna na vertical esquerda do sensor, e a outra perna em outra ponto do Protoboard (</w:t>
      </w:r>
      <w:r w:rsidRPr="00001010">
        <w:rPr>
          <w:rFonts w:ascii="Arial" w:hAnsi="Arial" w:cs="Arial"/>
          <w:color w:val="FF0000"/>
          <w:sz w:val="24"/>
          <w:szCs w:val="24"/>
          <w:lang w:val="pt-BR"/>
        </w:rPr>
        <w:t>Atenção: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não ligar a segunda perna em contato com o sensor).</w:t>
      </w:r>
    </w:p>
    <w:p w14:paraId="1A1D3CBD" w14:textId="77777777" w:rsidR="001B60A6" w:rsidRPr="00001010" w:rsidRDefault="008A05F6" w:rsidP="008A05F6">
      <w:pPr>
        <w:rPr>
          <w:rFonts w:ascii="Arial" w:hAnsi="Arial" w:cs="Arial"/>
          <w:sz w:val="24"/>
          <w:szCs w:val="24"/>
          <w:lang w:val="pt-BR"/>
        </w:rPr>
      </w:pPr>
      <w:bookmarkStart w:id="10" w:name="_Toc136792316"/>
      <w:r w:rsidRPr="000943A4">
        <w:rPr>
          <w:rStyle w:val="Ttulo3Char"/>
          <w:rFonts w:ascii="Arial" w:hAnsi="Arial" w:cs="Arial"/>
          <w:b/>
          <w:bCs/>
          <w:color w:val="auto"/>
        </w:rPr>
        <w:t>3.2</w:t>
      </w:r>
      <w:bookmarkEnd w:id="10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>– O jumper que é ligado n</w:t>
      </w:r>
      <w:r w:rsidR="001B60A6" w:rsidRPr="00001010">
        <w:rPr>
          <w:rFonts w:ascii="Arial" w:hAnsi="Arial" w:cs="Arial"/>
          <w:sz w:val="24"/>
          <w:szCs w:val="24"/>
          <w:lang w:val="pt-BR"/>
        </w:rPr>
        <w:t>a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esquerda, é onde deve ser ligado a</w:t>
      </w:r>
    </w:p>
    <w:p w14:paraId="5FD64154" w14:textId="6CB78840" w:rsidR="001B60A6" w:rsidRPr="00001010" w:rsidRDefault="008A05F6" w:rsidP="008A05F6">
      <w:pPr>
        <w:rPr>
          <w:rFonts w:ascii="Arial" w:hAnsi="Arial" w:cs="Arial"/>
          <w:sz w:val="24"/>
          <w:szCs w:val="24"/>
          <w:lang w:val="pt-BR"/>
        </w:rPr>
      </w:pPr>
      <w:r w:rsidRPr="00001010">
        <w:rPr>
          <w:rFonts w:ascii="Arial" w:hAnsi="Arial" w:cs="Arial"/>
          <w:sz w:val="24"/>
          <w:szCs w:val="24"/>
          <w:lang w:val="pt-BR"/>
        </w:rPr>
        <w:t>porta de dados (</w:t>
      </w:r>
      <w:r w:rsidR="001B60A6" w:rsidRPr="00001010">
        <w:rPr>
          <w:rFonts w:ascii="Arial" w:hAnsi="Arial" w:cs="Arial"/>
          <w:sz w:val="24"/>
          <w:szCs w:val="24"/>
          <w:lang w:val="pt-BR"/>
        </w:rPr>
        <w:t>Digital,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na imagem está na porta </w:t>
      </w:r>
      <w:r w:rsidR="001B60A6" w:rsidRPr="00001010">
        <w:rPr>
          <w:rFonts w:ascii="Arial" w:hAnsi="Arial" w:cs="Arial"/>
          <w:sz w:val="24"/>
          <w:szCs w:val="24"/>
          <w:lang w:val="pt-BR"/>
        </w:rPr>
        <w:t>7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). </w:t>
      </w:r>
      <w:r w:rsidR="001B60A6" w:rsidRPr="00001010">
        <w:rPr>
          <w:rFonts w:ascii="Arial" w:hAnsi="Arial" w:cs="Arial"/>
          <w:sz w:val="24"/>
          <w:szCs w:val="24"/>
          <w:lang w:val="pt-BR"/>
        </w:rPr>
        <w:t>O jumper de energia e de GND, devem ter ligações dos dois lados do Protoboard, tanto na área da bolinha azul, como na área da bolinha preta. Para fazer isso é só pegar um fio jumper e fazer a ligação nas duas áreas.</w:t>
      </w:r>
    </w:p>
    <w:p w14:paraId="57F2EF91" w14:textId="2C123B5A" w:rsidR="001B60A6" w:rsidRPr="00001010" w:rsidRDefault="001B60A6" w:rsidP="008A05F6">
      <w:pPr>
        <w:rPr>
          <w:rFonts w:ascii="Arial" w:hAnsi="Arial" w:cs="Arial"/>
          <w:sz w:val="24"/>
          <w:szCs w:val="24"/>
          <w:lang w:val="pt-BR"/>
        </w:rPr>
      </w:pPr>
      <w:bookmarkStart w:id="11" w:name="_Toc136792317"/>
      <w:r w:rsidRPr="000943A4">
        <w:rPr>
          <w:rStyle w:val="Ttulo3Char"/>
          <w:rFonts w:ascii="Arial" w:hAnsi="Arial" w:cs="Arial"/>
          <w:b/>
          <w:bCs/>
          <w:color w:val="auto"/>
        </w:rPr>
        <w:t>3.3</w:t>
      </w:r>
      <w:bookmarkEnd w:id="11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>– O jumper do GND, é ligado na vertical direita na área de baixo (bolinha preta), depois ligado na área de cima (bolinha azul), depois é colocado outro jumper na mesma vertical que estará ligando o Protoboard ao arduino na porta GND.</w:t>
      </w:r>
    </w:p>
    <w:p w14:paraId="5FF2D968" w14:textId="1F20A94B" w:rsidR="00AF1B29" w:rsidRPr="00001010" w:rsidRDefault="001B60A6" w:rsidP="00C9387B">
      <w:pPr>
        <w:rPr>
          <w:rFonts w:ascii="Arial" w:hAnsi="Arial" w:cs="Arial"/>
          <w:sz w:val="28"/>
          <w:szCs w:val="28"/>
          <w:lang w:val="pt-BR"/>
        </w:rPr>
      </w:pPr>
      <w:bookmarkStart w:id="12" w:name="_Toc136792318"/>
      <w:r w:rsidRPr="000943A4">
        <w:rPr>
          <w:rStyle w:val="Ttulo3Char"/>
          <w:rFonts w:ascii="Arial" w:hAnsi="Arial" w:cs="Arial"/>
          <w:b/>
          <w:bCs/>
          <w:color w:val="auto"/>
        </w:rPr>
        <w:t>3.4</w:t>
      </w:r>
      <w:bookmarkEnd w:id="12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>– O jumper de energia é ligado da seguinte maneira: primeiro é ligado na mesma vertical que está a segunda perna do resistor marrom, laranja e perto (a perna que NÃO está ligada no sensor, que está localizada na área de baixo), depois esse jumper irá ser ligado na mesma vertical, embaixo do resistor marrom e laranja na segunda perna (</w:t>
      </w:r>
      <w:r w:rsidR="00001010" w:rsidRPr="00001010">
        <w:rPr>
          <w:rFonts w:ascii="Arial" w:hAnsi="Arial" w:cs="Arial"/>
          <w:sz w:val="24"/>
          <w:szCs w:val="24"/>
          <w:lang w:val="pt-BR"/>
        </w:rPr>
        <w:t>a perna que NÃO está ligada no sensor, que está localizada na área de cima</w:t>
      </w:r>
      <w:r w:rsidRPr="00001010">
        <w:rPr>
          <w:rFonts w:ascii="Arial" w:hAnsi="Arial" w:cs="Arial"/>
          <w:sz w:val="24"/>
          <w:szCs w:val="24"/>
          <w:lang w:val="pt-BR"/>
        </w:rPr>
        <w:t>)</w:t>
      </w:r>
      <w:r w:rsidR="00001010" w:rsidRPr="00001010">
        <w:rPr>
          <w:rFonts w:ascii="Arial" w:hAnsi="Arial" w:cs="Arial"/>
          <w:sz w:val="24"/>
          <w:szCs w:val="24"/>
          <w:lang w:val="pt-BR"/>
        </w:rPr>
        <w:t>. Depois, outro jumper será conectado na mesma vertical do resistor da área de cima, de cor marrom e laranja, na perna que NÃO está na vertical mesma vertical que o sensor, indo para a porta de energia (5V) no arduino.</w:t>
      </w:r>
    </w:p>
    <w:p w14:paraId="53C4C7B6" w14:textId="1F662DAF" w:rsidR="00B51C62" w:rsidRPr="00001010" w:rsidRDefault="00AF1B29" w:rsidP="00C9387B">
      <w:pPr>
        <w:rPr>
          <w:rFonts w:ascii="Arial" w:hAnsi="Arial" w:cs="Arial"/>
          <w:sz w:val="24"/>
          <w:szCs w:val="24"/>
          <w:lang w:val="pt-BR"/>
        </w:rPr>
      </w:pPr>
      <w:bookmarkStart w:id="13" w:name="_Toc136792319"/>
      <w:r w:rsidRPr="000943A4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4</w:t>
      </w:r>
      <w:bookmarkEnd w:id="13"/>
      <w:r w:rsidRPr="000943A4">
        <w:rPr>
          <w:rFonts w:ascii="Arial" w:hAnsi="Arial" w:cs="Arial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– Encaixe o sensor de temperatura no </w:t>
      </w:r>
      <w:r w:rsidR="00805901" w:rsidRPr="00001010">
        <w:rPr>
          <w:rFonts w:ascii="Arial" w:hAnsi="Arial" w:cs="Arial"/>
          <w:sz w:val="24"/>
          <w:szCs w:val="24"/>
          <w:lang w:val="pt-BR"/>
        </w:rPr>
        <w:t>Protoboard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fazendo as ligações com os jumpers igual </w:t>
      </w:r>
      <w:proofErr w:type="gramStart"/>
      <w:r w:rsidRPr="00001010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001010">
        <w:rPr>
          <w:rFonts w:ascii="Arial" w:hAnsi="Arial" w:cs="Arial"/>
          <w:sz w:val="24"/>
          <w:szCs w:val="24"/>
          <w:lang w:val="pt-BR"/>
        </w:rPr>
        <w:t xml:space="preserve"> imagem abaixo;</w:t>
      </w:r>
    </w:p>
    <w:p w14:paraId="02286A4A" w14:textId="77777777" w:rsidR="00EE781C" w:rsidRDefault="002919DF" w:rsidP="00EE781C">
      <w:pPr>
        <w:keepNext/>
      </w:pPr>
      <w:r>
        <w:rPr>
          <w:noProof/>
        </w:rPr>
        <w:lastRenderedPageBreak/>
        <w:drawing>
          <wp:inline distT="0" distB="0" distL="0" distR="0" wp14:anchorId="40DAE3D9" wp14:editId="7C3D40A6">
            <wp:extent cx="4572000" cy="3867150"/>
            <wp:effectExtent l="0" t="0" r="0" b="0"/>
            <wp:docPr id="1236834036" name="Picture 3" descr="A picture containing electronic engineering, text, electronics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4036" name="Picture 3" descr="A picture containing electronic engineering, text, electronics, to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1B3A" w14:textId="382FB84A" w:rsidR="00B51C62" w:rsidRPr="00EE781C" w:rsidRDefault="00EE781C" w:rsidP="00EE781C">
      <w:pPr>
        <w:pStyle w:val="Legenda"/>
        <w:jc w:val="center"/>
        <w:rPr>
          <w:rFonts w:ascii="Arial" w:hAnsi="Arial" w:cs="Arial"/>
          <w:sz w:val="36"/>
          <w:szCs w:val="36"/>
          <w:lang w:val="pt-BR"/>
        </w:rPr>
      </w:pPr>
      <w:bookmarkStart w:id="14" w:name="_Toc136791778"/>
      <w:r w:rsidRPr="00EE781C">
        <w:rPr>
          <w:rFonts w:ascii="Arial" w:hAnsi="Arial" w:cs="Arial"/>
          <w:sz w:val="20"/>
          <w:szCs w:val="20"/>
        </w:rPr>
        <w:t xml:space="preserve">Figura </w:t>
      </w:r>
      <w:r w:rsidRPr="00EE781C">
        <w:rPr>
          <w:rFonts w:ascii="Arial" w:hAnsi="Arial" w:cs="Arial"/>
          <w:sz w:val="20"/>
          <w:szCs w:val="20"/>
        </w:rPr>
        <w:fldChar w:fldCharType="begin"/>
      </w:r>
      <w:r w:rsidRPr="00EE781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EE781C">
        <w:rPr>
          <w:rFonts w:ascii="Arial" w:hAnsi="Arial" w:cs="Arial"/>
          <w:sz w:val="20"/>
          <w:szCs w:val="20"/>
        </w:rPr>
        <w:fldChar w:fldCharType="separate"/>
      </w:r>
      <w:r w:rsidR="000943A4">
        <w:rPr>
          <w:rFonts w:ascii="Arial" w:hAnsi="Arial" w:cs="Arial"/>
          <w:noProof/>
          <w:sz w:val="20"/>
          <w:szCs w:val="20"/>
        </w:rPr>
        <w:t>3</w:t>
      </w:r>
      <w:r w:rsidRPr="00EE781C">
        <w:rPr>
          <w:rFonts w:ascii="Arial" w:hAnsi="Arial" w:cs="Arial"/>
          <w:sz w:val="20"/>
          <w:szCs w:val="20"/>
        </w:rPr>
        <w:fldChar w:fldCharType="end"/>
      </w:r>
      <w:r w:rsidRPr="00EE781C">
        <w:rPr>
          <w:rFonts w:ascii="Arial" w:hAnsi="Arial" w:cs="Arial"/>
          <w:sz w:val="20"/>
          <w:szCs w:val="20"/>
        </w:rPr>
        <w:t xml:space="preserve"> - Sensor de Temperatura.</w:t>
      </w:r>
      <w:bookmarkEnd w:id="14"/>
    </w:p>
    <w:p w14:paraId="4D869ACF" w14:textId="63257AC2" w:rsidR="00001010" w:rsidRPr="00001010" w:rsidRDefault="00001010" w:rsidP="00001010">
      <w:pPr>
        <w:rPr>
          <w:rFonts w:ascii="Arial" w:hAnsi="Arial" w:cs="Arial"/>
          <w:sz w:val="24"/>
          <w:szCs w:val="24"/>
          <w:lang w:val="pt-BR"/>
        </w:rPr>
      </w:pPr>
      <w:bookmarkStart w:id="15" w:name="_Toc136792320"/>
      <w:r w:rsidRPr="000943A4">
        <w:rPr>
          <w:rStyle w:val="Ttulo3Char"/>
          <w:rFonts w:ascii="Arial" w:hAnsi="Arial" w:cs="Arial"/>
          <w:b/>
          <w:bCs/>
          <w:color w:val="auto"/>
        </w:rPr>
        <w:t>4.1</w:t>
      </w:r>
      <w:bookmarkEnd w:id="15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>– O sensor tem uma parte arredondada e outra lisa, a parte lisa do sensor deve estar virada para a sua direção, na parte arredondada será onde você deve analisar para encaixar os jumpers e depois fazer a ligação no arduino.</w:t>
      </w:r>
    </w:p>
    <w:p w14:paraId="08480223" w14:textId="4946E842" w:rsidR="00001010" w:rsidRPr="00001010" w:rsidRDefault="00001010" w:rsidP="00C9387B">
      <w:pPr>
        <w:rPr>
          <w:rFonts w:ascii="Arial" w:hAnsi="Arial" w:cs="Arial"/>
          <w:sz w:val="24"/>
          <w:szCs w:val="24"/>
          <w:lang w:val="pt-BR"/>
        </w:rPr>
      </w:pPr>
      <w:bookmarkStart w:id="16" w:name="_Toc136792321"/>
      <w:r w:rsidRPr="000943A4">
        <w:rPr>
          <w:rStyle w:val="Ttulo3Char"/>
          <w:rFonts w:ascii="Arial" w:hAnsi="Arial" w:cs="Arial"/>
          <w:b/>
          <w:bCs/>
          <w:color w:val="auto"/>
        </w:rPr>
        <w:t>4.2</w:t>
      </w:r>
      <w:bookmarkEnd w:id="16"/>
      <w:r w:rsidRPr="000943A4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– O jumper que é ligado no buraco da estrema esquerda do sensor, é onde deve ser ligado </w:t>
      </w:r>
      <w:proofErr w:type="gramStart"/>
      <w:r w:rsidRPr="00001010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001010">
        <w:rPr>
          <w:rFonts w:ascii="Arial" w:hAnsi="Arial" w:cs="Arial"/>
          <w:sz w:val="24"/>
          <w:szCs w:val="24"/>
          <w:lang w:val="pt-BR"/>
        </w:rPr>
        <w:t xml:space="preserve"> energia (5V no arduino), ao lado desse, no meio, deverá ser ligado a porta de dados (Analog In, na imagem está na porta A5). Na estrema direta do sensor, é onde deve ser ligado o fio que irá até porta GND no arduino. </w:t>
      </w:r>
    </w:p>
    <w:p w14:paraId="7CCC28ED" w14:textId="77777777" w:rsidR="00770864" w:rsidRPr="00001010" w:rsidRDefault="00AF1B29" w:rsidP="00C9387B">
      <w:pPr>
        <w:rPr>
          <w:rFonts w:ascii="Arial" w:hAnsi="Arial" w:cs="Arial"/>
          <w:sz w:val="24"/>
          <w:szCs w:val="24"/>
          <w:lang w:val="pt-BR"/>
        </w:rPr>
      </w:pPr>
      <w:bookmarkStart w:id="17" w:name="_Toc136792322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5</w:t>
      </w:r>
      <w:bookmarkEnd w:id="17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– Depois de ligar todos os sensores, conecte o cabo USB no Arduino e sequencialmente no computador; </w:t>
      </w:r>
    </w:p>
    <w:p w14:paraId="536BA081" w14:textId="683CBA83" w:rsidR="00B51C62" w:rsidRPr="00001010" w:rsidRDefault="00AF1B29" w:rsidP="00C9387B">
      <w:pPr>
        <w:rPr>
          <w:rFonts w:ascii="Arial" w:hAnsi="Arial" w:cs="Arial"/>
          <w:sz w:val="24"/>
          <w:szCs w:val="24"/>
          <w:lang w:val="pt-BR"/>
        </w:rPr>
      </w:pPr>
      <w:r w:rsidRPr="00001010">
        <w:rPr>
          <w:rFonts w:ascii="Arial" w:hAnsi="Arial" w:cs="Arial"/>
          <w:color w:val="FF0000"/>
          <w:sz w:val="24"/>
          <w:szCs w:val="24"/>
          <w:lang w:val="pt-BR"/>
        </w:rPr>
        <w:t>Atenção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: Caso o </w:t>
      </w:r>
      <w:r w:rsidRPr="00001010">
        <w:rPr>
          <w:rFonts w:ascii="Arial" w:hAnsi="Arial" w:cs="Arial"/>
          <w:b/>
          <w:bCs/>
          <w:sz w:val="24"/>
          <w:szCs w:val="24"/>
          <w:lang w:val="pt-BR"/>
        </w:rPr>
        <w:t>LED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do Arduino não acender, </w:t>
      </w:r>
      <w:r w:rsidR="00770864" w:rsidRPr="00001010">
        <w:rPr>
          <w:rFonts w:ascii="Arial" w:hAnsi="Arial" w:cs="Arial"/>
          <w:b/>
          <w:bCs/>
          <w:sz w:val="24"/>
          <w:szCs w:val="24"/>
          <w:lang w:val="pt-BR"/>
        </w:rPr>
        <w:t>DESCONECTAR O CABO USB DO COMPUTADOR</w:t>
      </w:r>
      <w:r w:rsidR="00770864" w:rsidRPr="00001010">
        <w:rPr>
          <w:rFonts w:ascii="Arial" w:hAnsi="Arial" w:cs="Arial"/>
          <w:sz w:val="24"/>
          <w:szCs w:val="24"/>
          <w:lang w:val="pt-BR"/>
        </w:rPr>
        <w:t>;</w:t>
      </w:r>
    </w:p>
    <w:p w14:paraId="0022E822" w14:textId="7B8DD727" w:rsidR="00E749A9" w:rsidRPr="00001010" w:rsidRDefault="00770864" w:rsidP="00C9387B">
      <w:pPr>
        <w:rPr>
          <w:rFonts w:ascii="Arial" w:hAnsi="Arial" w:cs="Arial"/>
          <w:sz w:val="24"/>
          <w:szCs w:val="24"/>
          <w:lang w:val="pt-BR"/>
        </w:rPr>
      </w:pPr>
      <w:bookmarkStart w:id="18" w:name="_Toc136792323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6</w:t>
      </w:r>
      <w:bookmarkEnd w:id="18"/>
      <w:r w:rsidRPr="000943A4">
        <w:rPr>
          <w:rFonts w:ascii="Arial" w:hAnsi="Arial" w:cs="Arial"/>
          <w:b/>
          <w:bCs/>
          <w:sz w:val="24"/>
          <w:szCs w:val="24"/>
          <w:lang w:val="pt-BR"/>
        </w:rPr>
        <w:t xml:space="preserve"> </w:t>
      </w:r>
      <w:r w:rsidR="00E749A9" w:rsidRPr="00001010">
        <w:rPr>
          <w:rFonts w:ascii="Arial" w:hAnsi="Arial" w:cs="Arial"/>
          <w:sz w:val="24"/>
          <w:szCs w:val="24"/>
          <w:lang w:val="pt-BR"/>
        </w:rPr>
        <w:t>–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</w:t>
      </w:r>
      <w:r w:rsidR="00E749A9" w:rsidRPr="00001010">
        <w:rPr>
          <w:rFonts w:ascii="Arial" w:hAnsi="Arial" w:cs="Arial"/>
          <w:sz w:val="24"/>
          <w:szCs w:val="24"/>
          <w:lang w:val="pt-BR"/>
        </w:rPr>
        <w:t xml:space="preserve">Após o 5° passo feito, você deve abrir o aplicativo Arduino IDE, lá </w:t>
      </w:r>
      <w:r w:rsidR="0079434C" w:rsidRPr="00001010">
        <w:rPr>
          <w:rFonts w:ascii="Arial" w:hAnsi="Arial" w:cs="Arial"/>
          <w:sz w:val="24"/>
          <w:szCs w:val="24"/>
          <w:lang w:val="pt-BR"/>
        </w:rPr>
        <w:t>vão ter todas as informações sobre os sensores e as portas que devem ser ligadas;</w:t>
      </w:r>
    </w:p>
    <w:p w14:paraId="6E9E8BC3" w14:textId="77777777" w:rsidR="000943A4" w:rsidRDefault="00E749A9" w:rsidP="000943A4">
      <w:pPr>
        <w:keepNext/>
      </w:pPr>
      <w:r>
        <w:rPr>
          <w:rFonts w:ascii="Arial" w:hAnsi="Arial" w:cs="Arial"/>
          <w:noProof/>
          <w:sz w:val="28"/>
          <w:szCs w:val="28"/>
          <w:lang w:val="pt-BR"/>
        </w:rPr>
        <w:lastRenderedPageBreak/>
        <w:drawing>
          <wp:inline distT="0" distB="0" distL="0" distR="0" wp14:anchorId="636D688D" wp14:editId="4DEB75DA">
            <wp:extent cx="5391150" cy="2220595"/>
            <wp:effectExtent l="0" t="0" r="0" b="8255"/>
            <wp:docPr id="1179108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0044" w14:textId="69A66241" w:rsidR="00770864" w:rsidRPr="000943A4" w:rsidRDefault="000943A4" w:rsidP="000943A4">
      <w:pPr>
        <w:pStyle w:val="Legenda"/>
        <w:jc w:val="center"/>
        <w:rPr>
          <w:rFonts w:ascii="Arial" w:hAnsi="Arial" w:cs="Arial"/>
          <w:sz w:val="20"/>
          <w:szCs w:val="20"/>
          <w:lang w:val="pt-BR"/>
        </w:rPr>
      </w:pPr>
      <w:bookmarkStart w:id="19" w:name="_Toc136791779"/>
      <w:r w:rsidRPr="000943A4">
        <w:rPr>
          <w:rFonts w:ascii="Arial" w:hAnsi="Arial" w:cs="Arial"/>
          <w:sz w:val="20"/>
          <w:szCs w:val="20"/>
        </w:rPr>
        <w:t xml:space="preserve">Figura </w:t>
      </w:r>
      <w:r w:rsidRPr="000943A4">
        <w:rPr>
          <w:rFonts w:ascii="Arial" w:hAnsi="Arial" w:cs="Arial"/>
          <w:sz w:val="20"/>
          <w:szCs w:val="20"/>
        </w:rPr>
        <w:fldChar w:fldCharType="begin"/>
      </w:r>
      <w:r w:rsidRPr="000943A4">
        <w:rPr>
          <w:rFonts w:ascii="Arial" w:hAnsi="Arial" w:cs="Arial"/>
          <w:sz w:val="20"/>
          <w:szCs w:val="20"/>
        </w:rPr>
        <w:instrText xml:space="preserve"> SEQ Figura \* ARABIC </w:instrText>
      </w:r>
      <w:r w:rsidRPr="000943A4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4</w:t>
      </w:r>
      <w:r w:rsidRPr="000943A4">
        <w:rPr>
          <w:rFonts w:ascii="Arial" w:hAnsi="Arial" w:cs="Arial"/>
          <w:sz w:val="20"/>
          <w:szCs w:val="20"/>
        </w:rPr>
        <w:fldChar w:fldCharType="end"/>
      </w:r>
      <w:r w:rsidRPr="000943A4">
        <w:rPr>
          <w:rFonts w:ascii="Arial" w:hAnsi="Arial" w:cs="Arial"/>
          <w:sz w:val="20"/>
          <w:szCs w:val="20"/>
        </w:rPr>
        <w:t xml:space="preserve"> - Código dos Sensores.</w:t>
      </w:r>
      <w:bookmarkEnd w:id="19"/>
    </w:p>
    <w:p w14:paraId="5F16C0F3" w14:textId="2373C1DA" w:rsidR="0079434C" w:rsidRPr="00001010" w:rsidRDefault="0079434C" w:rsidP="00C9387B">
      <w:pPr>
        <w:rPr>
          <w:rFonts w:ascii="Arial" w:hAnsi="Arial" w:cs="Arial"/>
          <w:sz w:val="24"/>
          <w:szCs w:val="24"/>
          <w:lang w:val="pt-BR"/>
        </w:rPr>
      </w:pPr>
      <w:bookmarkStart w:id="20" w:name="_Toc136792324"/>
      <w:r w:rsidRPr="000943A4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7</w:t>
      </w:r>
      <w:bookmarkEnd w:id="20"/>
      <w:r w:rsidRPr="00001010">
        <w:rPr>
          <w:rFonts w:ascii="Arial" w:hAnsi="Arial" w:cs="Arial"/>
          <w:sz w:val="24"/>
          <w:szCs w:val="24"/>
          <w:lang w:val="pt-BR"/>
        </w:rPr>
        <w:t xml:space="preserve"> </w:t>
      </w:r>
      <w:r w:rsidR="008C0A81" w:rsidRPr="00001010">
        <w:rPr>
          <w:rFonts w:ascii="Arial" w:hAnsi="Arial" w:cs="Arial"/>
          <w:sz w:val="24"/>
          <w:szCs w:val="24"/>
          <w:lang w:val="pt-BR"/>
        </w:rPr>
        <w:t>–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</w:t>
      </w:r>
      <w:r w:rsidR="008C0A81" w:rsidRPr="00001010">
        <w:rPr>
          <w:rFonts w:ascii="Arial" w:hAnsi="Arial" w:cs="Arial"/>
          <w:sz w:val="24"/>
          <w:szCs w:val="24"/>
          <w:lang w:val="pt-BR"/>
        </w:rPr>
        <w:t>Depois de ver as portas e ver se está tudo correto, clicar no botão</w:t>
      </w:r>
      <w:r w:rsidR="00E157BC" w:rsidRPr="00001010">
        <w:rPr>
          <w:rFonts w:ascii="Arial" w:hAnsi="Arial" w:cs="Arial"/>
          <w:sz w:val="24"/>
          <w:szCs w:val="24"/>
          <w:lang w:val="pt-BR"/>
        </w:rPr>
        <w:t xml:space="preserve"> verify e logo após apertar no upload</w:t>
      </w:r>
      <w:r w:rsidR="00D31B24" w:rsidRPr="00001010">
        <w:rPr>
          <w:rFonts w:ascii="Arial" w:hAnsi="Arial" w:cs="Arial"/>
          <w:sz w:val="24"/>
          <w:szCs w:val="24"/>
          <w:lang w:val="pt-BR"/>
        </w:rPr>
        <w:t xml:space="preserve">; </w:t>
      </w:r>
    </w:p>
    <w:p w14:paraId="631D3AC4" w14:textId="4FFF1B63" w:rsidR="00D31B24" w:rsidRPr="00001010" w:rsidRDefault="00D31B24" w:rsidP="00C9387B">
      <w:pPr>
        <w:rPr>
          <w:rFonts w:ascii="Arial" w:hAnsi="Arial" w:cs="Arial"/>
          <w:sz w:val="24"/>
          <w:szCs w:val="24"/>
          <w:lang w:val="pt-BR"/>
        </w:rPr>
      </w:pPr>
      <w:r w:rsidRPr="00001010">
        <w:rPr>
          <w:rFonts w:ascii="Arial" w:hAnsi="Arial" w:cs="Arial"/>
          <w:sz w:val="24"/>
          <w:szCs w:val="24"/>
          <w:lang w:val="pt-BR"/>
        </w:rPr>
        <w:t>Clicando no botão verify;</w:t>
      </w:r>
    </w:p>
    <w:p w14:paraId="2604629B" w14:textId="77777777" w:rsidR="000943A4" w:rsidRDefault="00D31B24" w:rsidP="000943A4">
      <w:pPr>
        <w:keepNext/>
      </w:pPr>
      <w:r>
        <w:rPr>
          <w:rFonts w:ascii="Arial" w:hAnsi="Arial" w:cs="Arial"/>
          <w:noProof/>
          <w:sz w:val="32"/>
          <w:szCs w:val="32"/>
          <w:lang w:val="pt-BR"/>
        </w:rPr>
        <w:drawing>
          <wp:inline distT="0" distB="0" distL="0" distR="0" wp14:anchorId="0AA867B9" wp14:editId="175111E9">
            <wp:extent cx="5391150" cy="3040380"/>
            <wp:effectExtent l="0" t="0" r="0" b="7620"/>
            <wp:docPr id="317601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4958" w14:textId="6E2A2DA1" w:rsidR="00D31B24" w:rsidRPr="000943A4" w:rsidRDefault="000943A4" w:rsidP="000943A4">
      <w:pPr>
        <w:pStyle w:val="Legenda"/>
        <w:jc w:val="center"/>
        <w:rPr>
          <w:rFonts w:ascii="Arial" w:hAnsi="Arial" w:cs="Arial"/>
          <w:sz w:val="36"/>
          <w:szCs w:val="36"/>
          <w:lang w:val="pt-BR"/>
        </w:rPr>
      </w:pPr>
      <w:bookmarkStart w:id="21" w:name="_Toc136791780"/>
      <w:r w:rsidRPr="000943A4">
        <w:rPr>
          <w:rFonts w:ascii="Arial" w:hAnsi="Arial" w:cs="Arial"/>
          <w:sz w:val="20"/>
          <w:szCs w:val="20"/>
        </w:rPr>
        <w:t xml:space="preserve">Figura </w:t>
      </w:r>
      <w:r w:rsidRPr="000943A4">
        <w:rPr>
          <w:rFonts w:ascii="Arial" w:hAnsi="Arial" w:cs="Arial"/>
          <w:sz w:val="20"/>
          <w:szCs w:val="20"/>
        </w:rPr>
        <w:fldChar w:fldCharType="begin"/>
      </w:r>
      <w:r w:rsidRPr="000943A4">
        <w:rPr>
          <w:rFonts w:ascii="Arial" w:hAnsi="Arial" w:cs="Arial"/>
          <w:sz w:val="20"/>
          <w:szCs w:val="20"/>
        </w:rPr>
        <w:instrText xml:space="preserve"> SEQ Figura \* ARABIC </w:instrText>
      </w:r>
      <w:r w:rsidRPr="000943A4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5</w:t>
      </w:r>
      <w:r w:rsidRPr="000943A4">
        <w:rPr>
          <w:rFonts w:ascii="Arial" w:hAnsi="Arial" w:cs="Arial"/>
          <w:sz w:val="20"/>
          <w:szCs w:val="20"/>
        </w:rPr>
        <w:fldChar w:fldCharType="end"/>
      </w:r>
      <w:r w:rsidRPr="000943A4">
        <w:rPr>
          <w:rFonts w:ascii="Arial" w:hAnsi="Arial" w:cs="Arial"/>
          <w:sz w:val="20"/>
          <w:szCs w:val="20"/>
        </w:rPr>
        <w:t xml:space="preserve"> - Código dos Sensores.</w:t>
      </w:r>
      <w:bookmarkEnd w:id="21"/>
    </w:p>
    <w:p w14:paraId="4C970082" w14:textId="3819A49B" w:rsidR="00D31B24" w:rsidRPr="00001010" w:rsidRDefault="00D31B24" w:rsidP="00C9387B">
      <w:pPr>
        <w:rPr>
          <w:rFonts w:ascii="Arial" w:hAnsi="Arial" w:cs="Arial"/>
          <w:sz w:val="24"/>
          <w:szCs w:val="24"/>
          <w:lang w:val="pt-BR"/>
        </w:rPr>
      </w:pPr>
      <w:r w:rsidRPr="00001010">
        <w:rPr>
          <w:rFonts w:ascii="Arial" w:hAnsi="Arial" w:cs="Arial"/>
          <w:sz w:val="24"/>
          <w:szCs w:val="24"/>
          <w:lang w:val="pt-BR"/>
        </w:rPr>
        <w:t>Clicando no botão upload;</w:t>
      </w:r>
    </w:p>
    <w:p w14:paraId="024B12F2" w14:textId="77777777" w:rsidR="000943A4" w:rsidRDefault="00D31B24" w:rsidP="000943A4">
      <w:pPr>
        <w:keepNext/>
      </w:pPr>
      <w:r>
        <w:rPr>
          <w:rFonts w:ascii="Arial" w:hAnsi="Arial" w:cs="Arial"/>
          <w:noProof/>
          <w:sz w:val="32"/>
          <w:szCs w:val="32"/>
          <w:lang w:val="pt-BR"/>
        </w:rPr>
        <w:lastRenderedPageBreak/>
        <w:drawing>
          <wp:inline distT="0" distB="0" distL="0" distR="0" wp14:anchorId="217F0138" wp14:editId="69BBD204">
            <wp:extent cx="5391150" cy="3040380"/>
            <wp:effectExtent l="0" t="0" r="0" b="7620"/>
            <wp:docPr id="644883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8311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FE46" w14:textId="0BBAE165" w:rsidR="00D31B24" w:rsidRPr="000943A4" w:rsidRDefault="000943A4" w:rsidP="000943A4">
      <w:pPr>
        <w:pStyle w:val="Legenda"/>
        <w:jc w:val="center"/>
        <w:rPr>
          <w:rFonts w:ascii="Arial" w:hAnsi="Arial" w:cs="Arial"/>
          <w:sz w:val="36"/>
          <w:szCs w:val="36"/>
          <w:lang w:val="pt-BR"/>
        </w:rPr>
      </w:pPr>
      <w:bookmarkStart w:id="22" w:name="_Toc136791781"/>
      <w:r w:rsidRPr="000943A4">
        <w:rPr>
          <w:rFonts w:ascii="Arial" w:hAnsi="Arial" w:cs="Arial"/>
          <w:sz w:val="20"/>
          <w:szCs w:val="20"/>
        </w:rPr>
        <w:t xml:space="preserve">Figura </w:t>
      </w:r>
      <w:r w:rsidRPr="000943A4">
        <w:rPr>
          <w:rFonts w:ascii="Arial" w:hAnsi="Arial" w:cs="Arial"/>
          <w:sz w:val="20"/>
          <w:szCs w:val="20"/>
        </w:rPr>
        <w:fldChar w:fldCharType="begin"/>
      </w:r>
      <w:r w:rsidRPr="000943A4">
        <w:rPr>
          <w:rFonts w:ascii="Arial" w:hAnsi="Arial" w:cs="Arial"/>
          <w:sz w:val="20"/>
          <w:szCs w:val="20"/>
        </w:rPr>
        <w:instrText xml:space="preserve"> SEQ Figura \* ARABIC </w:instrText>
      </w:r>
      <w:r w:rsidRPr="000943A4">
        <w:rPr>
          <w:rFonts w:ascii="Arial" w:hAnsi="Arial" w:cs="Arial"/>
          <w:sz w:val="20"/>
          <w:szCs w:val="20"/>
        </w:rPr>
        <w:fldChar w:fldCharType="separate"/>
      </w:r>
      <w:r w:rsidRPr="000943A4">
        <w:rPr>
          <w:rFonts w:ascii="Arial" w:hAnsi="Arial" w:cs="Arial"/>
          <w:noProof/>
          <w:sz w:val="20"/>
          <w:szCs w:val="20"/>
        </w:rPr>
        <w:t>6</w:t>
      </w:r>
      <w:r w:rsidRPr="000943A4">
        <w:rPr>
          <w:rFonts w:ascii="Arial" w:hAnsi="Arial" w:cs="Arial"/>
          <w:sz w:val="20"/>
          <w:szCs w:val="20"/>
        </w:rPr>
        <w:fldChar w:fldCharType="end"/>
      </w:r>
      <w:r w:rsidRPr="000943A4">
        <w:rPr>
          <w:rFonts w:ascii="Arial" w:hAnsi="Arial" w:cs="Arial"/>
          <w:sz w:val="20"/>
          <w:szCs w:val="20"/>
        </w:rPr>
        <w:t xml:space="preserve"> - Código de Sensores.</w:t>
      </w:r>
      <w:bookmarkEnd w:id="22"/>
    </w:p>
    <w:p w14:paraId="7F6048E3" w14:textId="6909CFEF" w:rsidR="00F4725F" w:rsidRPr="00001010" w:rsidRDefault="00D31B24" w:rsidP="00C9387B">
      <w:pPr>
        <w:rPr>
          <w:rFonts w:ascii="Arial" w:hAnsi="Arial" w:cs="Arial"/>
          <w:sz w:val="24"/>
          <w:szCs w:val="24"/>
          <w:lang w:val="pt-BR"/>
        </w:rPr>
      </w:pPr>
      <w:bookmarkStart w:id="23" w:name="_Toc136792325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8</w:t>
      </w:r>
      <w:bookmarkEnd w:id="23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– Se tudo estiver certo, sua API do sensor está rodando </w:t>
      </w:r>
      <w:r w:rsidR="009508D6" w:rsidRPr="00001010">
        <w:rPr>
          <w:rFonts w:ascii="Arial" w:hAnsi="Arial" w:cs="Arial"/>
          <w:sz w:val="24"/>
          <w:szCs w:val="24"/>
          <w:lang w:val="pt-BR"/>
        </w:rPr>
        <w:t>e capturando as medidas que você deseja</w:t>
      </w:r>
      <w:r w:rsidR="00F4725F" w:rsidRPr="00001010">
        <w:rPr>
          <w:rFonts w:ascii="Arial" w:hAnsi="Arial" w:cs="Arial"/>
          <w:sz w:val="24"/>
          <w:szCs w:val="24"/>
          <w:lang w:val="pt-BR"/>
        </w:rPr>
        <w:t>;</w:t>
      </w:r>
      <w:r w:rsidR="00DD309E" w:rsidRPr="00001010">
        <w:rPr>
          <w:rFonts w:ascii="Arial" w:hAnsi="Arial" w:cs="Arial"/>
          <w:sz w:val="24"/>
          <w:szCs w:val="24"/>
          <w:lang w:val="pt-BR"/>
        </w:rPr>
        <w:t xml:space="preserve"> </w:t>
      </w:r>
      <w:r w:rsidR="00805901" w:rsidRPr="00001010">
        <w:rPr>
          <w:rFonts w:ascii="Arial" w:hAnsi="Arial" w:cs="Arial"/>
          <w:sz w:val="24"/>
          <w:szCs w:val="24"/>
          <w:lang w:val="pt-BR"/>
        </w:rPr>
        <w:t>caso</w:t>
      </w:r>
      <w:r w:rsidR="00F4725F" w:rsidRPr="00001010">
        <w:rPr>
          <w:rFonts w:ascii="Arial" w:hAnsi="Arial" w:cs="Arial"/>
          <w:sz w:val="24"/>
          <w:szCs w:val="24"/>
          <w:lang w:val="pt-BR"/>
        </w:rPr>
        <w:t xml:space="preserve"> dê </w:t>
      </w:r>
      <w:r w:rsidR="00F4725F" w:rsidRPr="00001010">
        <w:rPr>
          <w:rFonts w:ascii="Arial" w:hAnsi="Arial" w:cs="Arial"/>
          <w:color w:val="FF0000"/>
          <w:sz w:val="24"/>
          <w:szCs w:val="24"/>
          <w:lang w:val="pt-BR"/>
        </w:rPr>
        <w:t>errado</w:t>
      </w:r>
      <w:r w:rsidR="00F4725F" w:rsidRPr="00001010">
        <w:rPr>
          <w:rFonts w:ascii="Arial" w:hAnsi="Arial" w:cs="Arial"/>
          <w:sz w:val="24"/>
          <w:szCs w:val="24"/>
          <w:lang w:val="pt-BR"/>
        </w:rPr>
        <w:t xml:space="preserve">, </w:t>
      </w:r>
      <w:r w:rsidR="00DD309E" w:rsidRPr="00001010">
        <w:rPr>
          <w:rFonts w:ascii="Arial" w:hAnsi="Arial" w:cs="Arial"/>
          <w:sz w:val="24"/>
          <w:szCs w:val="24"/>
          <w:lang w:val="pt-BR"/>
        </w:rPr>
        <w:t>verifique as portas do sensor e veja se ela está certa</w:t>
      </w:r>
      <w:r w:rsidR="003671B5" w:rsidRPr="00001010">
        <w:rPr>
          <w:rFonts w:ascii="Arial" w:hAnsi="Arial" w:cs="Arial"/>
          <w:sz w:val="24"/>
          <w:szCs w:val="24"/>
          <w:lang w:val="pt-BR"/>
        </w:rPr>
        <w:t xml:space="preserve"> e conectada no local certo</w:t>
      </w:r>
      <w:r w:rsidR="00DD309E" w:rsidRPr="00001010">
        <w:rPr>
          <w:rFonts w:ascii="Arial" w:hAnsi="Arial" w:cs="Arial"/>
          <w:sz w:val="24"/>
          <w:szCs w:val="24"/>
          <w:lang w:val="pt-BR"/>
        </w:rPr>
        <w:t>;</w:t>
      </w:r>
    </w:p>
    <w:p w14:paraId="41E08181" w14:textId="4C63450D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</w:p>
    <w:p w14:paraId="175CE85B" w14:textId="624A9C5C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635D6331" w14:textId="10B32C9D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44C34665" w14:textId="127075D9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7F65C18C" w14:textId="7DBF0F24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25B4DEE0" w14:textId="26D70886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226ECBA8" w14:textId="0F87B0BE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63943227" w14:textId="4754E6CC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1F26F7C7" w14:textId="34FC54B3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4F4A34D6" w14:textId="6CD9DF77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7D5EBD61" w14:textId="36943AD5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6FA1DC4F" w14:textId="43529471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6D47008E" w14:textId="77777777" w:rsidR="00001010" w:rsidRDefault="00001010" w:rsidP="00C9387B">
      <w:pPr>
        <w:rPr>
          <w:rFonts w:ascii="Arial" w:hAnsi="Arial" w:cs="Arial"/>
          <w:sz w:val="32"/>
          <w:szCs w:val="32"/>
          <w:lang w:val="pt-BR"/>
        </w:rPr>
      </w:pPr>
    </w:p>
    <w:p w14:paraId="47CB2446" w14:textId="0F3031FE" w:rsidR="00C9387B" w:rsidRPr="00EE781C" w:rsidRDefault="00C9387B" w:rsidP="00EE781C">
      <w:pPr>
        <w:pStyle w:val="Ttulo1"/>
        <w:rPr>
          <w:rFonts w:ascii="Arial" w:hAnsi="Arial" w:cs="Arial"/>
          <w:b/>
          <w:bCs/>
          <w:color w:val="auto"/>
          <w:sz w:val="28"/>
          <w:szCs w:val="28"/>
          <w:lang w:val="pt-BR"/>
        </w:rPr>
      </w:pPr>
      <w:bookmarkStart w:id="24" w:name="_Toc136792326"/>
      <w:r w:rsidRPr="00EE781C">
        <w:rPr>
          <w:rFonts w:ascii="Arial" w:hAnsi="Arial" w:cs="Arial"/>
          <w:b/>
          <w:bCs/>
          <w:color w:val="auto"/>
          <w:sz w:val="28"/>
          <w:szCs w:val="28"/>
          <w:lang w:val="pt-BR"/>
        </w:rPr>
        <w:lastRenderedPageBreak/>
        <w:t>Site institucional</w:t>
      </w:r>
      <w:bookmarkEnd w:id="24"/>
    </w:p>
    <w:p w14:paraId="59BCA831" w14:textId="316046A0" w:rsidR="00C9387B" w:rsidRPr="00001010" w:rsidRDefault="00C9387B" w:rsidP="00C9387B">
      <w:pPr>
        <w:rPr>
          <w:rFonts w:ascii="Arial" w:hAnsi="Arial" w:cs="Arial"/>
          <w:sz w:val="24"/>
          <w:szCs w:val="24"/>
          <w:lang w:val="pt-BR"/>
        </w:rPr>
      </w:pPr>
      <w:bookmarkStart w:id="25" w:name="_Toc136792327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1</w:t>
      </w:r>
      <w:bookmarkEnd w:id="25"/>
      <w:r w:rsidRPr="00001010">
        <w:rPr>
          <w:rFonts w:ascii="Arial" w:hAnsi="Arial" w:cs="Arial"/>
          <w:sz w:val="24"/>
          <w:szCs w:val="24"/>
          <w:lang w:val="pt-BR"/>
        </w:rPr>
        <w:t xml:space="preserve"> </w:t>
      </w:r>
      <w:r w:rsidR="00AB362A" w:rsidRPr="00001010">
        <w:rPr>
          <w:rFonts w:ascii="Arial" w:hAnsi="Arial" w:cs="Arial"/>
          <w:sz w:val="24"/>
          <w:szCs w:val="24"/>
          <w:lang w:val="pt-BR"/>
        </w:rPr>
        <w:t>-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Acesse a </w:t>
      </w:r>
      <w:r w:rsidR="00805901" w:rsidRPr="00001010">
        <w:rPr>
          <w:rFonts w:ascii="Arial" w:hAnsi="Arial" w:cs="Arial"/>
          <w:sz w:val="24"/>
          <w:szCs w:val="24"/>
          <w:lang w:val="pt-BR"/>
        </w:rPr>
        <w:t>u</w:t>
      </w:r>
      <w:r w:rsidRPr="00001010">
        <w:rPr>
          <w:rFonts w:ascii="Arial" w:hAnsi="Arial" w:cs="Arial"/>
          <w:sz w:val="24"/>
          <w:szCs w:val="24"/>
          <w:lang w:val="pt-BR"/>
        </w:rPr>
        <w:t>rl</w:t>
      </w:r>
      <w:r w:rsidR="00B51C62" w:rsidRPr="00001010">
        <w:rPr>
          <w:rFonts w:ascii="Arial" w:hAnsi="Arial" w:cs="Arial"/>
          <w:sz w:val="24"/>
          <w:szCs w:val="24"/>
          <w:lang w:val="pt-BR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>(https/</w:t>
      </w:r>
      <w:proofErr w:type="gramStart"/>
      <w:r w:rsidR="00A8626B" w:rsidRPr="00001010">
        <w:rPr>
          <w:rFonts w:ascii="Arial" w:hAnsi="Arial" w:cs="Arial"/>
          <w:sz w:val="24"/>
          <w:szCs w:val="24"/>
          <w:lang w:val="pt-BR"/>
        </w:rPr>
        <w:t>/:www.perfectplace.com.br</w:t>
      </w:r>
      <w:proofErr w:type="gramEnd"/>
      <w:r w:rsidRPr="00001010">
        <w:rPr>
          <w:rFonts w:ascii="Arial" w:hAnsi="Arial" w:cs="Arial"/>
          <w:sz w:val="24"/>
          <w:szCs w:val="24"/>
          <w:lang w:val="pt-BR"/>
        </w:rPr>
        <w:t>)</w:t>
      </w:r>
      <w:r w:rsidR="00805901" w:rsidRPr="00001010">
        <w:rPr>
          <w:rFonts w:ascii="Arial" w:hAnsi="Arial" w:cs="Arial"/>
          <w:sz w:val="24"/>
          <w:szCs w:val="24"/>
          <w:lang w:val="pt-BR"/>
        </w:rPr>
        <w:t xml:space="preserve"> no seu navegador (ex. Chrome, Edge...) padrão</w:t>
      </w:r>
      <w:r w:rsidRPr="00001010">
        <w:rPr>
          <w:rFonts w:ascii="Arial" w:hAnsi="Arial" w:cs="Arial"/>
          <w:sz w:val="24"/>
          <w:szCs w:val="24"/>
          <w:lang w:val="pt-BR"/>
        </w:rPr>
        <w:t>;</w:t>
      </w:r>
    </w:p>
    <w:p w14:paraId="2EC04B7E" w14:textId="46662D91" w:rsidR="00AB362A" w:rsidRPr="00001010" w:rsidRDefault="00C9387B" w:rsidP="00C9387B">
      <w:pPr>
        <w:rPr>
          <w:rFonts w:ascii="Arial" w:hAnsi="Arial" w:cs="Arial"/>
          <w:sz w:val="24"/>
          <w:szCs w:val="24"/>
          <w:lang w:val="pt-BR"/>
        </w:rPr>
      </w:pPr>
      <w:bookmarkStart w:id="26" w:name="_Toc136792328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2</w:t>
      </w:r>
      <w:bookmarkEnd w:id="26"/>
      <w:r w:rsidRPr="00001010">
        <w:rPr>
          <w:rFonts w:ascii="Arial" w:hAnsi="Arial" w:cs="Arial"/>
          <w:sz w:val="24"/>
          <w:szCs w:val="24"/>
          <w:lang w:val="pt-BR"/>
        </w:rPr>
        <w:t xml:space="preserve"> </w:t>
      </w:r>
      <w:r w:rsidR="00AB362A" w:rsidRPr="00001010">
        <w:rPr>
          <w:rFonts w:ascii="Arial" w:hAnsi="Arial" w:cs="Arial"/>
          <w:sz w:val="24"/>
          <w:szCs w:val="24"/>
          <w:lang w:val="pt-BR"/>
        </w:rPr>
        <w:t>– Navegue pelo site com as seguintes telas: home, simulador, cadastre-se e login;</w:t>
      </w:r>
    </w:p>
    <w:p w14:paraId="7B99EFFE" w14:textId="30750D32" w:rsidR="00C9387B" w:rsidRPr="00001010" w:rsidRDefault="00AB362A" w:rsidP="00C9387B">
      <w:pPr>
        <w:rPr>
          <w:rFonts w:ascii="Arial" w:hAnsi="Arial" w:cs="Arial"/>
          <w:sz w:val="24"/>
          <w:szCs w:val="24"/>
          <w:lang w:val="pt-BR"/>
        </w:rPr>
      </w:pPr>
      <w:bookmarkStart w:id="27" w:name="_Toc136792329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3</w:t>
      </w:r>
      <w:bookmarkEnd w:id="27"/>
      <w:r w:rsidRPr="00001010">
        <w:rPr>
          <w:rFonts w:ascii="Arial" w:hAnsi="Arial" w:cs="Arial"/>
          <w:sz w:val="24"/>
          <w:szCs w:val="24"/>
          <w:lang w:val="pt-BR"/>
        </w:rPr>
        <w:t xml:space="preserve"> - Após navegar pelo site e conhecer um pouco mais sobre nós, vá para a tela de cadastro e cadastre-se;</w:t>
      </w:r>
    </w:p>
    <w:p w14:paraId="4FCF1324" w14:textId="5210B6D3" w:rsidR="00AB362A" w:rsidRPr="00001010" w:rsidRDefault="00AB362A" w:rsidP="00C9387B">
      <w:pPr>
        <w:rPr>
          <w:rFonts w:ascii="Arial" w:hAnsi="Arial" w:cs="Arial"/>
          <w:sz w:val="24"/>
          <w:szCs w:val="24"/>
          <w:lang w:val="pt-BR"/>
        </w:rPr>
      </w:pPr>
      <w:bookmarkStart w:id="28" w:name="_Toc136792330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4</w:t>
      </w:r>
      <w:bookmarkEnd w:id="28"/>
      <w:r w:rsidRPr="00001010">
        <w:rPr>
          <w:rFonts w:ascii="Arial" w:hAnsi="Arial" w:cs="Arial"/>
          <w:sz w:val="24"/>
          <w:szCs w:val="24"/>
          <w:lang w:val="pt-BR"/>
        </w:rPr>
        <w:t xml:space="preserve"> – Coloque o seu nome completo; e-mail empresarial do usuário; coloque </w:t>
      </w:r>
      <w:r w:rsidR="00B51C62" w:rsidRPr="00001010">
        <w:rPr>
          <w:rFonts w:ascii="Arial" w:hAnsi="Arial" w:cs="Arial"/>
          <w:sz w:val="24"/>
          <w:szCs w:val="24"/>
          <w:lang w:val="pt-BR"/>
        </w:rPr>
        <w:t xml:space="preserve">uma senha para ser usada </w:t>
      </w:r>
      <w:r w:rsidRPr="00001010">
        <w:rPr>
          <w:rFonts w:ascii="Arial" w:hAnsi="Arial" w:cs="Arial"/>
          <w:sz w:val="24"/>
          <w:szCs w:val="24"/>
          <w:lang w:val="pt-BR"/>
        </w:rPr>
        <w:t>sempre que precisar entrar; confirme sua senha para validar e</w:t>
      </w:r>
      <w:r w:rsidR="00B51C62" w:rsidRPr="00001010">
        <w:rPr>
          <w:rFonts w:ascii="Arial" w:hAnsi="Arial" w:cs="Arial"/>
          <w:sz w:val="24"/>
          <w:szCs w:val="24"/>
          <w:lang w:val="pt-BR"/>
        </w:rPr>
        <w:t xml:space="preserve"> ser usada como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segurança; coloque um id</w:t>
      </w:r>
      <w:r w:rsidR="00E27CE5" w:rsidRPr="00001010">
        <w:rPr>
          <w:rFonts w:ascii="Arial" w:hAnsi="Arial" w:cs="Arial"/>
          <w:sz w:val="24"/>
          <w:szCs w:val="24"/>
          <w:lang w:val="pt-BR"/>
        </w:rPr>
        <w:t xml:space="preserve"> fornecido pela</w:t>
      </w:r>
      <w:r w:rsidRPr="00001010">
        <w:rPr>
          <w:rFonts w:ascii="Arial" w:hAnsi="Arial" w:cs="Arial"/>
          <w:sz w:val="24"/>
          <w:szCs w:val="24"/>
          <w:lang w:val="pt-BR"/>
        </w:rPr>
        <w:t xml:space="preserve"> sua</w:t>
      </w:r>
      <w:r w:rsidR="00E27CE5" w:rsidRPr="00001010">
        <w:rPr>
          <w:rFonts w:ascii="Arial" w:hAnsi="Arial" w:cs="Arial"/>
          <w:sz w:val="24"/>
          <w:szCs w:val="24"/>
          <w:lang w:val="pt-BR"/>
        </w:rPr>
        <w:t xml:space="preserve"> empresa, para ser identificada corretamente</w:t>
      </w:r>
      <w:r w:rsidRPr="00001010">
        <w:rPr>
          <w:rFonts w:ascii="Arial" w:hAnsi="Arial" w:cs="Arial"/>
          <w:sz w:val="24"/>
          <w:szCs w:val="24"/>
          <w:lang w:val="pt-BR"/>
        </w:rPr>
        <w:t>;</w:t>
      </w:r>
    </w:p>
    <w:p w14:paraId="242F6A77" w14:textId="05ABE311" w:rsidR="00B51C62" w:rsidRPr="00001010" w:rsidRDefault="00B51C62" w:rsidP="00C9387B">
      <w:pPr>
        <w:rPr>
          <w:rFonts w:ascii="Arial" w:hAnsi="Arial" w:cs="Arial"/>
          <w:sz w:val="24"/>
          <w:szCs w:val="24"/>
          <w:lang w:val="pt-BR"/>
        </w:rPr>
      </w:pPr>
      <w:bookmarkStart w:id="29" w:name="_Toc136792331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5</w:t>
      </w:r>
      <w:bookmarkEnd w:id="29"/>
      <w:r w:rsidRPr="00001010">
        <w:rPr>
          <w:rFonts w:ascii="Arial" w:hAnsi="Arial" w:cs="Arial"/>
          <w:sz w:val="24"/>
          <w:szCs w:val="24"/>
          <w:lang w:val="pt-BR"/>
        </w:rPr>
        <w:t xml:space="preserve"> – Após fazer o cadastro a página do site vai redirecionar o usuário para </w:t>
      </w:r>
      <w:proofErr w:type="gramStart"/>
      <w:r w:rsidRPr="00001010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001010">
        <w:rPr>
          <w:rFonts w:ascii="Arial" w:hAnsi="Arial" w:cs="Arial"/>
          <w:sz w:val="24"/>
          <w:szCs w:val="24"/>
          <w:lang w:val="pt-BR"/>
        </w:rPr>
        <w:t xml:space="preserve"> aba login, lá serão colocados o e-mail e a senha fornecidas pelo mesmo;</w:t>
      </w:r>
    </w:p>
    <w:p w14:paraId="71D17C07" w14:textId="093FA4BA" w:rsidR="00B51C62" w:rsidRPr="00001010" w:rsidRDefault="00B51C62" w:rsidP="00C9387B">
      <w:pPr>
        <w:rPr>
          <w:rFonts w:ascii="Arial" w:hAnsi="Arial" w:cs="Arial"/>
          <w:sz w:val="24"/>
          <w:szCs w:val="24"/>
          <w:lang w:val="pt-BR"/>
        </w:rPr>
      </w:pPr>
      <w:bookmarkStart w:id="30" w:name="_Toc136792332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6</w:t>
      </w:r>
      <w:bookmarkEnd w:id="30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001010">
        <w:rPr>
          <w:rFonts w:ascii="Arial" w:hAnsi="Arial" w:cs="Arial"/>
          <w:sz w:val="24"/>
          <w:szCs w:val="24"/>
          <w:lang w:val="pt-BR"/>
        </w:rPr>
        <w:t>– Depois de realizar o login o usuário será redirecionado para a tela de dashboards (gráficos e métricas);</w:t>
      </w:r>
    </w:p>
    <w:p w14:paraId="143F3051" w14:textId="46FA97F1" w:rsidR="00B51C62" w:rsidRDefault="00B51C62" w:rsidP="00C9387B">
      <w:pPr>
        <w:rPr>
          <w:rFonts w:ascii="Arial" w:hAnsi="Arial" w:cs="Arial"/>
          <w:sz w:val="28"/>
          <w:szCs w:val="28"/>
          <w:lang w:val="pt-BR"/>
        </w:rPr>
      </w:pPr>
    </w:p>
    <w:p w14:paraId="16A3DB02" w14:textId="2715A921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050622D2" w14:textId="57727EDF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5E7A0DC5" w14:textId="0B6F39D4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450A25C6" w14:textId="3157F9C4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1715B011" w14:textId="36104A2D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29FA7D8F" w14:textId="09AFAF4B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33E489A4" w14:textId="618137A9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35413B7E" w14:textId="2294163C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2625BDE3" w14:textId="10F268E3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3EAE8184" w14:textId="47AB6F82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16E19DCE" w14:textId="686F9790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1C166434" w14:textId="220EE028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2FBA1A07" w14:textId="11853A90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3F246CBF" w14:textId="736CAB55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2AF5D4D1" w14:textId="1A8B159A" w:rsidR="00001010" w:rsidRDefault="00001010" w:rsidP="00C9387B">
      <w:pPr>
        <w:rPr>
          <w:rFonts w:ascii="Arial" w:hAnsi="Arial" w:cs="Arial"/>
          <w:sz w:val="28"/>
          <w:szCs w:val="28"/>
          <w:lang w:val="pt-BR"/>
        </w:rPr>
      </w:pPr>
    </w:p>
    <w:p w14:paraId="64C8796E" w14:textId="77777777" w:rsidR="00EE781C" w:rsidRPr="00001010" w:rsidRDefault="00EE781C" w:rsidP="00C9387B">
      <w:pPr>
        <w:rPr>
          <w:rFonts w:ascii="Arial" w:hAnsi="Arial" w:cs="Arial"/>
          <w:sz w:val="28"/>
          <w:szCs w:val="28"/>
          <w:lang w:val="pt-BR"/>
        </w:rPr>
      </w:pPr>
    </w:p>
    <w:p w14:paraId="111EBDF4" w14:textId="143448F6" w:rsidR="00E27CE5" w:rsidRPr="00EE781C" w:rsidRDefault="00EE781C" w:rsidP="00EE781C">
      <w:pPr>
        <w:pStyle w:val="Ttulo1"/>
        <w:rPr>
          <w:rFonts w:ascii="Arial" w:hAnsi="Arial" w:cs="Arial"/>
          <w:b/>
          <w:bCs/>
          <w:color w:val="auto"/>
          <w:sz w:val="22"/>
          <w:szCs w:val="22"/>
          <w:lang w:val="pt-BR"/>
        </w:rPr>
      </w:pPr>
      <w:bookmarkStart w:id="31" w:name="_Toc136792333"/>
      <w:r w:rsidRPr="00EE781C">
        <w:rPr>
          <w:rFonts w:ascii="Arial" w:hAnsi="Arial" w:cs="Arial"/>
          <w:b/>
          <w:bCs/>
          <w:color w:val="auto"/>
          <w:sz w:val="28"/>
          <w:szCs w:val="28"/>
          <w:lang w:val="pt-BR"/>
        </w:rPr>
        <w:lastRenderedPageBreak/>
        <w:t>Painel de Gráficos (</w:t>
      </w:r>
      <w:r w:rsidR="00E27CE5" w:rsidRPr="00EE781C">
        <w:rPr>
          <w:rFonts w:ascii="Arial" w:hAnsi="Arial" w:cs="Arial"/>
          <w:b/>
          <w:bCs/>
          <w:color w:val="auto"/>
          <w:sz w:val="28"/>
          <w:szCs w:val="28"/>
          <w:lang w:val="pt-BR"/>
        </w:rPr>
        <w:t>Dashboards</w:t>
      </w:r>
      <w:r w:rsidRPr="00EE781C">
        <w:rPr>
          <w:rFonts w:ascii="Arial" w:hAnsi="Arial" w:cs="Arial"/>
          <w:b/>
          <w:bCs/>
          <w:color w:val="auto"/>
          <w:sz w:val="28"/>
          <w:szCs w:val="28"/>
          <w:lang w:val="pt-BR"/>
        </w:rPr>
        <w:t>)</w:t>
      </w:r>
      <w:bookmarkEnd w:id="31"/>
    </w:p>
    <w:p w14:paraId="4658FCC1" w14:textId="55E71E66" w:rsidR="00E27CE5" w:rsidRPr="00EE781C" w:rsidRDefault="00E27CE5" w:rsidP="00C9387B">
      <w:pPr>
        <w:rPr>
          <w:rFonts w:ascii="Arial" w:hAnsi="Arial" w:cs="Arial"/>
          <w:sz w:val="24"/>
          <w:szCs w:val="24"/>
          <w:lang w:val="pt-BR"/>
        </w:rPr>
      </w:pPr>
      <w:bookmarkStart w:id="32" w:name="_Toc136792334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1</w:t>
      </w:r>
      <w:bookmarkEnd w:id="32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EE781C">
        <w:rPr>
          <w:rFonts w:ascii="Arial" w:hAnsi="Arial" w:cs="Arial"/>
          <w:sz w:val="24"/>
          <w:szCs w:val="24"/>
          <w:lang w:val="pt-BR"/>
        </w:rPr>
        <w:t>– Na tela é observado vários nomes e no centro um gráfico que condiz com a quantidade de pessoas que passam pelo sensor em uma determinada área;</w:t>
      </w:r>
    </w:p>
    <w:p w14:paraId="0455B68C" w14:textId="21116564" w:rsidR="00E27CE5" w:rsidRPr="00EE781C" w:rsidRDefault="00E27CE5" w:rsidP="00C9387B">
      <w:pPr>
        <w:rPr>
          <w:rFonts w:ascii="Arial" w:hAnsi="Arial" w:cs="Arial"/>
          <w:sz w:val="24"/>
          <w:szCs w:val="24"/>
          <w:lang w:val="pt-BR"/>
        </w:rPr>
      </w:pPr>
      <w:bookmarkStart w:id="33" w:name="_Toc136792335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2</w:t>
      </w:r>
      <w:bookmarkEnd w:id="33"/>
      <w:r w:rsidRPr="00EE781C">
        <w:rPr>
          <w:rFonts w:ascii="Arial" w:hAnsi="Arial" w:cs="Arial"/>
          <w:sz w:val="24"/>
          <w:szCs w:val="24"/>
          <w:lang w:val="pt-BR"/>
        </w:rPr>
        <w:t xml:space="preserve"> – Na aba à esquerda</w:t>
      </w:r>
      <w:r w:rsidR="00B51C62" w:rsidRPr="00EE781C">
        <w:rPr>
          <w:rFonts w:ascii="Arial" w:hAnsi="Arial" w:cs="Arial"/>
          <w:sz w:val="24"/>
          <w:szCs w:val="24"/>
          <w:lang w:val="pt-BR"/>
        </w:rPr>
        <w:t>,</w:t>
      </w:r>
      <w:r w:rsidRPr="00EE781C">
        <w:rPr>
          <w:rFonts w:ascii="Arial" w:hAnsi="Arial" w:cs="Arial"/>
          <w:sz w:val="24"/>
          <w:szCs w:val="24"/>
          <w:lang w:val="pt-BR"/>
        </w:rPr>
        <w:t xml:space="preserve"> vão ter nomes de algumas regiões da paulista que podem ser clicadas para ter informações sobre tal;</w:t>
      </w:r>
    </w:p>
    <w:p w14:paraId="4666ECD2" w14:textId="19D45568" w:rsidR="00E27CE5" w:rsidRPr="00EE781C" w:rsidRDefault="00E27CE5" w:rsidP="00C9387B">
      <w:pPr>
        <w:rPr>
          <w:rFonts w:ascii="Arial" w:hAnsi="Arial" w:cs="Arial"/>
          <w:sz w:val="24"/>
          <w:szCs w:val="24"/>
          <w:lang w:val="pt-BR"/>
        </w:rPr>
      </w:pPr>
      <w:bookmarkStart w:id="34" w:name="_Toc136792336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3</w:t>
      </w:r>
      <w:bookmarkEnd w:id="34"/>
      <w:r w:rsidRPr="00EE781C">
        <w:rPr>
          <w:rFonts w:ascii="Arial" w:hAnsi="Arial" w:cs="Arial"/>
          <w:sz w:val="24"/>
          <w:szCs w:val="24"/>
          <w:lang w:val="pt-BR"/>
        </w:rPr>
        <w:t xml:space="preserve"> – Ao clicar em algum dos botões, vai ser mostrado na sua tela 3 (três) tipos de gráficos (seja de linha ou barra), de umidade, temperatura e movimento; </w:t>
      </w:r>
    </w:p>
    <w:p w14:paraId="1D714EBA" w14:textId="4C121A28" w:rsidR="00E27CE5" w:rsidRPr="00EE781C" w:rsidRDefault="00E27CE5" w:rsidP="00C9387B">
      <w:pPr>
        <w:rPr>
          <w:rFonts w:ascii="Arial" w:hAnsi="Arial" w:cs="Arial"/>
          <w:sz w:val="24"/>
          <w:szCs w:val="24"/>
          <w:lang w:val="pt-BR"/>
        </w:rPr>
      </w:pPr>
      <w:bookmarkStart w:id="35" w:name="_Toc136792337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4</w:t>
      </w:r>
      <w:bookmarkEnd w:id="35"/>
      <w:r w:rsidRPr="00EE781C">
        <w:rPr>
          <w:rFonts w:ascii="Arial" w:hAnsi="Arial" w:cs="Arial"/>
          <w:sz w:val="24"/>
          <w:szCs w:val="24"/>
          <w:lang w:val="pt-BR"/>
        </w:rPr>
        <w:t xml:space="preserve"> – Neles pode ser visto a quantidade de pessoas que passam em um determinado lugar </w:t>
      </w:r>
      <w:r w:rsidR="00B51C62" w:rsidRPr="00EE781C">
        <w:rPr>
          <w:rFonts w:ascii="Arial" w:hAnsi="Arial" w:cs="Arial"/>
          <w:sz w:val="24"/>
          <w:szCs w:val="24"/>
          <w:lang w:val="pt-BR"/>
        </w:rPr>
        <w:t xml:space="preserve">e </w:t>
      </w:r>
      <w:r w:rsidRPr="00EE781C">
        <w:rPr>
          <w:rFonts w:ascii="Arial" w:hAnsi="Arial" w:cs="Arial"/>
          <w:sz w:val="24"/>
          <w:szCs w:val="24"/>
          <w:lang w:val="pt-BR"/>
        </w:rPr>
        <w:t xml:space="preserve">em determinado horário; </w:t>
      </w:r>
    </w:p>
    <w:p w14:paraId="72FFBC9F" w14:textId="22CF3EC5" w:rsidR="00E27CE5" w:rsidRPr="00EE781C" w:rsidRDefault="00E27CE5" w:rsidP="00C9387B">
      <w:pPr>
        <w:rPr>
          <w:rFonts w:ascii="Arial" w:hAnsi="Arial" w:cs="Arial"/>
          <w:sz w:val="24"/>
          <w:szCs w:val="24"/>
          <w:lang w:val="pt-BR"/>
        </w:rPr>
      </w:pPr>
      <w:bookmarkStart w:id="36" w:name="_Toc136792338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5</w:t>
      </w:r>
      <w:bookmarkEnd w:id="36"/>
      <w:r w:rsidRPr="00A8626B">
        <w:rPr>
          <w:rFonts w:ascii="Arial" w:hAnsi="Arial" w:cs="Arial"/>
          <w:lang w:val="pt-BR"/>
        </w:rPr>
        <w:t xml:space="preserve"> </w:t>
      </w:r>
      <w:r w:rsidRPr="00EE781C">
        <w:rPr>
          <w:rFonts w:ascii="Arial" w:hAnsi="Arial" w:cs="Arial"/>
          <w:sz w:val="24"/>
          <w:szCs w:val="24"/>
          <w:lang w:val="pt-BR"/>
        </w:rPr>
        <w:t xml:space="preserve">– Eles vão ajudar o usuário a decidir qual a melhor região a ser usada </w:t>
      </w:r>
      <w:r w:rsidR="00A8626B" w:rsidRPr="00EE781C">
        <w:rPr>
          <w:rFonts w:ascii="Arial" w:hAnsi="Arial" w:cs="Arial"/>
          <w:sz w:val="24"/>
          <w:szCs w:val="24"/>
          <w:lang w:val="pt-BR"/>
        </w:rPr>
        <w:t>para-algum</w:t>
      </w:r>
      <w:r w:rsidRPr="00EE781C">
        <w:rPr>
          <w:rFonts w:ascii="Arial" w:hAnsi="Arial" w:cs="Arial"/>
          <w:sz w:val="24"/>
          <w:szCs w:val="24"/>
          <w:lang w:val="pt-BR"/>
        </w:rPr>
        <w:t xml:space="preserve"> determinado tipo de comércio, no caso alimentício;</w:t>
      </w:r>
    </w:p>
    <w:p w14:paraId="3B016976" w14:textId="16CFEDAE" w:rsidR="00B51C62" w:rsidRPr="00EE781C" w:rsidRDefault="00B51C62" w:rsidP="00C9387B">
      <w:pPr>
        <w:rPr>
          <w:rFonts w:ascii="Arial" w:hAnsi="Arial" w:cs="Arial"/>
          <w:sz w:val="24"/>
          <w:szCs w:val="24"/>
          <w:lang w:val="pt-BR"/>
        </w:rPr>
      </w:pPr>
      <w:bookmarkStart w:id="37" w:name="_Toc136792339"/>
      <w:r w:rsidRPr="00A8626B">
        <w:rPr>
          <w:rStyle w:val="Ttulo2Char"/>
          <w:rFonts w:ascii="Arial" w:hAnsi="Arial" w:cs="Arial"/>
          <w:b/>
          <w:bCs/>
          <w:color w:val="auto"/>
          <w:sz w:val="24"/>
          <w:szCs w:val="24"/>
        </w:rPr>
        <w:t>6</w:t>
      </w:r>
      <w:bookmarkEnd w:id="37"/>
      <w:r w:rsidRPr="00EE781C">
        <w:rPr>
          <w:rFonts w:ascii="Arial" w:hAnsi="Arial" w:cs="Arial"/>
          <w:sz w:val="24"/>
          <w:szCs w:val="24"/>
          <w:lang w:val="pt-BR"/>
        </w:rPr>
        <w:t xml:space="preserve"> – Na aba à esquerda, tem um botão com a palavra “sair”, que leva o usuário de volta ao site institucional;</w:t>
      </w:r>
    </w:p>
    <w:sectPr w:rsidR="00B51C62" w:rsidRPr="00EE781C" w:rsidSect="00C9387B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39BA"/>
    <w:multiLevelType w:val="hybridMultilevel"/>
    <w:tmpl w:val="AD842A4C"/>
    <w:lvl w:ilvl="0" w:tplc="94C251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16278"/>
    <w:multiLevelType w:val="hybridMultilevel"/>
    <w:tmpl w:val="99FAAAF4"/>
    <w:lvl w:ilvl="0" w:tplc="D8BE9D64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430903772">
    <w:abstractNumId w:val="0"/>
  </w:num>
  <w:num w:numId="2" w16cid:durableId="1348169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87B"/>
    <w:rsid w:val="00001010"/>
    <w:rsid w:val="000943A4"/>
    <w:rsid w:val="001B60A6"/>
    <w:rsid w:val="002919DF"/>
    <w:rsid w:val="003671B5"/>
    <w:rsid w:val="004822EB"/>
    <w:rsid w:val="005803FC"/>
    <w:rsid w:val="006B5287"/>
    <w:rsid w:val="006B7281"/>
    <w:rsid w:val="00770864"/>
    <w:rsid w:val="0079434C"/>
    <w:rsid w:val="00805901"/>
    <w:rsid w:val="00836F5F"/>
    <w:rsid w:val="008A05F6"/>
    <w:rsid w:val="008A793A"/>
    <w:rsid w:val="008C0A81"/>
    <w:rsid w:val="009354C2"/>
    <w:rsid w:val="009508D6"/>
    <w:rsid w:val="00A8626B"/>
    <w:rsid w:val="00AB362A"/>
    <w:rsid w:val="00AF1B29"/>
    <w:rsid w:val="00B51C62"/>
    <w:rsid w:val="00C07110"/>
    <w:rsid w:val="00C9387B"/>
    <w:rsid w:val="00D31B24"/>
    <w:rsid w:val="00DD309E"/>
    <w:rsid w:val="00E14428"/>
    <w:rsid w:val="00E157BC"/>
    <w:rsid w:val="00E27CE5"/>
    <w:rsid w:val="00E749A9"/>
    <w:rsid w:val="00EE781C"/>
    <w:rsid w:val="00F4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AB579"/>
  <w15:chartTrackingRefBased/>
  <w15:docId w15:val="{202FC727-CC57-4B3E-8336-6D2F024B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010"/>
  </w:style>
  <w:style w:type="paragraph" w:styleId="Ttulo1">
    <w:name w:val="heading 1"/>
    <w:basedOn w:val="Normal"/>
    <w:next w:val="Normal"/>
    <w:link w:val="Ttulo1Char"/>
    <w:uiPriority w:val="9"/>
    <w:qFormat/>
    <w:rsid w:val="008059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943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943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919D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19D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919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059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05901"/>
    <w:pPr>
      <w:outlineLvl w:val="9"/>
    </w:pPr>
    <w:rPr>
      <w:kern w:val="0"/>
      <w:lang w:val="pt-BR"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E781C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EE78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943A4"/>
    <w:pPr>
      <w:spacing w:after="0"/>
    </w:pPr>
  </w:style>
  <w:style w:type="character" w:customStyle="1" w:styleId="Ttulo2Char">
    <w:name w:val="Título 2 Char"/>
    <w:basedOn w:val="Fontepargpadro"/>
    <w:link w:val="Ttulo2"/>
    <w:uiPriority w:val="9"/>
    <w:rsid w:val="000943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0943A4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0943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A862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E365D-E505-4FF5-8792-2D903F9F0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1426</Words>
  <Characters>7704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Bellei</dc:creator>
  <cp:keywords/>
  <dc:description/>
  <cp:lastModifiedBy>PAOLA RIBEIRO GOMES .</cp:lastModifiedBy>
  <cp:revision>6</cp:revision>
  <dcterms:created xsi:type="dcterms:W3CDTF">2023-05-31T00:53:00Z</dcterms:created>
  <dcterms:modified xsi:type="dcterms:W3CDTF">2023-06-04T20:56:00Z</dcterms:modified>
</cp:coreProperties>
</file>