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D50B" w14:textId="74D5F603" w:rsidR="00647713" w:rsidRPr="004364CD" w:rsidRDefault="0023255B" w:rsidP="0023255B">
      <w:pPr>
        <w:pStyle w:val="a3"/>
        <w:spacing w:before="0" w:beforeAutospacing="0" w:after="0" w:afterAutospacing="0" w:line="360" w:lineRule="auto"/>
        <w:jc w:val="center"/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</w:pPr>
      <w:r w:rsidRPr="004364CD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银行业务管理系统数据库设计</w:t>
      </w:r>
    </w:p>
    <w:p w14:paraId="4F4BC24E" w14:textId="2CF460DD" w:rsidR="0023255B" w:rsidRDefault="0023255B" w:rsidP="0023255B">
      <w:pPr>
        <w:pStyle w:val="a3"/>
        <w:spacing w:before="0" w:beforeAutospacing="0" w:after="0" w:afterAutospacing="0" w:line="360" w:lineRule="auto"/>
        <w:jc w:val="center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学号</w:t>
      </w:r>
      <w:r w:rsidR="0070765F">
        <w:rPr>
          <w:rFonts w:ascii="Times New Roman" w:eastAsia="黑体" w:hAnsi="Times New Roman" w:cs="Times New Roman" w:hint="eastAsia"/>
          <w:color w:val="000000"/>
        </w:rPr>
        <w:t xml:space="preserve"> SA24225465</w:t>
      </w:r>
      <w:r>
        <w:rPr>
          <w:rFonts w:ascii="Times New Roman" w:eastAsia="黑体" w:hAnsi="Times New Roman" w:cs="Times New Roman" w:hint="eastAsia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姓名</w:t>
      </w:r>
      <w:r w:rsidR="0070765F">
        <w:rPr>
          <w:rFonts w:ascii="Times New Roman" w:eastAsia="黑体" w:hAnsi="Times New Roman" w:cs="Times New Roman" w:hint="eastAsia"/>
          <w:color w:val="000000"/>
        </w:rPr>
        <w:t xml:space="preserve"> </w:t>
      </w:r>
      <w:r w:rsidR="0070765F">
        <w:rPr>
          <w:rFonts w:ascii="Times New Roman" w:eastAsia="黑体" w:hAnsi="Times New Roman" w:cs="Times New Roman" w:hint="eastAsia"/>
          <w:color w:val="000000"/>
        </w:rPr>
        <w:t>赵乐君</w:t>
      </w:r>
    </w:p>
    <w:p w14:paraId="326AF39B" w14:textId="0966B273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概念模型设计</w:t>
      </w:r>
    </w:p>
    <w:p w14:paraId="24B01129" w14:textId="77777777" w:rsidR="0070765F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实体设计</w:t>
      </w:r>
    </w:p>
    <w:p w14:paraId="16B496F7" w14:textId="77777777" w:rsidR="0070765F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1 </w:t>
      </w:r>
      <w:r>
        <w:rPr>
          <w:rFonts w:ascii="Times New Roman" w:eastAsia="黑体" w:hAnsi="Times New Roman" w:cs="Times New Roman" w:hint="eastAsia"/>
          <w:color w:val="000000"/>
        </w:rPr>
        <w:t>客户</w:t>
      </w:r>
      <w:r>
        <w:rPr>
          <w:rFonts w:ascii="Times New Roman" w:eastAsia="黑体" w:hAnsi="Times New Roman" w:cs="Times New Roman" w:hint="eastAsia"/>
          <w:color w:val="000000"/>
        </w:rPr>
        <w:t>(Customer)</w:t>
      </w:r>
    </w:p>
    <w:p w14:paraId="7644DA20" w14:textId="62D5376C" w:rsidR="004364CD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用来存储每个客户的信息，以客户</w:t>
      </w:r>
      <w:r>
        <w:rPr>
          <w:rFonts w:ascii="Times New Roman" w:eastAsia="黑体" w:hAnsi="Times New Roman" w:cs="Times New Roman" w:hint="eastAsia"/>
          <w:color w:val="000000"/>
        </w:rPr>
        <w:t>ID(CustomerID)</w:t>
      </w:r>
      <w:r>
        <w:rPr>
          <w:rFonts w:ascii="Times New Roman" w:eastAsia="黑体" w:hAnsi="Times New Roman" w:cs="Times New Roman" w:hint="eastAsia"/>
          <w:color w:val="000000"/>
        </w:rPr>
        <w:t>为主键，存储了客户姓名</w:t>
      </w:r>
      <w:r>
        <w:rPr>
          <w:rFonts w:ascii="Times New Roman" w:eastAsia="黑体" w:hAnsi="Times New Roman" w:cs="Times New Roman" w:hint="eastAsia"/>
          <w:color w:val="000000"/>
        </w:rPr>
        <w:t>(CumtomerName)</w:t>
      </w:r>
      <w:r>
        <w:rPr>
          <w:rFonts w:ascii="Times New Roman" w:eastAsia="黑体" w:hAnsi="Times New Roman" w:cs="Times New Roman" w:hint="eastAsia"/>
          <w:color w:val="000000"/>
        </w:rPr>
        <w:t>、对应员工</w:t>
      </w:r>
      <w:r>
        <w:rPr>
          <w:rFonts w:ascii="Times New Roman" w:eastAsia="黑体" w:hAnsi="Times New Roman" w:cs="Times New Roman" w:hint="eastAsia"/>
          <w:color w:val="000000"/>
        </w:rPr>
        <w:t>ID(StaffID)</w:t>
      </w:r>
      <w:r>
        <w:rPr>
          <w:rFonts w:ascii="Times New Roman" w:eastAsia="黑体" w:hAnsi="Times New Roman" w:cs="Times New Roman" w:hint="eastAsia"/>
          <w:color w:val="000000"/>
        </w:rPr>
        <w:t>、居住街道</w:t>
      </w:r>
      <w:r>
        <w:rPr>
          <w:rFonts w:ascii="Times New Roman" w:eastAsia="黑体" w:hAnsi="Times New Roman" w:cs="Times New Roman" w:hint="eastAsia"/>
          <w:color w:val="000000"/>
        </w:rPr>
        <w:t>(CustomerStreet)</w:t>
      </w:r>
      <w:r>
        <w:rPr>
          <w:rFonts w:ascii="Times New Roman" w:eastAsia="黑体" w:hAnsi="Times New Roman" w:cs="Times New Roman" w:hint="eastAsia"/>
          <w:color w:val="000000"/>
        </w:rPr>
        <w:t>、居住城市</w:t>
      </w:r>
      <w:r>
        <w:rPr>
          <w:rFonts w:ascii="Times New Roman" w:eastAsia="黑体" w:hAnsi="Times New Roman" w:cs="Times New Roman" w:hint="eastAsia"/>
          <w:color w:val="000000"/>
        </w:rPr>
        <w:t>(CustomerCity)</w:t>
      </w:r>
      <w:r>
        <w:rPr>
          <w:rFonts w:ascii="Times New Roman" w:eastAsia="黑体" w:hAnsi="Times New Roman" w:cs="Times New Roman" w:hint="eastAsia"/>
          <w:color w:val="000000"/>
        </w:rPr>
        <w:t>信息。</w:t>
      </w:r>
    </w:p>
    <w:p w14:paraId="52DD9D14" w14:textId="78771FAD" w:rsidR="0070765F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2 </w:t>
      </w:r>
      <w:bookmarkStart w:id="0" w:name="OLE_LINK1"/>
      <w:r>
        <w:rPr>
          <w:rFonts w:ascii="Times New Roman" w:eastAsia="黑体" w:hAnsi="Times New Roman" w:cs="Times New Roman" w:hint="eastAsia"/>
          <w:color w:val="000000"/>
        </w:rPr>
        <w:t>员工</w:t>
      </w:r>
      <w:bookmarkEnd w:id="0"/>
      <w:r>
        <w:rPr>
          <w:rFonts w:ascii="Times New Roman" w:eastAsia="黑体" w:hAnsi="Times New Roman" w:cs="Times New Roman" w:hint="eastAsia"/>
          <w:color w:val="000000"/>
        </w:rPr>
        <w:t>(Staff)</w:t>
      </w:r>
    </w:p>
    <w:p w14:paraId="666104C3" w14:textId="776641BD" w:rsidR="0070765F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用来存储每位员工的信息，以员工</w:t>
      </w:r>
      <w:r>
        <w:rPr>
          <w:rFonts w:ascii="Times New Roman" w:eastAsia="黑体" w:hAnsi="Times New Roman" w:cs="Times New Roman" w:hint="eastAsia"/>
          <w:color w:val="000000"/>
        </w:rPr>
        <w:t>ID(StaffID)</w:t>
      </w:r>
      <w:r>
        <w:rPr>
          <w:rFonts w:ascii="Times New Roman" w:eastAsia="黑体" w:hAnsi="Times New Roman" w:cs="Times New Roman" w:hint="eastAsia"/>
          <w:color w:val="000000"/>
        </w:rPr>
        <w:t>为主键，存储了员工姓名</w:t>
      </w:r>
      <w:r>
        <w:rPr>
          <w:rFonts w:ascii="Times New Roman" w:eastAsia="黑体" w:hAnsi="Times New Roman" w:cs="Times New Roman" w:hint="eastAsia"/>
          <w:color w:val="000000"/>
        </w:rPr>
        <w:t>(StaffName)</w:t>
      </w:r>
      <w:r>
        <w:rPr>
          <w:rFonts w:ascii="Times New Roman" w:eastAsia="黑体" w:hAnsi="Times New Roman" w:cs="Times New Roman" w:hint="eastAsia"/>
          <w:color w:val="000000"/>
        </w:rPr>
        <w:t>、员工电话</w:t>
      </w:r>
      <w:r>
        <w:rPr>
          <w:rFonts w:ascii="Times New Roman" w:eastAsia="黑体" w:hAnsi="Times New Roman" w:cs="Times New Roman" w:hint="eastAsia"/>
          <w:color w:val="000000"/>
        </w:rPr>
        <w:t>(StaffTel)</w:t>
      </w:r>
      <w:r>
        <w:rPr>
          <w:rFonts w:ascii="Times New Roman" w:eastAsia="黑体" w:hAnsi="Times New Roman" w:cs="Times New Roman" w:hint="eastAsia"/>
          <w:color w:val="000000"/>
        </w:rPr>
        <w:t>、员工居住地址</w:t>
      </w:r>
      <w:r>
        <w:rPr>
          <w:rFonts w:ascii="Times New Roman" w:eastAsia="黑体" w:hAnsi="Times New Roman" w:cs="Times New Roman" w:hint="eastAsia"/>
          <w:color w:val="000000"/>
        </w:rPr>
        <w:t>(StaffAddress)</w:t>
      </w:r>
      <w:r>
        <w:rPr>
          <w:rFonts w:ascii="Times New Roman" w:eastAsia="黑体" w:hAnsi="Times New Roman" w:cs="Times New Roman" w:hint="eastAsia"/>
          <w:color w:val="000000"/>
        </w:rPr>
        <w:t>、员工入职日期</w:t>
      </w:r>
      <w:r>
        <w:rPr>
          <w:rFonts w:ascii="Times New Roman" w:eastAsia="黑体" w:hAnsi="Times New Roman" w:cs="Times New Roman" w:hint="eastAsia"/>
          <w:color w:val="000000"/>
        </w:rPr>
        <w:t>(StaffEnrollDate)</w:t>
      </w:r>
      <w:r>
        <w:rPr>
          <w:rFonts w:ascii="Times New Roman" w:eastAsia="黑体" w:hAnsi="Times New Roman" w:cs="Times New Roman" w:hint="eastAsia"/>
          <w:color w:val="000000"/>
        </w:rPr>
        <w:t>、所处支行名称</w:t>
      </w:r>
      <w:r>
        <w:rPr>
          <w:rFonts w:ascii="Times New Roman" w:eastAsia="黑体" w:hAnsi="Times New Roman" w:cs="Times New Roman" w:hint="eastAsia"/>
          <w:color w:val="000000"/>
        </w:rPr>
        <w:t>(BranchName)</w:t>
      </w:r>
      <w:r>
        <w:rPr>
          <w:rFonts w:ascii="Times New Roman" w:eastAsia="黑体" w:hAnsi="Times New Roman" w:cs="Times New Roman" w:hint="eastAsia"/>
          <w:color w:val="000000"/>
        </w:rPr>
        <w:t>信息</w:t>
      </w:r>
    </w:p>
    <w:p w14:paraId="55865B58" w14:textId="6E988F1F" w:rsidR="0070765F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3 </w:t>
      </w:r>
      <w:r>
        <w:rPr>
          <w:rFonts w:ascii="Times New Roman" w:eastAsia="黑体" w:hAnsi="Times New Roman" w:cs="Times New Roman" w:hint="eastAsia"/>
          <w:color w:val="000000"/>
        </w:rPr>
        <w:t>普通员工</w:t>
      </w:r>
      <w:r>
        <w:rPr>
          <w:rFonts w:ascii="Times New Roman" w:eastAsia="黑体" w:hAnsi="Times New Roman" w:cs="Times New Roman" w:hint="eastAsia"/>
          <w:color w:val="000000"/>
        </w:rPr>
        <w:t>(CommonStaff)</w:t>
      </w:r>
    </w:p>
    <w:p w14:paraId="338CAB27" w14:textId="5196BC84" w:rsidR="0070765F" w:rsidRDefault="0070765F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继承自员工</w:t>
      </w:r>
      <w:r>
        <w:rPr>
          <w:rFonts w:ascii="Times New Roman" w:eastAsia="黑体" w:hAnsi="Times New Roman" w:cs="Times New Roman" w:hint="eastAsia"/>
          <w:color w:val="000000"/>
        </w:rPr>
        <w:t>(Staff)</w:t>
      </w:r>
      <w:r>
        <w:rPr>
          <w:rFonts w:ascii="Times New Roman" w:eastAsia="黑体" w:hAnsi="Times New Roman" w:cs="Times New Roman" w:hint="eastAsia"/>
          <w:color w:val="000000"/>
        </w:rPr>
        <w:t>，</w:t>
      </w:r>
      <w:r w:rsidR="009B0F17">
        <w:rPr>
          <w:rFonts w:ascii="Times New Roman" w:eastAsia="黑体" w:hAnsi="Times New Roman" w:cs="Times New Roman" w:hint="eastAsia"/>
          <w:color w:val="000000"/>
        </w:rPr>
        <w:t>存储了每位普通员工的对应的经理</w:t>
      </w:r>
      <w:r w:rsidR="009B0F17">
        <w:rPr>
          <w:rFonts w:ascii="Times New Roman" w:eastAsia="黑体" w:hAnsi="Times New Roman" w:cs="Times New Roman" w:hint="eastAsia"/>
          <w:color w:val="000000"/>
        </w:rPr>
        <w:t>ID(ManagerID)</w:t>
      </w:r>
    </w:p>
    <w:p w14:paraId="6B2829DF" w14:textId="64F8DE11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4 </w:t>
      </w:r>
      <w:r>
        <w:rPr>
          <w:rFonts w:ascii="Times New Roman" w:eastAsia="黑体" w:hAnsi="Times New Roman" w:cs="Times New Roman" w:hint="eastAsia"/>
          <w:color w:val="000000"/>
        </w:rPr>
        <w:t>经理</w:t>
      </w:r>
      <w:r>
        <w:rPr>
          <w:rFonts w:ascii="Times New Roman" w:eastAsia="黑体" w:hAnsi="Times New Roman" w:cs="Times New Roman" w:hint="eastAsia"/>
          <w:color w:val="000000"/>
        </w:rPr>
        <w:t>(Manager)</w:t>
      </w:r>
    </w:p>
    <w:p w14:paraId="5FB6945F" w14:textId="56C91B89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继承自员工</w:t>
      </w:r>
      <w:r>
        <w:rPr>
          <w:rFonts w:ascii="Times New Roman" w:eastAsia="黑体" w:hAnsi="Times New Roman" w:cs="Times New Roman" w:hint="eastAsia"/>
          <w:color w:val="000000"/>
        </w:rPr>
        <w:t>(Staff)</w:t>
      </w:r>
      <w:r>
        <w:rPr>
          <w:rFonts w:ascii="Times New Roman" w:eastAsia="黑体" w:hAnsi="Times New Roman" w:cs="Times New Roman" w:hint="eastAsia"/>
          <w:color w:val="000000"/>
        </w:rPr>
        <w:t>，存储了每位经理所处部门</w:t>
      </w:r>
      <w:r>
        <w:rPr>
          <w:rFonts w:ascii="Times New Roman" w:eastAsia="黑体" w:hAnsi="Times New Roman" w:cs="Times New Roman" w:hint="eastAsia"/>
          <w:color w:val="000000"/>
        </w:rPr>
        <w:t>(Department)</w:t>
      </w:r>
    </w:p>
    <w:p w14:paraId="2BCD6A5D" w14:textId="3A3174A8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5 </w:t>
      </w:r>
      <w:r>
        <w:rPr>
          <w:rFonts w:ascii="Times New Roman" w:eastAsia="黑体" w:hAnsi="Times New Roman" w:cs="Times New Roman" w:hint="eastAsia"/>
          <w:color w:val="000000"/>
        </w:rPr>
        <w:t>支行</w:t>
      </w:r>
      <w:r>
        <w:rPr>
          <w:rFonts w:ascii="Times New Roman" w:eastAsia="黑体" w:hAnsi="Times New Roman" w:cs="Times New Roman" w:hint="eastAsia"/>
          <w:color w:val="000000"/>
        </w:rPr>
        <w:t>(BankBranch)</w:t>
      </w:r>
    </w:p>
    <w:p w14:paraId="6592D3D9" w14:textId="3A0F93F4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用来存储每个支行的信息，以支行名称</w:t>
      </w:r>
      <w:r>
        <w:rPr>
          <w:rFonts w:ascii="Times New Roman" w:eastAsia="黑体" w:hAnsi="Times New Roman" w:cs="Times New Roman" w:hint="eastAsia"/>
          <w:color w:val="000000"/>
        </w:rPr>
        <w:t>(BranchName)</w:t>
      </w:r>
      <w:r>
        <w:rPr>
          <w:rFonts w:ascii="Times New Roman" w:eastAsia="黑体" w:hAnsi="Times New Roman" w:cs="Times New Roman" w:hint="eastAsia"/>
          <w:color w:val="000000"/>
        </w:rPr>
        <w:t>为主键，存储了每个支行所在城市</w:t>
      </w:r>
      <w:r>
        <w:rPr>
          <w:rFonts w:ascii="Times New Roman" w:eastAsia="黑体" w:hAnsi="Times New Roman" w:cs="Times New Roman" w:hint="eastAsia"/>
          <w:color w:val="000000"/>
        </w:rPr>
        <w:t>(BranchCity)</w:t>
      </w:r>
      <w:r>
        <w:rPr>
          <w:rFonts w:ascii="Times New Roman" w:eastAsia="黑体" w:hAnsi="Times New Roman" w:cs="Times New Roman" w:hint="eastAsia"/>
          <w:color w:val="000000"/>
        </w:rPr>
        <w:t>、支行资本</w:t>
      </w:r>
      <w:r>
        <w:rPr>
          <w:rFonts w:ascii="Times New Roman" w:eastAsia="黑体" w:hAnsi="Times New Roman" w:cs="Times New Roman" w:hint="eastAsia"/>
          <w:color w:val="000000"/>
        </w:rPr>
        <w:t>(Capacity)</w:t>
      </w:r>
      <w:r>
        <w:rPr>
          <w:rFonts w:ascii="Times New Roman" w:eastAsia="黑体" w:hAnsi="Times New Roman" w:cs="Times New Roman" w:hint="eastAsia"/>
          <w:color w:val="000000"/>
        </w:rPr>
        <w:t>信息</w:t>
      </w:r>
    </w:p>
    <w:p w14:paraId="74BC2913" w14:textId="74566E5C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6 </w:t>
      </w:r>
      <w:r>
        <w:rPr>
          <w:rFonts w:ascii="Times New Roman" w:eastAsia="黑体" w:hAnsi="Times New Roman" w:cs="Times New Roman" w:hint="eastAsia"/>
          <w:color w:val="000000"/>
        </w:rPr>
        <w:t>账户</w:t>
      </w:r>
      <w:r>
        <w:rPr>
          <w:rFonts w:ascii="Times New Roman" w:eastAsia="黑体" w:hAnsi="Times New Roman" w:cs="Times New Roman" w:hint="eastAsia"/>
          <w:color w:val="000000"/>
        </w:rPr>
        <w:t>(Account)</w:t>
      </w:r>
    </w:p>
    <w:p w14:paraId="25EAD8E8" w14:textId="5F12BE94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用来存储每个账户的信息，以账户</w:t>
      </w:r>
      <w:r>
        <w:rPr>
          <w:rFonts w:ascii="Times New Roman" w:eastAsia="黑体" w:hAnsi="Times New Roman" w:cs="Times New Roman" w:hint="eastAsia"/>
          <w:color w:val="000000"/>
        </w:rPr>
        <w:t>ID(AccountID)</w:t>
      </w:r>
      <w:r>
        <w:rPr>
          <w:rFonts w:ascii="Times New Roman" w:eastAsia="黑体" w:hAnsi="Times New Roman" w:cs="Times New Roman" w:hint="eastAsia"/>
          <w:color w:val="000000"/>
        </w:rPr>
        <w:t>为主键，存储了户主</w:t>
      </w:r>
      <w:r>
        <w:rPr>
          <w:rFonts w:ascii="Times New Roman" w:eastAsia="黑体" w:hAnsi="Times New Roman" w:cs="Times New Roman" w:hint="eastAsia"/>
          <w:color w:val="000000"/>
        </w:rPr>
        <w:t>ID(CustomerID)</w:t>
      </w:r>
      <w:r>
        <w:rPr>
          <w:rFonts w:ascii="Times New Roman" w:eastAsia="黑体" w:hAnsi="Times New Roman" w:cs="Times New Roman" w:hint="eastAsia"/>
          <w:color w:val="000000"/>
        </w:rPr>
        <w:t>、支行名称</w:t>
      </w:r>
      <w:r>
        <w:rPr>
          <w:rFonts w:ascii="Times New Roman" w:eastAsia="黑体" w:hAnsi="Times New Roman" w:cs="Times New Roman" w:hint="eastAsia"/>
          <w:color w:val="000000"/>
        </w:rPr>
        <w:t>(BranchName)</w:t>
      </w:r>
      <w:r>
        <w:rPr>
          <w:rFonts w:ascii="Times New Roman" w:eastAsia="黑体" w:hAnsi="Times New Roman" w:cs="Times New Roman" w:hint="eastAsia"/>
          <w:color w:val="000000"/>
        </w:rPr>
        <w:t>、账户余额</w:t>
      </w:r>
      <w:r>
        <w:rPr>
          <w:rFonts w:ascii="Times New Roman" w:eastAsia="黑体" w:hAnsi="Times New Roman" w:cs="Times New Roman" w:hint="eastAsia"/>
          <w:color w:val="000000"/>
        </w:rPr>
        <w:t>(AccountBalance)</w:t>
      </w:r>
      <w:r>
        <w:rPr>
          <w:rFonts w:ascii="Times New Roman" w:eastAsia="黑体" w:hAnsi="Times New Roman" w:cs="Times New Roman" w:hint="eastAsia"/>
          <w:color w:val="000000"/>
        </w:rPr>
        <w:t>、最近登录日期</w:t>
      </w:r>
      <w:r>
        <w:rPr>
          <w:rFonts w:ascii="Times New Roman" w:eastAsia="黑体" w:hAnsi="Times New Roman" w:cs="Times New Roman" w:hint="eastAsia"/>
          <w:color w:val="000000"/>
        </w:rPr>
        <w:t>(LatestAccess)</w:t>
      </w:r>
      <w:r>
        <w:rPr>
          <w:rFonts w:ascii="Times New Roman" w:eastAsia="黑体" w:hAnsi="Times New Roman" w:cs="Times New Roman" w:hint="eastAsia"/>
          <w:color w:val="000000"/>
        </w:rPr>
        <w:t>信息</w:t>
      </w:r>
    </w:p>
    <w:p w14:paraId="62B30822" w14:textId="77777777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</w:p>
    <w:p w14:paraId="69CA8F1F" w14:textId="16BCF491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7 </w:t>
      </w:r>
      <w:r>
        <w:rPr>
          <w:rFonts w:ascii="Times New Roman" w:eastAsia="黑体" w:hAnsi="Times New Roman" w:cs="Times New Roman" w:hint="eastAsia"/>
          <w:color w:val="000000"/>
        </w:rPr>
        <w:t>支票账户</w:t>
      </w:r>
      <w:r>
        <w:rPr>
          <w:rFonts w:ascii="Times New Roman" w:eastAsia="黑体" w:hAnsi="Times New Roman" w:cs="Times New Roman" w:hint="eastAsia"/>
          <w:color w:val="000000"/>
        </w:rPr>
        <w:t>(CheckAccount)</w:t>
      </w:r>
    </w:p>
    <w:p w14:paraId="4256C96C" w14:textId="458B072A" w:rsidR="009B0F17" w:rsidRDefault="009B0F17" w:rsidP="0070765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继承自账户</w:t>
      </w:r>
      <w:r>
        <w:rPr>
          <w:rFonts w:ascii="Times New Roman" w:eastAsia="黑体" w:hAnsi="Times New Roman" w:cs="Times New Roman" w:hint="eastAsia"/>
          <w:color w:val="000000"/>
        </w:rPr>
        <w:t>(Account)</w:t>
      </w:r>
      <w:r>
        <w:rPr>
          <w:rFonts w:ascii="Times New Roman" w:eastAsia="黑体" w:hAnsi="Times New Roman" w:cs="Times New Roman" w:hint="eastAsia"/>
          <w:color w:val="000000"/>
        </w:rPr>
        <w:t>，存储了每个支票账户的额度</w:t>
      </w:r>
      <w:r>
        <w:rPr>
          <w:rFonts w:ascii="Times New Roman" w:eastAsia="黑体" w:hAnsi="Times New Roman" w:cs="Times New Roman" w:hint="eastAsia"/>
          <w:color w:val="000000"/>
        </w:rPr>
        <w:t>(Overdraft)</w:t>
      </w:r>
    </w:p>
    <w:p w14:paraId="42AAE02A" w14:textId="7D02DCB6" w:rsidR="009B0F17" w:rsidRDefault="009B0F17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8 </w:t>
      </w:r>
      <w:r>
        <w:rPr>
          <w:rFonts w:ascii="Times New Roman" w:eastAsia="黑体" w:hAnsi="Times New Roman" w:cs="Times New Roman" w:hint="eastAsia"/>
          <w:color w:val="000000"/>
        </w:rPr>
        <w:t>储蓄账户</w:t>
      </w:r>
      <w:r>
        <w:rPr>
          <w:rFonts w:ascii="Times New Roman" w:eastAsia="黑体" w:hAnsi="Times New Roman" w:cs="Times New Roman" w:hint="eastAsia"/>
          <w:color w:val="000000"/>
        </w:rPr>
        <w:t>(DepositAccount)</w:t>
      </w:r>
    </w:p>
    <w:p w14:paraId="5CD46DFF" w14:textId="653D64F0" w:rsidR="009B0F17" w:rsidRDefault="009B0F17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继承自账户</w:t>
      </w:r>
      <w:r>
        <w:rPr>
          <w:rFonts w:ascii="Times New Roman" w:eastAsia="黑体" w:hAnsi="Times New Roman" w:cs="Times New Roman" w:hint="eastAsia"/>
          <w:color w:val="000000"/>
        </w:rPr>
        <w:t>(Account)</w:t>
      </w:r>
      <w:r>
        <w:rPr>
          <w:rFonts w:ascii="Times New Roman" w:eastAsia="黑体" w:hAnsi="Times New Roman" w:cs="Times New Roman" w:hint="eastAsia"/>
          <w:color w:val="000000"/>
        </w:rPr>
        <w:t>，存储了每个储蓄账户的利率</w:t>
      </w:r>
      <w:r>
        <w:rPr>
          <w:rFonts w:ascii="Times New Roman" w:eastAsia="黑体" w:hAnsi="Times New Roman" w:cs="Times New Roman" w:hint="eastAsia"/>
          <w:color w:val="000000"/>
        </w:rPr>
        <w:t>(Interest)</w:t>
      </w:r>
    </w:p>
    <w:p w14:paraId="293E738A" w14:textId="7B4E3701" w:rsidR="009B0F17" w:rsidRDefault="009B0F17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9 </w:t>
      </w:r>
      <w:r w:rsidR="0056448A">
        <w:rPr>
          <w:rFonts w:ascii="Times New Roman" w:eastAsia="黑体" w:hAnsi="Times New Roman" w:cs="Times New Roman" w:hint="eastAsia"/>
          <w:color w:val="000000"/>
        </w:rPr>
        <w:t>贷款</w:t>
      </w:r>
      <w:r w:rsidR="0056448A">
        <w:rPr>
          <w:rFonts w:ascii="Times New Roman" w:eastAsia="黑体" w:hAnsi="Times New Roman" w:cs="Times New Roman" w:hint="eastAsia"/>
          <w:color w:val="000000"/>
        </w:rPr>
        <w:t>(Loan)</w:t>
      </w:r>
    </w:p>
    <w:p w14:paraId="774A2F2F" w14:textId="2EB3BD3B" w:rsidR="0056448A" w:rsidRDefault="0056448A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用来存储每笔贷款信息，以贷款</w:t>
      </w:r>
      <w:r>
        <w:rPr>
          <w:rFonts w:ascii="Times New Roman" w:eastAsia="黑体" w:hAnsi="Times New Roman" w:cs="Times New Roman" w:hint="eastAsia"/>
          <w:color w:val="000000"/>
        </w:rPr>
        <w:t>ID(LoanID)</w:t>
      </w:r>
      <w:r>
        <w:rPr>
          <w:rFonts w:ascii="Times New Roman" w:eastAsia="黑体" w:hAnsi="Times New Roman" w:cs="Times New Roman" w:hint="eastAsia"/>
          <w:color w:val="000000"/>
        </w:rPr>
        <w:t>为主键，存储了贷款用户</w:t>
      </w:r>
      <w:r>
        <w:rPr>
          <w:rFonts w:ascii="Times New Roman" w:eastAsia="黑体" w:hAnsi="Times New Roman" w:cs="Times New Roman" w:hint="eastAsia"/>
          <w:color w:val="000000"/>
        </w:rPr>
        <w:t>ID(CustomerID)</w:t>
      </w:r>
      <w:r>
        <w:rPr>
          <w:rFonts w:ascii="Times New Roman" w:eastAsia="黑体" w:hAnsi="Times New Roman" w:cs="Times New Roman" w:hint="eastAsia"/>
          <w:color w:val="000000"/>
        </w:rPr>
        <w:t>、批准贷款支行名称</w:t>
      </w:r>
      <w:r>
        <w:rPr>
          <w:rFonts w:ascii="Times New Roman" w:eastAsia="黑体" w:hAnsi="Times New Roman" w:cs="Times New Roman" w:hint="eastAsia"/>
          <w:color w:val="000000"/>
        </w:rPr>
        <w:t>(BranchName)</w:t>
      </w:r>
      <w:r>
        <w:rPr>
          <w:rFonts w:ascii="Times New Roman" w:eastAsia="黑体" w:hAnsi="Times New Roman" w:cs="Times New Roman" w:hint="eastAsia"/>
          <w:color w:val="000000"/>
        </w:rPr>
        <w:t>、贷款金额</w:t>
      </w:r>
      <w:r>
        <w:rPr>
          <w:rFonts w:ascii="Times New Roman" w:eastAsia="黑体" w:hAnsi="Times New Roman" w:cs="Times New Roman" w:hint="eastAsia"/>
          <w:color w:val="000000"/>
        </w:rPr>
        <w:t>(Amount)</w:t>
      </w:r>
      <w:r>
        <w:rPr>
          <w:rFonts w:ascii="Times New Roman" w:eastAsia="黑体" w:hAnsi="Times New Roman" w:cs="Times New Roman" w:hint="eastAsia"/>
          <w:color w:val="000000"/>
        </w:rPr>
        <w:t>、贷款支付次数</w:t>
      </w:r>
      <w:r>
        <w:rPr>
          <w:rFonts w:ascii="Times New Roman" w:eastAsia="黑体" w:hAnsi="Times New Roman" w:cs="Times New Roman" w:hint="eastAsia"/>
          <w:color w:val="000000"/>
        </w:rPr>
        <w:t>(Times)</w:t>
      </w:r>
    </w:p>
    <w:p w14:paraId="0A0F6ACE" w14:textId="3907AF32" w:rsidR="0056448A" w:rsidRDefault="0056448A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</w:t>
      </w:r>
      <w:r>
        <w:rPr>
          <w:rFonts w:ascii="Times New Roman" w:eastAsia="黑体" w:hAnsi="Times New Roman" w:cs="Times New Roman" w:hint="eastAsia"/>
          <w:color w:val="000000"/>
        </w:rPr>
        <w:t xml:space="preserve"> 10 </w:t>
      </w:r>
      <w:bookmarkStart w:id="1" w:name="OLE_LINK3"/>
      <w:r>
        <w:rPr>
          <w:rFonts w:ascii="Times New Roman" w:eastAsia="黑体" w:hAnsi="Times New Roman" w:cs="Times New Roman" w:hint="eastAsia"/>
          <w:color w:val="000000"/>
        </w:rPr>
        <w:t>还款支付</w:t>
      </w:r>
      <w:r>
        <w:rPr>
          <w:rFonts w:ascii="Times New Roman" w:eastAsia="黑体" w:hAnsi="Times New Roman" w:cs="Times New Roman" w:hint="eastAsia"/>
          <w:color w:val="000000"/>
        </w:rPr>
        <w:t>(Payment)</w:t>
      </w:r>
      <w:bookmarkEnd w:id="1"/>
    </w:p>
    <w:p w14:paraId="60E53342" w14:textId="14ADE515" w:rsidR="0056448A" w:rsidRPr="009B0F17" w:rsidRDefault="0056448A" w:rsidP="009B0F17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用来存储每笔还款信息，以贷款</w:t>
      </w:r>
      <w:r>
        <w:rPr>
          <w:rFonts w:ascii="Times New Roman" w:eastAsia="黑体" w:hAnsi="Times New Roman" w:cs="Times New Roman" w:hint="eastAsia"/>
          <w:color w:val="000000"/>
        </w:rPr>
        <w:t>ID(LoanID)</w:t>
      </w:r>
      <w:r>
        <w:rPr>
          <w:rFonts w:ascii="Times New Roman" w:eastAsia="黑体" w:hAnsi="Times New Roman" w:cs="Times New Roman" w:hint="eastAsia"/>
          <w:color w:val="000000"/>
        </w:rPr>
        <w:t>和还款</w:t>
      </w:r>
      <w:r>
        <w:rPr>
          <w:rFonts w:ascii="Times New Roman" w:eastAsia="黑体" w:hAnsi="Times New Roman" w:cs="Times New Roman" w:hint="eastAsia"/>
          <w:color w:val="000000"/>
        </w:rPr>
        <w:t>ID(PayID)</w:t>
      </w:r>
      <w:r>
        <w:rPr>
          <w:rFonts w:ascii="Times New Roman" w:eastAsia="黑体" w:hAnsi="Times New Roman" w:cs="Times New Roman" w:hint="eastAsia"/>
          <w:color w:val="000000"/>
        </w:rPr>
        <w:t>为主键，存储了还款金额</w:t>
      </w:r>
      <w:r>
        <w:rPr>
          <w:rFonts w:ascii="Times New Roman" w:eastAsia="黑体" w:hAnsi="Times New Roman" w:cs="Times New Roman" w:hint="eastAsia"/>
          <w:color w:val="000000"/>
        </w:rPr>
        <w:t>(PayAmount)</w:t>
      </w:r>
      <w:r>
        <w:rPr>
          <w:rFonts w:ascii="Times New Roman" w:eastAsia="黑体" w:hAnsi="Times New Roman" w:cs="Times New Roman" w:hint="eastAsia"/>
          <w:color w:val="000000"/>
        </w:rPr>
        <w:t>和还款日期</w:t>
      </w:r>
      <w:r>
        <w:rPr>
          <w:rFonts w:ascii="Times New Roman" w:eastAsia="黑体" w:hAnsi="Times New Roman" w:cs="Times New Roman" w:hint="eastAsia"/>
          <w:color w:val="000000"/>
        </w:rPr>
        <w:t>(PayDate)</w:t>
      </w:r>
    </w:p>
    <w:p w14:paraId="02A79E9F" w14:textId="77777777" w:rsidR="004364CD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联系设计</w:t>
      </w:r>
      <w:r w:rsidR="00BD6BF9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16CAF782" w14:textId="7D5674A9" w:rsidR="009373F2" w:rsidRDefault="009373F2" w:rsidP="009373F2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1 </w:t>
      </w:r>
      <w:r>
        <w:rPr>
          <w:rFonts w:ascii="Times New Roman" w:eastAsia="黑体" w:hAnsi="Times New Roman" w:cs="Times New Roman" w:hint="eastAsia"/>
          <w:color w:val="000000"/>
        </w:rPr>
        <w:t>员工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客户负责关系</w:t>
      </w:r>
    </w:p>
    <w:p w14:paraId="728D8764" w14:textId="7D46271F" w:rsidR="009373F2" w:rsidRDefault="0001644F" w:rsidP="009373F2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通过员工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和客户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可以查询员工与客户之间的</w:t>
      </w:r>
      <w:r>
        <w:rPr>
          <w:rFonts w:ascii="Times New Roman" w:eastAsia="黑体" w:hAnsi="Times New Roman" w:cs="Times New Roman" w:hint="eastAsia"/>
          <w:color w:val="000000"/>
        </w:rPr>
        <w:t>N-N</w:t>
      </w:r>
      <w:r>
        <w:rPr>
          <w:rFonts w:ascii="Times New Roman" w:eastAsia="黑体" w:hAnsi="Times New Roman" w:cs="Times New Roman" w:hint="eastAsia"/>
          <w:color w:val="000000"/>
        </w:rPr>
        <w:t>负责关系</w:t>
      </w:r>
      <w:r w:rsidR="00690612">
        <w:rPr>
          <w:rFonts w:ascii="Times New Roman" w:eastAsia="黑体" w:hAnsi="Times New Roman" w:cs="Times New Roman" w:hint="eastAsia"/>
          <w:color w:val="000000"/>
        </w:rPr>
        <w:t>，并标明关系</w:t>
      </w:r>
    </w:p>
    <w:p w14:paraId="626AF327" w14:textId="73143A28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2 </w:t>
      </w:r>
      <w:r>
        <w:rPr>
          <w:rFonts w:ascii="Times New Roman" w:eastAsia="黑体" w:hAnsi="Times New Roman" w:cs="Times New Roman" w:hint="eastAsia"/>
          <w:color w:val="000000"/>
        </w:rPr>
        <w:t>客户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账户归属关系</w:t>
      </w:r>
    </w:p>
    <w:p w14:paraId="52FB0818" w14:textId="177FA94D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通过客户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和账户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可以查询到客户和账户之间的</w:t>
      </w:r>
      <w:r>
        <w:rPr>
          <w:rFonts w:ascii="Times New Roman" w:eastAsia="黑体" w:hAnsi="Times New Roman" w:cs="Times New Roman" w:hint="eastAsia"/>
          <w:color w:val="000000"/>
        </w:rPr>
        <w:t>1-N</w:t>
      </w:r>
      <w:r>
        <w:rPr>
          <w:rFonts w:ascii="Times New Roman" w:eastAsia="黑体" w:hAnsi="Times New Roman" w:cs="Times New Roman" w:hint="eastAsia"/>
          <w:color w:val="000000"/>
        </w:rPr>
        <w:t>归属关系</w:t>
      </w:r>
    </w:p>
    <w:p w14:paraId="5961E043" w14:textId="27D78BF9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3 </w:t>
      </w:r>
      <w:r>
        <w:rPr>
          <w:rFonts w:ascii="Times New Roman" w:eastAsia="黑体" w:hAnsi="Times New Roman" w:cs="Times New Roman" w:hint="eastAsia"/>
          <w:color w:val="000000"/>
        </w:rPr>
        <w:t>支行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员工雇佣关系</w:t>
      </w:r>
    </w:p>
    <w:p w14:paraId="09974641" w14:textId="7787CCEE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通过支行名称和员工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可以查询到支行与员工之间的</w:t>
      </w:r>
      <w:r>
        <w:rPr>
          <w:rFonts w:ascii="Times New Roman" w:eastAsia="黑体" w:hAnsi="Times New Roman" w:cs="Times New Roman" w:hint="eastAsia"/>
          <w:color w:val="000000"/>
        </w:rPr>
        <w:t>1-N</w:t>
      </w:r>
      <w:r>
        <w:rPr>
          <w:rFonts w:ascii="Times New Roman" w:eastAsia="黑体" w:hAnsi="Times New Roman" w:cs="Times New Roman" w:hint="eastAsia"/>
          <w:color w:val="000000"/>
        </w:rPr>
        <w:t>雇佣关系</w:t>
      </w:r>
    </w:p>
    <w:p w14:paraId="53219ACA" w14:textId="22CE17DF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4 </w:t>
      </w:r>
      <w:r>
        <w:rPr>
          <w:rFonts w:ascii="Times New Roman" w:eastAsia="黑体" w:hAnsi="Times New Roman" w:cs="Times New Roman" w:hint="eastAsia"/>
          <w:color w:val="000000"/>
        </w:rPr>
        <w:t>支行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账户归属关系</w:t>
      </w:r>
    </w:p>
    <w:p w14:paraId="795B8858" w14:textId="2F52C0E2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通过支行名称和账户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可以查询到支行与账户之间的</w:t>
      </w:r>
      <w:r>
        <w:rPr>
          <w:rFonts w:ascii="Times New Roman" w:eastAsia="黑体" w:hAnsi="Times New Roman" w:cs="Times New Roman" w:hint="eastAsia"/>
          <w:color w:val="000000"/>
        </w:rPr>
        <w:t>1-N</w:t>
      </w:r>
      <w:r>
        <w:rPr>
          <w:rFonts w:ascii="Times New Roman" w:eastAsia="黑体" w:hAnsi="Times New Roman" w:cs="Times New Roman" w:hint="eastAsia"/>
          <w:color w:val="000000"/>
        </w:rPr>
        <w:t>归属关系</w:t>
      </w:r>
    </w:p>
    <w:p w14:paraId="6AA4835E" w14:textId="10AAD27C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5 </w:t>
      </w:r>
      <w:r>
        <w:rPr>
          <w:rFonts w:ascii="Times New Roman" w:eastAsia="黑体" w:hAnsi="Times New Roman" w:cs="Times New Roman" w:hint="eastAsia"/>
          <w:color w:val="000000"/>
        </w:rPr>
        <w:t>支行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贷款批准关系</w:t>
      </w:r>
    </w:p>
    <w:p w14:paraId="7C5F6473" w14:textId="193C5586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通过支行名称和贷款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可以查询到支行与贷款之间的</w:t>
      </w:r>
      <w:r>
        <w:rPr>
          <w:rFonts w:ascii="Times New Roman" w:eastAsia="黑体" w:hAnsi="Times New Roman" w:cs="Times New Roman" w:hint="eastAsia"/>
          <w:color w:val="000000"/>
        </w:rPr>
        <w:t>1-N</w:t>
      </w:r>
      <w:r>
        <w:rPr>
          <w:rFonts w:ascii="Times New Roman" w:eastAsia="黑体" w:hAnsi="Times New Roman" w:cs="Times New Roman" w:hint="eastAsia"/>
          <w:color w:val="000000"/>
        </w:rPr>
        <w:t>批准关系</w:t>
      </w:r>
    </w:p>
    <w:p w14:paraId="18D12075" w14:textId="7F35D958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6 </w:t>
      </w:r>
      <w:r>
        <w:rPr>
          <w:rFonts w:ascii="Times New Roman" w:eastAsia="黑体" w:hAnsi="Times New Roman" w:cs="Times New Roman" w:hint="eastAsia"/>
          <w:color w:val="000000"/>
        </w:rPr>
        <w:t>客户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贷款借贷关系</w:t>
      </w:r>
    </w:p>
    <w:p w14:paraId="0983D8EA" w14:textId="37D10106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通过客户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和贷款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可以查询到客户与贷款之间的</w:t>
      </w:r>
      <w:r>
        <w:rPr>
          <w:rFonts w:ascii="Times New Roman" w:eastAsia="黑体" w:hAnsi="Times New Roman" w:cs="Times New Roman" w:hint="eastAsia"/>
          <w:color w:val="000000"/>
        </w:rPr>
        <w:t>N-N</w:t>
      </w:r>
      <w:r>
        <w:rPr>
          <w:rFonts w:ascii="Times New Roman" w:eastAsia="黑体" w:hAnsi="Times New Roman" w:cs="Times New Roman" w:hint="eastAsia"/>
          <w:color w:val="000000"/>
        </w:rPr>
        <w:t>借贷关系</w:t>
      </w:r>
    </w:p>
    <w:p w14:paraId="6258421A" w14:textId="3707CD5D" w:rsid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联系</w:t>
      </w:r>
      <w:r>
        <w:rPr>
          <w:rFonts w:ascii="Times New Roman" w:eastAsia="黑体" w:hAnsi="Times New Roman" w:cs="Times New Roman" w:hint="eastAsia"/>
          <w:color w:val="000000"/>
        </w:rPr>
        <w:t xml:space="preserve"> 7 </w:t>
      </w:r>
      <w:r>
        <w:rPr>
          <w:rFonts w:ascii="Times New Roman" w:eastAsia="黑体" w:hAnsi="Times New Roman" w:cs="Times New Roman" w:hint="eastAsia"/>
          <w:color w:val="000000"/>
        </w:rPr>
        <w:t>还款</w:t>
      </w:r>
      <w:r>
        <w:rPr>
          <w:rFonts w:ascii="Times New Roman" w:eastAsia="黑体" w:hAnsi="Times New Roman" w:cs="Times New Roman" w:hint="eastAsia"/>
          <w:color w:val="000000"/>
        </w:rPr>
        <w:t>-</w:t>
      </w:r>
      <w:r>
        <w:rPr>
          <w:rFonts w:ascii="Times New Roman" w:eastAsia="黑体" w:hAnsi="Times New Roman" w:cs="Times New Roman" w:hint="eastAsia"/>
          <w:color w:val="000000"/>
        </w:rPr>
        <w:t>贷款支付关系</w:t>
      </w:r>
    </w:p>
    <w:p w14:paraId="59009C5B" w14:textId="1704A1A2" w:rsidR="0001644F" w:rsidRPr="0001644F" w:rsidRDefault="0001644F" w:rsidP="0001644F">
      <w:pPr>
        <w:pStyle w:val="a3"/>
        <w:spacing w:beforeLines="50" w:before="156" w:beforeAutospacing="0" w:afterLines="50" w:after="156" w:afterAutospacing="0" w:line="360" w:lineRule="auto"/>
        <w:ind w:left="42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/>
          <w:color w:val="000000"/>
        </w:rPr>
        <w:tab/>
      </w:r>
      <w:r>
        <w:rPr>
          <w:rFonts w:ascii="Times New Roman" w:eastAsia="黑体" w:hAnsi="Times New Roman" w:cs="Times New Roman" w:hint="eastAsia"/>
          <w:color w:val="000000"/>
        </w:rPr>
        <w:t>通过还款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和贷款</w:t>
      </w:r>
      <w:r>
        <w:rPr>
          <w:rFonts w:ascii="Times New Roman" w:eastAsia="黑体" w:hAnsi="Times New Roman" w:cs="Times New Roman" w:hint="eastAsia"/>
          <w:color w:val="000000"/>
        </w:rPr>
        <w:t>ID</w:t>
      </w:r>
      <w:r>
        <w:rPr>
          <w:rFonts w:ascii="Times New Roman" w:eastAsia="黑体" w:hAnsi="Times New Roman" w:cs="Times New Roman" w:hint="eastAsia"/>
          <w:color w:val="000000"/>
        </w:rPr>
        <w:t>可以查询到还款与贷款之间的支付关系</w:t>
      </w:r>
    </w:p>
    <w:p w14:paraId="5DC4F298" w14:textId="77777777" w:rsidR="004364CD" w:rsidRDefault="00BD6BF9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 w:rsidR="003D0A35">
        <w:rPr>
          <w:rFonts w:ascii="Times New Roman" w:eastAsia="黑体" w:hAnsi="Times New Roman" w:cs="Times New Roman" w:hint="eastAsia"/>
          <w:color w:val="000000"/>
        </w:rPr>
        <w:t>ER</w:t>
      </w:r>
      <w:r w:rsidR="003D0A35">
        <w:rPr>
          <w:rFonts w:ascii="Times New Roman" w:eastAsia="黑体" w:hAnsi="Times New Roman" w:cs="Times New Roman" w:hint="eastAsia"/>
          <w:color w:val="000000"/>
        </w:rPr>
        <w:t>图</w:t>
      </w:r>
      <w:r w:rsidR="003D0A35"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76CD8562" w14:textId="1A5C9813" w:rsidR="00EB24AD" w:rsidRDefault="004364CD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 w:rsidRPr="004364CD">
        <w:rPr>
          <w:rFonts w:ascii="Times New Roman" w:eastAsiaTheme="minorEastAsia" w:hAnsi="Times New Roman" w:cs="Times New Roman" w:hint="eastAsia"/>
          <w:color w:val="000000"/>
        </w:rPr>
        <w:t>基于前述</w:t>
      </w:r>
      <w:r>
        <w:rPr>
          <w:rFonts w:ascii="Times New Roman" w:eastAsiaTheme="minorEastAsia" w:hAnsi="Times New Roman" w:cs="Times New Roman" w:hint="eastAsia"/>
          <w:color w:val="000000"/>
        </w:rPr>
        <w:t>分析，利用</w:t>
      </w:r>
      <w:r>
        <w:rPr>
          <w:rFonts w:ascii="Times New Roman" w:eastAsiaTheme="minorEastAsia" w:hAnsi="Times New Roman" w:cs="Times New Roman" w:hint="eastAsia"/>
          <w:color w:val="000000"/>
        </w:rPr>
        <w:t>Power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</w:rPr>
        <w:t>Designer</w:t>
      </w:r>
      <w:r>
        <w:rPr>
          <w:rFonts w:ascii="Times New Roman" w:eastAsiaTheme="minorEastAsia" w:hAnsi="Times New Roman" w:cs="Times New Roman" w:hint="eastAsia"/>
          <w:color w:val="000000"/>
        </w:rPr>
        <w:t>设计了银行业务管理系统的数据库概念模型，结果如图</w:t>
      </w:r>
      <w:r>
        <w:rPr>
          <w:rFonts w:ascii="Times New Roman" w:eastAsiaTheme="minorEastAsia" w:hAnsi="Times New Roman" w:cs="Times New Roman" w:hint="eastAsia"/>
          <w:color w:val="000000"/>
        </w:rPr>
        <w:t>1</w:t>
      </w:r>
      <w:r>
        <w:rPr>
          <w:rFonts w:ascii="Times New Roman" w:eastAsiaTheme="minorEastAsia" w:hAnsi="Times New Roman" w:cs="Times New Roman" w:hint="eastAsia"/>
          <w:color w:val="000000"/>
        </w:rPr>
        <w:t>所示。</w:t>
      </w:r>
    </w:p>
    <w:p w14:paraId="40572BAC" w14:textId="68E95E71" w:rsidR="004364CD" w:rsidRDefault="00EE0A0E" w:rsidP="004364CD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 w:rsidRPr="00EE0A0E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5BD91600" wp14:editId="181CFB53">
            <wp:extent cx="6120130" cy="3255010"/>
            <wp:effectExtent l="0" t="0" r="0" b="2540"/>
            <wp:docPr id="1604479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79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1CDD" w14:textId="4C085628" w:rsidR="004364CD" w:rsidRPr="0043662E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</w:t>
      </w:r>
      <w:r w:rsidR="00B35223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银行业务管理系统的数据库概念模型</w:t>
      </w:r>
    </w:p>
    <w:p w14:paraId="45CF23EC" w14:textId="05B11BE5" w:rsidR="0023255B" w:rsidRPr="004364CD" w:rsidRDefault="0023255B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概念模型到逻辑模型的转换</w:t>
      </w:r>
    </w:p>
    <w:p w14:paraId="35C68CB3" w14:textId="02ED2525" w:rsidR="008A7BDF" w:rsidRDefault="0023255B" w:rsidP="008A7BDF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实体转换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118"/>
        <w:gridCol w:w="8379"/>
      </w:tblGrid>
      <w:tr w:rsidR="008A7BDF" w:rsidRPr="003D0A35" w14:paraId="657A4E9A" w14:textId="77777777" w:rsidTr="00C364F1">
        <w:trPr>
          <w:jc w:val="center"/>
        </w:trPr>
        <w:tc>
          <w:tcPr>
            <w:tcW w:w="1118" w:type="dxa"/>
            <w:vAlign w:val="center"/>
          </w:tcPr>
          <w:p w14:paraId="77D9E463" w14:textId="745E05DA" w:rsidR="008A7BDF" w:rsidRPr="008A7BDF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</w:p>
        </w:tc>
        <w:tc>
          <w:tcPr>
            <w:tcW w:w="8379" w:type="dxa"/>
            <w:vAlign w:val="center"/>
          </w:tcPr>
          <w:p w14:paraId="4FC2210A" w14:textId="5E470AFC" w:rsidR="008A7BDF" w:rsidRPr="003D0A35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CustomerID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tomerName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  <w:r w:rsidR="00F041CD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CustomerStreet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CustomerCity</w:t>
            </w:r>
          </w:p>
        </w:tc>
      </w:tr>
      <w:tr w:rsidR="008A7BDF" w:rsidRPr="003D0A35" w14:paraId="334D69A6" w14:textId="77777777" w:rsidTr="00BB15A9">
        <w:trPr>
          <w:jc w:val="center"/>
        </w:trPr>
        <w:tc>
          <w:tcPr>
            <w:tcW w:w="1118" w:type="dxa"/>
            <w:vAlign w:val="center"/>
          </w:tcPr>
          <w:p w14:paraId="20265F36" w14:textId="63F88DCC" w:rsidR="008A7BDF" w:rsidRPr="003D0A35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</w:p>
        </w:tc>
        <w:tc>
          <w:tcPr>
            <w:tcW w:w="8379" w:type="dxa"/>
            <w:vAlign w:val="center"/>
          </w:tcPr>
          <w:p w14:paraId="46AB439B" w14:textId="25E779D8" w:rsidR="008A7BDF" w:rsidRPr="003D0A35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StaffID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StaffTel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StaffAddress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StaffEnrollDate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 w:rsidR="00F041CD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8A7BDF" w:rsidRPr="003D0A35" w14:paraId="7717435D" w14:textId="77777777" w:rsidTr="00E03130">
        <w:trPr>
          <w:jc w:val="center"/>
        </w:trPr>
        <w:tc>
          <w:tcPr>
            <w:tcW w:w="1118" w:type="dxa"/>
            <w:vAlign w:val="center"/>
          </w:tcPr>
          <w:p w14:paraId="3BDAE510" w14:textId="34FE33C1" w:rsidR="008A7BDF" w:rsidRPr="003D0A35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普通员工</w:t>
            </w:r>
          </w:p>
        </w:tc>
        <w:tc>
          <w:tcPr>
            <w:tcW w:w="8379" w:type="dxa"/>
            <w:vAlign w:val="center"/>
          </w:tcPr>
          <w:p w14:paraId="3F212F10" w14:textId="03B0F005" w:rsidR="008A7BDF" w:rsidRPr="003D0A35" w:rsidRDefault="008A7BDF" w:rsidP="008A7BDF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ManagerID</w:t>
            </w:r>
          </w:p>
        </w:tc>
      </w:tr>
      <w:tr w:rsidR="008A7BDF" w:rsidRPr="003D0A35" w14:paraId="242A379B" w14:textId="77777777" w:rsidTr="00727ABF">
        <w:trPr>
          <w:jc w:val="center"/>
        </w:trPr>
        <w:tc>
          <w:tcPr>
            <w:tcW w:w="1118" w:type="dxa"/>
            <w:vAlign w:val="center"/>
          </w:tcPr>
          <w:p w14:paraId="52803CB9" w14:textId="333E5FF0" w:rsidR="008A7BDF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经理</w:t>
            </w:r>
          </w:p>
        </w:tc>
        <w:tc>
          <w:tcPr>
            <w:tcW w:w="8379" w:type="dxa"/>
            <w:vAlign w:val="center"/>
          </w:tcPr>
          <w:p w14:paraId="3DBD59C9" w14:textId="343E5DA6" w:rsidR="008A7BDF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Department</w:t>
            </w:r>
          </w:p>
        </w:tc>
      </w:tr>
      <w:tr w:rsidR="008A7BDF" w:rsidRPr="003D0A35" w14:paraId="68C4048A" w14:textId="77777777" w:rsidTr="00086A50">
        <w:trPr>
          <w:jc w:val="center"/>
        </w:trPr>
        <w:tc>
          <w:tcPr>
            <w:tcW w:w="1118" w:type="dxa"/>
            <w:vAlign w:val="center"/>
          </w:tcPr>
          <w:p w14:paraId="02A40902" w14:textId="318676D4" w:rsidR="008A7BDF" w:rsidRPr="00A5024C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</w:p>
        </w:tc>
        <w:tc>
          <w:tcPr>
            <w:tcW w:w="8379" w:type="dxa"/>
            <w:vAlign w:val="center"/>
          </w:tcPr>
          <w:p w14:paraId="49E1714A" w14:textId="3B9A97E4" w:rsidR="008A7BDF" w:rsidRDefault="008A7BDF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BranchName</w:t>
            </w:r>
            <w:r w:rsidR="00FF5A4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="00FF5A45">
              <w:rPr>
                <w:rFonts w:ascii="Times New Roman" w:eastAsia="黑体" w:hAnsi="Times New Roman" w:cs="Times New Roman" w:hint="eastAsia"/>
                <w:color w:val="000000"/>
              </w:rPr>
              <w:t>BranchCity</w:t>
            </w:r>
            <w:r w:rsidR="00FF5A45">
              <w:rPr>
                <w:rFonts w:ascii="Times New Roman" w:eastAsia="黑体" w:hAnsi="Times New Roman" w:cs="Times New Roman" w:hint="eastAsia"/>
                <w:color w:val="000000"/>
              </w:rPr>
              <w:t>、</w:t>
            </w:r>
            <w:r w:rsidR="00FF5A45" w:rsidRPr="00FF5A45">
              <w:rPr>
                <w:rFonts w:ascii="Times New Roman" w:eastAsia="黑体" w:hAnsi="Times New Roman" w:cs="Times New Roman"/>
                <w:color w:val="000000"/>
              </w:rPr>
              <w:t>Capacity</w:t>
            </w:r>
          </w:p>
        </w:tc>
      </w:tr>
      <w:tr w:rsidR="00FF5A45" w:rsidRPr="00FF5A45" w14:paraId="3C46E6AF" w14:textId="77777777" w:rsidTr="00086A50">
        <w:trPr>
          <w:jc w:val="center"/>
        </w:trPr>
        <w:tc>
          <w:tcPr>
            <w:tcW w:w="1118" w:type="dxa"/>
            <w:vAlign w:val="center"/>
          </w:tcPr>
          <w:p w14:paraId="5515433E" w14:textId="36073252" w:rsid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379" w:type="dxa"/>
            <w:vAlign w:val="center"/>
          </w:tcPr>
          <w:p w14:paraId="2BC19391" w14:textId="647C42AB" w:rsidR="00FF5A45" w:rsidRPr="008A7BDF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AccountID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(fk)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AccountBalance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LatestAccess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 w:rsidR="00F041CD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FF5A45" w:rsidRPr="00FF5A45" w14:paraId="43E9A08D" w14:textId="77777777" w:rsidTr="00086A50">
        <w:trPr>
          <w:jc w:val="center"/>
        </w:trPr>
        <w:tc>
          <w:tcPr>
            <w:tcW w:w="1118" w:type="dxa"/>
            <w:vAlign w:val="center"/>
          </w:tcPr>
          <w:p w14:paraId="489C95B8" w14:textId="406B58AA" w:rsid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支票账户</w:t>
            </w:r>
          </w:p>
        </w:tc>
        <w:tc>
          <w:tcPr>
            <w:tcW w:w="8379" w:type="dxa"/>
            <w:vAlign w:val="center"/>
          </w:tcPr>
          <w:p w14:paraId="3A28A25D" w14:textId="54D2F7BD" w:rsidR="00FF5A45" w:rsidRP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Overdraft</w:t>
            </w:r>
          </w:p>
        </w:tc>
      </w:tr>
      <w:tr w:rsidR="00FF5A45" w:rsidRPr="00FF5A45" w14:paraId="12C8796E" w14:textId="77777777" w:rsidTr="00086A50">
        <w:trPr>
          <w:jc w:val="center"/>
        </w:trPr>
        <w:tc>
          <w:tcPr>
            <w:tcW w:w="1118" w:type="dxa"/>
            <w:vAlign w:val="center"/>
          </w:tcPr>
          <w:p w14:paraId="701F7561" w14:textId="19E8B90C" w:rsid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储蓄账户</w:t>
            </w:r>
          </w:p>
        </w:tc>
        <w:tc>
          <w:tcPr>
            <w:tcW w:w="8379" w:type="dxa"/>
            <w:vAlign w:val="center"/>
          </w:tcPr>
          <w:p w14:paraId="01E6EAC0" w14:textId="112D1219" w:rsidR="00FF5A45" w:rsidRP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Interest</w:t>
            </w:r>
          </w:p>
        </w:tc>
      </w:tr>
      <w:tr w:rsidR="00FF5A45" w:rsidRPr="00FF5A45" w14:paraId="2FF860A4" w14:textId="77777777" w:rsidTr="00086A50">
        <w:trPr>
          <w:jc w:val="center"/>
        </w:trPr>
        <w:tc>
          <w:tcPr>
            <w:tcW w:w="1118" w:type="dxa"/>
            <w:vAlign w:val="center"/>
          </w:tcPr>
          <w:p w14:paraId="2B1DDB46" w14:textId="1CB2974E" w:rsid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379" w:type="dxa"/>
            <w:vAlign w:val="center"/>
          </w:tcPr>
          <w:p w14:paraId="3371CDFE" w14:textId="3CA8D595" w:rsidR="00FF5A45" w:rsidRP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LoanID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Times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Amount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  <w:r w:rsidR="0094401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 w:rsidR="0094401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FF5A45" w:rsidRPr="00FF5A45" w14:paraId="2924696E" w14:textId="77777777" w:rsidTr="00086A50">
        <w:trPr>
          <w:jc w:val="center"/>
        </w:trPr>
        <w:tc>
          <w:tcPr>
            <w:tcW w:w="1118" w:type="dxa"/>
            <w:vAlign w:val="center"/>
          </w:tcPr>
          <w:p w14:paraId="60E1B494" w14:textId="40A53EEC" w:rsidR="00FF5A45" w:rsidRP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还款支付</w:t>
            </w:r>
          </w:p>
        </w:tc>
        <w:tc>
          <w:tcPr>
            <w:tcW w:w="8379" w:type="dxa"/>
            <w:vAlign w:val="center"/>
          </w:tcPr>
          <w:p w14:paraId="4DD96C81" w14:textId="2A523B1F" w:rsidR="00FF5A45" w:rsidRPr="00FF5A45" w:rsidRDefault="00FF5A45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LoanID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PayID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PayAmount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PayDate</w:t>
            </w:r>
          </w:p>
        </w:tc>
      </w:tr>
    </w:tbl>
    <w:p w14:paraId="37468F33" w14:textId="2C5967E4" w:rsidR="008A7BDF" w:rsidRPr="008A7BDF" w:rsidRDefault="008A7BDF" w:rsidP="008A7BDF">
      <w:pPr>
        <w:pStyle w:val="a3"/>
        <w:spacing w:beforeLines="50" w:before="156" w:beforeAutospacing="0" w:afterLines="50" w:after="156" w:afterAutospacing="0" w:line="360" w:lineRule="auto"/>
        <w:ind w:left="20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2CA222F0" w14:textId="4BC09F44" w:rsidR="0023255B" w:rsidRDefault="0023255B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lastRenderedPageBreak/>
        <w:t>联系转换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271"/>
        <w:gridCol w:w="8226"/>
      </w:tblGrid>
      <w:tr w:rsidR="008A7BDF" w:rsidRPr="003D0A35" w14:paraId="334EFCD6" w14:textId="77777777" w:rsidTr="00832A9B">
        <w:trPr>
          <w:jc w:val="center"/>
        </w:trPr>
        <w:tc>
          <w:tcPr>
            <w:tcW w:w="1271" w:type="dxa"/>
            <w:vAlign w:val="center"/>
          </w:tcPr>
          <w:p w14:paraId="273C4DF9" w14:textId="51EEEE4E" w:rsidR="008A7BDF" w:rsidRPr="003D0A35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</w:p>
        </w:tc>
        <w:tc>
          <w:tcPr>
            <w:tcW w:w="8226" w:type="dxa"/>
            <w:vAlign w:val="center"/>
          </w:tcPr>
          <w:p w14:paraId="4F8819B4" w14:textId="6A46F750" w:rsidR="008A7BDF" w:rsidRPr="003D0A35" w:rsidRDefault="00832A9B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 w:rsidR="007A618A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Responsible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8A7BDF" w:rsidRPr="003D0A35" w14:paraId="33C10484" w14:textId="77777777" w:rsidTr="00832A9B">
        <w:trPr>
          <w:jc w:val="center"/>
        </w:trPr>
        <w:tc>
          <w:tcPr>
            <w:tcW w:w="1271" w:type="dxa"/>
            <w:vAlign w:val="center"/>
          </w:tcPr>
          <w:p w14:paraId="78466D8A" w14:textId="2468C83B" w:rsidR="008A7BDF" w:rsidRPr="003D0A35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226" w:type="dxa"/>
            <w:vAlign w:val="center"/>
          </w:tcPr>
          <w:p w14:paraId="40E53221" w14:textId="7A14302B" w:rsidR="008A7BDF" w:rsidRPr="003D0A35" w:rsidRDefault="00832A9B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OwnAccount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8A7BDF" w:rsidRPr="003D0A35" w14:paraId="2D29107C" w14:textId="77777777" w:rsidTr="00832A9B">
        <w:trPr>
          <w:jc w:val="center"/>
        </w:trPr>
        <w:tc>
          <w:tcPr>
            <w:tcW w:w="1271" w:type="dxa"/>
            <w:vAlign w:val="center"/>
          </w:tcPr>
          <w:p w14:paraId="0ED6FE58" w14:textId="5DB6A1C2" w:rsidR="008A7BDF" w:rsidRPr="003D0A35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</w:p>
        </w:tc>
        <w:tc>
          <w:tcPr>
            <w:tcW w:w="8226" w:type="dxa"/>
            <w:vAlign w:val="center"/>
          </w:tcPr>
          <w:p w14:paraId="68E826E5" w14:textId="0E11A787" w:rsidR="008A7BDF" w:rsidRPr="003D0A35" w:rsidRDefault="0094401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中可以查询到每个员工对应的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8A7BDF" w:rsidRPr="003D0A35" w14:paraId="646E6838" w14:textId="77777777" w:rsidTr="00832A9B">
        <w:trPr>
          <w:jc w:val="center"/>
        </w:trPr>
        <w:tc>
          <w:tcPr>
            <w:tcW w:w="1271" w:type="dxa"/>
            <w:vAlign w:val="center"/>
          </w:tcPr>
          <w:p w14:paraId="1B6A311A" w14:textId="22D0AB1B" w:rsidR="008A7BDF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226" w:type="dxa"/>
            <w:vAlign w:val="center"/>
          </w:tcPr>
          <w:p w14:paraId="53EA73EF" w14:textId="301A50A5" w:rsidR="008A7BDF" w:rsidRDefault="0094401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中可以查询到每个账户对应的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8A7BDF" w:rsidRPr="003D0A35" w14:paraId="1CB0CA73" w14:textId="77777777" w:rsidTr="00832A9B">
        <w:trPr>
          <w:jc w:val="center"/>
        </w:trPr>
        <w:tc>
          <w:tcPr>
            <w:tcW w:w="1271" w:type="dxa"/>
            <w:vAlign w:val="center"/>
          </w:tcPr>
          <w:p w14:paraId="7AA128B9" w14:textId="43FC6B2C" w:rsidR="008A7BDF" w:rsidRPr="00A5024C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13A42F21" w14:textId="7D9F4247" w:rsidR="008A7BDF" w:rsidRDefault="0094401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中可以查询到每笔贷款对应的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DB26E0" w:rsidRPr="003D0A35" w14:paraId="2C964A70" w14:textId="77777777" w:rsidTr="00832A9B">
        <w:trPr>
          <w:jc w:val="center"/>
        </w:trPr>
        <w:tc>
          <w:tcPr>
            <w:tcW w:w="1271" w:type="dxa"/>
            <w:vAlign w:val="center"/>
          </w:tcPr>
          <w:p w14:paraId="39C902CC" w14:textId="178AB557" w:rsidR="00DB26E0" w:rsidRPr="00DB26E0" w:rsidRDefault="00DB26E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6F7D14DD" w14:textId="6B30CDB4" w:rsidR="00DB26E0" w:rsidRDefault="00944010" w:rsidP="00FB49F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CustomerLoan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944010" w:rsidRPr="003D0A35" w14:paraId="5B5B5516" w14:textId="77777777" w:rsidTr="00832A9B">
        <w:trPr>
          <w:jc w:val="center"/>
        </w:trPr>
        <w:tc>
          <w:tcPr>
            <w:tcW w:w="1271" w:type="dxa"/>
            <w:vAlign w:val="center"/>
          </w:tcPr>
          <w:p w14:paraId="45D061C8" w14:textId="449D0131" w:rsidR="00944010" w:rsidRPr="00DB26E0" w:rsidRDefault="00944010" w:rsidP="0094401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还款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66440AB3" w14:textId="0E11641B" w:rsidR="00944010" w:rsidRDefault="00944010" w:rsidP="0094401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Payment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中联系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PayID&lt;pk&gt;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LoanID&lt;pk, fk&gt;</w:t>
            </w:r>
          </w:p>
        </w:tc>
      </w:tr>
    </w:tbl>
    <w:p w14:paraId="35932C68" w14:textId="6A636EB2" w:rsidR="0023255B" w:rsidRDefault="00BD6BF9" w:rsidP="002E7B81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最终的关系模式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271"/>
        <w:gridCol w:w="8226"/>
      </w:tblGrid>
      <w:tr w:rsidR="002E7B81" w:rsidRPr="003D0A35" w14:paraId="09FC1932" w14:textId="77777777" w:rsidTr="002E7B81">
        <w:trPr>
          <w:jc w:val="center"/>
        </w:trPr>
        <w:tc>
          <w:tcPr>
            <w:tcW w:w="1271" w:type="dxa"/>
            <w:vAlign w:val="center"/>
          </w:tcPr>
          <w:p w14:paraId="190C152B" w14:textId="77777777" w:rsidR="002E7B81" w:rsidRPr="008A7BDF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</w:p>
        </w:tc>
        <w:tc>
          <w:tcPr>
            <w:tcW w:w="8226" w:type="dxa"/>
            <w:vAlign w:val="center"/>
          </w:tcPr>
          <w:p w14:paraId="7F94C951" w14:textId="77777777" w:rsidR="002E7B81" w:rsidRPr="003D0A3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tomerName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CustomerStreet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CustomerCity</w:t>
            </w:r>
          </w:p>
        </w:tc>
      </w:tr>
      <w:tr w:rsidR="002E7B81" w:rsidRPr="003D0A35" w14:paraId="5768AEDD" w14:textId="77777777" w:rsidTr="002E7B81">
        <w:trPr>
          <w:jc w:val="center"/>
        </w:trPr>
        <w:tc>
          <w:tcPr>
            <w:tcW w:w="1271" w:type="dxa"/>
            <w:vAlign w:val="center"/>
          </w:tcPr>
          <w:p w14:paraId="275F54E1" w14:textId="77777777" w:rsidR="002E7B81" w:rsidRPr="003D0A3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</w:p>
        </w:tc>
        <w:tc>
          <w:tcPr>
            <w:tcW w:w="8226" w:type="dxa"/>
            <w:vAlign w:val="center"/>
          </w:tcPr>
          <w:p w14:paraId="0F47FAAE" w14:textId="77777777" w:rsidR="002E7B81" w:rsidRPr="003D0A3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StaffID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StaffTel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StaffAddress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StaffEnrollDate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2E7B81" w:rsidRPr="003D0A35" w14:paraId="2BCE730F" w14:textId="77777777" w:rsidTr="002E7B81">
        <w:trPr>
          <w:jc w:val="center"/>
        </w:trPr>
        <w:tc>
          <w:tcPr>
            <w:tcW w:w="1271" w:type="dxa"/>
            <w:vAlign w:val="center"/>
          </w:tcPr>
          <w:p w14:paraId="66094354" w14:textId="77777777" w:rsidR="002E7B81" w:rsidRPr="003D0A3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普通员工</w:t>
            </w:r>
          </w:p>
        </w:tc>
        <w:tc>
          <w:tcPr>
            <w:tcW w:w="8226" w:type="dxa"/>
            <w:vAlign w:val="center"/>
          </w:tcPr>
          <w:p w14:paraId="0C68CEB3" w14:textId="77777777" w:rsidR="002E7B81" w:rsidRPr="003D0A3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ManagerID</w:t>
            </w:r>
          </w:p>
        </w:tc>
      </w:tr>
      <w:tr w:rsidR="002E7B81" w:rsidRPr="003D0A35" w14:paraId="14871F28" w14:textId="77777777" w:rsidTr="002E7B81">
        <w:trPr>
          <w:jc w:val="center"/>
        </w:trPr>
        <w:tc>
          <w:tcPr>
            <w:tcW w:w="1271" w:type="dxa"/>
            <w:vAlign w:val="center"/>
          </w:tcPr>
          <w:p w14:paraId="2A20CB9C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经理</w:t>
            </w:r>
          </w:p>
        </w:tc>
        <w:tc>
          <w:tcPr>
            <w:tcW w:w="8226" w:type="dxa"/>
            <w:vAlign w:val="center"/>
          </w:tcPr>
          <w:p w14:paraId="472FEC40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8A7BDF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Department</w:t>
            </w:r>
          </w:p>
        </w:tc>
      </w:tr>
      <w:tr w:rsidR="002E7B81" w:rsidRPr="003D0A35" w14:paraId="308DCF56" w14:textId="77777777" w:rsidTr="002E7B81">
        <w:trPr>
          <w:jc w:val="center"/>
        </w:trPr>
        <w:tc>
          <w:tcPr>
            <w:tcW w:w="1271" w:type="dxa"/>
            <w:vAlign w:val="center"/>
          </w:tcPr>
          <w:p w14:paraId="1EC2F516" w14:textId="77777777" w:rsidR="002E7B81" w:rsidRPr="00A5024C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</w:p>
        </w:tc>
        <w:tc>
          <w:tcPr>
            <w:tcW w:w="8226" w:type="dxa"/>
            <w:vAlign w:val="center"/>
          </w:tcPr>
          <w:p w14:paraId="3840FF45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BranchName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Times New Roman" w:eastAsia="黑体" w:hAnsi="Times New Roman" w:cs="Times New Roman" w:hint="eastAsia"/>
                <w:color w:val="000000"/>
              </w:rPr>
              <w:t>BranchCity</w:t>
            </w:r>
            <w:r>
              <w:rPr>
                <w:rFonts w:ascii="Times New Roman" w:eastAsia="黑体" w:hAnsi="Times New Roman" w:cs="Times New Roman" w:hint="eastAsia"/>
                <w:color w:val="000000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</w:rPr>
              <w:t>Capacity</w:t>
            </w:r>
          </w:p>
        </w:tc>
      </w:tr>
      <w:tr w:rsidR="002E7B81" w:rsidRPr="00FF5A45" w14:paraId="558882C3" w14:textId="77777777" w:rsidTr="002E7B81">
        <w:trPr>
          <w:jc w:val="center"/>
        </w:trPr>
        <w:tc>
          <w:tcPr>
            <w:tcW w:w="1271" w:type="dxa"/>
            <w:vAlign w:val="center"/>
          </w:tcPr>
          <w:p w14:paraId="4B57E4D7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226" w:type="dxa"/>
            <w:vAlign w:val="center"/>
          </w:tcPr>
          <w:p w14:paraId="05F2FAB4" w14:textId="77777777" w:rsidR="002E7B81" w:rsidRPr="008A7BDF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AccountID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(fk)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AccountBalance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LatestAccess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2E7B81" w:rsidRPr="00FF5A45" w14:paraId="496F708E" w14:textId="77777777" w:rsidTr="002E7B81">
        <w:trPr>
          <w:jc w:val="center"/>
        </w:trPr>
        <w:tc>
          <w:tcPr>
            <w:tcW w:w="1271" w:type="dxa"/>
            <w:vAlign w:val="center"/>
          </w:tcPr>
          <w:p w14:paraId="710D5598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支票账户</w:t>
            </w:r>
          </w:p>
        </w:tc>
        <w:tc>
          <w:tcPr>
            <w:tcW w:w="8226" w:type="dxa"/>
            <w:vAlign w:val="center"/>
          </w:tcPr>
          <w:p w14:paraId="2799917F" w14:textId="77777777" w:rsidR="002E7B81" w:rsidRPr="00FF5A4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Overdraft</w:t>
            </w:r>
          </w:p>
        </w:tc>
      </w:tr>
      <w:tr w:rsidR="002E7B81" w:rsidRPr="00FF5A45" w14:paraId="42152429" w14:textId="77777777" w:rsidTr="002E7B81">
        <w:trPr>
          <w:jc w:val="center"/>
        </w:trPr>
        <w:tc>
          <w:tcPr>
            <w:tcW w:w="1271" w:type="dxa"/>
            <w:vAlign w:val="center"/>
          </w:tcPr>
          <w:p w14:paraId="533DD2FF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储蓄账户</w:t>
            </w:r>
          </w:p>
        </w:tc>
        <w:tc>
          <w:tcPr>
            <w:tcW w:w="8226" w:type="dxa"/>
            <w:vAlign w:val="center"/>
          </w:tcPr>
          <w:p w14:paraId="05D4718F" w14:textId="77777777" w:rsidR="002E7B81" w:rsidRPr="00FF5A4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Interest</w:t>
            </w:r>
          </w:p>
        </w:tc>
      </w:tr>
      <w:tr w:rsidR="002E7B81" w:rsidRPr="00FF5A45" w14:paraId="48DC5FF3" w14:textId="77777777" w:rsidTr="002E7B81">
        <w:trPr>
          <w:jc w:val="center"/>
        </w:trPr>
        <w:tc>
          <w:tcPr>
            <w:tcW w:w="1271" w:type="dxa"/>
            <w:vAlign w:val="center"/>
          </w:tcPr>
          <w:p w14:paraId="40190EFD" w14:textId="77777777" w:rsidR="002E7B81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1C60CE70" w14:textId="77777777" w:rsidR="002E7B81" w:rsidRPr="00FF5A4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LoanID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  <w:u w:val="single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Times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Amount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&lt;fk&gt;</w:t>
            </w:r>
          </w:p>
        </w:tc>
      </w:tr>
      <w:tr w:rsidR="002E7B81" w:rsidRPr="00FF5A45" w14:paraId="72234BBA" w14:textId="77777777" w:rsidTr="002E7B81">
        <w:trPr>
          <w:jc w:val="center"/>
        </w:trPr>
        <w:tc>
          <w:tcPr>
            <w:tcW w:w="1271" w:type="dxa"/>
            <w:vAlign w:val="center"/>
          </w:tcPr>
          <w:p w14:paraId="4959CF22" w14:textId="77777777" w:rsidR="002E7B81" w:rsidRPr="00FF5A4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还款支付</w:t>
            </w:r>
          </w:p>
        </w:tc>
        <w:tc>
          <w:tcPr>
            <w:tcW w:w="8226" w:type="dxa"/>
            <w:vAlign w:val="center"/>
          </w:tcPr>
          <w:p w14:paraId="156C2DBC" w14:textId="77777777" w:rsidR="002E7B81" w:rsidRPr="00FF5A45" w:rsidRDefault="002E7B81" w:rsidP="00101EE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LoanID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  <w:t>PayID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PayAmount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、</w:t>
            </w:r>
            <w:r w:rsidRPr="00FF5A4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PayDate</w:t>
            </w:r>
          </w:p>
        </w:tc>
      </w:tr>
      <w:tr w:rsidR="002E7B81" w:rsidRPr="00FF5A45" w14:paraId="7EEFFAE6" w14:textId="77777777" w:rsidTr="002E7B81">
        <w:trPr>
          <w:jc w:val="center"/>
        </w:trPr>
        <w:tc>
          <w:tcPr>
            <w:tcW w:w="1271" w:type="dxa"/>
            <w:vAlign w:val="center"/>
          </w:tcPr>
          <w:p w14:paraId="7A472743" w14:textId="00011304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</w:p>
        </w:tc>
        <w:tc>
          <w:tcPr>
            <w:tcW w:w="8226" w:type="dxa"/>
            <w:vAlign w:val="center"/>
          </w:tcPr>
          <w:p w14:paraId="16BA2A28" w14:textId="444333A1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Responsible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2E7B81" w:rsidRPr="00FF5A45" w14:paraId="0693567A" w14:textId="77777777" w:rsidTr="002E7B81">
        <w:trPr>
          <w:jc w:val="center"/>
        </w:trPr>
        <w:tc>
          <w:tcPr>
            <w:tcW w:w="1271" w:type="dxa"/>
            <w:vAlign w:val="center"/>
          </w:tcPr>
          <w:p w14:paraId="68651660" w14:textId="612083A6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226" w:type="dxa"/>
            <w:vAlign w:val="center"/>
          </w:tcPr>
          <w:p w14:paraId="09185C23" w14:textId="37676F0A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OwnAccount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2E7B81" w:rsidRPr="00FF5A45" w14:paraId="021F3902" w14:textId="77777777" w:rsidTr="002E7B81">
        <w:trPr>
          <w:jc w:val="center"/>
        </w:trPr>
        <w:tc>
          <w:tcPr>
            <w:tcW w:w="1271" w:type="dxa"/>
            <w:vAlign w:val="center"/>
          </w:tcPr>
          <w:p w14:paraId="335315AC" w14:textId="161BB684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员工</w:t>
            </w:r>
          </w:p>
        </w:tc>
        <w:tc>
          <w:tcPr>
            <w:tcW w:w="8226" w:type="dxa"/>
            <w:vAlign w:val="center"/>
          </w:tcPr>
          <w:p w14:paraId="157344B3" w14:textId="40359E4D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中可以查询到每个员工对应的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2E7B81" w:rsidRPr="00FF5A45" w14:paraId="5778AC24" w14:textId="77777777" w:rsidTr="002E7B81">
        <w:trPr>
          <w:jc w:val="center"/>
        </w:trPr>
        <w:tc>
          <w:tcPr>
            <w:tcW w:w="1271" w:type="dxa"/>
            <w:vAlign w:val="center"/>
          </w:tcPr>
          <w:p w14:paraId="48DAFB10" w14:textId="6406BA3A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</w:p>
        </w:tc>
        <w:tc>
          <w:tcPr>
            <w:tcW w:w="8226" w:type="dxa"/>
            <w:vAlign w:val="center"/>
          </w:tcPr>
          <w:p w14:paraId="13DE6FEE" w14:textId="71231D22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中可以查询到每个账户对应的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2E7B81" w:rsidRPr="00FF5A45" w14:paraId="1397492F" w14:textId="77777777" w:rsidTr="002E7B81">
        <w:trPr>
          <w:jc w:val="center"/>
        </w:trPr>
        <w:tc>
          <w:tcPr>
            <w:tcW w:w="1271" w:type="dxa"/>
            <w:vAlign w:val="center"/>
          </w:tcPr>
          <w:p w14:paraId="18802350" w14:textId="6B2187ED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06D77B06" w14:textId="00688291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Loans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中可以查询到每笔贷款对应的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BranchName&lt;fk&gt;</w:t>
            </w:r>
          </w:p>
        </w:tc>
      </w:tr>
      <w:tr w:rsidR="002E7B81" w:rsidRPr="00FF5A45" w14:paraId="1EC16CE2" w14:textId="77777777" w:rsidTr="002E7B81">
        <w:trPr>
          <w:jc w:val="center"/>
        </w:trPr>
        <w:tc>
          <w:tcPr>
            <w:tcW w:w="1271" w:type="dxa"/>
            <w:vAlign w:val="center"/>
          </w:tcPr>
          <w:p w14:paraId="4273184D" w14:textId="4465A4B4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54781B70" w14:textId="0A6C77CB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创建实体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CustomerLoan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来建立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中的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LoanID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的联系</w:t>
            </w:r>
          </w:p>
        </w:tc>
      </w:tr>
      <w:tr w:rsidR="002E7B81" w:rsidRPr="00FF5A45" w14:paraId="3C18488C" w14:textId="77777777" w:rsidTr="002E7B81">
        <w:trPr>
          <w:jc w:val="center"/>
        </w:trPr>
        <w:tc>
          <w:tcPr>
            <w:tcW w:w="1271" w:type="dxa"/>
            <w:vAlign w:val="center"/>
          </w:tcPr>
          <w:p w14:paraId="2A6F7EBE" w14:textId="7E3C65E8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</w:pP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还款</w:t>
            </w:r>
            <w:r w:rsidRPr="00DB26E0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-</w:t>
            </w:r>
            <w:r w:rsidRPr="00DB26E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</w:p>
        </w:tc>
        <w:tc>
          <w:tcPr>
            <w:tcW w:w="8226" w:type="dxa"/>
            <w:vAlign w:val="center"/>
          </w:tcPr>
          <w:p w14:paraId="125E05FC" w14:textId="6E1E7A34" w:rsidR="002E7B81" w:rsidRPr="00FF5A45" w:rsidRDefault="002E7B81" w:rsidP="002E7B81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  <w:u w:val="single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在实体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Payment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中联系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PayID&lt;pk&gt;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与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LoanID&lt;pk, fk&gt;</w:t>
            </w:r>
          </w:p>
        </w:tc>
      </w:tr>
    </w:tbl>
    <w:p w14:paraId="0330E431" w14:textId="69AA417E" w:rsidR="002E7B81" w:rsidRDefault="002E7B81" w:rsidP="002E7B81">
      <w:pPr>
        <w:pStyle w:val="a3"/>
        <w:spacing w:before="0" w:beforeAutospacing="0" w:after="0" w:afterAutospacing="0" w:line="360" w:lineRule="auto"/>
        <w:rPr>
          <w:rFonts w:ascii="Times New Roman" w:eastAsia="黑体" w:hAnsi="Times New Roman" w:cs="Times New Roman"/>
          <w:color w:val="000000"/>
        </w:rPr>
      </w:pPr>
    </w:p>
    <w:p w14:paraId="439F705D" w14:textId="77777777" w:rsidR="002E7B81" w:rsidRDefault="002E7B81">
      <w:pPr>
        <w:widowControl/>
        <w:jc w:val="left"/>
        <w:rPr>
          <w:rFonts w:eastAsia="黑体"/>
          <w:color w:val="000000"/>
          <w:kern w:val="0"/>
          <w:sz w:val="24"/>
          <w:szCs w:val="24"/>
        </w:rPr>
      </w:pPr>
      <w:r>
        <w:rPr>
          <w:rFonts w:eastAsia="黑体"/>
          <w:color w:val="000000"/>
        </w:rPr>
        <w:br w:type="page"/>
      </w:r>
    </w:p>
    <w:p w14:paraId="16436396" w14:textId="206AEEF2" w:rsidR="00BD6BF9" w:rsidRPr="004364CD" w:rsidRDefault="00BD6BF9" w:rsidP="002E7B81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lastRenderedPageBreak/>
        <w:t>MySQL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数据库结构实现</w:t>
      </w:r>
    </w:p>
    <w:p w14:paraId="11CB42EA" w14:textId="1CAC47B4" w:rsidR="0043662E" w:rsidRPr="00DB26E0" w:rsidRDefault="003D0A35" w:rsidP="00DB26E0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Power</w:t>
      </w:r>
      <w:r>
        <w:rPr>
          <w:rFonts w:ascii="Times New Roman" w:eastAsia="黑体" w:hAnsi="Times New Roman" w:cs="Times New Roman"/>
          <w:color w:val="000000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</w:rPr>
        <w:t>Designer</w:t>
      </w:r>
      <w:r>
        <w:rPr>
          <w:rFonts w:ascii="Times New Roman" w:eastAsia="黑体" w:hAnsi="Times New Roman" w:cs="Times New Roman" w:hint="eastAsia"/>
          <w:color w:val="000000"/>
        </w:rPr>
        <w:t>的</w:t>
      </w:r>
      <w:r>
        <w:rPr>
          <w:rFonts w:ascii="Times New Roman" w:eastAsia="黑体" w:hAnsi="Times New Roman" w:cs="Times New Roman" w:hint="eastAsia"/>
          <w:color w:val="000000"/>
        </w:rPr>
        <w:t>PDM</w:t>
      </w:r>
      <w:r w:rsidR="00117F3C">
        <w:rPr>
          <w:rFonts w:ascii="Times New Roman" w:eastAsia="黑体" w:hAnsi="Times New Roman" w:cs="Times New Roman" w:hint="eastAsia"/>
          <w:color w:val="000000"/>
        </w:rPr>
        <w:t>设计</w:t>
      </w:r>
    </w:p>
    <w:p w14:paraId="447A4D36" w14:textId="19EC5314" w:rsidR="004364CD" w:rsidRDefault="00DB26E0" w:rsidP="004364CD">
      <w:pPr>
        <w:pStyle w:val="a3"/>
        <w:spacing w:before="0" w:beforeAutospacing="0" w:after="0" w:afterAutospacing="0" w:line="360" w:lineRule="auto"/>
        <w:jc w:val="center"/>
        <w:rPr>
          <w:rFonts w:ascii="Times New Roman" w:eastAsiaTheme="minorEastAsia" w:hAnsi="Times New Roman" w:cs="Times New Roman"/>
          <w:color w:val="000000"/>
        </w:rPr>
      </w:pPr>
      <w:r w:rsidRPr="00DB26E0">
        <w:rPr>
          <w:rFonts w:ascii="Times New Roman" w:eastAsiaTheme="minorEastAsia" w:hAnsi="Times New Roman" w:cs="Times New Roman"/>
          <w:noProof/>
          <w:color w:val="000000"/>
        </w:rPr>
        <w:drawing>
          <wp:inline distT="0" distB="0" distL="0" distR="0" wp14:anchorId="1A3BE13D" wp14:editId="1FC2348D">
            <wp:extent cx="6120130" cy="3999230"/>
            <wp:effectExtent l="0" t="0" r="0" b="1270"/>
            <wp:docPr id="951409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09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DA46" w14:textId="344AB8F4" w:rsidR="004364CD" w:rsidRPr="0043662E" w:rsidRDefault="004364CD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图</w:t>
      </w:r>
      <w:r>
        <w:rPr>
          <w:rFonts w:ascii="Times New Roman" w:eastAsia="黑体" w:hAnsi="Times New Roman" w:cs="Times New Roman"/>
          <w:color w:val="000000"/>
          <w:sz w:val="21"/>
          <w:szCs w:val="21"/>
        </w:rPr>
        <w:t>2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银行业务管理系统的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PDM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设计结果</w:t>
      </w:r>
    </w:p>
    <w:p w14:paraId="00022387" w14:textId="77777777" w:rsidR="004861EC" w:rsidRDefault="003D0A35" w:rsidP="004364CD">
      <w:pPr>
        <w:pStyle w:val="a3"/>
        <w:numPr>
          <w:ilvl w:val="1"/>
          <w:numId w:val="7"/>
        </w:numPr>
        <w:spacing w:beforeLines="50" w:before="156" w:beforeAutospacing="0" w:afterLines="50" w:after="156" w:afterAutospacing="0" w:line="360" w:lineRule="auto"/>
        <w:ind w:leftChars="100" w:left="200" w:firstLine="0"/>
        <w:rPr>
          <w:rFonts w:ascii="Times New Roman" w:eastAsia="黑体" w:hAnsi="Times New Roman" w:cs="Times New Roman"/>
          <w:color w:val="000000"/>
        </w:rPr>
      </w:pPr>
      <w:r>
        <w:rPr>
          <w:rFonts w:ascii="Times New Roman" w:eastAsia="黑体" w:hAnsi="Times New Roman" w:cs="Times New Roman" w:hint="eastAsia"/>
          <w:color w:val="000000"/>
        </w:rPr>
        <w:t>数据库表定义</w:t>
      </w:r>
      <w:r>
        <w:rPr>
          <w:rFonts w:ascii="Times New Roman" w:eastAsia="黑体" w:hAnsi="Times New Roman" w:cs="Times New Roman" w:hint="eastAsia"/>
          <w:color w:val="000000"/>
        </w:rPr>
        <w:t xml:space="preserve"> </w:t>
      </w:r>
    </w:p>
    <w:p w14:paraId="3DC061A8" w14:textId="55D787E0" w:rsidR="0043662E" w:rsidRPr="004861EC" w:rsidRDefault="004861EC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Power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</w:rPr>
        <w:t>Designer</w:t>
      </w:r>
      <w:r>
        <w:rPr>
          <w:rFonts w:ascii="Times New Roman" w:eastAsiaTheme="minorEastAsia" w:hAnsi="Times New Roman" w:cs="Times New Roman" w:hint="eastAsia"/>
          <w:color w:val="000000"/>
        </w:rPr>
        <w:t>的</w:t>
      </w:r>
      <w:r>
        <w:rPr>
          <w:rFonts w:ascii="Times New Roman" w:eastAsiaTheme="minorEastAsia" w:hAnsi="Times New Roman" w:cs="Times New Roman" w:hint="eastAsia"/>
          <w:color w:val="000000"/>
        </w:rPr>
        <w:t>PDM</w:t>
      </w:r>
      <w:r>
        <w:rPr>
          <w:rFonts w:ascii="Times New Roman" w:eastAsiaTheme="minorEastAsia" w:hAnsi="Times New Roman" w:cs="Times New Roman" w:hint="eastAsia"/>
          <w:color w:val="000000"/>
        </w:rPr>
        <w:t>可以直接转换为</w:t>
      </w:r>
      <w:r>
        <w:rPr>
          <w:rFonts w:ascii="Times New Roman" w:eastAsiaTheme="minorEastAsia" w:hAnsi="Times New Roman" w:cs="Times New Roman" w:hint="eastAsia"/>
          <w:color w:val="000000"/>
        </w:rPr>
        <w:t>MySQL</w:t>
      </w:r>
      <w:r>
        <w:rPr>
          <w:rFonts w:ascii="Times New Roman" w:eastAsiaTheme="minorEastAsia" w:hAnsi="Times New Roman" w:cs="Times New Roman" w:hint="eastAsia"/>
          <w:color w:val="000000"/>
        </w:rPr>
        <w:t>中的基本表。下面给出了基于</w:t>
      </w:r>
      <w:r>
        <w:rPr>
          <w:rFonts w:ascii="Times New Roman" w:eastAsiaTheme="minorEastAsia" w:hAnsi="Times New Roman" w:cs="Times New Roman" w:hint="eastAsia"/>
          <w:color w:val="000000"/>
        </w:rPr>
        <w:t>PDM</w:t>
      </w:r>
      <w:r>
        <w:rPr>
          <w:rFonts w:ascii="Times New Roman" w:eastAsiaTheme="minorEastAsia" w:hAnsi="Times New Roman" w:cs="Times New Roman" w:hint="eastAsia"/>
          <w:color w:val="000000"/>
        </w:rPr>
        <w:t>构建的</w:t>
      </w:r>
      <w:r>
        <w:rPr>
          <w:rFonts w:ascii="Times New Roman" w:eastAsiaTheme="minorEastAsia" w:hAnsi="Times New Roman" w:cs="Times New Roman" w:hint="eastAsia"/>
          <w:color w:val="000000"/>
        </w:rPr>
        <w:t>MySQL</w:t>
      </w:r>
      <w:r>
        <w:rPr>
          <w:rFonts w:ascii="Times New Roman" w:eastAsiaTheme="minorEastAsia" w:hAnsi="Times New Roman" w:cs="Times New Roman" w:hint="eastAsia"/>
          <w:color w:val="000000"/>
        </w:rPr>
        <w:t>基本表设计结果，见表</w:t>
      </w:r>
      <w:r>
        <w:rPr>
          <w:rFonts w:ascii="Times New Roman" w:eastAsiaTheme="minorEastAsia" w:hAnsi="Times New Roman" w:cs="Times New Roman" w:hint="eastAsia"/>
          <w:color w:val="000000"/>
        </w:rPr>
        <w:t>1</w:t>
      </w:r>
      <w:r>
        <w:rPr>
          <w:rFonts w:ascii="Times New Roman" w:eastAsiaTheme="minorEastAsia" w:hAnsi="Times New Roman" w:cs="Times New Roman"/>
          <w:color w:val="000000"/>
        </w:rPr>
        <w:t>~</w:t>
      </w:r>
      <w:r>
        <w:rPr>
          <w:rFonts w:ascii="Times New Roman" w:eastAsiaTheme="minorEastAsia" w:hAnsi="Times New Roman" w:cs="Times New Roman" w:hint="eastAsia"/>
          <w:color w:val="000000"/>
        </w:rPr>
        <w:t>表</w:t>
      </w:r>
      <w:r w:rsidR="00A5024C">
        <w:rPr>
          <w:rFonts w:ascii="Times New Roman" w:eastAsiaTheme="minorEastAsia" w:hAnsi="Times New Roman" w:cs="Times New Roman" w:hint="eastAsia"/>
          <w:color w:val="000000"/>
        </w:rPr>
        <w:t>13</w:t>
      </w:r>
      <w:r>
        <w:rPr>
          <w:rFonts w:ascii="Times New Roman" w:eastAsiaTheme="minorEastAsia" w:hAnsi="Times New Roman" w:cs="Times New Roman" w:hint="eastAsia"/>
          <w:color w:val="000000"/>
        </w:rPr>
        <w:t>。</w:t>
      </w:r>
    </w:p>
    <w:p w14:paraId="2B0952D8" w14:textId="5562D741" w:rsidR="00BD6BF9" w:rsidRPr="0043662E" w:rsidRDefault="00BD6BF9" w:rsidP="004364CD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. 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客户表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>C</w:t>
      </w:r>
      <w:r w:rsid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ustomer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35"/>
        <w:gridCol w:w="1190"/>
        <w:gridCol w:w="1252"/>
        <w:gridCol w:w="1086"/>
        <w:gridCol w:w="1489"/>
        <w:gridCol w:w="2945"/>
      </w:tblGrid>
      <w:tr w:rsidR="00A5024C" w:rsidRPr="003D0A35" w14:paraId="4656EB27" w14:textId="22B9DC5E" w:rsidTr="0043662E">
        <w:trPr>
          <w:jc w:val="center"/>
        </w:trPr>
        <w:tc>
          <w:tcPr>
            <w:tcW w:w="1118" w:type="dxa"/>
            <w:vAlign w:val="center"/>
          </w:tcPr>
          <w:p w14:paraId="76FED88F" w14:textId="019E8D54" w:rsidR="00BD6BF9" w:rsidRPr="003D0A35" w:rsidRDefault="00BD6BF9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92" w:type="dxa"/>
            <w:vAlign w:val="center"/>
          </w:tcPr>
          <w:p w14:paraId="29C6DEE3" w14:textId="3C97F5A1" w:rsidR="00BD6BF9" w:rsidRPr="003D0A35" w:rsidRDefault="00BD6BF9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75" w:type="dxa"/>
            <w:vAlign w:val="center"/>
          </w:tcPr>
          <w:p w14:paraId="4D616489" w14:textId="136DEDDB" w:rsidR="00BD6BF9" w:rsidRPr="003D0A35" w:rsidRDefault="00BD6BF9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087C39D2" w14:textId="5CC0BBF9" w:rsidR="003D0A35" w:rsidRDefault="003D0A35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="00BD6BF9"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2C5AACD8" w14:textId="7E0E5FC0" w:rsidR="00BD6BF9" w:rsidRPr="003D0A35" w:rsidRDefault="003D0A35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60" w:type="dxa"/>
            <w:vAlign w:val="center"/>
          </w:tcPr>
          <w:p w14:paraId="5B7DA421" w14:textId="264B0FF9" w:rsidR="003D0A35" w:rsidRDefault="00BD6BF9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2DA5A27A" w14:textId="294F1FA4" w:rsidR="00BD6BF9" w:rsidRPr="003D0A35" w:rsidRDefault="003D0A35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3118" w:type="dxa"/>
            <w:vAlign w:val="center"/>
          </w:tcPr>
          <w:p w14:paraId="4F47D05F" w14:textId="366CBD2A" w:rsidR="00BD6BF9" w:rsidRPr="003D0A35" w:rsidRDefault="00BD6BF9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A5024C" w:rsidRPr="003D0A35" w14:paraId="2F600CDE" w14:textId="1111BEA1" w:rsidTr="0043662E">
        <w:trPr>
          <w:jc w:val="center"/>
        </w:trPr>
        <w:tc>
          <w:tcPr>
            <w:tcW w:w="1118" w:type="dxa"/>
            <w:vAlign w:val="center"/>
          </w:tcPr>
          <w:p w14:paraId="0F87FFED" w14:textId="00FD55A5" w:rsidR="00BD6BF9" w:rsidRPr="003D0A35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CustomerName</w:t>
            </w:r>
          </w:p>
        </w:tc>
        <w:tc>
          <w:tcPr>
            <w:tcW w:w="1292" w:type="dxa"/>
            <w:vAlign w:val="center"/>
          </w:tcPr>
          <w:p w14:paraId="6F71E8E2" w14:textId="1B5AF63B" w:rsidR="00BD6BF9" w:rsidRPr="003D0A35" w:rsidRDefault="003D0A35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="00A5024C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275" w:type="dxa"/>
            <w:vAlign w:val="center"/>
          </w:tcPr>
          <w:p w14:paraId="00001261" w14:textId="3045FF19" w:rsidR="00BD6BF9" w:rsidRPr="003D0A35" w:rsidRDefault="003D0A35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="00A5024C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DCDB27C" w14:textId="2F842919" w:rsidR="00BD6BF9" w:rsidRPr="003D0A35" w:rsidRDefault="00EB24AD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77450F12" w14:textId="3C423C12" w:rsidR="00BD6BF9" w:rsidRPr="003D0A35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70CAF277" w14:textId="55E7D966" w:rsidR="00BD6BF9" w:rsidRPr="003D0A35" w:rsidRDefault="00EB24AD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A5024C" w:rsidRPr="003D0A35" w14:paraId="496055C2" w14:textId="77777777" w:rsidTr="0043662E">
        <w:trPr>
          <w:jc w:val="center"/>
        </w:trPr>
        <w:tc>
          <w:tcPr>
            <w:tcW w:w="1118" w:type="dxa"/>
            <w:vAlign w:val="center"/>
          </w:tcPr>
          <w:p w14:paraId="0115F92F" w14:textId="690970AB" w:rsidR="003D0A35" w:rsidRPr="003D0A35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CustomerID</w:t>
            </w:r>
          </w:p>
        </w:tc>
        <w:tc>
          <w:tcPr>
            <w:tcW w:w="1292" w:type="dxa"/>
            <w:vAlign w:val="center"/>
          </w:tcPr>
          <w:p w14:paraId="430525D7" w14:textId="1EFE97C7" w:rsidR="003D0A35" w:rsidRPr="003D0A35" w:rsidRDefault="00EB24AD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</w:t>
            </w:r>
            <w:r w:rsidR="00A5024C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75" w:type="dxa"/>
            <w:vAlign w:val="center"/>
          </w:tcPr>
          <w:p w14:paraId="37897190" w14:textId="302B1905" w:rsidR="003D0A35" w:rsidRPr="003D0A35" w:rsidRDefault="00EB24AD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Char(</w:t>
            </w:r>
            <w:r w:rsidR="00A5024C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2ED6790E" w14:textId="6FC8145B" w:rsidR="003D0A35" w:rsidRPr="003D0A35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74EEDC75" w14:textId="15F399FA" w:rsidR="003D0A35" w:rsidRPr="003D0A35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  <w:vAlign w:val="center"/>
          </w:tcPr>
          <w:p w14:paraId="3F6EEDC9" w14:textId="494C5211" w:rsidR="00A5024C" w:rsidRDefault="00A5024C" w:rsidP="00A5024C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CustomerLoan CustomerID</w:t>
            </w:r>
          </w:p>
          <w:p w14:paraId="0A8C748F" w14:textId="00232AC4" w:rsidR="00A5024C" w:rsidRPr="003D0A35" w:rsidRDefault="00A5024C" w:rsidP="00A5024C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StaffResponsible CustomerID</w:t>
            </w:r>
          </w:p>
        </w:tc>
      </w:tr>
      <w:tr w:rsidR="00A5024C" w:rsidRPr="003D0A35" w14:paraId="78FB700B" w14:textId="77777777" w:rsidTr="0043662E">
        <w:trPr>
          <w:jc w:val="center"/>
        </w:trPr>
        <w:tc>
          <w:tcPr>
            <w:tcW w:w="1118" w:type="dxa"/>
            <w:vAlign w:val="center"/>
          </w:tcPr>
          <w:p w14:paraId="0D9BFEF5" w14:textId="5A73BB34" w:rsidR="00EB24AD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A5024C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CustomerStreet</w:t>
            </w:r>
          </w:p>
        </w:tc>
        <w:tc>
          <w:tcPr>
            <w:tcW w:w="1292" w:type="dxa"/>
            <w:vAlign w:val="center"/>
          </w:tcPr>
          <w:p w14:paraId="3490C2C3" w14:textId="41DA704F" w:rsidR="00EB24AD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客户街道</w:t>
            </w:r>
          </w:p>
        </w:tc>
        <w:tc>
          <w:tcPr>
            <w:tcW w:w="1275" w:type="dxa"/>
            <w:vAlign w:val="center"/>
          </w:tcPr>
          <w:p w14:paraId="308C90CD" w14:textId="76FE1E0E" w:rsidR="00EB24AD" w:rsidRDefault="00A5024C" w:rsidP="00A5024C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Char(50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B9BD9C6" w14:textId="65298729" w:rsidR="00EB24AD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60" w:type="dxa"/>
            <w:vAlign w:val="center"/>
          </w:tcPr>
          <w:p w14:paraId="44FE377A" w14:textId="05B7FFD5" w:rsidR="00EB24AD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67A32626" w14:textId="38AA27FA" w:rsidR="00EB24AD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A5024C" w:rsidRPr="003D0A35" w14:paraId="2855385D" w14:textId="77777777" w:rsidTr="0043662E">
        <w:trPr>
          <w:jc w:val="center"/>
        </w:trPr>
        <w:tc>
          <w:tcPr>
            <w:tcW w:w="1118" w:type="dxa"/>
            <w:vAlign w:val="center"/>
          </w:tcPr>
          <w:p w14:paraId="6588A963" w14:textId="0EA50346" w:rsidR="00A5024C" w:rsidRPr="00A5024C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A5024C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CustomerCity</w:t>
            </w:r>
          </w:p>
        </w:tc>
        <w:tc>
          <w:tcPr>
            <w:tcW w:w="1292" w:type="dxa"/>
            <w:vAlign w:val="center"/>
          </w:tcPr>
          <w:p w14:paraId="46D738EB" w14:textId="16EA682B" w:rsidR="00A5024C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客户城市</w:t>
            </w:r>
          </w:p>
        </w:tc>
        <w:tc>
          <w:tcPr>
            <w:tcW w:w="1275" w:type="dxa"/>
            <w:vAlign w:val="center"/>
          </w:tcPr>
          <w:p w14:paraId="49AF762C" w14:textId="3A1DC0AE" w:rsidR="00A5024C" w:rsidRDefault="00A5024C" w:rsidP="00A5024C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Char(50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6B5557EA" w14:textId="4590B5F0" w:rsidR="00A5024C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60" w:type="dxa"/>
            <w:vAlign w:val="center"/>
          </w:tcPr>
          <w:p w14:paraId="441A955B" w14:textId="5A323045" w:rsidR="00A5024C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4AE0ACE2" w14:textId="1A557461" w:rsidR="00A5024C" w:rsidRDefault="00A5024C" w:rsidP="0043662E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6DBA0E42" w14:textId="7D3866BD" w:rsidR="00BD6BF9" w:rsidRDefault="00BD6BF9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="黑体" w:hAnsi="Times New Roman" w:cs="Times New Roman"/>
          <w:color w:val="000000"/>
        </w:rPr>
      </w:pPr>
    </w:p>
    <w:p w14:paraId="1CC19A38" w14:textId="77777777" w:rsidR="002E7B81" w:rsidRDefault="002E7B81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="黑体" w:hAnsi="Times New Roman" w:cs="Times New Roman" w:hint="eastAsia"/>
          <w:color w:val="000000"/>
        </w:rPr>
      </w:pPr>
    </w:p>
    <w:p w14:paraId="77F7C884" w14:textId="07052440" w:rsidR="004861EC" w:rsidRPr="0043662E" w:rsidRDefault="004861EC" w:rsidP="004861EC">
      <w:pPr>
        <w:pStyle w:val="a3"/>
        <w:spacing w:beforeLines="50" w:before="156" w:beforeAutospacing="0" w:afterLines="50" w:after="156" w:afterAutospacing="0" w:line="360" w:lineRule="auto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bookmarkStart w:id="2" w:name="OLE_LINK2"/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lastRenderedPageBreak/>
        <w:t>表</w:t>
      </w:r>
      <w:r w:rsid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2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 xml:space="preserve">. </w:t>
      </w:r>
      <w:r w:rsidR="00CF56F5"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员工</w:t>
      </w:r>
      <w:r w:rsidRPr="0043662E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</w:t>
      </w:r>
      <w:r w:rsid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Staff</w:t>
      </w:r>
      <w:r w:rsidRPr="0043662E">
        <w:rPr>
          <w:rFonts w:ascii="Times New Roman" w:eastAsia="黑体" w:hAnsi="Times New Roman" w:cs="Times New Roman"/>
          <w:color w:val="000000"/>
          <w:sz w:val="21"/>
          <w:szCs w:val="21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187"/>
        <w:gridCol w:w="1251"/>
        <w:gridCol w:w="1085"/>
        <w:gridCol w:w="1488"/>
        <w:gridCol w:w="2940"/>
      </w:tblGrid>
      <w:tr w:rsidR="00690612" w:rsidRPr="003D0A35" w14:paraId="2AC93D7D" w14:textId="77777777" w:rsidTr="00236C60">
        <w:trPr>
          <w:jc w:val="center"/>
        </w:trPr>
        <w:tc>
          <w:tcPr>
            <w:tcW w:w="1118" w:type="dxa"/>
            <w:vAlign w:val="center"/>
          </w:tcPr>
          <w:bookmarkEnd w:id="2"/>
          <w:p w14:paraId="77D47AA4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92" w:type="dxa"/>
            <w:vAlign w:val="center"/>
          </w:tcPr>
          <w:p w14:paraId="2D71EE2D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75" w:type="dxa"/>
            <w:vAlign w:val="center"/>
          </w:tcPr>
          <w:p w14:paraId="06CAECEC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31EFD288" w14:textId="77777777" w:rsidR="004861EC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586C791B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60" w:type="dxa"/>
            <w:vAlign w:val="center"/>
          </w:tcPr>
          <w:p w14:paraId="546EE882" w14:textId="77777777" w:rsidR="004861EC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3DDAAC0D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3118" w:type="dxa"/>
            <w:vAlign w:val="center"/>
          </w:tcPr>
          <w:p w14:paraId="7821265A" w14:textId="3B418F7D" w:rsidR="004861EC" w:rsidRPr="003D0A35" w:rsidRDefault="004861EC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479A6330" w14:textId="77777777" w:rsidTr="00236C60">
        <w:trPr>
          <w:jc w:val="center"/>
        </w:trPr>
        <w:tc>
          <w:tcPr>
            <w:tcW w:w="1118" w:type="dxa"/>
            <w:vAlign w:val="center"/>
          </w:tcPr>
          <w:p w14:paraId="0548A261" w14:textId="00541693" w:rsidR="004861EC" w:rsidRPr="003D0A35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StaffName</w:t>
            </w:r>
          </w:p>
        </w:tc>
        <w:tc>
          <w:tcPr>
            <w:tcW w:w="1292" w:type="dxa"/>
            <w:vAlign w:val="center"/>
          </w:tcPr>
          <w:p w14:paraId="4E8A1F08" w14:textId="0FB05EB5" w:rsidR="004861EC" w:rsidRPr="003D0A35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275" w:type="dxa"/>
            <w:vAlign w:val="center"/>
          </w:tcPr>
          <w:p w14:paraId="23D54DCD" w14:textId="006E7211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="00064851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4916676C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7B8A6BAE" w14:textId="5713166F" w:rsidR="004861EC" w:rsidRPr="003D0A35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0851DD10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4FF19872" w14:textId="77777777" w:rsidTr="00236C60">
        <w:trPr>
          <w:jc w:val="center"/>
        </w:trPr>
        <w:tc>
          <w:tcPr>
            <w:tcW w:w="1118" w:type="dxa"/>
            <w:vAlign w:val="center"/>
          </w:tcPr>
          <w:p w14:paraId="08DC0102" w14:textId="336CAADA" w:rsidR="004861EC" w:rsidRPr="003D0A35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bookmarkStart w:id="3" w:name="_Hlk182326210"/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</w:p>
        </w:tc>
        <w:tc>
          <w:tcPr>
            <w:tcW w:w="1292" w:type="dxa"/>
            <w:vAlign w:val="center"/>
          </w:tcPr>
          <w:p w14:paraId="7B1F51A9" w14:textId="061422A9" w:rsidR="004861EC" w:rsidRPr="003D0A35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75" w:type="dxa"/>
            <w:vAlign w:val="center"/>
          </w:tcPr>
          <w:p w14:paraId="7B8CB97A" w14:textId="4A98F1CE" w:rsidR="004861EC" w:rsidRPr="003D0A35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60B46B8A" w14:textId="77777777" w:rsidR="004861EC" w:rsidRPr="003D0A35" w:rsidRDefault="004861EC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60" w:type="dxa"/>
            <w:vAlign w:val="center"/>
          </w:tcPr>
          <w:p w14:paraId="048E6E78" w14:textId="6EA95122" w:rsidR="004861EC" w:rsidRPr="003D0A35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  <w:vAlign w:val="center"/>
          </w:tcPr>
          <w:p w14:paraId="4C30FCFB" w14:textId="77777777" w:rsidR="004861EC" w:rsidRDefault="00961DC0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Comm</w:t>
            </w:r>
            <w:r w:rsidR="00CF1A7E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onStaff StaffID</w:t>
            </w:r>
          </w:p>
          <w:p w14:paraId="223CB295" w14:textId="77777777" w:rsidR="00CF1A7E" w:rsidRDefault="00CF1A7E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Manager StaffID</w:t>
            </w:r>
          </w:p>
          <w:p w14:paraId="6730A332" w14:textId="18F0C3B2" w:rsidR="00CF1A7E" w:rsidRPr="003D0A35" w:rsidRDefault="00CF1A7E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StaffResponsible StaffID</w:t>
            </w:r>
          </w:p>
        </w:tc>
      </w:tr>
      <w:bookmarkEnd w:id="3"/>
      <w:tr w:rsidR="00690612" w:rsidRPr="003D0A35" w14:paraId="06E9D241" w14:textId="77777777" w:rsidTr="00236C60">
        <w:trPr>
          <w:jc w:val="center"/>
        </w:trPr>
        <w:tc>
          <w:tcPr>
            <w:tcW w:w="1118" w:type="dxa"/>
            <w:vAlign w:val="center"/>
          </w:tcPr>
          <w:p w14:paraId="02721ABF" w14:textId="79E5971B" w:rsidR="004861EC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StaffTel</w:t>
            </w:r>
          </w:p>
        </w:tc>
        <w:tc>
          <w:tcPr>
            <w:tcW w:w="1292" w:type="dxa"/>
            <w:vAlign w:val="center"/>
          </w:tcPr>
          <w:p w14:paraId="6E78AFE1" w14:textId="74B0A8E5" w:rsidR="004861EC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电话</w:t>
            </w:r>
          </w:p>
        </w:tc>
        <w:tc>
          <w:tcPr>
            <w:tcW w:w="1275" w:type="dxa"/>
            <w:vAlign w:val="center"/>
          </w:tcPr>
          <w:p w14:paraId="2700482C" w14:textId="558766F6" w:rsidR="004861EC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(20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50DD8D16" w14:textId="40E2B02E" w:rsidR="004861EC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5E7A5B4F" w14:textId="7832A5D0" w:rsidR="004861EC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170DC922" w14:textId="21F8CB05" w:rsidR="004861EC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3DED37A0" w14:textId="77777777" w:rsidTr="00236C60">
        <w:trPr>
          <w:jc w:val="center"/>
        </w:trPr>
        <w:tc>
          <w:tcPr>
            <w:tcW w:w="1118" w:type="dxa"/>
            <w:vAlign w:val="center"/>
          </w:tcPr>
          <w:p w14:paraId="5F4FD22F" w14:textId="4E090748" w:rsidR="00064851" w:rsidRPr="00064851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StaffAddress</w:t>
            </w:r>
          </w:p>
        </w:tc>
        <w:tc>
          <w:tcPr>
            <w:tcW w:w="1292" w:type="dxa"/>
            <w:vAlign w:val="center"/>
          </w:tcPr>
          <w:p w14:paraId="143F4E29" w14:textId="7ACCA1D4" w:rsidR="00064851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居住地址</w:t>
            </w:r>
          </w:p>
        </w:tc>
        <w:tc>
          <w:tcPr>
            <w:tcW w:w="1275" w:type="dxa"/>
            <w:vAlign w:val="center"/>
          </w:tcPr>
          <w:p w14:paraId="5BA642C0" w14:textId="6CA0BFCF" w:rsidR="00064851" w:rsidRPr="00690612" w:rsidRDefault="00690612" w:rsidP="00690612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kern w:val="2"/>
                <w:sz w:val="21"/>
                <w:szCs w:val="21"/>
              </w:rPr>
            </w:pPr>
            <w:bookmarkStart w:id="4" w:name="OLE_LINK6"/>
            <w:r>
              <w:rPr>
                <w:rFonts w:ascii="Times New Roman" w:eastAsia="黑体" w:hAnsi="Times New Roman" w:cs="Times New Roman"/>
                <w:color w:val="000000"/>
                <w:kern w:val="2"/>
                <w:sz w:val="21"/>
                <w:szCs w:val="21"/>
              </w:rPr>
              <w:t>Char(100)</w:t>
            </w:r>
            <w:bookmarkEnd w:id="4"/>
          </w:p>
        </w:tc>
        <w:tc>
          <w:tcPr>
            <w:tcW w:w="1134" w:type="dxa"/>
            <w:vAlign w:val="center"/>
          </w:tcPr>
          <w:p w14:paraId="145BA103" w14:textId="7F82C6EC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1A3C9ABA" w14:textId="7CA116D8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2208929C" w14:textId="63CEFB80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61239683" w14:textId="77777777" w:rsidTr="00236C60">
        <w:trPr>
          <w:jc w:val="center"/>
        </w:trPr>
        <w:tc>
          <w:tcPr>
            <w:tcW w:w="1118" w:type="dxa"/>
            <w:vAlign w:val="center"/>
          </w:tcPr>
          <w:p w14:paraId="7747D061" w14:textId="72630D71" w:rsidR="00064851" w:rsidRPr="00064851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StaffEnrollDate</w:t>
            </w:r>
          </w:p>
        </w:tc>
        <w:tc>
          <w:tcPr>
            <w:tcW w:w="1292" w:type="dxa"/>
            <w:vAlign w:val="center"/>
          </w:tcPr>
          <w:p w14:paraId="19120A9C" w14:textId="16AD43E4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入职日期</w:t>
            </w:r>
          </w:p>
        </w:tc>
        <w:tc>
          <w:tcPr>
            <w:tcW w:w="1275" w:type="dxa"/>
            <w:vAlign w:val="center"/>
          </w:tcPr>
          <w:p w14:paraId="642DAF67" w14:textId="75E8568D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47AEED1E" w14:textId="51791BFA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1CCB648D" w14:textId="2D4A4F26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41DD4818" w14:textId="08B54C61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73DBF220" w14:textId="77777777" w:rsidTr="00236C60">
        <w:trPr>
          <w:jc w:val="center"/>
        </w:trPr>
        <w:tc>
          <w:tcPr>
            <w:tcW w:w="1118" w:type="dxa"/>
            <w:vAlign w:val="center"/>
          </w:tcPr>
          <w:p w14:paraId="5E3BCF7F" w14:textId="2730E5C8" w:rsidR="00064851" w:rsidRPr="00064851" w:rsidRDefault="00064851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064851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</w:p>
        </w:tc>
        <w:tc>
          <w:tcPr>
            <w:tcW w:w="1292" w:type="dxa"/>
            <w:vAlign w:val="center"/>
          </w:tcPr>
          <w:p w14:paraId="37942550" w14:textId="45668726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支行名称</w:t>
            </w:r>
          </w:p>
        </w:tc>
        <w:tc>
          <w:tcPr>
            <w:tcW w:w="1275" w:type="dxa"/>
            <w:vAlign w:val="center"/>
          </w:tcPr>
          <w:p w14:paraId="4968304D" w14:textId="30DB87B2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2"/>
                <w:sz w:val="21"/>
                <w:szCs w:val="21"/>
              </w:rPr>
              <w:t>Char(100)</w:t>
            </w:r>
          </w:p>
        </w:tc>
        <w:tc>
          <w:tcPr>
            <w:tcW w:w="1134" w:type="dxa"/>
            <w:vAlign w:val="center"/>
          </w:tcPr>
          <w:p w14:paraId="3D11C354" w14:textId="18232693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60" w:type="dxa"/>
            <w:vAlign w:val="center"/>
          </w:tcPr>
          <w:p w14:paraId="6D7F40AF" w14:textId="43A4C63D" w:rsidR="00064851" w:rsidRDefault="00690612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3118" w:type="dxa"/>
            <w:vAlign w:val="center"/>
          </w:tcPr>
          <w:p w14:paraId="45E16B3E" w14:textId="513606AC" w:rsidR="00064851" w:rsidRDefault="00CF1A7E" w:rsidP="00236C60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BankBranch BranchName</w:t>
            </w:r>
          </w:p>
        </w:tc>
      </w:tr>
    </w:tbl>
    <w:p w14:paraId="7E720A08" w14:textId="77777777" w:rsidR="004861EC" w:rsidRDefault="004861EC" w:rsidP="0043662E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="黑体" w:hAnsi="Times New Roman" w:cs="Times New Roman"/>
          <w:color w:val="000000"/>
        </w:rPr>
      </w:pPr>
    </w:p>
    <w:p w14:paraId="5F956932" w14:textId="3CBDAFC0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3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普通员工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(CommonStaff)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516483CA" w14:textId="77777777" w:rsidTr="00690612">
        <w:trPr>
          <w:jc w:val="center"/>
        </w:trPr>
        <w:tc>
          <w:tcPr>
            <w:tcW w:w="1546" w:type="dxa"/>
            <w:vAlign w:val="center"/>
          </w:tcPr>
          <w:p w14:paraId="2126329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516FC85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486654C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18CF2A97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5EA1A39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7A0DD5A8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7FCA8D4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6816E538" w14:textId="442FAB9F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45D39D80" w14:textId="77777777" w:rsidTr="00690612">
        <w:trPr>
          <w:jc w:val="center"/>
        </w:trPr>
        <w:tc>
          <w:tcPr>
            <w:tcW w:w="1546" w:type="dxa"/>
            <w:vAlign w:val="center"/>
          </w:tcPr>
          <w:p w14:paraId="1820AC2F" w14:textId="20CC886E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</w:p>
        </w:tc>
        <w:tc>
          <w:tcPr>
            <w:tcW w:w="1210" w:type="dxa"/>
            <w:vAlign w:val="center"/>
          </w:tcPr>
          <w:p w14:paraId="387A4BB6" w14:textId="277C10B6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46B7474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0036578C" w14:textId="12BF06A0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3FC946CA" w14:textId="7B6A870B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27AD7E50" w14:textId="72AFB62D" w:rsidR="00690612" w:rsidRPr="003D0A35" w:rsidRDefault="00CF1A7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 StaffID</w:t>
            </w:r>
          </w:p>
        </w:tc>
      </w:tr>
      <w:tr w:rsidR="00690612" w:rsidRPr="003D0A35" w14:paraId="2CB4BCD1" w14:textId="77777777" w:rsidTr="00690612">
        <w:trPr>
          <w:jc w:val="center"/>
        </w:trPr>
        <w:tc>
          <w:tcPr>
            <w:tcW w:w="1546" w:type="dxa"/>
            <w:vAlign w:val="center"/>
          </w:tcPr>
          <w:p w14:paraId="624E1A8E" w14:textId="6E12B5B0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LeaderID</w:t>
            </w:r>
          </w:p>
        </w:tc>
        <w:tc>
          <w:tcPr>
            <w:tcW w:w="1210" w:type="dxa"/>
            <w:vAlign w:val="center"/>
          </w:tcPr>
          <w:p w14:paraId="695D985E" w14:textId="31C9DAFF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经理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14:paraId="46AB45B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39F133E" w14:textId="601C1BB6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8B1F21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5DA20C0A" w14:textId="3E2559C6" w:rsidR="00690612" w:rsidRPr="003D0A35" w:rsidRDefault="00CF1A7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Manager StaffID</w:t>
            </w:r>
          </w:p>
        </w:tc>
      </w:tr>
    </w:tbl>
    <w:p w14:paraId="17537BC7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767B42D5" w14:textId="7353D8A5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4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经理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(Manager)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961DC0" w:rsidRPr="003D0A35" w14:paraId="01AC72DB" w14:textId="77777777" w:rsidTr="005605C3">
        <w:trPr>
          <w:jc w:val="center"/>
        </w:trPr>
        <w:tc>
          <w:tcPr>
            <w:tcW w:w="1546" w:type="dxa"/>
            <w:vAlign w:val="center"/>
          </w:tcPr>
          <w:p w14:paraId="4B5791B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797E60B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005125A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441E0AC6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4F9033F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6A271B8B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79588AE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19CA51AF" w14:textId="4DAEAF4A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961DC0" w:rsidRPr="003D0A35" w14:paraId="48846F4D" w14:textId="77777777" w:rsidTr="005605C3">
        <w:trPr>
          <w:jc w:val="center"/>
        </w:trPr>
        <w:tc>
          <w:tcPr>
            <w:tcW w:w="1546" w:type="dxa"/>
            <w:vAlign w:val="center"/>
          </w:tcPr>
          <w:p w14:paraId="4FBEEB9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</w:p>
        </w:tc>
        <w:tc>
          <w:tcPr>
            <w:tcW w:w="1210" w:type="dxa"/>
            <w:vAlign w:val="center"/>
          </w:tcPr>
          <w:p w14:paraId="6A60C3E4" w14:textId="31CDC2FC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1D47EFF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6BCDFDBE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588C5D8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1BEC04E4" w14:textId="21C48D36" w:rsidR="00690612" w:rsidRPr="003D0A35" w:rsidRDefault="00CF1A7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 StaffID</w:t>
            </w:r>
          </w:p>
        </w:tc>
      </w:tr>
      <w:tr w:rsidR="00961DC0" w:rsidRPr="003D0A35" w14:paraId="3FE3690C" w14:textId="77777777" w:rsidTr="005605C3">
        <w:trPr>
          <w:jc w:val="center"/>
        </w:trPr>
        <w:tc>
          <w:tcPr>
            <w:tcW w:w="1546" w:type="dxa"/>
            <w:vAlign w:val="center"/>
          </w:tcPr>
          <w:p w14:paraId="1BAEB9F6" w14:textId="17F8A435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1210" w:type="dxa"/>
            <w:vAlign w:val="center"/>
          </w:tcPr>
          <w:p w14:paraId="1920D5CE" w14:textId="20A90BE4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所属部门</w:t>
            </w:r>
          </w:p>
        </w:tc>
        <w:tc>
          <w:tcPr>
            <w:tcW w:w="1257" w:type="dxa"/>
            <w:vAlign w:val="center"/>
          </w:tcPr>
          <w:p w14:paraId="1BB7059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575E762D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04" w:type="dxa"/>
            <w:vAlign w:val="center"/>
          </w:tcPr>
          <w:p w14:paraId="5DE8940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3E82EDA3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782C020C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1440F96B" w14:textId="2B5696B5" w:rsidR="00A5024C" w:rsidRDefault="00A5024C" w:rsidP="00A5024C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5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员工负责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StaffResponsible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2459C30F" w14:textId="77777777" w:rsidTr="005605C3">
        <w:trPr>
          <w:jc w:val="center"/>
        </w:trPr>
        <w:tc>
          <w:tcPr>
            <w:tcW w:w="1546" w:type="dxa"/>
            <w:vAlign w:val="center"/>
          </w:tcPr>
          <w:p w14:paraId="788E563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078ED24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0D25B42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7A7D0525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293B598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64E53D1E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49669BE3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781A4F1B" w14:textId="07481CB6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61E9E7A4" w14:textId="77777777" w:rsidTr="005605C3">
        <w:trPr>
          <w:jc w:val="center"/>
        </w:trPr>
        <w:tc>
          <w:tcPr>
            <w:tcW w:w="1546" w:type="dxa"/>
            <w:vAlign w:val="center"/>
          </w:tcPr>
          <w:p w14:paraId="229CEC6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StaffID</w:t>
            </w:r>
          </w:p>
        </w:tc>
        <w:tc>
          <w:tcPr>
            <w:tcW w:w="1210" w:type="dxa"/>
            <w:vAlign w:val="center"/>
          </w:tcPr>
          <w:p w14:paraId="79259F4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257" w:type="dxa"/>
            <w:vAlign w:val="center"/>
          </w:tcPr>
          <w:p w14:paraId="335C56A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78757293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4CB961C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7EE99444" w14:textId="69B03E0B" w:rsidR="00690612" w:rsidRPr="003D0A35" w:rsidRDefault="00CF1A7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Staff StaffID</w:t>
            </w:r>
          </w:p>
        </w:tc>
      </w:tr>
      <w:tr w:rsidR="00690612" w:rsidRPr="003D0A35" w14:paraId="44541D8F" w14:textId="77777777" w:rsidTr="005605C3">
        <w:trPr>
          <w:jc w:val="center"/>
        </w:trPr>
        <w:tc>
          <w:tcPr>
            <w:tcW w:w="1546" w:type="dxa"/>
            <w:vAlign w:val="center"/>
          </w:tcPr>
          <w:p w14:paraId="656870FE" w14:textId="031CC504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</w:p>
        </w:tc>
        <w:tc>
          <w:tcPr>
            <w:tcW w:w="1210" w:type="dxa"/>
            <w:vAlign w:val="center"/>
          </w:tcPr>
          <w:p w14:paraId="72C3A81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5715A40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74425045" w14:textId="564BEA07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2F0E5BF5" w14:textId="5C2DA57B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54EA8744" w14:textId="73B23A42" w:rsidR="00690612" w:rsidRPr="003D0A35" w:rsidRDefault="00CF1A7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 CustomerID</w:t>
            </w:r>
          </w:p>
        </w:tc>
      </w:tr>
      <w:tr w:rsidR="00690612" w:rsidRPr="003D0A35" w14:paraId="56670799" w14:textId="77777777" w:rsidTr="005605C3">
        <w:trPr>
          <w:jc w:val="center"/>
        </w:trPr>
        <w:tc>
          <w:tcPr>
            <w:tcW w:w="1546" w:type="dxa"/>
            <w:vAlign w:val="center"/>
          </w:tcPr>
          <w:p w14:paraId="244E3CCE" w14:textId="0E57D6EA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ResType</w:t>
            </w:r>
          </w:p>
        </w:tc>
        <w:tc>
          <w:tcPr>
            <w:tcW w:w="1210" w:type="dxa"/>
            <w:vAlign w:val="center"/>
          </w:tcPr>
          <w:p w14:paraId="687F6D38" w14:textId="1DB27D66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负责类型</w:t>
            </w:r>
          </w:p>
        </w:tc>
        <w:tc>
          <w:tcPr>
            <w:tcW w:w="1257" w:type="dxa"/>
            <w:vAlign w:val="center"/>
          </w:tcPr>
          <w:p w14:paraId="7B8DFAFF" w14:textId="07C23887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096" w:type="dxa"/>
            <w:vAlign w:val="center"/>
          </w:tcPr>
          <w:p w14:paraId="10E2F9EE" w14:textId="034DB37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6E9AEB83" w14:textId="17AA55E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4849E871" w14:textId="07B9123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44D986BD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605C181F" w14:textId="45B4CFC1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6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支行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(BankBranch)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1BBD949D" w14:textId="77777777" w:rsidTr="005605C3">
        <w:trPr>
          <w:jc w:val="center"/>
        </w:trPr>
        <w:tc>
          <w:tcPr>
            <w:tcW w:w="1546" w:type="dxa"/>
            <w:vAlign w:val="center"/>
          </w:tcPr>
          <w:p w14:paraId="6C7DA95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2BD5536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31EE8CF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27A37A36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45943B3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62B07F66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281464C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5D86E9A0" w14:textId="43A71781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54E79371" w14:textId="77777777" w:rsidTr="005605C3">
        <w:trPr>
          <w:jc w:val="center"/>
        </w:trPr>
        <w:tc>
          <w:tcPr>
            <w:tcW w:w="1546" w:type="dxa"/>
            <w:vAlign w:val="center"/>
          </w:tcPr>
          <w:p w14:paraId="52FB1DAE" w14:textId="019C82A0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</w:p>
        </w:tc>
        <w:tc>
          <w:tcPr>
            <w:tcW w:w="1210" w:type="dxa"/>
            <w:vAlign w:val="center"/>
          </w:tcPr>
          <w:p w14:paraId="06AE837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257" w:type="dxa"/>
            <w:vAlign w:val="center"/>
          </w:tcPr>
          <w:p w14:paraId="6FF62B3E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51E5E08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AE2C625" w14:textId="42D20524" w:rsidR="00690612" w:rsidRPr="003D0A35" w:rsidRDefault="005A343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68D8815C" w14:textId="3DADA306" w:rsidR="00690612" w:rsidRPr="003D0A35" w:rsidRDefault="005A343E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3121C484" w14:textId="77777777" w:rsidTr="005605C3">
        <w:trPr>
          <w:jc w:val="center"/>
        </w:trPr>
        <w:tc>
          <w:tcPr>
            <w:tcW w:w="1546" w:type="dxa"/>
            <w:vAlign w:val="center"/>
          </w:tcPr>
          <w:p w14:paraId="53103AE7" w14:textId="75F82704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BranchCity</w:t>
            </w:r>
          </w:p>
        </w:tc>
        <w:tc>
          <w:tcPr>
            <w:tcW w:w="1210" w:type="dxa"/>
            <w:vAlign w:val="center"/>
          </w:tcPr>
          <w:p w14:paraId="30B09C7E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027048D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28A658DD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04" w:type="dxa"/>
            <w:vAlign w:val="center"/>
          </w:tcPr>
          <w:p w14:paraId="10ABCF1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2A343D5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6A6AC1F2" w14:textId="77777777" w:rsidTr="005605C3">
        <w:trPr>
          <w:jc w:val="center"/>
        </w:trPr>
        <w:tc>
          <w:tcPr>
            <w:tcW w:w="1546" w:type="dxa"/>
            <w:vAlign w:val="center"/>
          </w:tcPr>
          <w:p w14:paraId="777CBF3C" w14:textId="183E6EFD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Capacity</w:t>
            </w:r>
          </w:p>
        </w:tc>
        <w:tc>
          <w:tcPr>
            <w:tcW w:w="1210" w:type="dxa"/>
            <w:vAlign w:val="center"/>
          </w:tcPr>
          <w:p w14:paraId="07C16559" w14:textId="7F44E592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资本</w:t>
            </w:r>
          </w:p>
        </w:tc>
        <w:tc>
          <w:tcPr>
            <w:tcW w:w="1257" w:type="dxa"/>
            <w:vAlign w:val="center"/>
          </w:tcPr>
          <w:p w14:paraId="2159C740" w14:textId="20B04F1F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loat</w:t>
            </w:r>
          </w:p>
        </w:tc>
        <w:tc>
          <w:tcPr>
            <w:tcW w:w="1096" w:type="dxa"/>
            <w:vAlign w:val="center"/>
          </w:tcPr>
          <w:p w14:paraId="0C3D9368" w14:textId="26B16436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314CB641" w14:textId="1A4D1D55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66F89B4D" w14:textId="6F8AC7A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02B81EAE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71F0277C" w14:textId="77777777" w:rsidR="002E7B81" w:rsidRPr="00CF56F5" w:rsidRDefault="002E7B81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 w:hint="eastAsia"/>
          <w:color w:val="000000"/>
          <w:sz w:val="21"/>
          <w:szCs w:val="21"/>
        </w:rPr>
      </w:pPr>
    </w:p>
    <w:p w14:paraId="614B9944" w14:textId="52D0580E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lastRenderedPageBreak/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7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账户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(Account)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604"/>
        <w:gridCol w:w="1196"/>
        <w:gridCol w:w="1254"/>
        <w:gridCol w:w="1089"/>
        <w:gridCol w:w="1494"/>
        <w:gridCol w:w="2860"/>
      </w:tblGrid>
      <w:tr w:rsidR="007D0DC7" w:rsidRPr="003D0A35" w14:paraId="2F6D158B" w14:textId="77777777" w:rsidTr="005605C3">
        <w:trPr>
          <w:jc w:val="center"/>
        </w:trPr>
        <w:tc>
          <w:tcPr>
            <w:tcW w:w="1546" w:type="dxa"/>
            <w:vAlign w:val="center"/>
          </w:tcPr>
          <w:p w14:paraId="33BC223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5379C03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00CF0FB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22999E64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7A5E38C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0BB5C09E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56AB28D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49BE9529" w14:textId="628A7106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7D0DC7" w:rsidRPr="003D0A35" w14:paraId="045AEE4A" w14:textId="77777777" w:rsidTr="005605C3">
        <w:trPr>
          <w:jc w:val="center"/>
        </w:trPr>
        <w:tc>
          <w:tcPr>
            <w:tcW w:w="1546" w:type="dxa"/>
            <w:vAlign w:val="center"/>
          </w:tcPr>
          <w:p w14:paraId="06E05290" w14:textId="5E0211F9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AccountID</w:t>
            </w:r>
          </w:p>
        </w:tc>
        <w:tc>
          <w:tcPr>
            <w:tcW w:w="1210" w:type="dxa"/>
            <w:vAlign w:val="center"/>
          </w:tcPr>
          <w:p w14:paraId="66CC025A" w14:textId="0C7ECAAC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3B831EB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03D7100" w14:textId="634E97A4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4024DAC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3B284EAC" w14:textId="77777777" w:rsidR="00690612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OwnAccount AccountID</w:t>
            </w:r>
          </w:p>
          <w:p w14:paraId="75F9DA72" w14:textId="77777777" w:rsidR="007D0DC7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CheckAccount AccountID</w:t>
            </w:r>
          </w:p>
          <w:p w14:paraId="60E9CC99" w14:textId="0D79F9D1" w:rsidR="007D0DC7" w:rsidRPr="003D0A35" w:rsidRDefault="007D0DC7" w:rsidP="007D0DC7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DepositAccount AccountID</w:t>
            </w:r>
          </w:p>
        </w:tc>
      </w:tr>
      <w:tr w:rsidR="007D0DC7" w:rsidRPr="003D0A35" w14:paraId="47741B1D" w14:textId="77777777" w:rsidTr="005605C3">
        <w:trPr>
          <w:jc w:val="center"/>
        </w:trPr>
        <w:tc>
          <w:tcPr>
            <w:tcW w:w="1546" w:type="dxa"/>
            <w:vAlign w:val="center"/>
          </w:tcPr>
          <w:p w14:paraId="2F744528" w14:textId="7D4EBBE6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AccountBalance</w:t>
            </w:r>
          </w:p>
        </w:tc>
        <w:tc>
          <w:tcPr>
            <w:tcW w:w="1210" w:type="dxa"/>
            <w:vAlign w:val="center"/>
          </w:tcPr>
          <w:p w14:paraId="1A8DD2D2" w14:textId="3DC5A17A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余额</w:t>
            </w:r>
          </w:p>
        </w:tc>
        <w:tc>
          <w:tcPr>
            <w:tcW w:w="1257" w:type="dxa"/>
            <w:vAlign w:val="center"/>
          </w:tcPr>
          <w:p w14:paraId="4DDD7A1C" w14:textId="2071CA5D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096" w:type="dxa"/>
            <w:vAlign w:val="center"/>
          </w:tcPr>
          <w:p w14:paraId="44A26A60" w14:textId="62996DA8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25D7B56D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5F57D43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961DC0" w:rsidRPr="003D0A35" w14:paraId="63F7713A" w14:textId="77777777" w:rsidTr="005605C3">
        <w:trPr>
          <w:jc w:val="center"/>
        </w:trPr>
        <w:tc>
          <w:tcPr>
            <w:tcW w:w="1546" w:type="dxa"/>
            <w:vAlign w:val="center"/>
          </w:tcPr>
          <w:p w14:paraId="4C411408" w14:textId="045CE2BE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</w:p>
        </w:tc>
        <w:tc>
          <w:tcPr>
            <w:tcW w:w="1210" w:type="dxa"/>
            <w:vAlign w:val="center"/>
          </w:tcPr>
          <w:p w14:paraId="77AA5157" w14:textId="749EC014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支行名称</w:t>
            </w:r>
          </w:p>
        </w:tc>
        <w:tc>
          <w:tcPr>
            <w:tcW w:w="1257" w:type="dxa"/>
            <w:vAlign w:val="center"/>
          </w:tcPr>
          <w:p w14:paraId="5BFF8006" w14:textId="0B7A5D3F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kern w:val="2"/>
                <w:sz w:val="21"/>
                <w:szCs w:val="21"/>
              </w:rPr>
              <w:t>Char(</w:t>
            </w:r>
            <w:r w:rsidR="00961DC0">
              <w:rPr>
                <w:rFonts w:ascii="Times New Roman" w:eastAsia="黑体" w:hAnsi="Times New Roman" w:cs="Times New Roman" w:hint="eastAsia"/>
                <w:color w:val="000000"/>
                <w:kern w:val="2"/>
                <w:sz w:val="21"/>
                <w:szCs w:val="21"/>
              </w:rPr>
              <w:t>255</w:t>
            </w:r>
            <w:r>
              <w:rPr>
                <w:rFonts w:ascii="Times New Roman" w:eastAsia="黑体" w:hAnsi="Times New Roman" w:cs="Times New Roman"/>
                <w:color w:val="000000"/>
                <w:kern w:val="2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73DF451C" w14:textId="44F738E3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576B48B1" w14:textId="59F1B9EE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49D0A284" w14:textId="16C603E5" w:rsidR="00690612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BankBranch BranchName</w:t>
            </w:r>
          </w:p>
        </w:tc>
      </w:tr>
      <w:tr w:rsidR="007D0DC7" w:rsidRPr="003D0A35" w14:paraId="3F66EF46" w14:textId="77777777" w:rsidTr="005605C3">
        <w:trPr>
          <w:jc w:val="center"/>
        </w:trPr>
        <w:tc>
          <w:tcPr>
            <w:tcW w:w="1546" w:type="dxa"/>
            <w:vAlign w:val="center"/>
          </w:tcPr>
          <w:p w14:paraId="26F46852" w14:textId="6F422161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LatestAccess</w:t>
            </w:r>
          </w:p>
        </w:tc>
        <w:tc>
          <w:tcPr>
            <w:tcW w:w="1210" w:type="dxa"/>
            <w:vAlign w:val="center"/>
          </w:tcPr>
          <w:p w14:paraId="0952EAA8" w14:textId="6E589029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最近登录</w:t>
            </w:r>
          </w:p>
        </w:tc>
        <w:tc>
          <w:tcPr>
            <w:tcW w:w="1257" w:type="dxa"/>
            <w:vAlign w:val="center"/>
          </w:tcPr>
          <w:p w14:paraId="4D00F2D7" w14:textId="6BF5883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96" w:type="dxa"/>
            <w:vAlign w:val="center"/>
          </w:tcPr>
          <w:p w14:paraId="38710AB5" w14:textId="1CC285A7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04" w:type="dxa"/>
            <w:vAlign w:val="center"/>
          </w:tcPr>
          <w:p w14:paraId="63B48B1B" w14:textId="789EDFB8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20498458" w14:textId="370F28B0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315D7645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06B878F7" w14:textId="66378269" w:rsidR="00A5024C" w:rsidRDefault="00A5024C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8</w:t>
      </w: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拥有账户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(OwnAccount)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3BE7C29E" w14:textId="77777777" w:rsidTr="005605C3">
        <w:trPr>
          <w:jc w:val="center"/>
        </w:trPr>
        <w:tc>
          <w:tcPr>
            <w:tcW w:w="1546" w:type="dxa"/>
            <w:vAlign w:val="center"/>
          </w:tcPr>
          <w:p w14:paraId="6067EAC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0DA5E5B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3069D9F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67DBE60B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7A1523D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180DB665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611B03C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168D0AE5" w14:textId="5DE27C85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56B692C0" w14:textId="77777777" w:rsidTr="005605C3">
        <w:trPr>
          <w:jc w:val="center"/>
        </w:trPr>
        <w:tc>
          <w:tcPr>
            <w:tcW w:w="1546" w:type="dxa"/>
            <w:vAlign w:val="center"/>
          </w:tcPr>
          <w:p w14:paraId="4521EF8E" w14:textId="0A7DF075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</w:p>
        </w:tc>
        <w:tc>
          <w:tcPr>
            <w:tcW w:w="1210" w:type="dxa"/>
            <w:vAlign w:val="center"/>
          </w:tcPr>
          <w:p w14:paraId="41EFF15A" w14:textId="4E7500D5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客户编号</w:t>
            </w:r>
          </w:p>
        </w:tc>
        <w:tc>
          <w:tcPr>
            <w:tcW w:w="1257" w:type="dxa"/>
            <w:vAlign w:val="center"/>
          </w:tcPr>
          <w:p w14:paraId="2D0AF093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17BBF9F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2170516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6CF0388E" w14:textId="26E903C8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 CustomerID</w:t>
            </w:r>
          </w:p>
        </w:tc>
      </w:tr>
      <w:tr w:rsidR="00690612" w:rsidRPr="003D0A35" w14:paraId="0AF426CB" w14:textId="77777777" w:rsidTr="005605C3">
        <w:trPr>
          <w:jc w:val="center"/>
        </w:trPr>
        <w:tc>
          <w:tcPr>
            <w:tcW w:w="1546" w:type="dxa"/>
            <w:vAlign w:val="center"/>
          </w:tcPr>
          <w:p w14:paraId="3528B0A2" w14:textId="56889C71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AccountID</w:t>
            </w:r>
          </w:p>
        </w:tc>
        <w:tc>
          <w:tcPr>
            <w:tcW w:w="1210" w:type="dxa"/>
            <w:vAlign w:val="center"/>
          </w:tcPr>
          <w:p w14:paraId="750D0B5E" w14:textId="0A4F15B4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账户</w:t>
            </w:r>
            <w:r w:rsidR="00690612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107A112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5F0F6AF" w14:textId="61B71907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8347887" w14:textId="6E23CE8D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1000D4E6" w14:textId="5EF0EDF8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 AccountID</w:t>
            </w:r>
          </w:p>
        </w:tc>
      </w:tr>
    </w:tbl>
    <w:p w14:paraId="549587A1" w14:textId="77777777" w:rsidR="00690612" w:rsidRPr="00CF56F5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2C43BF50" w14:textId="72BC891B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9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支票账户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(CheckAccount)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3CF67A49" w14:textId="77777777" w:rsidTr="005605C3">
        <w:trPr>
          <w:jc w:val="center"/>
        </w:trPr>
        <w:tc>
          <w:tcPr>
            <w:tcW w:w="1546" w:type="dxa"/>
            <w:vAlign w:val="center"/>
          </w:tcPr>
          <w:p w14:paraId="5AA37D8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4D139C0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0454A4C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E42855E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1903328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2AB6348B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2B0A879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31FFCA09" w14:textId="4649BA56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04423A3C" w14:textId="77777777" w:rsidTr="005605C3">
        <w:trPr>
          <w:jc w:val="center"/>
        </w:trPr>
        <w:tc>
          <w:tcPr>
            <w:tcW w:w="1546" w:type="dxa"/>
            <w:vAlign w:val="center"/>
          </w:tcPr>
          <w:p w14:paraId="56BE1324" w14:textId="2ECE629D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AccountID</w:t>
            </w:r>
          </w:p>
        </w:tc>
        <w:tc>
          <w:tcPr>
            <w:tcW w:w="1210" w:type="dxa"/>
            <w:vAlign w:val="center"/>
          </w:tcPr>
          <w:p w14:paraId="54F13700" w14:textId="6124D346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44D7DC8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2835207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192AFF6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2195A0B0" w14:textId="0C3FD819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 AccountID</w:t>
            </w:r>
          </w:p>
        </w:tc>
      </w:tr>
      <w:tr w:rsidR="00690612" w:rsidRPr="003D0A35" w14:paraId="7ECE931A" w14:textId="77777777" w:rsidTr="005605C3">
        <w:trPr>
          <w:jc w:val="center"/>
        </w:trPr>
        <w:tc>
          <w:tcPr>
            <w:tcW w:w="1546" w:type="dxa"/>
            <w:vAlign w:val="center"/>
          </w:tcPr>
          <w:p w14:paraId="7BC0CF68" w14:textId="35E80331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Overdraft</w:t>
            </w:r>
          </w:p>
        </w:tc>
        <w:tc>
          <w:tcPr>
            <w:tcW w:w="1210" w:type="dxa"/>
            <w:vAlign w:val="center"/>
          </w:tcPr>
          <w:p w14:paraId="2EE1D127" w14:textId="669CD71D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额度</w:t>
            </w:r>
          </w:p>
        </w:tc>
        <w:tc>
          <w:tcPr>
            <w:tcW w:w="1257" w:type="dxa"/>
            <w:vAlign w:val="center"/>
          </w:tcPr>
          <w:p w14:paraId="28218F20" w14:textId="35CB98B0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loat</w:t>
            </w:r>
          </w:p>
        </w:tc>
        <w:tc>
          <w:tcPr>
            <w:tcW w:w="1096" w:type="dxa"/>
            <w:vAlign w:val="center"/>
          </w:tcPr>
          <w:p w14:paraId="2A7C7CD1" w14:textId="5FBE3D31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04CD2EA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4E827BA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14F91425" w14:textId="77777777" w:rsidR="00690612" w:rsidRPr="00CF56F5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3E0F3256" w14:textId="6088BF27" w:rsidR="00CF56F5" w:rsidRDefault="00CF56F5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10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储蓄账户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(DepositAccount)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090BCD5A" w14:textId="77777777" w:rsidTr="005605C3">
        <w:trPr>
          <w:jc w:val="center"/>
        </w:trPr>
        <w:tc>
          <w:tcPr>
            <w:tcW w:w="1546" w:type="dxa"/>
            <w:vAlign w:val="center"/>
          </w:tcPr>
          <w:p w14:paraId="44B30FB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246E00A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2B1AAF4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9C1FBC6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61E4A66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1BCFD412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0F07818C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0B459FB0" w14:textId="2C9248F0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73AABE67" w14:textId="77777777" w:rsidTr="005605C3">
        <w:trPr>
          <w:jc w:val="center"/>
        </w:trPr>
        <w:tc>
          <w:tcPr>
            <w:tcW w:w="1546" w:type="dxa"/>
            <w:vAlign w:val="center"/>
          </w:tcPr>
          <w:p w14:paraId="24D1A1D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AccountID</w:t>
            </w:r>
          </w:p>
        </w:tc>
        <w:tc>
          <w:tcPr>
            <w:tcW w:w="1210" w:type="dxa"/>
            <w:vAlign w:val="center"/>
          </w:tcPr>
          <w:p w14:paraId="193A1B5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1257" w:type="dxa"/>
            <w:vAlign w:val="center"/>
          </w:tcPr>
          <w:p w14:paraId="6537532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167D359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5C7DAD7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5C7445E8" w14:textId="5ED0200A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Account AccountID</w:t>
            </w:r>
          </w:p>
        </w:tc>
      </w:tr>
      <w:tr w:rsidR="00690612" w:rsidRPr="003D0A35" w14:paraId="71664571" w14:textId="77777777" w:rsidTr="005605C3">
        <w:trPr>
          <w:jc w:val="center"/>
        </w:trPr>
        <w:tc>
          <w:tcPr>
            <w:tcW w:w="1546" w:type="dxa"/>
            <w:vAlign w:val="center"/>
          </w:tcPr>
          <w:p w14:paraId="78576F8C" w14:textId="1C453B29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Interest</w:t>
            </w:r>
          </w:p>
        </w:tc>
        <w:tc>
          <w:tcPr>
            <w:tcW w:w="1210" w:type="dxa"/>
            <w:vAlign w:val="center"/>
          </w:tcPr>
          <w:p w14:paraId="4D5F510F" w14:textId="54001258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利率</w:t>
            </w:r>
          </w:p>
        </w:tc>
        <w:tc>
          <w:tcPr>
            <w:tcW w:w="1257" w:type="dxa"/>
            <w:vAlign w:val="center"/>
          </w:tcPr>
          <w:p w14:paraId="5CB58863" w14:textId="7309B61A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Float</w:t>
            </w:r>
          </w:p>
        </w:tc>
        <w:tc>
          <w:tcPr>
            <w:tcW w:w="1096" w:type="dxa"/>
            <w:vAlign w:val="center"/>
          </w:tcPr>
          <w:p w14:paraId="3B3E12EF" w14:textId="18557C91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576933E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79F970B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4B9B47D1" w14:textId="77777777" w:rsidR="00690612" w:rsidRPr="00CF56F5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3E53BD16" w14:textId="749973F8" w:rsidR="00A5024C" w:rsidRDefault="00CF56F5" w:rsidP="00A5024C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11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贷款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(Loan</w:t>
      </w:r>
      <w:r w:rsidR="007D0DC7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s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961DC0" w:rsidRPr="003D0A35" w14:paraId="356432A5" w14:textId="77777777" w:rsidTr="005605C3">
        <w:trPr>
          <w:jc w:val="center"/>
        </w:trPr>
        <w:tc>
          <w:tcPr>
            <w:tcW w:w="1546" w:type="dxa"/>
            <w:vAlign w:val="center"/>
          </w:tcPr>
          <w:p w14:paraId="1B19C72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46FA886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144E96D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25FE0A14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1DD575C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211475AA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28F2C5D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0269F18C" w14:textId="6CA50352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961DC0" w:rsidRPr="003D0A35" w14:paraId="6A035687" w14:textId="77777777" w:rsidTr="005605C3">
        <w:trPr>
          <w:jc w:val="center"/>
        </w:trPr>
        <w:tc>
          <w:tcPr>
            <w:tcW w:w="1546" w:type="dxa"/>
            <w:vAlign w:val="center"/>
          </w:tcPr>
          <w:p w14:paraId="5FF7B2EB" w14:textId="766DE43D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LoanID</w:t>
            </w:r>
          </w:p>
        </w:tc>
        <w:tc>
          <w:tcPr>
            <w:tcW w:w="1210" w:type="dxa"/>
            <w:vAlign w:val="center"/>
          </w:tcPr>
          <w:p w14:paraId="3C97BD15" w14:textId="23E5330A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57" w:type="dxa"/>
            <w:vAlign w:val="center"/>
          </w:tcPr>
          <w:p w14:paraId="243DB50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6E57BF89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375BE8BA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5A4997B4" w14:textId="77777777" w:rsidR="00690612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CustomerLoan LoanID</w:t>
            </w:r>
          </w:p>
          <w:p w14:paraId="5BFBE815" w14:textId="64EB7B93" w:rsidR="007D0DC7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Payment LoanID</w:t>
            </w:r>
          </w:p>
        </w:tc>
      </w:tr>
      <w:tr w:rsidR="00961DC0" w:rsidRPr="003D0A35" w14:paraId="7291D7CA" w14:textId="77777777" w:rsidTr="005605C3">
        <w:trPr>
          <w:jc w:val="center"/>
        </w:trPr>
        <w:tc>
          <w:tcPr>
            <w:tcW w:w="1546" w:type="dxa"/>
            <w:vAlign w:val="center"/>
          </w:tcPr>
          <w:p w14:paraId="1D1B5E46" w14:textId="44CB1DF6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BranchName</w:t>
            </w:r>
          </w:p>
        </w:tc>
        <w:tc>
          <w:tcPr>
            <w:tcW w:w="1210" w:type="dxa"/>
            <w:vAlign w:val="center"/>
          </w:tcPr>
          <w:p w14:paraId="3DFC661E" w14:textId="3ADC01AA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支行名称</w:t>
            </w:r>
          </w:p>
        </w:tc>
        <w:tc>
          <w:tcPr>
            <w:tcW w:w="1257" w:type="dxa"/>
            <w:vAlign w:val="center"/>
          </w:tcPr>
          <w:p w14:paraId="16E659B4" w14:textId="132C0370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="00961DC0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255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1E0C08D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504" w:type="dxa"/>
            <w:vAlign w:val="center"/>
          </w:tcPr>
          <w:p w14:paraId="4EBBC74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14D96203" w14:textId="34348F25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BankBranch BranchName</w:t>
            </w:r>
          </w:p>
        </w:tc>
      </w:tr>
      <w:tr w:rsidR="00690612" w:rsidRPr="003D0A35" w14:paraId="15AC28C3" w14:textId="77777777" w:rsidTr="005605C3">
        <w:trPr>
          <w:jc w:val="center"/>
        </w:trPr>
        <w:tc>
          <w:tcPr>
            <w:tcW w:w="1546" w:type="dxa"/>
            <w:vAlign w:val="center"/>
          </w:tcPr>
          <w:p w14:paraId="60106441" w14:textId="13EDC1DB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Amount</w:t>
            </w:r>
          </w:p>
        </w:tc>
        <w:tc>
          <w:tcPr>
            <w:tcW w:w="1210" w:type="dxa"/>
            <w:vAlign w:val="center"/>
          </w:tcPr>
          <w:p w14:paraId="6FE305D3" w14:textId="7C22E40E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贷款金额</w:t>
            </w:r>
          </w:p>
        </w:tc>
        <w:tc>
          <w:tcPr>
            <w:tcW w:w="1257" w:type="dxa"/>
            <w:vAlign w:val="center"/>
          </w:tcPr>
          <w:p w14:paraId="73636549" w14:textId="0452BEEE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loat</w:t>
            </w:r>
          </w:p>
        </w:tc>
        <w:tc>
          <w:tcPr>
            <w:tcW w:w="1096" w:type="dxa"/>
            <w:vAlign w:val="center"/>
          </w:tcPr>
          <w:p w14:paraId="4731A89D" w14:textId="2A318829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571E7C0E" w14:textId="73119097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478A09F0" w14:textId="49E07B90" w:rsidR="00690612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2BA903C2" w14:textId="77777777" w:rsidTr="005605C3">
        <w:trPr>
          <w:jc w:val="center"/>
        </w:trPr>
        <w:tc>
          <w:tcPr>
            <w:tcW w:w="1546" w:type="dxa"/>
            <w:vAlign w:val="center"/>
          </w:tcPr>
          <w:p w14:paraId="08A47BE3" w14:textId="1FEA6E9C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Times</w:t>
            </w:r>
          </w:p>
        </w:tc>
        <w:tc>
          <w:tcPr>
            <w:tcW w:w="1210" w:type="dxa"/>
            <w:vAlign w:val="center"/>
          </w:tcPr>
          <w:p w14:paraId="29316C0A" w14:textId="33EFE38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支付次数</w:t>
            </w:r>
          </w:p>
        </w:tc>
        <w:tc>
          <w:tcPr>
            <w:tcW w:w="1257" w:type="dxa"/>
            <w:vAlign w:val="center"/>
          </w:tcPr>
          <w:p w14:paraId="680A746D" w14:textId="26A67810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nt</w:t>
            </w:r>
          </w:p>
        </w:tc>
        <w:tc>
          <w:tcPr>
            <w:tcW w:w="1096" w:type="dxa"/>
            <w:vAlign w:val="center"/>
          </w:tcPr>
          <w:p w14:paraId="74216DA9" w14:textId="3E4DF7BD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4178D418" w14:textId="7E1C115A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536D858B" w14:textId="5807A301" w:rsidR="00690612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1568C596" w14:textId="77777777" w:rsidR="00690612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7DD3EDED" w14:textId="77777777" w:rsidR="002E7B81" w:rsidRDefault="002E7B81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437D86FE" w14:textId="77777777" w:rsidR="002E7B81" w:rsidRPr="00CF56F5" w:rsidRDefault="002E7B81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 w:hint="eastAsia"/>
          <w:color w:val="000000"/>
          <w:sz w:val="21"/>
          <w:szCs w:val="21"/>
        </w:rPr>
      </w:pPr>
    </w:p>
    <w:p w14:paraId="0219C74B" w14:textId="6CBC62AF" w:rsidR="00CF56F5" w:rsidRDefault="00CF56F5" w:rsidP="00A5024C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lastRenderedPageBreak/>
        <w:t>表</w:t>
      </w:r>
      <w:r w:rsid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2. 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还款支付</w:t>
      </w:r>
      <w:r w:rsidRPr="00CF56F5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(Payment)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56230EB1" w14:textId="77777777" w:rsidTr="005605C3">
        <w:trPr>
          <w:jc w:val="center"/>
        </w:trPr>
        <w:tc>
          <w:tcPr>
            <w:tcW w:w="1546" w:type="dxa"/>
            <w:vAlign w:val="center"/>
          </w:tcPr>
          <w:p w14:paraId="5A97A25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063BF3B2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4500B27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46CAEE39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7221D1A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1673EDED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787B47E1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7DE85C1F" w14:textId="196302D1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2499D753" w14:textId="77777777" w:rsidTr="005605C3">
        <w:trPr>
          <w:jc w:val="center"/>
        </w:trPr>
        <w:tc>
          <w:tcPr>
            <w:tcW w:w="1546" w:type="dxa"/>
            <w:vAlign w:val="center"/>
          </w:tcPr>
          <w:p w14:paraId="19F778D7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LoanID</w:t>
            </w:r>
          </w:p>
        </w:tc>
        <w:tc>
          <w:tcPr>
            <w:tcW w:w="1210" w:type="dxa"/>
            <w:vAlign w:val="center"/>
          </w:tcPr>
          <w:p w14:paraId="45E39018" w14:textId="0087C2BD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14:paraId="461BC73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32B5F19B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0902876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41102CF7" w14:textId="3E02DD4A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Loans LoanID</w:t>
            </w:r>
          </w:p>
        </w:tc>
      </w:tr>
      <w:tr w:rsidR="00690612" w:rsidRPr="003D0A35" w14:paraId="33DCD0B1" w14:textId="77777777" w:rsidTr="005605C3">
        <w:trPr>
          <w:jc w:val="center"/>
        </w:trPr>
        <w:tc>
          <w:tcPr>
            <w:tcW w:w="1546" w:type="dxa"/>
            <w:vAlign w:val="center"/>
          </w:tcPr>
          <w:p w14:paraId="3CE64B97" w14:textId="30432190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PayID</w:t>
            </w:r>
          </w:p>
        </w:tc>
        <w:tc>
          <w:tcPr>
            <w:tcW w:w="1210" w:type="dxa"/>
            <w:vAlign w:val="center"/>
          </w:tcPr>
          <w:p w14:paraId="69EEC1C9" w14:textId="5C64D0FC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支付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14:paraId="078D255F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4CDF6FD3" w14:textId="23891F04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32D1C1FA" w14:textId="4E734DF0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340B62DF" w14:textId="121C435B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304110D3" w14:textId="77777777" w:rsidTr="005605C3">
        <w:trPr>
          <w:jc w:val="center"/>
        </w:trPr>
        <w:tc>
          <w:tcPr>
            <w:tcW w:w="1546" w:type="dxa"/>
            <w:vAlign w:val="center"/>
          </w:tcPr>
          <w:p w14:paraId="393EDB4F" w14:textId="7CE401F6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PayAmount</w:t>
            </w:r>
          </w:p>
        </w:tc>
        <w:tc>
          <w:tcPr>
            <w:tcW w:w="1210" w:type="dxa"/>
            <w:vAlign w:val="center"/>
          </w:tcPr>
          <w:p w14:paraId="3B704AB4" w14:textId="4F11B6E6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支付金额</w:t>
            </w:r>
          </w:p>
        </w:tc>
        <w:tc>
          <w:tcPr>
            <w:tcW w:w="1257" w:type="dxa"/>
            <w:vAlign w:val="center"/>
          </w:tcPr>
          <w:p w14:paraId="5DEEAF89" w14:textId="48E2AA76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F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loat</w:t>
            </w:r>
          </w:p>
        </w:tc>
        <w:tc>
          <w:tcPr>
            <w:tcW w:w="1096" w:type="dxa"/>
            <w:vAlign w:val="center"/>
          </w:tcPr>
          <w:p w14:paraId="28D0F3F0" w14:textId="1D40B920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32AF781" w14:textId="19D96F6F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52660E57" w14:textId="7E2D3FCF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  <w:tr w:rsidR="00690612" w:rsidRPr="003D0A35" w14:paraId="54817902" w14:textId="77777777" w:rsidTr="005605C3">
        <w:trPr>
          <w:jc w:val="center"/>
        </w:trPr>
        <w:tc>
          <w:tcPr>
            <w:tcW w:w="1546" w:type="dxa"/>
            <w:vAlign w:val="center"/>
          </w:tcPr>
          <w:p w14:paraId="4B2F33BC" w14:textId="3020E119" w:rsidR="00690612" w:rsidRP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PayDate</w:t>
            </w:r>
          </w:p>
        </w:tc>
        <w:tc>
          <w:tcPr>
            <w:tcW w:w="1210" w:type="dxa"/>
            <w:vAlign w:val="center"/>
          </w:tcPr>
          <w:p w14:paraId="6CE09F44" w14:textId="21CFF8C1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支付日期</w:t>
            </w:r>
          </w:p>
        </w:tc>
        <w:tc>
          <w:tcPr>
            <w:tcW w:w="1257" w:type="dxa"/>
            <w:vAlign w:val="center"/>
          </w:tcPr>
          <w:p w14:paraId="004AEA18" w14:textId="78645357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Date</w:t>
            </w:r>
          </w:p>
        </w:tc>
        <w:tc>
          <w:tcPr>
            <w:tcW w:w="1096" w:type="dxa"/>
            <w:vAlign w:val="center"/>
          </w:tcPr>
          <w:p w14:paraId="55034DE5" w14:textId="1B4E667A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AD0265A" w14:textId="73F7DEE2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2884" w:type="dxa"/>
            <w:vAlign w:val="center"/>
          </w:tcPr>
          <w:p w14:paraId="1E5C42F5" w14:textId="4529031A" w:rsidR="00690612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</w:tr>
    </w:tbl>
    <w:p w14:paraId="06804493" w14:textId="77777777" w:rsidR="00690612" w:rsidRPr="00CF56F5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63842A6A" w14:textId="27C81264" w:rsidR="00CF56F5" w:rsidRDefault="00A5024C" w:rsidP="00CF56F5">
      <w:pPr>
        <w:pStyle w:val="a3"/>
        <w:spacing w:before="0" w:beforeAutospacing="0" w:after="0" w:afterAutospacing="0" w:line="360" w:lineRule="auto"/>
        <w:ind w:firstLineChars="200" w:firstLine="420"/>
        <w:jc w:val="center"/>
        <w:rPr>
          <w:rFonts w:ascii="Times New Roman" w:eastAsia="黑体" w:hAnsi="Times New Roman" w:cs="Times New Roman"/>
          <w:color w:val="000000"/>
          <w:sz w:val="21"/>
          <w:szCs w:val="21"/>
        </w:rPr>
      </w:pP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表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13</w:t>
      </w: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 xml:space="preserve">. 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用户贷款</w:t>
      </w: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(</w:t>
      </w:r>
      <w:r>
        <w:rPr>
          <w:rFonts w:ascii="Times New Roman" w:eastAsia="黑体" w:hAnsi="Times New Roman" w:cs="Times New Roman" w:hint="eastAsia"/>
          <w:color w:val="000000"/>
          <w:sz w:val="21"/>
          <w:szCs w:val="21"/>
        </w:rPr>
        <w:t>CustomerLoan</w:t>
      </w:r>
      <w:r w:rsidRPr="00A5024C">
        <w:rPr>
          <w:rFonts w:ascii="Times New Roman" w:eastAsia="黑体" w:hAnsi="Times New Roman" w:cs="Times New Roman" w:hint="eastAsia"/>
          <w:color w:val="000000"/>
          <w:sz w:val="21"/>
          <w:szCs w:val="21"/>
        </w:rPr>
        <w:t>)</w:t>
      </w:r>
    </w:p>
    <w:tbl>
      <w:tblPr>
        <w:tblStyle w:val="a9"/>
        <w:tblW w:w="9497" w:type="dxa"/>
        <w:jc w:val="center"/>
        <w:tblLook w:val="04A0" w:firstRow="1" w:lastRow="0" w:firstColumn="1" w:lastColumn="0" w:noHBand="0" w:noVBand="1"/>
      </w:tblPr>
      <w:tblGrid>
        <w:gridCol w:w="1546"/>
        <w:gridCol w:w="1210"/>
        <w:gridCol w:w="1257"/>
        <w:gridCol w:w="1096"/>
        <w:gridCol w:w="1504"/>
        <w:gridCol w:w="2884"/>
      </w:tblGrid>
      <w:tr w:rsidR="00690612" w:rsidRPr="003D0A35" w14:paraId="401A4B7A" w14:textId="77777777" w:rsidTr="005605C3">
        <w:trPr>
          <w:jc w:val="center"/>
        </w:trPr>
        <w:tc>
          <w:tcPr>
            <w:tcW w:w="1546" w:type="dxa"/>
            <w:vAlign w:val="center"/>
          </w:tcPr>
          <w:p w14:paraId="51ABB878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列名</w:t>
            </w:r>
          </w:p>
        </w:tc>
        <w:tc>
          <w:tcPr>
            <w:tcW w:w="1210" w:type="dxa"/>
            <w:vAlign w:val="center"/>
          </w:tcPr>
          <w:p w14:paraId="43D0C09D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中文含义</w:t>
            </w:r>
          </w:p>
        </w:tc>
        <w:tc>
          <w:tcPr>
            <w:tcW w:w="1257" w:type="dxa"/>
            <w:vAlign w:val="center"/>
          </w:tcPr>
          <w:p w14:paraId="3A7A2BE4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类型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长度</w:t>
            </w:r>
            <w:r w:rsidRPr="003D0A35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7BF29008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允许</w:t>
            </w: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为空</w:t>
            </w:r>
          </w:p>
          <w:p w14:paraId="238C8AAE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Null)</w:t>
            </w:r>
          </w:p>
        </w:tc>
        <w:tc>
          <w:tcPr>
            <w:tcW w:w="1504" w:type="dxa"/>
            <w:vAlign w:val="center"/>
          </w:tcPr>
          <w:p w14:paraId="61B0EDC8" w14:textId="77777777" w:rsidR="00690612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是否主键</w:t>
            </w:r>
          </w:p>
          <w:p w14:paraId="5B9EF0D0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(Primary Key)</w:t>
            </w:r>
          </w:p>
        </w:tc>
        <w:tc>
          <w:tcPr>
            <w:tcW w:w="2884" w:type="dxa"/>
            <w:vAlign w:val="center"/>
          </w:tcPr>
          <w:p w14:paraId="5DC094D3" w14:textId="0B1592E9" w:rsidR="00690612" w:rsidRPr="003D0A35" w:rsidRDefault="00690612" w:rsidP="00276A18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3D0A35"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是否外键</w:t>
            </w:r>
          </w:p>
        </w:tc>
      </w:tr>
      <w:tr w:rsidR="00690612" w:rsidRPr="003D0A35" w14:paraId="34478841" w14:textId="77777777" w:rsidTr="005605C3">
        <w:trPr>
          <w:jc w:val="center"/>
        </w:trPr>
        <w:tc>
          <w:tcPr>
            <w:tcW w:w="1546" w:type="dxa"/>
            <w:vAlign w:val="center"/>
          </w:tcPr>
          <w:p w14:paraId="4BCE6594" w14:textId="2205BC5B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LoanID</w:t>
            </w:r>
          </w:p>
        </w:tc>
        <w:tc>
          <w:tcPr>
            <w:tcW w:w="1210" w:type="dxa"/>
            <w:vAlign w:val="center"/>
          </w:tcPr>
          <w:p w14:paraId="481BCBF0" w14:textId="15592A74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贷款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14:paraId="6D6B829D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507EA55D" w14:textId="45377492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259AC305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3D384F50" w14:textId="7CAF1932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Loans LoanID</w:t>
            </w:r>
          </w:p>
        </w:tc>
      </w:tr>
      <w:tr w:rsidR="00690612" w:rsidRPr="003D0A35" w14:paraId="24CA53F0" w14:textId="77777777" w:rsidTr="005605C3">
        <w:trPr>
          <w:jc w:val="center"/>
        </w:trPr>
        <w:tc>
          <w:tcPr>
            <w:tcW w:w="1546" w:type="dxa"/>
            <w:vAlign w:val="center"/>
          </w:tcPr>
          <w:p w14:paraId="3742F770" w14:textId="43271E90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 w:rsidRPr="00690612"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CustomerID</w:t>
            </w:r>
          </w:p>
        </w:tc>
        <w:tc>
          <w:tcPr>
            <w:tcW w:w="1210" w:type="dxa"/>
            <w:vAlign w:val="center"/>
          </w:tcPr>
          <w:p w14:paraId="1F1B44A7" w14:textId="726458D7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用户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1257" w:type="dxa"/>
            <w:vAlign w:val="center"/>
          </w:tcPr>
          <w:p w14:paraId="742580A6" w14:textId="77777777" w:rsidR="00690612" w:rsidRPr="003D0A35" w:rsidRDefault="00690612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Char</w:t>
            </w: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(100</w:t>
            </w:r>
            <w:r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96" w:type="dxa"/>
            <w:vAlign w:val="center"/>
          </w:tcPr>
          <w:p w14:paraId="5DC5532B" w14:textId="4389DB00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否</w:t>
            </w:r>
          </w:p>
        </w:tc>
        <w:tc>
          <w:tcPr>
            <w:tcW w:w="1504" w:type="dxa"/>
            <w:vAlign w:val="center"/>
          </w:tcPr>
          <w:p w14:paraId="761483FE" w14:textId="34CF3D52" w:rsidR="00690612" w:rsidRPr="003D0A35" w:rsidRDefault="00961DC0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2884" w:type="dxa"/>
            <w:vAlign w:val="center"/>
          </w:tcPr>
          <w:p w14:paraId="0C188C48" w14:textId="39EE0A47" w:rsidR="00690612" w:rsidRPr="003D0A35" w:rsidRDefault="007D0DC7" w:rsidP="005605C3">
            <w:pPr>
              <w:pStyle w:val="a3"/>
              <w:spacing w:before="0" w:beforeAutospacing="0" w:after="0" w:afterAutospacing="0"/>
              <w:jc w:val="center"/>
              <w:rPr>
                <w:rFonts w:ascii="Times New Roman" w:eastAsia="黑体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黑体" w:hAnsi="Times New Roman" w:cs="Times New Roman" w:hint="eastAsia"/>
                <w:color w:val="000000"/>
                <w:sz w:val="21"/>
                <w:szCs w:val="21"/>
              </w:rPr>
              <w:t>Customer CustomerID</w:t>
            </w:r>
          </w:p>
        </w:tc>
      </w:tr>
    </w:tbl>
    <w:p w14:paraId="54DD7A1B" w14:textId="77777777" w:rsidR="00690612" w:rsidRPr="00CF56F5" w:rsidRDefault="00690612" w:rsidP="00690612">
      <w:pPr>
        <w:pStyle w:val="a3"/>
        <w:spacing w:before="0" w:beforeAutospacing="0" w:after="0" w:afterAutospacing="0" w:line="360" w:lineRule="auto"/>
        <w:ind w:firstLineChars="200" w:firstLine="420"/>
        <w:rPr>
          <w:rFonts w:ascii="Times New Roman" w:eastAsia="黑体" w:hAnsi="Times New Roman" w:cs="Times New Roman"/>
          <w:color w:val="000000"/>
          <w:sz w:val="21"/>
          <w:szCs w:val="21"/>
        </w:rPr>
      </w:pPr>
    </w:p>
    <w:p w14:paraId="328EE639" w14:textId="77777777" w:rsidR="004364CD" w:rsidRPr="004364CD" w:rsidRDefault="00EB24AD" w:rsidP="004364CD">
      <w:pPr>
        <w:pStyle w:val="a3"/>
        <w:numPr>
          <w:ilvl w:val="0"/>
          <w:numId w:val="7"/>
        </w:numPr>
        <w:spacing w:beforeLines="100" w:before="312" w:beforeAutospacing="0" w:afterLines="100" w:after="312" w:afterAutospacing="0" w:line="360" w:lineRule="auto"/>
        <w:rPr>
          <w:rFonts w:ascii="Times New Roman" w:eastAsia="黑体" w:hAnsi="Times New Roman" w:cs="Times New Roman"/>
          <w:b/>
          <w:bCs/>
          <w:color w:val="000000"/>
          <w:sz w:val="28"/>
          <w:szCs w:val="28"/>
        </w:rPr>
      </w:pP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>总结与体会</w:t>
      </w:r>
      <w:r w:rsidRPr="004364CD">
        <w:rPr>
          <w:rFonts w:ascii="Times New Roman" w:eastAsia="黑体" w:hAnsi="Times New Roman" w:cs="Times New Roman" w:hint="eastAsia"/>
          <w:b/>
          <w:bCs/>
          <w:color w:val="000000"/>
          <w:sz w:val="28"/>
          <w:szCs w:val="28"/>
        </w:rPr>
        <w:t xml:space="preserve"> </w:t>
      </w:r>
    </w:p>
    <w:p w14:paraId="01642A1A" w14:textId="6CDEB559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bookmarkStart w:id="5" w:name="OLE_LINK4"/>
      <w:r>
        <w:rPr>
          <w:rFonts w:ascii="Times New Roman" w:eastAsiaTheme="minorEastAsia" w:hAnsi="Times New Roman" w:cs="Times New Roman" w:hint="eastAsia"/>
          <w:color w:val="000000"/>
        </w:rPr>
        <w:t>本报告给出了利用</w:t>
      </w:r>
      <w:r>
        <w:rPr>
          <w:rFonts w:ascii="Times New Roman" w:eastAsiaTheme="minorEastAsia" w:hAnsi="Times New Roman" w:cs="Times New Roman" w:hint="eastAsia"/>
          <w:color w:val="000000"/>
        </w:rPr>
        <w:t>Power</w:t>
      </w:r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</w:rPr>
        <w:t>Designer</w:t>
      </w:r>
      <w:r>
        <w:rPr>
          <w:rFonts w:ascii="Times New Roman" w:eastAsiaTheme="minorEastAsia" w:hAnsi="Times New Roman" w:cs="Times New Roman" w:hint="eastAsia"/>
          <w:color w:val="000000"/>
        </w:rPr>
        <w:t>进行一个银行业务管理系统数据库的基本过程，包括概念模型设计、概念模型到逻辑模型的转换以及最终的</w:t>
      </w:r>
      <w:r>
        <w:rPr>
          <w:rFonts w:ascii="Times New Roman" w:eastAsiaTheme="minorEastAsia" w:hAnsi="Times New Roman" w:cs="Times New Roman" w:hint="eastAsia"/>
          <w:color w:val="000000"/>
        </w:rPr>
        <w:t>MySQL</w:t>
      </w:r>
      <w:r>
        <w:rPr>
          <w:rFonts w:ascii="Times New Roman" w:eastAsiaTheme="minorEastAsia" w:hAnsi="Times New Roman" w:cs="Times New Roman" w:hint="eastAsia"/>
          <w:color w:val="000000"/>
        </w:rPr>
        <w:t>数据库结构实现。</w:t>
      </w:r>
    </w:p>
    <w:p w14:paraId="57C5B6B9" w14:textId="2E825D30" w:rsidR="004861EC" w:rsidRDefault="004861EC" w:rsidP="004364CD">
      <w:pPr>
        <w:pStyle w:val="a3"/>
        <w:spacing w:before="0" w:beforeAutospacing="0" w:after="0" w:afterAutospacing="0" w:line="360" w:lineRule="auto"/>
        <w:ind w:firstLineChars="200" w:firstLine="48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>设计过程中的一些个人体会如下：</w:t>
      </w:r>
    </w:p>
    <w:bookmarkEnd w:id="5"/>
    <w:p w14:paraId="23AB6E85" w14:textId="31851214" w:rsidR="00393275" w:rsidRPr="00393275" w:rsidRDefault="00393275" w:rsidP="0039327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firstLineChars="200" w:firstLine="482"/>
        <w:rPr>
          <w:rFonts w:eastAsiaTheme="minorEastAsia"/>
          <w:color w:val="000000"/>
        </w:rPr>
      </w:pPr>
      <w:r w:rsidRPr="00393275">
        <w:rPr>
          <w:rFonts w:eastAsiaTheme="minorEastAsia"/>
          <w:b/>
          <w:bCs/>
          <w:color w:val="000000"/>
        </w:rPr>
        <w:t>概念模型设计的重要性</w:t>
      </w:r>
      <w:r w:rsidRPr="00393275">
        <w:rPr>
          <w:rFonts w:eastAsiaTheme="minorEastAsia"/>
          <w:color w:val="000000"/>
        </w:rPr>
        <w:br/>
        <w:t>在数据库设计的初期，概念模型设计起到了至关重要的作用。通过明确业务需求和实体之间的关系，能有效避免后期开发过程中的结构性问题。</w:t>
      </w:r>
    </w:p>
    <w:p w14:paraId="02BBB398" w14:textId="0A107383" w:rsidR="00393275" w:rsidRPr="00393275" w:rsidRDefault="00393275" w:rsidP="0039327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firstLineChars="200" w:firstLine="482"/>
        <w:rPr>
          <w:rFonts w:eastAsiaTheme="minorEastAsia"/>
          <w:color w:val="000000"/>
        </w:rPr>
      </w:pPr>
      <w:r w:rsidRPr="00393275">
        <w:rPr>
          <w:rFonts w:eastAsiaTheme="minorEastAsia"/>
          <w:b/>
          <w:bCs/>
          <w:color w:val="000000"/>
        </w:rPr>
        <w:t>工具使用的便利性与限制</w:t>
      </w:r>
      <w:r w:rsidRPr="00393275">
        <w:rPr>
          <w:rFonts w:eastAsiaTheme="minorEastAsia"/>
          <w:color w:val="000000"/>
        </w:rPr>
        <w:br/>
        <w:t>Power</w:t>
      </w:r>
      <w:r>
        <w:rPr>
          <w:rFonts w:eastAsiaTheme="minorEastAsia" w:hint="eastAsia"/>
          <w:color w:val="000000"/>
        </w:rPr>
        <w:t xml:space="preserve"> </w:t>
      </w:r>
      <w:r w:rsidRPr="00393275">
        <w:rPr>
          <w:rFonts w:eastAsiaTheme="minorEastAsia"/>
          <w:color w:val="000000"/>
        </w:rPr>
        <w:t>Designer 提供了直观的界面和强大的功能，可以高效完成从概念模型到逻辑模型的转换。然而，在使用过程中也发现了一些限制，例如对于复杂业务逻辑的表达，需要手动添加额外的说明或约束。</w:t>
      </w:r>
    </w:p>
    <w:p w14:paraId="01B00FB4" w14:textId="342C2BE0" w:rsidR="00393275" w:rsidRPr="00393275" w:rsidRDefault="00393275" w:rsidP="0039327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firstLineChars="200" w:firstLine="482"/>
        <w:rPr>
          <w:rFonts w:eastAsiaTheme="minorEastAsia"/>
          <w:color w:val="000000"/>
        </w:rPr>
      </w:pPr>
      <w:r w:rsidRPr="00393275">
        <w:rPr>
          <w:rFonts w:eastAsiaTheme="minorEastAsia"/>
          <w:b/>
          <w:bCs/>
          <w:color w:val="000000"/>
        </w:rPr>
        <w:t>实现过程中对业务规则的严格把控</w:t>
      </w:r>
      <w:r w:rsidRPr="00393275">
        <w:rPr>
          <w:rFonts w:eastAsiaTheme="minorEastAsia"/>
          <w:color w:val="000000"/>
        </w:rPr>
        <w:br/>
        <w:t>将逻辑模型实现为物理数据库结构的过程中，确保业务规则的完整性和约束条件的正确性至关重要。在 MySQL 中，通过外键约束等实现复杂的业务逻辑，进一步强化了数据的一致性和完整性。</w:t>
      </w:r>
    </w:p>
    <w:p w14:paraId="2822C91B" w14:textId="2C635DB9" w:rsidR="008F143E" w:rsidRPr="00393275" w:rsidRDefault="00393275" w:rsidP="00393275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firstLineChars="200" w:firstLine="482"/>
        <w:rPr>
          <w:rFonts w:eastAsiaTheme="minorEastAsia" w:hint="eastAsia"/>
          <w:color w:val="000000"/>
        </w:rPr>
      </w:pPr>
      <w:r w:rsidRPr="00393275">
        <w:rPr>
          <w:rFonts w:eastAsiaTheme="minorEastAsia"/>
          <w:b/>
          <w:bCs/>
          <w:color w:val="000000"/>
        </w:rPr>
        <w:t>个人成长与经验总结</w:t>
      </w:r>
      <w:r w:rsidRPr="00393275">
        <w:rPr>
          <w:rFonts w:eastAsiaTheme="minorEastAsia"/>
          <w:color w:val="000000"/>
        </w:rPr>
        <w:br/>
        <w:t>通过此次设计，我对数据库建模有了更深的理解，同时也体会到了与业务团队沟通的</w:t>
      </w:r>
      <w:r w:rsidRPr="00393275">
        <w:rPr>
          <w:rFonts w:eastAsiaTheme="minorEastAsia"/>
          <w:color w:val="000000"/>
        </w:rPr>
        <w:lastRenderedPageBreak/>
        <w:t>重要性。数据库设计不仅仅是技术实现的过程，更需要综合考虑实际业务需求、未来扩展性以及维护成本。</w:t>
      </w:r>
    </w:p>
    <w:sectPr w:rsidR="008F143E" w:rsidRPr="00393275" w:rsidSect="00FD190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BAD5C" w14:textId="77777777" w:rsidR="00DD2032" w:rsidRDefault="00DD2032" w:rsidP="005372DC">
      <w:r>
        <w:separator/>
      </w:r>
    </w:p>
  </w:endnote>
  <w:endnote w:type="continuationSeparator" w:id="0">
    <w:p w14:paraId="083E6888" w14:textId="77777777" w:rsidR="00DD2032" w:rsidRDefault="00DD2032" w:rsidP="0053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3438C" w14:textId="77777777" w:rsidR="00DD2032" w:rsidRDefault="00DD2032" w:rsidP="005372DC">
      <w:r>
        <w:separator/>
      </w:r>
    </w:p>
  </w:footnote>
  <w:footnote w:type="continuationSeparator" w:id="0">
    <w:p w14:paraId="33C11B5A" w14:textId="77777777" w:rsidR="00DD2032" w:rsidRDefault="00DD2032" w:rsidP="00537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409E"/>
    <w:multiLevelType w:val="multilevel"/>
    <w:tmpl w:val="552C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356B"/>
    <w:multiLevelType w:val="hybridMultilevel"/>
    <w:tmpl w:val="3342FBDE"/>
    <w:lvl w:ilvl="0" w:tplc="439E6E4C">
      <w:start w:val="1"/>
      <w:numFmt w:val="decimal"/>
      <w:lvlText w:val="（%1）"/>
      <w:lvlJc w:val="left"/>
      <w:pPr>
        <w:ind w:left="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2" w15:restartNumberingAfterBreak="0">
    <w:nsid w:val="380255AD"/>
    <w:multiLevelType w:val="hybridMultilevel"/>
    <w:tmpl w:val="BD922DDA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 w15:restartNumberingAfterBreak="0">
    <w:nsid w:val="42810118"/>
    <w:multiLevelType w:val="hybridMultilevel"/>
    <w:tmpl w:val="5330E03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5BAC19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6E1C52"/>
    <w:multiLevelType w:val="hybridMultilevel"/>
    <w:tmpl w:val="48881F66"/>
    <w:lvl w:ilvl="0" w:tplc="D222E9FA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FE2A4C"/>
    <w:multiLevelType w:val="hybridMultilevel"/>
    <w:tmpl w:val="3C42332C"/>
    <w:lvl w:ilvl="0" w:tplc="3C0E6C5A">
      <w:start w:val="1"/>
      <w:numFmt w:val="decimal"/>
      <w:lvlText w:val="%1）"/>
      <w:lvlJc w:val="left"/>
      <w:pPr>
        <w:ind w:left="1392" w:hanging="852"/>
      </w:pPr>
      <w:rPr>
        <w:rFonts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77B519CA"/>
    <w:multiLevelType w:val="hybridMultilevel"/>
    <w:tmpl w:val="323C972C"/>
    <w:lvl w:ilvl="0" w:tplc="10782E2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99229375">
    <w:abstractNumId w:val="3"/>
  </w:num>
  <w:num w:numId="2" w16cid:durableId="1907103857">
    <w:abstractNumId w:val="6"/>
  </w:num>
  <w:num w:numId="3" w16cid:durableId="1095831899">
    <w:abstractNumId w:val="1"/>
  </w:num>
  <w:num w:numId="4" w16cid:durableId="819350671">
    <w:abstractNumId w:val="2"/>
  </w:num>
  <w:num w:numId="5" w16cid:durableId="2074960034">
    <w:abstractNumId w:val="5"/>
  </w:num>
  <w:num w:numId="6" w16cid:durableId="379942374">
    <w:abstractNumId w:val="7"/>
  </w:num>
  <w:num w:numId="7" w16cid:durableId="408581091">
    <w:abstractNumId w:val="4"/>
  </w:num>
  <w:num w:numId="8" w16cid:durableId="79764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7EwMzY0NDM1NjZQ0lEKTi0uzszPAykwqQUAYJ/3JSwAAAA="/>
  </w:docVars>
  <w:rsids>
    <w:rsidRoot w:val="000867BC"/>
    <w:rsid w:val="0001644F"/>
    <w:rsid w:val="00064851"/>
    <w:rsid w:val="000867BC"/>
    <w:rsid w:val="00117F3C"/>
    <w:rsid w:val="00187E86"/>
    <w:rsid w:val="00192FFD"/>
    <w:rsid w:val="0019701F"/>
    <w:rsid w:val="001A4F5F"/>
    <w:rsid w:val="001B685A"/>
    <w:rsid w:val="001D4DC6"/>
    <w:rsid w:val="001D6799"/>
    <w:rsid w:val="0023255B"/>
    <w:rsid w:val="002413E4"/>
    <w:rsid w:val="00276A18"/>
    <w:rsid w:val="002E7B81"/>
    <w:rsid w:val="0032097B"/>
    <w:rsid w:val="00393275"/>
    <w:rsid w:val="003D0A35"/>
    <w:rsid w:val="004316BA"/>
    <w:rsid w:val="004364CD"/>
    <w:rsid w:val="0043662E"/>
    <w:rsid w:val="004861EC"/>
    <w:rsid w:val="00497467"/>
    <w:rsid w:val="004C54A5"/>
    <w:rsid w:val="004E1153"/>
    <w:rsid w:val="004F767D"/>
    <w:rsid w:val="005372DC"/>
    <w:rsid w:val="0056448A"/>
    <w:rsid w:val="005A343E"/>
    <w:rsid w:val="00612BE1"/>
    <w:rsid w:val="00620BDC"/>
    <w:rsid w:val="00647713"/>
    <w:rsid w:val="00654310"/>
    <w:rsid w:val="00681935"/>
    <w:rsid w:val="00690612"/>
    <w:rsid w:val="006B46DA"/>
    <w:rsid w:val="0070765F"/>
    <w:rsid w:val="00713185"/>
    <w:rsid w:val="007A1A1B"/>
    <w:rsid w:val="007A618A"/>
    <w:rsid w:val="007D0DC7"/>
    <w:rsid w:val="00817439"/>
    <w:rsid w:val="00825248"/>
    <w:rsid w:val="00832A9B"/>
    <w:rsid w:val="008A7BDF"/>
    <w:rsid w:val="008F143E"/>
    <w:rsid w:val="009373F2"/>
    <w:rsid w:val="00944010"/>
    <w:rsid w:val="00961DC0"/>
    <w:rsid w:val="0097046E"/>
    <w:rsid w:val="00971778"/>
    <w:rsid w:val="009A2746"/>
    <w:rsid w:val="009B0F17"/>
    <w:rsid w:val="00A5024C"/>
    <w:rsid w:val="00B35223"/>
    <w:rsid w:val="00B9785C"/>
    <w:rsid w:val="00BA4E61"/>
    <w:rsid w:val="00BD6BF9"/>
    <w:rsid w:val="00C02144"/>
    <w:rsid w:val="00C05F8C"/>
    <w:rsid w:val="00C12AF8"/>
    <w:rsid w:val="00C23F73"/>
    <w:rsid w:val="00C65824"/>
    <w:rsid w:val="00CF1A7E"/>
    <w:rsid w:val="00CF56F5"/>
    <w:rsid w:val="00DA53BE"/>
    <w:rsid w:val="00DB26E0"/>
    <w:rsid w:val="00DD2032"/>
    <w:rsid w:val="00DD2D6E"/>
    <w:rsid w:val="00E61AB4"/>
    <w:rsid w:val="00EB24AD"/>
    <w:rsid w:val="00EE0A0E"/>
    <w:rsid w:val="00EE32CD"/>
    <w:rsid w:val="00EE5277"/>
    <w:rsid w:val="00EF0D96"/>
    <w:rsid w:val="00F041CD"/>
    <w:rsid w:val="00FD190A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42BCE"/>
  <w15:docId w15:val="{FEF6630F-A53E-4A81-B0C4-48102978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24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143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D4DC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7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72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7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72DC"/>
    <w:rPr>
      <w:sz w:val="18"/>
      <w:szCs w:val="18"/>
    </w:rPr>
  </w:style>
  <w:style w:type="table" w:styleId="a9">
    <w:name w:val="Table Grid"/>
    <w:basedOn w:val="a1"/>
    <w:uiPriority w:val="59"/>
    <w:rsid w:val="00BD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b40931</cp:lastModifiedBy>
  <cp:revision>29</cp:revision>
  <cp:lastPrinted>2023-04-25T01:36:00Z</cp:lastPrinted>
  <dcterms:created xsi:type="dcterms:W3CDTF">2023-09-12T14:39:00Z</dcterms:created>
  <dcterms:modified xsi:type="dcterms:W3CDTF">2024-11-21T02:55:00Z</dcterms:modified>
</cp:coreProperties>
</file>