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A676" w14:textId="7227C0A4" w:rsidR="00672890" w:rsidRDefault="00D74723" w:rsidP="00D74723">
      <w:pPr>
        <w:jc w:val="center"/>
      </w:pPr>
      <w:r>
        <w:rPr>
          <w:rFonts w:hint="eastAsia"/>
        </w:rPr>
        <w:t>深度学习实践课程实验报告</w:t>
      </w:r>
    </w:p>
    <w:p w14:paraId="429973DC" w14:textId="034258CE" w:rsidR="00D74723" w:rsidRDefault="00D74723" w:rsidP="00D74723">
      <w:pPr>
        <w:jc w:val="center"/>
      </w:pPr>
      <w:r>
        <w:rPr>
          <w:rFonts w:hint="eastAsia"/>
        </w:rPr>
        <w:t>学号 SA24225465</w:t>
      </w:r>
      <w:r>
        <w:tab/>
      </w:r>
      <w:r>
        <w:rPr>
          <w:rFonts w:hint="eastAsia"/>
        </w:rPr>
        <w:t xml:space="preserve"> 姓名 赵乐君</w:t>
      </w:r>
      <w:r>
        <w:tab/>
      </w:r>
      <w:r>
        <w:rPr>
          <w:rFonts w:hint="eastAsia"/>
        </w:rPr>
        <w:t>日期 2024.11.1</w:t>
      </w:r>
      <w:r w:rsidR="00182071">
        <w:rPr>
          <w:rFonts w:hint="eastAsia"/>
        </w:rPr>
        <w:t>8</w:t>
      </w:r>
    </w:p>
    <w:tbl>
      <w:tblPr>
        <w:tblStyle w:val="ae"/>
        <w:tblW w:w="8926" w:type="dxa"/>
        <w:tblLook w:val="04A0" w:firstRow="1" w:lastRow="0" w:firstColumn="1" w:lastColumn="0" w:noHBand="0" w:noVBand="1"/>
      </w:tblPr>
      <w:tblGrid>
        <w:gridCol w:w="2263"/>
        <w:gridCol w:w="6663"/>
      </w:tblGrid>
      <w:tr w:rsidR="00D74723" w14:paraId="7806B30E" w14:textId="77777777" w:rsidTr="00D74723">
        <w:trPr>
          <w:trHeight w:val="657"/>
        </w:trPr>
        <w:tc>
          <w:tcPr>
            <w:tcW w:w="2263" w:type="dxa"/>
            <w:vAlign w:val="center"/>
          </w:tcPr>
          <w:p w14:paraId="762D87F4" w14:textId="60CAF64A" w:rsidR="00D74723" w:rsidRDefault="00D74723" w:rsidP="00D74723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663" w:type="dxa"/>
            <w:vAlign w:val="center"/>
          </w:tcPr>
          <w:p w14:paraId="4BC5A2E3" w14:textId="7E96E8F8" w:rsidR="00D74723" w:rsidRDefault="00182071" w:rsidP="00D74723">
            <w:pPr>
              <w:jc w:val="center"/>
            </w:pPr>
            <w:r w:rsidRPr="00182071">
              <w:rPr>
                <w:rFonts w:hint="eastAsia"/>
              </w:rPr>
              <w:t>共享单车预测</w:t>
            </w:r>
          </w:p>
        </w:tc>
      </w:tr>
      <w:tr w:rsidR="00D74723" w14:paraId="17B7D6EF" w14:textId="77777777" w:rsidTr="00182071">
        <w:trPr>
          <w:trHeight w:val="1611"/>
        </w:trPr>
        <w:tc>
          <w:tcPr>
            <w:tcW w:w="2263" w:type="dxa"/>
            <w:vAlign w:val="center"/>
          </w:tcPr>
          <w:p w14:paraId="34102310" w14:textId="6904063B" w:rsidR="00D74723" w:rsidRDefault="00D74723" w:rsidP="00D74723">
            <w:pPr>
              <w:jc w:val="center"/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6663" w:type="dxa"/>
            <w:vAlign w:val="center"/>
          </w:tcPr>
          <w:p w14:paraId="6A1DE3C4" w14:textId="6142E3AD" w:rsidR="00D74723" w:rsidRDefault="00182071" w:rsidP="00182071">
            <w:pPr>
              <w:rPr>
                <w:rFonts w:hint="eastAsia"/>
              </w:rPr>
            </w:pPr>
            <w:r>
              <w:rPr>
                <w:rFonts w:hint="eastAsia"/>
              </w:rPr>
              <w:t>通过历史数据预测某一地区接下来一段时间内的共享单车的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量。数据保存在文件</w:t>
            </w:r>
            <w:r>
              <w:t xml:space="preserve"> bikes.csv 中，请按 11:1 的比例划分训练集和测试集，首先对数据进</w:t>
            </w:r>
            <w:r>
              <w:rPr>
                <w:rFonts w:hint="eastAsia"/>
              </w:rPr>
              <w:t>行预处理，然后在训练集上训练，并在测试集上验证模型。</w:t>
            </w:r>
          </w:p>
        </w:tc>
      </w:tr>
      <w:tr w:rsidR="00D74723" w14:paraId="1B13DD0E" w14:textId="77777777" w:rsidTr="009C5C75">
        <w:trPr>
          <w:trHeight w:val="885"/>
        </w:trPr>
        <w:tc>
          <w:tcPr>
            <w:tcW w:w="2263" w:type="dxa"/>
            <w:vAlign w:val="center"/>
          </w:tcPr>
          <w:p w14:paraId="02BD448D" w14:textId="707656CA" w:rsidR="00D74723" w:rsidRDefault="00D74723" w:rsidP="00D74723">
            <w:pPr>
              <w:jc w:val="center"/>
            </w:pPr>
            <w:r>
              <w:rPr>
                <w:rFonts w:hint="eastAsia"/>
              </w:rPr>
              <w:t>实验完成情况</w:t>
            </w:r>
          </w:p>
        </w:tc>
        <w:tc>
          <w:tcPr>
            <w:tcW w:w="6663" w:type="dxa"/>
            <w:vAlign w:val="center"/>
          </w:tcPr>
          <w:p w14:paraId="31FB91C4" w14:textId="7E7478BD" w:rsidR="00BE35FD" w:rsidRDefault="009C5C75" w:rsidP="009C5C75">
            <w:pPr>
              <w:jc w:val="center"/>
            </w:pPr>
            <w:r>
              <w:rPr>
                <w:rFonts w:hint="eastAsia"/>
              </w:rPr>
              <w:t>能够正确完成拟合，损失值正常收敛。</w:t>
            </w:r>
          </w:p>
        </w:tc>
      </w:tr>
      <w:tr w:rsidR="00D74723" w:rsidRPr="008B7586" w14:paraId="3B05B5EB" w14:textId="77777777" w:rsidTr="0032260B">
        <w:trPr>
          <w:trHeight w:val="2856"/>
        </w:trPr>
        <w:tc>
          <w:tcPr>
            <w:tcW w:w="2263" w:type="dxa"/>
            <w:vAlign w:val="center"/>
          </w:tcPr>
          <w:p w14:paraId="64142C30" w14:textId="3295168B" w:rsidR="00D74723" w:rsidRDefault="00BE35FD" w:rsidP="00D74723">
            <w:pPr>
              <w:jc w:val="center"/>
            </w:pPr>
            <w:r>
              <w:rPr>
                <w:rFonts w:hint="eastAsia"/>
              </w:rPr>
              <w:t>实验中的问题</w:t>
            </w:r>
          </w:p>
        </w:tc>
        <w:tc>
          <w:tcPr>
            <w:tcW w:w="6663" w:type="dxa"/>
            <w:vAlign w:val="center"/>
          </w:tcPr>
          <w:p w14:paraId="74F01FED" w14:textId="573F6395" w:rsidR="00D90373" w:rsidRDefault="008B7586" w:rsidP="00D90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网络结构为两层线性层，每层神经元数量为5,10时进行试验，发现loss的收敛值不够小，对网络进行加深以及增加神经元数量处理。最后在几次修改后，得到层数为2，神经元数量分别为32,64时，在测试集上的效果更好。在更改网络结构时发现，层数加深到3层甚至4层，或是神经元数量增多至128,256时会发生过拟合。这种情况下在训练集的loss会更小，但是在测试集上效果不佳。</w:t>
            </w:r>
          </w:p>
        </w:tc>
      </w:tr>
      <w:tr w:rsidR="00D74723" w14:paraId="529302F4" w14:textId="77777777" w:rsidTr="00D74723">
        <w:trPr>
          <w:trHeight w:val="3609"/>
        </w:trPr>
        <w:tc>
          <w:tcPr>
            <w:tcW w:w="2263" w:type="dxa"/>
            <w:vAlign w:val="center"/>
          </w:tcPr>
          <w:p w14:paraId="6520C4B9" w14:textId="31156CF1" w:rsidR="00D74723" w:rsidRDefault="00BE35FD" w:rsidP="00D74723">
            <w:pPr>
              <w:jc w:val="center"/>
            </w:pPr>
            <w:r>
              <w:rPr>
                <w:rFonts w:hint="eastAsia"/>
              </w:rPr>
              <w:t>实验结果</w:t>
            </w:r>
          </w:p>
        </w:tc>
        <w:tc>
          <w:tcPr>
            <w:tcW w:w="6663" w:type="dxa"/>
            <w:vAlign w:val="center"/>
          </w:tcPr>
          <w:p w14:paraId="3527CA92" w14:textId="420F81F7" w:rsidR="00ED4728" w:rsidRDefault="00ED4728" w:rsidP="008B75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为节省实验报告空间，实验截图及代码均附在压缩文件中</w:t>
            </w:r>
            <w:r w:rsidR="008B7586">
              <w:rPr>
                <w:rFonts w:hint="eastAsia"/>
              </w:rPr>
              <w:t>。其中，</w:t>
            </w:r>
            <w:r w:rsidR="00AA2D09">
              <w:rPr>
                <w:rFonts w:hint="eastAsia"/>
              </w:rPr>
              <w:t>Result &amp; Loss文件夹中的图像是训练集上的Loss变化趋势以及在测试集上的预测结果，文件名上给出了神经网络的层数以及每层</w:t>
            </w:r>
            <w:r w:rsidR="0032260B">
              <w:rPr>
                <w:rFonts w:hint="eastAsia"/>
              </w:rPr>
              <w:t>中</w:t>
            </w:r>
            <w:r w:rsidR="00AA2D09">
              <w:rPr>
                <w:rFonts w:hint="eastAsia"/>
              </w:rPr>
              <w:t>神经元的数量。</w:t>
            </w:r>
          </w:p>
        </w:tc>
      </w:tr>
    </w:tbl>
    <w:p w14:paraId="22C3172C" w14:textId="77777777" w:rsidR="00D74723" w:rsidRDefault="00D74723" w:rsidP="00D74723">
      <w:pPr>
        <w:jc w:val="center"/>
      </w:pPr>
    </w:p>
    <w:sectPr w:rsidR="00D74723" w:rsidSect="00D224C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7293C"/>
    <w:multiLevelType w:val="hybridMultilevel"/>
    <w:tmpl w:val="FCE4647A"/>
    <w:lvl w:ilvl="0" w:tplc="E266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87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65"/>
    <w:rsid w:val="00182071"/>
    <w:rsid w:val="001E4B0B"/>
    <w:rsid w:val="001E6865"/>
    <w:rsid w:val="0032260B"/>
    <w:rsid w:val="004F6992"/>
    <w:rsid w:val="005244CE"/>
    <w:rsid w:val="00570725"/>
    <w:rsid w:val="00672890"/>
    <w:rsid w:val="007D4B9F"/>
    <w:rsid w:val="008B7586"/>
    <w:rsid w:val="009C5C75"/>
    <w:rsid w:val="00AA2D09"/>
    <w:rsid w:val="00BE35FD"/>
    <w:rsid w:val="00D224C2"/>
    <w:rsid w:val="00D74723"/>
    <w:rsid w:val="00D90373"/>
    <w:rsid w:val="00ED4728"/>
    <w:rsid w:val="00F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CA44"/>
  <w15:chartTrackingRefBased/>
  <w15:docId w15:val="{099D4AEF-EBEA-49E5-AD8F-ABC1FCBB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68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8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8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8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8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8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8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8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8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6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6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68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68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68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68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68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68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68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8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68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6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68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68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68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6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68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686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74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7</cp:revision>
  <dcterms:created xsi:type="dcterms:W3CDTF">2024-12-02T05:58:00Z</dcterms:created>
  <dcterms:modified xsi:type="dcterms:W3CDTF">2024-12-02T08:09:00Z</dcterms:modified>
</cp:coreProperties>
</file>