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5EC" w:rsidRPr="002563CE" w:rsidRDefault="00F125EC" w:rsidP="009F349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在CPU中，</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u w:val="single"/>
        </w:rPr>
        <w:t>1</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不仅要保证指令的正确执行，还要能够处理异常事件。</w:t>
      </w:r>
    </w:p>
    <w:p w:rsidR="00784B5A" w:rsidRPr="002563CE" w:rsidRDefault="00C27780" w:rsidP="003B24B3">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2833E5" w:rsidRPr="002563CE">
        <w:rPr>
          <w:rFonts w:ascii="宋体" w:eastAsia="宋体" w:hAnsi="宋体" w:hint="eastAsia"/>
          <w:color w:val="000000" w:themeColor="text1"/>
          <w:szCs w:val="21"/>
        </w:rPr>
        <w:t>1</w:t>
      </w:r>
      <w:r w:rsidRPr="002563CE">
        <w:rPr>
          <w:rFonts w:ascii="宋体" w:eastAsia="宋体" w:hAnsi="宋体" w:hint="eastAsia"/>
          <w:color w:val="000000" w:themeColor="text1"/>
          <w:szCs w:val="21"/>
        </w:rPr>
        <w:t>）</w:t>
      </w:r>
      <w:r w:rsidR="002833E5" w:rsidRPr="002563CE">
        <w:rPr>
          <w:rFonts w:ascii="宋体" w:eastAsia="宋体" w:hAnsi="宋体" w:hint="eastAsia"/>
          <w:color w:val="000000" w:themeColor="text1"/>
          <w:szCs w:val="21"/>
        </w:rPr>
        <w:t>A.</w:t>
      </w:r>
      <w:r w:rsidR="00F125EC" w:rsidRPr="002563CE">
        <w:rPr>
          <w:rFonts w:ascii="宋体" w:eastAsia="宋体" w:hAnsi="宋体" w:hint="eastAsia"/>
          <w:color w:val="000000" w:themeColor="text1"/>
          <w:szCs w:val="21"/>
        </w:rPr>
        <w:t>运算器</w:t>
      </w:r>
      <w:r w:rsidR="00CB4C1A" w:rsidRPr="002563CE">
        <w:rPr>
          <w:rFonts w:ascii="宋体" w:eastAsia="宋体" w:hAnsi="宋体" w:hint="eastAsia"/>
          <w:color w:val="000000" w:themeColor="text1"/>
          <w:szCs w:val="21"/>
        </w:rPr>
        <w:tab/>
      </w:r>
      <w:r w:rsidR="00CB4C1A" w:rsidRPr="002563CE">
        <w:rPr>
          <w:rFonts w:ascii="宋体" w:eastAsia="宋体" w:hAnsi="宋体" w:hint="eastAsia"/>
          <w:color w:val="000000" w:themeColor="text1"/>
          <w:szCs w:val="21"/>
        </w:rPr>
        <w:tab/>
      </w:r>
      <w:r w:rsidR="00CB4C1A" w:rsidRPr="002563CE">
        <w:rPr>
          <w:rFonts w:ascii="宋体" w:eastAsia="宋体" w:hAnsi="宋体" w:hint="eastAsia"/>
          <w:color w:val="000000" w:themeColor="text1"/>
          <w:szCs w:val="21"/>
        </w:rPr>
        <w:tab/>
        <w:t>B.</w:t>
      </w:r>
      <w:r w:rsidR="00F125EC" w:rsidRPr="002563CE">
        <w:rPr>
          <w:rFonts w:ascii="宋体" w:eastAsia="宋体" w:hAnsi="宋体" w:hint="eastAsia"/>
          <w:color w:val="000000" w:themeColor="text1"/>
          <w:szCs w:val="21"/>
        </w:rPr>
        <w:t>控制器</w:t>
      </w:r>
      <w:r w:rsidR="00EE1B0B" w:rsidRPr="002563CE">
        <w:rPr>
          <w:rFonts w:ascii="宋体" w:eastAsia="宋体" w:hAnsi="宋体" w:hint="eastAsia"/>
          <w:color w:val="000000" w:themeColor="text1"/>
          <w:szCs w:val="21"/>
        </w:rPr>
        <w:tab/>
      </w:r>
      <w:r w:rsidR="00EE1B0B" w:rsidRPr="002563CE">
        <w:rPr>
          <w:rFonts w:ascii="宋体" w:eastAsia="宋体" w:hAnsi="宋体" w:hint="eastAsia"/>
          <w:color w:val="000000" w:themeColor="text1"/>
          <w:szCs w:val="21"/>
        </w:rPr>
        <w:tab/>
        <w:t>C.</w:t>
      </w:r>
      <w:r w:rsidR="00F125EC" w:rsidRPr="002563CE">
        <w:rPr>
          <w:rFonts w:ascii="宋体" w:eastAsia="宋体" w:hAnsi="宋体" w:hint="eastAsia"/>
          <w:color w:val="000000" w:themeColor="text1"/>
          <w:szCs w:val="21"/>
        </w:rPr>
        <w:t>寄存器组</w:t>
      </w:r>
      <w:r w:rsidR="003B24B3" w:rsidRPr="002563CE">
        <w:rPr>
          <w:rFonts w:ascii="宋体" w:eastAsia="宋体" w:hAnsi="宋体" w:hint="eastAsia"/>
          <w:color w:val="000000" w:themeColor="text1"/>
          <w:szCs w:val="21"/>
        </w:rPr>
        <w:tab/>
      </w:r>
      <w:r w:rsidR="003B24B3" w:rsidRPr="002563CE">
        <w:rPr>
          <w:rFonts w:ascii="宋体" w:eastAsia="宋体" w:hAnsi="宋体" w:hint="eastAsia"/>
          <w:color w:val="000000" w:themeColor="text1"/>
          <w:szCs w:val="21"/>
        </w:rPr>
        <w:tab/>
      </w:r>
      <w:r w:rsidR="003B24B3" w:rsidRPr="002563CE">
        <w:rPr>
          <w:rFonts w:ascii="宋体" w:eastAsia="宋体" w:hAnsi="宋体" w:hint="eastAsia"/>
          <w:color w:val="000000" w:themeColor="text1"/>
          <w:szCs w:val="21"/>
        </w:rPr>
        <w:tab/>
        <w:t>D.</w:t>
      </w:r>
      <w:r w:rsidR="00F125EC" w:rsidRPr="002563CE">
        <w:rPr>
          <w:rFonts w:ascii="宋体" w:eastAsia="宋体" w:hAnsi="宋体" w:hint="eastAsia"/>
          <w:color w:val="000000" w:themeColor="text1"/>
          <w:szCs w:val="21"/>
        </w:rPr>
        <w:t>内部总线</w:t>
      </w:r>
    </w:p>
    <w:p w:rsidR="00D86D5F" w:rsidRPr="002563CE" w:rsidRDefault="007717D2"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80453A" w:rsidRPr="002563CE">
        <w:rPr>
          <w:rFonts w:ascii="宋体" w:eastAsia="宋体" w:hAnsi="宋体" w:hint="eastAsia"/>
          <w:b/>
          <w:color w:val="000000" w:themeColor="text1"/>
          <w:szCs w:val="21"/>
        </w:rPr>
        <w:t>B</w:t>
      </w:r>
    </w:p>
    <w:p w:rsidR="0080453A" w:rsidRPr="002563CE" w:rsidRDefault="007717D2" w:rsidP="0080453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80453A" w:rsidRPr="002563CE">
        <w:rPr>
          <w:rFonts w:ascii="宋体" w:eastAsia="宋体" w:hAnsi="宋体" w:hint="eastAsia"/>
          <w:b/>
          <w:color w:val="000000" w:themeColor="text1"/>
          <w:szCs w:val="21"/>
        </w:rPr>
        <w:t>本题考查计算机系统硬件方面的基础知识。</w:t>
      </w:r>
    </w:p>
    <w:p w:rsidR="0080453A" w:rsidRPr="002563CE" w:rsidRDefault="00425686" w:rsidP="0042568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运算器主要完成算术运算、逻辑运算和移位操作；控制器用于实现指令的读入、寄存、译码和在执行过程中有序地发出控制信号；寄存器用于暂存寻址和计算过程中的信息。</w:t>
      </w:r>
    </w:p>
    <w:p w:rsidR="00425686" w:rsidRPr="002563CE" w:rsidRDefault="00425686" w:rsidP="0080453A">
      <w:pPr>
        <w:spacing w:line="360" w:lineRule="auto"/>
        <w:rPr>
          <w:rFonts w:ascii="宋体" w:eastAsia="宋体" w:hAnsi="宋体"/>
          <w:color w:val="000000" w:themeColor="text1"/>
          <w:szCs w:val="21"/>
        </w:rPr>
      </w:pPr>
    </w:p>
    <w:p w:rsidR="00D86D5F" w:rsidRPr="002563CE" w:rsidRDefault="00D86D5F" w:rsidP="00D14AD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循环冗余校验码（CRC</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利用生成多项式进行编码。设数据位为k位，校验位为r位，则CRC码的格式为</w:t>
      </w:r>
      <w:r w:rsidRPr="002563CE">
        <w:rPr>
          <w:rFonts w:ascii="宋体" w:eastAsia="宋体" w:hAnsi="宋体" w:hint="eastAsia"/>
          <w:color w:val="000000" w:themeColor="text1"/>
          <w:szCs w:val="21"/>
          <w:u w:val="single"/>
        </w:rPr>
        <w:t>（2</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D86D5F" w:rsidRPr="002563CE" w:rsidRDefault="00C27780" w:rsidP="001F165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1F1650" w:rsidRPr="002563CE">
        <w:rPr>
          <w:rFonts w:ascii="宋体" w:eastAsia="宋体" w:hAnsi="宋体" w:hint="eastAsia"/>
          <w:color w:val="000000" w:themeColor="text1"/>
          <w:szCs w:val="21"/>
        </w:rPr>
        <w:t>2</w:t>
      </w:r>
      <w:r w:rsidRPr="002563CE">
        <w:rPr>
          <w:rFonts w:ascii="宋体" w:eastAsia="宋体" w:hAnsi="宋体" w:hint="eastAsia"/>
          <w:color w:val="000000" w:themeColor="text1"/>
          <w:szCs w:val="21"/>
        </w:rPr>
        <w:t>）</w:t>
      </w:r>
      <w:r w:rsidR="001F1650" w:rsidRPr="002563CE">
        <w:rPr>
          <w:rFonts w:ascii="宋体" w:eastAsia="宋体" w:hAnsi="宋体" w:hint="eastAsia"/>
          <w:color w:val="000000" w:themeColor="text1"/>
          <w:szCs w:val="21"/>
        </w:rPr>
        <w:t>A.</w:t>
      </w:r>
      <w:r w:rsidR="00D86D5F" w:rsidRPr="002563CE">
        <w:rPr>
          <w:rFonts w:ascii="宋体" w:eastAsia="宋体" w:hAnsi="宋体" w:hint="eastAsia"/>
          <w:color w:val="000000" w:themeColor="text1"/>
          <w:szCs w:val="21"/>
        </w:rPr>
        <w:t>k个数据位之后跟r个校验位</w:t>
      </w:r>
      <w:r w:rsidR="001F1650" w:rsidRPr="002563CE">
        <w:rPr>
          <w:rFonts w:ascii="宋体" w:eastAsia="宋体" w:hAnsi="宋体" w:hint="eastAsia"/>
          <w:color w:val="000000" w:themeColor="text1"/>
          <w:szCs w:val="21"/>
        </w:rPr>
        <w:tab/>
      </w:r>
      <w:r w:rsidR="001F1650" w:rsidRPr="002563CE">
        <w:rPr>
          <w:rFonts w:ascii="宋体" w:eastAsia="宋体" w:hAnsi="宋体" w:hint="eastAsia"/>
          <w:color w:val="000000" w:themeColor="text1"/>
          <w:szCs w:val="21"/>
        </w:rPr>
        <w:tab/>
        <w:t>B.</w:t>
      </w:r>
      <w:r w:rsidR="00D86D5F" w:rsidRPr="002563CE">
        <w:rPr>
          <w:rFonts w:ascii="宋体" w:eastAsia="宋体" w:hAnsi="宋体" w:hint="eastAsia"/>
          <w:color w:val="000000" w:themeColor="text1"/>
          <w:szCs w:val="21"/>
        </w:rPr>
        <w:t>r个校验位之后跟k个数据位</w:t>
      </w:r>
    </w:p>
    <w:p w:rsidR="00D86D5F" w:rsidRPr="002563CE" w:rsidRDefault="00D86D5F"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694947" w:rsidRPr="002563CE">
        <w:rPr>
          <w:rFonts w:ascii="宋体" w:eastAsia="宋体" w:hAnsi="宋体" w:hint="eastAsia"/>
          <w:color w:val="000000" w:themeColor="text1"/>
          <w:szCs w:val="21"/>
        </w:rPr>
        <w:tab/>
        <w:t xml:space="preserve">  </w:t>
      </w:r>
      <w:r w:rsidR="005C379A" w:rsidRPr="002563CE">
        <w:rPr>
          <w:rFonts w:ascii="宋体" w:eastAsia="宋体" w:hAnsi="宋体" w:hint="eastAsia"/>
          <w:color w:val="000000" w:themeColor="text1"/>
          <w:szCs w:val="21"/>
        </w:rPr>
        <w:t xml:space="preserve">  </w:t>
      </w:r>
      <w:r w:rsidR="00694947" w:rsidRPr="002563CE">
        <w:rPr>
          <w:rFonts w:ascii="宋体" w:eastAsia="宋体" w:hAnsi="宋体" w:hint="eastAsia"/>
          <w:color w:val="000000" w:themeColor="text1"/>
          <w:szCs w:val="21"/>
        </w:rPr>
        <w:t xml:space="preserve"> C.</w:t>
      </w:r>
      <w:r w:rsidRPr="002563CE">
        <w:rPr>
          <w:rFonts w:ascii="宋体" w:eastAsia="宋体" w:hAnsi="宋体" w:hint="eastAsia"/>
          <w:color w:val="000000" w:themeColor="text1"/>
          <w:szCs w:val="21"/>
        </w:rPr>
        <w:t>r个校验位随机加入k个数据位中</w:t>
      </w:r>
      <w:r w:rsidR="002307B8" w:rsidRPr="002563CE">
        <w:rPr>
          <w:rFonts w:ascii="宋体" w:eastAsia="宋体" w:hAnsi="宋体" w:hint="eastAsia"/>
          <w:color w:val="000000" w:themeColor="text1"/>
          <w:szCs w:val="21"/>
        </w:rPr>
        <w:tab/>
        <w:t>D.</w:t>
      </w:r>
      <w:r w:rsidRPr="002563CE">
        <w:rPr>
          <w:rFonts w:ascii="宋体" w:eastAsia="宋体" w:hAnsi="宋体" w:hint="eastAsia"/>
          <w:color w:val="000000" w:themeColor="text1"/>
          <w:szCs w:val="21"/>
        </w:rPr>
        <w:t>r个校验位等间隔地加入k个数据位中</w:t>
      </w:r>
    </w:p>
    <w:p w:rsidR="005C7A38" w:rsidRPr="002563CE" w:rsidRDefault="005C7A38" w:rsidP="005C7A3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5076CE" w:rsidRPr="002563CE">
        <w:rPr>
          <w:rFonts w:ascii="宋体" w:eastAsia="宋体" w:hAnsi="宋体" w:hint="eastAsia"/>
          <w:b/>
          <w:color w:val="000000" w:themeColor="text1"/>
          <w:szCs w:val="21"/>
        </w:rPr>
        <w:t>A</w:t>
      </w:r>
    </w:p>
    <w:p w:rsidR="005076CE" w:rsidRPr="002563CE" w:rsidRDefault="005C7A38" w:rsidP="005076CE">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5076CE" w:rsidRPr="002563CE">
        <w:rPr>
          <w:rFonts w:ascii="宋体" w:eastAsia="宋体" w:hAnsi="宋体" w:hint="eastAsia"/>
          <w:b/>
          <w:color w:val="000000" w:themeColor="text1"/>
          <w:szCs w:val="21"/>
        </w:rPr>
        <w:t>本题考查数据校验基础知识。</w:t>
      </w:r>
    </w:p>
    <w:p w:rsidR="005076CE" w:rsidRPr="002563CE" w:rsidRDefault="005076CE" w:rsidP="00C43C7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计算机系统运行时，各个部件之间要进行数据交换，为了确保数据在传送过程中正确无误，一是提高硬件电路的可靠性；二是提高代码的校验能力，包括查错和纠错。常用的三种校验码：奇偶校验码（Parity Codes</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、海明码（Hamming Code</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和循环冗余校验（Cyclic Redundancy Check，CRC</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码。</w:t>
      </w:r>
    </w:p>
    <w:p w:rsidR="00D86D5F" w:rsidRPr="002563CE" w:rsidRDefault="005076CE" w:rsidP="00E746B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循环冗余校验码广泛应用于数据通信领域和磁介质存储系统中。它利用生成多项式为k个数据位产生r个校验位来进行编码，其编码长度为k+r。CRC的代码格式为：</w:t>
      </w:r>
    </w:p>
    <w:p w:rsidR="005076CE" w:rsidRPr="002563CE" w:rsidRDefault="00376CB9" w:rsidP="00E746B0">
      <w:pPr>
        <w:spacing w:line="360" w:lineRule="auto"/>
        <w:jc w:val="center"/>
        <w:rPr>
          <w:rFonts w:ascii="宋体" w:eastAsia="宋体" w:hAnsi="宋体"/>
          <w:color w:val="000000" w:themeColor="text1"/>
          <w:szCs w:val="21"/>
        </w:rPr>
      </w:pPr>
      <w:r w:rsidRPr="002563CE">
        <w:rPr>
          <w:noProof/>
          <w:color w:val="000000" w:themeColor="text1"/>
        </w:rPr>
        <w:drawing>
          <wp:inline distT="0" distB="0" distL="0" distR="0" wp14:anchorId="5278AA57" wp14:editId="7A2BAA63">
            <wp:extent cx="3994150" cy="577850"/>
            <wp:effectExtent l="0" t="0" r="0" b="0"/>
            <wp:docPr id="4" name="图片 4" descr="http://www.rkpass.cn:8080/ruankao_work_version_0103/userfile/image/zjrujpcs-12-x-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zjrujpcs-12-x-s-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4150" cy="577850"/>
                    </a:xfrm>
                    <a:prstGeom prst="rect">
                      <a:avLst/>
                    </a:prstGeom>
                    <a:noFill/>
                    <a:ln>
                      <a:noFill/>
                    </a:ln>
                  </pic:spPr>
                </pic:pic>
              </a:graphicData>
            </a:graphic>
          </wp:inline>
        </w:drawing>
      </w:r>
    </w:p>
    <w:p w:rsidR="00376CB9" w:rsidRPr="002563CE" w:rsidRDefault="00376CB9" w:rsidP="005076CE">
      <w:pPr>
        <w:spacing w:line="360" w:lineRule="auto"/>
        <w:rPr>
          <w:rFonts w:ascii="宋体" w:eastAsia="宋体" w:hAnsi="宋体"/>
          <w:color w:val="000000" w:themeColor="text1"/>
          <w:szCs w:val="21"/>
        </w:rPr>
      </w:pPr>
    </w:p>
    <w:p w:rsidR="004E3307" w:rsidRPr="002563CE" w:rsidRDefault="004E3307" w:rsidP="00E31F43">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以下关于数的定点表示和浮点表示的叙述中，不正确的是</w:t>
      </w:r>
      <w:r w:rsidRPr="002563CE">
        <w:rPr>
          <w:rFonts w:ascii="宋体" w:eastAsia="宋体" w:hAnsi="宋体" w:hint="eastAsia"/>
          <w:color w:val="000000" w:themeColor="text1"/>
          <w:szCs w:val="21"/>
          <w:u w:val="single"/>
        </w:rPr>
        <w:t>（3）</w:t>
      </w:r>
      <w:r w:rsidRPr="002563CE">
        <w:rPr>
          <w:rFonts w:ascii="宋体" w:eastAsia="宋体" w:hAnsi="宋体" w:hint="eastAsia"/>
          <w:color w:val="000000" w:themeColor="text1"/>
          <w:szCs w:val="21"/>
        </w:rPr>
        <w:t>。</w:t>
      </w:r>
    </w:p>
    <w:p w:rsidR="004E3307" w:rsidRPr="002563CE" w:rsidRDefault="00C27780" w:rsidP="00776F4D">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776F4D" w:rsidRPr="002563CE">
        <w:rPr>
          <w:rFonts w:ascii="宋体" w:eastAsia="宋体" w:hAnsi="宋体" w:hint="eastAsia"/>
          <w:color w:val="000000" w:themeColor="text1"/>
          <w:szCs w:val="21"/>
        </w:rPr>
        <w:t>3</w:t>
      </w:r>
      <w:r w:rsidRPr="002563CE">
        <w:rPr>
          <w:rFonts w:ascii="宋体" w:eastAsia="宋体" w:hAnsi="宋体" w:hint="eastAsia"/>
          <w:color w:val="000000" w:themeColor="text1"/>
          <w:szCs w:val="21"/>
        </w:rPr>
        <w:t>）</w:t>
      </w:r>
      <w:r w:rsidR="00776F4D" w:rsidRPr="002563CE">
        <w:rPr>
          <w:rFonts w:ascii="宋体" w:eastAsia="宋体" w:hAnsi="宋体" w:hint="eastAsia"/>
          <w:color w:val="000000" w:themeColor="text1"/>
          <w:szCs w:val="21"/>
        </w:rPr>
        <w:t>A.</w:t>
      </w:r>
      <w:r w:rsidR="004E3307" w:rsidRPr="002563CE">
        <w:rPr>
          <w:rFonts w:ascii="宋体" w:eastAsia="宋体" w:hAnsi="宋体" w:hint="eastAsia"/>
          <w:color w:val="000000" w:themeColor="text1"/>
          <w:szCs w:val="21"/>
        </w:rPr>
        <w:t>定点表示法表示的数（称为定点数）常分为定点整数和定点小数两种</w:t>
      </w:r>
    </w:p>
    <w:p w:rsidR="004E3307" w:rsidRPr="002563CE" w:rsidRDefault="004E3307"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6D4B4B" w:rsidRPr="002563CE">
        <w:rPr>
          <w:rFonts w:ascii="宋体" w:eastAsia="宋体" w:hAnsi="宋体" w:hint="eastAsia"/>
          <w:color w:val="000000" w:themeColor="text1"/>
          <w:szCs w:val="21"/>
        </w:rPr>
        <w:tab/>
        <w:t xml:space="preserve">   B.</w:t>
      </w:r>
      <w:r w:rsidRPr="002563CE">
        <w:rPr>
          <w:rFonts w:ascii="宋体" w:eastAsia="宋体" w:hAnsi="宋体" w:hint="eastAsia"/>
          <w:color w:val="000000" w:themeColor="text1"/>
          <w:szCs w:val="21"/>
        </w:rPr>
        <w:t>定点表示法中，小数点需要占用一个存储位</w:t>
      </w:r>
    </w:p>
    <w:p w:rsidR="004E3307" w:rsidRPr="002563CE" w:rsidRDefault="004E3307"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F43080" w:rsidRPr="002563CE">
        <w:rPr>
          <w:rFonts w:ascii="宋体" w:eastAsia="宋体" w:hAnsi="宋体" w:hint="eastAsia"/>
          <w:color w:val="000000" w:themeColor="text1"/>
          <w:szCs w:val="21"/>
        </w:rPr>
        <w:tab/>
        <w:t xml:space="preserve">   C.</w:t>
      </w:r>
      <w:r w:rsidRPr="002563CE">
        <w:rPr>
          <w:rFonts w:ascii="宋体" w:eastAsia="宋体" w:hAnsi="宋体" w:hint="eastAsia"/>
          <w:color w:val="000000" w:themeColor="text1"/>
          <w:szCs w:val="21"/>
        </w:rPr>
        <w:t>浮点表示法用阶码和尾数来表示数，称为浮点数</w:t>
      </w:r>
    </w:p>
    <w:p w:rsidR="004E3307" w:rsidRPr="002563CE" w:rsidRDefault="004E3307"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986339" w:rsidRPr="002563CE">
        <w:rPr>
          <w:rFonts w:ascii="宋体" w:eastAsia="宋体" w:hAnsi="宋体" w:hint="eastAsia"/>
          <w:color w:val="000000" w:themeColor="text1"/>
          <w:szCs w:val="21"/>
        </w:rPr>
        <w:tab/>
        <w:t xml:space="preserve">   </w:t>
      </w:r>
      <w:r w:rsidR="00F81F40"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在总位数相同的情况下，浮点表示法可以表示更大的数</w:t>
      </w:r>
    </w:p>
    <w:p w:rsidR="005C7A38" w:rsidRPr="002563CE" w:rsidRDefault="005C7A38" w:rsidP="005C7A3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657316" w:rsidRPr="002563CE">
        <w:rPr>
          <w:rFonts w:ascii="宋体" w:eastAsia="宋体" w:hAnsi="宋体" w:hint="eastAsia"/>
          <w:b/>
          <w:color w:val="000000" w:themeColor="text1"/>
          <w:szCs w:val="21"/>
        </w:rPr>
        <w:t>B</w:t>
      </w:r>
    </w:p>
    <w:p w:rsidR="00657316" w:rsidRPr="002563CE" w:rsidRDefault="005C7A38" w:rsidP="00E746B0">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657316" w:rsidRPr="002563CE">
        <w:rPr>
          <w:rFonts w:ascii="宋体" w:eastAsia="宋体" w:hAnsi="宋体" w:hint="eastAsia"/>
          <w:b/>
          <w:color w:val="000000" w:themeColor="text1"/>
          <w:szCs w:val="21"/>
        </w:rPr>
        <w:t>本题考查数据表示基础知识。</w:t>
      </w:r>
    </w:p>
    <w:p w:rsidR="00657316" w:rsidRPr="002563CE" w:rsidRDefault="00657316" w:rsidP="0065731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各种数据在计算机中表示的形式称为机器数，其特点是采用二进制计数制，数的符号用</w:t>
      </w:r>
      <w:r w:rsidRPr="002563CE">
        <w:rPr>
          <w:rFonts w:ascii="宋体" w:eastAsia="宋体" w:hAnsi="宋体" w:hint="eastAsia"/>
          <w:color w:val="000000" w:themeColor="text1"/>
          <w:szCs w:val="21"/>
        </w:rPr>
        <w:lastRenderedPageBreak/>
        <w:t>0、1表示，小数点则隐含表示而不占位置。机器数对应的实际数值称为数的真值。</w:t>
      </w:r>
    </w:p>
    <w:p w:rsidR="00657316" w:rsidRPr="002563CE" w:rsidRDefault="00657316" w:rsidP="0065731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为了便于运算，带符号的机器数可采用原码、反码、补码和移码等不同的编码方法。</w:t>
      </w:r>
    </w:p>
    <w:p w:rsidR="00657316" w:rsidRPr="002563CE" w:rsidRDefault="00657316" w:rsidP="0065731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所谓定点数，就是表示数据时小数点的位置固定不变。小数点的位置通常有两种约定方式：定点整数（纯整数，小数点在最低有效数值位之后）和定点小数（纯小数，小数点在最高有效数值位之前</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w:t>
      </w:r>
    </w:p>
    <w:p w:rsidR="00657316" w:rsidRPr="002563CE" w:rsidRDefault="00657316" w:rsidP="0065731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当机器字长为n时，定点数的补码和移码可表示2^n-1个数，而其原码和反码只能表示2^n-1个数（0表示占用了两个编码），因此，定点数所能表示的数值范围比较小，运算中很容易因结果超出范围而溢出。</w:t>
      </w:r>
    </w:p>
    <w:p w:rsidR="00657316" w:rsidRPr="002563CE" w:rsidRDefault="00657316" w:rsidP="0065731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数的浮点表示形式为：N=2EXF，其中E称为阶码，F为尾数。阶码通常为带符号的纯整数，尾数为带符号的纯小数。浮点数的表示格式如下：</w:t>
      </w:r>
    </w:p>
    <w:p w:rsidR="00657316" w:rsidRPr="002563CE" w:rsidRDefault="00912A35" w:rsidP="00F40E52">
      <w:pPr>
        <w:spacing w:line="360" w:lineRule="auto"/>
        <w:ind w:firstLine="420"/>
        <w:jc w:val="center"/>
        <w:rPr>
          <w:rFonts w:ascii="宋体" w:eastAsia="宋体" w:hAnsi="宋体"/>
          <w:color w:val="000000" w:themeColor="text1"/>
          <w:szCs w:val="21"/>
        </w:rPr>
      </w:pPr>
      <w:r w:rsidRPr="002563CE">
        <w:rPr>
          <w:rFonts w:ascii="微软雅黑" w:eastAsia="微软雅黑" w:hAnsi="微软雅黑"/>
          <w:noProof/>
          <w:color w:val="000000" w:themeColor="text1"/>
        </w:rPr>
        <w:drawing>
          <wp:inline distT="0" distB="0" distL="0" distR="0" wp14:anchorId="78348F8C" wp14:editId="1373EA2B">
            <wp:extent cx="4876800" cy="296849"/>
            <wp:effectExtent l="0" t="0" r="0" b="0"/>
            <wp:docPr id="311" name="图片 311" descr="http://www.educity.cn/tiku/UploadFiles/2013-8/819_680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www.educity.cn/tiku/UploadFiles/2013-8/819_68017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453" cy="296706"/>
                    </a:xfrm>
                    <a:prstGeom prst="rect">
                      <a:avLst/>
                    </a:prstGeom>
                    <a:noFill/>
                    <a:ln>
                      <a:noFill/>
                    </a:ln>
                  </pic:spPr>
                </pic:pic>
              </a:graphicData>
            </a:graphic>
          </wp:inline>
        </w:drawing>
      </w:r>
    </w:p>
    <w:p w:rsidR="00657316" w:rsidRPr="002563CE" w:rsidRDefault="00657316" w:rsidP="0065731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很明显，</w:t>
      </w:r>
      <w:r w:rsidR="0075183D" w:rsidRPr="002563CE">
        <w:rPr>
          <w:rFonts w:ascii="宋体" w:eastAsia="宋体" w:hAnsi="宋体" w:hint="eastAsia"/>
          <w:color w:val="000000" w:themeColor="text1"/>
          <w:szCs w:val="21"/>
        </w:rPr>
        <w:t>一个</w:t>
      </w:r>
      <w:r w:rsidRPr="002563CE">
        <w:rPr>
          <w:rFonts w:ascii="宋体" w:eastAsia="宋体" w:hAnsi="宋体" w:hint="eastAsia"/>
          <w:color w:val="000000" w:themeColor="text1"/>
          <w:szCs w:val="21"/>
        </w:rPr>
        <w:t>数的浮点表示不是唯一的。当小数点的位置改变时，阶码也相应改变，因此可以用多种浮点形式表示同一个数。</w:t>
      </w:r>
    </w:p>
    <w:p w:rsidR="0014419F" w:rsidRPr="002563CE" w:rsidRDefault="00657316" w:rsidP="0065731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浮点数所能表示的数值范围主要由阶码决定，所表示数值的精度则由尾数决定。</w:t>
      </w:r>
    </w:p>
    <w:p w:rsidR="00657316" w:rsidRPr="002563CE" w:rsidRDefault="00657316" w:rsidP="00657316">
      <w:pPr>
        <w:spacing w:line="360" w:lineRule="auto"/>
        <w:ind w:firstLine="420"/>
        <w:rPr>
          <w:rFonts w:ascii="宋体" w:eastAsia="宋体" w:hAnsi="宋体"/>
          <w:color w:val="000000" w:themeColor="text1"/>
          <w:szCs w:val="21"/>
        </w:rPr>
      </w:pPr>
    </w:p>
    <w:p w:rsidR="00567731" w:rsidRPr="002563CE" w:rsidRDefault="00C27780" w:rsidP="0014419F">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u w:val="single"/>
        </w:rPr>
        <w:t>（</w:t>
      </w:r>
      <w:r w:rsidR="00567731" w:rsidRPr="002563CE">
        <w:rPr>
          <w:rFonts w:ascii="宋体" w:eastAsia="宋体" w:hAnsi="宋体" w:hint="eastAsia"/>
          <w:color w:val="000000" w:themeColor="text1"/>
          <w:szCs w:val="21"/>
          <w:u w:val="single"/>
        </w:rPr>
        <w:t>4</w:t>
      </w:r>
      <w:r w:rsidRPr="002563CE">
        <w:rPr>
          <w:rFonts w:ascii="宋体" w:eastAsia="宋体" w:hAnsi="宋体" w:hint="eastAsia"/>
          <w:color w:val="000000" w:themeColor="text1"/>
          <w:szCs w:val="21"/>
          <w:u w:val="single"/>
        </w:rPr>
        <w:t>）</w:t>
      </w:r>
      <w:r w:rsidR="00567731" w:rsidRPr="002563CE">
        <w:rPr>
          <w:rFonts w:ascii="宋体" w:eastAsia="宋体" w:hAnsi="宋体" w:hint="eastAsia"/>
          <w:color w:val="000000" w:themeColor="text1"/>
          <w:szCs w:val="21"/>
        </w:rPr>
        <w:t>不属于按寻址方式划分的一类存储器。</w:t>
      </w:r>
    </w:p>
    <w:p w:rsidR="004E3307" w:rsidRPr="002563CE" w:rsidRDefault="00567731"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C94B63" w:rsidRPr="002563CE">
        <w:rPr>
          <w:rFonts w:ascii="宋体" w:eastAsia="宋体" w:hAnsi="宋体" w:hint="eastAsia"/>
          <w:color w:val="000000" w:themeColor="text1"/>
          <w:szCs w:val="21"/>
        </w:rPr>
        <w:tab/>
      </w:r>
      <w:r w:rsidR="00C27780" w:rsidRPr="002563CE">
        <w:rPr>
          <w:rFonts w:ascii="宋体" w:eastAsia="宋体" w:hAnsi="宋体" w:hint="eastAsia"/>
          <w:color w:val="000000" w:themeColor="text1"/>
          <w:szCs w:val="21"/>
        </w:rPr>
        <w:t>（</w:t>
      </w:r>
      <w:r w:rsidR="00C94B63" w:rsidRPr="002563CE">
        <w:rPr>
          <w:rFonts w:ascii="宋体" w:eastAsia="宋体" w:hAnsi="宋体" w:hint="eastAsia"/>
          <w:color w:val="000000" w:themeColor="text1"/>
          <w:szCs w:val="21"/>
        </w:rPr>
        <w:t>4</w:t>
      </w:r>
      <w:r w:rsidR="00C27780" w:rsidRPr="002563CE">
        <w:rPr>
          <w:rFonts w:ascii="宋体" w:eastAsia="宋体" w:hAnsi="宋体" w:hint="eastAsia"/>
          <w:color w:val="000000" w:themeColor="text1"/>
          <w:szCs w:val="21"/>
        </w:rPr>
        <w:t>）</w:t>
      </w:r>
      <w:r w:rsidR="00C94B63" w:rsidRPr="002563CE">
        <w:rPr>
          <w:rFonts w:ascii="宋体" w:eastAsia="宋体" w:hAnsi="宋体" w:hint="eastAsia"/>
          <w:color w:val="000000" w:themeColor="text1"/>
          <w:szCs w:val="21"/>
        </w:rPr>
        <w:t>A.</w:t>
      </w:r>
      <w:r w:rsidRPr="002563CE">
        <w:rPr>
          <w:rFonts w:ascii="宋体" w:eastAsia="宋体" w:hAnsi="宋体" w:hint="eastAsia"/>
          <w:color w:val="000000" w:themeColor="text1"/>
          <w:szCs w:val="21"/>
        </w:rPr>
        <w:t>随机存储器</w:t>
      </w:r>
      <w:r w:rsidR="008B4EA8" w:rsidRPr="002563CE">
        <w:rPr>
          <w:rFonts w:ascii="宋体" w:eastAsia="宋体" w:hAnsi="宋体" w:hint="eastAsia"/>
          <w:color w:val="000000" w:themeColor="text1"/>
          <w:szCs w:val="21"/>
        </w:rPr>
        <w:tab/>
      </w:r>
      <w:r w:rsidR="008B4EA8" w:rsidRPr="002563CE">
        <w:rPr>
          <w:rFonts w:ascii="宋体" w:eastAsia="宋体" w:hAnsi="宋体" w:hint="eastAsia"/>
          <w:color w:val="000000" w:themeColor="text1"/>
          <w:szCs w:val="21"/>
        </w:rPr>
        <w:tab/>
      </w:r>
      <w:r w:rsidR="005F1840" w:rsidRPr="002563CE">
        <w:rPr>
          <w:rFonts w:ascii="宋体" w:eastAsia="宋体" w:hAnsi="宋体" w:hint="eastAsia"/>
          <w:color w:val="000000" w:themeColor="text1"/>
          <w:szCs w:val="21"/>
        </w:rPr>
        <w:t>B.</w:t>
      </w:r>
      <w:r w:rsidRPr="002563CE">
        <w:rPr>
          <w:rFonts w:ascii="宋体" w:eastAsia="宋体" w:hAnsi="宋体" w:hint="eastAsia"/>
          <w:color w:val="000000" w:themeColor="text1"/>
          <w:szCs w:val="21"/>
        </w:rPr>
        <w:t>顺序存储器</w:t>
      </w:r>
      <w:r w:rsidR="00464EEF" w:rsidRPr="002563CE">
        <w:rPr>
          <w:rFonts w:ascii="宋体" w:eastAsia="宋体" w:hAnsi="宋体" w:hint="eastAsia"/>
          <w:color w:val="000000" w:themeColor="text1"/>
          <w:szCs w:val="21"/>
        </w:rPr>
        <w:tab/>
      </w:r>
      <w:r w:rsidR="00464EEF" w:rsidRPr="002563CE">
        <w:rPr>
          <w:rFonts w:ascii="宋体" w:eastAsia="宋体" w:hAnsi="宋体" w:hint="eastAsia"/>
          <w:color w:val="000000" w:themeColor="text1"/>
          <w:szCs w:val="21"/>
        </w:rPr>
        <w:tab/>
        <w:t>C.</w:t>
      </w:r>
      <w:r w:rsidRPr="002563CE">
        <w:rPr>
          <w:rFonts w:ascii="宋体" w:eastAsia="宋体" w:hAnsi="宋体" w:hint="eastAsia"/>
          <w:color w:val="000000" w:themeColor="text1"/>
          <w:szCs w:val="21"/>
        </w:rPr>
        <w:t>相联存储器</w:t>
      </w:r>
      <w:r w:rsidR="00464EEF" w:rsidRPr="002563CE">
        <w:rPr>
          <w:rFonts w:ascii="宋体" w:eastAsia="宋体" w:hAnsi="宋体" w:hint="eastAsia"/>
          <w:color w:val="000000" w:themeColor="text1"/>
          <w:szCs w:val="21"/>
        </w:rPr>
        <w:tab/>
        <w:t xml:space="preserve"> D.</w:t>
      </w:r>
      <w:r w:rsidRPr="002563CE">
        <w:rPr>
          <w:rFonts w:ascii="宋体" w:eastAsia="宋体" w:hAnsi="宋体" w:hint="eastAsia"/>
          <w:color w:val="000000" w:themeColor="text1"/>
          <w:szCs w:val="21"/>
        </w:rPr>
        <w:t>直接存储器</w:t>
      </w:r>
    </w:p>
    <w:p w:rsidR="005C7A38" w:rsidRPr="002563CE" w:rsidRDefault="005C7A38" w:rsidP="005C7A3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DB492B" w:rsidRPr="002563CE">
        <w:rPr>
          <w:rFonts w:ascii="宋体" w:eastAsia="宋体" w:hAnsi="宋体" w:hint="eastAsia"/>
          <w:b/>
          <w:color w:val="000000" w:themeColor="text1"/>
          <w:szCs w:val="21"/>
        </w:rPr>
        <w:t>C</w:t>
      </w:r>
    </w:p>
    <w:p w:rsidR="00DB492B" w:rsidRPr="002563CE" w:rsidRDefault="005C7A38" w:rsidP="00DB492B">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DB492B" w:rsidRPr="002563CE">
        <w:rPr>
          <w:rFonts w:ascii="宋体" w:eastAsia="宋体" w:hAnsi="宋体" w:hint="eastAsia"/>
          <w:b/>
          <w:color w:val="000000" w:themeColor="text1"/>
          <w:szCs w:val="21"/>
        </w:rPr>
        <w:t>本题考查存储系统的基础知识。</w:t>
      </w:r>
    </w:p>
    <w:p w:rsidR="00DB492B" w:rsidRPr="002563CE" w:rsidRDefault="00DB492B" w:rsidP="009D7B2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存储系统中的存储器，按访问方式可分为按地址访问的存储器和按内容访问的存储器；按寻址方式分类可分为随机存储器、顺序存储器和直接存储器。</w:t>
      </w:r>
    </w:p>
    <w:p w:rsidR="00DB492B" w:rsidRPr="002563CE" w:rsidRDefault="00DB492B" w:rsidP="009D7B2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随机存储器（Random Access Memory, RAM</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指可对任何存储单元存入或读取数据，访问任何一个存储单元所需的时间是相同的。</w:t>
      </w:r>
    </w:p>
    <w:p w:rsidR="00DB492B" w:rsidRPr="002563CE" w:rsidRDefault="00DB492B" w:rsidP="009D7B2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顺序存储器（Sequentially Addressed Memory，SAM</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指访问数据所需要的时间与数据所在的存储位置相关，磁带是典型的顺序存储器。</w:t>
      </w:r>
    </w:p>
    <w:p w:rsidR="00DB492B" w:rsidRPr="002563CE" w:rsidRDefault="00DB492B" w:rsidP="009D7B2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直接存储器（Direct Addressed Memory，</w:t>
      </w:r>
      <w:r w:rsidR="00223B57" w:rsidRPr="002563CE">
        <w:rPr>
          <w:rFonts w:ascii="宋体" w:eastAsia="宋体" w:hAnsi="宋体" w:hint="eastAsia"/>
          <w:color w:val="000000" w:themeColor="text1"/>
          <w:szCs w:val="21"/>
        </w:rPr>
        <w:t>DMA</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是介于随机存取和顺序存取之间的一种寻址方式。磁盘是一种直接存取存储器，它对磁道的寻址是随机的，而在一个磁道内，则是顺序寻址。</w:t>
      </w:r>
    </w:p>
    <w:p w:rsidR="00567731" w:rsidRPr="002563CE" w:rsidRDefault="00DB492B" w:rsidP="008B718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相联存储器是一种按内容访问的存储器。其工作原理就是把数据或数据的某一部分作为</w:t>
      </w:r>
      <w:r w:rsidRPr="002563CE">
        <w:rPr>
          <w:rFonts w:ascii="宋体" w:eastAsia="宋体" w:hAnsi="宋体" w:hint="eastAsia"/>
          <w:color w:val="000000" w:themeColor="text1"/>
          <w:szCs w:val="21"/>
        </w:rPr>
        <w:lastRenderedPageBreak/>
        <w:t>关键字，将该关键字与存储器中的每一单元进行比较，找出存储器中所有与关键字相同的数据字。</w:t>
      </w:r>
    </w:p>
    <w:p w:rsidR="00DB492B" w:rsidRPr="002563CE" w:rsidRDefault="00DB492B" w:rsidP="00DB492B">
      <w:pPr>
        <w:spacing w:line="360" w:lineRule="auto"/>
        <w:rPr>
          <w:rFonts w:ascii="宋体" w:eastAsia="宋体" w:hAnsi="宋体"/>
          <w:color w:val="000000" w:themeColor="text1"/>
          <w:szCs w:val="21"/>
        </w:rPr>
      </w:pPr>
    </w:p>
    <w:p w:rsidR="0045018E" w:rsidRPr="002563CE" w:rsidRDefault="0045018E" w:rsidP="00182213">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在I/O设备与主机间进行数据传输时，CPU只需在开始和结束时作少量处理，而无需干预数据传送过程的是</w:t>
      </w:r>
      <w:r w:rsidRPr="002563CE">
        <w:rPr>
          <w:rFonts w:ascii="宋体" w:eastAsia="宋体" w:hAnsi="宋体" w:hint="eastAsia"/>
          <w:color w:val="000000" w:themeColor="text1"/>
          <w:szCs w:val="21"/>
          <w:u w:val="single"/>
        </w:rPr>
        <w:t>（5）</w:t>
      </w:r>
      <w:r w:rsidRPr="002563CE">
        <w:rPr>
          <w:rFonts w:ascii="宋体" w:eastAsia="宋体" w:hAnsi="宋体" w:hint="eastAsia"/>
          <w:color w:val="000000" w:themeColor="text1"/>
          <w:szCs w:val="21"/>
        </w:rPr>
        <w:t>方式。</w:t>
      </w:r>
    </w:p>
    <w:p w:rsidR="00567731" w:rsidRPr="002563CE" w:rsidRDefault="00C27780" w:rsidP="00AD6E2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C54F5C" w:rsidRPr="002563CE">
        <w:rPr>
          <w:rFonts w:ascii="宋体" w:eastAsia="宋体" w:hAnsi="宋体" w:hint="eastAsia"/>
          <w:color w:val="000000" w:themeColor="text1"/>
          <w:szCs w:val="21"/>
        </w:rPr>
        <w:t>5</w:t>
      </w:r>
      <w:r w:rsidRPr="002563CE">
        <w:rPr>
          <w:rFonts w:ascii="宋体" w:eastAsia="宋体" w:hAnsi="宋体" w:hint="eastAsia"/>
          <w:color w:val="000000" w:themeColor="text1"/>
          <w:szCs w:val="21"/>
        </w:rPr>
        <w:t>）</w:t>
      </w:r>
      <w:r w:rsidR="00C54F5C" w:rsidRPr="002563CE">
        <w:rPr>
          <w:rFonts w:ascii="宋体" w:eastAsia="宋体" w:hAnsi="宋体" w:hint="eastAsia"/>
          <w:color w:val="000000" w:themeColor="text1"/>
          <w:szCs w:val="21"/>
        </w:rPr>
        <w:t>A.</w:t>
      </w:r>
      <w:r w:rsidR="0045018E" w:rsidRPr="002563CE">
        <w:rPr>
          <w:rFonts w:ascii="宋体" w:eastAsia="宋体" w:hAnsi="宋体" w:hint="eastAsia"/>
          <w:color w:val="000000" w:themeColor="text1"/>
          <w:szCs w:val="21"/>
        </w:rPr>
        <w:t>中断</w:t>
      </w:r>
      <w:r w:rsidR="00AD6E22" w:rsidRPr="002563CE">
        <w:rPr>
          <w:rFonts w:ascii="宋体" w:eastAsia="宋体" w:hAnsi="宋体" w:hint="eastAsia"/>
          <w:color w:val="000000" w:themeColor="text1"/>
          <w:szCs w:val="21"/>
        </w:rPr>
        <w:tab/>
      </w:r>
      <w:r w:rsidR="00AD6E22" w:rsidRPr="002563CE">
        <w:rPr>
          <w:rFonts w:ascii="宋体" w:eastAsia="宋体" w:hAnsi="宋体" w:hint="eastAsia"/>
          <w:color w:val="000000" w:themeColor="text1"/>
          <w:szCs w:val="21"/>
        </w:rPr>
        <w:tab/>
      </w:r>
      <w:r w:rsidR="00AD6E22" w:rsidRPr="002563CE">
        <w:rPr>
          <w:rFonts w:ascii="宋体" w:eastAsia="宋体" w:hAnsi="宋体" w:hint="eastAsia"/>
          <w:color w:val="000000" w:themeColor="text1"/>
          <w:szCs w:val="21"/>
        </w:rPr>
        <w:tab/>
      </w:r>
      <w:r w:rsidR="00C54F5C" w:rsidRPr="002563CE">
        <w:rPr>
          <w:rFonts w:ascii="宋体" w:eastAsia="宋体" w:hAnsi="宋体" w:hint="eastAsia"/>
          <w:color w:val="000000" w:themeColor="text1"/>
          <w:szCs w:val="21"/>
        </w:rPr>
        <w:t>B.</w:t>
      </w:r>
      <w:r w:rsidR="0045018E" w:rsidRPr="002563CE">
        <w:rPr>
          <w:rFonts w:ascii="宋体" w:eastAsia="宋体" w:hAnsi="宋体" w:hint="eastAsia"/>
          <w:color w:val="000000" w:themeColor="text1"/>
          <w:szCs w:val="21"/>
        </w:rPr>
        <w:t>程序查询</w:t>
      </w:r>
      <w:r w:rsidR="00C54F5C" w:rsidRPr="002563CE">
        <w:rPr>
          <w:rFonts w:ascii="宋体" w:eastAsia="宋体" w:hAnsi="宋体" w:hint="eastAsia"/>
          <w:color w:val="000000" w:themeColor="text1"/>
          <w:szCs w:val="21"/>
        </w:rPr>
        <w:tab/>
      </w:r>
      <w:r w:rsidR="00C54F5C" w:rsidRPr="002563CE">
        <w:rPr>
          <w:rFonts w:ascii="宋体" w:eastAsia="宋体" w:hAnsi="宋体" w:hint="eastAsia"/>
          <w:color w:val="000000" w:themeColor="text1"/>
          <w:szCs w:val="21"/>
        </w:rPr>
        <w:tab/>
      </w:r>
      <w:r w:rsidR="00C54F5C" w:rsidRPr="002563CE">
        <w:rPr>
          <w:rFonts w:ascii="宋体" w:eastAsia="宋体" w:hAnsi="宋体" w:hint="eastAsia"/>
          <w:color w:val="000000" w:themeColor="text1"/>
          <w:szCs w:val="21"/>
        </w:rPr>
        <w:tab/>
        <w:t>C.</w:t>
      </w:r>
      <w:r w:rsidR="0045018E" w:rsidRPr="002563CE">
        <w:rPr>
          <w:rFonts w:ascii="宋体" w:eastAsia="宋体" w:hAnsi="宋体" w:hint="eastAsia"/>
          <w:color w:val="000000" w:themeColor="text1"/>
          <w:szCs w:val="21"/>
        </w:rPr>
        <w:t>无条件传送</w:t>
      </w:r>
      <w:r w:rsidR="00AD6E22" w:rsidRPr="002563CE">
        <w:rPr>
          <w:rFonts w:ascii="宋体" w:eastAsia="宋体" w:hAnsi="宋体" w:hint="eastAsia"/>
          <w:color w:val="000000" w:themeColor="text1"/>
          <w:szCs w:val="21"/>
        </w:rPr>
        <w:t xml:space="preserve"> </w:t>
      </w:r>
      <w:r w:rsidR="00BB503B" w:rsidRPr="002563CE">
        <w:rPr>
          <w:rFonts w:ascii="宋体" w:eastAsia="宋体" w:hAnsi="宋体" w:hint="eastAsia"/>
          <w:color w:val="000000" w:themeColor="text1"/>
          <w:szCs w:val="21"/>
        </w:rPr>
        <w:tab/>
        <w:t xml:space="preserve">   </w:t>
      </w:r>
      <w:r w:rsidR="00AD6E22" w:rsidRPr="002563CE">
        <w:rPr>
          <w:rFonts w:ascii="宋体" w:eastAsia="宋体" w:hAnsi="宋体" w:hint="eastAsia"/>
          <w:color w:val="000000" w:themeColor="text1"/>
          <w:szCs w:val="21"/>
        </w:rPr>
        <w:t>D.</w:t>
      </w:r>
      <w:r w:rsidR="0045018E" w:rsidRPr="002563CE">
        <w:rPr>
          <w:rFonts w:ascii="宋体" w:eastAsia="宋体" w:hAnsi="宋体" w:hint="eastAsia"/>
          <w:color w:val="000000" w:themeColor="text1"/>
          <w:szCs w:val="21"/>
        </w:rPr>
        <w:t>直接存储器存取</w:t>
      </w:r>
    </w:p>
    <w:p w:rsidR="005C7A38" w:rsidRPr="002563CE" w:rsidRDefault="005C7A38" w:rsidP="005C7A3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A95E94" w:rsidRPr="002563CE">
        <w:rPr>
          <w:rFonts w:ascii="宋体" w:eastAsia="宋体" w:hAnsi="宋体" w:hint="eastAsia"/>
          <w:b/>
          <w:color w:val="000000" w:themeColor="text1"/>
          <w:szCs w:val="21"/>
        </w:rPr>
        <w:t>D</w:t>
      </w:r>
    </w:p>
    <w:p w:rsidR="00A95E94" w:rsidRPr="002563CE" w:rsidRDefault="005C7A38" w:rsidP="00690851">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A95E94" w:rsidRPr="002563CE">
        <w:rPr>
          <w:rFonts w:ascii="宋体" w:eastAsia="宋体" w:hAnsi="宋体" w:hint="eastAsia"/>
          <w:b/>
          <w:color w:val="000000" w:themeColor="text1"/>
          <w:szCs w:val="21"/>
        </w:rPr>
        <w:t>本题考查计算机系统硬件方面的基础知识。</w:t>
      </w:r>
    </w:p>
    <w:p w:rsidR="00A95E94" w:rsidRPr="002563CE" w:rsidRDefault="00A95E94" w:rsidP="00A95E9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中断方式下的数据传送是当I/O接口准备好接收数据或准备好向CPU传送数据时，就发出中断信号通知CPU。对中断信号进行确认后，CPU保存正在执行的程序的现场，转而执行提前设置好的I/O中断服务程序，完成一次数据传送的处理。这样，CPU就不需要主动查询外设的状态，在等待数据期间可以执行其他程序，从而提高了CPU的利用率。采用中断方式管理I/O设备，CPU和外设可以并行地工作。</w:t>
      </w:r>
    </w:p>
    <w:p w:rsidR="00A95E94" w:rsidRPr="002563CE" w:rsidRDefault="00A95E94" w:rsidP="00A95E9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程序查询方式下，CPU通过执行程序查询外设的状态，判断外设是否准备好接收数据或准备好了向CPU输入的数据。</w:t>
      </w:r>
    </w:p>
    <w:p w:rsidR="00550160" w:rsidRPr="002563CE" w:rsidRDefault="00A95E94" w:rsidP="00A95E9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直接内存存取</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Direct Memory Access, DMA</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方式的基本思想是通过硬件控制实现主存与I/O设备间的直接数据传送，数据的传送过程由DMA控制器（DMAC</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进行控制，不需要CPU的干预。在DMA方式下，由CPU启动传送过程，即向设备发出“传送一块数据”的命令，在传送过程结束时，DMAC通过中断方式通知CPU进行一些后续处理工作。</w:t>
      </w:r>
    </w:p>
    <w:p w:rsidR="00A95E94" w:rsidRPr="002563CE" w:rsidRDefault="00A95E94" w:rsidP="00A95E94">
      <w:pPr>
        <w:spacing w:line="360" w:lineRule="auto"/>
        <w:ind w:firstLine="420"/>
        <w:rPr>
          <w:rFonts w:ascii="宋体" w:eastAsia="宋体" w:hAnsi="宋体"/>
          <w:color w:val="000000" w:themeColor="text1"/>
          <w:szCs w:val="21"/>
        </w:rPr>
      </w:pPr>
    </w:p>
    <w:p w:rsidR="00C90CC4" w:rsidRPr="002563CE" w:rsidRDefault="00C27780" w:rsidP="0055016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u w:val="single"/>
        </w:rPr>
        <w:t>（</w:t>
      </w:r>
      <w:r w:rsidR="00C90CC4" w:rsidRPr="002563CE">
        <w:rPr>
          <w:rFonts w:ascii="宋体" w:eastAsia="宋体" w:hAnsi="宋体" w:hint="eastAsia"/>
          <w:color w:val="000000" w:themeColor="text1"/>
          <w:szCs w:val="21"/>
          <w:u w:val="single"/>
        </w:rPr>
        <w:t>6</w:t>
      </w:r>
      <w:r w:rsidRPr="002563CE">
        <w:rPr>
          <w:rFonts w:ascii="宋体" w:eastAsia="宋体" w:hAnsi="宋体" w:hint="eastAsia"/>
          <w:color w:val="000000" w:themeColor="text1"/>
          <w:szCs w:val="21"/>
          <w:u w:val="single"/>
        </w:rPr>
        <w:t>）</w:t>
      </w:r>
      <w:r w:rsidR="00C90CC4" w:rsidRPr="002563CE">
        <w:rPr>
          <w:rFonts w:ascii="宋体" w:eastAsia="宋体" w:hAnsi="宋体" w:hint="eastAsia"/>
          <w:color w:val="000000" w:themeColor="text1"/>
          <w:szCs w:val="21"/>
        </w:rPr>
        <w:t>不属于程序的基本控制结构。</w:t>
      </w:r>
    </w:p>
    <w:p w:rsidR="00C90CC4" w:rsidRPr="002563CE" w:rsidRDefault="00C27780" w:rsidP="003A68F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530803" w:rsidRPr="002563CE">
        <w:rPr>
          <w:rFonts w:ascii="宋体" w:eastAsia="宋体" w:hAnsi="宋体" w:hint="eastAsia"/>
          <w:color w:val="000000" w:themeColor="text1"/>
          <w:szCs w:val="21"/>
        </w:rPr>
        <w:t>6</w:t>
      </w:r>
      <w:r w:rsidRPr="002563CE">
        <w:rPr>
          <w:rFonts w:ascii="宋体" w:eastAsia="宋体" w:hAnsi="宋体" w:hint="eastAsia"/>
          <w:color w:val="000000" w:themeColor="text1"/>
          <w:szCs w:val="21"/>
        </w:rPr>
        <w:t>）</w:t>
      </w:r>
      <w:r w:rsidR="00530803" w:rsidRPr="002563CE">
        <w:rPr>
          <w:rFonts w:ascii="宋体" w:eastAsia="宋体" w:hAnsi="宋体" w:hint="eastAsia"/>
          <w:color w:val="000000" w:themeColor="text1"/>
          <w:szCs w:val="21"/>
        </w:rPr>
        <w:t>A.</w:t>
      </w:r>
      <w:r w:rsidR="00C90CC4" w:rsidRPr="002563CE">
        <w:rPr>
          <w:rFonts w:ascii="宋体" w:eastAsia="宋体" w:hAnsi="宋体" w:hint="eastAsia"/>
          <w:color w:val="000000" w:themeColor="text1"/>
          <w:szCs w:val="21"/>
        </w:rPr>
        <w:t>顺序结构</w:t>
      </w:r>
      <w:r w:rsidR="00AE5189" w:rsidRPr="002563CE">
        <w:rPr>
          <w:rFonts w:ascii="宋体" w:eastAsia="宋体" w:hAnsi="宋体" w:hint="eastAsia"/>
          <w:color w:val="000000" w:themeColor="text1"/>
          <w:szCs w:val="21"/>
        </w:rPr>
        <w:tab/>
      </w:r>
      <w:r w:rsidR="00AE5189" w:rsidRPr="002563CE">
        <w:rPr>
          <w:rFonts w:ascii="宋体" w:eastAsia="宋体" w:hAnsi="宋体" w:hint="eastAsia"/>
          <w:color w:val="000000" w:themeColor="text1"/>
          <w:szCs w:val="21"/>
        </w:rPr>
        <w:tab/>
      </w:r>
      <w:r w:rsidR="004471E2" w:rsidRPr="002563CE">
        <w:rPr>
          <w:rFonts w:ascii="宋体" w:eastAsia="宋体" w:hAnsi="宋体" w:hint="eastAsia"/>
          <w:color w:val="000000" w:themeColor="text1"/>
          <w:szCs w:val="21"/>
        </w:rPr>
        <w:tab/>
      </w:r>
      <w:r w:rsidR="00AE5189" w:rsidRPr="002563CE">
        <w:rPr>
          <w:rFonts w:ascii="宋体" w:eastAsia="宋体" w:hAnsi="宋体" w:hint="eastAsia"/>
          <w:color w:val="000000" w:themeColor="text1"/>
          <w:szCs w:val="21"/>
        </w:rPr>
        <w:t>B.</w:t>
      </w:r>
      <w:r w:rsidR="00C90CC4" w:rsidRPr="002563CE">
        <w:rPr>
          <w:rFonts w:ascii="宋体" w:eastAsia="宋体" w:hAnsi="宋体" w:hint="eastAsia"/>
          <w:color w:val="000000" w:themeColor="text1"/>
          <w:szCs w:val="21"/>
        </w:rPr>
        <w:t>分支结构</w:t>
      </w:r>
      <w:r w:rsidR="00EA41D3" w:rsidRPr="002563CE">
        <w:rPr>
          <w:rFonts w:ascii="宋体" w:eastAsia="宋体" w:hAnsi="宋体" w:hint="eastAsia"/>
          <w:color w:val="000000" w:themeColor="text1"/>
          <w:szCs w:val="21"/>
        </w:rPr>
        <w:tab/>
      </w:r>
      <w:r w:rsidR="00EA41D3" w:rsidRPr="002563CE">
        <w:rPr>
          <w:rFonts w:ascii="宋体" w:eastAsia="宋体" w:hAnsi="宋体" w:hint="eastAsia"/>
          <w:color w:val="000000" w:themeColor="text1"/>
          <w:szCs w:val="21"/>
        </w:rPr>
        <w:tab/>
      </w:r>
      <w:r w:rsidR="00EA41D3" w:rsidRPr="002563CE">
        <w:rPr>
          <w:rFonts w:ascii="宋体" w:eastAsia="宋体" w:hAnsi="宋体" w:hint="eastAsia"/>
          <w:color w:val="000000" w:themeColor="text1"/>
          <w:szCs w:val="21"/>
        </w:rPr>
        <w:tab/>
        <w:t>C.</w:t>
      </w:r>
      <w:r w:rsidR="00C90CC4" w:rsidRPr="002563CE">
        <w:rPr>
          <w:rFonts w:ascii="宋体" w:eastAsia="宋体" w:hAnsi="宋体" w:hint="eastAsia"/>
          <w:color w:val="000000" w:themeColor="text1"/>
          <w:szCs w:val="21"/>
        </w:rPr>
        <w:t>循环结构</w:t>
      </w:r>
      <w:r w:rsidR="003A68F8" w:rsidRPr="002563CE">
        <w:rPr>
          <w:rFonts w:ascii="宋体" w:eastAsia="宋体" w:hAnsi="宋体" w:hint="eastAsia"/>
          <w:color w:val="000000" w:themeColor="text1"/>
          <w:szCs w:val="21"/>
        </w:rPr>
        <w:tab/>
      </w:r>
      <w:r w:rsidR="003A68F8" w:rsidRPr="002563CE">
        <w:rPr>
          <w:rFonts w:ascii="宋体" w:eastAsia="宋体" w:hAnsi="宋体" w:hint="eastAsia"/>
          <w:color w:val="000000" w:themeColor="text1"/>
          <w:szCs w:val="21"/>
        </w:rPr>
        <w:tab/>
      </w:r>
      <w:r w:rsidR="003A68F8" w:rsidRPr="002563CE">
        <w:rPr>
          <w:rFonts w:ascii="宋体" w:eastAsia="宋体" w:hAnsi="宋体" w:hint="eastAsia"/>
          <w:color w:val="000000" w:themeColor="text1"/>
          <w:szCs w:val="21"/>
        </w:rPr>
        <w:tab/>
        <w:t>D.</w:t>
      </w:r>
      <w:r w:rsidR="00C90CC4" w:rsidRPr="002563CE">
        <w:rPr>
          <w:rFonts w:ascii="宋体" w:eastAsia="宋体" w:hAnsi="宋体" w:hint="eastAsia"/>
          <w:color w:val="000000" w:themeColor="text1"/>
          <w:szCs w:val="21"/>
        </w:rPr>
        <w:t>递归结构</w:t>
      </w:r>
    </w:p>
    <w:p w:rsidR="005C7A38" w:rsidRPr="002563CE" w:rsidRDefault="005C7A38" w:rsidP="005C7A3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8C3230" w:rsidRPr="002563CE">
        <w:rPr>
          <w:rFonts w:ascii="宋体" w:eastAsia="宋体" w:hAnsi="宋体" w:hint="eastAsia"/>
          <w:b/>
          <w:color w:val="000000" w:themeColor="text1"/>
          <w:szCs w:val="21"/>
        </w:rPr>
        <w:t>D</w:t>
      </w:r>
    </w:p>
    <w:p w:rsidR="008C3230" w:rsidRPr="002563CE" w:rsidRDefault="005C7A38" w:rsidP="008C3230">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8C3230" w:rsidRPr="002563CE">
        <w:rPr>
          <w:rFonts w:ascii="宋体" w:eastAsia="宋体" w:hAnsi="宋体" w:hint="eastAsia"/>
          <w:b/>
          <w:color w:val="000000" w:themeColor="text1"/>
          <w:szCs w:val="21"/>
        </w:rPr>
        <w:t>本题考查程序语言基础知识。</w:t>
      </w:r>
    </w:p>
    <w:p w:rsidR="008C3230" w:rsidRPr="002563CE" w:rsidRDefault="00F853DA" w:rsidP="00F853DA">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程序的基本控制结构有3种，分别为顺序结构、分支结构和循环结构。顺序结构用来表示一个计算操作序列，从第一个操作开始，按顺序依次执行后续的操作，直到最后一个操作；选择结构提供了在两种或多种分支中选择其中一个的逻辑；循环结构描述了重复计算的过程，通常由三部分组成：初始化、循环体和循环条件。</w:t>
      </w:r>
    </w:p>
    <w:p w:rsidR="00F853DA" w:rsidRPr="002563CE" w:rsidRDefault="00F853DA" w:rsidP="00F026C4">
      <w:pPr>
        <w:spacing w:line="360" w:lineRule="auto"/>
        <w:rPr>
          <w:rFonts w:ascii="宋体" w:eastAsia="宋体" w:hAnsi="宋体"/>
          <w:color w:val="000000" w:themeColor="text1"/>
          <w:szCs w:val="21"/>
        </w:rPr>
      </w:pPr>
    </w:p>
    <w:p w:rsidR="003B66FE" w:rsidRPr="002563CE" w:rsidRDefault="003B66FE" w:rsidP="0056078E">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在编译过程中，进行类型分析和检查是</w:t>
      </w:r>
      <w:r w:rsidRPr="002563CE">
        <w:rPr>
          <w:rFonts w:ascii="宋体" w:eastAsia="宋体" w:hAnsi="宋体" w:hint="eastAsia"/>
          <w:color w:val="000000" w:themeColor="text1"/>
          <w:szCs w:val="21"/>
          <w:u w:val="single"/>
        </w:rPr>
        <w:t>（7</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阶段的一个主要工作。</w:t>
      </w:r>
    </w:p>
    <w:p w:rsidR="00C90CC4" w:rsidRPr="002563CE" w:rsidRDefault="00C27780" w:rsidP="00B33A15">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w:t>
      </w:r>
      <w:r w:rsidR="00881F9E" w:rsidRPr="002563CE">
        <w:rPr>
          <w:rFonts w:ascii="宋体" w:eastAsia="宋体" w:hAnsi="宋体" w:hint="eastAsia"/>
          <w:color w:val="000000" w:themeColor="text1"/>
          <w:szCs w:val="21"/>
        </w:rPr>
        <w:t>7</w:t>
      </w:r>
      <w:r w:rsidRPr="002563CE">
        <w:rPr>
          <w:rFonts w:ascii="宋体" w:eastAsia="宋体" w:hAnsi="宋体" w:hint="eastAsia"/>
          <w:color w:val="000000" w:themeColor="text1"/>
          <w:szCs w:val="21"/>
        </w:rPr>
        <w:t>）</w:t>
      </w:r>
      <w:r w:rsidR="00881F9E" w:rsidRPr="002563CE">
        <w:rPr>
          <w:rFonts w:ascii="宋体" w:eastAsia="宋体" w:hAnsi="宋体" w:hint="eastAsia"/>
          <w:color w:val="000000" w:themeColor="text1"/>
          <w:szCs w:val="21"/>
        </w:rPr>
        <w:t>A.</w:t>
      </w:r>
      <w:r w:rsidR="003B66FE" w:rsidRPr="002563CE">
        <w:rPr>
          <w:rFonts w:ascii="宋体" w:eastAsia="宋体" w:hAnsi="宋体" w:hint="eastAsia"/>
          <w:color w:val="000000" w:themeColor="text1"/>
          <w:szCs w:val="21"/>
        </w:rPr>
        <w:t>词法分析</w:t>
      </w:r>
      <w:r w:rsidR="00AD111E" w:rsidRPr="002563CE">
        <w:rPr>
          <w:rFonts w:ascii="宋体" w:eastAsia="宋体" w:hAnsi="宋体" w:hint="eastAsia"/>
          <w:color w:val="000000" w:themeColor="text1"/>
          <w:szCs w:val="21"/>
        </w:rPr>
        <w:tab/>
      </w:r>
      <w:r w:rsidR="00AD111E" w:rsidRPr="002563CE">
        <w:rPr>
          <w:rFonts w:ascii="宋体" w:eastAsia="宋体" w:hAnsi="宋体" w:hint="eastAsia"/>
          <w:color w:val="000000" w:themeColor="text1"/>
          <w:szCs w:val="21"/>
        </w:rPr>
        <w:tab/>
      </w:r>
      <w:r w:rsidR="00821918" w:rsidRPr="002563CE">
        <w:rPr>
          <w:rFonts w:ascii="宋体" w:eastAsia="宋体" w:hAnsi="宋体" w:hint="eastAsia"/>
          <w:color w:val="000000" w:themeColor="text1"/>
          <w:szCs w:val="21"/>
        </w:rPr>
        <w:tab/>
      </w:r>
      <w:r w:rsidR="00AD111E" w:rsidRPr="002563CE">
        <w:rPr>
          <w:rFonts w:ascii="宋体" w:eastAsia="宋体" w:hAnsi="宋体" w:hint="eastAsia"/>
          <w:color w:val="000000" w:themeColor="text1"/>
          <w:szCs w:val="21"/>
        </w:rPr>
        <w:t>B.</w:t>
      </w:r>
      <w:r w:rsidR="003B66FE" w:rsidRPr="002563CE">
        <w:rPr>
          <w:rFonts w:ascii="宋体" w:eastAsia="宋体" w:hAnsi="宋体" w:hint="eastAsia"/>
          <w:color w:val="000000" w:themeColor="text1"/>
          <w:szCs w:val="21"/>
        </w:rPr>
        <w:t>语法分析</w:t>
      </w:r>
      <w:r w:rsidR="007C51EB" w:rsidRPr="002563CE">
        <w:rPr>
          <w:rFonts w:ascii="宋体" w:eastAsia="宋体" w:hAnsi="宋体" w:hint="eastAsia"/>
          <w:color w:val="000000" w:themeColor="text1"/>
          <w:szCs w:val="21"/>
        </w:rPr>
        <w:tab/>
      </w:r>
      <w:r w:rsidR="007C51EB" w:rsidRPr="002563CE">
        <w:rPr>
          <w:rFonts w:ascii="宋体" w:eastAsia="宋体" w:hAnsi="宋体" w:hint="eastAsia"/>
          <w:color w:val="000000" w:themeColor="text1"/>
          <w:szCs w:val="21"/>
        </w:rPr>
        <w:tab/>
      </w:r>
      <w:r w:rsidR="007C51EB" w:rsidRPr="002563CE">
        <w:rPr>
          <w:rFonts w:ascii="宋体" w:eastAsia="宋体" w:hAnsi="宋体" w:hint="eastAsia"/>
          <w:color w:val="000000" w:themeColor="text1"/>
          <w:szCs w:val="21"/>
        </w:rPr>
        <w:tab/>
        <w:t>C.</w:t>
      </w:r>
      <w:r w:rsidR="003B66FE" w:rsidRPr="002563CE">
        <w:rPr>
          <w:rFonts w:ascii="宋体" w:eastAsia="宋体" w:hAnsi="宋体" w:hint="eastAsia"/>
          <w:color w:val="000000" w:themeColor="text1"/>
          <w:szCs w:val="21"/>
        </w:rPr>
        <w:t>语义分析</w:t>
      </w:r>
      <w:r w:rsidR="00B33A15" w:rsidRPr="002563CE">
        <w:rPr>
          <w:rFonts w:ascii="宋体" w:eastAsia="宋体" w:hAnsi="宋体" w:hint="eastAsia"/>
          <w:color w:val="000000" w:themeColor="text1"/>
          <w:szCs w:val="21"/>
        </w:rPr>
        <w:tab/>
      </w:r>
      <w:r w:rsidR="00B33A15" w:rsidRPr="002563CE">
        <w:rPr>
          <w:rFonts w:ascii="宋体" w:eastAsia="宋体" w:hAnsi="宋体" w:hint="eastAsia"/>
          <w:color w:val="000000" w:themeColor="text1"/>
          <w:szCs w:val="21"/>
        </w:rPr>
        <w:tab/>
      </w:r>
      <w:r w:rsidR="00B33A15" w:rsidRPr="002563CE">
        <w:rPr>
          <w:rFonts w:ascii="宋体" w:eastAsia="宋体" w:hAnsi="宋体" w:hint="eastAsia"/>
          <w:color w:val="000000" w:themeColor="text1"/>
          <w:szCs w:val="21"/>
        </w:rPr>
        <w:tab/>
        <w:t>D.</w:t>
      </w:r>
      <w:r w:rsidR="003B66FE" w:rsidRPr="002563CE">
        <w:rPr>
          <w:rFonts w:ascii="宋体" w:eastAsia="宋体" w:hAnsi="宋体" w:hint="eastAsia"/>
          <w:color w:val="000000" w:themeColor="text1"/>
          <w:szCs w:val="21"/>
        </w:rPr>
        <w:t>代码优化</w:t>
      </w:r>
    </w:p>
    <w:p w:rsidR="005C7A38" w:rsidRPr="002563CE" w:rsidRDefault="005C7A38" w:rsidP="005C7A3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9425F5" w:rsidRPr="002563CE">
        <w:rPr>
          <w:rFonts w:ascii="宋体" w:eastAsia="宋体" w:hAnsi="宋体" w:hint="eastAsia"/>
          <w:b/>
          <w:color w:val="000000" w:themeColor="text1"/>
          <w:szCs w:val="21"/>
        </w:rPr>
        <w:t>C</w:t>
      </w:r>
    </w:p>
    <w:p w:rsidR="009425F5" w:rsidRPr="002563CE" w:rsidRDefault="005C7A38" w:rsidP="009425F5">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9425F5" w:rsidRPr="002563CE">
        <w:rPr>
          <w:rFonts w:ascii="宋体" w:eastAsia="宋体" w:hAnsi="宋体" w:hint="eastAsia"/>
          <w:b/>
          <w:color w:val="000000" w:themeColor="text1"/>
          <w:szCs w:val="21"/>
        </w:rPr>
        <w:t>本题考查程序语言基础知识。.</w:t>
      </w:r>
    </w:p>
    <w:p w:rsidR="009425F5" w:rsidRPr="002563CE" w:rsidRDefault="009425F5" w:rsidP="00C659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一般的编译程序工作过程包括词法分析、语法分析、语义分析、中间代码生成、代码优化、目标代码生成，以及出错处理和符号表管理。</w:t>
      </w:r>
    </w:p>
    <w:p w:rsidR="009425F5" w:rsidRPr="002563CE" w:rsidRDefault="009425F5" w:rsidP="00C659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词法分析阶段是编译过程的第一阶段，这个阶段的任务是对源程序从前到后（从左到右）逐个字符地扫描，从中识别出一个个“单词”符号。</w:t>
      </w:r>
    </w:p>
    <w:p w:rsidR="009425F5" w:rsidRPr="002563CE" w:rsidRDefault="009425F5" w:rsidP="00C659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语法分析的任务是在词法分析的基础上，根据语言的语法规则将单词符号序列分解成各类语法单位，如“表达式”、“语句”和“程序”等。</w:t>
      </w:r>
    </w:p>
    <w:p w:rsidR="009425F5" w:rsidRPr="002563CE" w:rsidRDefault="009425F5" w:rsidP="00C659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语义分析阶段主要分析程序中各种语法结构的语义信息，包括检查源程序是否包含语义错误，并收集类型信息供后面的代码生成阶段使用。只有语法和语义都正确的源程序才能被翻译成正确的目标代码。</w:t>
      </w:r>
    </w:p>
    <w:p w:rsidR="003B66FE" w:rsidRPr="002563CE" w:rsidRDefault="009425F5" w:rsidP="00C659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由于编译器将源程序翻译成中间代码的工作是机械的、按固定模式进行的，因此，生成的中间代码往往在时间上和空间上有很大的浪费。当需要生成高效的目标代码时，就必须进行优化。</w:t>
      </w:r>
    </w:p>
    <w:p w:rsidR="009425F5" w:rsidRPr="002563CE" w:rsidRDefault="009425F5" w:rsidP="009425F5">
      <w:pPr>
        <w:spacing w:line="360" w:lineRule="auto"/>
        <w:rPr>
          <w:rFonts w:ascii="宋体" w:eastAsia="宋体" w:hAnsi="宋体"/>
          <w:color w:val="000000" w:themeColor="text1"/>
          <w:szCs w:val="21"/>
        </w:rPr>
      </w:pPr>
    </w:p>
    <w:p w:rsidR="001C71BC" w:rsidRPr="002563CE" w:rsidRDefault="001C71BC" w:rsidP="00BC5B9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在以阶段划分的编译器中，符号表管理和</w:t>
      </w:r>
      <w:r w:rsidRPr="002563CE">
        <w:rPr>
          <w:rFonts w:ascii="宋体" w:eastAsia="宋体" w:hAnsi="宋体" w:hint="eastAsia"/>
          <w:color w:val="000000" w:themeColor="text1"/>
          <w:szCs w:val="21"/>
          <w:u w:val="single"/>
        </w:rPr>
        <w:t>（8</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贯穿于编译器工作始终。</w:t>
      </w:r>
    </w:p>
    <w:p w:rsidR="003B66FE" w:rsidRPr="002563CE" w:rsidRDefault="00C27780" w:rsidP="0059548D">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421CB2" w:rsidRPr="002563CE">
        <w:rPr>
          <w:rFonts w:ascii="宋体" w:eastAsia="宋体" w:hAnsi="宋体" w:hint="eastAsia"/>
          <w:color w:val="000000" w:themeColor="text1"/>
          <w:szCs w:val="21"/>
        </w:rPr>
        <w:t>8</w:t>
      </w:r>
      <w:r w:rsidRPr="002563CE">
        <w:rPr>
          <w:rFonts w:ascii="宋体" w:eastAsia="宋体" w:hAnsi="宋体" w:hint="eastAsia"/>
          <w:color w:val="000000" w:themeColor="text1"/>
          <w:szCs w:val="21"/>
        </w:rPr>
        <w:t>）</w:t>
      </w:r>
      <w:r w:rsidR="00421CB2" w:rsidRPr="002563CE">
        <w:rPr>
          <w:rFonts w:ascii="宋体" w:eastAsia="宋体" w:hAnsi="宋体" w:hint="eastAsia"/>
          <w:color w:val="000000" w:themeColor="text1"/>
          <w:szCs w:val="21"/>
        </w:rPr>
        <w:t>A.</w:t>
      </w:r>
      <w:r w:rsidR="001C71BC" w:rsidRPr="002563CE">
        <w:rPr>
          <w:rFonts w:ascii="宋体" w:eastAsia="宋体" w:hAnsi="宋体" w:hint="eastAsia"/>
          <w:color w:val="000000" w:themeColor="text1"/>
          <w:szCs w:val="21"/>
        </w:rPr>
        <w:t>语法分析</w:t>
      </w:r>
      <w:r w:rsidR="00421CB2" w:rsidRPr="002563CE">
        <w:rPr>
          <w:rFonts w:ascii="宋体" w:eastAsia="宋体" w:hAnsi="宋体" w:hint="eastAsia"/>
          <w:color w:val="000000" w:themeColor="text1"/>
          <w:szCs w:val="21"/>
        </w:rPr>
        <w:tab/>
      </w:r>
      <w:r w:rsidR="00421CB2" w:rsidRPr="002563CE">
        <w:rPr>
          <w:rFonts w:ascii="宋体" w:eastAsia="宋体" w:hAnsi="宋体" w:hint="eastAsia"/>
          <w:color w:val="000000" w:themeColor="text1"/>
          <w:szCs w:val="21"/>
        </w:rPr>
        <w:tab/>
      </w:r>
      <w:r w:rsidR="0059548D" w:rsidRPr="002563CE">
        <w:rPr>
          <w:rFonts w:ascii="宋体" w:eastAsia="宋体" w:hAnsi="宋体" w:hint="eastAsia"/>
          <w:color w:val="000000" w:themeColor="text1"/>
          <w:szCs w:val="21"/>
        </w:rPr>
        <w:tab/>
      </w:r>
      <w:r w:rsidR="00421CB2" w:rsidRPr="002563CE">
        <w:rPr>
          <w:rFonts w:ascii="宋体" w:eastAsia="宋体" w:hAnsi="宋体" w:hint="eastAsia"/>
          <w:color w:val="000000" w:themeColor="text1"/>
          <w:szCs w:val="21"/>
        </w:rPr>
        <w:t>B.</w:t>
      </w:r>
      <w:r w:rsidR="001C71BC" w:rsidRPr="002563CE">
        <w:rPr>
          <w:rFonts w:ascii="宋体" w:eastAsia="宋体" w:hAnsi="宋体" w:hint="eastAsia"/>
          <w:color w:val="000000" w:themeColor="text1"/>
          <w:szCs w:val="21"/>
        </w:rPr>
        <w:t>语义分析</w:t>
      </w:r>
      <w:r w:rsidR="00B80689" w:rsidRPr="002563CE">
        <w:rPr>
          <w:rFonts w:ascii="宋体" w:eastAsia="宋体" w:hAnsi="宋体" w:hint="eastAsia"/>
          <w:color w:val="000000" w:themeColor="text1"/>
          <w:szCs w:val="21"/>
        </w:rPr>
        <w:tab/>
      </w:r>
      <w:r w:rsidR="00B80689" w:rsidRPr="002563CE">
        <w:rPr>
          <w:rFonts w:ascii="宋体" w:eastAsia="宋体" w:hAnsi="宋体" w:hint="eastAsia"/>
          <w:color w:val="000000" w:themeColor="text1"/>
          <w:szCs w:val="21"/>
        </w:rPr>
        <w:tab/>
      </w:r>
      <w:r w:rsidR="0059548D" w:rsidRPr="002563CE">
        <w:rPr>
          <w:rFonts w:ascii="宋体" w:eastAsia="宋体" w:hAnsi="宋体" w:hint="eastAsia"/>
          <w:color w:val="000000" w:themeColor="text1"/>
          <w:szCs w:val="21"/>
        </w:rPr>
        <w:tab/>
      </w:r>
      <w:r w:rsidR="00B80689" w:rsidRPr="002563CE">
        <w:rPr>
          <w:rFonts w:ascii="宋体" w:eastAsia="宋体" w:hAnsi="宋体" w:hint="eastAsia"/>
          <w:color w:val="000000" w:themeColor="text1"/>
          <w:szCs w:val="21"/>
        </w:rPr>
        <w:t>C.</w:t>
      </w:r>
      <w:r w:rsidR="001C71BC" w:rsidRPr="002563CE">
        <w:rPr>
          <w:rFonts w:ascii="宋体" w:eastAsia="宋体" w:hAnsi="宋体" w:hint="eastAsia"/>
          <w:color w:val="000000" w:themeColor="text1"/>
          <w:szCs w:val="21"/>
        </w:rPr>
        <w:t>代码生成</w:t>
      </w:r>
      <w:r w:rsidR="0059548D" w:rsidRPr="002563CE">
        <w:rPr>
          <w:rFonts w:ascii="宋体" w:eastAsia="宋体" w:hAnsi="宋体" w:hint="eastAsia"/>
          <w:color w:val="000000" w:themeColor="text1"/>
          <w:szCs w:val="21"/>
        </w:rPr>
        <w:tab/>
      </w:r>
      <w:r w:rsidR="0059548D" w:rsidRPr="002563CE">
        <w:rPr>
          <w:rFonts w:ascii="宋体" w:eastAsia="宋体" w:hAnsi="宋体" w:hint="eastAsia"/>
          <w:color w:val="000000" w:themeColor="text1"/>
          <w:szCs w:val="21"/>
        </w:rPr>
        <w:tab/>
      </w:r>
      <w:r w:rsidR="0059548D" w:rsidRPr="002563CE">
        <w:rPr>
          <w:rFonts w:ascii="宋体" w:eastAsia="宋体" w:hAnsi="宋体" w:hint="eastAsia"/>
          <w:color w:val="000000" w:themeColor="text1"/>
          <w:szCs w:val="21"/>
        </w:rPr>
        <w:tab/>
        <w:t>D.</w:t>
      </w:r>
      <w:r w:rsidR="001C71BC" w:rsidRPr="002563CE">
        <w:rPr>
          <w:rFonts w:ascii="宋体" w:eastAsia="宋体" w:hAnsi="宋体" w:hint="eastAsia"/>
          <w:color w:val="000000" w:themeColor="text1"/>
          <w:szCs w:val="21"/>
        </w:rPr>
        <w:t>出错处理</w:t>
      </w:r>
    </w:p>
    <w:p w:rsidR="005C7A38" w:rsidRPr="002563CE" w:rsidRDefault="005C7A38" w:rsidP="005C7A3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BA13EC" w:rsidRPr="002563CE">
        <w:rPr>
          <w:rFonts w:ascii="宋体" w:eastAsia="宋体" w:hAnsi="宋体" w:hint="eastAsia"/>
          <w:b/>
          <w:color w:val="000000" w:themeColor="text1"/>
          <w:szCs w:val="21"/>
        </w:rPr>
        <w:t>D</w:t>
      </w:r>
    </w:p>
    <w:p w:rsidR="00BA13EC" w:rsidRPr="002563CE" w:rsidRDefault="005C7A38" w:rsidP="00BA13EC">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BA13EC" w:rsidRPr="002563CE">
        <w:rPr>
          <w:rFonts w:ascii="宋体" w:eastAsia="宋体" w:hAnsi="宋体" w:hint="eastAsia"/>
          <w:b/>
          <w:color w:val="000000" w:themeColor="text1"/>
          <w:szCs w:val="21"/>
        </w:rPr>
        <w:t>本题考查程序语言基础知识。</w:t>
      </w:r>
    </w:p>
    <w:p w:rsidR="00E37575" w:rsidRPr="002563CE" w:rsidRDefault="00E37575" w:rsidP="00E37575">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编译程序一般可划分为前后衔接的6个阶段：词法分析、语法分析、语义分析、中间代码生成、代码优化和目标代码生成，如下图所示。</w:t>
      </w:r>
    </w:p>
    <w:p w:rsidR="00E37575" w:rsidRPr="002563CE" w:rsidRDefault="00C479AE" w:rsidP="00C479AE">
      <w:pPr>
        <w:spacing w:line="360" w:lineRule="auto"/>
        <w:jc w:val="center"/>
        <w:rPr>
          <w:rFonts w:ascii="宋体" w:eastAsia="宋体" w:hAnsi="宋体"/>
          <w:color w:val="000000" w:themeColor="text1"/>
          <w:szCs w:val="21"/>
        </w:rPr>
      </w:pPr>
      <w:r w:rsidRPr="002563CE">
        <w:rPr>
          <w:noProof/>
          <w:color w:val="000000" w:themeColor="text1"/>
        </w:rPr>
        <w:drawing>
          <wp:inline distT="0" distB="0" distL="0" distR="0" wp14:anchorId="60EB3448" wp14:editId="3A41A4FE">
            <wp:extent cx="4714875" cy="2190750"/>
            <wp:effectExtent l="0" t="0" r="0" b="0"/>
            <wp:docPr id="1" name="图片 1" descr="https://gss0.baidu.com/7LsWdDW5_xN3otqbppnN2DJv/doc/pic/item/0ff41bd5ad6eddc404b2fb2131dbb6fd536633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7LsWdDW5_xN3otqbppnN2DJv/doc/pic/item/0ff41bd5ad6eddc404b2fb2131dbb6fd5366339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2190750"/>
                    </a:xfrm>
                    <a:prstGeom prst="rect">
                      <a:avLst/>
                    </a:prstGeom>
                    <a:noFill/>
                    <a:ln>
                      <a:noFill/>
                    </a:ln>
                  </pic:spPr>
                </pic:pic>
              </a:graphicData>
            </a:graphic>
          </wp:inline>
        </w:drawing>
      </w:r>
    </w:p>
    <w:p w:rsidR="00E37575" w:rsidRPr="002563CE" w:rsidRDefault="00E37575" w:rsidP="004F246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在编译过程中，汇编源程序的各种信息被保留在各种不同的表格里，编译各阶段的工作都涉及构造、查找，或者更新有关的表格。因此，编译程序中必须含有一组管理各种表格的程序。</w:t>
      </w:r>
    </w:p>
    <w:p w:rsidR="00F2563D" w:rsidRPr="002563CE" w:rsidRDefault="00E37575" w:rsidP="0098623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如果汇编源程序有错误，编译程序应该设法发现错误，把有关信息报告给用户。这部分工作是由专门的一组出错处理程序完成的，它与编译各阶段都有联系。因此，编译程序中必须含有一组出错处理程序。</w:t>
      </w:r>
    </w:p>
    <w:p w:rsidR="00E37575" w:rsidRPr="002563CE" w:rsidRDefault="00E37575" w:rsidP="00E37575">
      <w:pPr>
        <w:spacing w:line="360" w:lineRule="auto"/>
        <w:rPr>
          <w:rFonts w:ascii="宋体" w:eastAsia="宋体" w:hAnsi="宋体"/>
          <w:color w:val="000000" w:themeColor="text1"/>
          <w:szCs w:val="21"/>
        </w:rPr>
      </w:pPr>
    </w:p>
    <w:p w:rsidR="00384004" w:rsidRPr="002563CE" w:rsidRDefault="00384004" w:rsidP="0064412A">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可用于编写独立稈序和怏速脚本的语言是</w:t>
      </w:r>
      <w:r w:rsidRPr="002563CE">
        <w:rPr>
          <w:rFonts w:ascii="宋体" w:eastAsia="宋体" w:hAnsi="宋体" w:hint="eastAsia"/>
          <w:color w:val="000000" w:themeColor="text1"/>
          <w:szCs w:val="21"/>
          <w:u w:val="single"/>
        </w:rPr>
        <w:t>（9</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384004" w:rsidRPr="002563CE" w:rsidRDefault="00C27780" w:rsidP="0012111F">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FB2276" w:rsidRPr="002563CE">
        <w:rPr>
          <w:rFonts w:ascii="宋体" w:eastAsia="宋体" w:hAnsi="宋体" w:hint="eastAsia"/>
          <w:color w:val="000000" w:themeColor="text1"/>
          <w:szCs w:val="21"/>
        </w:rPr>
        <w:t>9</w:t>
      </w:r>
      <w:r w:rsidRPr="002563CE">
        <w:rPr>
          <w:rFonts w:ascii="宋体" w:eastAsia="宋体" w:hAnsi="宋体" w:hint="eastAsia"/>
          <w:color w:val="000000" w:themeColor="text1"/>
          <w:szCs w:val="21"/>
        </w:rPr>
        <w:t>）</w:t>
      </w:r>
      <w:r w:rsidR="00FB2276" w:rsidRPr="002563CE">
        <w:rPr>
          <w:rFonts w:ascii="宋体" w:eastAsia="宋体" w:hAnsi="宋体"/>
          <w:color w:val="000000" w:themeColor="text1"/>
          <w:szCs w:val="21"/>
        </w:rPr>
        <w:t>A.</w:t>
      </w:r>
      <w:r w:rsidR="00384004" w:rsidRPr="002563CE">
        <w:rPr>
          <w:rFonts w:ascii="宋体" w:eastAsia="宋体" w:hAnsi="宋体"/>
          <w:color w:val="000000" w:themeColor="text1"/>
          <w:szCs w:val="21"/>
        </w:rPr>
        <w:t>Python</w:t>
      </w:r>
      <w:r w:rsidR="00427778" w:rsidRPr="002563CE">
        <w:rPr>
          <w:rFonts w:ascii="宋体" w:eastAsia="宋体" w:hAnsi="宋体" w:hint="eastAsia"/>
          <w:color w:val="000000" w:themeColor="text1"/>
          <w:szCs w:val="21"/>
        </w:rPr>
        <w:tab/>
      </w:r>
      <w:r w:rsidR="00427778" w:rsidRPr="002563CE">
        <w:rPr>
          <w:rFonts w:ascii="宋体" w:eastAsia="宋体" w:hAnsi="宋体" w:hint="eastAsia"/>
          <w:color w:val="000000" w:themeColor="text1"/>
          <w:szCs w:val="21"/>
        </w:rPr>
        <w:tab/>
      </w:r>
      <w:r w:rsidR="00427778" w:rsidRPr="002563CE">
        <w:rPr>
          <w:rFonts w:ascii="宋体" w:eastAsia="宋体" w:hAnsi="宋体" w:hint="eastAsia"/>
          <w:color w:val="000000" w:themeColor="text1"/>
          <w:szCs w:val="21"/>
        </w:rPr>
        <w:tab/>
      </w:r>
      <w:r w:rsidR="00427778" w:rsidRPr="002563CE">
        <w:rPr>
          <w:rFonts w:ascii="宋体" w:eastAsia="宋体" w:hAnsi="宋体" w:hint="eastAsia"/>
          <w:color w:val="000000" w:themeColor="text1"/>
          <w:szCs w:val="21"/>
        </w:rPr>
        <w:tab/>
      </w:r>
      <w:r w:rsidR="00427778" w:rsidRPr="002563CE">
        <w:rPr>
          <w:rFonts w:ascii="宋体" w:eastAsia="宋体" w:hAnsi="宋体"/>
          <w:color w:val="000000" w:themeColor="text1"/>
          <w:szCs w:val="21"/>
        </w:rPr>
        <w:t>B.</w:t>
      </w:r>
      <w:r w:rsidR="00384004" w:rsidRPr="002563CE">
        <w:rPr>
          <w:rFonts w:ascii="宋体" w:eastAsia="宋体" w:hAnsi="宋体"/>
          <w:color w:val="000000" w:themeColor="text1"/>
          <w:szCs w:val="21"/>
        </w:rPr>
        <w:t>Prolog</w:t>
      </w:r>
      <w:r w:rsidR="0012111F" w:rsidRPr="002563CE">
        <w:rPr>
          <w:rFonts w:ascii="宋体" w:eastAsia="宋体" w:hAnsi="宋体" w:hint="eastAsia"/>
          <w:color w:val="000000" w:themeColor="text1"/>
          <w:szCs w:val="21"/>
        </w:rPr>
        <w:tab/>
      </w:r>
      <w:r w:rsidR="0012111F" w:rsidRPr="002563CE">
        <w:rPr>
          <w:rFonts w:ascii="宋体" w:eastAsia="宋体" w:hAnsi="宋体" w:hint="eastAsia"/>
          <w:color w:val="000000" w:themeColor="text1"/>
          <w:szCs w:val="21"/>
        </w:rPr>
        <w:tab/>
      </w:r>
      <w:r w:rsidR="0012111F" w:rsidRPr="002563CE">
        <w:rPr>
          <w:rFonts w:ascii="宋体" w:eastAsia="宋体" w:hAnsi="宋体" w:hint="eastAsia"/>
          <w:color w:val="000000" w:themeColor="text1"/>
          <w:szCs w:val="21"/>
        </w:rPr>
        <w:tab/>
      </w:r>
      <w:r w:rsidR="0012111F" w:rsidRPr="002563CE">
        <w:rPr>
          <w:rFonts w:ascii="宋体" w:eastAsia="宋体" w:hAnsi="宋体"/>
          <w:color w:val="000000" w:themeColor="text1"/>
          <w:szCs w:val="21"/>
        </w:rPr>
        <w:t>C.</w:t>
      </w:r>
      <w:r w:rsidR="00384004" w:rsidRPr="002563CE">
        <w:rPr>
          <w:rFonts w:ascii="宋体" w:eastAsia="宋体" w:hAnsi="宋体"/>
          <w:color w:val="000000" w:themeColor="text1"/>
          <w:szCs w:val="21"/>
        </w:rPr>
        <w:t>Java</w:t>
      </w:r>
      <w:r w:rsidR="0012111F" w:rsidRPr="002563CE">
        <w:rPr>
          <w:rFonts w:ascii="宋体" w:eastAsia="宋体" w:hAnsi="宋体" w:hint="eastAsia"/>
          <w:color w:val="000000" w:themeColor="text1"/>
          <w:szCs w:val="21"/>
        </w:rPr>
        <w:tab/>
      </w:r>
      <w:r w:rsidR="0012111F" w:rsidRPr="002563CE">
        <w:rPr>
          <w:rFonts w:ascii="宋体" w:eastAsia="宋体" w:hAnsi="宋体" w:hint="eastAsia"/>
          <w:color w:val="000000" w:themeColor="text1"/>
          <w:szCs w:val="21"/>
        </w:rPr>
        <w:tab/>
      </w:r>
      <w:r w:rsidR="0012111F" w:rsidRPr="002563CE">
        <w:rPr>
          <w:rFonts w:ascii="宋体" w:eastAsia="宋体" w:hAnsi="宋体" w:hint="eastAsia"/>
          <w:color w:val="000000" w:themeColor="text1"/>
          <w:szCs w:val="21"/>
        </w:rPr>
        <w:tab/>
      </w:r>
      <w:r w:rsidR="0012111F" w:rsidRPr="002563CE">
        <w:rPr>
          <w:rFonts w:ascii="宋体" w:eastAsia="宋体" w:hAnsi="宋体"/>
          <w:color w:val="000000" w:themeColor="text1"/>
          <w:szCs w:val="21"/>
        </w:rPr>
        <w:t>D.</w:t>
      </w:r>
      <w:r w:rsidR="00384004" w:rsidRPr="002563CE">
        <w:rPr>
          <w:rFonts w:ascii="宋体" w:eastAsia="宋体" w:hAnsi="宋体"/>
          <w:color w:val="000000" w:themeColor="text1"/>
          <w:szCs w:val="21"/>
        </w:rPr>
        <w:t>C#</w:t>
      </w:r>
    </w:p>
    <w:p w:rsidR="005C7A38" w:rsidRPr="002563CE" w:rsidRDefault="005C7A38" w:rsidP="005C7A3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0835B0" w:rsidRPr="002563CE">
        <w:rPr>
          <w:rFonts w:ascii="宋体" w:eastAsia="宋体" w:hAnsi="宋体" w:hint="eastAsia"/>
          <w:b/>
          <w:color w:val="000000" w:themeColor="text1"/>
          <w:szCs w:val="21"/>
        </w:rPr>
        <w:t>A</w:t>
      </w:r>
    </w:p>
    <w:p w:rsidR="000835B0" w:rsidRPr="002563CE" w:rsidRDefault="005C7A38" w:rsidP="000835B0">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0835B0" w:rsidRPr="002563CE">
        <w:rPr>
          <w:rFonts w:ascii="宋体" w:eastAsia="宋体" w:hAnsi="宋体" w:hint="eastAsia"/>
          <w:b/>
          <w:color w:val="000000" w:themeColor="text1"/>
          <w:szCs w:val="21"/>
        </w:rPr>
        <w:t>本题考查程序语基础知识。</w:t>
      </w:r>
    </w:p>
    <w:p w:rsidR="000835B0" w:rsidRPr="002563CE" w:rsidRDefault="000835B0" w:rsidP="00F0401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脚本语言又被称为扩建的语言，或者动态语言，是一种编程语言，通常以文本（如ASCII</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保存，只在被调用时进行解释或编译。Python是一种脚本语言。</w:t>
      </w:r>
    </w:p>
    <w:p w:rsidR="001C71BC" w:rsidRPr="002563CE" w:rsidRDefault="001C71BC" w:rsidP="00F026C4">
      <w:pPr>
        <w:spacing w:line="360" w:lineRule="auto"/>
        <w:rPr>
          <w:rFonts w:ascii="宋体" w:eastAsia="宋体" w:hAnsi="宋体"/>
          <w:color w:val="000000" w:themeColor="text1"/>
          <w:szCs w:val="21"/>
        </w:rPr>
      </w:pPr>
    </w:p>
    <w:p w:rsidR="0079269E" w:rsidRPr="002563CE" w:rsidRDefault="0079269E" w:rsidP="00E72F1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下列安全协议中，与TLS最接近的协议是</w:t>
      </w:r>
      <w:r w:rsidRPr="002563CE">
        <w:rPr>
          <w:rFonts w:ascii="宋体" w:eastAsia="宋体" w:hAnsi="宋体" w:hint="eastAsia"/>
          <w:color w:val="000000" w:themeColor="text1"/>
          <w:szCs w:val="21"/>
          <w:u w:val="single"/>
        </w:rPr>
        <w:t>（10</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384004" w:rsidRPr="002563CE" w:rsidRDefault="00C27780" w:rsidP="00CF2339">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0D577D" w:rsidRPr="002563CE">
        <w:rPr>
          <w:rFonts w:ascii="宋体" w:eastAsia="宋体" w:hAnsi="宋体" w:hint="eastAsia"/>
          <w:color w:val="000000" w:themeColor="text1"/>
          <w:szCs w:val="21"/>
        </w:rPr>
        <w:t>10</w:t>
      </w:r>
      <w:r w:rsidRPr="002563CE">
        <w:rPr>
          <w:rFonts w:ascii="宋体" w:eastAsia="宋体" w:hAnsi="宋体" w:hint="eastAsia"/>
          <w:color w:val="000000" w:themeColor="text1"/>
          <w:szCs w:val="21"/>
        </w:rPr>
        <w:t>）</w:t>
      </w:r>
      <w:r w:rsidR="000D577D" w:rsidRPr="002563CE">
        <w:rPr>
          <w:rFonts w:ascii="宋体" w:eastAsia="宋体" w:hAnsi="宋体"/>
          <w:color w:val="000000" w:themeColor="text1"/>
          <w:szCs w:val="21"/>
        </w:rPr>
        <w:t>A.</w:t>
      </w:r>
      <w:r w:rsidR="0079269E" w:rsidRPr="002563CE">
        <w:rPr>
          <w:rFonts w:ascii="宋体" w:eastAsia="宋体" w:hAnsi="宋体"/>
          <w:color w:val="000000" w:themeColor="text1"/>
          <w:szCs w:val="21"/>
        </w:rPr>
        <w:t>PGP</w:t>
      </w:r>
      <w:r w:rsidR="006F6FE6" w:rsidRPr="002563CE">
        <w:rPr>
          <w:rFonts w:ascii="宋体" w:eastAsia="宋体" w:hAnsi="宋体" w:hint="eastAsia"/>
          <w:color w:val="000000" w:themeColor="text1"/>
          <w:szCs w:val="21"/>
        </w:rPr>
        <w:tab/>
      </w:r>
      <w:r w:rsidR="006F6FE6" w:rsidRPr="002563CE">
        <w:rPr>
          <w:rFonts w:ascii="宋体" w:eastAsia="宋体" w:hAnsi="宋体" w:hint="eastAsia"/>
          <w:color w:val="000000" w:themeColor="text1"/>
          <w:szCs w:val="21"/>
        </w:rPr>
        <w:tab/>
      </w:r>
      <w:r w:rsidR="006F6FE6" w:rsidRPr="002563CE">
        <w:rPr>
          <w:rFonts w:ascii="宋体" w:eastAsia="宋体" w:hAnsi="宋体" w:hint="eastAsia"/>
          <w:color w:val="000000" w:themeColor="text1"/>
          <w:szCs w:val="21"/>
        </w:rPr>
        <w:tab/>
      </w:r>
      <w:r w:rsidR="006F6FE6" w:rsidRPr="002563CE">
        <w:rPr>
          <w:rFonts w:ascii="宋体" w:eastAsia="宋体" w:hAnsi="宋体" w:hint="eastAsia"/>
          <w:color w:val="000000" w:themeColor="text1"/>
          <w:szCs w:val="21"/>
        </w:rPr>
        <w:tab/>
      </w:r>
      <w:r w:rsidR="006F6FE6" w:rsidRPr="002563CE">
        <w:rPr>
          <w:rFonts w:ascii="宋体" w:eastAsia="宋体" w:hAnsi="宋体"/>
          <w:color w:val="000000" w:themeColor="text1"/>
          <w:szCs w:val="21"/>
        </w:rPr>
        <w:t>B.</w:t>
      </w:r>
      <w:r w:rsidR="0079269E" w:rsidRPr="002563CE">
        <w:rPr>
          <w:rFonts w:ascii="宋体" w:eastAsia="宋体" w:hAnsi="宋体"/>
          <w:color w:val="000000" w:themeColor="text1"/>
          <w:szCs w:val="21"/>
        </w:rPr>
        <w:t>SSL</w:t>
      </w:r>
      <w:r w:rsidR="004117A3" w:rsidRPr="002563CE">
        <w:rPr>
          <w:rFonts w:ascii="宋体" w:eastAsia="宋体" w:hAnsi="宋体" w:hint="eastAsia"/>
          <w:color w:val="000000" w:themeColor="text1"/>
          <w:szCs w:val="21"/>
        </w:rPr>
        <w:tab/>
      </w:r>
      <w:r w:rsidR="004117A3" w:rsidRPr="002563CE">
        <w:rPr>
          <w:rFonts w:ascii="宋体" w:eastAsia="宋体" w:hAnsi="宋体" w:hint="eastAsia"/>
          <w:color w:val="000000" w:themeColor="text1"/>
          <w:szCs w:val="21"/>
        </w:rPr>
        <w:tab/>
      </w:r>
      <w:r w:rsidR="004117A3" w:rsidRPr="002563CE">
        <w:rPr>
          <w:rFonts w:ascii="宋体" w:eastAsia="宋体" w:hAnsi="宋体" w:hint="eastAsia"/>
          <w:color w:val="000000" w:themeColor="text1"/>
          <w:szCs w:val="21"/>
        </w:rPr>
        <w:tab/>
      </w:r>
      <w:r w:rsidR="004117A3" w:rsidRPr="002563CE">
        <w:rPr>
          <w:rFonts w:ascii="宋体" w:eastAsia="宋体" w:hAnsi="宋体" w:hint="eastAsia"/>
          <w:color w:val="000000" w:themeColor="text1"/>
          <w:szCs w:val="21"/>
        </w:rPr>
        <w:tab/>
      </w:r>
      <w:r w:rsidR="004117A3" w:rsidRPr="002563CE">
        <w:rPr>
          <w:rFonts w:ascii="宋体" w:eastAsia="宋体" w:hAnsi="宋体"/>
          <w:color w:val="000000" w:themeColor="text1"/>
          <w:szCs w:val="21"/>
        </w:rPr>
        <w:t>C.</w:t>
      </w:r>
      <w:r w:rsidR="0079269E" w:rsidRPr="002563CE">
        <w:rPr>
          <w:rFonts w:ascii="宋体" w:eastAsia="宋体" w:hAnsi="宋体"/>
          <w:color w:val="000000" w:themeColor="text1"/>
          <w:szCs w:val="21"/>
        </w:rPr>
        <w:t>HTTPS</w:t>
      </w:r>
      <w:r w:rsidR="00CF2339" w:rsidRPr="002563CE">
        <w:rPr>
          <w:rFonts w:ascii="宋体" w:eastAsia="宋体" w:hAnsi="宋体" w:hint="eastAsia"/>
          <w:color w:val="000000" w:themeColor="text1"/>
          <w:szCs w:val="21"/>
        </w:rPr>
        <w:tab/>
      </w:r>
      <w:r w:rsidR="00CF2339" w:rsidRPr="002563CE">
        <w:rPr>
          <w:rFonts w:ascii="宋体" w:eastAsia="宋体" w:hAnsi="宋体" w:hint="eastAsia"/>
          <w:color w:val="000000" w:themeColor="text1"/>
          <w:szCs w:val="21"/>
        </w:rPr>
        <w:tab/>
      </w:r>
      <w:r w:rsidR="00CF2339" w:rsidRPr="002563CE">
        <w:rPr>
          <w:rFonts w:ascii="宋体" w:eastAsia="宋体" w:hAnsi="宋体" w:hint="eastAsia"/>
          <w:color w:val="000000" w:themeColor="text1"/>
          <w:szCs w:val="21"/>
        </w:rPr>
        <w:tab/>
      </w:r>
      <w:r w:rsidR="00CF2339" w:rsidRPr="002563CE">
        <w:rPr>
          <w:rFonts w:ascii="宋体" w:eastAsia="宋体" w:hAnsi="宋体"/>
          <w:color w:val="000000" w:themeColor="text1"/>
          <w:szCs w:val="21"/>
        </w:rPr>
        <w:t>D.</w:t>
      </w:r>
      <w:r w:rsidR="0079269E" w:rsidRPr="002563CE">
        <w:rPr>
          <w:rFonts w:ascii="宋体" w:eastAsia="宋体" w:hAnsi="宋体"/>
          <w:color w:val="000000" w:themeColor="text1"/>
          <w:szCs w:val="21"/>
        </w:rPr>
        <w:t>IPSec</w:t>
      </w:r>
    </w:p>
    <w:p w:rsidR="005C7A38" w:rsidRPr="002563CE" w:rsidRDefault="005C7A38" w:rsidP="005C7A3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7B61B8" w:rsidRPr="002563CE">
        <w:rPr>
          <w:rFonts w:ascii="宋体" w:eastAsia="宋体" w:hAnsi="宋体" w:hint="eastAsia"/>
          <w:b/>
          <w:color w:val="000000" w:themeColor="text1"/>
          <w:szCs w:val="21"/>
        </w:rPr>
        <w:t>B</w:t>
      </w:r>
    </w:p>
    <w:p w:rsidR="007B61B8" w:rsidRPr="002563CE" w:rsidRDefault="005C7A38" w:rsidP="00F04019">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7B61B8" w:rsidRPr="002563CE">
        <w:rPr>
          <w:rFonts w:ascii="宋体" w:eastAsia="宋体" w:hAnsi="宋体" w:hint="eastAsia"/>
          <w:b/>
          <w:color w:val="000000" w:themeColor="text1"/>
          <w:szCs w:val="21"/>
        </w:rPr>
        <w:t>本题考查安全协议方面的基础知识。</w:t>
      </w:r>
    </w:p>
    <w:p w:rsidR="007B61B8" w:rsidRPr="002563CE" w:rsidRDefault="007B61B8" w:rsidP="007B61B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 xml:space="preserve">SSL </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Secure Socket Layer,安全套接层）是Netscape于1994年开发的传输层安全协议，用于实现Web安全通信。1996年发布的SSL 3.0协议草案已经成为一个事实上的Web安全标准。</w:t>
      </w:r>
    </w:p>
    <w:p w:rsidR="00CF2339" w:rsidRPr="002563CE" w:rsidRDefault="007B61B8" w:rsidP="007B61B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 xml:space="preserve">TLS </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Transport Layer Security,传输层安全协议）是IETF制定的协议，它建立在SSL 3.0协议规范之上，是SSL 3.0的后续版本。</w:t>
      </w:r>
    </w:p>
    <w:p w:rsidR="007B61B8" w:rsidRPr="002563CE" w:rsidRDefault="007B61B8" w:rsidP="007B61B8">
      <w:pPr>
        <w:spacing w:line="360" w:lineRule="auto"/>
        <w:ind w:firstLine="420"/>
        <w:outlineLvl w:val="0"/>
        <w:rPr>
          <w:rFonts w:ascii="宋体" w:eastAsia="宋体" w:hAnsi="宋体"/>
          <w:color w:val="000000" w:themeColor="text1"/>
          <w:szCs w:val="21"/>
        </w:rPr>
      </w:pPr>
    </w:p>
    <w:p w:rsidR="009C7A57" w:rsidRPr="002563CE" w:rsidRDefault="009C7A57" w:rsidP="00CF233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M软件公司的软件产品注册商标为M，为确保公司在市场竞争中占据优势，对员工进行了保密约束。此情形下该公司不享有</w:t>
      </w:r>
      <w:r w:rsidRPr="002563CE">
        <w:rPr>
          <w:rFonts w:ascii="宋体" w:eastAsia="宋体" w:hAnsi="宋体" w:hint="eastAsia"/>
          <w:color w:val="000000" w:themeColor="text1"/>
          <w:szCs w:val="21"/>
          <w:u w:val="single"/>
        </w:rPr>
        <w:t>（11</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79269E" w:rsidRPr="002563CE" w:rsidRDefault="00C27780" w:rsidP="00106DC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DB7D0A" w:rsidRPr="002563CE">
        <w:rPr>
          <w:rFonts w:ascii="宋体" w:eastAsia="宋体" w:hAnsi="宋体" w:hint="eastAsia"/>
          <w:color w:val="000000" w:themeColor="text1"/>
          <w:szCs w:val="21"/>
        </w:rPr>
        <w:t>11</w:t>
      </w:r>
      <w:r w:rsidRPr="002563CE">
        <w:rPr>
          <w:rFonts w:ascii="宋体" w:eastAsia="宋体" w:hAnsi="宋体" w:hint="eastAsia"/>
          <w:color w:val="000000" w:themeColor="text1"/>
          <w:szCs w:val="21"/>
        </w:rPr>
        <w:t>）</w:t>
      </w:r>
      <w:r w:rsidR="00DB7D0A" w:rsidRPr="002563CE">
        <w:rPr>
          <w:rFonts w:ascii="宋体" w:eastAsia="宋体" w:hAnsi="宋体" w:hint="eastAsia"/>
          <w:color w:val="000000" w:themeColor="text1"/>
          <w:szCs w:val="21"/>
        </w:rPr>
        <w:t>A.</w:t>
      </w:r>
      <w:r w:rsidR="009C7A57" w:rsidRPr="002563CE">
        <w:rPr>
          <w:rFonts w:ascii="宋体" w:eastAsia="宋体" w:hAnsi="宋体" w:hint="eastAsia"/>
          <w:color w:val="000000" w:themeColor="text1"/>
          <w:szCs w:val="21"/>
        </w:rPr>
        <w:t>商业秘密权</w:t>
      </w:r>
      <w:r w:rsidR="00471B00" w:rsidRPr="002563CE">
        <w:rPr>
          <w:rFonts w:ascii="宋体" w:eastAsia="宋体" w:hAnsi="宋体" w:hint="eastAsia"/>
          <w:color w:val="000000" w:themeColor="text1"/>
          <w:szCs w:val="21"/>
        </w:rPr>
        <w:tab/>
      </w:r>
      <w:r w:rsidR="00471B00" w:rsidRPr="002563CE">
        <w:rPr>
          <w:rFonts w:ascii="宋体" w:eastAsia="宋体" w:hAnsi="宋体" w:hint="eastAsia"/>
          <w:color w:val="000000" w:themeColor="text1"/>
          <w:szCs w:val="21"/>
        </w:rPr>
        <w:tab/>
        <w:t>B.</w:t>
      </w:r>
      <w:r w:rsidR="009C7A57" w:rsidRPr="002563CE">
        <w:rPr>
          <w:rFonts w:ascii="宋体" w:eastAsia="宋体" w:hAnsi="宋体" w:hint="eastAsia"/>
          <w:color w:val="000000" w:themeColor="text1"/>
          <w:szCs w:val="21"/>
        </w:rPr>
        <w:t>著作权</w:t>
      </w:r>
      <w:r w:rsidR="00C43D2A" w:rsidRPr="002563CE">
        <w:rPr>
          <w:rFonts w:ascii="宋体" w:eastAsia="宋体" w:hAnsi="宋体" w:hint="eastAsia"/>
          <w:color w:val="000000" w:themeColor="text1"/>
          <w:szCs w:val="21"/>
        </w:rPr>
        <w:tab/>
      </w:r>
      <w:r w:rsidR="00C43D2A" w:rsidRPr="002563CE">
        <w:rPr>
          <w:rFonts w:ascii="宋体" w:eastAsia="宋体" w:hAnsi="宋体" w:hint="eastAsia"/>
          <w:color w:val="000000" w:themeColor="text1"/>
          <w:szCs w:val="21"/>
        </w:rPr>
        <w:tab/>
      </w:r>
      <w:r w:rsidR="00C43D2A" w:rsidRPr="002563CE">
        <w:rPr>
          <w:rFonts w:ascii="宋体" w:eastAsia="宋体" w:hAnsi="宋体" w:hint="eastAsia"/>
          <w:color w:val="000000" w:themeColor="text1"/>
          <w:szCs w:val="21"/>
        </w:rPr>
        <w:tab/>
        <w:t>C.</w:t>
      </w:r>
      <w:r w:rsidR="009C7A57" w:rsidRPr="002563CE">
        <w:rPr>
          <w:rFonts w:ascii="宋体" w:eastAsia="宋体" w:hAnsi="宋体" w:hint="eastAsia"/>
          <w:color w:val="000000" w:themeColor="text1"/>
          <w:szCs w:val="21"/>
        </w:rPr>
        <w:t>专利权</w:t>
      </w:r>
      <w:r w:rsidR="00106DC4" w:rsidRPr="002563CE">
        <w:rPr>
          <w:rFonts w:ascii="宋体" w:eastAsia="宋体" w:hAnsi="宋体" w:hint="eastAsia"/>
          <w:color w:val="000000" w:themeColor="text1"/>
          <w:szCs w:val="21"/>
        </w:rPr>
        <w:tab/>
      </w:r>
      <w:r w:rsidR="00106DC4" w:rsidRPr="002563CE">
        <w:rPr>
          <w:rFonts w:ascii="宋体" w:eastAsia="宋体" w:hAnsi="宋体" w:hint="eastAsia"/>
          <w:color w:val="000000" w:themeColor="text1"/>
          <w:szCs w:val="21"/>
        </w:rPr>
        <w:tab/>
        <w:t>D.</w:t>
      </w:r>
      <w:r w:rsidR="009C7A57" w:rsidRPr="002563CE">
        <w:rPr>
          <w:rFonts w:ascii="宋体" w:eastAsia="宋体" w:hAnsi="宋体" w:hint="eastAsia"/>
          <w:color w:val="000000" w:themeColor="text1"/>
          <w:szCs w:val="21"/>
        </w:rPr>
        <w:t>商标权</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B401AF" w:rsidRPr="002563CE">
        <w:rPr>
          <w:rFonts w:ascii="宋体" w:eastAsia="宋体" w:hAnsi="宋体" w:hint="eastAsia"/>
          <w:b/>
          <w:color w:val="000000" w:themeColor="text1"/>
          <w:szCs w:val="21"/>
        </w:rPr>
        <w:t>C</w:t>
      </w:r>
    </w:p>
    <w:p w:rsidR="00F04019" w:rsidRPr="002563CE" w:rsidRDefault="00FB6A4A" w:rsidP="00F04019">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B401AF" w:rsidRPr="002563CE">
        <w:rPr>
          <w:rFonts w:ascii="宋体" w:eastAsia="宋体" w:hAnsi="宋体" w:hint="eastAsia"/>
          <w:b/>
          <w:color w:val="000000" w:themeColor="text1"/>
          <w:szCs w:val="21"/>
        </w:rPr>
        <w:t>本题考查知识产权基础知识。</w:t>
      </w:r>
    </w:p>
    <w:p w:rsidR="00D26481" w:rsidRPr="002563CE" w:rsidRDefault="00B401AF" w:rsidP="00F04019">
      <w:pPr>
        <w:spacing w:line="360" w:lineRule="auto"/>
        <w:ind w:firstLine="420"/>
        <w:rPr>
          <w:rFonts w:ascii="宋体" w:eastAsia="宋体" w:hAnsi="宋体"/>
          <w:b/>
          <w:color w:val="000000" w:themeColor="text1"/>
          <w:szCs w:val="21"/>
        </w:rPr>
      </w:pPr>
      <w:r w:rsidRPr="002563CE">
        <w:rPr>
          <w:rFonts w:ascii="宋体" w:eastAsia="宋体" w:hAnsi="宋体" w:hint="eastAsia"/>
          <w:color w:val="000000" w:themeColor="text1"/>
          <w:szCs w:val="21"/>
        </w:rPr>
        <w:t>关于软件著作权的取得，《计算机软件保护条例》规定：“软件著作权自软件开发完成之</w:t>
      </w:r>
      <w:r w:rsidRPr="002563CE">
        <w:rPr>
          <w:rFonts w:ascii="宋体" w:eastAsia="宋体" w:hAnsi="宋体" w:hint="eastAsia"/>
          <w:color w:val="000000" w:themeColor="text1"/>
          <w:szCs w:val="21"/>
        </w:rPr>
        <w:lastRenderedPageBreak/>
        <w:t>日起产生。”即软件著作权自软件开发完成之日起自动产生，不论整体还是局部，只要具备了软件的属性即产生软件著作权，既不要求履行任何形式的登记或注册手续，也无须在复制件上加注著作权标记，也不论其是否已经发表都依法享有软件著作权。软件开发经常是一项系统工程，一个软件可能会有很多模块，而每一个模块能够独立完成某一项功能。自该模块开发完成后就产生了著作权。软件公司享有商业秘密权。因为一项商业秘密受到法律保护的依据，必须具备构成商业秘密的三个条件，即不为公众所知悉、具有实用性、采取了保密措施。商业秘密权保护软件是以软件中是否包含着“商业秘密”为必要条件的。该软件公司组织开发的应用软件具有商业秘密的特征，即包含着他人不能知道到的技术秘密；具有实用性，能为软件公司带来经济效益；对职工进行了保密的约束，在客观上已经采取相应的保密措施。所以软件公司享有商业秘密权。商标权、专利权不能自动取得，申请人必须履行商标法、专利法规定的申请手续，向国家行政部门提交必要的申请文件，申请获准后即可取得相应权利。获准注册的商标通常称为注册商标。</w:t>
      </w:r>
    </w:p>
    <w:p w:rsidR="00B401AF" w:rsidRPr="002563CE" w:rsidRDefault="00B401AF" w:rsidP="00106DC4">
      <w:pPr>
        <w:spacing w:line="360" w:lineRule="auto"/>
        <w:ind w:firstLine="420"/>
        <w:rPr>
          <w:rFonts w:ascii="宋体" w:eastAsia="宋体" w:hAnsi="宋体"/>
          <w:color w:val="000000" w:themeColor="text1"/>
          <w:szCs w:val="21"/>
        </w:rPr>
      </w:pPr>
    </w:p>
    <w:p w:rsidR="002E4E44" w:rsidRPr="002563CE" w:rsidRDefault="002E4E44" w:rsidP="00D2648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X软件公司的软件工程师张某兼职于Y科技公司，为完成Y科技公司交给的工作，做出了一项涉及计算机程序的发明。张某认为该发明是利用自己的业余时间完成的，可以以个人名义申请专利。此项专利申请权应归属</w:t>
      </w:r>
      <w:r w:rsidRPr="002563CE">
        <w:rPr>
          <w:rFonts w:ascii="宋体" w:eastAsia="宋体" w:hAnsi="宋体" w:hint="eastAsia"/>
          <w:color w:val="000000" w:themeColor="text1"/>
          <w:szCs w:val="21"/>
          <w:u w:val="single"/>
        </w:rPr>
        <w:t>（12</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2E4E44" w:rsidRPr="002563CE" w:rsidRDefault="00C27780" w:rsidP="00E1251C">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1D3E0C" w:rsidRPr="002563CE">
        <w:rPr>
          <w:rFonts w:ascii="宋体" w:eastAsia="宋体" w:hAnsi="宋体" w:hint="eastAsia"/>
          <w:color w:val="000000" w:themeColor="text1"/>
          <w:szCs w:val="21"/>
        </w:rPr>
        <w:t>12</w:t>
      </w:r>
      <w:r w:rsidRPr="002563CE">
        <w:rPr>
          <w:rFonts w:ascii="宋体" w:eastAsia="宋体" w:hAnsi="宋体" w:hint="eastAsia"/>
          <w:color w:val="000000" w:themeColor="text1"/>
          <w:szCs w:val="21"/>
        </w:rPr>
        <w:t>）</w:t>
      </w:r>
      <w:r w:rsidR="001D3E0C" w:rsidRPr="002563CE">
        <w:rPr>
          <w:rFonts w:ascii="宋体" w:eastAsia="宋体" w:hAnsi="宋体" w:hint="eastAsia"/>
          <w:color w:val="000000" w:themeColor="text1"/>
          <w:szCs w:val="21"/>
        </w:rPr>
        <w:t>A.</w:t>
      </w:r>
      <w:r w:rsidR="002E4E44" w:rsidRPr="002563CE">
        <w:rPr>
          <w:rFonts w:ascii="宋体" w:eastAsia="宋体" w:hAnsi="宋体" w:hint="eastAsia"/>
          <w:color w:val="000000" w:themeColor="text1"/>
          <w:szCs w:val="21"/>
        </w:rPr>
        <w:t>张某</w:t>
      </w:r>
      <w:r w:rsidR="00656FC1" w:rsidRPr="002563CE">
        <w:rPr>
          <w:rFonts w:ascii="宋体" w:eastAsia="宋体" w:hAnsi="宋体" w:hint="eastAsia"/>
          <w:color w:val="000000" w:themeColor="text1"/>
          <w:szCs w:val="21"/>
        </w:rPr>
        <w:tab/>
      </w:r>
      <w:r w:rsidR="00656FC1" w:rsidRPr="002563CE">
        <w:rPr>
          <w:rFonts w:ascii="宋体" w:eastAsia="宋体" w:hAnsi="宋体" w:hint="eastAsia"/>
          <w:color w:val="000000" w:themeColor="text1"/>
          <w:szCs w:val="21"/>
        </w:rPr>
        <w:tab/>
      </w:r>
      <w:r w:rsidR="00271BE4" w:rsidRPr="002563CE">
        <w:rPr>
          <w:rFonts w:ascii="宋体" w:eastAsia="宋体" w:hAnsi="宋体" w:hint="eastAsia"/>
          <w:color w:val="000000" w:themeColor="text1"/>
          <w:szCs w:val="21"/>
        </w:rPr>
        <w:t>B.</w:t>
      </w:r>
      <w:r w:rsidR="002E4E44" w:rsidRPr="002563CE">
        <w:rPr>
          <w:rFonts w:ascii="宋体" w:eastAsia="宋体" w:hAnsi="宋体" w:hint="eastAsia"/>
          <w:color w:val="000000" w:themeColor="text1"/>
          <w:szCs w:val="21"/>
        </w:rPr>
        <w:t>X软件公司</w:t>
      </w:r>
      <w:r w:rsidR="0018507B" w:rsidRPr="002563CE">
        <w:rPr>
          <w:rFonts w:ascii="宋体" w:eastAsia="宋体" w:hAnsi="宋体" w:hint="eastAsia"/>
          <w:color w:val="000000" w:themeColor="text1"/>
          <w:szCs w:val="21"/>
        </w:rPr>
        <w:tab/>
      </w:r>
      <w:r w:rsidR="0018507B" w:rsidRPr="002563CE">
        <w:rPr>
          <w:rFonts w:ascii="宋体" w:eastAsia="宋体" w:hAnsi="宋体" w:hint="eastAsia"/>
          <w:color w:val="000000" w:themeColor="text1"/>
          <w:szCs w:val="21"/>
        </w:rPr>
        <w:tab/>
      </w:r>
      <w:r w:rsidR="0018507B" w:rsidRPr="002563CE">
        <w:rPr>
          <w:rFonts w:ascii="宋体" w:eastAsia="宋体" w:hAnsi="宋体" w:hint="eastAsia"/>
          <w:color w:val="000000" w:themeColor="text1"/>
          <w:szCs w:val="21"/>
        </w:rPr>
        <w:tab/>
        <w:t>C.</w:t>
      </w:r>
      <w:r w:rsidR="002E4E44" w:rsidRPr="002563CE">
        <w:rPr>
          <w:rFonts w:ascii="宋体" w:eastAsia="宋体" w:hAnsi="宋体" w:hint="eastAsia"/>
          <w:color w:val="000000" w:themeColor="text1"/>
          <w:szCs w:val="21"/>
        </w:rPr>
        <w:t>Y科技公司</w:t>
      </w:r>
      <w:r w:rsidR="00E1251C" w:rsidRPr="002563CE">
        <w:rPr>
          <w:rFonts w:ascii="宋体" w:eastAsia="宋体" w:hAnsi="宋体" w:hint="eastAsia"/>
          <w:color w:val="000000" w:themeColor="text1"/>
          <w:szCs w:val="21"/>
        </w:rPr>
        <w:tab/>
      </w:r>
      <w:r w:rsidR="00E1251C" w:rsidRPr="002563CE">
        <w:rPr>
          <w:rFonts w:ascii="宋体" w:eastAsia="宋体" w:hAnsi="宋体" w:hint="eastAsia"/>
          <w:color w:val="000000" w:themeColor="text1"/>
          <w:szCs w:val="21"/>
        </w:rPr>
        <w:tab/>
        <w:t>D.</w:t>
      </w:r>
      <w:r w:rsidR="002E4E44" w:rsidRPr="002563CE">
        <w:rPr>
          <w:rFonts w:ascii="宋体" w:eastAsia="宋体" w:hAnsi="宋体" w:hint="eastAsia"/>
          <w:color w:val="000000" w:themeColor="text1"/>
          <w:szCs w:val="21"/>
        </w:rPr>
        <w:t>张某和Y科技公司</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CB5157" w:rsidRPr="002563CE">
        <w:rPr>
          <w:rFonts w:ascii="宋体" w:eastAsia="宋体" w:hAnsi="宋体" w:hint="eastAsia"/>
          <w:b/>
          <w:color w:val="000000" w:themeColor="text1"/>
          <w:szCs w:val="21"/>
        </w:rPr>
        <w:t>C</w:t>
      </w:r>
    </w:p>
    <w:p w:rsidR="00A9474D" w:rsidRPr="002563CE" w:rsidRDefault="00FB6A4A"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CB5157" w:rsidRPr="002563CE">
        <w:rPr>
          <w:rFonts w:ascii="宋体" w:eastAsia="宋体" w:hAnsi="宋体" w:hint="eastAsia"/>
          <w:b/>
          <w:color w:val="000000" w:themeColor="text1"/>
          <w:szCs w:val="21"/>
        </w:rPr>
        <w:t>本题考查知识产权方面的基础知识。</w:t>
      </w:r>
    </w:p>
    <w:p w:rsidR="00243289" w:rsidRPr="002563CE" w:rsidRDefault="00CB515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专利法意义上的发明人必须是：</w:t>
      </w:r>
    </w:p>
    <w:p w:rsidR="00243289" w:rsidRPr="002563CE" w:rsidRDefault="00CB515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第一，直接参加发明创造活动。在发明创造过程中，只负责组织管理工作或者是对物质条件的利用提供方便的人，不应当被认为是发明人；</w:t>
      </w:r>
    </w:p>
    <w:p w:rsidR="00A1367C" w:rsidRPr="002563CE" w:rsidRDefault="00CB515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第二，必须是对发明创造的实质性特点作出创造性贡献的人。仅仅提出发明所要解决的问题而未对如何解决该问题提出具体意见的，或者仅仅从事辅助工作的人，不视为发明人或者设计人。有了发明创造不一定就能成为专利权人。发明人或设计人是否能够就其技术成果申请专利，还取决于该发明创造与其职务工作的关系。一项发明创造若被认定为职务发明创造，那么该项发明创造申请并获得专利的权利为该发明人或者设计人所属单位所有。根据专利法规定，职务发明创造分为两种情形：</w:t>
      </w:r>
    </w:p>
    <w:p w:rsidR="00A1367C" w:rsidRPr="002563CE" w:rsidRDefault="00CB515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一是执行本单位的任务所完成的发明创造，</w:t>
      </w:r>
    </w:p>
    <w:p w:rsidR="0078763C" w:rsidRPr="002563CE" w:rsidRDefault="00CB515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二是主要是利用本单位的物质技术条件所完成的发明创造。</w:t>
      </w:r>
    </w:p>
    <w:p w:rsidR="00D33A2F" w:rsidRPr="002563CE" w:rsidRDefault="00CB515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《专利法实施细则》对</w:t>
      </w:r>
      <w:r w:rsidR="00D33A2F"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执行本单位的任务所完成的发明创造”和“本单位的物质技术条件”又分别作出了解释。所谓执行本单位的任务所完成的发明创造是指：</w:t>
      </w:r>
    </w:p>
    <w:p w:rsidR="00227B38" w:rsidRPr="002563CE" w:rsidRDefault="00CB515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①在本职工作中作出的发明创造；</w:t>
      </w:r>
    </w:p>
    <w:p w:rsidR="00227B38" w:rsidRPr="002563CE" w:rsidRDefault="00CB515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②履行本单位交付的本职工作之外的任务所作出的发明创造；</w:t>
      </w:r>
    </w:p>
    <w:p w:rsidR="002E4E44" w:rsidRPr="002563CE" w:rsidRDefault="00CB5157" w:rsidP="00A9474D">
      <w:pPr>
        <w:spacing w:line="360" w:lineRule="auto"/>
        <w:ind w:firstLine="420"/>
        <w:rPr>
          <w:rFonts w:ascii="宋体" w:eastAsia="宋体" w:hAnsi="宋体"/>
          <w:b/>
          <w:color w:val="000000" w:themeColor="text1"/>
          <w:szCs w:val="21"/>
        </w:rPr>
      </w:pPr>
      <w:r w:rsidRPr="002563CE">
        <w:rPr>
          <w:rFonts w:ascii="宋体" w:eastAsia="宋体" w:hAnsi="宋体" w:hint="eastAsia"/>
          <w:color w:val="000000" w:themeColor="text1"/>
          <w:szCs w:val="21"/>
        </w:rPr>
        <w:t>③退职、退休或者调动工作后一年内所作出的，与其在原单位承担的本职工作或原单位分配的任务有关的发明创造。职务发明创造的专利申请权属于发明人所在的单位，但发明人或者设计人仍依法享有发明人身份权和获得奖励报酬的权利。</w:t>
      </w:r>
    </w:p>
    <w:p w:rsidR="00CB5157" w:rsidRPr="002563CE" w:rsidRDefault="00CB5157" w:rsidP="00F026C4">
      <w:pPr>
        <w:spacing w:line="360" w:lineRule="auto"/>
        <w:rPr>
          <w:rFonts w:ascii="宋体" w:eastAsia="宋体" w:hAnsi="宋体"/>
          <w:color w:val="000000" w:themeColor="text1"/>
          <w:szCs w:val="21"/>
        </w:rPr>
      </w:pPr>
    </w:p>
    <w:p w:rsidR="00971A9B" w:rsidRPr="002563CE" w:rsidRDefault="00971A9B" w:rsidP="00B154E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算术表达式</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a-b</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*c+d的后缀式是</w:t>
      </w:r>
      <w:r w:rsidRPr="002563CE">
        <w:rPr>
          <w:rFonts w:ascii="宋体" w:eastAsia="宋体" w:hAnsi="宋体" w:hint="eastAsia"/>
          <w:color w:val="000000" w:themeColor="text1"/>
          <w:szCs w:val="21"/>
          <w:u w:val="single"/>
        </w:rPr>
        <w:t>（13</w:t>
      </w:r>
      <w:r w:rsidR="00C27780" w:rsidRPr="002563CE">
        <w:rPr>
          <w:rFonts w:ascii="宋体" w:eastAsia="宋体" w:hAnsi="宋体" w:hint="eastAsia"/>
          <w:color w:val="000000" w:themeColor="text1"/>
          <w:szCs w:val="21"/>
          <w:u w:val="single"/>
        </w:rPr>
        <w:t>）</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 表示算术的减、加、乘运算，运算符的优先级和结合性遵循惯例</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w:t>
      </w:r>
    </w:p>
    <w:p w:rsidR="002E4E44" w:rsidRPr="002563CE" w:rsidRDefault="00C27780" w:rsidP="00DD1257">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B92D9D" w:rsidRPr="002563CE">
        <w:rPr>
          <w:rFonts w:ascii="宋体" w:eastAsia="宋体" w:hAnsi="宋体" w:hint="eastAsia"/>
          <w:color w:val="000000" w:themeColor="text1"/>
          <w:szCs w:val="21"/>
        </w:rPr>
        <w:t>13</w:t>
      </w:r>
      <w:r w:rsidRPr="002563CE">
        <w:rPr>
          <w:rFonts w:ascii="宋体" w:eastAsia="宋体" w:hAnsi="宋体" w:hint="eastAsia"/>
          <w:color w:val="000000" w:themeColor="text1"/>
          <w:szCs w:val="21"/>
        </w:rPr>
        <w:t>）</w:t>
      </w:r>
      <w:r w:rsidR="00B92D9D" w:rsidRPr="002563CE">
        <w:rPr>
          <w:rFonts w:ascii="宋体" w:eastAsia="宋体" w:hAnsi="宋体"/>
          <w:color w:val="000000" w:themeColor="text1"/>
          <w:szCs w:val="21"/>
        </w:rPr>
        <w:t>A.</w:t>
      </w:r>
      <w:r w:rsidR="00971A9B" w:rsidRPr="002563CE">
        <w:rPr>
          <w:rFonts w:ascii="宋体" w:eastAsia="宋体" w:hAnsi="宋体"/>
          <w:color w:val="000000" w:themeColor="text1"/>
          <w:szCs w:val="21"/>
        </w:rPr>
        <w:t>abcd-*+</w:t>
      </w:r>
      <w:r w:rsidR="00B92D9D" w:rsidRPr="002563CE">
        <w:rPr>
          <w:rFonts w:ascii="宋体" w:eastAsia="宋体" w:hAnsi="宋体" w:hint="eastAsia"/>
          <w:color w:val="000000" w:themeColor="text1"/>
          <w:szCs w:val="21"/>
        </w:rPr>
        <w:tab/>
      </w:r>
      <w:r w:rsidR="00B92D9D" w:rsidRPr="002563CE">
        <w:rPr>
          <w:rFonts w:ascii="宋体" w:eastAsia="宋体" w:hAnsi="宋体" w:hint="eastAsia"/>
          <w:color w:val="000000" w:themeColor="text1"/>
          <w:szCs w:val="21"/>
        </w:rPr>
        <w:tab/>
      </w:r>
      <w:r w:rsidR="00D307B2" w:rsidRPr="002563CE">
        <w:rPr>
          <w:rFonts w:ascii="宋体" w:eastAsia="宋体" w:hAnsi="宋体" w:hint="eastAsia"/>
          <w:color w:val="000000" w:themeColor="text1"/>
          <w:szCs w:val="21"/>
        </w:rPr>
        <w:tab/>
      </w:r>
      <w:r w:rsidR="00B92D9D" w:rsidRPr="002563CE">
        <w:rPr>
          <w:rFonts w:ascii="宋体" w:eastAsia="宋体" w:hAnsi="宋体"/>
          <w:color w:val="000000" w:themeColor="text1"/>
          <w:szCs w:val="21"/>
        </w:rPr>
        <w:t>B.</w:t>
      </w:r>
      <w:r w:rsidR="00971A9B" w:rsidRPr="002563CE">
        <w:rPr>
          <w:rFonts w:ascii="宋体" w:eastAsia="宋体" w:hAnsi="宋体"/>
          <w:color w:val="000000" w:themeColor="text1"/>
          <w:szCs w:val="21"/>
        </w:rPr>
        <w:t>ab-cd* +</w:t>
      </w:r>
      <w:r w:rsidR="00DD1257" w:rsidRPr="002563CE">
        <w:rPr>
          <w:rFonts w:ascii="宋体" w:eastAsia="宋体" w:hAnsi="宋体" w:hint="eastAsia"/>
          <w:color w:val="000000" w:themeColor="text1"/>
          <w:szCs w:val="21"/>
        </w:rPr>
        <w:tab/>
      </w:r>
      <w:r w:rsidR="00DD1257" w:rsidRPr="002563CE">
        <w:rPr>
          <w:rFonts w:ascii="宋体" w:eastAsia="宋体" w:hAnsi="宋体" w:hint="eastAsia"/>
          <w:color w:val="000000" w:themeColor="text1"/>
          <w:szCs w:val="21"/>
        </w:rPr>
        <w:tab/>
      </w:r>
      <w:r w:rsidR="00DD1257" w:rsidRPr="002563CE">
        <w:rPr>
          <w:rFonts w:ascii="宋体" w:eastAsia="宋体" w:hAnsi="宋体" w:hint="eastAsia"/>
          <w:color w:val="000000" w:themeColor="text1"/>
          <w:szCs w:val="21"/>
        </w:rPr>
        <w:tab/>
      </w:r>
      <w:r w:rsidR="00DD1257" w:rsidRPr="002563CE">
        <w:rPr>
          <w:rFonts w:ascii="宋体" w:eastAsia="宋体" w:hAnsi="宋体"/>
          <w:color w:val="000000" w:themeColor="text1"/>
          <w:szCs w:val="21"/>
        </w:rPr>
        <w:t>C.</w:t>
      </w:r>
      <w:r w:rsidR="00B828E4" w:rsidRPr="002563CE">
        <w:rPr>
          <w:rFonts w:ascii="宋体" w:eastAsia="宋体" w:hAnsi="宋体"/>
          <w:color w:val="000000" w:themeColor="text1"/>
          <w:szCs w:val="21"/>
        </w:rPr>
        <w:t>ab-c*</w:t>
      </w:r>
      <w:r w:rsidR="00971A9B" w:rsidRPr="002563CE">
        <w:rPr>
          <w:rFonts w:ascii="宋体" w:eastAsia="宋体" w:hAnsi="宋体"/>
          <w:color w:val="000000" w:themeColor="text1"/>
          <w:szCs w:val="21"/>
        </w:rPr>
        <w:t>d+</w:t>
      </w:r>
      <w:r w:rsidR="00DD1257" w:rsidRPr="002563CE">
        <w:rPr>
          <w:rFonts w:ascii="宋体" w:eastAsia="宋体" w:hAnsi="宋体" w:hint="eastAsia"/>
          <w:color w:val="000000" w:themeColor="text1"/>
          <w:szCs w:val="21"/>
        </w:rPr>
        <w:tab/>
      </w:r>
      <w:r w:rsidR="00DD1257" w:rsidRPr="002563CE">
        <w:rPr>
          <w:rFonts w:ascii="宋体" w:eastAsia="宋体" w:hAnsi="宋体" w:hint="eastAsia"/>
          <w:color w:val="000000" w:themeColor="text1"/>
          <w:szCs w:val="21"/>
        </w:rPr>
        <w:tab/>
      </w:r>
      <w:r w:rsidR="00DD1257" w:rsidRPr="002563CE">
        <w:rPr>
          <w:rFonts w:ascii="宋体" w:eastAsia="宋体" w:hAnsi="宋体" w:hint="eastAsia"/>
          <w:color w:val="000000" w:themeColor="text1"/>
          <w:szCs w:val="21"/>
        </w:rPr>
        <w:tab/>
      </w:r>
      <w:r w:rsidR="00DD1257" w:rsidRPr="002563CE">
        <w:rPr>
          <w:rFonts w:ascii="宋体" w:eastAsia="宋体" w:hAnsi="宋体"/>
          <w:color w:val="000000" w:themeColor="text1"/>
          <w:szCs w:val="21"/>
        </w:rPr>
        <w:t>D.</w:t>
      </w:r>
      <w:r w:rsidR="004465AB" w:rsidRPr="002563CE">
        <w:rPr>
          <w:rFonts w:ascii="宋体" w:eastAsia="宋体" w:hAnsi="宋体"/>
          <w:color w:val="000000" w:themeColor="text1"/>
          <w:szCs w:val="21"/>
        </w:rPr>
        <w:t>abc-d*</w:t>
      </w:r>
      <w:r w:rsidR="00971A9B" w:rsidRPr="002563CE">
        <w:rPr>
          <w:rFonts w:ascii="宋体" w:eastAsia="宋体" w:hAnsi="宋体"/>
          <w:color w:val="000000" w:themeColor="text1"/>
          <w:szCs w:val="21"/>
        </w:rPr>
        <w:t>+</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CC35EF" w:rsidRPr="002563CE">
        <w:rPr>
          <w:rFonts w:ascii="宋体" w:eastAsia="宋体" w:hAnsi="宋体" w:hint="eastAsia"/>
          <w:b/>
          <w:color w:val="000000" w:themeColor="text1"/>
          <w:szCs w:val="21"/>
        </w:rPr>
        <w:t>C</w:t>
      </w:r>
    </w:p>
    <w:p w:rsidR="00CC35EF" w:rsidRPr="002563CE" w:rsidRDefault="00FB6A4A" w:rsidP="00CC35EF">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CC35EF" w:rsidRPr="002563CE">
        <w:rPr>
          <w:rFonts w:ascii="宋体" w:eastAsia="宋体" w:hAnsi="宋体" w:hint="eastAsia"/>
          <w:b/>
          <w:color w:val="000000" w:themeColor="text1"/>
          <w:szCs w:val="21"/>
        </w:rPr>
        <w:t>本题考查程序语言基础知识。</w:t>
      </w:r>
    </w:p>
    <w:p w:rsidR="00971A9B" w:rsidRPr="002563CE" w:rsidRDefault="00CC35EF" w:rsidP="005A228E">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后缀式即逆波兰式，是逻辑学家卢卡西维奇发明的一种表示表达式的方法。这种表示方式把运算符写在运算对象的后面，例如，把a+b写成ab+。这种表示法的优点是根据运算对象和算符的出现次序进行计算，不需要使用括号，也便于</w:t>
      </w:r>
      <w:r w:rsidR="00621C29" w:rsidRPr="002563CE">
        <w:rPr>
          <w:rFonts w:ascii="宋体" w:eastAsia="宋体" w:hAnsi="宋体" w:hint="eastAsia"/>
          <w:color w:val="000000" w:themeColor="text1"/>
          <w:szCs w:val="21"/>
        </w:rPr>
        <w:t>计算机</w:t>
      </w:r>
      <w:r w:rsidRPr="002563CE">
        <w:rPr>
          <w:rFonts w:ascii="宋体" w:eastAsia="宋体" w:hAnsi="宋体" w:hint="eastAsia"/>
          <w:color w:val="000000" w:themeColor="text1"/>
          <w:szCs w:val="21"/>
        </w:rPr>
        <w:t>实现求值。</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a-b</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*c+d 的后缀式是ab-c*d+。</w:t>
      </w:r>
    </w:p>
    <w:p w:rsidR="00CC35EF" w:rsidRPr="002563CE" w:rsidRDefault="00CC35EF" w:rsidP="00CC35EF">
      <w:pPr>
        <w:spacing w:line="360" w:lineRule="auto"/>
        <w:rPr>
          <w:rFonts w:ascii="宋体" w:eastAsia="宋体" w:hAnsi="宋体"/>
          <w:color w:val="000000" w:themeColor="text1"/>
          <w:szCs w:val="21"/>
        </w:rPr>
      </w:pPr>
    </w:p>
    <w:p w:rsidR="005A1430" w:rsidRPr="002563CE" w:rsidRDefault="005A1430" w:rsidP="00455E3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 xml:space="preserve">设数组a[1..n，1..m] </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n&gt;l，m&gt;l</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中的元素以行为主序存放，每个元素占用1个存储单元，则数组元素a[i，j]（1≤i≤n,i≤j≤m）相对于数组空间首地址的偏移量为</w:t>
      </w:r>
      <w:r w:rsidRPr="002563CE">
        <w:rPr>
          <w:rFonts w:ascii="宋体" w:eastAsia="宋体" w:hAnsi="宋体" w:hint="eastAsia"/>
          <w:color w:val="000000" w:themeColor="text1"/>
          <w:szCs w:val="21"/>
          <w:u w:val="single"/>
        </w:rPr>
        <w:t>（14）</w:t>
      </w:r>
      <w:r w:rsidRPr="002563CE">
        <w:rPr>
          <w:rFonts w:ascii="宋体" w:eastAsia="宋体" w:hAnsi="宋体" w:hint="eastAsia"/>
          <w:color w:val="000000" w:themeColor="text1"/>
          <w:szCs w:val="21"/>
        </w:rPr>
        <w:t>。</w:t>
      </w:r>
    </w:p>
    <w:p w:rsidR="00CE5D8F" w:rsidRPr="002563CE" w:rsidRDefault="00C27780" w:rsidP="00525F74">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1E0E56" w:rsidRPr="002563CE">
        <w:rPr>
          <w:rFonts w:ascii="宋体" w:eastAsia="宋体" w:hAnsi="宋体" w:hint="eastAsia"/>
          <w:color w:val="000000" w:themeColor="text1"/>
          <w:szCs w:val="21"/>
        </w:rPr>
        <w:t>14</w:t>
      </w:r>
      <w:r w:rsidRPr="002563CE">
        <w:rPr>
          <w:rFonts w:ascii="宋体" w:eastAsia="宋体" w:hAnsi="宋体" w:hint="eastAsia"/>
          <w:color w:val="000000" w:themeColor="text1"/>
          <w:szCs w:val="21"/>
        </w:rPr>
        <w:t>）</w:t>
      </w:r>
      <w:r w:rsidR="001E0E56" w:rsidRPr="002563CE">
        <w:rPr>
          <w:rFonts w:ascii="宋体" w:eastAsia="宋体" w:hAnsi="宋体" w:hint="eastAsia"/>
          <w:color w:val="000000" w:themeColor="text1"/>
          <w:szCs w:val="21"/>
        </w:rPr>
        <w:t>A.</w:t>
      </w:r>
      <w:r w:rsidR="005A1430" w:rsidRPr="002563CE">
        <w:rPr>
          <w:rFonts w:ascii="宋体" w:eastAsia="宋体" w:hAnsi="宋体" w:hint="eastAsia"/>
          <w:color w:val="000000" w:themeColor="text1"/>
          <w:szCs w:val="21"/>
        </w:rPr>
        <w:t>（i-1</w:t>
      </w:r>
      <w:r w:rsidRPr="002563CE">
        <w:rPr>
          <w:rFonts w:ascii="宋体" w:eastAsia="宋体" w:hAnsi="宋体" w:hint="eastAsia"/>
          <w:color w:val="000000" w:themeColor="text1"/>
          <w:szCs w:val="21"/>
        </w:rPr>
        <w:t>）</w:t>
      </w:r>
      <w:r w:rsidR="005A1430" w:rsidRPr="002563CE">
        <w:rPr>
          <w:rFonts w:ascii="宋体" w:eastAsia="宋体" w:hAnsi="宋体" w:hint="eastAsia"/>
          <w:color w:val="000000" w:themeColor="text1"/>
          <w:szCs w:val="21"/>
        </w:rPr>
        <w:t>*m+j-1</w:t>
      </w:r>
      <w:r w:rsidR="002A796F"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2A796F" w:rsidRPr="002563CE">
        <w:rPr>
          <w:rFonts w:ascii="宋体" w:eastAsia="宋体" w:hAnsi="宋体"/>
          <w:color w:val="000000" w:themeColor="text1"/>
          <w:szCs w:val="21"/>
        </w:rPr>
        <w:t>B.</w:t>
      </w:r>
      <w:r w:rsidRPr="002563CE">
        <w:rPr>
          <w:rFonts w:ascii="宋体" w:eastAsia="宋体" w:hAnsi="宋体"/>
          <w:color w:val="000000" w:themeColor="text1"/>
          <w:szCs w:val="21"/>
        </w:rPr>
        <w:t>（</w:t>
      </w:r>
      <w:r w:rsidR="005A1430" w:rsidRPr="002563CE">
        <w:rPr>
          <w:rFonts w:ascii="宋体" w:eastAsia="宋体" w:hAnsi="宋体"/>
          <w:color w:val="000000" w:themeColor="text1"/>
          <w:szCs w:val="21"/>
        </w:rPr>
        <w:t>i-1</w:t>
      </w:r>
      <w:r w:rsidRPr="002563CE">
        <w:rPr>
          <w:rFonts w:ascii="宋体" w:eastAsia="宋体" w:hAnsi="宋体"/>
          <w:color w:val="000000" w:themeColor="text1"/>
          <w:szCs w:val="21"/>
        </w:rPr>
        <w:t>）</w:t>
      </w:r>
      <w:r w:rsidR="005A1430" w:rsidRPr="002563CE">
        <w:rPr>
          <w:rFonts w:ascii="宋体" w:eastAsia="宋体" w:hAnsi="宋体"/>
          <w:color w:val="000000" w:themeColor="text1"/>
          <w:szCs w:val="21"/>
        </w:rPr>
        <w:t>*n+j-1</w:t>
      </w:r>
      <w:r w:rsidR="00CE5D8F" w:rsidRPr="002563CE">
        <w:rPr>
          <w:rFonts w:ascii="宋体" w:eastAsia="宋体" w:hAnsi="宋体" w:hint="eastAsia"/>
          <w:color w:val="000000" w:themeColor="text1"/>
          <w:szCs w:val="21"/>
        </w:rPr>
        <w:tab/>
        <w:t xml:space="preserve"> </w:t>
      </w:r>
    </w:p>
    <w:p w:rsidR="00971A9B" w:rsidRPr="002563CE" w:rsidRDefault="002A796F" w:rsidP="00CE5D8F">
      <w:pPr>
        <w:spacing w:line="360" w:lineRule="auto"/>
        <w:ind w:left="840" w:firstLineChars="100" w:firstLine="210"/>
        <w:outlineLvl w:val="0"/>
        <w:rPr>
          <w:rFonts w:ascii="宋体" w:eastAsia="宋体" w:hAnsi="宋体"/>
          <w:color w:val="000000" w:themeColor="text1"/>
          <w:szCs w:val="21"/>
        </w:rPr>
      </w:pPr>
      <w:r w:rsidRPr="002563CE">
        <w:rPr>
          <w:rFonts w:ascii="宋体" w:eastAsia="宋体" w:hAnsi="宋体"/>
          <w:color w:val="000000" w:themeColor="text1"/>
          <w:szCs w:val="21"/>
        </w:rPr>
        <w:t>C.</w:t>
      </w:r>
      <w:r w:rsidR="00C27780" w:rsidRPr="002563CE">
        <w:rPr>
          <w:rFonts w:ascii="宋体" w:eastAsia="宋体" w:hAnsi="宋体"/>
          <w:color w:val="000000" w:themeColor="text1"/>
          <w:szCs w:val="21"/>
        </w:rPr>
        <w:t>（</w:t>
      </w:r>
      <w:r w:rsidR="005A1430" w:rsidRPr="002563CE">
        <w:rPr>
          <w:rFonts w:ascii="宋体" w:eastAsia="宋体" w:hAnsi="宋体"/>
          <w:color w:val="000000" w:themeColor="text1"/>
          <w:szCs w:val="21"/>
        </w:rPr>
        <w:t>j-1</w:t>
      </w:r>
      <w:r w:rsidR="00C27780" w:rsidRPr="002563CE">
        <w:rPr>
          <w:rFonts w:ascii="宋体" w:eastAsia="宋体" w:hAnsi="宋体"/>
          <w:color w:val="000000" w:themeColor="text1"/>
          <w:szCs w:val="21"/>
        </w:rPr>
        <w:t>）</w:t>
      </w:r>
      <w:r w:rsidR="005A1430" w:rsidRPr="002563CE">
        <w:rPr>
          <w:rFonts w:ascii="宋体" w:eastAsia="宋体" w:hAnsi="宋体"/>
          <w:color w:val="000000" w:themeColor="text1"/>
          <w:szCs w:val="21"/>
        </w:rPr>
        <w:t>*m+i-1</w:t>
      </w:r>
      <w:r w:rsidR="00525F74" w:rsidRPr="002563CE">
        <w:rPr>
          <w:rFonts w:ascii="宋体" w:eastAsia="宋体" w:hAnsi="宋体" w:hint="eastAsia"/>
          <w:color w:val="000000" w:themeColor="text1"/>
          <w:szCs w:val="21"/>
        </w:rPr>
        <w:tab/>
      </w:r>
      <w:r w:rsidR="00525F74"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43183B" w:rsidRPr="002563CE">
        <w:rPr>
          <w:rFonts w:ascii="宋体" w:eastAsia="宋体" w:hAnsi="宋体" w:hint="eastAsia"/>
          <w:color w:val="000000" w:themeColor="text1"/>
          <w:szCs w:val="21"/>
        </w:rPr>
        <w:tab/>
      </w:r>
      <w:r w:rsidR="00525F74" w:rsidRPr="002563CE">
        <w:rPr>
          <w:rFonts w:ascii="宋体" w:eastAsia="宋体" w:hAnsi="宋体"/>
          <w:color w:val="000000" w:themeColor="text1"/>
          <w:szCs w:val="21"/>
        </w:rPr>
        <w:t>D.</w:t>
      </w:r>
      <w:r w:rsidR="00C27780" w:rsidRPr="002563CE">
        <w:rPr>
          <w:rFonts w:ascii="宋体" w:eastAsia="宋体" w:hAnsi="宋体"/>
          <w:color w:val="000000" w:themeColor="text1"/>
          <w:szCs w:val="21"/>
        </w:rPr>
        <w:t>（</w:t>
      </w:r>
      <w:r w:rsidR="005A1430" w:rsidRPr="002563CE">
        <w:rPr>
          <w:rFonts w:ascii="宋体" w:eastAsia="宋体" w:hAnsi="宋体"/>
          <w:color w:val="000000" w:themeColor="text1"/>
          <w:szCs w:val="21"/>
        </w:rPr>
        <w:t>j-1</w:t>
      </w:r>
      <w:r w:rsidR="00C27780" w:rsidRPr="002563CE">
        <w:rPr>
          <w:rFonts w:ascii="宋体" w:eastAsia="宋体" w:hAnsi="宋体"/>
          <w:color w:val="000000" w:themeColor="text1"/>
          <w:szCs w:val="21"/>
        </w:rPr>
        <w:t>）</w:t>
      </w:r>
      <w:r w:rsidR="005A1430" w:rsidRPr="002563CE">
        <w:rPr>
          <w:rFonts w:ascii="宋体" w:eastAsia="宋体" w:hAnsi="宋体"/>
          <w:color w:val="000000" w:themeColor="text1"/>
          <w:szCs w:val="21"/>
        </w:rPr>
        <w:t>*n+i-1</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7C4F69" w:rsidRPr="002563CE">
        <w:rPr>
          <w:rFonts w:ascii="宋体" w:eastAsia="宋体" w:hAnsi="宋体" w:hint="eastAsia"/>
          <w:b/>
          <w:color w:val="000000" w:themeColor="text1"/>
          <w:szCs w:val="21"/>
        </w:rPr>
        <w:t>A</w:t>
      </w:r>
    </w:p>
    <w:p w:rsidR="007C4F69" w:rsidRPr="002563CE" w:rsidRDefault="00FB6A4A" w:rsidP="007C4F69">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7C4F69" w:rsidRPr="002563CE">
        <w:rPr>
          <w:rFonts w:ascii="宋体" w:eastAsia="宋体" w:hAnsi="宋体" w:hint="eastAsia"/>
          <w:b/>
          <w:color w:val="000000" w:themeColor="text1"/>
          <w:szCs w:val="21"/>
        </w:rPr>
        <w:t>本题考查数据结构基础知识。</w:t>
      </w:r>
    </w:p>
    <w:p w:rsidR="00165959" w:rsidRPr="002563CE" w:rsidRDefault="00610C44"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二维数组的存储结构可分为以行为主序和以列为主序两种方法。设每个元素占用L个单元，m、n为数组的行数和列数，则以行为主序优先存储的地址计算公式为：</w:t>
      </w:r>
    </w:p>
    <w:p w:rsidR="00165959" w:rsidRPr="002563CE" w:rsidRDefault="00610C44"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Loc(a</w:t>
      </w:r>
      <w:r w:rsidRPr="002563CE">
        <w:rPr>
          <w:rFonts w:ascii="宋体" w:eastAsia="宋体" w:hAnsi="宋体" w:hint="eastAsia"/>
          <w:color w:val="000000" w:themeColor="text1"/>
          <w:sz w:val="28"/>
          <w:szCs w:val="21"/>
          <w:vertAlign w:val="subscript"/>
        </w:rPr>
        <w:t>ij</w:t>
      </w:r>
      <w:r w:rsidRPr="002563CE">
        <w:rPr>
          <w:rFonts w:ascii="宋体" w:eastAsia="宋体" w:hAnsi="宋体" w:hint="eastAsia"/>
          <w:color w:val="000000" w:themeColor="text1"/>
          <w:szCs w:val="21"/>
        </w:rPr>
        <w:t>)=Loc(a</w:t>
      </w:r>
      <w:r w:rsidRPr="002563CE">
        <w:rPr>
          <w:rFonts w:ascii="宋体" w:eastAsia="宋体" w:hAnsi="宋体" w:hint="eastAsia"/>
          <w:color w:val="000000" w:themeColor="text1"/>
          <w:sz w:val="28"/>
          <w:szCs w:val="21"/>
          <w:vertAlign w:val="subscript"/>
        </w:rPr>
        <w:t>11</w:t>
      </w:r>
      <w:r w:rsidRPr="002563CE">
        <w:rPr>
          <w:rFonts w:ascii="宋体" w:eastAsia="宋体" w:hAnsi="宋体" w:hint="eastAsia"/>
          <w:color w:val="000000" w:themeColor="text1"/>
          <w:szCs w:val="21"/>
        </w:rPr>
        <w:t>)+((i-1)*n+(j-1))*L；以列为主序优先存储的地址计算公式为：</w:t>
      </w:r>
    </w:p>
    <w:p w:rsidR="005A1430" w:rsidRPr="002563CE" w:rsidRDefault="00610C44"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Loc(a</w:t>
      </w:r>
      <w:r w:rsidRPr="002563CE">
        <w:rPr>
          <w:rFonts w:ascii="宋体" w:eastAsia="宋体" w:hAnsi="宋体" w:hint="eastAsia"/>
          <w:color w:val="000000" w:themeColor="text1"/>
          <w:sz w:val="28"/>
          <w:szCs w:val="21"/>
          <w:vertAlign w:val="subscript"/>
        </w:rPr>
        <w:t>ij</w:t>
      </w:r>
      <w:r w:rsidRPr="002563CE">
        <w:rPr>
          <w:rFonts w:ascii="宋体" w:eastAsia="宋体" w:hAnsi="宋体" w:hint="eastAsia"/>
          <w:color w:val="000000" w:themeColor="text1"/>
          <w:szCs w:val="21"/>
        </w:rPr>
        <w:t>)=Loc(a</w:t>
      </w:r>
      <w:r w:rsidRPr="002563CE">
        <w:rPr>
          <w:rFonts w:ascii="宋体" w:eastAsia="宋体" w:hAnsi="宋体" w:hint="eastAsia"/>
          <w:color w:val="000000" w:themeColor="text1"/>
          <w:sz w:val="28"/>
          <w:szCs w:val="21"/>
          <w:vertAlign w:val="subscript"/>
        </w:rPr>
        <w:t>11</w:t>
      </w:r>
      <w:r w:rsidRPr="002563CE">
        <w:rPr>
          <w:rFonts w:ascii="宋体" w:eastAsia="宋体" w:hAnsi="宋体" w:hint="eastAsia"/>
          <w:color w:val="000000" w:themeColor="text1"/>
          <w:szCs w:val="21"/>
        </w:rPr>
        <w:t>)+((i-1)*m+(i-1))*L。因此，当数组以行主序存储时，a[i,j]-a[1,1]=(i-1)*m+j-1。</w:t>
      </w:r>
    </w:p>
    <w:p w:rsidR="00610C44" w:rsidRPr="002563CE" w:rsidRDefault="00610C44" w:rsidP="00F026C4">
      <w:pPr>
        <w:spacing w:line="360" w:lineRule="auto"/>
        <w:rPr>
          <w:rFonts w:ascii="宋体" w:eastAsia="宋体" w:hAnsi="宋体"/>
          <w:color w:val="000000" w:themeColor="text1"/>
          <w:szCs w:val="21"/>
        </w:rPr>
      </w:pPr>
    </w:p>
    <w:p w:rsidR="00127B20" w:rsidRPr="002563CE" w:rsidRDefault="00127B20" w:rsidP="00262DB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假设实体集E1中的一个实体可与实体集E2中的多个实体相联系，E2中的一个实体只与E1中的一个实体相联系，那么E1和E2之间的联系类型为</w:t>
      </w:r>
      <w:r w:rsidRPr="002563CE">
        <w:rPr>
          <w:rFonts w:ascii="宋体" w:eastAsia="宋体" w:hAnsi="宋体" w:hint="eastAsia"/>
          <w:color w:val="000000" w:themeColor="text1"/>
          <w:szCs w:val="21"/>
          <w:u w:val="single"/>
        </w:rPr>
        <w:t>（15）</w:t>
      </w:r>
      <w:r w:rsidRPr="002563CE">
        <w:rPr>
          <w:rFonts w:ascii="宋体" w:eastAsia="宋体" w:hAnsi="宋体" w:hint="eastAsia"/>
          <w:color w:val="000000" w:themeColor="text1"/>
          <w:szCs w:val="21"/>
        </w:rPr>
        <w:t>。</w:t>
      </w:r>
    </w:p>
    <w:p w:rsidR="00127B20" w:rsidRPr="002563CE" w:rsidRDefault="00C27780" w:rsidP="007A623D">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BC14F9" w:rsidRPr="002563CE">
        <w:rPr>
          <w:rFonts w:ascii="宋体" w:eastAsia="宋体" w:hAnsi="宋体" w:hint="eastAsia"/>
          <w:color w:val="000000" w:themeColor="text1"/>
          <w:szCs w:val="21"/>
        </w:rPr>
        <w:t>1</w:t>
      </w:r>
      <w:r w:rsidR="00514888" w:rsidRPr="002563CE">
        <w:rPr>
          <w:rFonts w:ascii="宋体" w:eastAsia="宋体" w:hAnsi="宋体" w:hint="eastAsia"/>
          <w:color w:val="000000" w:themeColor="text1"/>
          <w:szCs w:val="21"/>
        </w:rPr>
        <w:t>5</w:t>
      </w:r>
      <w:r w:rsidRPr="002563CE">
        <w:rPr>
          <w:rFonts w:ascii="宋体" w:eastAsia="宋体" w:hAnsi="宋体" w:hint="eastAsia"/>
          <w:color w:val="000000" w:themeColor="text1"/>
          <w:szCs w:val="21"/>
        </w:rPr>
        <w:t>）</w:t>
      </w:r>
      <w:r w:rsidR="00BC14F9" w:rsidRPr="002563CE">
        <w:rPr>
          <w:rFonts w:ascii="宋体" w:eastAsia="宋体" w:hAnsi="宋体" w:hint="eastAsia"/>
          <w:color w:val="000000" w:themeColor="text1"/>
          <w:szCs w:val="21"/>
        </w:rPr>
        <w:t>A.</w:t>
      </w:r>
      <w:r w:rsidR="00127B20" w:rsidRPr="002563CE">
        <w:rPr>
          <w:rFonts w:ascii="宋体" w:eastAsia="宋体" w:hAnsi="宋体" w:hint="eastAsia"/>
          <w:color w:val="000000" w:themeColor="text1"/>
          <w:szCs w:val="21"/>
        </w:rPr>
        <w:t>1 ：1</w:t>
      </w:r>
      <w:r w:rsidR="00BC14F9" w:rsidRPr="002563CE">
        <w:rPr>
          <w:rFonts w:ascii="宋体" w:eastAsia="宋体" w:hAnsi="宋体" w:hint="eastAsia"/>
          <w:color w:val="000000" w:themeColor="text1"/>
          <w:szCs w:val="21"/>
        </w:rPr>
        <w:tab/>
      </w:r>
      <w:r w:rsidR="00BC14F9" w:rsidRPr="002563CE">
        <w:rPr>
          <w:rFonts w:ascii="宋体" w:eastAsia="宋体" w:hAnsi="宋体" w:hint="eastAsia"/>
          <w:color w:val="000000" w:themeColor="text1"/>
          <w:szCs w:val="21"/>
        </w:rPr>
        <w:tab/>
      </w:r>
      <w:r w:rsidR="00BC14F9" w:rsidRPr="002563CE">
        <w:rPr>
          <w:rFonts w:ascii="宋体" w:eastAsia="宋体" w:hAnsi="宋体" w:hint="eastAsia"/>
          <w:color w:val="000000" w:themeColor="text1"/>
          <w:szCs w:val="21"/>
        </w:rPr>
        <w:tab/>
        <w:t>B.</w:t>
      </w:r>
      <w:r w:rsidR="00127B20" w:rsidRPr="002563CE">
        <w:rPr>
          <w:rFonts w:ascii="宋体" w:eastAsia="宋体" w:hAnsi="宋体" w:hint="eastAsia"/>
          <w:color w:val="000000" w:themeColor="text1"/>
          <w:szCs w:val="21"/>
        </w:rPr>
        <w:t>1 ：n</w:t>
      </w:r>
      <w:r w:rsidR="0001416F" w:rsidRPr="002563CE">
        <w:rPr>
          <w:rFonts w:ascii="宋体" w:eastAsia="宋体" w:hAnsi="宋体" w:hint="eastAsia"/>
          <w:color w:val="000000" w:themeColor="text1"/>
          <w:szCs w:val="21"/>
        </w:rPr>
        <w:tab/>
      </w:r>
      <w:r w:rsidR="0001416F" w:rsidRPr="002563CE">
        <w:rPr>
          <w:rFonts w:ascii="宋体" w:eastAsia="宋体" w:hAnsi="宋体" w:hint="eastAsia"/>
          <w:color w:val="000000" w:themeColor="text1"/>
          <w:szCs w:val="21"/>
        </w:rPr>
        <w:tab/>
      </w:r>
      <w:r w:rsidR="0001416F" w:rsidRPr="002563CE">
        <w:rPr>
          <w:rFonts w:ascii="宋体" w:eastAsia="宋体" w:hAnsi="宋体" w:hint="eastAsia"/>
          <w:color w:val="000000" w:themeColor="text1"/>
          <w:szCs w:val="21"/>
        </w:rPr>
        <w:tab/>
      </w:r>
      <w:r w:rsidR="0001416F" w:rsidRPr="002563CE">
        <w:rPr>
          <w:rFonts w:ascii="宋体" w:eastAsia="宋体" w:hAnsi="宋体" w:hint="eastAsia"/>
          <w:color w:val="000000" w:themeColor="text1"/>
          <w:szCs w:val="21"/>
        </w:rPr>
        <w:tab/>
        <w:t>C.</w:t>
      </w:r>
      <w:r w:rsidR="00127B20" w:rsidRPr="002563CE">
        <w:rPr>
          <w:rFonts w:ascii="宋体" w:eastAsia="宋体" w:hAnsi="宋体" w:hint="eastAsia"/>
          <w:color w:val="000000" w:themeColor="text1"/>
          <w:szCs w:val="21"/>
        </w:rPr>
        <w:t>n ：1</w:t>
      </w:r>
      <w:r w:rsidR="007A623D" w:rsidRPr="002563CE">
        <w:rPr>
          <w:rFonts w:ascii="宋体" w:eastAsia="宋体" w:hAnsi="宋体" w:hint="eastAsia"/>
          <w:color w:val="000000" w:themeColor="text1"/>
          <w:szCs w:val="21"/>
        </w:rPr>
        <w:tab/>
      </w:r>
      <w:r w:rsidR="007A623D" w:rsidRPr="002563CE">
        <w:rPr>
          <w:rFonts w:ascii="宋体" w:eastAsia="宋体" w:hAnsi="宋体" w:hint="eastAsia"/>
          <w:color w:val="000000" w:themeColor="text1"/>
          <w:szCs w:val="21"/>
        </w:rPr>
        <w:tab/>
      </w:r>
      <w:r w:rsidR="007A623D" w:rsidRPr="002563CE">
        <w:rPr>
          <w:rFonts w:ascii="宋体" w:eastAsia="宋体" w:hAnsi="宋体" w:hint="eastAsia"/>
          <w:color w:val="000000" w:themeColor="text1"/>
          <w:szCs w:val="21"/>
        </w:rPr>
        <w:tab/>
      </w:r>
      <w:r w:rsidR="007A623D" w:rsidRPr="002563CE">
        <w:rPr>
          <w:rFonts w:ascii="宋体" w:eastAsia="宋体" w:hAnsi="宋体" w:hint="eastAsia"/>
          <w:color w:val="000000" w:themeColor="text1"/>
          <w:szCs w:val="21"/>
        </w:rPr>
        <w:tab/>
        <w:t>D.</w:t>
      </w:r>
      <w:r w:rsidR="00127B20" w:rsidRPr="002563CE">
        <w:rPr>
          <w:rFonts w:ascii="宋体" w:eastAsia="宋体" w:hAnsi="宋体" w:hint="eastAsia"/>
          <w:color w:val="000000" w:themeColor="text1"/>
          <w:szCs w:val="21"/>
        </w:rPr>
        <w:t>n ：m</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CD1134" w:rsidRPr="002563CE">
        <w:rPr>
          <w:rFonts w:ascii="宋体" w:eastAsia="宋体" w:hAnsi="宋体" w:hint="eastAsia"/>
          <w:b/>
          <w:color w:val="000000" w:themeColor="text1"/>
          <w:szCs w:val="21"/>
        </w:rPr>
        <w:t>B</w:t>
      </w:r>
    </w:p>
    <w:p w:rsidR="00CD1134" w:rsidRPr="002563CE" w:rsidRDefault="00FB6A4A" w:rsidP="00CD113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CD1134" w:rsidRPr="002563CE">
        <w:rPr>
          <w:rFonts w:ascii="宋体" w:eastAsia="宋体" w:hAnsi="宋体" w:hint="eastAsia"/>
          <w:b/>
          <w:color w:val="000000" w:themeColor="text1"/>
          <w:szCs w:val="21"/>
        </w:rPr>
        <w:t>本题考查数据库实体和联系方面基础知识。</w:t>
      </w:r>
    </w:p>
    <w:p w:rsidR="00CD1134" w:rsidRPr="002563CE" w:rsidRDefault="00CD1134"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E1中的一个实体可与E2中的多个实体相联系，E2中的一个实体只与E1中的一个实体相联系，那么E1和E2之间的联系类型为1 : n。例如，某公司有部门实体集E1和员工实体集E2,若每个部门只有一名负责人，多名员工，且每名员工只属于一个部门，那么部门与员工之间的联系为1 : n。</w:t>
      </w:r>
    </w:p>
    <w:p w:rsidR="00127B20" w:rsidRPr="002563CE" w:rsidRDefault="00127B20" w:rsidP="00F026C4">
      <w:pPr>
        <w:spacing w:line="360" w:lineRule="auto"/>
        <w:rPr>
          <w:rFonts w:ascii="宋体" w:eastAsia="宋体" w:hAnsi="宋体"/>
          <w:color w:val="000000" w:themeColor="text1"/>
          <w:szCs w:val="21"/>
        </w:rPr>
      </w:pPr>
    </w:p>
    <w:p w:rsidR="009C4543" w:rsidRPr="002563CE" w:rsidRDefault="009C4543" w:rsidP="00DE40E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假设关系R1和R2如下图所示：</w:t>
      </w:r>
    </w:p>
    <w:tbl>
      <w:tblPr>
        <w:tblStyle w:val="a8"/>
        <w:tblW w:w="0" w:type="auto"/>
        <w:jc w:val="center"/>
        <w:tblLook w:val="04A0" w:firstRow="1" w:lastRow="0" w:firstColumn="1" w:lastColumn="0" w:noHBand="0" w:noVBand="1"/>
      </w:tblPr>
      <w:tblGrid>
        <w:gridCol w:w="674"/>
        <w:gridCol w:w="850"/>
        <w:gridCol w:w="851"/>
        <w:gridCol w:w="825"/>
      </w:tblGrid>
      <w:tr w:rsidR="002563CE" w:rsidRPr="002563CE" w:rsidTr="00A52549">
        <w:trPr>
          <w:jc w:val="center"/>
        </w:trPr>
        <w:tc>
          <w:tcPr>
            <w:tcW w:w="3200" w:type="dxa"/>
            <w:gridSpan w:val="4"/>
          </w:tcPr>
          <w:p w:rsidR="00C93991" w:rsidRPr="002563CE" w:rsidRDefault="00C93991"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R1</w:t>
            </w:r>
          </w:p>
        </w:tc>
      </w:tr>
      <w:tr w:rsidR="002563CE" w:rsidRPr="002563CE" w:rsidTr="00A52549">
        <w:trPr>
          <w:jc w:val="center"/>
        </w:trPr>
        <w:tc>
          <w:tcPr>
            <w:tcW w:w="674" w:type="dxa"/>
          </w:tcPr>
          <w:p w:rsidR="00C93991" w:rsidRPr="002563CE" w:rsidRDefault="00C93991"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850" w:type="dxa"/>
          </w:tcPr>
          <w:p w:rsidR="00C93991" w:rsidRPr="002563CE" w:rsidRDefault="00C93991"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c>
          <w:tcPr>
            <w:tcW w:w="851" w:type="dxa"/>
          </w:tcPr>
          <w:p w:rsidR="00C93991" w:rsidRPr="002563CE" w:rsidRDefault="00C93991"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825" w:type="dxa"/>
          </w:tcPr>
          <w:p w:rsidR="00C93991" w:rsidRPr="002563CE" w:rsidRDefault="00C93991"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r>
      <w:tr w:rsidR="002563CE" w:rsidRPr="002563CE" w:rsidTr="00A52549">
        <w:trPr>
          <w:jc w:val="center"/>
        </w:trPr>
        <w:tc>
          <w:tcPr>
            <w:tcW w:w="674" w:type="dxa"/>
          </w:tcPr>
          <w:p w:rsidR="00C93991" w:rsidRPr="002563CE" w:rsidRDefault="008D3CE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850" w:type="dxa"/>
          </w:tcPr>
          <w:p w:rsidR="00C93991" w:rsidRPr="002563CE" w:rsidRDefault="008D3CE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851" w:type="dxa"/>
          </w:tcPr>
          <w:p w:rsidR="00C93991" w:rsidRPr="002563CE" w:rsidRDefault="008D3CE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825" w:type="dxa"/>
          </w:tcPr>
          <w:p w:rsidR="00C93991" w:rsidRPr="002563CE" w:rsidRDefault="008D3CE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r>
      <w:tr w:rsidR="002563CE" w:rsidRPr="002563CE" w:rsidTr="00A52549">
        <w:trPr>
          <w:jc w:val="center"/>
        </w:trPr>
        <w:tc>
          <w:tcPr>
            <w:tcW w:w="674" w:type="dxa"/>
          </w:tcPr>
          <w:p w:rsidR="008D3CEF" w:rsidRPr="002563CE" w:rsidRDefault="00500ED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850" w:type="dxa"/>
          </w:tcPr>
          <w:p w:rsidR="008D3CEF" w:rsidRPr="002563CE" w:rsidRDefault="00500ED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c>
          <w:tcPr>
            <w:tcW w:w="851" w:type="dxa"/>
          </w:tcPr>
          <w:p w:rsidR="008D3CEF" w:rsidRPr="002563CE" w:rsidRDefault="00500ED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825" w:type="dxa"/>
          </w:tcPr>
          <w:p w:rsidR="008D3CEF" w:rsidRPr="002563CE" w:rsidRDefault="00500ED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r>
      <w:tr w:rsidR="002563CE" w:rsidRPr="002563CE" w:rsidTr="00A52549">
        <w:trPr>
          <w:jc w:val="center"/>
        </w:trPr>
        <w:tc>
          <w:tcPr>
            <w:tcW w:w="674" w:type="dxa"/>
          </w:tcPr>
          <w:p w:rsidR="00500EDF" w:rsidRPr="002563CE" w:rsidRDefault="00500ED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850" w:type="dxa"/>
          </w:tcPr>
          <w:p w:rsidR="00500EDF" w:rsidRPr="002563CE" w:rsidRDefault="00500ED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851" w:type="dxa"/>
          </w:tcPr>
          <w:p w:rsidR="00500EDF" w:rsidRPr="002563CE" w:rsidRDefault="00500ED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825" w:type="dxa"/>
          </w:tcPr>
          <w:p w:rsidR="00500EDF" w:rsidRPr="002563CE" w:rsidRDefault="00500EDF"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r>
      <w:tr w:rsidR="00500EDF" w:rsidRPr="002563CE" w:rsidTr="00A52549">
        <w:trPr>
          <w:jc w:val="center"/>
        </w:trPr>
        <w:tc>
          <w:tcPr>
            <w:tcW w:w="674" w:type="dxa"/>
          </w:tcPr>
          <w:p w:rsidR="00500EDF" w:rsidRPr="002563CE" w:rsidRDefault="00411282"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850" w:type="dxa"/>
          </w:tcPr>
          <w:p w:rsidR="00500EDF" w:rsidRPr="002563CE" w:rsidRDefault="00411282"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f</w:t>
            </w:r>
          </w:p>
        </w:tc>
        <w:tc>
          <w:tcPr>
            <w:tcW w:w="851" w:type="dxa"/>
          </w:tcPr>
          <w:p w:rsidR="00500EDF" w:rsidRPr="002563CE" w:rsidRDefault="00411282"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825" w:type="dxa"/>
          </w:tcPr>
          <w:p w:rsidR="00500EDF" w:rsidRPr="002563CE" w:rsidRDefault="00411282" w:rsidP="00CE0448">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r>
    </w:tbl>
    <w:p w:rsidR="00A66720" w:rsidRPr="002563CE" w:rsidRDefault="00A66720" w:rsidP="00CE0448">
      <w:pPr>
        <w:spacing w:line="360" w:lineRule="auto"/>
        <w:jc w:val="center"/>
        <w:rPr>
          <w:rFonts w:ascii="宋体" w:eastAsia="宋体" w:hAnsi="宋体"/>
          <w:color w:val="000000" w:themeColor="text1"/>
          <w:szCs w:val="21"/>
        </w:rPr>
      </w:pPr>
    </w:p>
    <w:tbl>
      <w:tblPr>
        <w:tblStyle w:val="a8"/>
        <w:tblW w:w="0" w:type="auto"/>
        <w:jc w:val="center"/>
        <w:tblLook w:val="04A0" w:firstRow="1" w:lastRow="0" w:firstColumn="1" w:lastColumn="0" w:noHBand="0" w:noVBand="1"/>
      </w:tblPr>
      <w:tblGrid>
        <w:gridCol w:w="674"/>
        <w:gridCol w:w="850"/>
        <w:gridCol w:w="851"/>
        <w:gridCol w:w="897"/>
      </w:tblGrid>
      <w:tr w:rsidR="002563CE" w:rsidRPr="002563CE" w:rsidTr="00A820CC">
        <w:trPr>
          <w:jc w:val="center"/>
        </w:trPr>
        <w:tc>
          <w:tcPr>
            <w:tcW w:w="3272" w:type="dxa"/>
            <w:gridSpan w:val="4"/>
          </w:tcPr>
          <w:p w:rsidR="00D77763" w:rsidRPr="002563CE" w:rsidRDefault="00D77763" w:rsidP="009C1EBF">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w:t>
            </w:r>
            <w:r w:rsidR="009C1EBF" w:rsidRPr="002563CE">
              <w:rPr>
                <w:rFonts w:ascii="宋体" w:eastAsia="宋体" w:hAnsi="宋体" w:hint="eastAsia"/>
                <w:color w:val="000000" w:themeColor="text1"/>
                <w:szCs w:val="21"/>
              </w:rPr>
              <w:t>2</w:t>
            </w:r>
          </w:p>
        </w:tc>
      </w:tr>
      <w:tr w:rsidR="002563CE" w:rsidRPr="002563CE" w:rsidTr="00A820CC">
        <w:trPr>
          <w:jc w:val="center"/>
        </w:trPr>
        <w:tc>
          <w:tcPr>
            <w:tcW w:w="674" w:type="dxa"/>
          </w:tcPr>
          <w:p w:rsidR="00D77763" w:rsidRPr="002563CE" w:rsidRDefault="00D647F7"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850" w:type="dxa"/>
          </w:tcPr>
          <w:p w:rsidR="00D77763" w:rsidRPr="002563CE" w:rsidRDefault="00D647F7"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851" w:type="dxa"/>
          </w:tcPr>
          <w:p w:rsidR="00D77763" w:rsidRPr="002563CE" w:rsidRDefault="00D647F7"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897" w:type="dxa"/>
          </w:tcPr>
          <w:p w:rsidR="00D77763" w:rsidRPr="002563CE" w:rsidRDefault="00D647F7"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F</w:t>
            </w:r>
          </w:p>
        </w:tc>
      </w:tr>
      <w:tr w:rsidR="002563CE" w:rsidRPr="002563CE" w:rsidTr="00A820CC">
        <w:trPr>
          <w:jc w:val="center"/>
        </w:trPr>
        <w:tc>
          <w:tcPr>
            <w:tcW w:w="674" w:type="dxa"/>
          </w:tcPr>
          <w:p w:rsidR="00D77763" w:rsidRPr="002563CE" w:rsidRDefault="00D77763"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850" w:type="dxa"/>
          </w:tcPr>
          <w:p w:rsidR="00D77763" w:rsidRPr="002563CE" w:rsidRDefault="002E32B2"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851" w:type="dxa"/>
          </w:tcPr>
          <w:p w:rsidR="00D77763" w:rsidRPr="002563CE" w:rsidRDefault="00D77763"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897" w:type="dxa"/>
          </w:tcPr>
          <w:p w:rsidR="00D77763" w:rsidRPr="002563CE" w:rsidRDefault="00104E73"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r>
      <w:tr w:rsidR="002563CE" w:rsidRPr="002563CE" w:rsidTr="00A820CC">
        <w:trPr>
          <w:jc w:val="center"/>
        </w:trPr>
        <w:tc>
          <w:tcPr>
            <w:tcW w:w="674" w:type="dxa"/>
          </w:tcPr>
          <w:p w:rsidR="00D77763" w:rsidRPr="002563CE" w:rsidRDefault="00D040A5"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850" w:type="dxa"/>
          </w:tcPr>
          <w:p w:rsidR="00D77763" w:rsidRPr="002563CE" w:rsidRDefault="00D040A5"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851" w:type="dxa"/>
          </w:tcPr>
          <w:p w:rsidR="00D77763" w:rsidRPr="002563CE" w:rsidRDefault="00D77763"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897" w:type="dxa"/>
          </w:tcPr>
          <w:p w:rsidR="00D77763" w:rsidRPr="002563CE" w:rsidRDefault="00D040A5"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r>
      <w:tr w:rsidR="002563CE" w:rsidRPr="002563CE" w:rsidTr="00A820CC">
        <w:trPr>
          <w:jc w:val="center"/>
        </w:trPr>
        <w:tc>
          <w:tcPr>
            <w:tcW w:w="674" w:type="dxa"/>
          </w:tcPr>
          <w:p w:rsidR="00D77763" w:rsidRPr="002563CE" w:rsidRDefault="008D52DE"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850" w:type="dxa"/>
          </w:tcPr>
          <w:p w:rsidR="00D77763" w:rsidRPr="002563CE" w:rsidRDefault="00D77763"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851" w:type="dxa"/>
          </w:tcPr>
          <w:p w:rsidR="00D77763" w:rsidRPr="002563CE" w:rsidRDefault="008D52DE"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c>
          <w:tcPr>
            <w:tcW w:w="897" w:type="dxa"/>
          </w:tcPr>
          <w:p w:rsidR="00D77763" w:rsidRPr="002563CE" w:rsidRDefault="008D52DE"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r>
    </w:tbl>
    <w:p w:rsidR="009C4543" w:rsidRPr="002563CE" w:rsidRDefault="009C4543" w:rsidP="00F05E5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若进行R1*R2运算，则结果集分别为</w:t>
      </w:r>
      <w:r w:rsidRPr="002563CE">
        <w:rPr>
          <w:rFonts w:ascii="宋体" w:eastAsia="宋体" w:hAnsi="宋体" w:hint="eastAsia"/>
          <w:color w:val="000000" w:themeColor="text1"/>
          <w:szCs w:val="21"/>
          <w:u w:val="single"/>
        </w:rPr>
        <w:t>（16）</w:t>
      </w:r>
      <w:r w:rsidRPr="002563CE">
        <w:rPr>
          <w:rFonts w:ascii="宋体" w:eastAsia="宋体" w:hAnsi="宋体" w:hint="eastAsia"/>
          <w:color w:val="000000" w:themeColor="text1"/>
          <w:szCs w:val="21"/>
        </w:rPr>
        <w:t>元关系，共有</w:t>
      </w:r>
      <w:r w:rsidRPr="002563CE">
        <w:rPr>
          <w:rFonts w:ascii="宋体" w:eastAsia="宋体" w:hAnsi="宋体" w:hint="eastAsia"/>
          <w:color w:val="000000" w:themeColor="text1"/>
          <w:szCs w:val="21"/>
          <w:u w:val="single"/>
        </w:rPr>
        <w:t>（17）</w:t>
      </w:r>
      <w:r w:rsidRPr="002563CE">
        <w:rPr>
          <w:rFonts w:ascii="宋体" w:eastAsia="宋体" w:hAnsi="宋体" w:hint="eastAsia"/>
          <w:color w:val="000000" w:themeColor="text1"/>
          <w:szCs w:val="21"/>
        </w:rPr>
        <w:t>个元组。</w:t>
      </w:r>
    </w:p>
    <w:p w:rsidR="00127B20" w:rsidRPr="002563CE" w:rsidRDefault="00C27780" w:rsidP="00F119AA">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AC41A7" w:rsidRPr="002563CE">
        <w:rPr>
          <w:rFonts w:ascii="宋体" w:eastAsia="宋体" w:hAnsi="宋体" w:hint="eastAsia"/>
          <w:color w:val="000000" w:themeColor="text1"/>
          <w:szCs w:val="21"/>
        </w:rPr>
        <w:t>16</w:t>
      </w:r>
      <w:r w:rsidRPr="002563CE">
        <w:rPr>
          <w:rFonts w:ascii="宋体" w:eastAsia="宋体" w:hAnsi="宋体" w:hint="eastAsia"/>
          <w:color w:val="000000" w:themeColor="text1"/>
          <w:szCs w:val="21"/>
        </w:rPr>
        <w:t>）</w:t>
      </w:r>
      <w:r w:rsidR="00AC41A7" w:rsidRPr="002563CE">
        <w:rPr>
          <w:rFonts w:ascii="宋体" w:eastAsia="宋体" w:hAnsi="宋体"/>
          <w:color w:val="000000" w:themeColor="text1"/>
          <w:szCs w:val="21"/>
        </w:rPr>
        <w:t>A.</w:t>
      </w:r>
      <w:r w:rsidR="009C4543" w:rsidRPr="002563CE">
        <w:rPr>
          <w:rFonts w:ascii="宋体" w:eastAsia="宋体" w:hAnsi="宋体"/>
          <w:color w:val="000000" w:themeColor="text1"/>
          <w:szCs w:val="21"/>
        </w:rPr>
        <w:t>4</w:t>
      </w:r>
      <w:r w:rsidR="00AC41A7" w:rsidRPr="002563CE">
        <w:rPr>
          <w:rFonts w:ascii="宋体" w:eastAsia="宋体" w:hAnsi="宋体" w:hint="eastAsia"/>
          <w:color w:val="000000" w:themeColor="text1"/>
          <w:szCs w:val="21"/>
        </w:rPr>
        <w:tab/>
      </w:r>
      <w:r w:rsidR="00AC41A7" w:rsidRPr="002563CE">
        <w:rPr>
          <w:rFonts w:ascii="宋体" w:eastAsia="宋体" w:hAnsi="宋体" w:hint="eastAsia"/>
          <w:color w:val="000000" w:themeColor="text1"/>
          <w:szCs w:val="21"/>
        </w:rPr>
        <w:tab/>
      </w:r>
      <w:r w:rsidR="003C60FC" w:rsidRPr="002563CE">
        <w:rPr>
          <w:rFonts w:ascii="宋体" w:eastAsia="宋体" w:hAnsi="宋体" w:hint="eastAsia"/>
          <w:color w:val="000000" w:themeColor="text1"/>
          <w:szCs w:val="21"/>
        </w:rPr>
        <w:tab/>
      </w:r>
      <w:r w:rsidR="00AC41A7" w:rsidRPr="002563CE">
        <w:rPr>
          <w:rFonts w:ascii="宋体" w:eastAsia="宋体" w:hAnsi="宋体" w:hint="eastAsia"/>
          <w:color w:val="000000" w:themeColor="text1"/>
          <w:szCs w:val="21"/>
        </w:rPr>
        <w:tab/>
      </w:r>
      <w:r w:rsidR="00AC41A7" w:rsidRPr="002563CE">
        <w:rPr>
          <w:rFonts w:ascii="宋体" w:eastAsia="宋体" w:hAnsi="宋体" w:hint="eastAsia"/>
          <w:color w:val="000000" w:themeColor="text1"/>
          <w:szCs w:val="21"/>
        </w:rPr>
        <w:tab/>
      </w:r>
      <w:r w:rsidR="00AC41A7" w:rsidRPr="002563CE">
        <w:rPr>
          <w:rFonts w:ascii="宋体" w:eastAsia="宋体" w:hAnsi="宋体"/>
          <w:color w:val="000000" w:themeColor="text1"/>
          <w:szCs w:val="21"/>
        </w:rPr>
        <w:t>B.</w:t>
      </w:r>
      <w:r w:rsidR="009C4543" w:rsidRPr="002563CE">
        <w:rPr>
          <w:rFonts w:ascii="宋体" w:eastAsia="宋体" w:hAnsi="宋体"/>
          <w:color w:val="000000" w:themeColor="text1"/>
          <w:szCs w:val="21"/>
        </w:rPr>
        <w:t>5</w:t>
      </w:r>
      <w:r w:rsidR="008543BA" w:rsidRPr="002563CE">
        <w:rPr>
          <w:rFonts w:ascii="宋体" w:eastAsia="宋体" w:hAnsi="宋体" w:hint="eastAsia"/>
          <w:color w:val="000000" w:themeColor="text1"/>
          <w:szCs w:val="21"/>
        </w:rPr>
        <w:tab/>
      </w:r>
      <w:r w:rsidR="008543BA" w:rsidRPr="002563CE">
        <w:rPr>
          <w:rFonts w:ascii="宋体" w:eastAsia="宋体" w:hAnsi="宋体" w:hint="eastAsia"/>
          <w:color w:val="000000" w:themeColor="text1"/>
          <w:szCs w:val="21"/>
        </w:rPr>
        <w:tab/>
      </w:r>
      <w:r w:rsidR="008543BA" w:rsidRPr="002563CE">
        <w:rPr>
          <w:rFonts w:ascii="宋体" w:eastAsia="宋体" w:hAnsi="宋体" w:hint="eastAsia"/>
          <w:color w:val="000000" w:themeColor="text1"/>
          <w:szCs w:val="21"/>
        </w:rPr>
        <w:tab/>
      </w:r>
      <w:r w:rsidR="003C60FC" w:rsidRPr="002563CE">
        <w:rPr>
          <w:rFonts w:ascii="宋体" w:eastAsia="宋体" w:hAnsi="宋体" w:hint="eastAsia"/>
          <w:color w:val="000000" w:themeColor="text1"/>
          <w:szCs w:val="21"/>
        </w:rPr>
        <w:tab/>
      </w:r>
      <w:r w:rsidR="008543BA" w:rsidRPr="002563CE">
        <w:rPr>
          <w:rFonts w:ascii="宋体" w:eastAsia="宋体" w:hAnsi="宋体" w:hint="eastAsia"/>
          <w:color w:val="000000" w:themeColor="text1"/>
          <w:szCs w:val="21"/>
        </w:rPr>
        <w:tab/>
      </w:r>
      <w:r w:rsidR="008543BA" w:rsidRPr="002563CE">
        <w:rPr>
          <w:rFonts w:ascii="宋体" w:eastAsia="宋体" w:hAnsi="宋体"/>
          <w:color w:val="000000" w:themeColor="text1"/>
          <w:szCs w:val="21"/>
        </w:rPr>
        <w:t>C.</w:t>
      </w:r>
      <w:r w:rsidR="009C4543" w:rsidRPr="002563CE">
        <w:rPr>
          <w:rFonts w:ascii="宋体" w:eastAsia="宋体" w:hAnsi="宋体"/>
          <w:color w:val="000000" w:themeColor="text1"/>
          <w:szCs w:val="21"/>
        </w:rPr>
        <w:t>6</w:t>
      </w:r>
      <w:r w:rsidR="00F119AA" w:rsidRPr="002563CE">
        <w:rPr>
          <w:rFonts w:ascii="宋体" w:eastAsia="宋体" w:hAnsi="宋体" w:hint="eastAsia"/>
          <w:color w:val="000000" w:themeColor="text1"/>
          <w:szCs w:val="21"/>
        </w:rPr>
        <w:tab/>
      </w:r>
      <w:r w:rsidR="00F119AA" w:rsidRPr="002563CE">
        <w:rPr>
          <w:rFonts w:ascii="宋体" w:eastAsia="宋体" w:hAnsi="宋体" w:hint="eastAsia"/>
          <w:color w:val="000000" w:themeColor="text1"/>
          <w:szCs w:val="21"/>
        </w:rPr>
        <w:tab/>
      </w:r>
      <w:r w:rsidR="00F119AA" w:rsidRPr="002563CE">
        <w:rPr>
          <w:rFonts w:ascii="宋体" w:eastAsia="宋体" w:hAnsi="宋体" w:hint="eastAsia"/>
          <w:color w:val="000000" w:themeColor="text1"/>
          <w:szCs w:val="21"/>
        </w:rPr>
        <w:tab/>
      </w:r>
      <w:r w:rsidR="003C60FC" w:rsidRPr="002563CE">
        <w:rPr>
          <w:rFonts w:ascii="宋体" w:eastAsia="宋体" w:hAnsi="宋体" w:hint="eastAsia"/>
          <w:color w:val="000000" w:themeColor="text1"/>
          <w:szCs w:val="21"/>
        </w:rPr>
        <w:tab/>
      </w:r>
      <w:r w:rsidR="00F119AA" w:rsidRPr="002563CE">
        <w:rPr>
          <w:rFonts w:ascii="宋体" w:eastAsia="宋体" w:hAnsi="宋体" w:hint="eastAsia"/>
          <w:color w:val="000000" w:themeColor="text1"/>
          <w:szCs w:val="21"/>
        </w:rPr>
        <w:tab/>
      </w:r>
      <w:r w:rsidR="009C4543" w:rsidRPr="002563CE">
        <w:rPr>
          <w:rFonts w:ascii="宋体" w:eastAsia="宋体" w:hAnsi="宋体"/>
          <w:color w:val="000000" w:themeColor="text1"/>
          <w:szCs w:val="21"/>
        </w:rPr>
        <w:t>D.7</w:t>
      </w:r>
    </w:p>
    <w:p w:rsidR="002B2FEE" w:rsidRPr="002563CE" w:rsidRDefault="00C27780" w:rsidP="001C676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FA117B" w:rsidRPr="002563CE">
        <w:rPr>
          <w:rFonts w:ascii="宋体" w:eastAsia="宋体" w:hAnsi="宋体" w:hint="eastAsia"/>
          <w:color w:val="000000" w:themeColor="text1"/>
          <w:szCs w:val="21"/>
        </w:rPr>
        <w:t>17</w:t>
      </w:r>
      <w:r w:rsidRPr="002563CE">
        <w:rPr>
          <w:rFonts w:ascii="宋体" w:eastAsia="宋体" w:hAnsi="宋体" w:hint="eastAsia"/>
          <w:color w:val="000000" w:themeColor="text1"/>
          <w:szCs w:val="21"/>
        </w:rPr>
        <w:t>）</w:t>
      </w:r>
      <w:r w:rsidR="00523C76" w:rsidRPr="002563CE">
        <w:rPr>
          <w:rFonts w:ascii="宋体" w:eastAsia="宋体" w:hAnsi="宋体"/>
          <w:color w:val="000000" w:themeColor="text1"/>
          <w:szCs w:val="21"/>
        </w:rPr>
        <w:t>A.</w:t>
      </w:r>
      <w:r w:rsidR="00FA117B" w:rsidRPr="002563CE">
        <w:rPr>
          <w:rFonts w:ascii="宋体" w:eastAsia="宋体" w:hAnsi="宋体"/>
          <w:color w:val="000000" w:themeColor="text1"/>
          <w:szCs w:val="21"/>
        </w:rPr>
        <w:t>4</w:t>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color w:val="000000" w:themeColor="text1"/>
          <w:szCs w:val="21"/>
        </w:rPr>
        <w:t>B.</w:t>
      </w:r>
      <w:r w:rsidR="00FA117B" w:rsidRPr="002563CE">
        <w:rPr>
          <w:rFonts w:ascii="宋体" w:eastAsia="宋体" w:hAnsi="宋体"/>
          <w:color w:val="000000" w:themeColor="text1"/>
          <w:szCs w:val="21"/>
        </w:rPr>
        <w:t>5</w:t>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color w:val="000000" w:themeColor="text1"/>
          <w:szCs w:val="21"/>
        </w:rPr>
        <w:t>C.</w:t>
      </w:r>
      <w:r w:rsidR="00FA117B" w:rsidRPr="002563CE">
        <w:rPr>
          <w:rFonts w:ascii="宋体" w:eastAsia="宋体" w:hAnsi="宋体"/>
          <w:color w:val="000000" w:themeColor="text1"/>
          <w:szCs w:val="21"/>
        </w:rPr>
        <w:t>6</w:t>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hint="eastAsia"/>
          <w:color w:val="000000" w:themeColor="text1"/>
          <w:szCs w:val="21"/>
        </w:rPr>
        <w:tab/>
      </w:r>
      <w:r w:rsidR="001C6766" w:rsidRPr="002563CE">
        <w:rPr>
          <w:rFonts w:ascii="宋体" w:eastAsia="宋体" w:hAnsi="宋体"/>
          <w:color w:val="000000" w:themeColor="text1"/>
          <w:szCs w:val="21"/>
        </w:rPr>
        <w:t>D.</w:t>
      </w:r>
      <w:r w:rsidR="00FA117B" w:rsidRPr="002563CE">
        <w:rPr>
          <w:rFonts w:ascii="宋体" w:eastAsia="宋体" w:hAnsi="宋体"/>
          <w:color w:val="000000" w:themeColor="text1"/>
          <w:szCs w:val="21"/>
        </w:rPr>
        <w:t>7</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2C3C17" w:rsidRPr="002563CE">
        <w:rPr>
          <w:rFonts w:ascii="宋体" w:eastAsia="宋体" w:hAnsi="宋体" w:hint="eastAsia"/>
          <w:b/>
          <w:color w:val="000000" w:themeColor="text1"/>
          <w:szCs w:val="21"/>
        </w:rPr>
        <w:t>C</w:t>
      </w:r>
      <w:r w:rsidR="007B0780" w:rsidRPr="002563CE">
        <w:rPr>
          <w:rFonts w:ascii="宋体" w:eastAsia="宋体" w:hAnsi="宋体" w:hint="eastAsia"/>
          <w:b/>
          <w:color w:val="000000" w:themeColor="text1"/>
          <w:szCs w:val="21"/>
        </w:rPr>
        <w:t xml:space="preserve">  A</w:t>
      </w:r>
    </w:p>
    <w:p w:rsidR="002C3C17" w:rsidRPr="002563CE" w:rsidRDefault="00FB6A4A" w:rsidP="002C3C17">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2C3C17" w:rsidRPr="002563CE">
        <w:rPr>
          <w:rFonts w:ascii="宋体" w:eastAsia="宋体" w:hAnsi="宋体" w:hint="eastAsia"/>
          <w:b/>
          <w:color w:val="000000" w:themeColor="text1"/>
          <w:szCs w:val="21"/>
        </w:rPr>
        <w:t>本题考查数据库系统中关系代数运算方面的基础知识。</w:t>
      </w:r>
    </w:p>
    <w:p w:rsidR="002C3C17" w:rsidRPr="002563CE" w:rsidRDefault="002C3C1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（16）根据题意，为自然联接，自然联接是一特殊的等值联接，它要求两个关系中进行比较的分量必须是相同的属性，并且在结果集中将重复属性列去掉，R2.C和R2.D去掉，故结果集为6元关系。</w:t>
      </w:r>
    </w:p>
    <w:p w:rsidR="003C3728" w:rsidRPr="002563CE" w:rsidRDefault="002C3C17" w:rsidP="008D73F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（17）本题比较的条件为“R1.C=R2.CAR1.D=R2.D”，从下图所示的R1</w:t>
      </w:r>
      <w:r w:rsidR="00905EBC"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R2的结果集中可见，共有4个元组满足条件，分别是第3个、第4个、第5个和第9个元组。</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2563CE" w:rsidRPr="002563CE" w:rsidTr="0053701E">
        <w:tc>
          <w:tcPr>
            <w:tcW w:w="8522" w:type="dxa"/>
            <w:gridSpan w:val="8"/>
          </w:tcPr>
          <w:p w:rsidR="00605299" w:rsidRPr="002563CE" w:rsidRDefault="0060529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R1×R2</w:t>
            </w:r>
          </w:p>
        </w:tc>
      </w:tr>
      <w:tr w:rsidR="002563CE" w:rsidRPr="002563CE" w:rsidTr="00AA0121">
        <w:tc>
          <w:tcPr>
            <w:tcW w:w="1065" w:type="dxa"/>
          </w:tcPr>
          <w:p w:rsidR="00AA0121" w:rsidRPr="002563CE" w:rsidRDefault="0060529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R1.A</w:t>
            </w:r>
          </w:p>
        </w:tc>
        <w:tc>
          <w:tcPr>
            <w:tcW w:w="1065" w:type="dxa"/>
          </w:tcPr>
          <w:p w:rsidR="00AA0121" w:rsidRPr="002563CE" w:rsidRDefault="0060529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R1.B</w:t>
            </w:r>
          </w:p>
        </w:tc>
        <w:tc>
          <w:tcPr>
            <w:tcW w:w="1065" w:type="dxa"/>
          </w:tcPr>
          <w:p w:rsidR="00AA0121" w:rsidRPr="002563CE" w:rsidRDefault="0060529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R1.C</w:t>
            </w:r>
          </w:p>
        </w:tc>
        <w:tc>
          <w:tcPr>
            <w:tcW w:w="1065" w:type="dxa"/>
          </w:tcPr>
          <w:p w:rsidR="00AA0121" w:rsidRPr="002563CE" w:rsidRDefault="0060529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R1.D</w:t>
            </w:r>
          </w:p>
        </w:tc>
        <w:tc>
          <w:tcPr>
            <w:tcW w:w="1065" w:type="dxa"/>
          </w:tcPr>
          <w:p w:rsidR="00AA0121" w:rsidRPr="002563CE" w:rsidRDefault="0060529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R2.C</w:t>
            </w:r>
          </w:p>
        </w:tc>
        <w:tc>
          <w:tcPr>
            <w:tcW w:w="1065" w:type="dxa"/>
          </w:tcPr>
          <w:p w:rsidR="00AA0121" w:rsidRPr="002563CE" w:rsidRDefault="0060529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R2.D</w:t>
            </w:r>
          </w:p>
        </w:tc>
        <w:tc>
          <w:tcPr>
            <w:tcW w:w="1066" w:type="dxa"/>
          </w:tcPr>
          <w:p w:rsidR="00AA0121" w:rsidRPr="002563CE" w:rsidRDefault="00DD1C30"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R2.E</w:t>
            </w:r>
          </w:p>
        </w:tc>
        <w:tc>
          <w:tcPr>
            <w:tcW w:w="1066" w:type="dxa"/>
          </w:tcPr>
          <w:p w:rsidR="00AA0121" w:rsidRPr="002563CE" w:rsidRDefault="0007083A"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R2.F</w:t>
            </w:r>
          </w:p>
        </w:tc>
      </w:tr>
      <w:tr w:rsidR="002563CE" w:rsidRPr="002563CE" w:rsidTr="00AA0121">
        <w:tc>
          <w:tcPr>
            <w:tcW w:w="1065" w:type="dxa"/>
          </w:tcPr>
          <w:p w:rsidR="00AA0121" w:rsidRPr="002563CE" w:rsidRDefault="007755C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AA0121" w:rsidRPr="002563CE" w:rsidRDefault="007755C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1065" w:type="dxa"/>
          </w:tcPr>
          <w:p w:rsidR="00AA0121" w:rsidRPr="002563CE" w:rsidRDefault="007755C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AA0121" w:rsidRPr="002563CE" w:rsidRDefault="007755C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AA0121" w:rsidRPr="002563CE" w:rsidRDefault="009C7E81"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AA0121" w:rsidRPr="002563CE" w:rsidRDefault="009C7E81"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AA0121" w:rsidRPr="002563CE" w:rsidRDefault="009C7E81"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6" w:type="dxa"/>
          </w:tcPr>
          <w:p w:rsidR="00AA0121" w:rsidRPr="002563CE" w:rsidRDefault="009C7E81"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r>
      <w:tr w:rsidR="002563CE" w:rsidRPr="002563CE" w:rsidTr="00AA0121">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8947EC" w:rsidRPr="002563CE" w:rsidRDefault="005D7583"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6" w:type="dxa"/>
          </w:tcPr>
          <w:p w:rsidR="008947EC" w:rsidRPr="002563CE" w:rsidRDefault="005D7583"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r>
      <w:tr w:rsidR="002563CE" w:rsidRPr="002563CE" w:rsidTr="00AA0121">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8947EC" w:rsidRPr="002563CE" w:rsidRDefault="00500758"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8947EC" w:rsidRPr="002563CE" w:rsidRDefault="008947EC"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8947EC" w:rsidRPr="002563CE" w:rsidRDefault="00C97A66"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c>
          <w:tcPr>
            <w:tcW w:w="1066" w:type="dxa"/>
          </w:tcPr>
          <w:p w:rsidR="008947EC" w:rsidRPr="002563CE" w:rsidRDefault="00500758"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r>
      <w:tr w:rsidR="002563CE" w:rsidRPr="002563CE" w:rsidTr="00AA0121">
        <w:tc>
          <w:tcPr>
            <w:tcW w:w="1065" w:type="dxa"/>
          </w:tcPr>
          <w:p w:rsidR="00E07021" w:rsidRPr="002563CE" w:rsidRDefault="006955F0"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E07021" w:rsidRPr="002563CE" w:rsidRDefault="006955F0"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c>
          <w:tcPr>
            <w:tcW w:w="1065" w:type="dxa"/>
          </w:tcPr>
          <w:p w:rsidR="00E07021" w:rsidRPr="002563CE" w:rsidRDefault="006955F0"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E07021" w:rsidRPr="002563CE" w:rsidRDefault="006955F0"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E07021" w:rsidRPr="002563CE" w:rsidRDefault="0051599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E07021" w:rsidRPr="002563CE" w:rsidRDefault="0051599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E07021" w:rsidRPr="002563CE" w:rsidRDefault="0051599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6" w:type="dxa"/>
          </w:tcPr>
          <w:p w:rsidR="00E07021" w:rsidRPr="002563CE" w:rsidRDefault="0051599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r>
      <w:tr w:rsidR="002563CE" w:rsidRPr="002563CE" w:rsidTr="00AA0121">
        <w:tc>
          <w:tcPr>
            <w:tcW w:w="1065" w:type="dxa"/>
          </w:tcPr>
          <w:p w:rsidR="00F17162" w:rsidRPr="002563CE" w:rsidRDefault="00F17162"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F17162" w:rsidRPr="002563CE" w:rsidRDefault="00F17162"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c>
          <w:tcPr>
            <w:tcW w:w="1065" w:type="dxa"/>
          </w:tcPr>
          <w:p w:rsidR="00F17162" w:rsidRPr="002563CE" w:rsidRDefault="00F17162"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F17162" w:rsidRPr="002563CE" w:rsidRDefault="00F17162"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F17162" w:rsidRPr="002563CE" w:rsidRDefault="00707FF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F17162" w:rsidRPr="002563CE" w:rsidRDefault="00707FF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F17162" w:rsidRPr="002563CE" w:rsidRDefault="00707FF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6" w:type="dxa"/>
          </w:tcPr>
          <w:p w:rsidR="00F17162" w:rsidRPr="002563CE" w:rsidRDefault="00707FF9"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r>
      <w:tr w:rsidR="002563CE" w:rsidRPr="002563CE" w:rsidTr="00AA0121">
        <w:tc>
          <w:tcPr>
            <w:tcW w:w="1065" w:type="dxa"/>
          </w:tcPr>
          <w:p w:rsidR="00E65B6F" w:rsidRPr="002563CE" w:rsidRDefault="00E65B6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E65B6F" w:rsidRPr="002563CE" w:rsidRDefault="00E65B6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c>
          <w:tcPr>
            <w:tcW w:w="1065" w:type="dxa"/>
          </w:tcPr>
          <w:p w:rsidR="00E65B6F" w:rsidRPr="002563CE" w:rsidRDefault="00E65B6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E65B6F" w:rsidRPr="002563CE" w:rsidRDefault="00E65B6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E65B6F" w:rsidRPr="002563CE" w:rsidRDefault="00C65FD8"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E65B6F" w:rsidRPr="002563CE" w:rsidRDefault="00C65FD8"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E65B6F" w:rsidRPr="002563CE" w:rsidRDefault="00C65FD8"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c>
          <w:tcPr>
            <w:tcW w:w="1066" w:type="dxa"/>
          </w:tcPr>
          <w:p w:rsidR="00E65B6F" w:rsidRPr="002563CE" w:rsidRDefault="00C65FD8"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r>
      <w:tr w:rsidR="002563CE" w:rsidRPr="002563CE" w:rsidTr="00AA0121">
        <w:tc>
          <w:tcPr>
            <w:tcW w:w="1065" w:type="dxa"/>
          </w:tcPr>
          <w:p w:rsidR="00E65B6F" w:rsidRPr="002563CE" w:rsidRDefault="00B67843"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1065" w:type="dxa"/>
          </w:tcPr>
          <w:p w:rsidR="00E65B6F" w:rsidRPr="002563CE" w:rsidRDefault="00FB4C07"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E65B6F" w:rsidRPr="002563CE" w:rsidRDefault="00FB4C07"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E65B6F" w:rsidRPr="002563CE" w:rsidRDefault="00FB4C07"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E65B6F" w:rsidRPr="002563CE" w:rsidRDefault="001B5C01"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E65B6F" w:rsidRPr="002563CE" w:rsidRDefault="001B5C01"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E65B6F" w:rsidRPr="002563CE" w:rsidRDefault="001B5C01"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6" w:type="dxa"/>
          </w:tcPr>
          <w:p w:rsidR="00E65B6F" w:rsidRPr="002563CE" w:rsidRDefault="001B5C01"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r>
      <w:tr w:rsidR="002563CE" w:rsidRPr="002563CE" w:rsidTr="00AA0121">
        <w:tc>
          <w:tcPr>
            <w:tcW w:w="1065" w:type="dxa"/>
          </w:tcPr>
          <w:p w:rsidR="00914178" w:rsidRPr="002563CE" w:rsidRDefault="00914178"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1065" w:type="dxa"/>
          </w:tcPr>
          <w:p w:rsidR="00914178" w:rsidRPr="002563CE" w:rsidRDefault="00914178"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914178" w:rsidRPr="002563CE" w:rsidRDefault="00914178"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914178" w:rsidRPr="002563CE" w:rsidRDefault="00914178"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914178" w:rsidRPr="002563CE" w:rsidRDefault="00704666"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914178" w:rsidRPr="002563CE" w:rsidRDefault="00704666"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914178" w:rsidRPr="002563CE" w:rsidRDefault="00704666"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6" w:type="dxa"/>
          </w:tcPr>
          <w:p w:rsidR="00914178" w:rsidRPr="002563CE" w:rsidRDefault="00704666"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r>
      <w:tr w:rsidR="002563CE" w:rsidRPr="002563CE" w:rsidTr="00AA0121">
        <w:tc>
          <w:tcPr>
            <w:tcW w:w="1065" w:type="dxa"/>
          </w:tcPr>
          <w:p w:rsidR="00914178" w:rsidRPr="002563CE" w:rsidRDefault="00914178"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1065" w:type="dxa"/>
          </w:tcPr>
          <w:p w:rsidR="00914178" w:rsidRPr="002563CE" w:rsidRDefault="00914178"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914178" w:rsidRPr="002563CE" w:rsidRDefault="00914178"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914178" w:rsidRPr="002563CE" w:rsidRDefault="00914178"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914178" w:rsidRPr="002563CE" w:rsidRDefault="00C9642B"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914178" w:rsidRPr="002563CE" w:rsidRDefault="00C9642B"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914178" w:rsidRPr="002563CE" w:rsidRDefault="00C9642B"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c>
          <w:tcPr>
            <w:tcW w:w="1066" w:type="dxa"/>
          </w:tcPr>
          <w:p w:rsidR="00914178" w:rsidRPr="002563CE" w:rsidRDefault="00C9642B"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r>
      <w:tr w:rsidR="002563CE" w:rsidRPr="002563CE" w:rsidTr="00AA0121">
        <w:tc>
          <w:tcPr>
            <w:tcW w:w="1065" w:type="dxa"/>
          </w:tcPr>
          <w:p w:rsidR="00914178" w:rsidRPr="002563CE" w:rsidRDefault="006808FE"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914178" w:rsidRPr="002563CE" w:rsidRDefault="006808FE"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f</w:t>
            </w:r>
          </w:p>
        </w:tc>
        <w:tc>
          <w:tcPr>
            <w:tcW w:w="1065" w:type="dxa"/>
          </w:tcPr>
          <w:p w:rsidR="00914178" w:rsidRPr="002563CE" w:rsidRDefault="006808FE"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1065" w:type="dxa"/>
          </w:tcPr>
          <w:p w:rsidR="00914178" w:rsidRPr="002563CE" w:rsidRDefault="006808FE"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914178" w:rsidRPr="002563CE" w:rsidRDefault="00E839B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914178" w:rsidRPr="002563CE" w:rsidRDefault="00E839B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914178" w:rsidRPr="002563CE" w:rsidRDefault="00E839B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6" w:type="dxa"/>
          </w:tcPr>
          <w:p w:rsidR="00914178" w:rsidRPr="002563CE" w:rsidRDefault="00E839B2"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r>
      <w:tr w:rsidR="002563CE" w:rsidRPr="002563CE" w:rsidTr="00AA0121">
        <w:tc>
          <w:tcPr>
            <w:tcW w:w="1065" w:type="dxa"/>
          </w:tcPr>
          <w:p w:rsidR="00545B4F" w:rsidRPr="002563CE" w:rsidRDefault="00545B4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545B4F" w:rsidRPr="002563CE" w:rsidRDefault="00545B4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f</w:t>
            </w:r>
          </w:p>
        </w:tc>
        <w:tc>
          <w:tcPr>
            <w:tcW w:w="1065" w:type="dxa"/>
          </w:tcPr>
          <w:p w:rsidR="00545B4F" w:rsidRPr="002563CE" w:rsidRDefault="00545B4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1065" w:type="dxa"/>
          </w:tcPr>
          <w:p w:rsidR="00545B4F" w:rsidRPr="002563CE" w:rsidRDefault="00545B4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545B4F" w:rsidRPr="002563CE" w:rsidRDefault="00FB3AC3"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545B4F" w:rsidRPr="002563CE" w:rsidRDefault="00FB3AC3"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545B4F" w:rsidRPr="002563CE" w:rsidRDefault="00FB3AC3"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6" w:type="dxa"/>
          </w:tcPr>
          <w:p w:rsidR="00545B4F" w:rsidRPr="002563CE" w:rsidRDefault="00FB3AC3"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r>
      <w:tr w:rsidR="00545B4F" w:rsidRPr="002563CE" w:rsidTr="00AA0121">
        <w:tc>
          <w:tcPr>
            <w:tcW w:w="1065" w:type="dxa"/>
          </w:tcPr>
          <w:p w:rsidR="00545B4F" w:rsidRPr="002563CE" w:rsidRDefault="00545B4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5" w:type="dxa"/>
          </w:tcPr>
          <w:p w:rsidR="00545B4F" w:rsidRPr="002563CE" w:rsidRDefault="00545B4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f</w:t>
            </w:r>
          </w:p>
        </w:tc>
        <w:tc>
          <w:tcPr>
            <w:tcW w:w="1065" w:type="dxa"/>
          </w:tcPr>
          <w:p w:rsidR="00545B4F" w:rsidRPr="002563CE" w:rsidRDefault="00545B4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d</w:t>
            </w:r>
          </w:p>
        </w:tc>
        <w:tc>
          <w:tcPr>
            <w:tcW w:w="1065" w:type="dxa"/>
          </w:tcPr>
          <w:p w:rsidR="00545B4F" w:rsidRPr="002563CE" w:rsidRDefault="00545B4F" w:rsidP="00E60CAB">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a</w:t>
            </w:r>
          </w:p>
        </w:tc>
        <w:tc>
          <w:tcPr>
            <w:tcW w:w="1065" w:type="dxa"/>
          </w:tcPr>
          <w:p w:rsidR="00545B4F" w:rsidRPr="002563CE" w:rsidRDefault="002B793E"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c>
          <w:tcPr>
            <w:tcW w:w="1065" w:type="dxa"/>
          </w:tcPr>
          <w:p w:rsidR="00545B4F" w:rsidRPr="002563CE" w:rsidRDefault="002B793E"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e</w:t>
            </w:r>
          </w:p>
        </w:tc>
        <w:tc>
          <w:tcPr>
            <w:tcW w:w="1066" w:type="dxa"/>
          </w:tcPr>
          <w:p w:rsidR="00545B4F" w:rsidRPr="002563CE" w:rsidRDefault="002B793E"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b</w:t>
            </w:r>
          </w:p>
        </w:tc>
        <w:tc>
          <w:tcPr>
            <w:tcW w:w="1066" w:type="dxa"/>
          </w:tcPr>
          <w:p w:rsidR="00545B4F" w:rsidRPr="002563CE" w:rsidRDefault="002B793E" w:rsidP="00A9474D">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c</w:t>
            </w:r>
          </w:p>
        </w:tc>
      </w:tr>
    </w:tbl>
    <w:p w:rsidR="00641BCE" w:rsidRPr="002563CE" w:rsidRDefault="00641BCE" w:rsidP="00A9474D">
      <w:pPr>
        <w:spacing w:line="360" w:lineRule="auto"/>
        <w:jc w:val="center"/>
        <w:rPr>
          <w:rFonts w:ascii="宋体" w:eastAsia="宋体" w:hAnsi="宋体"/>
          <w:color w:val="000000" w:themeColor="text1"/>
          <w:szCs w:val="21"/>
        </w:rPr>
      </w:pPr>
    </w:p>
    <w:p w:rsidR="00D604EE" w:rsidRPr="002563CE" w:rsidRDefault="00D604EE" w:rsidP="002C3C17">
      <w:pPr>
        <w:spacing w:line="360" w:lineRule="auto"/>
        <w:rPr>
          <w:rFonts w:ascii="宋体" w:eastAsia="宋体" w:hAnsi="宋体"/>
          <w:color w:val="000000" w:themeColor="text1"/>
          <w:szCs w:val="21"/>
        </w:rPr>
      </w:pPr>
    </w:p>
    <w:p w:rsidR="008C1F2C" w:rsidRPr="002563CE" w:rsidRDefault="008C1F2C" w:rsidP="006229B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已知关系模式：图书（图书编号，图书类型，图书名称，作者，出版社，出版日期，ISBN</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,图书编号唯一识别一本图书。建立“计算机”类图书的视图Computer-BOOK,并要求进行修改、插入操作时保证该视图只有计算机类的图书。</w:t>
      </w:r>
    </w:p>
    <w:p w:rsidR="00926FA5" w:rsidRPr="002563CE" w:rsidRDefault="00926FA5" w:rsidP="00926FA5">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CREATE</w:t>
      </w:r>
      <w:r w:rsidRPr="002563CE">
        <w:rPr>
          <w:rFonts w:ascii="宋体" w:eastAsia="宋体" w:hAnsi="宋体" w:hint="eastAsia"/>
          <w:color w:val="000000" w:themeColor="text1"/>
          <w:szCs w:val="21"/>
          <w:u w:val="single"/>
        </w:rPr>
        <w:t>（</w:t>
      </w:r>
      <w:r w:rsidR="005504C9" w:rsidRPr="002563CE">
        <w:rPr>
          <w:rFonts w:ascii="宋体" w:eastAsia="宋体" w:hAnsi="宋体" w:hint="eastAsia"/>
          <w:color w:val="000000" w:themeColor="text1"/>
          <w:szCs w:val="21"/>
          <w:u w:val="single"/>
        </w:rPr>
        <w:t>18</w:t>
      </w:r>
      <w:r w:rsidRPr="002563CE">
        <w:rPr>
          <w:rFonts w:ascii="宋体" w:eastAsia="宋体" w:hAnsi="宋体" w:hint="eastAsia"/>
          <w:color w:val="000000" w:themeColor="text1"/>
          <w:szCs w:val="21"/>
          <w:u w:val="single"/>
        </w:rPr>
        <w:t>）</w:t>
      </w:r>
    </w:p>
    <w:p w:rsidR="00926FA5" w:rsidRPr="002563CE" w:rsidRDefault="00926FA5" w:rsidP="00B20B4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AS SELECT图书编号，图书名称，作者，出版社，出版日期</w:t>
      </w:r>
    </w:p>
    <w:p w:rsidR="00926FA5" w:rsidRPr="002563CE" w:rsidRDefault="00926FA5" w:rsidP="00750056">
      <w:pPr>
        <w:spacing w:line="360" w:lineRule="auto"/>
        <w:ind w:left="420" w:firstLine="420"/>
        <w:rPr>
          <w:rFonts w:ascii="宋体" w:eastAsia="宋体" w:hAnsi="宋体"/>
          <w:color w:val="000000" w:themeColor="text1"/>
          <w:szCs w:val="21"/>
        </w:rPr>
      </w:pPr>
      <w:r w:rsidRPr="002563CE">
        <w:rPr>
          <w:rFonts w:ascii="宋体" w:eastAsia="宋体" w:hAnsi="宋体" w:hint="eastAsia"/>
          <w:color w:val="000000" w:themeColor="text1"/>
          <w:szCs w:val="21"/>
        </w:rPr>
        <w:t>FROM图书</w:t>
      </w:r>
    </w:p>
    <w:p w:rsidR="00926FA5" w:rsidRPr="002563CE" w:rsidRDefault="00926FA5" w:rsidP="00750056">
      <w:pPr>
        <w:spacing w:line="360" w:lineRule="auto"/>
        <w:ind w:left="420" w:firstLine="420"/>
        <w:rPr>
          <w:rFonts w:ascii="宋体" w:eastAsia="宋体" w:hAnsi="宋体"/>
          <w:color w:val="000000" w:themeColor="text1"/>
          <w:szCs w:val="21"/>
        </w:rPr>
      </w:pPr>
      <w:r w:rsidRPr="002563CE">
        <w:rPr>
          <w:rFonts w:ascii="宋体" w:eastAsia="宋体" w:hAnsi="宋体" w:hint="eastAsia"/>
          <w:color w:val="000000" w:themeColor="text1"/>
          <w:szCs w:val="21"/>
        </w:rPr>
        <w:t>WHERE图书类型=＇计算机＇</w:t>
      </w:r>
    </w:p>
    <w:p w:rsidR="00926FA5" w:rsidRPr="002563CE" w:rsidRDefault="00926FA5" w:rsidP="00750056">
      <w:pPr>
        <w:spacing w:line="360" w:lineRule="auto"/>
        <w:ind w:left="420" w:firstLine="420"/>
        <w:rPr>
          <w:rFonts w:ascii="宋体" w:eastAsia="宋体" w:hAnsi="宋体"/>
          <w:color w:val="000000" w:themeColor="text1"/>
          <w:szCs w:val="21"/>
        </w:rPr>
      </w:pPr>
      <w:r w:rsidRPr="002563CE">
        <w:rPr>
          <w:rFonts w:ascii="宋体" w:eastAsia="宋体" w:hAnsi="宋体" w:hint="eastAsia"/>
          <w:color w:val="000000" w:themeColor="text1"/>
          <w:szCs w:val="21"/>
          <w:u w:val="single"/>
        </w:rPr>
        <w:t>（</w:t>
      </w:r>
      <w:r w:rsidR="00B34E43" w:rsidRPr="002563CE">
        <w:rPr>
          <w:rFonts w:ascii="宋体" w:eastAsia="宋体" w:hAnsi="宋体" w:hint="eastAsia"/>
          <w:color w:val="000000" w:themeColor="text1"/>
          <w:szCs w:val="21"/>
          <w:u w:val="single"/>
        </w:rPr>
        <w:t>19</w:t>
      </w:r>
      <w:r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8C1F2C" w:rsidRPr="002563CE" w:rsidRDefault="00C27780" w:rsidP="00787510">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w:t>
      </w:r>
      <w:r w:rsidR="00BE6111" w:rsidRPr="002563CE">
        <w:rPr>
          <w:rFonts w:ascii="宋体" w:eastAsia="宋体" w:hAnsi="宋体" w:hint="eastAsia"/>
          <w:color w:val="000000" w:themeColor="text1"/>
          <w:szCs w:val="21"/>
        </w:rPr>
        <w:t>18</w:t>
      </w:r>
      <w:r w:rsidRPr="002563CE">
        <w:rPr>
          <w:rFonts w:ascii="宋体" w:eastAsia="宋体" w:hAnsi="宋体" w:hint="eastAsia"/>
          <w:color w:val="000000" w:themeColor="text1"/>
          <w:szCs w:val="21"/>
        </w:rPr>
        <w:t>）</w:t>
      </w:r>
      <w:r w:rsidR="00BE6111" w:rsidRPr="002563CE">
        <w:rPr>
          <w:rFonts w:ascii="宋体" w:eastAsia="宋体" w:hAnsi="宋体"/>
          <w:color w:val="000000" w:themeColor="text1"/>
          <w:szCs w:val="21"/>
        </w:rPr>
        <w:t>A.</w:t>
      </w:r>
      <w:r w:rsidR="008C1F2C" w:rsidRPr="002563CE">
        <w:rPr>
          <w:rFonts w:ascii="宋体" w:eastAsia="宋体" w:hAnsi="宋体"/>
          <w:color w:val="000000" w:themeColor="text1"/>
          <w:szCs w:val="21"/>
        </w:rPr>
        <w:t>TABLE Computer-BOOK</w:t>
      </w:r>
      <w:r w:rsidR="00787510" w:rsidRPr="002563CE">
        <w:rPr>
          <w:rFonts w:ascii="宋体" w:eastAsia="宋体" w:hAnsi="宋体" w:hint="eastAsia"/>
          <w:color w:val="000000" w:themeColor="text1"/>
          <w:szCs w:val="21"/>
        </w:rPr>
        <w:tab/>
      </w:r>
      <w:r w:rsidR="00787510" w:rsidRPr="002563CE">
        <w:rPr>
          <w:rFonts w:ascii="宋体" w:eastAsia="宋体" w:hAnsi="宋体" w:hint="eastAsia"/>
          <w:color w:val="000000" w:themeColor="text1"/>
          <w:szCs w:val="21"/>
        </w:rPr>
        <w:tab/>
      </w:r>
      <w:r w:rsidR="00787510" w:rsidRPr="002563CE">
        <w:rPr>
          <w:rFonts w:ascii="宋体" w:eastAsia="宋体" w:hAnsi="宋体" w:hint="eastAsia"/>
          <w:color w:val="000000" w:themeColor="text1"/>
          <w:szCs w:val="21"/>
        </w:rPr>
        <w:tab/>
      </w:r>
      <w:r w:rsidR="00787510" w:rsidRPr="002563CE">
        <w:rPr>
          <w:rFonts w:ascii="宋体" w:eastAsia="宋体" w:hAnsi="宋体" w:hint="eastAsia"/>
          <w:color w:val="000000" w:themeColor="text1"/>
          <w:szCs w:val="21"/>
        </w:rPr>
        <w:tab/>
      </w:r>
      <w:r w:rsidR="00787510" w:rsidRPr="002563CE">
        <w:rPr>
          <w:rFonts w:ascii="宋体" w:eastAsia="宋体" w:hAnsi="宋体" w:hint="eastAsia"/>
          <w:color w:val="000000" w:themeColor="text1"/>
          <w:szCs w:val="21"/>
        </w:rPr>
        <w:tab/>
      </w:r>
      <w:r w:rsidR="00787510" w:rsidRPr="002563CE">
        <w:rPr>
          <w:rFonts w:ascii="宋体" w:eastAsia="宋体" w:hAnsi="宋体"/>
          <w:color w:val="000000" w:themeColor="text1"/>
          <w:szCs w:val="21"/>
        </w:rPr>
        <w:t>B.</w:t>
      </w:r>
      <w:r w:rsidR="008C1F2C" w:rsidRPr="002563CE">
        <w:rPr>
          <w:rFonts w:ascii="宋体" w:eastAsia="宋体" w:hAnsi="宋体"/>
          <w:color w:val="000000" w:themeColor="text1"/>
          <w:szCs w:val="21"/>
        </w:rPr>
        <w:t>VIEW Computer-BOOK</w:t>
      </w:r>
    </w:p>
    <w:p w:rsidR="00FA117B" w:rsidRPr="002563CE" w:rsidRDefault="008C1F2C"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9C370D" w:rsidRPr="002563CE">
        <w:rPr>
          <w:rFonts w:ascii="宋体" w:eastAsia="宋体" w:hAnsi="宋体" w:hint="eastAsia"/>
          <w:color w:val="000000" w:themeColor="text1"/>
          <w:szCs w:val="21"/>
        </w:rPr>
        <w:tab/>
      </w:r>
      <w:r w:rsidR="009C370D" w:rsidRPr="002563CE">
        <w:rPr>
          <w:rFonts w:ascii="宋体" w:eastAsia="宋体" w:hAnsi="宋体" w:hint="eastAsia"/>
          <w:color w:val="000000" w:themeColor="text1"/>
          <w:szCs w:val="21"/>
        </w:rPr>
        <w:tab/>
      </w:r>
      <w:r w:rsidR="00882F86" w:rsidRPr="002563CE">
        <w:rPr>
          <w:rFonts w:ascii="宋体" w:eastAsia="宋体" w:hAnsi="宋体" w:hint="eastAsia"/>
          <w:color w:val="000000" w:themeColor="text1"/>
          <w:szCs w:val="21"/>
        </w:rPr>
        <w:t xml:space="preserve">  </w:t>
      </w:r>
      <w:r w:rsidR="009C370D" w:rsidRPr="002563CE">
        <w:rPr>
          <w:rFonts w:ascii="宋体" w:eastAsia="宋体" w:hAnsi="宋体"/>
          <w:color w:val="000000" w:themeColor="text1"/>
          <w:szCs w:val="21"/>
        </w:rPr>
        <w:t>C.</w:t>
      </w:r>
      <w:r w:rsidRPr="002563CE">
        <w:rPr>
          <w:rFonts w:ascii="宋体" w:eastAsia="宋体" w:hAnsi="宋体"/>
          <w:color w:val="000000" w:themeColor="text1"/>
          <w:szCs w:val="21"/>
        </w:rPr>
        <w:t>Computer-BOOK TABLE</w:t>
      </w:r>
      <w:r w:rsidR="009C370D" w:rsidRPr="002563CE">
        <w:rPr>
          <w:rFonts w:ascii="宋体" w:eastAsia="宋体" w:hAnsi="宋体" w:hint="eastAsia"/>
          <w:color w:val="000000" w:themeColor="text1"/>
          <w:szCs w:val="21"/>
        </w:rPr>
        <w:tab/>
      </w:r>
      <w:r w:rsidR="009C370D" w:rsidRPr="002563CE">
        <w:rPr>
          <w:rFonts w:ascii="宋体" w:eastAsia="宋体" w:hAnsi="宋体" w:hint="eastAsia"/>
          <w:color w:val="000000" w:themeColor="text1"/>
          <w:szCs w:val="21"/>
        </w:rPr>
        <w:tab/>
      </w:r>
      <w:r w:rsidR="009C370D" w:rsidRPr="002563CE">
        <w:rPr>
          <w:rFonts w:ascii="宋体" w:eastAsia="宋体" w:hAnsi="宋体" w:hint="eastAsia"/>
          <w:color w:val="000000" w:themeColor="text1"/>
          <w:szCs w:val="21"/>
        </w:rPr>
        <w:tab/>
      </w:r>
      <w:r w:rsidR="009C370D" w:rsidRPr="002563CE">
        <w:rPr>
          <w:rFonts w:ascii="宋体" w:eastAsia="宋体" w:hAnsi="宋体" w:hint="eastAsia"/>
          <w:color w:val="000000" w:themeColor="text1"/>
          <w:szCs w:val="21"/>
        </w:rPr>
        <w:tab/>
      </w:r>
      <w:r w:rsidR="009C370D" w:rsidRPr="002563CE">
        <w:rPr>
          <w:rFonts w:ascii="宋体" w:eastAsia="宋体" w:hAnsi="宋体" w:hint="eastAsia"/>
          <w:color w:val="000000" w:themeColor="text1"/>
          <w:szCs w:val="21"/>
        </w:rPr>
        <w:tab/>
      </w:r>
      <w:r w:rsidR="009C370D" w:rsidRPr="002563CE">
        <w:rPr>
          <w:rFonts w:ascii="宋体" w:eastAsia="宋体" w:hAnsi="宋体"/>
          <w:color w:val="000000" w:themeColor="text1"/>
          <w:szCs w:val="21"/>
        </w:rPr>
        <w:t>D.</w:t>
      </w:r>
      <w:r w:rsidRPr="002563CE">
        <w:rPr>
          <w:rFonts w:ascii="宋体" w:eastAsia="宋体" w:hAnsi="宋体"/>
          <w:color w:val="000000" w:themeColor="text1"/>
          <w:szCs w:val="21"/>
        </w:rPr>
        <w:t>Computer-BOOK VIEW</w:t>
      </w:r>
    </w:p>
    <w:p w:rsidR="00A96512" w:rsidRPr="002563CE" w:rsidRDefault="00C27780" w:rsidP="00A9651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BA623A" w:rsidRPr="002563CE">
        <w:rPr>
          <w:rFonts w:ascii="宋体" w:eastAsia="宋体" w:hAnsi="宋体" w:hint="eastAsia"/>
          <w:color w:val="000000" w:themeColor="text1"/>
          <w:szCs w:val="21"/>
        </w:rPr>
        <w:t>19</w:t>
      </w:r>
      <w:r w:rsidRPr="002563CE">
        <w:rPr>
          <w:rFonts w:ascii="宋体" w:eastAsia="宋体" w:hAnsi="宋体" w:hint="eastAsia"/>
          <w:color w:val="000000" w:themeColor="text1"/>
          <w:szCs w:val="21"/>
        </w:rPr>
        <w:t>）</w:t>
      </w:r>
      <w:r w:rsidR="009C370D" w:rsidRPr="002563CE">
        <w:rPr>
          <w:rFonts w:ascii="宋体" w:eastAsia="宋体" w:hAnsi="宋体"/>
          <w:color w:val="000000" w:themeColor="text1"/>
          <w:szCs w:val="21"/>
        </w:rPr>
        <w:t>A.</w:t>
      </w:r>
      <w:r w:rsidR="00BA623A" w:rsidRPr="002563CE">
        <w:rPr>
          <w:rFonts w:ascii="宋体" w:eastAsia="宋体" w:hAnsi="宋体"/>
          <w:color w:val="000000" w:themeColor="text1"/>
          <w:szCs w:val="21"/>
        </w:rPr>
        <w:t>FOR ALL</w:t>
      </w:r>
      <w:r w:rsidR="009C370D" w:rsidRPr="002563CE">
        <w:rPr>
          <w:rFonts w:ascii="宋体" w:eastAsia="宋体" w:hAnsi="宋体" w:hint="eastAsia"/>
          <w:color w:val="000000" w:themeColor="text1"/>
          <w:szCs w:val="21"/>
        </w:rPr>
        <w:tab/>
      </w:r>
      <w:r w:rsidR="009C370D" w:rsidRPr="002563CE">
        <w:rPr>
          <w:rFonts w:ascii="宋体" w:eastAsia="宋体" w:hAnsi="宋体" w:hint="eastAsia"/>
          <w:color w:val="000000" w:themeColor="text1"/>
          <w:szCs w:val="21"/>
        </w:rPr>
        <w:tab/>
      </w:r>
      <w:r w:rsidR="009C370D" w:rsidRPr="002563CE">
        <w:rPr>
          <w:rFonts w:ascii="宋体" w:eastAsia="宋体" w:hAnsi="宋体" w:hint="eastAsia"/>
          <w:color w:val="000000" w:themeColor="text1"/>
          <w:szCs w:val="21"/>
        </w:rPr>
        <w:tab/>
      </w:r>
      <w:r w:rsidR="00766F79" w:rsidRPr="002563CE">
        <w:rPr>
          <w:rFonts w:ascii="宋体" w:eastAsia="宋体" w:hAnsi="宋体" w:hint="eastAsia"/>
          <w:color w:val="000000" w:themeColor="text1"/>
          <w:szCs w:val="21"/>
        </w:rPr>
        <w:tab/>
      </w:r>
      <w:r w:rsidR="00766F79" w:rsidRPr="002563CE">
        <w:rPr>
          <w:rFonts w:ascii="宋体" w:eastAsia="宋体" w:hAnsi="宋体" w:hint="eastAsia"/>
          <w:color w:val="000000" w:themeColor="text1"/>
          <w:szCs w:val="21"/>
        </w:rPr>
        <w:tab/>
      </w:r>
      <w:r w:rsidR="00766F79" w:rsidRPr="002563CE">
        <w:rPr>
          <w:rFonts w:ascii="宋体" w:eastAsia="宋体" w:hAnsi="宋体" w:hint="eastAsia"/>
          <w:color w:val="000000" w:themeColor="text1"/>
          <w:szCs w:val="21"/>
        </w:rPr>
        <w:tab/>
      </w:r>
      <w:r w:rsidR="00766F79" w:rsidRPr="002563CE">
        <w:rPr>
          <w:rFonts w:ascii="宋体" w:eastAsia="宋体" w:hAnsi="宋体" w:hint="eastAsia"/>
          <w:color w:val="000000" w:themeColor="text1"/>
          <w:szCs w:val="21"/>
        </w:rPr>
        <w:tab/>
      </w:r>
      <w:r w:rsidR="00766F79" w:rsidRPr="002563CE">
        <w:rPr>
          <w:rFonts w:ascii="宋体" w:eastAsia="宋体" w:hAnsi="宋体" w:hint="eastAsia"/>
          <w:color w:val="000000" w:themeColor="text1"/>
          <w:szCs w:val="21"/>
        </w:rPr>
        <w:tab/>
      </w:r>
      <w:r w:rsidR="009C370D" w:rsidRPr="002563CE">
        <w:rPr>
          <w:rFonts w:ascii="宋体" w:eastAsia="宋体" w:hAnsi="宋体"/>
          <w:color w:val="000000" w:themeColor="text1"/>
          <w:szCs w:val="21"/>
        </w:rPr>
        <w:t>B.</w:t>
      </w:r>
      <w:r w:rsidR="00BA623A" w:rsidRPr="002563CE">
        <w:rPr>
          <w:rFonts w:ascii="宋体" w:eastAsia="宋体" w:hAnsi="宋体"/>
          <w:color w:val="000000" w:themeColor="text1"/>
          <w:szCs w:val="21"/>
        </w:rPr>
        <w:t>PUBLIC</w:t>
      </w:r>
      <w:r w:rsidR="00A96512" w:rsidRPr="002563CE">
        <w:rPr>
          <w:rFonts w:ascii="宋体" w:eastAsia="宋体" w:hAnsi="宋体" w:hint="eastAsia"/>
          <w:color w:val="000000" w:themeColor="text1"/>
          <w:szCs w:val="21"/>
        </w:rPr>
        <w:tab/>
      </w:r>
      <w:r w:rsidR="00A96512" w:rsidRPr="002563CE">
        <w:rPr>
          <w:rFonts w:ascii="宋体" w:eastAsia="宋体" w:hAnsi="宋体" w:hint="eastAsia"/>
          <w:color w:val="000000" w:themeColor="text1"/>
          <w:szCs w:val="21"/>
        </w:rPr>
        <w:tab/>
      </w:r>
    </w:p>
    <w:p w:rsidR="00B02321" w:rsidRPr="002563CE" w:rsidRDefault="00A96512" w:rsidP="00DB29A0">
      <w:pPr>
        <w:spacing w:line="360" w:lineRule="auto"/>
        <w:ind w:left="420" w:firstLineChars="300" w:firstLine="630"/>
        <w:rPr>
          <w:rFonts w:ascii="宋体" w:eastAsia="宋体" w:hAnsi="宋体"/>
          <w:color w:val="000000" w:themeColor="text1"/>
          <w:szCs w:val="21"/>
        </w:rPr>
      </w:pPr>
      <w:r w:rsidRPr="002563CE">
        <w:rPr>
          <w:rFonts w:ascii="宋体" w:eastAsia="宋体" w:hAnsi="宋体"/>
          <w:color w:val="000000" w:themeColor="text1"/>
          <w:szCs w:val="21"/>
        </w:rPr>
        <w:t>C.</w:t>
      </w:r>
      <w:r w:rsidR="00BA623A" w:rsidRPr="002563CE">
        <w:rPr>
          <w:rFonts w:ascii="宋体" w:eastAsia="宋体" w:hAnsi="宋体"/>
          <w:color w:val="000000" w:themeColor="text1"/>
          <w:szCs w:val="21"/>
        </w:rPr>
        <w:t>WITH CHECK OPTION</w:t>
      </w:r>
      <w:r w:rsidR="00D34DE4" w:rsidRPr="002563CE">
        <w:rPr>
          <w:rFonts w:ascii="宋体" w:eastAsia="宋体" w:hAnsi="宋体" w:hint="eastAsia"/>
          <w:color w:val="000000" w:themeColor="text1"/>
          <w:szCs w:val="21"/>
        </w:rPr>
        <w:tab/>
      </w:r>
      <w:r w:rsidR="00D34DE4" w:rsidRPr="002563CE">
        <w:rPr>
          <w:rFonts w:ascii="宋体" w:eastAsia="宋体" w:hAnsi="宋体" w:hint="eastAsia"/>
          <w:color w:val="000000" w:themeColor="text1"/>
          <w:szCs w:val="21"/>
        </w:rPr>
        <w:tab/>
      </w:r>
      <w:r w:rsidR="00D34DE4" w:rsidRPr="002563CE">
        <w:rPr>
          <w:rFonts w:ascii="宋体" w:eastAsia="宋体" w:hAnsi="宋体" w:hint="eastAsia"/>
          <w:color w:val="000000" w:themeColor="text1"/>
          <w:szCs w:val="21"/>
        </w:rPr>
        <w:tab/>
      </w:r>
      <w:r w:rsidR="00D34DE4" w:rsidRPr="002563CE">
        <w:rPr>
          <w:rFonts w:ascii="宋体" w:eastAsia="宋体" w:hAnsi="宋体" w:hint="eastAsia"/>
          <w:color w:val="000000" w:themeColor="text1"/>
          <w:szCs w:val="21"/>
        </w:rPr>
        <w:tab/>
      </w:r>
      <w:r w:rsidR="00766F79" w:rsidRPr="002563CE">
        <w:rPr>
          <w:rFonts w:ascii="宋体" w:eastAsia="宋体" w:hAnsi="宋体" w:hint="eastAsia"/>
          <w:color w:val="000000" w:themeColor="text1"/>
          <w:szCs w:val="21"/>
        </w:rPr>
        <w:tab/>
      </w:r>
      <w:r w:rsidR="00766F79" w:rsidRPr="002563CE">
        <w:rPr>
          <w:rFonts w:ascii="宋体" w:eastAsia="宋体" w:hAnsi="宋体"/>
          <w:color w:val="000000" w:themeColor="text1"/>
          <w:szCs w:val="21"/>
        </w:rPr>
        <w:t>D.</w:t>
      </w:r>
      <w:r w:rsidR="00BA623A" w:rsidRPr="002563CE">
        <w:rPr>
          <w:rFonts w:ascii="宋体" w:eastAsia="宋体" w:hAnsi="宋体"/>
          <w:color w:val="000000" w:themeColor="text1"/>
          <w:szCs w:val="21"/>
        </w:rPr>
        <w:t>WITH GRANT OPTION</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890B3C" w:rsidRPr="002563CE">
        <w:rPr>
          <w:rFonts w:ascii="宋体" w:eastAsia="宋体" w:hAnsi="宋体" w:hint="eastAsia"/>
          <w:b/>
          <w:color w:val="000000" w:themeColor="text1"/>
          <w:szCs w:val="21"/>
        </w:rPr>
        <w:t>B</w:t>
      </w:r>
      <w:r w:rsidR="00D84ABB" w:rsidRPr="002563CE">
        <w:rPr>
          <w:rFonts w:ascii="宋体" w:eastAsia="宋体" w:hAnsi="宋体" w:hint="eastAsia"/>
          <w:b/>
          <w:color w:val="000000" w:themeColor="text1"/>
          <w:szCs w:val="21"/>
        </w:rPr>
        <w:t xml:space="preserve">  </w:t>
      </w:r>
      <w:r w:rsidR="007F069D" w:rsidRPr="002563CE">
        <w:rPr>
          <w:rFonts w:ascii="宋体" w:eastAsia="宋体" w:hAnsi="宋体" w:hint="eastAsia"/>
          <w:b/>
          <w:color w:val="000000" w:themeColor="text1"/>
          <w:szCs w:val="21"/>
        </w:rPr>
        <w:t>C</w:t>
      </w:r>
    </w:p>
    <w:p w:rsidR="00890B3C" w:rsidRPr="002563CE" w:rsidRDefault="00FB6A4A" w:rsidP="00890B3C">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890B3C" w:rsidRPr="002563CE">
        <w:rPr>
          <w:rFonts w:ascii="宋体" w:eastAsia="宋体" w:hAnsi="宋体" w:hint="eastAsia"/>
          <w:b/>
          <w:color w:val="000000" w:themeColor="text1"/>
          <w:szCs w:val="21"/>
        </w:rPr>
        <w:t>本题考查数据库系统中关系代数运算方面的基础知识。</w:t>
      </w:r>
    </w:p>
    <w:p w:rsidR="00890B3C" w:rsidRPr="002563CE" w:rsidRDefault="00890B3C"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创建视图的语句格式如下：</w:t>
      </w:r>
    </w:p>
    <w:p w:rsidR="00F014FE" w:rsidRPr="002563CE" w:rsidRDefault="00F014FE" w:rsidP="00BF0BE9">
      <w:pPr>
        <w:spacing w:line="360" w:lineRule="auto"/>
        <w:ind w:firstLine="420"/>
        <w:jc w:val="left"/>
        <w:rPr>
          <w:rFonts w:ascii="宋体" w:eastAsia="宋体" w:hAnsi="宋体"/>
          <w:color w:val="000000" w:themeColor="text1"/>
          <w:szCs w:val="21"/>
        </w:rPr>
      </w:pPr>
      <w:r w:rsidRPr="002563CE">
        <w:rPr>
          <w:rFonts w:ascii="宋体" w:eastAsia="宋体" w:hAnsi="宋体" w:hint="eastAsia"/>
          <w:color w:val="000000" w:themeColor="text1"/>
          <w:szCs w:val="21"/>
        </w:rPr>
        <w:t>CREATE VIEW视图名（列表名）</w:t>
      </w:r>
    </w:p>
    <w:p w:rsidR="00F014FE" w:rsidRPr="002563CE" w:rsidRDefault="00F014FE" w:rsidP="00BF0BE9">
      <w:pPr>
        <w:spacing w:line="360" w:lineRule="auto"/>
        <w:ind w:firstLine="420"/>
        <w:jc w:val="left"/>
        <w:rPr>
          <w:rFonts w:ascii="宋体" w:eastAsia="宋体" w:hAnsi="宋体"/>
          <w:color w:val="000000" w:themeColor="text1"/>
          <w:szCs w:val="21"/>
        </w:rPr>
      </w:pPr>
      <w:r w:rsidRPr="002563CE">
        <w:rPr>
          <w:rFonts w:ascii="宋体" w:eastAsia="宋体" w:hAnsi="宋体" w:hint="eastAsia"/>
          <w:color w:val="000000" w:themeColor="text1"/>
          <w:szCs w:val="21"/>
        </w:rPr>
        <w:t>AS SELECT查询子句</w:t>
      </w:r>
    </w:p>
    <w:p w:rsidR="00890B3C" w:rsidRPr="002563CE" w:rsidRDefault="00F014FE" w:rsidP="00BF0BE9">
      <w:pPr>
        <w:spacing w:line="360" w:lineRule="auto"/>
        <w:ind w:firstLine="420"/>
        <w:jc w:val="left"/>
        <w:rPr>
          <w:rFonts w:ascii="宋体" w:eastAsia="宋体" w:hAnsi="宋体"/>
          <w:color w:val="000000" w:themeColor="text1"/>
          <w:szCs w:val="21"/>
        </w:rPr>
      </w:pPr>
      <w:r w:rsidRPr="002563CE">
        <w:rPr>
          <w:rFonts w:ascii="宋体" w:eastAsia="宋体" w:hAnsi="宋体"/>
          <w:color w:val="000000" w:themeColor="text1"/>
          <w:szCs w:val="21"/>
        </w:rPr>
        <w:t>[WITH CHECK OPTION];</w:t>
      </w:r>
    </w:p>
    <w:p w:rsidR="00890B3C" w:rsidRPr="002563CE" w:rsidRDefault="00890B3C"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其中，WITH CHECK OPTION 表示对 UPDATE，INSTER，DELETE 操作时保证更新、插入或删除的行满足视图定义中的谓词条件（即子查询中的条件表达式）。另外，组成视图的属性列名或者全部省略或者全部指定。如果省略属性列名，则隐含该视图由SELECT子查询目标列的主属性组成。</w:t>
      </w:r>
    </w:p>
    <w:p w:rsidR="00BA623A" w:rsidRPr="002563CE" w:rsidRDefault="00890B3C"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可见，完整的Computer-BOOK视图创建语句如下：</w:t>
      </w:r>
    </w:p>
    <w:p w:rsidR="00E75C79" w:rsidRPr="002563CE" w:rsidRDefault="00E75C79" w:rsidP="00E75C7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CREATE VIEW Computer-BOOK</w:t>
      </w:r>
    </w:p>
    <w:p w:rsidR="0085024E" w:rsidRPr="002563CE" w:rsidRDefault="00E75C79" w:rsidP="004665A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 xml:space="preserve">AS SELECT图书编号，图书名称，作者，出版社，出版日期 </w:t>
      </w:r>
    </w:p>
    <w:p w:rsidR="00E75C79" w:rsidRPr="002563CE" w:rsidRDefault="00E75C79" w:rsidP="004665A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FROM图书</w:t>
      </w:r>
    </w:p>
    <w:p w:rsidR="00E75C79" w:rsidRPr="002563CE" w:rsidRDefault="00E75C79" w:rsidP="00F0462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WHERE图书类型=</w:t>
      </w:r>
      <w:r w:rsidR="00DA3DFD"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计算机’</w:t>
      </w:r>
    </w:p>
    <w:p w:rsidR="00416D1F" w:rsidRPr="002563CE" w:rsidRDefault="00E75C79" w:rsidP="00F04627">
      <w:pPr>
        <w:spacing w:line="360" w:lineRule="auto"/>
        <w:ind w:firstLine="420"/>
        <w:rPr>
          <w:rFonts w:ascii="宋体" w:eastAsia="宋体" w:hAnsi="宋体"/>
          <w:color w:val="000000" w:themeColor="text1"/>
          <w:szCs w:val="21"/>
        </w:rPr>
      </w:pPr>
      <w:r w:rsidRPr="002563CE">
        <w:rPr>
          <w:rFonts w:ascii="宋体" w:eastAsia="宋体" w:hAnsi="宋体"/>
          <w:color w:val="000000" w:themeColor="text1"/>
          <w:szCs w:val="21"/>
        </w:rPr>
        <w:t>WITH CHECK OPTION;</w:t>
      </w:r>
    </w:p>
    <w:p w:rsidR="00543876" w:rsidRPr="002563CE" w:rsidRDefault="00543876" w:rsidP="00E75C79">
      <w:pPr>
        <w:spacing w:line="360" w:lineRule="auto"/>
        <w:rPr>
          <w:rFonts w:ascii="宋体" w:eastAsia="宋体" w:hAnsi="宋体"/>
          <w:color w:val="000000" w:themeColor="text1"/>
          <w:szCs w:val="21"/>
        </w:rPr>
      </w:pPr>
    </w:p>
    <w:p w:rsidR="0067252D" w:rsidRPr="002563CE" w:rsidRDefault="0067252D" w:rsidP="00D45E4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在面向对象系统中，对象的属性是</w:t>
      </w:r>
      <w:r w:rsidRPr="002563CE">
        <w:rPr>
          <w:rFonts w:ascii="宋体" w:eastAsia="宋体" w:hAnsi="宋体" w:hint="eastAsia"/>
          <w:color w:val="000000" w:themeColor="text1"/>
          <w:szCs w:val="21"/>
          <w:u w:val="single"/>
        </w:rPr>
        <w:t>（20</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67252D" w:rsidRPr="002563CE" w:rsidRDefault="00C27780" w:rsidP="00DA541C">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453009" w:rsidRPr="002563CE">
        <w:rPr>
          <w:rFonts w:ascii="宋体" w:eastAsia="宋体" w:hAnsi="宋体" w:hint="eastAsia"/>
          <w:color w:val="000000" w:themeColor="text1"/>
          <w:szCs w:val="21"/>
        </w:rPr>
        <w:t>20</w:t>
      </w:r>
      <w:r w:rsidRPr="002563CE">
        <w:rPr>
          <w:rFonts w:ascii="宋体" w:eastAsia="宋体" w:hAnsi="宋体" w:hint="eastAsia"/>
          <w:color w:val="000000" w:themeColor="text1"/>
          <w:szCs w:val="21"/>
        </w:rPr>
        <w:t>）</w:t>
      </w:r>
      <w:r w:rsidR="00453009" w:rsidRPr="002563CE">
        <w:rPr>
          <w:rFonts w:ascii="宋体" w:eastAsia="宋体" w:hAnsi="宋体" w:hint="eastAsia"/>
          <w:color w:val="000000" w:themeColor="text1"/>
          <w:szCs w:val="21"/>
        </w:rPr>
        <w:t>A.</w:t>
      </w:r>
      <w:r w:rsidR="0067252D" w:rsidRPr="002563CE">
        <w:rPr>
          <w:rFonts w:ascii="宋体" w:eastAsia="宋体" w:hAnsi="宋体" w:hint="eastAsia"/>
          <w:color w:val="000000" w:themeColor="text1"/>
          <w:szCs w:val="21"/>
        </w:rPr>
        <w:t>对象的行为特性</w:t>
      </w:r>
      <w:r w:rsidR="00DA541C" w:rsidRPr="002563CE">
        <w:rPr>
          <w:rFonts w:ascii="宋体" w:eastAsia="宋体" w:hAnsi="宋体" w:hint="eastAsia"/>
          <w:color w:val="000000" w:themeColor="text1"/>
          <w:szCs w:val="21"/>
        </w:rPr>
        <w:tab/>
      </w:r>
      <w:r w:rsidR="00DA541C" w:rsidRPr="002563CE">
        <w:rPr>
          <w:rFonts w:ascii="宋体" w:eastAsia="宋体" w:hAnsi="宋体" w:hint="eastAsia"/>
          <w:color w:val="000000" w:themeColor="text1"/>
          <w:szCs w:val="21"/>
        </w:rPr>
        <w:tab/>
      </w:r>
      <w:r w:rsidR="00DA541C" w:rsidRPr="002563CE">
        <w:rPr>
          <w:rFonts w:ascii="宋体" w:eastAsia="宋体" w:hAnsi="宋体" w:hint="eastAsia"/>
          <w:color w:val="000000" w:themeColor="text1"/>
          <w:szCs w:val="21"/>
        </w:rPr>
        <w:tab/>
      </w:r>
      <w:r w:rsidR="00DA541C" w:rsidRPr="002563CE">
        <w:rPr>
          <w:rFonts w:ascii="宋体" w:eastAsia="宋体" w:hAnsi="宋体" w:hint="eastAsia"/>
          <w:color w:val="000000" w:themeColor="text1"/>
          <w:szCs w:val="21"/>
        </w:rPr>
        <w:tab/>
      </w:r>
      <w:r w:rsidR="00DA541C" w:rsidRPr="002563CE">
        <w:rPr>
          <w:rFonts w:ascii="宋体" w:eastAsia="宋体" w:hAnsi="宋体" w:hint="eastAsia"/>
          <w:color w:val="000000" w:themeColor="text1"/>
          <w:szCs w:val="21"/>
        </w:rPr>
        <w:tab/>
      </w:r>
      <w:r w:rsidR="00DA541C" w:rsidRPr="002563CE">
        <w:rPr>
          <w:rFonts w:ascii="宋体" w:eastAsia="宋体" w:hAnsi="宋体" w:hint="eastAsia"/>
          <w:color w:val="000000" w:themeColor="text1"/>
          <w:szCs w:val="21"/>
        </w:rPr>
        <w:tab/>
        <w:t>B.</w:t>
      </w:r>
      <w:r w:rsidR="0067252D" w:rsidRPr="002563CE">
        <w:rPr>
          <w:rFonts w:ascii="宋体" w:eastAsia="宋体" w:hAnsi="宋体" w:hint="eastAsia"/>
          <w:color w:val="000000" w:themeColor="text1"/>
          <w:szCs w:val="21"/>
        </w:rPr>
        <w:t>和其他对象相关联的方式</w:t>
      </w:r>
    </w:p>
    <w:p w:rsidR="00BA623A" w:rsidRPr="002563CE" w:rsidRDefault="0067252D"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8B4A33" w:rsidRPr="002563CE">
        <w:rPr>
          <w:rFonts w:ascii="宋体" w:eastAsia="宋体" w:hAnsi="宋体" w:hint="eastAsia"/>
          <w:color w:val="000000" w:themeColor="text1"/>
          <w:szCs w:val="21"/>
        </w:rPr>
        <w:tab/>
      </w:r>
      <w:r w:rsidR="008B4A33" w:rsidRPr="002563CE">
        <w:rPr>
          <w:rFonts w:ascii="宋体" w:eastAsia="宋体" w:hAnsi="宋体" w:hint="eastAsia"/>
          <w:color w:val="000000" w:themeColor="text1"/>
          <w:szCs w:val="21"/>
        </w:rPr>
        <w:tab/>
      </w:r>
      <w:r w:rsidR="00380E17" w:rsidRPr="002563CE">
        <w:rPr>
          <w:rFonts w:ascii="宋体" w:eastAsia="宋体" w:hAnsi="宋体" w:hint="eastAsia"/>
          <w:color w:val="000000" w:themeColor="text1"/>
          <w:szCs w:val="21"/>
        </w:rPr>
        <w:t xml:space="preserve">  </w:t>
      </w:r>
      <w:r w:rsidR="008B4A33"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和其他对象相互区分的特性</w:t>
      </w:r>
      <w:r w:rsidR="007F0588" w:rsidRPr="002563CE">
        <w:rPr>
          <w:rFonts w:ascii="宋体" w:eastAsia="宋体" w:hAnsi="宋体" w:hint="eastAsia"/>
          <w:color w:val="000000" w:themeColor="text1"/>
          <w:szCs w:val="21"/>
        </w:rPr>
        <w:tab/>
      </w:r>
      <w:r w:rsidR="007F0588" w:rsidRPr="002563CE">
        <w:rPr>
          <w:rFonts w:ascii="宋体" w:eastAsia="宋体" w:hAnsi="宋体" w:hint="eastAsia"/>
          <w:color w:val="000000" w:themeColor="text1"/>
          <w:szCs w:val="21"/>
        </w:rPr>
        <w:tab/>
      </w:r>
      <w:r w:rsidR="007F0588" w:rsidRPr="002563CE">
        <w:rPr>
          <w:rFonts w:ascii="宋体" w:eastAsia="宋体" w:hAnsi="宋体" w:hint="eastAsia"/>
          <w:color w:val="000000" w:themeColor="text1"/>
          <w:szCs w:val="21"/>
        </w:rPr>
        <w:tab/>
        <w:t>D.</w:t>
      </w:r>
      <w:r w:rsidRPr="002563CE">
        <w:rPr>
          <w:rFonts w:ascii="宋体" w:eastAsia="宋体" w:hAnsi="宋体" w:hint="eastAsia"/>
          <w:color w:val="000000" w:themeColor="text1"/>
          <w:szCs w:val="21"/>
        </w:rPr>
        <w:t>与其他对象交互的方式</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DE7F1C" w:rsidRPr="002563CE">
        <w:rPr>
          <w:rFonts w:ascii="宋体" w:eastAsia="宋体" w:hAnsi="宋体" w:hint="eastAsia"/>
          <w:b/>
          <w:color w:val="000000" w:themeColor="text1"/>
          <w:szCs w:val="21"/>
        </w:rPr>
        <w:t>C</w:t>
      </w:r>
    </w:p>
    <w:p w:rsidR="00DE7F1C" w:rsidRPr="002563CE" w:rsidRDefault="00FB6A4A" w:rsidP="00DE7F1C">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DE7F1C" w:rsidRPr="002563CE">
        <w:rPr>
          <w:rFonts w:ascii="宋体" w:eastAsia="宋体" w:hAnsi="宋体" w:hint="eastAsia"/>
          <w:b/>
          <w:color w:val="000000" w:themeColor="text1"/>
          <w:szCs w:val="21"/>
        </w:rPr>
        <w:t>本题考查面向对象的基本知识。</w:t>
      </w:r>
    </w:p>
    <w:p w:rsidR="0067252D" w:rsidRPr="002563CE" w:rsidRDefault="00DE7F1C"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在面向对象技术中，对象是基本的运行时实体，它既包括数据（属性），也包括作用于数据的操作（行为）。一个对象把属性和行为封装为一个整体。对象的属性表示了对象特有的与其他对象相互区分的特性。</w:t>
      </w:r>
    </w:p>
    <w:p w:rsidR="00DE7F1C" w:rsidRPr="002563CE" w:rsidRDefault="00DE7F1C" w:rsidP="00DE7F1C">
      <w:pPr>
        <w:spacing w:line="360" w:lineRule="auto"/>
        <w:rPr>
          <w:rFonts w:ascii="宋体" w:eastAsia="宋体" w:hAnsi="宋体"/>
          <w:color w:val="000000" w:themeColor="text1"/>
          <w:szCs w:val="21"/>
        </w:rPr>
      </w:pPr>
    </w:p>
    <w:p w:rsidR="00590913" w:rsidRPr="002563CE" w:rsidRDefault="00590913" w:rsidP="008525C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对象是面向对象系统的最基本的元素，一个运行期系统就是对象之间的协作。一个对象通过</w:t>
      </w:r>
      <w:r w:rsidRPr="002563CE">
        <w:rPr>
          <w:rFonts w:ascii="宋体" w:eastAsia="宋体" w:hAnsi="宋体" w:hint="eastAsia"/>
          <w:color w:val="000000" w:themeColor="text1"/>
          <w:szCs w:val="21"/>
          <w:u w:val="single"/>
        </w:rPr>
        <w:t>（21）</w:t>
      </w:r>
      <w:r w:rsidRPr="002563CE">
        <w:rPr>
          <w:rFonts w:ascii="宋体" w:eastAsia="宋体" w:hAnsi="宋体" w:hint="eastAsia"/>
          <w:color w:val="000000" w:themeColor="text1"/>
          <w:szCs w:val="21"/>
        </w:rPr>
        <w:t>改变另一个对象的状态。</w:t>
      </w:r>
    </w:p>
    <w:p w:rsidR="00590913" w:rsidRPr="002563CE" w:rsidRDefault="00C27780" w:rsidP="00DC315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DC315D" w:rsidRPr="002563CE">
        <w:rPr>
          <w:rFonts w:ascii="宋体" w:eastAsia="宋体" w:hAnsi="宋体" w:hint="eastAsia"/>
          <w:color w:val="000000" w:themeColor="text1"/>
          <w:szCs w:val="21"/>
        </w:rPr>
        <w:t>21</w:t>
      </w:r>
      <w:r w:rsidRPr="002563CE">
        <w:rPr>
          <w:rFonts w:ascii="宋体" w:eastAsia="宋体" w:hAnsi="宋体" w:hint="eastAsia"/>
          <w:color w:val="000000" w:themeColor="text1"/>
          <w:szCs w:val="21"/>
        </w:rPr>
        <w:t>）</w:t>
      </w:r>
      <w:r w:rsidR="00DC315D" w:rsidRPr="002563CE">
        <w:rPr>
          <w:rFonts w:ascii="宋体" w:eastAsia="宋体" w:hAnsi="宋体" w:hint="eastAsia"/>
          <w:color w:val="000000" w:themeColor="text1"/>
          <w:szCs w:val="21"/>
        </w:rPr>
        <w:t>A.</w:t>
      </w:r>
      <w:r w:rsidR="00590913" w:rsidRPr="002563CE">
        <w:rPr>
          <w:rFonts w:ascii="宋体" w:eastAsia="宋体" w:hAnsi="宋体" w:hint="eastAsia"/>
          <w:color w:val="000000" w:themeColor="text1"/>
          <w:szCs w:val="21"/>
        </w:rPr>
        <w:t>另一个对象的修改操作符</w:t>
      </w:r>
      <w:r w:rsidR="00291EAF" w:rsidRPr="002563CE">
        <w:rPr>
          <w:rFonts w:ascii="宋体" w:eastAsia="宋体" w:hAnsi="宋体" w:hint="eastAsia"/>
          <w:color w:val="000000" w:themeColor="text1"/>
          <w:szCs w:val="21"/>
        </w:rPr>
        <w:tab/>
      </w:r>
      <w:r w:rsidR="00291EAF" w:rsidRPr="002563CE">
        <w:rPr>
          <w:rFonts w:ascii="宋体" w:eastAsia="宋体" w:hAnsi="宋体" w:hint="eastAsia"/>
          <w:color w:val="000000" w:themeColor="text1"/>
          <w:szCs w:val="21"/>
        </w:rPr>
        <w:tab/>
      </w:r>
      <w:r w:rsidR="00DC315D" w:rsidRPr="002563CE">
        <w:rPr>
          <w:rFonts w:ascii="宋体" w:eastAsia="宋体" w:hAnsi="宋体" w:hint="eastAsia"/>
          <w:color w:val="000000" w:themeColor="text1"/>
          <w:szCs w:val="21"/>
        </w:rPr>
        <w:t>B.</w:t>
      </w:r>
      <w:r w:rsidR="00590913" w:rsidRPr="002563CE">
        <w:rPr>
          <w:rFonts w:ascii="宋体" w:eastAsia="宋体" w:hAnsi="宋体" w:hint="eastAsia"/>
          <w:color w:val="000000" w:themeColor="text1"/>
          <w:szCs w:val="21"/>
        </w:rPr>
        <w:t>另一个对象的选择操作符</w:t>
      </w:r>
    </w:p>
    <w:p w:rsidR="0067252D" w:rsidRPr="002563CE" w:rsidRDefault="00590913"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AE022C" w:rsidRPr="002563CE">
        <w:rPr>
          <w:rFonts w:ascii="宋体" w:eastAsia="宋体" w:hAnsi="宋体" w:hint="eastAsia"/>
          <w:color w:val="000000" w:themeColor="text1"/>
          <w:szCs w:val="21"/>
        </w:rPr>
        <w:tab/>
      </w:r>
      <w:r w:rsidR="00AE022C" w:rsidRPr="002563CE">
        <w:rPr>
          <w:rFonts w:ascii="宋体" w:eastAsia="宋体" w:hAnsi="宋体" w:hint="eastAsia"/>
          <w:color w:val="000000" w:themeColor="text1"/>
          <w:szCs w:val="21"/>
        </w:rPr>
        <w:tab/>
      </w:r>
      <w:r w:rsidR="00BE1AF5" w:rsidRPr="002563CE">
        <w:rPr>
          <w:rFonts w:ascii="宋体" w:eastAsia="宋体" w:hAnsi="宋体" w:hint="eastAsia"/>
          <w:color w:val="000000" w:themeColor="text1"/>
          <w:szCs w:val="21"/>
        </w:rPr>
        <w:t xml:space="preserve">  </w:t>
      </w:r>
      <w:r w:rsidR="00AE022C"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获得那个对象的属性值</w:t>
      </w:r>
      <w:r w:rsidR="0014285C" w:rsidRPr="002563CE">
        <w:rPr>
          <w:rFonts w:ascii="宋体" w:eastAsia="宋体" w:hAnsi="宋体" w:hint="eastAsia"/>
          <w:color w:val="000000" w:themeColor="text1"/>
          <w:szCs w:val="21"/>
        </w:rPr>
        <w:tab/>
      </w:r>
      <w:r w:rsidR="00291EAF" w:rsidRPr="002563CE">
        <w:rPr>
          <w:rFonts w:ascii="宋体" w:eastAsia="宋体" w:hAnsi="宋体" w:hint="eastAsia"/>
          <w:color w:val="000000" w:themeColor="text1"/>
          <w:szCs w:val="21"/>
        </w:rPr>
        <w:tab/>
        <w:t>D.</w:t>
      </w:r>
      <w:r w:rsidRPr="002563CE">
        <w:rPr>
          <w:rFonts w:ascii="宋体" w:eastAsia="宋体" w:hAnsi="宋体" w:hint="eastAsia"/>
          <w:color w:val="000000" w:themeColor="text1"/>
          <w:szCs w:val="21"/>
        </w:rPr>
        <w:t>创建那个对象的对象类的一个新的对象</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B72D18" w:rsidRPr="002563CE">
        <w:rPr>
          <w:rFonts w:ascii="宋体" w:eastAsia="宋体" w:hAnsi="宋体" w:hint="eastAsia"/>
          <w:b/>
          <w:color w:val="000000" w:themeColor="text1"/>
          <w:szCs w:val="21"/>
        </w:rPr>
        <w:t>A</w:t>
      </w:r>
    </w:p>
    <w:p w:rsidR="00B72D18" w:rsidRPr="002563CE" w:rsidRDefault="00FB6A4A" w:rsidP="00B72D1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B72D18" w:rsidRPr="002563CE">
        <w:rPr>
          <w:rFonts w:ascii="宋体" w:eastAsia="宋体" w:hAnsi="宋体" w:hint="eastAsia"/>
          <w:b/>
          <w:color w:val="000000" w:themeColor="text1"/>
          <w:szCs w:val="21"/>
        </w:rPr>
        <w:t>本题考查面向对象的基本知识。</w:t>
      </w:r>
    </w:p>
    <w:p w:rsidR="00590913" w:rsidRPr="002563CE" w:rsidRDefault="00B72D18"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在面向对象系统中，对象是最基本的元素，一个运行期系统就是对象之间的协作。一个对象既包括数据（属性</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也包括作用于数据的操作（行为），一个对象的属性和行为封装为一个整体，与其他对象之间有清晰的边界，有良好定义的行为。一个对象A要改变另一个对象B的状态，要通过B的修改操作符进行；如果需要读取B的状态信息，则通过B的选择操作符，并可获取B对象的属性值。创建B对象的类的一个新的对象，并不对B进行任何操作。</w:t>
      </w:r>
    </w:p>
    <w:p w:rsidR="00B72D18" w:rsidRPr="002563CE" w:rsidRDefault="00B72D18" w:rsidP="00B72D18">
      <w:pPr>
        <w:spacing w:line="360" w:lineRule="auto"/>
        <w:rPr>
          <w:rFonts w:ascii="宋体" w:eastAsia="宋体" w:hAnsi="宋体"/>
          <w:color w:val="000000" w:themeColor="text1"/>
          <w:szCs w:val="21"/>
        </w:rPr>
      </w:pPr>
    </w:p>
    <w:p w:rsidR="0066620D" w:rsidRPr="002563CE" w:rsidRDefault="0066620D" w:rsidP="00E14AC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某系统中仅有5个并发进程竞争某类资源，且都需要该类资源3个，那么该类资源至少有</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u w:val="single"/>
        </w:rPr>
        <w:t>22</w:t>
      </w:r>
      <w:r w:rsidR="00076EC4" w:rsidRPr="002563CE">
        <w:rPr>
          <w:rFonts w:ascii="宋体" w:eastAsia="宋体" w:hAnsi="宋体"/>
          <w:color w:val="000000" w:themeColor="text1"/>
          <w:szCs w:val="21"/>
          <w:u w:val="single"/>
        </w:rPr>
        <w:t>）</w:t>
      </w:r>
      <w:r w:rsidRPr="002563CE">
        <w:rPr>
          <w:rFonts w:ascii="宋体" w:eastAsia="宋体" w:hAnsi="宋体" w:hint="eastAsia"/>
          <w:color w:val="000000" w:themeColor="text1"/>
          <w:szCs w:val="21"/>
        </w:rPr>
        <w:t>个,才能保证系统不会发生死锁。</w:t>
      </w:r>
    </w:p>
    <w:p w:rsidR="00590913" w:rsidRPr="002563CE" w:rsidRDefault="00C27780" w:rsidP="006D5B60">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4B2C06" w:rsidRPr="002563CE">
        <w:rPr>
          <w:rFonts w:ascii="宋体" w:eastAsia="宋体" w:hAnsi="宋体" w:hint="eastAsia"/>
          <w:color w:val="000000" w:themeColor="text1"/>
          <w:szCs w:val="21"/>
        </w:rPr>
        <w:t>22</w:t>
      </w:r>
      <w:r w:rsidRPr="002563CE">
        <w:rPr>
          <w:rFonts w:ascii="宋体" w:eastAsia="宋体" w:hAnsi="宋体" w:hint="eastAsia"/>
          <w:color w:val="000000" w:themeColor="text1"/>
          <w:szCs w:val="21"/>
        </w:rPr>
        <w:t>）</w:t>
      </w:r>
      <w:r w:rsidR="004B2C06" w:rsidRPr="002563CE">
        <w:rPr>
          <w:rFonts w:ascii="宋体" w:eastAsia="宋体" w:hAnsi="宋体"/>
          <w:color w:val="000000" w:themeColor="text1"/>
          <w:szCs w:val="21"/>
        </w:rPr>
        <w:t>A.</w:t>
      </w:r>
      <w:r w:rsidR="0066620D" w:rsidRPr="002563CE">
        <w:rPr>
          <w:rFonts w:ascii="宋体" w:eastAsia="宋体" w:hAnsi="宋体"/>
          <w:color w:val="000000" w:themeColor="text1"/>
          <w:szCs w:val="21"/>
        </w:rPr>
        <w:t>9</w:t>
      </w:r>
      <w:r w:rsidR="00A76828" w:rsidRPr="002563CE">
        <w:rPr>
          <w:rFonts w:ascii="宋体" w:eastAsia="宋体" w:hAnsi="宋体" w:hint="eastAsia"/>
          <w:color w:val="000000" w:themeColor="text1"/>
          <w:szCs w:val="21"/>
        </w:rPr>
        <w:tab/>
      </w:r>
      <w:r w:rsidR="00A76828" w:rsidRPr="002563CE">
        <w:rPr>
          <w:rFonts w:ascii="宋体" w:eastAsia="宋体" w:hAnsi="宋体" w:hint="eastAsia"/>
          <w:color w:val="000000" w:themeColor="text1"/>
          <w:szCs w:val="21"/>
        </w:rPr>
        <w:tab/>
      </w:r>
      <w:r w:rsidR="004A1195" w:rsidRPr="002563CE">
        <w:rPr>
          <w:rFonts w:ascii="宋体" w:eastAsia="宋体" w:hAnsi="宋体" w:hint="eastAsia"/>
          <w:color w:val="000000" w:themeColor="text1"/>
          <w:szCs w:val="21"/>
        </w:rPr>
        <w:tab/>
      </w:r>
      <w:r w:rsidR="004A1195" w:rsidRPr="002563CE">
        <w:rPr>
          <w:rFonts w:ascii="宋体" w:eastAsia="宋体" w:hAnsi="宋体" w:hint="eastAsia"/>
          <w:color w:val="000000" w:themeColor="text1"/>
          <w:szCs w:val="21"/>
        </w:rPr>
        <w:tab/>
      </w:r>
      <w:r w:rsidR="00A76828" w:rsidRPr="002563CE">
        <w:rPr>
          <w:rFonts w:ascii="宋体" w:eastAsia="宋体" w:hAnsi="宋体" w:hint="eastAsia"/>
          <w:color w:val="000000" w:themeColor="text1"/>
          <w:szCs w:val="21"/>
        </w:rPr>
        <w:tab/>
      </w:r>
      <w:r w:rsidR="00A76828" w:rsidRPr="002563CE">
        <w:rPr>
          <w:rFonts w:ascii="宋体" w:eastAsia="宋体" w:hAnsi="宋体"/>
          <w:color w:val="000000" w:themeColor="text1"/>
          <w:szCs w:val="21"/>
        </w:rPr>
        <w:t>B.</w:t>
      </w:r>
      <w:r w:rsidR="0066620D" w:rsidRPr="002563CE">
        <w:rPr>
          <w:rFonts w:ascii="宋体" w:eastAsia="宋体" w:hAnsi="宋体"/>
          <w:color w:val="000000" w:themeColor="text1"/>
          <w:szCs w:val="21"/>
        </w:rPr>
        <w:t>10</w:t>
      </w:r>
      <w:r w:rsidR="00F237B5" w:rsidRPr="002563CE">
        <w:rPr>
          <w:rFonts w:ascii="宋体" w:eastAsia="宋体" w:hAnsi="宋体" w:hint="eastAsia"/>
          <w:color w:val="000000" w:themeColor="text1"/>
          <w:szCs w:val="21"/>
        </w:rPr>
        <w:tab/>
      </w:r>
      <w:r w:rsidR="00F237B5" w:rsidRPr="002563CE">
        <w:rPr>
          <w:rFonts w:ascii="宋体" w:eastAsia="宋体" w:hAnsi="宋体" w:hint="eastAsia"/>
          <w:color w:val="000000" w:themeColor="text1"/>
          <w:szCs w:val="21"/>
        </w:rPr>
        <w:tab/>
      </w:r>
      <w:r w:rsidR="0036214D" w:rsidRPr="002563CE">
        <w:rPr>
          <w:rFonts w:ascii="宋体" w:eastAsia="宋体" w:hAnsi="宋体" w:hint="eastAsia"/>
          <w:color w:val="000000" w:themeColor="text1"/>
          <w:szCs w:val="21"/>
        </w:rPr>
        <w:tab/>
      </w:r>
      <w:r w:rsidR="00F237B5" w:rsidRPr="002563CE">
        <w:rPr>
          <w:rFonts w:ascii="宋体" w:eastAsia="宋体" w:hAnsi="宋体" w:hint="eastAsia"/>
          <w:color w:val="000000" w:themeColor="text1"/>
          <w:szCs w:val="21"/>
        </w:rPr>
        <w:tab/>
      </w:r>
      <w:r w:rsidR="00F237B5" w:rsidRPr="002563CE">
        <w:rPr>
          <w:rFonts w:ascii="宋体" w:eastAsia="宋体" w:hAnsi="宋体"/>
          <w:color w:val="000000" w:themeColor="text1"/>
          <w:szCs w:val="21"/>
        </w:rPr>
        <w:t>C.</w:t>
      </w:r>
      <w:r w:rsidR="0066620D" w:rsidRPr="002563CE">
        <w:rPr>
          <w:rFonts w:ascii="宋体" w:eastAsia="宋体" w:hAnsi="宋体"/>
          <w:color w:val="000000" w:themeColor="text1"/>
          <w:szCs w:val="21"/>
        </w:rPr>
        <w:t>11</w:t>
      </w:r>
      <w:r w:rsidR="006D5B60" w:rsidRPr="002563CE">
        <w:rPr>
          <w:rFonts w:ascii="宋体" w:eastAsia="宋体" w:hAnsi="宋体" w:hint="eastAsia"/>
          <w:color w:val="000000" w:themeColor="text1"/>
          <w:szCs w:val="21"/>
        </w:rPr>
        <w:tab/>
      </w:r>
      <w:r w:rsidR="006D5B60" w:rsidRPr="002563CE">
        <w:rPr>
          <w:rFonts w:ascii="宋体" w:eastAsia="宋体" w:hAnsi="宋体" w:hint="eastAsia"/>
          <w:color w:val="000000" w:themeColor="text1"/>
          <w:szCs w:val="21"/>
        </w:rPr>
        <w:tab/>
      </w:r>
      <w:r w:rsidR="006D5B60" w:rsidRPr="002563CE">
        <w:rPr>
          <w:rFonts w:ascii="宋体" w:eastAsia="宋体" w:hAnsi="宋体" w:hint="eastAsia"/>
          <w:color w:val="000000" w:themeColor="text1"/>
          <w:szCs w:val="21"/>
        </w:rPr>
        <w:tab/>
      </w:r>
      <w:r w:rsidR="004A1195" w:rsidRPr="002563CE">
        <w:rPr>
          <w:rFonts w:ascii="宋体" w:eastAsia="宋体" w:hAnsi="宋体" w:hint="eastAsia"/>
          <w:color w:val="000000" w:themeColor="text1"/>
          <w:szCs w:val="21"/>
        </w:rPr>
        <w:tab/>
      </w:r>
      <w:r w:rsidR="006D5B60" w:rsidRPr="002563CE">
        <w:rPr>
          <w:rFonts w:ascii="宋体" w:eastAsia="宋体" w:hAnsi="宋体"/>
          <w:color w:val="000000" w:themeColor="text1"/>
          <w:szCs w:val="21"/>
        </w:rPr>
        <w:t>D.</w:t>
      </w:r>
      <w:r w:rsidR="0066620D" w:rsidRPr="002563CE">
        <w:rPr>
          <w:rFonts w:ascii="宋体" w:eastAsia="宋体" w:hAnsi="宋体"/>
          <w:color w:val="000000" w:themeColor="text1"/>
          <w:szCs w:val="21"/>
        </w:rPr>
        <w:t>15</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E34872" w:rsidRPr="002563CE">
        <w:rPr>
          <w:rFonts w:ascii="宋体" w:eastAsia="宋体" w:hAnsi="宋体" w:hint="eastAsia"/>
          <w:b/>
          <w:color w:val="000000" w:themeColor="text1"/>
          <w:szCs w:val="21"/>
        </w:rPr>
        <w:t>C</w:t>
      </w:r>
    </w:p>
    <w:p w:rsidR="00E34872" w:rsidRPr="002563CE" w:rsidRDefault="00FB6A4A" w:rsidP="00E34872">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E34872" w:rsidRPr="002563CE">
        <w:rPr>
          <w:rFonts w:ascii="宋体" w:eastAsia="宋体" w:hAnsi="宋体" w:hint="eastAsia"/>
          <w:b/>
          <w:color w:val="000000" w:themeColor="text1"/>
          <w:szCs w:val="21"/>
        </w:rPr>
        <w:t>本题考查操作系统进程管理方面的基础知识。</w:t>
      </w:r>
    </w:p>
    <w:p w:rsidR="00E34872" w:rsidRPr="002563CE" w:rsidRDefault="0015736B" w:rsidP="0089493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假设系统为每个进程分配了资源最大需求数减1个资源，对于本题为5*（3-1）=10个资源，这时如果系统还剩余1个，能保证5个进程中的一个进程运行完毕。当该进程释放其占有的资源，系统可用资源数为3个，能保证未完成的4个进程中的3个进程运行完毕。当这3个进程释放其占有的资源，系统可用资源数为9个，显见能确保最后一个进程运行完。</w:t>
      </w:r>
    </w:p>
    <w:p w:rsidR="0089493B" w:rsidRPr="002563CE" w:rsidRDefault="0089493B" w:rsidP="00E34872">
      <w:pPr>
        <w:spacing w:line="360" w:lineRule="auto"/>
        <w:rPr>
          <w:rFonts w:ascii="宋体" w:eastAsia="宋体" w:hAnsi="宋体"/>
          <w:color w:val="000000" w:themeColor="text1"/>
          <w:szCs w:val="21"/>
        </w:rPr>
      </w:pPr>
    </w:p>
    <w:p w:rsidR="00D13EF9" w:rsidRPr="002563CE" w:rsidRDefault="00D13EF9" w:rsidP="0014272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某企业有生产部和销售部，生产部负责生产产品并送入仓库，销售部从仓库取出产品销售。假设仓库可存放n件产品。用PV操作实现他们之间的同步过程如下图所示。</w:t>
      </w:r>
    </w:p>
    <w:p w:rsidR="00D13EF9" w:rsidRPr="002563CE" w:rsidRDefault="008416C6" w:rsidP="00BE646C">
      <w:pPr>
        <w:spacing w:line="360" w:lineRule="auto"/>
        <w:jc w:val="center"/>
        <w:rPr>
          <w:rFonts w:ascii="宋体" w:eastAsia="宋体" w:hAnsi="宋体"/>
          <w:color w:val="000000" w:themeColor="text1"/>
          <w:szCs w:val="21"/>
        </w:rPr>
      </w:pPr>
      <w:r w:rsidRPr="002563CE">
        <w:rPr>
          <w:rFonts w:ascii="微软雅黑" w:eastAsia="微软雅黑" w:hAnsi="微软雅黑"/>
          <w:noProof/>
          <w:color w:val="000000" w:themeColor="text1"/>
        </w:rPr>
        <w:lastRenderedPageBreak/>
        <w:drawing>
          <wp:inline distT="0" distB="0" distL="0" distR="0" wp14:anchorId="03638143" wp14:editId="1B62AAC7">
            <wp:extent cx="4619625" cy="3600450"/>
            <wp:effectExtent l="0" t="0" r="9525" b="0"/>
            <wp:docPr id="671" name="图片 671" descr="http://www.educity.cn/tiku/UploadFiles/2013-8/819_570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http://www.educity.cn/tiku/UploadFiles/2013-8/819_5703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00450"/>
                    </a:xfrm>
                    <a:prstGeom prst="rect">
                      <a:avLst/>
                    </a:prstGeom>
                    <a:noFill/>
                    <a:ln>
                      <a:noFill/>
                    </a:ln>
                  </pic:spPr>
                </pic:pic>
              </a:graphicData>
            </a:graphic>
          </wp:inline>
        </w:drawing>
      </w:r>
    </w:p>
    <w:p w:rsidR="00D13EF9" w:rsidRPr="002563CE" w:rsidRDefault="00D13EF9" w:rsidP="009E65CE">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其中，信号量s是一个互斥信号量，初值为</w:t>
      </w:r>
      <w:r w:rsidRPr="002563CE">
        <w:rPr>
          <w:rFonts w:ascii="宋体" w:eastAsia="宋体" w:hAnsi="宋体" w:hint="eastAsia"/>
          <w:color w:val="000000" w:themeColor="text1"/>
          <w:szCs w:val="21"/>
          <w:u w:val="single"/>
        </w:rPr>
        <w:t>（23</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；S1是一个</w:t>
      </w:r>
      <w:r w:rsidRPr="002563CE">
        <w:rPr>
          <w:rFonts w:ascii="宋体" w:eastAsia="宋体" w:hAnsi="宋体" w:hint="eastAsia"/>
          <w:color w:val="000000" w:themeColor="text1"/>
          <w:szCs w:val="21"/>
          <w:u w:val="single"/>
        </w:rPr>
        <w:t>（24</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；S2是一个</w:t>
      </w:r>
      <w:r w:rsidRPr="002563CE">
        <w:rPr>
          <w:rFonts w:ascii="宋体" w:eastAsia="宋体" w:hAnsi="宋体" w:hint="eastAsia"/>
          <w:color w:val="000000" w:themeColor="text1"/>
          <w:szCs w:val="21"/>
          <w:u w:val="single"/>
        </w:rPr>
        <w:t>（25</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66620D" w:rsidRPr="002563CE" w:rsidRDefault="00C27780" w:rsidP="006C471C">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E00627" w:rsidRPr="002563CE">
        <w:rPr>
          <w:rFonts w:ascii="宋体" w:eastAsia="宋体" w:hAnsi="宋体" w:hint="eastAsia"/>
          <w:color w:val="000000" w:themeColor="text1"/>
          <w:szCs w:val="21"/>
        </w:rPr>
        <w:t>23</w:t>
      </w:r>
      <w:r w:rsidRPr="002563CE">
        <w:rPr>
          <w:rFonts w:ascii="宋体" w:eastAsia="宋体" w:hAnsi="宋体" w:hint="eastAsia"/>
          <w:color w:val="000000" w:themeColor="text1"/>
          <w:szCs w:val="21"/>
        </w:rPr>
        <w:t>）</w:t>
      </w:r>
      <w:r w:rsidR="00E00627" w:rsidRPr="002563CE">
        <w:rPr>
          <w:rFonts w:ascii="宋体" w:eastAsia="宋体" w:hAnsi="宋体"/>
          <w:color w:val="000000" w:themeColor="text1"/>
          <w:szCs w:val="21"/>
        </w:rPr>
        <w:t>A.</w:t>
      </w:r>
      <w:r w:rsidR="00D13EF9" w:rsidRPr="002563CE">
        <w:rPr>
          <w:rFonts w:ascii="宋体" w:eastAsia="宋体" w:hAnsi="宋体"/>
          <w:color w:val="000000" w:themeColor="text1"/>
          <w:szCs w:val="21"/>
        </w:rPr>
        <w:t>0</w:t>
      </w:r>
      <w:r w:rsidR="00E00627" w:rsidRPr="002563CE">
        <w:rPr>
          <w:rFonts w:ascii="宋体" w:eastAsia="宋体" w:hAnsi="宋体" w:hint="eastAsia"/>
          <w:color w:val="000000" w:themeColor="text1"/>
          <w:szCs w:val="21"/>
        </w:rPr>
        <w:tab/>
      </w:r>
      <w:r w:rsidR="00E00627" w:rsidRPr="002563CE">
        <w:rPr>
          <w:rFonts w:ascii="宋体" w:eastAsia="宋体" w:hAnsi="宋体" w:hint="eastAsia"/>
          <w:color w:val="000000" w:themeColor="text1"/>
          <w:szCs w:val="21"/>
        </w:rPr>
        <w:tab/>
      </w:r>
      <w:r w:rsidR="00E00627" w:rsidRPr="002563CE">
        <w:rPr>
          <w:rFonts w:ascii="宋体" w:eastAsia="宋体" w:hAnsi="宋体" w:hint="eastAsia"/>
          <w:color w:val="000000" w:themeColor="text1"/>
          <w:szCs w:val="21"/>
        </w:rPr>
        <w:tab/>
      </w:r>
      <w:r w:rsidR="00E74FCA" w:rsidRPr="002563CE">
        <w:rPr>
          <w:rFonts w:ascii="宋体" w:eastAsia="宋体" w:hAnsi="宋体" w:hint="eastAsia"/>
          <w:color w:val="000000" w:themeColor="text1"/>
          <w:szCs w:val="21"/>
        </w:rPr>
        <w:tab/>
      </w:r>
      <w:r w:rsidR="00E00627" w:rsidRPr="002563CE">
        <w:rPr>
          <w:rFonts w:ascii="宋体" w:eastAsia="宋体" w:hAnsi="宋体" w:hint="eastAsia"/>
          <w:color w:val="000000" w:themeColor="text1"/>
          <w:szCs w:val="21"/>
        </w:rPr>
        <w:tab/>
      </w:r>
      <w:r w:rsidR="00D13EF9" w:rsidRPr="002563CE">
        <w:rPr>
          <w:rFonts w:ascii="宋体" w:eastAsia="宋体" w:hAnsi="宋体"/>
          <w:color w:val="000000" w:themeColor="text1"/>
          <w:szCs w:val="21"/>
        </w:rPr>
        <w:t>B.1</w:t>
      </w:r>
      <w:r w:rsidR="007A23F4" w:rsidRPr="002563CE">
        <w:rPr>
          <w:rFonts w:ascii="宋体" w:eastAsia="宋体" w:hAnsi="宋体" w:hint="eastAsia"/>
          <w:color w:val="000000" w:themeColor="text1"/>
          <w:szCs w:val="21"/>
        </w:rPr>
        <w:tab/>
      </w:r>
      <w:r w:rsidR="007A23F4" w:rsidRPr="002563CE">
        <w:rPr>
          <w:rFonts w:ascii="宋体" w:eastAsia="宋体" w:hAnsi="宋体" w:hint="eastAsia"/>
          <w:color w:val="000000" w:themeColor="text1"/>
          <w:szCs w:val="21"/>
        </w:rPr>
        <w:tab/>
      </w:r>
      <w:r w:rsidR="007A23F4" w:rsidRPr="002563CE">
        <w:rPr>
          <w:rFonts w:ascii="宋体" w:eastAsia="宋体" w:hAnsi="宋体" w:hint="eastAsia"/>
          <w:color w:val="000000" w:themeColor="text1"/>
          <w:szCs w:val="21"/>
        </w:rPr>
        <w:tab/>
      </w:r>
      <w:r w:rsidR="00E74FCA" w:rsidRPr="002563CE">
        <w:rPr>
          <w:rFonts w:ascii="宋体" w:eastAsia="宋体" w:hAnsi="宋体" w:hint="eastAsia"/>
          <w:color w:val="000000" w:themeColor="text1"/>
          <w:szCs w:val="21"/>
        </w:rPr>
        <w:tab/>
      </w:r>
      <w:r w:rsidR="007A23F4" w:rsidRPr="002563CE">
        <w:rPr>
          <w:rFonts w:ascii="宋体" w:eastAsia="宋体" w:hAnsi="宋体" w:hint="eastAsia"/>
          <w:color w:val="000000" w:themeColor="text1"/>
          <w:szCs w:val="21"/>
        </w:rPr>
        <w:tab/>
      </w:r>
      <w:r w:rsidR="007A23F4" w:rsidRPr="002563CE">
        <w:rPr>
          <w:rFonts w:ascii="宋体" w:eastAsia="宋体" w:hAnsi="宋体"/>
          <w:color w:val="000000" w:themeColor="text1"/>
          <w:szCs w:val="21"/>
        </w:rPr>
        <w:t>C.</w:t>
      </w:r>
      <w:r w:rsidR="00D13EF9" w:rsidRPr="002563CE">
        <w:rPr>
          <w:rFonts w:ascii="宋体" w:eastAsia="宋体" w:hAnsi="宋体"/>
          <w:color w:val="000000" w:themeColor="text1"/>
          <w:szCs w:val="21"/>
        </w:rPr>
        <w:t>n</w:t>
      </w:r>
      <w:r w:rsidR="006C471C" w:rsidRPr="002563CE">
        <w:rPr>
          <w:rFonts w:ascii="宋体" w:eastAsia="宋体" w:hAnsi="宋体" w:hint="eastAsia"/>
          <w:color w:val="000000" w:themeColor="text1"/>
          <w:szCs w:val="21"/>
        </w:rPr>
        <w:tab/>
      </w:r>
      <w:r w:rsidR="006C471C" w:rsidRPr="002563CE">
        <w:rPr>
          <w:rFonts w:ascii="宋体" w:eastAsia="宋体" w:hAnsi="宋体" w:hint="eastAsia"/>
          <w:color w:val="000000" w:themeColor="text1"/>
          <w:szCs w:val="21"/>
        </w:rPr>
        <w:tab/>
      </w:r>
      <w:r w:rsidR="006C471C" w:rsidRPr="002563CE">
        <w:rPr>
          <w:rFonts w:ascii="宋体" w:eastAsia="宋体" w:hAnsi="宋体" w:hint="eastAsia"/>
          <w:color w:val="000000" w:themeColor="text1"/>
          <w:szCs w:val="21"/>
        </w:rPr>
        <w:tab/>
      </w:r>
      <w:r w:rsidR="00E74FCA" w:rsidRPr="002563CE">
        <w:rPr>
          <w:rFonts w:ascii="宋体" w:eastAsia="宋体" w:hAnsi="宋体" w:hint="eastAsia"/>
          <w:color w:val="000000" w:themeColor="text1"/>
          <w:szCs w:val="21"/>
        </w:rPr>
        <w:tab/>
      </w:r>
      <w:r w:rsidR="00CA2D60" w:rsidRPr="002563CE">
        <w:rPr>
          <w:rFonts w:ascii="宋体" w:eastAsia="宋体" w:hAnsi="宋体" w:hint="eastAsia"/>
          <w:color w:val="000000" w:themeColor="text1"/>
          <w:szCs w:val="21"/>
        </w:rPr>
        <w:tab/>
      </w:r>
      <w:r w:rsidR="00D13EF9" w:rsidRPr="002563CE">
        <w:rPr>
          <w:rFonts w:ascii="宋体" w:eastAsia="宋体" w:hAnsi="宋体"/>
          <w:color w:val="000000" w:themeColor="text1"/>
          <w:szCs w:val="21"/>
        </w:rPr>
        <w:t>D.-1</w:t>
      </w:r>
    </w:p>
    <w:p w:rsidR="00AC1D2F" w:rsidRPr="002563CE" w:rsidRDefault="00C27780" w:rsidP="00E5064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3C752A" w:rsidRPr="002563CE">
        <w:rPr>
          <w:rFonts w:ascii="宋体" w:eastAsia="宋体" w:hAnsi="宋体" w:hint="eastAsia"/>
          <w:color w:val="000000" w:themeColor="text1"/>
          <w:szCs w:val="21"/>
        </w:rPr>
        <w:t>24</w:t>
      </w:r>
      <w:r w:rsidRPr="002563CE">
        <w:rPr>
          <w:rFonts w:ascii="宋体" w:eastAsia="宋体" w:hAnsi="宋体" w:hint="eastAsia"/>
          <w:color w:val="000000" w:themeColor="text1"/>
          <w:szCs w:val="21"/>
        </w:rPr>
        <w:t>）</w:t>
      </w:r>
      <w:r w:rsidR="005E42A0" w:rsidRPr="002563CE">
        <w:rPr>
          <w:rFonts w:ascii="宋体" w:eastAsia="宋体" w:hAnsi="宋体" w:hint="eastAsia"/>
          <w:color w:val="000000" w:themeColor="text1"/>
          <w:szCs w:val="21"/>
        </w:rPr>
        <w:t>A.</w:t>
      </w:r>
      <w:r w:rsidR="00AC1D2F" w:rsidRPr="002563CE">
        <w:rPr>
          <w:rFonts w:ascii="宋体" w:eastAsia="宋体" w:hAnsi="宋体" w:hint="eastAsia"/>
          <w:color w:val="000000" w:themeColor="text1"/>
          <w:szCs w:val="21"/>
        </w:rPr>
        <w:t>互斥信号量，表示仓库的容量，初值为n</w:t>
      </w:r>
    </w:p>
    <w:p w:rsidR="00AC1D2F" w:rsidRPr="002563CE" w:rsidRDefault="005E42A0" w:rsidP="00862449">
      <w:pPr>
        <w:spacing w:line="360" w:lineRule="auto"/>
        <w:ind w:left="420" w:firstLineChars="300" w:firstLine="630"/>
        <w:rPr>
          <w:rFonts w:ascii="宋体" w:eastAsia="宋体" w:hAnsi="宋体"/>
          <w:color w:val="000000" w:themeColor="text1"/>
          <w:szCs w:val="21"/>
        </w:rPr>
      </w:pPr>
      <w:r w:rsidRPr="002563CE">
        <w:rPr>
          <w:rFonts w:ascii="宋体" w:eastAsia="宋体" w:hAnsi="宋体" w:hint="eastAsia"/>
          <w:color w:val="000000" w:themeColor="text1"/>
          <w:szCs w:val="21"/>
        </w:rPr>
        <w:t>B.</w:t>
      </w:r>
      <w:r w:rsidR="00AC1D2F" w:rsidRPr="002563CE">
        <w:rPr>
          <w:rFonts w:ascii="宋体" w:eastAsia="宋体" w:hAnsi="宋体" w:hint="eastAsia"/>
          <w:color w:val="000000" w:themeColor="text1"/>
          <w:szCs w:val="21"/>
        </w:rPr>
        <w:t>互斥信号量， 表示仓库是否有产品，初值为0</w:t>
      </w:r>
    </w:p>
    <w:p w:rsidR="00AC1D2F" w:rsidRPr="002563CE" w:rsidRDefault="00AC1D2F"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5E42A0" w:rsidRPr="002563CE">
        <w:rPr>
          <w:rFonts w:ascii="宋体" w:eastAsia="宋体" w:hAnsi="宋体" w:hint="eastAsia"/>
          <w:color w:val="000000" w:themeColor="text1"/>
          <w:szCs w:val="21"/>
        </w:rPr>
        <w:tab/>
      </w:r>
      <w:r w:rsidR="005E42A0" w:rsidRPr="002563CE">
        <w:rPr>
          <w:rFonts w:ascii="宋体" w:eastAsia="宋体" w:hAnsi="宋体" w:hint="eastAsia"/>
          <w:color w:val="000000" w:themeColor="text1"/>
          <w:szCs w:val="21"/>
        </w:rPr>
        <w:tab/>
      </w:r>
      <w:r w:rsidR="00862449" w:rsidRPr="002563CE">
        <w:rPr>
          <w:rFonts w:ascii="宋体" w:eastAsia="宋体" w:hAnsi="宋体" w:hint="eastAsia"/>
          <w:color w:val="000000" w:themeColor="text1"/>
          <w:szCs w:val="21"/>
        </w:rPr>
        <w:t xml:space="preserve">  </w:t>
      </w:r>
      <w:r w:rsidR="005E42A0"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同步信号量，表示仓库的容量，初值为n</w:t>
      </w:r>
    </w:p>
    <w:p w:rsidR="00AB72CE" w:rsidRPr="002563CE" w:rsidRDefault="00AC1D2F"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5E42A0" w:rsidRPr="002563CE">
        <w:rPr>
          <w:rFonts w:ascii="宋体" w:eastAsia="宋体" w:hAnsi="宋体" w:hint="eastAsia"/>
          <w:color w:val="000000" w:themeColor="text1"/>
          <w:szCs w:val="21"/>
        </w:rPr>
        <w:tab/>
      </w:r>
      <w:r w:rsidR="005E42A0" w:rsidRPr="002563CE">
        <w:rPr>
          <w:rFonts w:ascii="宋体" w:eastAsia="宋体" w:hAnsi="宋体" w:hint="eastAsia"/>
          <w:color w:val="000000" w:themeColor="text1"/>
          <w:szCs w:val="21"/>
        </w:rPr>
        <w:tab/>
      </w:r>
      <w:r w:rsidR="00862449" w:rsidRPr="002563CE">
        <w:rPr>
          <w:rFonts w:ascii="宋体" w:eastAsia="宋体" w:hAnsi="宋体" w:hint="eastAsia"/>
          <w:color w:val="000000" w:themeColor="text1"/>
          <w:szCs w:val="21"/>
        </w:rPr>
        <w:t xml:space="preserve">  </w:t>
      </w:r>
      <w:r w:rsidR="005E42A0"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同步信号量，表示仓库是否有产品，初值为0</w:t>
      </w:r>
    </w:p>
    <w:p w:rsidR="005E47DB" w:rsidRPr="002563CE" w:rsidRDefault="00C27780" w:rsidP="005E42A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5E42A0" w:rsidRPr="002563CE">
        <w:rPr>
          <w:rFonts w:ascii="宋体" w:eastAsia="宋体" w:hAnsi="宋体" w:hint="eastAsia"/>
          <w:color w:val="000000" w:themeColor="text1"/>
          <w:szCs w:val="21"/>
        </w:rPr>
        <w:t>25</w:t>
      </w:r>
      <w:r w:rsidRPr="002563CE">
        <w:rPr>
          <w:rFonts w:ascii="宋体" w:eastAsia="宋体" w:hAnsi="宋体" w:hint="eastAsia"/>
          <w:color w:val="000000" w:themeColor="text1"/>
          <w:szCs w:val="21"/>
        </w:rPr>
        <w:t>）</w:t>
      </w:r>
      <w:r w:rsidR="000366D0" w:rsidRPr="002563CE">
        <w:rPr>
          <w:rFonts w:ascii="宋体" w:eastAsia="宋体" w:hAnsi="宋体" w:hint="eastAsia"/>
          <w:color w:val="000000" w:themeColor="text1"/>
          <w:szCs w:val="21"/>
        </w:rPr>
        <w:t>A.</w:t>
      </w:r>
      <w:r w:rsidR="005E47DB" w:rsidRPr="002563CE">
        <w:rPr>
          <w:rFonts w:ascii="宋体" w:eastAsia="宋体" w:hAnsi="宋体" w:hint="eastAsia"/>
          <w:color w:val="000000" w:themeColor="text1"/>
          <w:szCs w:val="21"/>
        </w:rPr>
        <w:t>互斥信号量，表示仓库的容量，初值为n</w:t>
      </w:r>
    </w:p>
    <w:p w:rsidR="005E47DB" w:rsidRPr="002563CE" w:rsidRDefault="005E47DB" w:rsidP="000366D0">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0366D0" w:rsidRPr="002563CE">
        <w:rPr>
          <w:rFonts w:ascii="宋体" w:eastAsia="宋体" w:hAnsi="宋体" w:hint="eastAsia"/>
          <w:color w:val="000000" w:themeColor="text1"/>
          <w:szCs w:val="21"/>
        </w:rPr>
        <w:tab/>
      </w:r>
      <w:r w:rsidR="000366D0" w:rsidRPr="002563CE">
        <w:rPr>
          <w:rFonts w:ascii="宋体" w:eastAsia="宋体" w:hAnsi="宋体" w:hint="eastAsia"/>
          <w:color w:val="000000" w:themeColor="text1"/>
          <w:szCs w:val="21"/>
        </w:rPr>
        <w:tab/>
      </w:r>
      <w:r w:rsidR="00862449" w:rsidRPr="002563CE">
        <w:rPr>
          <w:rFonts w:ascii="宋体" w:eastAsia="宋体" w:hAnsi="宋体" w:hint="eastAsia"/>
          <w:color w:val="000000" w:themeColor="text1"/>
          <w:szCs w:val="21"/>
        </w:rPr>
        <w:t xml:space="preserve">  </w:t>
      </w:r>
      <w:r w:rsidR="000366D0" w:rsidRPr="002563CE">
        <w:rPr>
          <w:rFonts w:ascii="宋体" w:eastAsia="宋体" w:hAnsi="宋体" w:hint="eastAsia"/>
          <w:color w:val="000000" w:themeColor="text1"/>
          <w:szCs w:val="21"/>
        </w:rPr>
        <w:t>B.</w:t>
      </w:r>
      <w:r w:rsidRPr="002563CE">
        <w:rPr>
          <w:rFonts w:ascii="宋体" w:eastAsia="宋体" w:hAnsi="宋体" w:hint="eastAsia"/>
          <w:color w:val="000000" w:themeColor="text1"/>
          <w:szCs w:val="21"/>
        </w:rPr>
        <w:t>互斥信号量，表示仓库是否有产品，初值为0</w:t>
      </w:r>
    </w:p>
    <w:p w:rsidR="005E47DB" w:rsidRPr="002563CE" w:rsidRDefault="005E47DB"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0366D0" w:rsidRPr="002563CE">
        <w:rPr>
          <w:rFonts w:ascii="宋体" w:eastAsia="宋体" w:hAnsi="宋体" w:hint="eastAsia"/>
          <w:color w:val="000000" w:themeColor="text1"/>
          <w:szCs w:val="21"/>
        </w:rPr>
        <w:tab/>
      </w:r>
      <w:r w:rsidR="000366D0" w:rsidRPr="002563CE">
        <w:rPr>
          <w:rFonts w:ascii="宋体" w:eastAsia="宋体" w:hAnsi="宋体" w:hint="eastAsia"/>
          <w:color w:val="000000" w:themeColor="text1"/>
          <w:szCs w:val="21"/>
        </w:rPr>
        <w:tab/>
      </w:r>
      <w:r w:rsidR="00862449" w:rsidRPr="002563CE">
        <w:rPr>
          <w:rFonts w:ascii="宋体" w:eastAsia="宋体" w:hAnsi="宋体" w:hint="eastAsia"/>
          <w:color w:val="000000" w:themeColor="text1"/>
          <w:szCs w:val="21"/>
        </w:rPr>
        <w:t xml:space="preserve">  </w:t>
      </w:r>
      <w:r w:rsidR="000366D0"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同步信号量，表示仓库的容量，初值为n</w:t>
      </w:r>
    </w:p>
    <w:p w:rsidR="00AB72CE" w:rsidRPr="002563CE" w:rsidRDefault="005E47DB"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0366D0" w:rsidRPr="002563CE">
        <w:rPr>
          <w:rFonts w:ascii="宋体" w:eastAsia="宋体" w:hAnsi="宋体" w:hint="eastAsia"/>
          <w:color w:val="000000" w:themeColor="text1"/>
          <w:szCs w:val="21"/>
        </w:rPr>
        <w:tab/>
      </w:r>
      <w:r w:rsidR="000366D0" w:rsidRPr="002563CE">
        <w:rPr>
          <w:rFonts w:ascii="宋体" w:eastAsia="宋体" w:hAnsi="宋体" w:hint="eastAsia"/>
          <w:color w:val="000000" w:themeColor="text1"/>
          <w:szCs w:val="21"/>
        </w:rPr>
        <w:tab/>
      </w:r>
      <w:r w:rsidR="00862449" w:rsidRPr="002563CE">
        <w:rPr>
          <w:rFonts w:ascii="宋体" w:eastAsia="宋体" w:hAnsi="宋体" w:hint="eastAsia"/>
          <w:color w:val="000000" w:themeColor="text1"/>
          <w:szCs w:val="21"/>
        </w:rPr>
        <w:t xml:space="preserve">  </w:t>
      </w:r>
      <w:r w:rsidR="000366D0"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同步信号量，表示仓库是否有产品，初值为0</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283212" w:rsidRPr="002563CE">
        <w:rPr>
          <w:rFonts w:ascii="宋体" w:eastAsia="宋体" w:hAnsi="宋体" w:hint="eastAsia"/>
          <w:b/>
          <w:color w:val="000000" w:themeColor="text1"/>
          <w:szCs w:val="21"/>
        </w:rPr>
        <w:t>B</w:t>
      </w:r>
      <w:r w:rsidR="002F5D71" w:rsidRPr="002563CE">
        <w:rPr>
          <w:rFonts w:ascii="宋体" w:eastAsia="宋体" w:hAnsi="宋体" w:hint="eastAsia"/>
          <w:b/>
          <w:color w:val="000000" w:themeColor="text1"/>
          <w:szCs w:val="21"/>
        </w:rPr>
        <w:t xml:space="preserve">  C</w:t>
      </w:r>
      <w:r w:rsidR="00113862" w:rsidRPr="002563CE">
        <w:rPr>
          <w:rFonts w:ascii="宋体" w:eastAsia="宋体" w:hAnsi="宋体" w:hint="eastAsia"/>
          <w:b/>
          <w:color w:val="000000" w:themeColor="text1"/>
          <w:szCs w:val="21"/>
        </w:rPr>
        <w:t xml:space="preserve">  </w:t>
      </w:r>
      <w:r w:rsidR="00452C86" w:rsidRPr="002563CE">
        <w:rPr>
          <w:rFonts w:ascii="宋体" w:eastAsia="宋体" w:hAnsi="宋体" w:hint="eastAsia"/>
          <w:b/>
          <w:color w:val="000000" w:themeColor="text1"/>
          <w:szCs w:val="21"/>
        </w:rPr>
        <w:t>D</w:t>
      </w:r>
    </w:p>
    <w:p w:rsidR="00283212" w:rsidRPr="002563CE" w:rsidRDefault="00FB6A4A" w:rsidP="00283212">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283212" w:rsidRPr="002563CE">
        <w:rPr>
          <w:rFonts w:ascii="宋体" w:eastAsia="宋体" w:hAnsi="宋体" w:hint="eastAsia"/>
          <w:b/>
          <w:color w:val="000000" w:themeColor="text1"/>
          <w:szCs w:val="21"/>
        </w:rPr>
        <w:t>本题考查PV操作方面的基础知识。</w:t>
      </w:r>
    </w:p>
    <w:p w:rsidR="00283212" w:rsidRPr="002563CE" w:rsidRDefault="00283212"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根据题意，可以通过设置三个信号量S、S1、S2,其中，S是一个互斥信号量，初值为1，因为仓库是一个互斥资源，所以将产品送仓库时需要执行进行</w:t>
      </w:r>
      <w:r w:rsidR="00C47E35" w:rsidRPr="002563CE">
        <w:rPr>
          <w:rFonts w:ascii="宋体" w:eastAsia="宋体" w:hAnsi="宋体" w:hint="eastAsia"/>
          <w:color w:val="000000" w:themeColor="text1"/>
          <w:szCs w:val="21"/>
        </w:rPr>
        <w:t>P</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S</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操作，当产品放入仓库后需要执行</w:t>
      </w:r>
      <w:r w:rsidR="00EC1A11" w:rsidRPr="002563CE">
        <w:rPr>
          <w:rFonts w:ascii="宋体" w:eastAsia="宋体" w:hAnsi="宋体" w:hint="eastAsia"/>
          <w:color w:val="000000" w:themeColor="text1"/>
          <w:szCs w:val="21"/>
        </w:rPr>
        <w:t>V</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S</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操作。</w:t>
      </w:r>
    </w:p>
    <w:p w:rsidR="00283212" w:rsidRPr="002563CE" w:rsidRDefault="00283212"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从图中可以看出，当生产一件产品送入仓库时，首先应判断仓库是否有空间存放产品，故需要执行</w:t>
      </w:r>
      <w:r w:rsidR="00C3096C" w:rsidRPr="002563CE">
        <w:rPr>
          <w:rFonts w:ascii="宋体" w:eastAsia="宋体" w:hAnsi="宋体" w:hint="eastAsia"/>
          <w:color w:val="000000" w:themeColor="text1"/>
          <w:szCs w:val="21"/>
        </w:rPr>
        <w:t>P</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S1</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操作，该操作是对信号量S1减</w:t>
      </w:r>
      <w:r w:rsidR="00785CE4" w:rsidRPr="002563CE">
        <w:rPr>
          <w:rFonts w:ascii="宋体" w:eastAsia="宋体" w:hAnsi="宋体" w:hint="eastAsia"/>
          <w:color w:val="000000" w:themeColor="text1"/>
          <w:szCs w:val="21"/>
        </w:rPr>
        <w:t>1，</w:t>
      </w:r>
      <w:r w:rsidRPr="002563CE">
        <w:rPr>
          <w:rFonts w:ascii="宋体" w:eastAsia="宋体" w:hAnsi="宋体" w:hint="eastAsia"/>
          <w:color w:val="000000" w:themeColor="text1"/>
          <w:szCs w:val="21"/>
        </w:rPr>
        <w:t>若多0表示仓库有空闲，则可以将产</w:t>
      </w:r>
      <w:r w:rsidRPr="002563CE">
        <w:rPr>
          <w:rFonts w:ascii="宋体" w:eastAsia="宋体" w:hAnsi="宋体" w:hint="eastAsia"/>
          <w:color w:val="000000" w:themeColor="text1"/>
          <w:szCs w:val="21"/>
        </w:rPr>
        <w:lastRenderedPageBreak/>
        <w:t>品放入仓库。由于仓库的容量为n，最多可以存放n件产品，所以信号量S1初值应设为n。</w:t>
      </w:r>
    </w:p>
    <w:p w:rsidR="005E47DB" w:rsidRPr="002563CE" w:rsidRDefault="00283212" w:rsidP="00283212">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从图中可以看出，生产部将产品放入仓库后必须通知销售部，故应执行</w:t>
      </w:r>
      <w:r w:rsidR="0098196D" w:rsidRPr="002563CE">
        <w:rPr>
          <w:rFonts w:ascii="宋体" w:eastAsia="宋体" w:hAnsi="宋体" w:hint="eastAsia"/>
          <w:color w:val="000000" w:themeColor="text1"/>
          <w:szCs w:val="21"/>
        </w:rPr>
        <w:t>V</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S2</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操作。销售部要从仓库取产品，首先判断仓库是否存有产品，故应执行</w:t>
      </w:r>
      <w:r w:rsidR="0098196D" w:rsidRPr="002563CE">
        <w:rPr>
          <w:rFonts w:ascii="宋体" w:eastAsia="宋体" w:hAnsi="宋体" w:hint="eastAsia"/>
          <w:color w:val="000000" w:themeColor="text1"/>
          <w:szCs w:val="21"/>
        </w:rPr>
        <w:t>P</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S2</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操作。若仓库没有产品，则执行P</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S2</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操作时，信号量S2减1，S2</w:t>
      </w:r>
      <w:r w:rsidR="00B52676" w:rsidRPr="002563CE">
        <w:rPr>
          <w:rFonts w:ascii="宋体" w:eastAsia="宋体" w:hAnsi="宋体" w:hint="eastAsia"/>
          <w:color w:val="000000" w:themeColor="text1"/>
          <w:szCs w:val="21"/>
        </w:rPr>
        <w:t>&lt;0</w:t>
      </w:r>
      <w:r w:rsidRPr="002563CE">
        <w:rPr>
          <w:rFonts w:ascii="宋体" w:eastAsia="宋体" w:hAnsi="宋体" w:hint="eastAsia"/>
          <w:color w:val="000000" w:themeColor="text1"/>
          <w:szCs w:val="21"/>
        </w:rPr>
        <w:t>则表示仓库无产品，显然S2的初值应设为0。</w:t>
      </w:r>
    </w:p>
    <w:p w:rsidR="00283212" w:rsidRPr="002563CE" w:rsidRDefault="00283212" w:rsidP="00283212">
      <w:pPr>
        <w:spacing w:line="360" w:lineRule="auto"/>
        <w:rPr>
          <w:rFonts w:ascii="宋体" w:eastAsia="宋体" w:hAnsi="宋体"/>
          <w:color w:val="000000" w:themeColor="text1"/>
          <w:szCs w:val="21"/>
        </w:rPr>
      </w:pPr>
    </w:p>
    <w:p w:rsidR="000D6860" w:rsidRPr="002563CE" w:rsidRDefault="000D6860" w:rsidP="000366D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Win2003 Server中启用配置SNMP服务时，必须以</w:t>
      </w:r>
      <w:r w:rsidRPr="002563CE">
        <w:rPr>
          <w:rFonts w:ascii="宋体" w:eastAsia="宋体" w:hAnsi="宋体" w:hint="eastAsia"/>
          <w:color w:val="000000" w:themeColor="text1"/>
          <w:szCs w:val="21"/>
          <w:u w:val="single"/>
        </w:rPr>
        <w:t>（26）</w:t>
      </w:r>
      <w:r w:rsidRPr="002563CE">
        <w:rPr>
          <w:rFonts w:ascii="宋体" w:eastAsia="宋体" w:hAnsi="宋体" w:hint="eastAsia"/>
          <w:color w:val="000000" w:themeColor="text1"/>
          <w:szCs w:val="21"/>
        </w:rPr>
        <w:t>身份登录才能完成SNMP服务的配置功能。</w:t>
      </w:r>
    </w:p>
    <w:p w:rsidR="000D6860" w:rsidRPr="002563CE" w:rsidRDefault="00C27780" w:rsidP="0037139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E140A2" w:rsidRPr="002563CE">
        <w:rPr>
          <w:rFonts w:ascii="宋体" w:eastAsia="宋体" w:hAnsi="宋体" w:hint="eastAsia"/>
          <w:color w:val="000000" w:themeColor="text1"/>
          <w:szCs w:val="21"/>
        </w:rPr>
        <w:t>26</w:t>
      </w:r>
      <w:r w:rsidRPr="002563CE">
        <w:rPr>
          <w:rFonts w:ascii="宋体" w:eastAsia="宋体" w:hAnsi="宋体" w:hint="eastAsia"/>
          <w:color w:val="000000" w:themeColor="text1"/>
          <w:szCs w:val="21"/>
        </w:rPr>
        <w:t>）</w:t>
      </w:r>
      <w:r w:rsidR="00E140A2" w:rsidRPr="002563CE">
        <w:rPr>
          <w:rFonts w:ascii="宋体" w:eastAsia="宋体" w:hAnsi="宋体"/>
          <w:color w:val="000000" w:themeColor="text1"/>
          <w:szCs w:val="21"/>
        </w:rPr>
        <w:t>A.</w:t>
      </w:r>
      <w:r w:rsidR="000D6860" w:rsidRPr="002563CE">
        <w:rPr>
          <w:rFonts w:ascii="宋体" w:eastAsia="宋体" w:hAnsi="宋体"/>
          <w:color w:val="000000" w:themeColor="text1"/>
          <w:szCs w:val="21"/>
        </w:rPr>
        <w:t>guest</w:t>
      </w:r>
      <w:r w:rsidR="00C04847" w:rsidRPr="002563CE">
        <w:rPr>
          <w:rFonts w:ascii="宋体" w:eastAsia="宋体" w:hAnsi="宋体" w:hint="eastAsia"/>
          <w:color w:val="000000" w:themeColor="text1"/>
          <w:szCs w:val="21"/>
        </w:rPr>
        <w:tab/>
      </w:r>
      <w:r w:rsidR="00C04847" w:rsidRPr="002563CE">
        <w:rPr>
          <w:rFonts w:ascii="宋体" w:eastAsia="宋体" w:hAnsi="宋体" w:hint="eastAsia"/>
          <w:color w:val="000000" w:themeColor="text1"/>
          <w:szCs w:val="21"/>
        </w:rPr>
        <w:tab/>
        <w:t>B.</w:t>
      </w:r>
      <w:r w:rsidR="000D6860" w:rsidRPr="002563CE">
        <w:rPr>
          <w:rFonts w:ascii="宋体" w:eastAsia="宋体" w:hAnsi="宋体" w:hint="eastAsia"/>
          <w:color w:val="000000" w:themeColor="text1"/>
          <w:szCs w:val="21"/>
        </w:rPr>
        <w:t>普通用户</w:t>
      </w:r>
      <w:r w:rsidR="00371398" w:rsidRPr="002563CE">
        <w:rPr>
          <w:rFonts w:ascii="宋体" w:eastAsia="宋体" w:hAnsi="宋体" w:hint="eastAsia"/>
          <w:color w:val="000000" w:themeColor="text1"/>
          <w:szCs w:val="21"/>
        </w:rPr>
        <w:tab/>
      </w:r>
      <w:r w:rsidR="00371398" w:rsidRPr="002563CE">
        <w:rPr>
          <w:rFonts w:ascii="宋体" w:eastAsia="宋体" w:hAnsi="宋体" w:hint="eastAsia"/>
          <w:color w:val="000000" w:themeColor="text1"/>
          <w:szCs w:val="21"/>
        </w:rPr>
        <w:tab/>
      </w:r>
      <w:r w:rsidR="00FF5668" w:rsidRPr="002563CE">
        <w:rPr>
          <w:rFonts w:ascii="宋体" w:eastAsia="宋体" w:hAnsi="宋体" w:hint="eastAsia"/>
          <w:color w:val="000000" w:themeColor="text1"/>
          <w:szCs w:val="21"/>
        </w:rPr>
        <w:t>C.</w:t>
      </w:r>
      <w:r w:rsidR="000D6860" w:rsidRPr="002563CE">
        <w:rPr>
          <w:rFonts w:ascii="宋体" w:eastAsia="宋体" w:hAnsi="宋体" w:hint="eastAsia"/>
          <w:color w:val="000000" w:themeColor="text1"/>
          <w:szCs w:val="21"/>
        </w:rPr>
        <w:t>administrator组成员</w:t>
      </w:r>
      <w:r w:rsidR="00371398" w:rsidRPr="002563CE">
        <w:rPr>
          <w:rFonts w:ascii="宋体" w:eastAsia="宋体" w:hAnsi="宋体" w:hint="eastAsia"/>
          <w:color w:val="000000" w:themeColor="text1"/>
          <w:szCs w:val="21"/>
        </w:rPr>
        <w:tab/>
        <w:t xml:space="preserve">  D.</w:t>
      </w:r>
      <w:r w:rsidR="000D6860" w:rsidRPr="002563CE">
        <w:rPr>
          <w:rFonts w:ascii="宋体" w:eastAsia="宋体" w:hAnsi="宋体" w:hint="eastAsia"/>
          <w:color w:val="000000" w:themeColor="text1"/>
          <w:szCs w:val="21"/>
        </w:rPr>
        <w:t>user组成员</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056335" w:rsidRPr="002563CE">
        <w:rPr>
          <w:rFonts w:ascii="宋体" w:eastAsia="宋体" w:hAnsi="宋体" w:hint="eastAsia"/>
          <w:b/>
          <w:color w:val="000000" w:themeColor="text1"/>
          <w:szCs w:val="21"/>
        </w:rPr>
        <w:t>C</w:t>
      </w:r>
    </w:p>
    <w:p w:rsidR="00056335" w:rsidRPr="002563CE" w:rsidRDefault="00FB6A4A" w:rsidP="00056335">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056335" w:rsidRPr="002563CE">
        <w:rPr>
          <w:rFonts w:ascii="宋体" w:eastAsia="宋体" w:hAnsi="宋体" w:hint="eastAsia"/>
          <w:b/>
          <w:color w:val="000000" w:themeColor="text1"/>
          <w:szCs w:val="21"/>
        </w:rPr>
        <w:t>本题考查Windows2003中有关SNMP服务配置的操作权限。</w:t>
      </w:r>
    </w:p>
    <w:p w:rsidR="000D6860" w:rsidRPr="002563CE" w:rsidRDefault="00056335"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Windows Server 2003中配置SNMP服务时，必须以管理员身份或者Administrators组成员身份登录才能完成SNMP服务的配置功能。一般用户或者普通用户不能完成SNMP配置服务。</w:t>
      </w:r>
    </w:p>
    <w:p w:rsidR="00056335" w:rsidRPr="002563CE" w:rsidRDefault="00056335" w:rsidP="00056335">
      <w:pPr>
        <w:spacing w:line="360" w:lineRule="auto"/>
        <w:rPr>
          <w:rFonts w:ascii="宋体" w:eastAsia="宋体" w:hAnsi="宋体"/>
          <w:color w:val="000000" w:themeColor="text1"/>
          <w:szCs w:val="21"/>
        </w:rPr>
      </w:pPr>
    </w:p>
    <w:p w:rsidR="00954364" w:rsidRPr="002563CE" w:rsidRDefault="00954364" w:rsidP="0095636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下列协议中与Email应用无关的是</w:t>
      </w:r>
      <w:r w:rsidRPr="002563CE">
        <w:rPr>
          <w:rFonts w:ascii="宋体" w:eastAsia="宋体" w:hAnsi="宋体" w:hint="eastAsia"/>
          <w:color w:val="000000" w:themeColor="text1"/>
          <w:szCs w:val="21"/>
          <w:u w:val="single"/>
        </w:rPr>
        <w:t>（27</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0D6860" w:rsidRPr="002563CE" w:rsidRDefault="00C27780" w:rsidP="00102297">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5A55B8" w:rsidRPr="002563CE">
        <w:rPr>
          <w:rFonts w:ascii="宋体" w:eastAsia="宋体" w:hAnsi="宋体" w:hint="eastAsia"/>
          <w:color w:val="000000" w:themeColor="text1"/>
          <w:szCs w:val="21"/>
        </w:rPr>
        <w:t>27</w:t>
      </w:r>
      <w:r w:rsidRPr="002563CE">
        <w:rPr>
          <w:rFonts w:ascii="宋体" w:eastAsia="宋体" w:hAnsi="宋体" w:hint="eastAsia"/>
          <w:color w:val="000000" w:themeColor="text1"/>
          <w:szCs w:val="21"/>
        </w:rPr>
        <w:t>）</w:t>
      </w:r>
      <w:r w:rsidR="005A55B8" w:rsidRPr="002563CE">
        <w:rPr>
          <w:rFonts w:ascii="宋体" w:eastAsia="宋体" w:hAnsi="宋体"/>
          <w:color w:val="000000" w:themeColor="text1"/>
          <w:szCs w:val="21"/>
        </w:rPr>
        <w:t>A.</w:t>
      </w:r>
      <w:r w:rsidR="00954364" w:rsidRPr="002563CE">
        <w:rPr>
          <w:rFonts w:ascii="宋体" w:eastAsia="宋体" w:hAnsi="宋体"/>
          <w:color w:val="000000" w:themeColor="text1"/>
          <w:szCs w:val="21"/>
        </w:rPr>
        <w:t>MIME</w:t>
      </w:r>
      <w:r w:rsidR="00A475A8" w:rsidRPr="002563CE">
        <w:rPr>
          <w:rFonts w:ascii="宋体" w:eastAsia="宋体" w:hAnsi="宋体" w:hint="eastAsia"/>
          <w:color w:val="000000" w:themeColor="text1"/>
          <w:szCs w:val="21"/>
        </w:rPr>
        <w:tab/>
      </w:r>
      <w:r w:rsidR="00A475A8" w:rsidRPr="002563CE">
        <w:rPr>
          <w:rFonts w:ascii="宋体" w:eastAsia="宋体" w:hAnsi="宋体" w:hint="eastAsia"/>
          <w:color w:val="000000" w:themeColor="text1"/>
          <w:szCs w:val="21"/>
        </w:rPr>
        <w:tab/>
      </w:r>
      <w:r w:rsidR="00102297" w:rsidRPr="002563CE">
        <w:rPr>
          <w:rFonts w:ascii="宋体" w:eastAsia="宋体" w:hAnsi="宋体" w:hint="eastAsia"/>
          <w:color w:val="000000" w:themeColor="text1"/>
          <w:szCs w:val="21"/>
        </w:rPr>
        <w:tab/>
      </w:r>
      <w:r w:rsidR="00102297" w:rsidRPr="002563CE">
        <w:rPr>
          <w:rFonts w:ascii="宋体" w:eastAsia="宋体" w:hAnsi="宋体"/>
          <w:color w:val="000000" w:themeColor="text1"/>
          <w:szCs w:val="21"/>
        </w:rPr>
        <w:t>B.</w:t>
      </w:r>
      <w:r w:rsidR="00954364" w:rsidRPr="002563CE">
        <w:rPr>
          <w:rFonts w:ascii="宋体" w:eastAsia="宋体" w:hAnsi="宋体"/>
          <w:color w:val="000000" w:themeColor="text1"/>
          <w:szCs w:val="21"/>
        </w:rPr>
        <w:t>SMTP</w:t>
      </w:r>
      <w:r w:rsidR="00102297" w:rsidRPr="002563CE">
        <w:rPr>
          <w:rFonts w:ascii="宋体" w:eastAsia="宋体" w:hAnsi="宋体" w:hint="eastAsia"/>
          <w:color w:val="000000" w:themeColor="text1"/>
          <w:szCs w:val="21"/>
        </w:rPr>
        <w:tab/>
      </w:r>
      <w:r w:rsidR="00102297" w:rsidRPr="002563CE">
        <w:rPr>
          <w:rFonts w:ascii="宋体" w:eastAsia="宋体" w:hAnsi="宋体" w:hint="eastAsia"/>
          <w:color w:val="000000" w:themeColor="text1"/>
          <w:szCs w:val="21"/>
        </w:rPr>
        <w:tab/>
      </w:r>
      <w:r w:rsidR="00102297" w:rsidRPr="002563CE">
        <w:rPr>
          <w:rFonts w:ascii="宋体" w:eastAsia="宋体" w:hAnsi="宋体" w:hint="eastAsia"/>
          <w:color w:val="000000" w:themeColor="text1"/>
          <w:szCs w:val="21"/>
        </w:rPr>
        <w:tab/>
      </w:r>
      <w:r w:rsidR="00102297" w:rsidRPr="002563CE">
        <w:rPr>
          <w:rFonts w:ascii="宋体" w:eastAsia="宋体" w:hAnsi="宋体" w:hint="eastAsia"/>
          <w:color w:val="000000" w:themeColor="text1"/>
          <w:szCs w:val="21"/>
        </w:rPr>
        <w:tab/>
      </w:r>
      <w:r w:rsidR="00102297" w:rsidRPr="002563CE">
        <w:rPr>
          <w:rFonts w:ascii="宋体" w:eastAsia="宋体" w:hAnsi="宋体"/>
          <w:color w:val="000000" w:themeColor="text1"/>
          <w:szCs w:val="21"/>
        </w:rPr>
        <w:t>C.</w:t>
      </w:r>
      <w:r w:rsidR="00954364" w:rsidRPr="002563CE">
        <w:rPr>
          <w:rFonts w:ascii="宋体" w:eastAsia="宋体" w:hAnsi="宋体"/>
          <w:color w:val="000000" w:themeColor="text1"/>
          <w:szCs w:val="21"/>
        </w:rPr>
        <w:t>POP3</w:t>
      </w:r>
      <w:r w:rsidR="00102297" w:rsidRPr="002563CE">
        <w:rPr>
          <w:rFonts w:ascii="宋体" w:eastAsia="宋体" w:hAnsi="宋体" w:hint="eastAsia"/>
          <w:color w:val="000000" w:themeColor="text1"/>
          <w:szCs w:val="21"/>
        </w:rPr>
        <w:tab/>
      </w:r>
      <w:r w:rsidR="00102297" w:rsidRPr="002563CE">
        <w:rPr>
          <w:rFonts w:ascii="宋体" w:eastAsia="宋体" w:hAnsi="宋体" w:hint="eastAsia"/>
          <w:color w:val="000000" w:themeColor="text1"/>
          <w:szCs w:val="21"/>
        </w:rPr>
        <w:tab/>
      </w:r>
      <w:r w:rsidR="00102297" w:rsidRPr="002563CE">
        <w:rPr>
          <w:rFonts w:ascii="宋体" w:eastAsia="宋体" w:hAnsi="宋体" w:hint="eastAsia"/>
          <w:color w:val="000000" w:themeColor="text1"/>
          <w:szCs w:val="21"/>
        </w:rPr>
        <w:tab/>
      </w:r>
      <w:r w:rsidR="00102297" w:rsidRPr="002563CE">
        <w:rPr>
          <w:rFonts w:ascii="宋体" w:eastAsia="宋体" w:hAnsi="宋体" w:hint="eastAsia"/>
          <w:color w:val="000000" w:themeColor="text1"/>
          <w:szCs w:val="21"/>
        </w:rPr>
        <w:tab/>
      </w:r>
      <w:r w:rsidR="00102297" w:rsidRPr="002563CE">
        <w:rPr>
          <w:rFonts w:ascii="宋体" w:eastAsia="宋体" w:hAnsi="宋体"/>
          <w:color w:val="000000" w:themeColor="text1"/>
          <w:szCs w:val="21"/>
        </w:rPr>
        <w:t>D.</w:t>
      </w:r>
      <w:r w:rsidR="00954364" w:rsidRPr="002563CE">
        <w:rPr>
          <w:rFonts w:ascii="宋体" w:eastAsia="宋体" w:hAnsi="宋体"/>
          <w:color w:val="000000" w:themeColor="text1"/>
          <w:szCs w:val="21"/>
        </w:rPr>
        <w:t>Telnet</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46464F" w:rsidRPr="002563CE">
        <w:rPr>
          <w:rFonts w:ascii="宋体" w:eastAsia="宋体" w:hAnsi="宋体" w:hint="eastAsia"/>
          <w:b/>
          <w:color w:val="000000" w:themeColor="text1"/>
          <w:szCs w:val="21"/>
        </w:rPr>
        <w:t>D</w:t>
      </w:r>
    </w:p>
    <w:p w:rsidR="0046464F" w:rsidRPr="002563CE" w:rsidRDefault="00FB6A4A" w:rsidP="0046464F">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46464F" w:rsidRPr="002563CE">
        <w:rPr>
          <w:rFonts w:ascii="宋体" w:eastAsia="宋体" w:hAnsi="宋体" w:hint="eastAsia"/>
          <w:b/>
          <w:color w:val="000000" w:themeColor="text1"/>
          <w:szCs w:val="21"/>
        </w:rPr>
        <w:t>本试题考查邮件传输协议相关知识。</w:t>
      </w:r>
    </w:p>
    <w:p w:rsidR="00954364" w:rsidRPr="002563CE" w:rsidRDefault="0046464F"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简单邮件传输协议SMTP主要用做发送Email,邮局协议POP3主要用做接收Email,多媒体邮件扩展MIME则是对邮件的内容类型进行了扩展。Telnet的作用则是远程登录，和邮件应用无关。</w:t>
      </w:r>
    </w:p>
    <w:p w:rsidR="0046464F" w:rsidRPr="002563CE" w:rsidRDefault="0046464F" w:rsidP="0046464F">
      <w:pPr>
        <w:spacing w:line="360" w:lineRule="auto"/>
        <w:rPr>
          <w:rFonts w:ascii="宋体" w:eastAsia="宋体" w:hAnsi="宋体"/>
          <w:color w:val="000000" w:themeColor="text1"/>
          <w:szCs w:val="21"/>
        </w:rPr>
      </w:pPr>
    </w:p>
    <w:p w:rsidR="004C34B7" w:rsidRPr="002563CE" w:rsidRDefault="004C34B7" w:rsidP="00E54A2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分配给某公司网络的地址块是220.17.192.0/20,该网络被划分为</w:t>
      </w:r>
      <w:r w:rsidRPr="002563CE">
        <w:rPr>
          <w:rFonts w:ascii="宋体" w:eastAsia="宋体" w:hAnsi="宋体" w:hint="eastAsia"/>
          <w:color w:val="000000" w:themeColor="text1"/>
          <w:szCs w:val="21"/>
          <w:u w:val="single"/>
        </w:rPr>
        <w:t>（28）</w:t>
      </w:r>
      <w:r w:rsidRPr="002563CE">
        <w:rPr>
          <w:rFonts w:ascii="宋体" w:eastAsia="宋体" w:hAnsi="宋体" w:hint="eastAsia"/>
          <w:color w:val="000000" w:themeColor="text1"/>
          <w:szCs w:val="21"/>
        </w:rPr>
        <w:t>个C类子网，不属于该公司网络的子网地址是</w:t>
      </w:r>
      <w:r w:rsidRPr="002563CE">
        <w:rPr>
          <w:rFonts w:ascii="宋体" w:eastAsia="宋体" w:hAnsi="宋体" w:hint="eastAsia"/>
          <w:color w:val="000000" w:themeColor="text1"/>
          <w:szCs w:val="21"/>
          <w:u w:val="single"/>
        </w:rPr>
        <w:t>（29）</w:t>
      </w:r>
      <w:r w:rsidRPr="002563CE">
        <w:rPr>
          <w:rFonts w:ascii="宋体" w:eastAsia="宋体" w:hAnsi="宋体" w:hint="eastAsia"/>
          <w:color w:val="000000" w:themeColor="text1"/>
          <w:szCs w:val="21"/>
        </w:rPr>
        <w:t>。</w:t>
      </w:r>
    </w:p>
    <w:p w:rsidR="004C34B7" w:rsidRPr="002563CE" w:rsidRDefault="00C27780" w:rsidP="006B0E91">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4939BF" w:rsidRPr="002563CE">
        <w:rPr>
          <w:rFonts w:ascii="宋体" w:eastAsia="宋体" w:hAnsi="宋体" w:hint="eastAsia"/>
          <w:color w:val="000000" w:themeColor="text1"/>
          <w:szCs w:val="21"/>
        </w:rPr>
        <w:t>28</w:t>
      </w:r>
      <w:r w:rsidRPr="002563CE">
        <w:rPr>
          <w:rFonts w:ascii="宋体" w:eastAsia="宋体" w:hAnsi="宋体" w:hint="eastAsia"/>
          <w:color w:val="000000" w:themeColor="text1"/>
          <w:szCs w:val="21"/>
        </w:rPr>
        <w:t>）</w:t>
      </w:r>
      <w:r w:rsidR="004939BF" w:rsidRPr="002563CE">
        <w:rPr>
          <w:rFonts w:ascii="宋体" w:eastAsia="宋体" w:hAnsi="宋体"/>
          <w:color w:val="000000" w:themeColor="text1"/>
          <w:szCs w:val="21"/>
        </w:rPr>
        <w:t>A.</w:t>
      </w:r>
      <w:r w:rsidR="004C34B7" w:rsidRPr="002563CE">
        <w:rPr>
          <w:rFonts w:ascii="宋体" w:eastAsia="宋体" w:hAnsi="宋体"/>
          <w:color w:val="000000" w:themeColor="text1"/>
          <w:szCs w:val="21"/>
        </w:rPr>
        <w:t>4</w:t>
      </w:r>
      <w:r w:rsidR="003629C7" w:rsidRPr="002563CE">
        <w:rPr>
          <w:rFonts w:ascii="宋体" w:eastAsia="宋体" w:hAnsi="宋体" w:hint="eastAsia"/>
          <w:color w:val="000000" w:themeColor="text1"/>
          <w:szCs w:val="21"/>
        </w:rPr>
        <w:tab/>
      </w:r>
      <w:r w:rsidR="003629C7" w:rsidRPr="002563CE">
        <w:rPr>
          <w:rFonts w:ascii="宋体" w:eastAsia="宋体" w:hAnsi="宋体" w:hint="eastAsia"/>
          <w:color w:val="000000" w:themeColor="text1"/>
          <w:szCs w:val="21"/>
        </w:rPr>
        <w:tab/>
      </w:r>
      <w:r w:rsidR="003629C7" w:rsidRPr="002563CE">
        <w:rPr>
          <w:rFonts w:ascii="宋体" w:eastAsia="宋体" w:hAnsi="宋体" w:hint="eastAsia"/>
          <w:color w:val="000000" w:themeColor="text1"/>
          <w:szCs w:val="21"/>
        </w:rPr>
        <w:tab/>
      </w:r>
      <w:r w:rsidR="00243792" w:rsidRPr="002563CE">
        <w:rPr>
          <w:rFonts w:ascii="宋体" w:eastAsia="宋体" w:hAnsi="宋体" w:hint="eastAsia"/>
          <w:color w:val="000000" w:themeColor="text1"/>
          <w:szCs w:val="21"/>
        </w:rPr>
        <w:tab/>
      </w:r>
      <w:r w:rsidR="00243792" w:rsidRPr="002563CE">
        <w:rPr>
          <w:rFonts w:ascii="宋体" w:eastAsia="宋体" w:hAnsi="宋体" w:hint="eastAsia"/>
          <w:color w:val="000000" w:themeColor="text1"/>
          <w:szCs w:val="21"/>
        </w:rPr>
        <w:tab/>
      </w:r>
      <w:r w:rsidR="003629C7" w:rsidRPr="002563CE">
        <w:rPr>
          <w:rFonts w:ascii="宋体" w:eastAsia="宋体" w:hAnsi="宋体"/>
          <w:color w:val="000000" w:themeColor="text1"/>
          <w:szCs w:val="21"/>
        </w:rPr>
        <w:t>B.</w:t>
      </w:r>
      <w:r w:rsidR="004C34B7" w:rsidRPr="002563CE">
        <w:rPr>
          <w:rFonts w:ascii="宋体" w:eastAsia="宋体" w:hAnsi="宋体"/>
          <w:color w:val="000000" w:themeColor="text1"/>
          <w:szCs w:val="21"/>
        </w:rPr>
        <w:t>8</w:t>
      </w:r>
      <w:r w:rsidR="00404CCE" w:rsidRPr="002563CE">
        <w:rPr>
          <w:rFonts w:ascii="宋体" w:eastAsia="宋体" w:hAnsi="宋体" w:hint="eastAsia"/>
          <w:color w:val="000000" w:themeColor="text1"/>
          <w:szCs w:val="21"/>
        </w:rPr>
        <w:tab/>
      </w:r>
      <w:r w:rsidR="00404CCE" w:rsidRPr="002563CE">
        <w:rPr>
          <w:rFonts w:ascii="宋体" w:eastAsia="宋体" w:hAnsi="宋体" w:hint="eastAsia"/>
          <w:color w:val="000000" w:themeColor="text1"/>
          <w:szCs w:val="21"/>
        </w:rPr>
        <w:tab/>
      </w:r>
      <w:r w:rsidR="00243792" w:rsidRPr="002563CE">
        <w:rPr>
          <w:rFonts w:ascii="宋体" w:eastAsia="宋体" w:hAnsi="宋体" w:hint="eastAsia"/>
          <w:color w:val="000000" w:themeColor="text1"/>
          <w:szCs w:val="21"/>
        </w:rPr>
        <w:tab/>
      </w:r>
      <w:r w:rsidR="00243792" w:rsidRPr="002563CE">
        <w:rPr>
          <w:rFonts w:ascii="宋体" w:eastAsia="宋体" w:hAnsi="宋体" w:hint="eastAsia"/>
          <w:color w:val="000000" w:themeColor="text1"/>
          <w:szCs w:val="21"/>
        </w:rPr>
        <w:tab/>
      </w:r>
      <w:r w:rsidR="00404CCE" w:rsidRPr="002563CE">
        <w:rPr>
          <w:rFonts w:ascii="宋体" w:eastAsia="宋体" w:hAnsi="宋体" w:hint="eastAsia"/>
          <w:color w:val="000000" w:themeColor="text1"/>
          <w:szCs w:val="21"/>
        </w:rPr>
        <w:tab/>
      </w:r>
      <w:r w:rsidR="00404CCE" w:rsidRPr="002563CE">
        <w:rPr>
          <w:rFonts w:ascii="宋体" w:eastAsia="宋体" w:hAnsi="宋体"/>
          <w:color w:val="000000" w:themeColor="text1"/>
          <w:szCs w:val="21"/>
        </w:rPr>
        <w:t>C.</w:t>
      </w:r>
      <w:r w:rsidR="004C34B7" w:rsidRPr="002563CE">
        <w:rPr>
          <w:rFonts w:ascii="宋体" w:eastAsia="宋体" w:hAnsi="宋体"/>
          <w:color w:val="000000" w:themeColor="text1"/>
          <w:szCs w:val="21"/>
        </w:rPr>
        <w:t>16</w:t>
      </w:r>
      <w:r w:rsidR="006B0E91" w:rsidRPr="002563CE">
        <w:rPr>
          <w:rFonts w:ascii="宋体" w:eastAsia="宋体" w:hAnsi="宋体" w:hint="eastAsia"/>
          <w:color w:val="000000" w:themeColor="text1"/>
          <w:szCs w:val="21"/>
        </w:rPr>
        <w:tab/>
      </w:r>
      <w:r w:rsidR="006B0E91" w:rsidRPr="002563CE">
        <w:rPr>
          <w:rFonts w:ascii="宋体" w:eastAsia="宋体" w:hAnsi="宋体" w:hint="eastAsia"/>
          <w:color w:val="000000" w:themeColor="text1"/>
          <w:szCs w:val="21"/>
        </w:rPr>
        <w:tab/>
      </w:r>
      <w:r w:rsidR="006B0E91" w:rsidRPr="002563CE">
        <w:rPr>
          <w:rFonts w:ascii="宋体" w:eastAsia="宋体" w:hAnsi="宋体" w:hint="eastAsia"/>
          <w:color w:val="000000" w:themeColor="text1"/>
          <w:szCs w:val="21"/>
        </w:rPr>
        <w:tab/>
      </w:r>
      <w:r w:rsidR="006B0E91" w:rsidRPr="002563CE">
        <w:rPr>
          <w:rFonts w:ascii="宋体" w:eastAsia="宋体" w:hAnsi="宋体" w:hint="eastAsia"/>
          <w:color w:val="000000" w:themeColor="text1"/>
          <w:szCs w:val="21"/>
        </w:rPr>
        <w:tab/>
      </w:r>
      <w:r w:rsidR="006B0E91" w:rsidRPr="002563CE">
        <w:rPr>
          <w:rFonts w:ascii="宋体" w:eastAsia="宋体" w:hAnsi="宋体"/>
          <w:color w:val="000000" w:themeColor="text1"/>
          <w:szCs w:val="21"/>
        </w:rPr>
        <w:t>D.</w:t>
      </w:r>
      <w:r w:rsidR="004C34B7" w:rsidRPr="002563CE">
        <w:rPr>
          <w:rFonts w:ascii="宋体" w:eastAsia="宋体" w:hAnsi="宋体"/>
          <w:color w:val="000000" w:themeColor="text1"/>
          <w:szCs w:val="21"/>
        </w:rPr>
        <w:t>32</w:t>
      </w:r>
    </w:p>
    <w:p w:rsidR="00F16A12" w:rsidRPr="002563CE" w:rsidRDefault="00C27780" w:rsidP="00F16A1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AB40C0" w:rsidRPr="002563CE">
        <w:rPr>
          <w:rFonts w:ascii="宋体" w:eastAsia="宋体" w:hAnsi="宋体" w:hint="eastAsia"/>
          <w:color w:val="000000" w:themeColor="text1"/>
          <w:szCs w:val="21"/>
        </w:rPr>
        <w:t>29</w:t>
      </w:r>
      <w:r w:rsidRPr="002563CE">
        <w:rPr>
          <w:rFonts w:ascii="宋体" w:eastAsia="宋体" w:hAnsi="宋体" w:hint="eastAsia"/>
          <w:color w:val="000000" w:themeColor="text1"/>
          <w:szCs w:val="21"/>
        </w:rPr>
        <w:t>）</w:t>
      </w:r>
      <w:r w:rsidR="00F16A12" w:rsidRPr="002563CE">
        <w:rPr>
          <w:rFonts w:ascii="宋体" w:eastAsia="宋体" w:hAnsi="宋体"/>
          <w:color w:val="000000" w:themeColor="text1"/>
          <w:szCs w:val="21"/>
        </w:rPr>
        <w:t>A.</w:t>
      </w:r>
      <w:r w:rsidR="00AB40C0" w:rsidRPr="002563CE">
        <w:rPr>
          <w:rFonts w:ascii="宋体" w:eastAsia="宋体" w:hAnsi="宋体"/>
          <w:color w:val="000000" w:themeColor="text1"/>
          <w:szCs w:val="21"/>
        </w:rPr>
        <w:t>220.17. 203.0</w:t>
      </w:r>
      <w:r w:rsidR="00F16A12" w:rsidRPr="002563CE">
        <w:rPr>
          <w:rFonts w:ascii="宋体" w:eastAsia="宋体" w:hAnsi="宋体" w:hint="eastAsia"/>
          <w:color w:val="000000" w:themeColor="text1"/>
          <w:szCs w:val="21"/>
        </w:rPr>
        <w:tab/>
      </w:r>
      <w:r w:rsidR="00F16A12"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F16A12" w:rsidRPr="002563CE">
        <w:rPr>
          <w:rFonts w:ascii="宋体" w:eastAsia="宋体" w:hAnsi="宋体"/>
          <w:color w:val="000000" w:themeColor="text1"/>
          <w:szCs w:val="21"/>
        </w:rPr>
        <w:t>B.</w:t>
      </w:r>
      <w:r w:rsidR="00AB40C0" w:rsidRPr="002563CE">
        <w:rPr>
          <w:rFonts w:ascii="宋体" w:eastAsia="宋体" w:hAnsi="宋体"/>
          <w:color w:val="000000" w:themeColor="text1"/>
          <w:szCs w:val="21"/>
        </w:rPr>
        <w:t>220.17. 205. 0</w:t>
      </w:r>
      <w:r w:rsidR="00F16A12" w:rsidRPr="002563CE">
        <w:rPr>
          <w:rFonts w:ascii="宋体" w:eastAsia="宋体" w:hAnsi="宋体" w:hint="eastAsia"/>
          <w:color w:val="000000" w:themeColor="text1"/>
          <w:szCs w:val="21"/>
        </w:rPr>
        <w:tab/>
      </w:r>
      <w:r w:rsidR="00F16A12" w:rsidRPr="002563CE">
        <w:rPr>
          <w:rFonts w:ascii="宋体" w:eastAsia="宋体" w:hAnsi="宋体" w:hint="eastAsia"/>
          <w:color w:val="000000" w:themeColor="text1"/>
          <w:szCs w:val="21"/>
        </w:rPr>
        <w:tab/>
      </w:r>
    </w:p>
    <w:p w:rsidR="004C34B7" w:rsidRPr="002563CE" w:rsidRDefault="00F16A12" w:rsidP="0030308D">
      <w:pPr>
        <w:spacing w:line="360" w:lineRule="auto"/>
        <w:ind w:left="420" w:firstLineChars="300" w:firstLine="630"/>
        <w:rPr>
          <w:rFonts w:ascii="宋体" w:eastAsia="宋体" w:hAnsi="宋体"/>
          <w:color w:val="000000" w:themeColor="text1"/>
          <w:szCs w:val="21"/>
        </w:rPr>
      </w:pPr>
      <w:r w:rsidRPr="002563CE">
        <w:rPr>
          <w:rFonts w:ascii="宋体" w:eastAsia="宋体" w:hAnsi="宋体"/>
          <w:color w:val="000000" w:themeColor="text1"/>
          <w:szCs w:val="21"/>
        </w:rPr>
        <w:t>C.</w:t>
      </w:r>
      <w:r w:rsidR="00AB40C0" w:rsidRPr="002563CE">
        <w:rPr>
          <w:rFonts w:ascii="宋体" w:eastAsia="宋体" w:hAnsi="宋体"/>
          <w:color w:val="000000" w:themeColor="text1"/>
          <w:szCs w:val="21"/>
        </w:rPr>
        <w:t>220.17. 207.0</w:t>
      </w:r>
      <w:r w:rsidR="008918D3"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8918D3" w:rsidRPr="002563CE">
        <w:rPr>
          <w:rFonts w:ascii="宋体" w:eastAsia="宋体" w:hAnsi="宋体" w:hint="eastAsia"/>
          <w:color w:val="000000" w:themeColor="text1"/>
          <w:szCs w:val="21"/>
        </w:rPr>
        <w:tab/>
      </w:r>
      <w:r w:rsidR="008918D3" w:rsidRPr="002563CE">
        <w:rPr>
          <w:rFonts w:ascii="宋体" w:eastAsia="宋体" w:hAnsi="宋体"/>
          <w:color w:val="000000" w:themeColor="text1"/>
          <w:szCs w:val="21"/>
        </w:rPr>
        <w:t>D.</w:t>
      </w:r>
      <w:r w:rsidR="00AB40C0" w:rsidRPr="002563CE">
        <w:rPr>
          <w:rFonts w:ascii="宋体" w:eastAsia="宋体" w:hAnsi="宋体"/>
          <w:color w:val="000000" w:themeColor="text1"/>
          <w:szCs w:val="21"/>
        </w:rPr>
        <w:t>220.17.213.0</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AA0D20" w:rsidRPr="002563CE">
        <w:rPr>
          <w:rFonts w:ascii="宋体" w:eastAsia="宋体" w:hAnsi="宋体" w:hint="eastAsia"/>
          <w:b/>
          <w:color w:val="000000" w:themeColor="text1"/>
          <w:szCs w:val="21"/>
        </w:rPr>
        <w:t>C</w:t>
      </w:r>
      <w:r w:rsidR="00F92AF9" w:rsidRPr="002563CE">
        <w:rPr>
          <w:rFonts w:ascii="宋体" w:eastAsia="宋体" w:hAnsi="宋体" w:hint="eastAsia"/>
          <w:b/>
          <w:color w:val="000000" w:themeColor="text1"/>
          <w:szCs w:val="21"/>
        </w:rPr>
        <w:t xml:space="preserve">   D</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281565" w:rsidRPr="002563CE">
        <w:rPr>
          <w:rFonts w:ascii="宋体" w:eastAsia="宋体" w:hAnsi="宋体" w:hint="eastAsia"/>
          <w:b/>
          <w:color w:val="000000" w:themeColor="text1"/>
          <w:szCs w:val="21"/>
        </w:rPr>
        <w:t>本题考查的是网络自动。</w:t>
      </w:r>
    </w:p>
    <w:p w:rsidR="00AA0D20" w:rsidRPr="002563CE" w:rsidRDefault="00AA0D20" w:rsidP="00AA0D20">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220.17.192.0是一个C类网络地址，应该有24位子网掩码，现在仅采用20位子网掩</w:t>
      </w:r>
      <w:r w:rsidRPr="002563CE">
        <w:rPr>
          <w:rFonts w:ascii="宋体" w:eastAsia="宋体" w:hAnsi="宋体" w:hint="eastAsia"/>
          <w:color w:val="000000" w:themeColor="text1"/>
          <w:szCs w:val="21"/>
        </w:rPr>
        <w:lastRenderedPageBreak/>
        <w:t>码，少了4位，所以被划分成了16个子网。</w:t>
      </w:r>
    </w:p>
    <w:p w:rsidR="00AB40C0" w:rsidRPr="002563CE" w:rsidRDefault="00AA0D20"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这</w:t>
      </w:r>
      <w:r w:rsidRPr="002563CE">
        <w:rPr>
          <w:rFonts w:ascii="宋体" w:eastAsia="宋体" w:hAnsi="宋体"/>
          <w:color w:val="000000" w:themeColor="text1"/>
          <w:szCs w:val="21"/>
        </w:rPr>
        <w:t>16</w:t>
      </w:r>
      <w:r w:rsidRPr="002563CE">
        <w:rPr>
          <w:rFonts w:ascii="宋体" w:eastAsia="宋体" w:hAnsi="宋体" w:hint="eastAsia"/>
          <w:color w:val="000000" w:themeColor="text1"/>
          <w:szCs w:val="21"/>
        </w:rPr>
        <w:t>个子网号的第三个字节都应该在</w:t>
      </w:r>
      <w:r w:rsidRPr="002563CE">
        <w:rPr>
          <w:rFonts w:ascii="宋体" w:eastAsia="宋体" w:hAnsi="宋体"/>
          <w:color w:val="000000" w:themeColor="text1"/>
          <w:szCs w:val="21"/>
        </w:rPr>
        <w:t>192+0</w:t>
      </w:r>
      <w:r w:rsidRPr="002563CE">
        <w:rPr>
          <w:rFonts w:ascii="MS Mincho" w:eastAsia="MS Mincho" w:hAnsi="MS Mincho" w:cs="MS Mincho" w:hint="eastAsia"/>
          <w:color w:val="000000" w:themeColor="text1"/>
          <w:szCs w:val="21"/>
        </w:rPr>
        <w:t>〜</w:t>
      </w:r>
      <w:r w:rsidRPr="002563CE">
        <w:rPr>
          <w:rFonts w:ascii="宋体" w:eastAsia="宋体" w:hAnsi="宋体"/>
          <w:color w:val="000000" w:themeColor="text1"/>
          <w:szCs w:val="21"/>
        </w:rPr>
        <w:t>192+15</w:t>
      </w:r>
      <w:r w:rsidRPr="002563CE">
        <w:rPr>
          <w:rFonts w:ascii="宋体" w:eastAsia="宋体" w:hAnsi="宋体" w:hint="eastAsia"/>
          <w:color w:val="000000" w:themeColor="text1"/>
          <w:szCs w:val="21"/>
        </w:rPr>
        <w:t>之间，由于</w:t>
      </w:r>
      <w:r w:rsidRPr="002563CE">
        <w:rPr>
          <w:rFonts w:ascii="宋体" w:eastAsia="宋体" w:hAnsi="宋体"/>
          <w:color w:val="000000" w:themeColor="text1"/>
          <w:szCs w:val="21"/>
        </w:rPr>
        <w:t>213</w:t>
      </w:r>
      <w:r w:rsidRPr="002563CE">
        <w:rPr>
          <w:rFonts w:ascii="宋体" w:eastAsia="宋体" w:hAnsi="宋体" w:hint="eastAsia"/>
          <w:color w:val="000000" w:themeColor="text1"/>
          <w:szCs w:val="21"/>
        </w:rPr>
        <w:t>大于</w:t>
      </w:r>
      <w:r w:rsidRPr="002563CE">
        <w:rPr>
          <w:rFonts w:ascii="宋体" w:eastAsia="宋体" w:hAnsi="宋体"/>
          <w:color w:val="000000" w:themeColor="text1"/>
          <w:szCs w:val="21"/>
        </w:rPr>
        <w:t>192+15,</w:t>
      </w:r>
      <w:r w:rsidRPr="002563CE">
        <w:rPr>
          <w:rFonts w:ascii="宋体" w:eastAsia="宋体" w:hAnsi="宋体" w:hint="eastAsia"/>
          <w:color w:val="000000" w:themeColor="text1"/>
          <w:szCs w:val="21"/>
        </w:rPr>
        <w:t>所以</w:t>
      </w:r>
      <w:r w:rsidR="008F2C32" w:rsidRPr="002563CE">
        <w:rPr>
          <w:rFonts w:ascii="宋体" w:eastAsia="宋体" w:hAnsi="宋体"/>
          <w:color w:val="000000" w:themeColor="text1"/>
          <w:szCs w:val="21"/>
        </w:rPr>
        <w:t>220.17.213.</w:t>
      </w:r>
      <w:r w:rsidRPr="002563CE">
        <w:rPr>
          <w:rFonts w:ascii="宋体" w:eastAsia="宋体" w:hAnsi="宋体"/>
          <w:color w:val="000000" w:themeColor="text1"/>
          <w:szCs w:val="21"/>
        </w:rPr>
        <w:t xml:space="preserve">0 </w:t>
      </w:r>
      <w:r w:rsidRPr="002563CE">
        <w:rPr>
          <w:rFonts w:ascii="宋体" w:eastAsia="宋体" w:hAnsi="宋体" w:hint="eastAsia"/>
          <w:color w:val="000000" w:themeColor="text1"/>
          <w:szCs w:val="21"/>
        </w:rPr>
        <w:t>不属于地址块</w:t>
      </w:r>
      <w:r w:rsidRPr="002563CE">
        <w:rPr>
          <w:rFonts w:ascii="宋体" w:eastAsia="宋体" w:hAnsi="宋体"/>
          <w:color w:val="000000" w:themeColor="text1"/>
          <w:szCs w:val="21"/>
        </w:rPr>
        <w:t>220.17.192.0/20</w:t>
      </w:r>
      <w:r w:rsidRPr="002563CE">
        <w:rPr>
          <w:rFonts w:ascii="宋体" w:eastAsia="宋体" w:hAnsi="宋体" w:hint="eastAsia"/>
          <w:color w:val="000000" w:themeColor="text1"/>
          <w:szCs w:val="21"/>
        </w:rPr>
        <w:t>。</w:t>
      </w:r>
    </w:p>
    <w:p w:rsidR="00AA0D20" w:rsidRPr="002563CE" w:rsidRDefault="00AA0D20" w:rsidP="00AA0D20">
      <w:pPr>
        <w:spacing w:line="360" w:lineRule="auto"/>
        <w:rPr>
          <w:rFonts w:ascii="宋体" w:eastAsia="宋体" w:hAnsi="宋体"/>
          <w:color w:val="000000" w:themeColor="text1"/>
          <w:szCs w:val="21"/>
        </w:rPr>
      </w:pPr>
    </w:p>
    <w:p w:rsidR="00357DDC" w:rsidRPr="002563CE" w:rsidRDefault="00357DDC" w:rsidP="008918D3">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默认情况下，Web服务器在</w:t>
      </w:r>
      <w:r w:rsidRPr="002563CE">
        <w:rPr>
          <w:rFonts w:ascii="宋体" w:eastAsia="宋体" w:hAnsi="宋体" w:hint="eastAsia"/>
          <w:color w:val="000000" w:themeColor="text1"/>
          <w:szCs w:val="21"/>
          <w:u w:val="single"/>
        </w:rPr>
        <w:t>（30）</w:t>
      </w:r>
      <w:r w:rsidRPr="002563CE">
        <w:rPr>
          <w:rFonts w:ascii="宋体" w:eastAsia="宋体" w:hAnsi="宋体" w:hint="eastAsia"/>
          <w:color w:val="000000" w:themeColor="text1"/>
          <w:szCs w:val="21"/>
        </w:rPr>
        <w:t>端口侦听客户端的Web请求。</w:t>
      </w:r>
    </w:p>
    <w:p w:rsidR="00AB40C0" w:rsidRPr="002563CE" w:rsidRDefault="00C27780" w:rsidP="0041348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832D82" w:rsidRPr="002563CE">
        <w:rPr>
          <w:rFonts w:ascii="宋体" w:eastAsia="宋体" w:hAnsi="宋体" w:hint="eastAsia"/>
          <w:color w:val="000000" w:themeColor="text1"/>
          <w:szCs w:val="21"/>
        </w:rPr>
        <w:t>30</w:t>
      </w:r>
      <w:r w:rsidRPr="002563CE">
        <w:rPr>
          <w:rFonts w:ascii="宋体" w:eastAsia="宋体" w:hAnsi="宋体" w:hint="eastAsia"/>
          <w:color w:val="000000" w:themeColor="text1"/>
          <w:szCs w:val="21"/>
        </w:rPr>
        <w:t>）</w:t>
      </w:r>
      <w:r w:rsidR="00832D82" w:rsidRPr="002563CE">
        <w:rPr>
          <w:rFonts w:ascii="宋体" w:eastAsia="宋体" w:hAnsi="宋体" w:hint="eastAsia"/>
          <w:color w:val="000000" w:themeColor="text1"/>
          <w:szCs w:val="21"/>
        </w:rPr>
        <w:t>A.</w:t>
      </w:r>
      <w:r w:rsidR="00357DDC" w:rsidRPr="002563CE">
        <w:rPr>
          <w:rFonts w:ascii="宋体" w:eastAsia="宋体" w:hAnsi="宋体" w:hint="eastAsia"/>
          <w:color w:val="000000" w:themeColor="text1"/>
          <w:szCs w:val="21"/>
        </w:rPr>
        <w:t>大于1024</w:t>
      </w:r>
      <w:r w:rsidR="00832D82" w:rsidRPr="002563CE">
        <w:rPr>
          <w:rFonts w:ascii="宋体" w:eastAsia="宋体" w:hAnsi="宋体" w:hint="eastAsia"/>
          <w:color w:val="000000" w:themeColor="text1"/>
          <w:szCs w:val="21"/>
        </w:rPr>
        <w:tab/>
      </w:r>
      <w:r w:rsidR="00832D82" w:rsidRPr="002563CE">
        <w:rPr>
          <w:rFonts w:ascii="宋体" w:eastAsia="宋体" w:hAnsi="宋体" w:hint="eastAsia"/>
          <w:color w:val="000000" w:themeColor="text1"/>
          <w:szCs w:val="21"/>
        </w:rPr>
        <w:tab/>
      </w:r>
      <w:r w:rsidR="00832D82" w:rsidRPr="002563CE">
        <w:rPr>
          <w:rFonts w:ascii="宋体" w:eastAsia="宋体" w:hAnsi="宋体" w:hint="eastAsia"/>
          <w:color w:val="000000" w:themeColor="text1"/>
          <w:szCs w:val="21"/>
        </w:rPr>
        <w:tab/>
      </w:r>
      <w:r w:rsidR="00832D82" w:rsidRPr="002563CE">
        <w:rPr>
          <w:rFonts w:ascii="宋体" w:eastAsia="宋体" w:hAnsi="宋体" w:hint="eastAsia"/>
          <w:color w:val="000000" w:themeColor="text1"/>
          <w:szCs w:val="21"/>
        </w:rPr>
        <w:tab/>
      </w:r>
      <w:r w:rsidR="00832D82" w:rsidRPr="002563CE">
        <w:rPr>
          <w:rFonts w:ascii="宋体" w:eastAsia="宋体" w:hAnsi="宋体"/>
          <w:color w:val="000000" w:themeColor="text1"/>
          <w:szCs w:val="21"/>
        </w:rPr>
        <w:t>B.</w:t>
      </w:r>
      <w:r w:rsidR="00357DDC" w:rsidRPr="002563CE">
        <w:rPr>
          <w:rFonts w:ascii="宋体" w:eastAsia="宋体" w:hAnsi="宋体"/>
          <w:color w:val="000000" w:themeColor="text1"/>
          <w:szCs w:val="21"/>
        </w:rPr>
        <w:t>21</w:t>
      </w:r>
      <w:r w:rsidR="00A17DE9" w:rsidRPr="002563CE">
        <w:rPr>
          <w:rFonts w:ascii="宋体" w:eastAsia="宋体" w:hAnsi="宋体" w:hint="eastAsia"/>
          <w:color w:val="000000" w:themeColor="text1"/>
          <w:szCs w:val="21"/>
        </w:rPr>
        <w:tab/>
      </w:r>
      <w:r w:rsidR="00A17DE9" w:rsidRPr="002563CE">
        <w:rPr>
          <w:rFonts w:ascii="宋体" w:eastAsia="宋体" w:hAnsi="宋体" w:hint="eastAsia"/>
          <w:color w:val="000000" w:themeColor="text1"/>
          <w:szCs w:val="21"/>
        </w:rPr>
        <w:tab/>
      </w:r>
      <w:r w:rsidR="00A17DE9" w:rsidRPr="002563CE">
        <w:rPr>
          <w:rFonts w:ascii="宋体" w:eastAsia="宋体" w:hAnsi="宋体" w:hint="eastAsia"/>
          <w:color w:val="000000" w:themeColor="text1"/>
          <w:szCs w:val="21"/>
        </w:rPr>
        <w:tab/>
      </w:r>
      <w:r w:rsidR="00A17DE9" w:rsidRPr="002563CE">
        <w:rPr>
          <w:rFonts w:ascii="宋体" w:eastAsia="宋体" w:hAnsi="宋体"/>
          <w:color w:val="000000" w:themeColor="text1"/>
          <w:szCs w:val="21"/>
        </w:rPr>
        <w:t>C.</w:t>
      </w:r>
      <w:r w:rsidR="00357DDC" w:rsidRPr="002563CE">
        <w:rPr>
          <w:rFonts w:ascii="宋体" w:eastAsia="宋体" w:hAnsi="宋体"/>
          <w:color w:val="000000" w:themeColor="text1"/>
          <w:szCs w:val="21"/>
        </w:rPr>
        <w:t>80</w:t>
      </w:r>
      <w:r w:rsidR="00413488" w:rsidRPr="002563CE">
        <w:rPr>
          <w:rFonts w:ascii="宋体" w:eastAsia="宋体" w:hAnsi="宋体" w:hint="eastAsia"/>
          <w:color w:val="000000" w:themeColor="text1"/>
          <w:szCs w:val="21"/>
        </w:rPr>
        <w:tab/>
      </w:r>
      <w:r w:rsidR="00413488" w:rsidRPr="002563CE">
        <w:rPr>
          <w:rFonts w:ascii="宋体" w:eastAsia="宋体" w:hAnsi="宋体" w:hint="eastAsia"/>
          <w:color w:val="000000" w:themeColor="text1"/>
          <w:szCs w:val="21"/>
        </w:rPr>
        <w:tab/>
      </w:r>
      <w:r w:rsidR="00413488" w:rsidRPr="002563CE">
        <w:rPr>
          <w:rFonts w:ascii="宋体" w:eastAsia="宋体" w:hAnsi="宋体" w:hint="eastAsia"/>
          <w:color w:val="000000" w:themeColor="text1"/>
          <w:szCs w:val="21"/>
        </w:rPr>
        <w:tab/>
      </w:r>
      <w:r w:rsidR="00413488" w:rsidRPr="002563CE">
        <w:rPr>
          <w:rFonts w:ascii="宋体" w:eastAsia="宋体" w:hAnsi="宋体"/>
          <w:color w:val="000000" w:themeColor="text1"/>
          <w:szCs w:val="21"/>
        </w:rPr>
        <w:t>D.</w:t>
      </w:r>
      <w:r w:rsidR="00357DDC" w:rsidRPr="002563CE">
        <w:rPr>
          <w:rFonts w:ascii="宋体" w:eastAsia="宋体" w:hAnsi="宋体"/>
          <w:color w:val="000000" w:themeColor="text1"/>
          <w:szCs w:val="21"/>
        </w:rPr>
        <w:t>25</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E54FD4" w:rsidRPr="002563CE">
        <w:rPr>
          <w:rFonts w:ascii="宋体" w:eastAsia="宋体" w:hAnsi="宋体" w:hint="eastAsia"/>
          <w:b/>
          <w:color w:val="000000" w:themeColor="text1"/>
          <w:szCs w:val="21"/>
        </w:rPr>
        <w:t>C</w:t>
      </w:r>
    </w:p>
    <w:p w:rsidR="00E54FD4" w:rsidRPr="002563CE" w:rsidRDefault="00FB6A4A" w:rsidP="00E54FD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E54FD4" w:rsidRPr="002563CE">
        <w:rPr>
          <w:rFonts w:ascii="宋体" w:eastAsia="宋体" w:hAnsi="宋体" w:hint="eastAsia"/>
          <w:b/>
          <w:color w:val="000000" w:themeColor="text1"/>
          <w:szCs w:val="21"/>
        </w:rPr>
        <w:t>本试题考查Web服务器配置相关知识。</w:t>
      </w:r>
    </w:p>
    <w:p w:rsidR="00357DDC" w:rsidRPr="002563CE" w:rsidRDefault="00E54FD4"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小于1024的端口通常用做服务器端提供服务的端口，常用的有80端口用做Web服务器端口，21、20端口用做文件传输协议的控制与数据端口，23端口为Telnet服务端侦听端口，25端口为邮件传输SMTP的服务端口。大于1024的高端通常为服务请求客户端采用的端口。</w:t>
      </w:r>
    </w:p>
    <w:p w:rsidR="00E54FD4" w:rsidRPr="002563CE" w:rsidRDefault="00E54FD4" w:rsidP="00E54FD4">
      <w:pPr>
        <w:spacing w:line="360" w:lineRule="auto"/>
        <w:rPr>
          <w:rFonts w:ascii="宋体" w:eastAsia="宋体" w:hAnsi="宋体"/>
          <w:color w:val="000000" w:themeColor="text1"/>
          <w:szCs w:val="21"/>
        </w:rPr>
      </w:pPr>
    </w:p>
    <w:p w:rsidR="00B042CC" w:rsidRPr="002563CE" w:rsidRDefault="00B042CC" w:rsidP="00A900A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由于不同加密机制的用途及强度不同，因此一个信息系统中加密机制使用是否合理，强度是否满足当前需要，需要通过测试来检验，通常</w:t>
      </w:r>
      <w:r w:rsidRPr="002563CE">
        <w:rPr>
          <w:rFonts w:ascii="宋体" w:eastAsia="宋体" w:hAnsi="宋体" w:hint="eastAsia"/>
          <w:color w:val="000000" w:themeColor="text1"/>
          <w:szCs w:val="21"/>
          <w:u w:val="single"/>
        </w:rPr>
        <w:t>（31）</w:t>
      </w:r>
      <w:r w:rsidRPr="002563CE">
        <w:rPr>
          <w:rFonts w:ascii="宋体" w:eastAsia="宋体" w:hAnsi="宋体" w:hint="eastAsia"/>
          <w:color w:val="000000" w:themeColor="text1"/>
          <w:szCs w:val="21"/>
        </w:rPr>
        <w:t>是测试的一个重要手段。</w:t>
      </w:r>
    </w:p>
    <w:p w:rsidR="00357DDC" w:rsidRPr="002563CE" w:rsidRDefault="00C27780" w:rsidP="00F03BB9">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8A5FD4" w:rsidRPr="002563CE">
        <w:rPr>
          <w:rFonts w:ascii="宋体" w:eastAsia="宋体" w:hAnsi="宋体" w:hint="eastAsia"/>
          <w:color w:val="000000" w:themeColor="text1"/>
          <w:szCs w:val="21"/>
        </w:rPr>
        <w:t>31</w:t>
      </w:r>
      <w:r w:rsidRPr="002563CE">
        <w:rPr>
          <w:rFonts w:ascii="宋体" w:eastAsia="宋体" w:hAnsi="宋体" w:hint="eastAsia"/>
          <w:color w:val="000000" w:themeColor="text1"/>
          <w:szCs w:val="21"/>
        </w:rPr>
        <w:t>）</w:t>
      </w:r>
      <w:r w:rsidR="008A5FD4" w:rsidRPr="002563CE">
        <w:rPr>
          <w:rFonts w:ascii="宋体" w:eastAsia="宋体" w:hAnsi="宋体"/>
          <w:color w:val="000000" w:themeColor="text1"/>
          <w:szCs w:val="21"/>
        </w:rPr>
        <w:t>A.</w:t>
      </w:r>
      <w:r w:rsidR="00B042CC" w:rsidRPr="002563CE">
        <w:rPr>
          <w:rFonts w:ascii="宋体" w:eastAsia="宋体" w:hAnsi="宋体" w:hint="eastAsia"/>
          <w:color w:val="000000" w:themeColor="text1"/>
          <w:szCs w:val="21"/>
        </w:rPr>
        <w:t>加密代码审查</w:t>
      </w:r>
      <w:r w:rsidR="008A5FD4" w:rsidRPr="002563CE">
        <w:rPr>
          <w:rFonts w:ascii="宋体" w:eastAsia="宋体" w:hAnsi="宋体" w:hint="eastAsia"/>
          <w:color w:val="000000" w:themeColor="text1"/>
          <w:szCs w:val="21"/>
        </w:rPr>
        <w:tab/>
      </w:r>
      <w:r w:rsidR="008A5FD4" w:rsidRPr="002563CE">
        <w:rPr>
          <w:rFonts w:ascii="宋体" w:eastAsia="宋体" w:hAnsi="宋体" w:hint="eastAsia"/>
          <w:color w:val="000000" w:themeColor="text1"/>
          <w:szCs w:val="21"/>
        </w:rPr>
        <w:tab/>
      </w:r>
      <w:r w:rsidR="008A5FD4" w:rsidRPr="002563CE">
        <w:rPr>
          <w:rFonts w:ascii="宋体" w:eastAsia="宋体" w:hAnsi="宋体" w:hint="eastAsia"/>
          <w:color w:val="000000" w:themeColor="text1"/>
          <w:szCs w:val="21"/>
        </w:rPr>
        <w:tab/>
        <w:t>B.</w:t>
      </w:r>
      <w:r w:rsidR="00B042CC" w:rsidRPr="002563CE">
        <w:rPr>
          <w:rFonts w:ascii="宋体" w:eastAsia="宋体" w:hAnsi="宋体" w:hint="eastAsia"/>
          <w:color w:val="000000" w:themeColor="text1"/>
          <w:szCs w:val="21"/>
        </w:rPr>
        <w:t>漏洞扫描</w:t>
      </w:r>
      <w:r w:rsidR="00F03BB9" w:rsidRPr="002563CE">
        <w:rPr>
          <w:rFonts w:ascii="宋体" w:eastAsia="宋体" w:hAnsi="宋体" w:hint="eastAsia"/>
          <w:color w:val="000000" w:themeColor="text1"/>
          <w:szCs w:val="21"/>
        </w:rPr>
        <w:tab/>
      </w:r>
      <w:r w:rsidR="00F03BB9" w:rsidRPr="002563CE">
        <w:rPr>
          <w:rFonts w:ascii="宋体" w:eastAsia="宋体" w:hAnsi="宋体" w:hint="eastAsia"/>
          <w:color w:val="000000" w:themeColor="text1"/>
          <w:szCs w:val="21"/>
        </w:rPr>
        <w:tab/>
        <w:t>C.</w:t>
      </w:r>
      <w:r w:rsidR="00B042CC" w:rsidRPr="002563CE">
        <w:rPr>
          <w:rFonts w:ascii="宋体" w:eastAsia="宋体" w:hAnsi="宋体" w:hint="eastAsia"/>
          <w:color w:val="000000" w:themeColor="text1"/>
          <w:szCs w:val="21"/>
        </w:rPr>
        <w:t>模拟加密</w:t>
      </w:r>
      <w:r w:rsidR="00F03BB9" w:rsidRPr="002563CE">
        <w:rPr>
          <w:rFonts w:ascii="宋体" w:eastAsia="宋体" w:hAnsi="宋体" w:hint="eastAsia"/>
          <w:color w:val="000000" w:themeColor="text1"/>
          <w:szCs w:val="21"/>
        </w:rPr>
        <w:tab/>
      </w:r>
      <w:r w:rsidR="00F03BB9" w:rsidRPr="002563CE">
        <w:rPr>
          <w:rFonts w:ascii="宋体" w:eastAsia="宋体" w:hAnsi="宋体" w:hint="eastAsia"/>
          <w:color w:val="000000" w:themeColor="text1"/>
          <w:szCs w:val="21"/>
        </w:rPr>
        <w:tab/>
        <w:t>D.</w:t>
      </w:r>
      <w:r w:rsidR="00B042CC" w:rsidRPr="002563CE">
        <w:rPr>
          <w:rFonts w:ascii="宋体" w:eastAsia="宋体" w:hAnsi="宋体" w:hint="eastAsia"/>
          <w:color w:val="000000" w:themeColor="text1"/>
          <w:szCs w:val="21"/>
        </w:rPr>
        <w:t>模拟解密</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2E0F42" w:rsidRPr="002563CE">
        <w:rPr>
          <w:rFonts w:ascii="宋体" w:eastAsia="宋体" w:hAnsi="宋体" w:hint="eastAsia"/>
          <w:b/>
          <w:color w:val="000000" w:themeColor="text1"/>
          <w:szCs w:val="21"/>
        </w:rPr>
        <w:t>D</w:t>
      </w:r>
    </w:p>
    <w:p w:rsidR="002E0F42" w:rsidRPr="002563CE" w:rsidRDefault="00FB6A4A" w:rsidP="002E0F42">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2E0F42" w:rsidRPr="002563CE">
        <w:rPr>
          <w:rFonts w:ascii="宋体" w:eastAsia="宋体" w:hAnsi="宋体" w:hint="eastAsia"/>
          <w:b/>
          <w:color w:val="000000" w:themeColor="text1"/>
          <w:szCs w:val="21"/>
        </w:rPr>
        <w:t>本题考查对安全测试中加密机制测试的基本概念。</w:t>
      </w:r>
    </w:p>
    <w:p w:rsidR="00B042CC" w:rsidRPr="002563CE" w:rsidRDefault="002E0F42"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加密机制是保护数据安全的重要手段，加密的基本过程就是对原来为明文的文件或数据，按某种算法进行处理，使其成为不可读的密文。由于不同加密机制的用途及强度不同，因此一个信息系统中加密机制使用是否合理，强度是否满足当前需要，需要通过测试来检验，通常模拟解密是测试的一个重要手段。</w:t>
      </w:r>
    </w:p>
    <w:p w:rsidR="002E0F42" w:rsidRPr="002563CE" w:rsidRDefault="002E0F42" w:rsidP="002E0F42">
      <w:pPr>
        <w:spacing w:line="360" w:lineRule="auto"/>
        <w:rPr>
          <w:rFonts w:ascii="宋体" w:eastAsia="宋体" w:hAnsi="宋体"/>
          <w:color w:val="000000" w:themeColor="text1"/>
          <w:szCs w:val="21"/>
        </w:rPr>
      </w:pPr>
    </w:p>
    <w:p w:rsidR="00C23F75" w:rsidRPr="002563CE" w:rsidRDefault="00C23F75" w:rsidP="00574E5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在安全测试中，模拟攻击试验以模拟攻击来验证软件或信息系统的安全防护能力，其中拒绝服务（DoS</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攻击是一种在安全测试中经常模拟的攻击行为，以下模拟攻击不属于拒绝服务攻击的是</w:t>
      </w:r>
      <w:r w:rsidRPr="002563CE">
        <w:rPr>
          <w:rFonts w:ascii="宋体" w:eastAsia="宋体" w:hAnsi="宋体" w:hint="eastAsia"/>
          <w:color w:val="000000" w:themeColor="text1"/>
          <w:szCs w:val="21"/>
          <w:u w:val="single"/>
        </w:rPr>
        <w:t>（32）</w:t>
      </w:r>
      <w:r w:rsidRPr="002563CE">
        <w:rPr>
          <w:rFonts w:ascii="宋体" w:eastAsia="宋体" w:hAnsi="宋体" w:hint="eastAsia"/>
          <w:color w:val="000000" w:themeColor="text1"/>
          <w:szCs w:val="21"/>
        </w:rPr>
        <w:t>。</w:t>
      </w:r>
    </w:p>
    <w:p w:rsidR="00B042CC" w:rsidRPr="002563CE" w:rsidRDefault="00C27780" w:rsidP="004B03A7">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A8456C" w:rsidRPr="002563CE">
        <w:rPr>
          <w:rFonts w:ascii="宋体" w:eastAsia="宋体" w:hAnsi="宋体" w:hint="eastAsia"/>
          <w:color w:val="000000" w:themeColor="text1"/>
          <w:szCs w:val="21"/>
        </w:rPr>
        <w:t>32</w:t>
      </w:r>
      <w:r w:rsidRPr="002563CE">
        <w:rPr>
          <w:rFonts w:ascii="宋体" w:eastAsia="宋体" w:hAnsi="宋体" w:hint="eastAsia"/>
          <w:color w:val="000000" w:themeColor="text1"/>
          <w:szCs w:val="21"/>
        </w:rPr>
        <w:t>）</w:t>
      </w:r>
      <w:r w:rsidR="00A8456C" w:rsidRPr="002563CE">
        <w:rPr>
          <w:rFonts w:ascii="宋体" w:eastAsia="宋体" w:hAnsi="宋体" w:hint="eastAsia"/>
          <w:color w:val="000000" w:themeColor="text1"/>
          <w:szCs w:val="21"/>
        </w:rPr>
        <w:t>A.</w:t>
      </w:r>
      <w:r w:rsidR="00C23F75" w:rsidRPr="002563CE">
        <w:rPr>
          <w:rFonts w:ascii="宋体" w:eastAsia="宋体" w:hAnsi="宋体" w:hint="eastAsia"/>
          <w:color w:val="000000" w:themeColor="text1"/>
          <w:szCs w:val="21"/>
        </w:rPr>
        <w:t>UDP洪水</w:t>
      </w:r>
      <w:r w:rsidR="004B03A7" w:rsidRPr="002563CE">
        <w:rPr>
          <w:rFonts w:ascii="宋体" w:eastAsia="宋体" w:hAnsi="宋体" w:hint="eastAsia"/>
          <w:color w:val="000000" w:themeColor="text1"/>
          <w:szCs w:val="21"/>
        </w:rPr>
        <w:tab/>
      </w:r>
      <w:r w:rsidR="00F13688" w:rsidRPr="002563CE">
        <w:rPr>
          <w:rFonts w:ascii="宋体" w:eastAsia="宋体" w:hAnsi="宋体" w:hint="eastAsia"/>
          <w:color w:val="000000" w:themeColor="text1"/>
          <w:szCs w:val="21"/>
        </w:rPr>
        <w:tab/>
      </w:r>
      <w:r w:rsidR="004B03A7" w:rsidRPr="002563CE">
        <w:rPr>
          <w:rFonts w:ascii="宋体" w:eastAsia="宋体" w:hAnsi="宋体" w:hint="eastAsia"/>
          <w:color w:val="000000" w:themeColor="text1"/>
          <w:szCs w:val="21"/>
        </w:rPr>
        <w:tab/>
      </w:r>
      <w:r w:rsidR="00FE301A" w:rsidRPr="002563CE">
        <w:rPr>
          <w:rFonts w:ascii="宋体" w:eastAsia="宋体" w:hAnsi="宋体" w:hint="eastAsia"/>
          <w:color w:val="000000" w:themeColor="text1"/>
          <w:szCs w:val="21"/>
        </w:rPr>
        <w:t>B.</w:t>
      </w:r>
      <w:r w:rsidR="00C23F75" w:rsidRPr="002563CE">
        <w:rPr>
          <w:rFonts w:ascii="宋体" w:eastAsia="宋体" w:hAnsi="宋体" w:hint="eastAsia"/>
          <w:color w:val="000000" w:themeColor="text1"/>
          <w:szCs w:val="21"/>
        </w:rPr>
        <w:t>SYN洪水</w:t>
      </w:r>
      <w:r w:rsidR="004B03A7" w:rsidRPr="002563CE">
        <w:rPr>
          <w:rFonts w:ascii="宋体" w:eastAsia="宋体" w:hAnsi="宋体" w:hint="eastAsia"/>
          <w:color w:val="000000" w:themeColor="text1"/>
          <w:szCs w:val="21"/>
        </w:rPr>
        <w:tab/>
      </w:r>
      <w:r w:rsidR="004B03A7" w:rsidRPr="002563CE">
        <w:rPr>
          <w:rFonts w:ascii="宋体" w:eastAsia="宋体" w:hAnsi="宋体" w:hint="eastAsia"/>
          <w:color w:val="000000" w:themeColor="text1"/>
          <w:szCs w:val="21"/>
        </w:rPr>
        <w:tab/>
        <w:t>C.</w:t>
      </w:r>
      <w:r w:rsidR="00C23F75" w:rsidRPr="002563CE">
        <w:rPr>
          <w:rFonts w:ascii="宋体" w:eastAsia="宋体" w:hAnsi="宋体" w:hint="eastAsia"/>
          <w:color w:val="000000" w:themeColor="text1"/>
          <w:szCs w:val="21"/>
        </w:rPr>
        <w:t>畸形消息攻击</w:t>
      </w:r>
      <w:r w:rsidR="004B03A7" w:rsidRPr="002563CE">
        <w:rPr>
          <w:rFonts w:ascii="宋体" w:eastAsia="宋体" w:hAnsi="宋体" w:hint="eastAsia"/>
          <w:color w:val="000000" w:themeColor="text1"/>
          <w:szCs w:val="21"/>
        </w:rPr>
        <w:tab/>
      </w:r>
      <w:r w:rsidR="004B03A7" w:rsidRPr="002563CE">
        <w:rPr>
          <w:rFonts w:ascii="宋体" w:eastAsia="宋体" w:hAnsi="宋体" w:hint="eastAsia"/>
          <w:color w:val="000000" w:themeColor="text1"/>
          <w:szCs w:val="21"/>
        </w:rPr>
        <w:tab/>
      </w:r>
      <w:r w:rsidR="00F13688" w:rsidRPr="002563CE">
        <w:rPr>
          <w:rFonts w:ascii="宋体" w:eastAsia="宋体" w:hAnsi="宋体" w:hint="eastAsia"/>
          <w:color w:val="000000" w:themeColor="text1"/>
          <w:szCs w:val="21"/>
        </w:rPr>
        <w:tab/>
      </w:r>
      <w:r w:rsidR="004B03A7" w:rsidRPr="002563CE">
        <w:rPr>
          <w:rFonts w:ascii="宋体" w:eastAsia="宋体" w:hAnsi="宋体" w:hint="eastAsia"/>
          <w:color w:val="000000" w:themeColor="text1"/>
          <w:szCs w:val="21"/>
        </w:rPr>
        <w:t>D.</w:t>
      </w:r>
      <w:r w:rsidR="00C23F75" w:rsidRPr="002563CE">
        <w:rPr>
          <w:rFonts w:ascii="宋体" w:eastAsia="宋体" w:hAnsi="宋体" w:hint="eastAsia"/>
          <w:color w:val="000000" w:themeColor="text1"/>
          <w:szCs w:val="21"/>
        </w:rPr>
        <w:t>口令猜测</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233211" w:rsidRPr="002563CE">
        <w:rPr>
          <w:rFonts w:ascii="宋体" w:eastAsia="宋体" w:hAnsi="宋体" w:hint="eastAsia"/>
          <w:b/>
          <w:color w:val="000000" w:themeColor="text1"/>
          <w:szCs w:val="21"/>
        </w:rPr>
        <w:t>D</w:t>
      </w:r>
    </w:p>
    <w:p w:rsidR="00233211" w:rsidRPr="002563CE" w:rsidRDefault="00FB6A4A" w:rsidP="00233211">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233211" w:rsidRPr="002563CE">
        <w:rPr>
          <w:rFonts w:ascii="宋体" w:eastAsia="宋体" w:hAnsi="宋体" w:hint="eastAsia"/>
          <w:b/>
          <w:color w:val="000000" w:themeColor="text1"/>
          <w:szCs w:val="21"/>
        </w:rPr>
        <w:t>本题考查模拟攻击试验知识。</w:t>
      </w:r>
    </w:p>
    <w:p w:rsidR="00233211" w:rsidRPr="002563CE" w:rsidRDefault="00233211"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当一个实体不能执行其正常功能，或其动作妨碍了其他实体执行它们的正常功能时，便发生服务拒绝。拒绝服务攻击可能是一般性的，比如一个实体抑制所有的消息，也可能是有</w:t>
      </w:r>
      <w:r w:rsidRPr="002563CE">
        <w:rPr>
          <w:rFonts w:ascii="宋体" w:eastAsia="宋体" w:hAnsi="宋体" w:hint="eastAsia"/>
          <w:color w:val="000000" w:themeColor="text1"/>
          <w:szCs w:val="21"/>
        </w:rPr>
        <w:lastRenderedPageBreak/>
        <w:t>具体目标的，例如，一个实体抑制所有流向某一特定目的端的消息。拒绝服务的具体种类较多，包括死亡之Ping、泪滴（Teardrop）、UDP洪水、SYN洪水、Land攻击、电子邮件炸弹、畸形消息攻击等。口令猜测不属于拒绝服务攻击，而属于冒充攻击。</w:t>
      </w:r>
    </w:p>
    <w:p w:rsidR="00233211" w:rsidRPr="002563CE" w:rsidRDefault="00233211" w:rsidP="00F026C4">
      <w:pPr>
        <w:spacing w:line="360" w:lineRule="auto"/>
        <w:rPr>
          <w:rFonts w:ascii="宋体" w:eastAsia="宋体" w:hAnsi="宋体"/>
          <w:color w:val="000000" w:themeColor="text1"/>
          <w:szCs w:val="21"/>
        </w:rPr>
      </w:pPr>
    </w:p>
    <w:p w:rsidR="00D82EAA" w:rsidRPr="002563CE" w:rsidRDefault="00D82EAA" w:rsidP="004B3B5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软件工程的基本要素包括方法、工具和</w:t>
      </w:r>
      <w:r w:rsidRPr="002563CE">
        <w:rPr>
          <w:rFonts w:ascii="宋体" w:eastAsia="宋体" w:hAnsi="宋体" w:hint="eastAsia"/>
          <w:color w:val="000000" w:themeColor="text1"/>
          <w:szCs w:val="21"/>
          <w:u w:val="single"/>
        </w:rPr>
        <w:t>（33）</w:t>
      </w:r>
      <w:r w:rsidRPr="002563CE">
        <w:rPr>
          <w:rFonts w:ascii="宋体" w:eastAsia="宋体" w:hAnsi="宋体" w:hint="eastAsia"/>
          <w:color w:val="000000" w:themeColor="text1"/>
          <w:szCs w:val="21"/>
        </w:rPr>
        <w:t>。</w:t>
      </w:r>
    </w:p>
    <w:p w:rsidR="00C23F75" w:rsidRPr="002563CE" w:rsidRDefault="00C27780" w:rsidP="00D179D9">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D179D9" w:rsidRPr="002563CE">
        <w:rPr>
          <w:rFonts w:ascii="宋体" w:eastAsia="宋体" w:hAnsi="宋体" w:hint="eastAsia"/>
          <w:color w:val="000000" w:themeColor="text1"/>
          <w:szCs w:val="21"/>
        </w:rPr>
        <w:t>33</w:t>
      </w:r>
      <w:r w:rsidRPr="002563CE">
        <w:rPr>
          <w:rFonts w:ascii="宋体" w:eastAsia="宋体" w:hAnsi="宋体" w:hint="eastAsia"/>
          <w:color w:val="000000" w:themeColor="text1"/>
          <w:szCs w:val="21"/>
        </w:rPr>
        <w:t>）</w:t>
      </w:r>
      <w:r w:rsidR="00D179D9" w:rsidRPr="002563CE">
        <w:rPr>
          <w:rFonts w:ascii="宋体" w:eastAsia="宋体" w:hAnsi="宋体" w:hint="eastAsia"/>
          <w:color w:val="000000" w:themeColor="text1"/>
          <w:szCs w:val="21"/>
        </w:rPr>
        <w:t>A.</w:t>
      </w:r>
      <w:r w:rsidR="00D82EAA" w:rsidRPr="002563CE">
        <w:rPr>
          <w:rFonts w:ascii="宋体" w:eastAsia="宋体" w:hAnsi="宋体" w:hint="eastAsia"/>
          <w:color w:val="000000" w:themeColor="text1"/>
          <w:szCs w:val="21"/>
        </w:rPr>
        <w:t>软件系统</w:t>
      </w:r>
      <w:r w:rsidR="00D179D9" w:rsidRPr="002563CE">
        <w:rPr>
          <w:rFonts w:ascii="宋体" w:eastAsia="宋体" w:hAnsi="宋体" w:hint="eastAsia"/>
          <w:color w:val="000000" w:themeColor="text1"/>
          <w:szCs w:val="21"/>
        </w:rPr>
        <w:tab/>
      </w:r>
      <w:r w:rsidR="00D179D9" w:rsidRPr="002563CE">
        <w:rPr>
          <w:rFonts w:ascii="宋体" w:eastAsia="宋体" w:hAnsi="宋体" w:hint="eastAsia"/>
          <w:color w:val="000000" w:themeColor="text1"/>
          <w:szCs w:val="21"/>
        </w:rPr>
        <w:tab/>
      </w:r>
      <w:r w:rsidR="00D179D9" w:rsidRPr="002563CE">
        <w:rPr>
          <w:rFonts w:ascii="宋体" w:eastAsia="宋体" w:hAnsi="宋体" w:hint="eastAsia"/>
          <w:color w:val="000000" w:themeColor="text1"/>
          <w:szCs w:val="21"/>
        </w:rPr>
        <w:tab/>
        <w:t>B.</w:t>
      </w:r>
      <w:r w:rsidR="00D82EAA" w:rsidRPr="002563CE">
        <w:rPr>
          <w:rFonts w:ascii="宋体" w:eastAsia="宋体" w:hAnsi="宋体" w:hint="eastAsia"/>
          <w:color w:val="000000" w:themeColor="text1"/>
          <w:szCs w:val="21"/>
        </w:rPr>
        <w:t>硬件环境</w:t>
      </w:r>
      <w:r w:rsidR="00D179D9" w:rsidRPr="002563CE">
        <w:rPr>
          <w:rFonts w:ascii="宋体" w:eastAsia="宋体" w:hAnsi="宋体" w:hint="eastAsia"/>
          <w:color w:val="000000" w:themeColor="text1"/>
          <w:szCs w:val="21"/>
        </w:rPr>
        <w:tab/>
      </w:r>
      <w:r w:rsidR="00D179D9" w:rsidRPr="002563CE">
        <w:rPr>
          <w:rFonts w:ascii="宋体" w:eastAsia="宋体" w:hAnsi="宋体" w:hint="eastAsia"/>
          <w:color w:val="000000" w:themeColor="text1"/>
          <w:szCs w:val="21"/>
        </w:rPr>
        <w:tab/>
      </w:r>
      <w:r w:rsidR="00D179D9" w:rsidRPr="002563CE">
        <w:rPr>
          <w:rFonts w:ascii="宋体" w:eastAsia="宋体" w:hAnsi="宋体" w:hint="eastAsia"/>
          <w:color w:val="000000" w:themeColor="text1"/>
          <w:szCs w:val="21"/>
        </w:rPr>
        <w:tab/>
        <w:t>C.</w:t>
      </w:r>
      <w:r w:rsidR="00D82EAA" w:rsidRPr="002563CE">
        <w:rPr>
          <w:rFonts w:ascii="宋体" w:eastAsia="宋体" w:hAnsi="宋体" w:hint="eastAsia"/>
          <w:color w:val="000000" w:themeColor="text1"/>
          <w:szCs w:val="21"/>
        </w:rPr>
        <w:t>过程</w:t>
      </w:r>
      <w:r w:rsidR="00D179D9" w:rsidRPr="002563CE">
        <w:rPr>
          <w:rFonts w:ascii="宋体" w:eastAsia="宋体" w:hAnsi="宋体" w:hint="eastAsia"/>
          <w:color w:val="000000" w:themeColor="text1"/>
          <w:szCs w:val="21"/>
        </w:rPr>
        <w:tab/>
      </w:r>
      <w:r w:rsidR="00D179D9" w:rsidRPr="002563CE">
        <w:rPr>
          <w:rFonts w:ascii="宋体" w:eastAsia="宋体" w:hAnsi="宋体" w:hint="eastAsia"/>
          <w:color w:val="000000" w:themeColor="text1"/>
          <w:szCs w:val="21"/>
        </w:rPr>
        <w:tab/>
      </w:r>
      <w:r w:rsidR="00D179D9" w:rsidRPr="002563CE">
        <w:rPr>
          <w:rFonts w:ascii="宋体" w:eastAsia="宋体" w:hAnsi="宋体" w:hint="eastAsia"/>
          <w:color w:val="000000" w:themeColor="text1"/>
          <w:szCs w:val="21"/>
        </w:rPr>
        <w:tab/>
      </w:r>
      <w:r w:rsidR="00476DDB" w:rsidRPr="002563CE">
        <w:rPr>
          <w:rFonts w:ascii="宋体" w:eastAsia="宋体" w:hAnsi="宋体" w:hint="eastAsia"/>
          <w:color w:val="000000" w:themeColor="text1"/>
          <w:szCs w:val="21"/>
        </w:rPr>
        <w:tab/>
      </w:r>
      <w:r w:rsidR="00D179D9" w:rsidRPr="002563CE">
        <w:rPr>
          <w:rFonts w:ascii="宋体" w:eastAsia="宋体" w:hAnsi="宋体" w:hint="eastAsia"/>
          <w:color w:val="000000" w:themeColor="text1"/>
          <w:szCs w:val="21"/>
        </w:rPr>
        <w:t>D.</w:t>
      </w:r>
      <w:r w:rsidR="00D82EAA" w:rsidRPr="002563CE">
        <w:rPr>
          <w:rFonts w:ascii="宋体" w:eastAsia="宋体" w:hAnsi="宋体" w:hint="eastAsia"/>
          <w:color w:val="000000" w:themeColor="text1"/>
          <w:szCs w:val="21"/>
        </w:rPr>
        <w:t>人员</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205DBB" w:rsidRPr="002563CE">
        <w:rPr>
          <w:rFonts w:ascii="宋体" w:eastAsia="宋体" w:hAnsi="宋体" w:hint="eastAsia"/>
          <w:b/>
          <w:color w:val="000000" w:themeColor="text1"/>
          <w:szCs w:val="21"/>
        </w:rPr>
        <w:t>C</w:t>
      </w:r>
    </w:p>
    <w:p w:rsidR="00205DBB" w:rsidRPr="002563CE" w:rsidRDefault="00FB6A4A" w:rsidP="00205DBB">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205DBB" w:rsidRPr="002563CE">
        <w:rPr>
          <w:rFonts w:ascii="宋体" w:eastAsia="宋体" w:hAnsi="宋体" w:hint="eastAsia"/>
          <w:b/>
          <w:color w:val="000000" w:themeColor="text1"/>
          <w:szCs w:val="21"/>
        </w:rPr>
        <w:t>本题考查软件工程的基本概念。</w:t>
      </w:r>
    </w:p>
    <w:p w:rsidR="00D82EAA" w:rsidRPr="002563CE" w:rsidRDefault="00205DBB"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工程是一种层次化的技术，从底向上分别为质量、过程、方法和工具。任何工程方法必须以有组织的质量承诺为基础。软件工程的基础是过程，过程是将技术结合在一起的凝聚力，使得计算机软件能够被合理地和及时地开发，过程定义了一组关键过程区域，构成了软件项目管理控制的基础；方法提供了建造软件在技术上需要“如何做”，它覆盖了一系列的任务。方法也依赖于一些基本原则，这些原则控制了每一个技术区域而且包含建模活动和其他描述技术；工具对过程和方法提供了自动或半自动的支持，如计算机辅助软件工程（CASE</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。软件工程的基本要素包括方法、工具和过程。</w:t>
      </w:r>
    </w:p>
    <w:p w:rsidR="00205DBB" w:rsidRPr="002563CE" w:rsidRDefault="00205DBB" w:rsidP="00205DBB">
      <w:pPr>
        <w:spacing w:line="360" w:lineRule="auto"/>
        <w:rPr>
          <w:rFonts w:ascii="宋体" w:eastAsia="宋体" w:hAnsi="宋体"/>
          <w:color w:val="000000" w:themeColor="text1"/>
          <w:szCs w:val="21"/>
        </w:rPr>
      </w:pPr>
    </w:p>
    <w:p w:rsidR="00734E8D" w:rsidRPr="002563CE" w:rsidRDefault="00734E8D" w:rsidP="0098142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某银行系统要求报表功能容易扩展，以便在需要的时候可以处理新的文件格式，则该需求是</w:t>
      </w:r>
      <w:r w:rsidRPr="002563CE">
        <w:rPr>
          <w:rFonts w:ascii="宋体" w:eastAsia="宋体" w:hAnsi="宋体" w:hint="eastAsia"/>
          <w:color w:val="000000" w:themeColor="text1"/>
          <w:szCs w:val="21"/>
          <w:u w:val="single"/>
        </w:rPr>
        <w:t>（34</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的。</w:t>
      </w:r>
    </w:p>
    <w:p w:rsidR="00734E8D" w:rsidRPr="002563CE" w:rsidRDefault="00C27780" w:rsidP="004B5BC4">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4B5BC4" w:rsidRPr="002563CE">
        <w:rPr>
          <w:rFonts w:ascii="宋体" w:eastAsia="宋体" w:hAnsi="宋体" w:hint="eastAsia"/>
          <w:color w:val="000000" w:themeColor="text1"/>
          <w:szCs w:val="21"/>
        </w:rPr>
        <w:t>34</w:t>
      </w:r>
      <w:r w:rsidRPr="002563CE">
        <w:rPr>
          <w:rFonts w:ascii="宋体" w:eastAsia="宋体" w:hAnsi="宋体" w:hint="eastAsia"/>
          <w:color w:val="000000" w:themeColor="text1"/>
          <w:szCs w:val="21"/>
        </w:rPr>
        <w:t>）</w:t>
      </w:r>
      <w:r w:rsidR="004B5BC4" w:rsidRPr="002563CE">
        <w:rPr>
          <w:rFonts w:ascii="宋体" w:eastAsia="宋体" w:hAnsi="宋体" w:hint="eastAsia"/>
          <w:color w:val="000000" w:themeColor="text1"/>
          <w:szCs w:val="21"/>
        </w:rPr>
        <w:t>A.</w:t>
      </w:r>
      <w:r w:rsidR="00734E8D" w:rsidRPr="002563CE">
        <w:rPr>
          <w:rFonts w:ascii="宋体" w:eastAsia="宋体" w:hAnsi="宋体" w:hint="eastAsia"/>
          <w:color w:val="000000" w:themeColor="text1"/>
          <w:szCs w:val="21"/>
        </w:rPr>
        <w:t>不正确</w:t>
      </w:r>
      <w:r w:rsidR="004B5BC4" w:rsidRPr="002563CE">
        <w:rPr>
          <w:rFonts w:ascii="宋体" w:eastAsia="宋体" w:hAnsi="宋体" w:hint="eastAsia"/>
          <w:color w:val="000000" w:themeColor="text1"/>
          <w:szCs w:val="21"/>
        </w:rPr>
        <w:tab/>
      </w:r>
      <w:r w:rsidR="004B5BC4" w:rsidRPr="002563CE">
        <w:rPr>
          <w:rFonts w:ascii="宋体" w:eastAsia="宋体" w:hAnsi="宋体" w:hint="eastAsia"/>
          <w:color w:val="000000" w:themeColor="text1"/>
          <w:szCs w:val="21"/>
        </w:rPr>
        <w:tab/>
      </w:r>
      <w:r w:rsidR="004B5BC4" w:rsidRPr="002563CE">
        <w:rPr>
          <w:rFonts w:ascii="宋体" w:eastAsia="宋体" w:hAnsi="宋体" w:hint="eastAsia"/>
          <w:color w:val="000000" w:themeColor="text1"/>
          <w:szCs w:val="21"/>
        </w:rPr>
        <w:tab/>
        <w:t>B.</w:t>
      </w:r>
      <w:r w:rsidR="00734E8D" w:rsidRPr="002563CE">
        <w:rPr>
          <w:rFonts w:ascii="宋体" w:eastAsia="宋体" w:hAnsi="宋体" w:hint="eastAsia"/>
          <w:color w:val="000000" w:themeColor="text1"/>
          <w:szCs w:val="21"/>
        </w:rPr>
        <w:t>不一致</w:t>
      </w:r>
      <w:r w:rsidR="004B5BC4" w:rsidRPr="002563CE">
        <w:rPr>
          <w:rFonts w:ascii="宋体" w:eastAsia="宋体" w:hAnsi="宋体" w:hint="eastAsia"/>
          <w:color w:val="000000" w:themeColor="text1"/>
          <w:szCs w:val="21"/>
        </w:rPr>
        <w:tab/>
      </w:r>
      <w:r w:rsidR="004B5BC4" w:rsidRPr="002563CE">
        <w:rPr>
          <w:rFonts w:ascii="宋体" w:eastAsia="宋体" w:hAnsi="宋体" w:hint="eastAsia"/>
          <w:color w:val="000000" w:themeColor="text1"/>
          <w:szCs w:val="21"/>
        </w:rPr>
        <w:tab/>
      </w:r>
      <w:r w:rsidR="004B5BC4" w:rsidRPr="002563CE">
        <w:rPr>
          <w:rFonts w:ascii="宋体" w:eastAsia="宋体" w:hAnsi="宋体" w:hint="eastAsia"/>
          <w:color w:val="000000" w:themeColor="text1"/>
          <w:szCs w:val="21"/>
        </w:rPr>
        <w:tab/>
        <w:t>C.</w:t>
      </w:r>
      <w:r w:rsidR="00734E8D" w:rsidRPr="002563CE">
        <w:rPr>
          <w:rFonts w:ascii="宋体" w:eastAsia="宋体" w:hAnsi="宋体" w:hint="eastAsia"/>
          <w:color w:val="000000" w:themeColor="text1"/>
          <w:szCs w:val="21"/>
        </w:rPr>
        <w:t>不可实现</w:t>
      </w:r>
      <w:r w:rsidR="004B5BC4" w:rsidRPr="002563CE">
        <w:rPr>
          <w:rFonts w:ascii="宋体" w:eastAsia="宋体" w:hAnsi="宋体" w:hint="eastAsia"/>
          <w:color w:val="000000" w:themeColor="text1"/>
          <w:szCs w:val="21"/>
        </w:rPr>
        <w:tab/>
      </w:r>
      <w:r w:rsidR="004B5BC4" w:rsidRPr="002563CE">
        <w:rPr>
          <w:rFonts w:ascii="宋体" w:eastAsia="宋体" w:hAnsi="宋体" w:hint="eastAsia"/>
          <w:color w:val="000000" w:themeColor="text1"/>
          <w:szCs w:val="21"/>
        </w:rPr>
        <w:tab/>
      </w:r>
      <w:r w:rsidR="00883BB1" w:rsidRPr="002563CE">
        <w:rPr>
          <w:rFonts w:ascii="宋体" w:eastAsia="宋体" w:hAnsi="宋体" w:hint="eastAsia"/>
          <w:color w:val="000000" w:themeColor="text1"/>
          <w:szCs w:val="21"/>
        </w:rPr>
        <w:tab/>
      </w:r>
      <w:r w:rsidR="004B5BC4" w:rsidRPr="002563CE">
        <w:rPr>
          <w:rFonts w:ascii="宋体" w:eastAsia="宋体" w:hAnsi="宋体" w:hint="eastAsia"/>
          <w:color w:val="000000" w:themeColor="text1"/>
          <w:szCs w:val="21"/>
        </w:rPr>
        <w:t>D.</w:t>
      </w:r>
      <w:r w:rsidR="00734E8D" w:rsidRPr="002563CE">
        <w:rPr>
          <w:rFonts w:ascii="宋体" w:eastAsia="宋体" w:hAnsi="宋体" w:hint="eastAsia"/>
          <w:color w:val="000000" w:themeColor="text1"/>
          <w:szCs w:val="21"/>
        </w:rPr>
        <w:t>不可验证</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E22878" w:rsidRPr="002563CE">
        <w:rPr>
          <w:rFonts w:ascii="宋体" w:eastAsia="宋体" w:hAnsi="宋体" w:hint="eastAsia"/>
          <w:b/>
          <w:color w:val="000000" w:themeColor="text1"/>
          <w:szCs w:val="21"/>
        </w:rPr>
        <w:t>D</w:t>
      </w:r>
    </w:p>
    <w:p w:rsidR="00E22878" w:rsidRPr="002563CE" w:rsidRDefault="00FB6A4A" w:rsidP="00E2287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E22878" w:rsidRPr="002563CE">
        <w:rPr>
          <w:rFonts w:ascii="宋体" w:eastAsia="宋体" w:hAnsi="宋体" w:hint="eastAsia"/>
          <w:b/>
          <w:color w:val="000000" w:themeColor="text1"/>
          <w:szCs w:val="21"/>
        </w:rPr>
        <w:t>本题考查软件需求特征的基本概念。</w:t>
      </w:r>
    </w:p>
    <w:p w:rsidR="00734E8D" w:rsidRPr="002563CE" w:rsidRDefault="00E22878"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需求的特征包括完整性、正确性、可行性、可验证性等。完整性指需求的描述清楚完整，包括了设计和实现的所有必要信息；正确性指每一项需求都必须准确地陈述要开发的功能；可行性指每一项需求必须是在已知系统和环境的权能和限制范围内可以实施的；可验证性指检查每项需求是否能通过设计测试用例或其他的验证方法来确定产品是否确实按需求实现了。如果需求不可验证，则确定其实施是否正确就成为主观臆断，而非客观分析了。一份前后矛盾，不可行或有二义性的需求也是不可验证的。而题中的需求是报表功能容易扩展，新的文件格式还是未知的情况下，无法验证该需求。</w:t>
      </w:r>
    </w:p>
    <w:p w:rsidR="00E22878" w:rsidRPr="002563CE" w:rsidRDefault="00E22878" w:rsidP="00E22878">
      <w:pPr>
        <w:spacing w:line="360" w:lineRule="auto"/>
        <w:rPr>
          <w:rFonts w:ascii="宋体" w:eastAsia="宋体" w:hAnsi="宋体"/>
          <w:color w:val="000000" w:themeColor="text1"/>
          <w:szCs w:val="21"/>
        </w:rPr>
      </w:pPr>
    </w:p>
    <w:p w:rsidR="00EA31CC" w:rsidRPr="002563CE" w:rsidRDefault="00EA31CC" w:rsidP="009B265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银行系统数据流图中，某个加工根据客户的多个不同属性的值来执行不同的操作，则对</w:t>
      </w:r>
      <w:r w:rsidRPr="002563CE">
        <w:rPr>
          <w:rFonts w:ascii="宋体" w:eastAsia="宋体" w:hAnsi="宋体" w:hint="eastAsia"/>
          <w:color w:val="000000" w:themeColor="text1"/>
          <w:szCs w:val="21"/>
        </w:rPr>
        <w:lastRenderedPageBreak/>
        <w:t>该加工最适宜采用</w:t>
      </w:r>
      <w:r w:rsidRPr="002563CE">
        <w:rPr>
          <w:rFonts w:ascii="宋体" w:eastAsia="宋体" w:hAnsi="宋体" w:hint="eastAsia"/>
          <w:color w:val="000000" w:themeColor="text1"/>
          <w:szCs w:val="21"/>
          <w:u w:val="single"/>
        </w:rPr>
        <w:t>（35</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描述。</w:t>
      </w:r>
    </w:p>
    <w:p w:rsidR="00734E8D" w:rsidRPr="002563CE" w:rsidRDefault="00C27780" w:rsidP="008D426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496FAC" w:rsidRPr="002563CE">
        <w:rPr>
          <w:rFonts w:ascii="宋体" w:eastAsia="宋体" w:hAnsi="宋体" w:hint="eastAsia"/>
          <w:color w:val="000000" w:themeColor="text1"/>
          <w:szCs w:val="21"/>
        </w:rPr>
        <w:t>35</w:t>
      </w:r>
      <w:r w:rsidRPr="002563CE">
        <w:rPr>
          <w:rFonts w:ascii="宋体" w:eastAsia="宋体" w:hAnsi="宋体" w:hint="eastAsia"/>
          <w:color w:val="000000" w:themeColor="text1"/>
          <w:szCs w:val="21"/>
        </w:rPr>
        <w:t>）</w:t>
      </w:r>
      <w:r w:rsidR="00496FAC" w:rsidRPr="002563CE">
        <w:rPr>
          <w:rFonts w:ascii="宋体" w:eastAsia="宋体" w:hAnsi="宋体" w:hint="eastAsia"/>
          <w:color w:val="000000" w:themeColor="text1"/>
          <w:szCs w:val="21"/>
        </w:rPr>
        <w:t>A.</w:t>
      </w:r>
      <w:r w:rsidR="00EA31CC" w:rsidRPr="002563CE">
        <w:rPr>
          <w:rFonts w:ascii="宋体" w:eastAsia="宋体" w:hAnsi="宋体" w:hint="eastAsia"/>
          <w:color w:val="000000" w:themeColor="text1"/>
          <w:szCs w:val="21"/>
        </w:rPr>
        <w:t>结构化语言</w:t>
      </w:r>
      <w:r w:rsidR="002B2C84" w:rsidRPr="002563CE">
        <w:rPr>
          <w:rFonts w:ascii="宋体" w:eastAsia="宋体" w:hAnsi="宋体" w:hint="eastAsia"/>
          <w:color w:val="000000" w:themeColor="text1"/>
          <w:szCs w:val="21"/>
        </w:rPr>
        <w:tab/>
      </w:r>
      <w:r w:rsidR="002B2C84" w:rsidRPr="002563CE">
        <w:rPr>
          <w:rFonts w:ascii="宋体" w:eastAsia="宋体" w:hAnsi="宋体" w:hint="eastAsia"/>
          <w:color w:val="000000" w:themeColor="text1"/>
          <w:szCs w:val="21"/>
        </w:rPr>
        <w:tab/>
        <w:t>B.</w:t>
      </w:r>
      <w:r w:rsidR="00EA31CC" w:rsidRPr="002563CE">
        <w:rPr>
          <w:rFonts w:ascii="宋体" w:eastAsia="宋体" w:hAnsi="宋体" w:hint="eastAsia"/>
          <w:color w:val="000000" w:themeColor="text1"/>
          <w:szCs w:val="21"/>
        </w:rPr>
        <w:t>判定表</w:t>
      </w:r>
      <w:r w:rsidR="008D4267" w:rsidRPr="002563CE">
        <w:rPr>
          <w:rFonts w:ascii="宋体" w:eastAsia="宋体" w:hAnsi="宋体" w:hint="eastAsia"/>
          <w:color w:val="000000" w:themeColor="text1"/>
          <w:szCs w:val="21"/>
        </w:rPr>
        <w:tab/>
      </w:r>
      <w:r w:rsidR="008D4267" w:rsidRPr="002563CE">
        <w:rPr>
          <w:rFonts w:ascii="宋体" w:eastAsia="宋体" w:hAnsi="宋体" w:hint="eastAsia"/>
          <w:color w:val="000000" w:themeColor="text1"/>
          <w:szCs w:val="21"/>
        </w:rPr>
        <w:tab/>
      </w:r>
      <w:r w:rsidR="008D4267" w:rsidRPr="002563CE">
        <w:rPr>
          <w:rFonts w:ascii="宋体" w:eastAsia="宋体" w:hAnsi="宋体" w:hint="eastAsia"/>
          <w:color w:val="000000" w:themeColor="text1"/>
          <w:szCs w:val="21"/>
        </w:rPr>
        <w:tab/>
        <w:t>C.</w:t>
      </w:r>
      <w:r w:rsidR="00EA31CC" w:rsidRPr="002563CE">
        <w:rPr>
          <w:rFonts w:ascii="宋体" w:eastAsia="宋体" w:hAnsi="宋体" w:hint="eastAsia"/>
          <w:color w:val="000000" w:themeColor="text1"/>
          <w:szCs w:val="21"/>
        </w:rPr>
        <w:t>自然语言</w:t>
      </w:r>
      <w:r w:rsidR="008D4267" w:rsidRPr="002563CE">
        <w:rPr>
          <w:rFonts w:ascii="宋体" w:eastAsia="宋体" w:hAnsi="宋体" w:hint="eastAsia"/>
          <w:color w:val="000000" w:themeColor="text1"/>
          <w:szCs w:val="21"/>
        </w:rPr>
        <w:tab/>
      </w:r>
      <w:r w:rsidR="008D4267" w:rsidRPr="002563CE">
        <w:rPr>
          <w:rFonts w:ascii="宋体" w:eastAsia="宋体" w:hAnsi="宋体" w:hint="eastAsia"/>
          <w:color w:val="000000" w:themeColor="text1"/>
          <w:szCs w:val="21"/>
        </w:rPr>
        <w:tab/>
      </w:r>
      <w:r w:rsidR="008D4267" w:rsidRPr="002563CE">
        <w:rPr>
          <w:rFonts w:ascii="宋体" w:eastAsia="宋体" w:hAnsi="宋体" w:hint="eastAsia"/>
          <w:color w:val="000000" w:themeColor="text1"/>
          <w:szCs w:val="21"/>
        </w:rPr>
        <w:tab/>
        <w:t>D.</w:t>
      </w:r>
      <w:r w:rsidR="00EA31CC" w:rsidRPr="002563CE">
        <w:rPr>
          <w:rFonts w:ascii="宋体" w:eastAsia="宋体" w:hAnsi="宋体" w:hint="eastAsia"/>
          <w:color w:val="000000" w:themeColor="text1"/>
          <w:szCs w:val="21"/>
        </w:rPr>
        <w:t>流程图</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AF02B9" w:rsidRPr="002563CE">
        <w:rPr>
          <w:rFonts w:ascii="宋体" w:eastAsia="宋体" w:hAnsi="宋体" w:hint="eastAsia"/>
          <w:b/>
          <w:color w:val="000000" w:themeColor="text1"/>
          <w:szCs w:val="21"/>
        </w:rPr>
        <w:t>B</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F6581A" w:rsidRPr="002563CE">
        <w:rPr>
          <w:rFonts w:ascii="宋体" w:eastAsia="宋体" w:hAnsi="宋体" w:hint="eastAsia"/>
          <w:b/>
          <w:color w:val="000000" w:themeColor="text1"/>
          <w:szCs w:val="21"/>
        </w:rPr>
        <w:t>本题考查的是</w:t>
      </w:r>
      <w:r w:rsidR="00F5158B" w:rsidRPr="002563CE">
        <w:rPr>
          <w:rFonts w:ascii="宋体" w:eastAsia="宋体" w:hAnsi="宋体" w:hint="eastAsia"/>
          <w:b/>
          <w:color w:val="000000" w:themeColor="text1"/>
          <w:szCs w:val="21"/>
        </w:rPr>
        <w:t>数据流图。</w:t>
      </w:r>
    </w:p>
    <w:p w:rsidR="00EA31CC" w:rsidRPr="002563CE" w:rsidRDefault="00AF02B9"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数据流图中加工的常用描述方法有结构化语言、判定树和判定表。结构化语言是一种介于自然语言和形式化语言之间的半形式化语言，并没有严格的语法。其结构通常分为内层和外层，外层用来描述控制结构，采用顺序、选择和重复三种基本结构，而内层可以用接近自然语言的描述。在加工的一组动作依赖于多个逻辑条件的取值时用自然语言和结构化语言不易清晰表达，而判定树和判定表则可以很好的表示。自然语言具有二义性，不适合用来描述加工。流程图不用于描述加工。</w:t>
      </w:r>
    </w:p>
    <w:p w:rsidR="00AF02B9" w:rsidRPr="002563CE" w:rsidRDefault="00AF02B9" w:rsidP="00F026C4">
      <w:pPr>
        <w:spacing w:line="360" w:lineRule="auto"/>
        <w:rPr>
          <w:rFonts w:ascii="宋体" w:eastAsia="宋体" w:hAnsi="宋体"/>
          <w:color w:val="000000" w:themeColor="text1"/>
          <w:szCs w:val="21"/>
        </w:rPr>
      </w:pPr>
    </w:p>
    <w:p w:rsidR="00801039" w:rsidRPr="002563CE" w:rsidRDefault="00801039" w:rsidP="00BA39B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以下关于数据流图的叙述中，不正确的是</w:t>
      </w:r>
      <w:r w:rsidRPr="002563CE">
        <w:rPr>
          <w:rFonts w:ascii="宋体" w:eastAsia="宋体" w:hAnsi="宋体" w:hint="eastAsia"/>
          <w:color w:val="000000" w:themeColor="text1"/>
          <w:szCs w:val="21"/>
          <w:u w:val="single"/>
        </w:rPr>
        <w:t>（36</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801039" w:rsidRPr="002563CE" w:rsidRDefault="00801039" w:rsidP="006C1471">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6C1471" w:rsidRPr="002563CE">
        <w:rPr>
          <w:rFonts w:ascii="宋体" w:eastAsia="宋体" w:hAnsi="宋体" w:hint="eastAsia"/>
          <w:color w:val="000000" w:themeColor="text1"/>
          <w:szCs w:val="21"/>
        </w:rPr>
        <w:tab/>
      </w:r>
      <w:r w:rsidR="00C27780" w:rsidRPr="002563CE">
        <w:rPr>
          <w:rFonts w:ascii="宋体" w:eastAsia="宋体" w:hAnsi="宋体" w:hint="eastAsia"/>
          <w:color w:val="000000" w:themeColor="text1"/>
          <w:szCs w:val="21"/>
        </w:rPr>
        <w:t>（</w:t>
      </w:r>
      <w:r w:rsidR="006C1471" w:rsidRPr="002563CE">
        <w:rPr>
          <w:rFonts w:ascii="宋体" w:eastAsia="宋体" w:hAnsi="宋体" w:hint="eastAsia"/>
          <w:color w:val="000000" w:themeColor="text1"/>
          <w:szCs w:val="21"/>
        </w:rPr>
        <w:t>36</w:t>
      </w:r>
      <w:r w:rsidR="00C27780" w:rsidRPr="002563CE">
        <w:rPr>
          <w:rFonts w:ascii="宋体" w:eastAsia="宋体" w:hAnsi="宋体" w:hint="eastAsia"/>
          <w:color w:val="000000" w:themeColor="text1"/>
          <w:szCs w:val="21"/>
        </w:rPr>
        <w:t>）</w:t>
      </w:r>
      <w:r w:rsidR="006C1471" w:rsidRPr="002563CE">
        <w:rPr>
          <w:rFonts w:ascii="宋体" w:eastAsia="宋体" w:hAnsi="宋体" w:hint="eastAsia"/>
          <w:color w:val="000000" w:themeColor="text1"/>
          <w:szCs w:val="21"/>
        </w:rPr>
        <w:t>A.</w:t>
      </w:r>
      <w:r w:rsidRPr="002563CE">
        <w:rPr>
          <w:rFonts w:ascii="宋体" w:eastAsia="宋体" w:hAnsi="宋体" w:hint="eastAsia"/>
          <w:color w:val="000000" w:themeColor="text1"/>
          <w:szCs w:val="21"/>
        </w:rPr>
        <w:t>每条数据流的起点或终点必须是加工</w:t>
      </w:r>
    </w:p>
    <w:p w:rsidR="00801039" w:rsidRPr="002563CE" w:rsidRDefault="006C1471" w:rsidP="00F80BA5">
      <w:pPr>
        <w:spacing w:line="360" w:lineRule="auto"/>
        <w:ind w:left="420" w:firstLineChars="300" w:firstLine="630"/>
        <w:rPr>
          <w:rFonts w:ascii="宋体" w:eastAsia="宋体" w:hAnsi="宋体"/>
          <w:color w:val="000000" w:themeColor="text1"/>
          <w:szCs w:val="21"/>
        </w:rPr>
      </w:pPr>
      <w:r w:rsidRPr="002563CE">
        <w:rPr>
          <w:rFonts w:ascii="宋体" w:eastAsia="宋体" w:hAnsi="宋体" w:hint="eastAsia"/>
          <w:color w:val="000000" w:themeColor="text1"/>
          <w:szCs w:val="21"/>
        </w:rPr>
        <w:t>B.</w:t>
      </w:r>
      <w:r w:rsidR="00801039" w:rsidRPr="002563CE">
        <w:rPr>
          <w:rFonts w:ascii="宋体" w:eastAsia="宋体" w:hAnsi="宋体" w:hint="eastAsia"/>
          <w:color w:val="000000" w:themeColor="text1"/>
          <w:szCs w:val="21"/>
        </w:rPr>
        <w:t>应该保持父图与子图平衡</w:t>
      </w:r>
    </w:p>
    <w:p w:rsidR="00801039" w:rsidRPr="002563CE" w:rsidRDefault="00801039"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6C1471" w:rsidRPr="002563CE">
        <w:rPr>
          <w:rFonts w:ascii="宋体" w:eastAsia="宋体" w:hAnsi="宋体" w:hint="eastAsia"/>
          <w:color w:val="000000" w:themeColor="text1"/>
          <w:szCs w:val="21"/>
        </w:rPr>
        <w:tab/>
      </w:r>
      <w:r w:rsidR="006C1471" w:rsidRPr="002563CE">
        <w:rPr>
          <w:rFonts w:ascii="宋体" w:eastAsia="宋体" w:hAnsi="宋体" w:hint="eastAsia"/>
          <w:color w:val="000000" w:themeColor="text1"/>
          <w:szCs w:val="21"/>
        </w:rPr>
        <w:tab/>
      </w:r>
      <w:r w:rsidR="00F80BA5" w:rsidRPr="002563CE">
        <w:rPr>
          <w:rFonts w:ascii="宋体" w:eastAsia="宋体" w:hAnsi="宋体" w:hint="eastAsia"/>
          <w:color w:val="000000" w:themeColor="text1"/>
          <w:szCs w:val="21"/>
        </w:rPr>
        <w:t xml:space="preserve">  </w:t>
      </w:r>
      <w:r w:rsidR="006C1471"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每个加工必须有输入数据流，但可以没有输出数据流</w:t>
      </w:r>
    </w:p>
    <w:p w:rsidR="00EA31CC" w:rsidRPr="002563CE" w:rsidRDefault="00801039"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6C1471" w:rsidRPr="002563CE">
        <w:rPr>
          <w:rFonts w:ascii="宋体" w:eastAsia="宋体" w:hAnsi="宋体" w:hint="eastAsia"/>
          <w:color w:val="000000" w:themeColor="text1"/>
          <w:szCs w:val="21"/>
        </w:rPr>
        <w:tab/>
      </w:r>
      <w:r w:rsidR="006C1471" w:rsidRPr="002563CE">
        <w:rPr>
          <w:rFonts w:ascii="宋体" w:eastAsia="宋体" w:hAnsi="宋体" w:hint="eastAsia"/>
          <w:color w:val="000000" w:themeColor="text1"/>
          <w:szCs w:val="21"/>
        </w:rPr>
        <w:tab/>
      </w:r>
      <w:r w:rsidR="00F80BA5" w:rsidRPr="002563CE">
        <w:rPr>
          <w:rFonts w:ascii="宋体" w:eastAsia="宋体" w:hAnsi="宋体" w:hint="eastAsia"/>
          <w:color w:val="000000" w:themeColor="text1"/>
          <w:szCs w:val="21"/>
        </w:rPr>
        <w:t xml:space="preserve">  </w:t>
      </w:r>
      <w:r w:rsidR="006C1471"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应该画出数据流而不要画控制流</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9D7204" w:rsidRPr="002563CE">
        <w:rPr>
          <w:rFonts w:ascii="宋体" w:eastAsia="宋体" w:hAnsi="宋体" w:hint="eastAsia"/>
          <w:b/>
          <w:color w:val="000000" w:themeColor="text1"/>
          <w:szCs w:val="21"/>
        </w:rPr>
        <w:t>C</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063401" w:rsidRPr="002563CE">
        <w:rPr>
          <w:rFonts w:ascii="宋体" w:eastAsia="宋体" w:hAnsi="宋体" w:hint="eastAsia"/>
          <w:b/>
          <w:color w:val="000000" w:themeColor="text1"/>
          <w:szCs w:val="21"/>
        </w:rPr>
        <w:t>本题考查的是数据流图。</w:t>
      </w:r>
    </w:p>
    <w:p w:rsidR="00801039" w:rsidRPr="002563CE" w:rsidRDefault="009D7204"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数据流图是结构化分析方法的重要模型，用于描述系统的功能、输入、输出和数据存储等。在绘制数据流图中，每条数据流的起点或者终点必须是加工，即至少有一端是加工。在分层数据流图中，必须要保持父图与子图平衡。每个加工必须既有输入数据流又有输出数据流。必须要保持数据守恒。也就是说，一个加工所有输出数据流中的数据必须能从该加工的输入数据流中直接获得，或者是通过该加工能产生的数据。</w:t>
      </w:r>
    </w:p>
    <w:p w:rsidR="009D7204" w:rsidRPr="002563CE" w:rsidRDefault="009D7204" w:rsidP="00F026C4">
      <w:pPr>
        <w:spacing w:line="360" w:lineRule="auto"/>
        <w:rPr>
          <w:rFonts w:ascii="宋体" w:eastAsia="宋体" w:hAnsi="宋体"/>
          <w:color w:val="000000" w:themeColor="text1"/>
          <w:szCs w:val="21"/>
        </w:rPr>
      </w:pPr>
    </w:p>
    <w:p w:rsidR="005C0DB5" w:rsidRPr="002563CE" w:rsidRDefault="005C0DB5" w:rsidP="000F680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将在同一张报表上操作的所有程序组成一个模块，该模块的内聚为</w:t>
      </w:r>
      <w:r w:rsidRPr="002563CE">
        <w:rPr>
          <w:rFonts w:ascii="宋体" w:eastAsia="宋体" w:hAnsi="宋体" w:hint="eastAsia"/>
          <w:color w:val="000000" w:themeColor="text1"/>
          <w:szCs w:val="21"/>
          <w:u w:val="single"/>
        </w:rPr>
        <w:t>（37）</w:t>
      </w:r>
      <w:r w:rsidRPr="002563CE">
        <w:rPr>
          <w:rFonts w:ascii="宋体" w:eastAsia="宋体" w:hAnsi="宋体" w:hint="eastAsia"/>
          <w:color w:val="000000" w:themeColor="text1"/>
          <w:szCs w:val="21"/>
        </w:rPr>
        <w:t>。</w:t>
      </w:r>
    </w:p>
    <w:p w:rsidR="005C0DB5" w:rsidRPr="002563CE" w:rsidRDefault="00C27780" w:rsidP="009E394C">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FE3984" w:rsidRPr="002563CE">
        <w:rPr>
          <w:rFonts w:ascii="宋体" w:eastAsia="宋体" w:hAnsi="宋体" w:hint="eastAsia"/>
          <w:color w:val="000000" w:themeColor="text1"/>
          <w:szCs w:val="21"/>
        </w:rPr>
        <w:t>37</w:t>
      </w:r>
      <w:r w:rsidRPr="002563CE">
        <w:rPr>
          <w:rFonts w:ascii="宋体" w:eastAsia="宋体" w:hAnsi="宋体" w:hint="eastAsia"/>
          <w:color w:val="000000" w:themeColor="text1"/>
          <w:szCs w:val="21"/>
        </w:rPr>
        <w:t>）</w:t>
      </w:r>
      <w:r w:rsidR="00FE3984" w:rsidRPr="002563CE">
        <w:rPr>
          <w:rFonts w:ascii="宋体" w:eastAsia="宋体" w:hAnsi="宋体" w:hint="eastAsia"/>
          <w:color w:val="000000" w:themeColor="text1"/>
          <w:szCs w:val="21"/>
        </w:rPr>
        <w:t>A.</w:t>
      </w:r>
      <w:r w:rsidR="005C0DB5" w:rsidRPr="002563CE">
        <w:rPr>
          <w:rFonts w:ascii="宋体" w:eastAsia="宋体" w:hAnsi="宋体" w:hint="eastAsia"/>
          <w:color w:val="000000" w:themeColor="text1"/>
          <w:szCs w:val="21"/>
        </w:rPr>
        <w:t>逻辑内聚</w:t>
      </w:r>
      <w:r w:rsidR="009E4FBB" w:rsidRPr="002563CE">
        <w:rPr>
          <w:rFonts w:ascii="宋体" w:eastAsia="宋体" w:hAnsi="宋体" w:hint="eastAsia"/>
          <w:color w:val="000000" w:themeColor="text1"/>
          <w:szCs w:val="21"/>
        </w:rPr>
        <w:tab/>
      </w:r>
      <w:r w:rsidR="009E4FBB" w:rsidRPr="002563CE">
        <w:rPr>
          <w:rFonts w:ascii="宋体" w:eastAsia="宋体" w:hAnsi="宋体" w:hint="eastAsia"/>
          <w:color w:val="000000" w:themeColor="text1"/>
          <w:szCs w:val="21"/>
        </w:rPr>
        <w:tab/>
      </w:r>
      <w:r w:rsidR="004D10AE" w:rsidRPr="002563CE">
        <w:rPr>
          <w:rFonts w:ascii="宋体" w:eastAsia="宋体" w:hAnsi="宋体" w:hint="eastAsia"/>
          <w:color w:val="000000" w:themeColor="text1"/>
          <w:szCs w:val="21"/>
        </w:rPr>
        <w:t>B.</w:t>
      </w:r>
      <w:r w:rsidR="005C0DB5" w:rsidRPr="002563CE">
        <w:rPr>
          <w:rFonts w:ascii="宋体" w:eastAsia="宋体" w:hAnsi="宋体" w:hint="eastAsia"/>
          <w:color w:val="000000" w:themeColor="text1"/>
          <w:szCs w:val="21"/>
        </w:rPr>
        <w:t>时间内聚</w:t>
      </w:r>
      <w:r w:rsidR="008F363A" w:rsidRPr="002563CE">
        <w:rPr>
          <w:rFonts w:ascii="宋体" w:eastAsia="宋体" w:hAnsi="宋体" w:hint="eastAsia"/>
          <w:color w:val="000000" w:themeColor="text1"/>
          <w:szCs w:val="21"/>
        </w:rPr>
        <w:tab/>
      </w:r>
      <w:r w:rsidR="008F363A" w:rsidRPr="002563CE">
        <w:rPr>
          <w:rFonts w:ascii="宋体" w:eastAsia="宋体" w:hAnsi="宋体" w:hint="eastAsia"/>
          <w:color w:val="000000" w:themeColor="text1"/>
          <w:szCs w:val="21"/>
        </w:rPr>
        <w:tab/>
      </w:r>
      <w:r w:rsidR="008F363A" w:rsidRPr="002563CE">
        <w:rPr>
          <w:rFonts w:ascii="宋体" w:eastAsia="宋体" w:hAnsi="宋体" w:hint="eastAsia"/>
          <w:color w:val="000000" w:themeColor="text1"/>
          <w:szCs w:val="21"/>
        </w:rPr>
        <w:tab/>
        <w:t>C.</w:t>
      </w:r>
      <w:r w:rsidR="005C0DB5" w:rsidRPr="002563CE">
        <w:rPr>
          <w:rFonts w:ascii="宋体" w:eastAsia="宋体" w:hAnsi="宋体" w:hint="eastAsia"/>
          <w:color w:val="000000" w:themeColor="text1"/>
          <w:szCs w:val="21"/>
        </w:rPr>
        <w:t>功能内聚</w:t>
      </w:r>
      <w:r w:rsidR="009E394C" w:rsidRPr="002563CE">
        <w:rPr>
          <w:rFonts w:ascii="宋体" w:eastAsia="宋体" w:hAnsi="宋体" w:hint="eastAsia"/>
          <w:color w:val="000000" w:themeColor="text1"/>
          <w:szCs w:val="21"/>
        </w:rPr>
        <w:tab/>
      </w:r>
      <w:r w:rsidR="009E394C" w:rsidRPr="002563CE">
        <w:rPr>
          <w:rFonts w:ascii="宋体" w:eastAsia="宋体" w:hAnsi="宋体" w:hint="eastAsia"/>
          <w:color w:val="000000" w:themeColor="text1"/>
          <w:szCs w:val="21"/>
        </w:rPr>
        <w:tab/>
      </w:r>
      <w:r w:rsidR="009E394C" w:rsidRPr="002563CE">
        <w:rPr>
          <w:rFonts w:ascii="宋体" w:eastAsia="宋体" w:hAnsi="宋体" w:hint="eastAsia"/>
          <w:color w:val="000000" w:themeColor="text1"/>
          <w:szCs w:val="21"/>
        </w:rPr>
        <w:tab/>
        <w:t>D.</w:t>
      </w:r>
      <w:r w:rsidR="005C0DB5" w:rsidRPr="002563CE">
        <w:rPr>
          <w:rFonts w:ascii="宋体" w:eastAsia="宋体" w:hAnsi="宋体" w:hint="eastAsia"/>
          <w:color w:val="000000" w:themeColor="text1"/>
          <w:szCs w:val="21"/>
        </w:rPr>
        <w:t>通信内聚</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AD6217" w:rsidRPr="002563CE">
        <w:rPr>
          <w:rFonts w:ascii="宋体" w:eastAsia="宋体" w:hAnsi="宋体" w:hint="eastAsia"/>
          <w:b/>
          <w:color w:val="000000" w:themeColor="text1"/>
          <w:szCs w:val="21"/>
        </w:rPr>
        <w:t>D</w:t>
      </w:r>
    </w:p>
    <w:p w:rsidR="00A9474D" w:rsidRPr="002563CE" w:rsidRDefault="00FB6A4A"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AD6217" w:rsidRPr="002563CE">
        <w:rPr>
          <w:rFonts w:ascii="宋体" w:eastAsia="宋体" w:hAnsi="宋体" w:hint="eastAsia"/>
          <w:b/>
          <w:color w:val="000000" w:themeColor="text1"/>
          <w:szCs w:val="21"/>
        </w:rPr>
        <w:t>本题考查结构化分析与设计方法。</w:t>
      </w:r>
    </w:p>
    <w:p w:rsidR="005C0DB5" w:rsidRPr="002563CE" w:rsidRDefault="00AD6217" w:rsidP="00A9474D">
      <w:pPr>
        <w:spacing w:line="360" w:lineRule="auto"/>
        <w:ind w:firstLine="420"/>
        <w:rPr>
          <w:rFonts w:ascii="宋体" w:eastAsia="宋体" w:hAnsi="宋体"/>
          <w:b/>
          <w:color w:val="000000" w:themeColor="text1"/>
          <w:szCs w:val="21"/>
        </w:rPr>
      </w:pPr>
      <w:r w:rsidRPr="002563CE">
        <w:rPr>
          <w:rFonts w:ascii="宋体" w:eastAsia="宋体" w:hAnsi="宋体" w:hint="eastAsia"/>
          <w:color w:val="000000" w:themeColor="text1"/>
          <w:szCs w:val="21"/>
        </w:rPr>
        <w:t>模块独立性是创建良好设计的一个重要原则，一般采用模块间的耦合和模块的内聚两个准则来进行度量。内聚是模块功能强度的度量，一个模块内部各个元素之间的联系越紧密，</w:t>
      </w:r>
      <w:r w:rsidRPr="002563CE">
        <w:rPr>
          <w:rFonts w:ascii="宋体" w:eastAsia="宋体" w:hAnsi="宋体" w:hint="eastAsia"/>
          <w:color w:val="000000" w:themeColor="text1"/>
          <w:szCs w:val="21"/>
        </w:rPr>
        <w:lastRenderedPageBreak/>
        <w:t>则它的内聚性就越高，模块独立性就越强。一般来说模块内聚性由低到高有巧合内聚、逻辑内聚、时间内聚、过程内聚、通信内聚、信息内聚和功能内聚七种类型。若一个模块把几种相关的功能组合在一起，每次被调用时，由传送给模块的判定参数来确定该模块应执行哪一种功能，则该模块的内聚类型为逻辑内聚。顺序内聚是指一个模块中各个处理元素都密切相关于同一功能且必须顺序执行，前一功能元素的输出就是下一功能元素的输入。若一个模块中各个部分都是完成某一个具体功能必不可少的组成部分，.则该模块为功能内聚模块。通信内聚是指模块内所有处理元素都在同一个数据结构上操作，或者指各处理使用相同的输入结构或产生相同的输出数据。题中模块在同一张报表上操作，因此模块的内聚类型属于通信内聚。</w:t>
      </w:r>
    </w:p>
    <w:p w:rsidR="00AD6217" w:rsidRPr="002563CE" w:rsidRDefault="00AD6217" w:rsidP="00F026C4">
      <w:pPr>
        <w:spacing w:line="360" w:lineRule="auto"/>
        <w:rPr>
          <w:rFonts w:ascii="宋体" w:eastAsia="宋体" w:hAnsi="宋体"/>
          <w:color w:val="000000" w:themeColor="text1"/>
          <w:szCs w:val="21"/>
        </w:rPr>
      </w:pPr>
    </w:p>
    <w:p w:rsidR="00137B01" w:rsidRPr="002563CE" w:rsidRDefault="00137B01" w:rsidP="004F193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某系统中，模块A处理与销售相关的所有细节，仅需要发送一个包含销售量、价格和时间的报表到模块B，则这两个模块之间为</w:t>
      </w:r>
      <w:r w:rsidRPr="002563CE">
        <w:rPr>
          <w:rFonts w:ascii="宋体" w:eastAsia="宋体" w:hAnsi="宋体" w:hint="eastAsia"/>
          <w:color w:val="000000" w:themeColor="text1"/>
          <w:szCs w:val="21"/>
          <w:u w:val="single"/>
        </w:rPr>
        <w:t>（38）</w:t>
      </w:r>
      <w:r w:rsidRPr="002563CE">
        <w:rPr>
          <w:rFonts w:ascii="宋体" w:eastAsia="宋体" w:hAnsi="宋体" w:hint="eastAsia"/>
          <w:color w:val="000000" w:themeColor="text1"/>
          <w:szCs w:val="21"/>
        </w:rPr>
        <w:t>耦合。</w:t>
      </w:r>
    </w:p>
    <w:p w:rsidR="00137B01" w:rsidRPr="002563CE" w:rsidRDefault="00C27780" w:rsidP="00F819B5">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114DCA" w:rsidRPr="002563CE">
        <w:rPr>
          <w:rFonts w:ascii="宋体" w:eastAsia="宋体" w:hAnsi="宋体" w:hint="eastAsia"/>
          <w:color w:val="000000" w:themeColor="text1"/>
          <w:szCs w:val="21"/>
        </w:rPr>
        <w:t>38</w:t>
      </w:r>
      <w:r w:rsidRPr="002563CE">
        <w:rPr>
          <w:rFonts w:ascii="宋体" w:eastAsia="宋体" w:hAnsi="宋体" w:hint="eastAsia"/>
          <w:color w:val="000000" w:themeColor="text1"/>
          <w:szCs w:val="21"/>
        </w:rPr>
        <w:t>）</w:t>
      </w:r>
      <w:r w:rsidR="00114DCA" w:rsidRPr="002563CE">
        <w:rPr>
          <w:rFonts w:ascii="宋体" w:eastAsia="宋体" w:hAnsi="宋体" w:hint="eastAsia"/>
          <w:color w:val="000000" w:themeColor="text1"/>
          <w:szCs w:val="21"/>
        </w:rPr>
        <w:t>A.</w:t>
      </w:r>
      <w:r w:rsidR="00137B01" w:rsidRPr="002563CE">
        <w:rPr>
          <w:rFonts w:ascii="宋体" w:eastAsia="宋体" w:hAnsi="宋体" w:hint="eastAsia"/>
          <w:color w:val="000000" w:themeColor="text1"/>
          <w:szCs w:val="21"/>
        </w:rPr>
        <w:t>内容</w:t>
      </w:r>
      <w:r w:rsidR="00F819B5" w:rsidRPr="002563CE">
        <w:rPr>
          <w:rFonts w:ascii="宋体" w:eastAsia="宋体" w:hAnsi="宋体" w:hint="eastAsia"/>
          <w:color w:val="000000" w:themeColor="text1"/>
          <w:szCs w:val="21"/>
        </w:rPr>
        <w:tab/>
      </w:r>
      <w:r w:rsidR="00F819B5" w:rsidRPr="002563CE">
        <w:rPr>
          <w:rFonts w:ascii="宋体" w:eastAsia="宋体" w:hAnsi="宋体" w:hint="eastAsia"/>
          <w:color w:val="000000" w:themeColor="text1"/>
          <w:szCs w:val="21"/>
        </w:rPr>
        <w:tab/>
      </w:r>
      <w:r w:rsidR="00F819B5" w:rsidRPr="002563CE">
        <w:rPr>
          <w:rFonts w:ascii="宋体" w:eastAsia="宋体" w:hAnsi="宋体" w:hint="eastAsia"/>
          <w:color w:val="000000" w:themeColor="text1"/>
          <w:szCs w:val="21"/>
        </w:rPr>
        <w:tab/>
      </w:r>
      <w:r w:rsidR="00F819B5" w:rsidRPr="002563CE">
        <w:rPr>
          <w:rFonts w:ascii="宋体" w:eastAsia="宋体" w:hAnsi="宋体" w:hint="eastAsia"/>
          <w:color w:val="000000" w:themeColor="text1"/>
          <w:szCs w:val="21"/>
        </w:rPr>
        <w:tab/>
        <w:t>B.</w:t>
      </w:r>
      <w:r w:rsidR="00137B01" w:rsidRPr="002563CE">
        <w:rPr>
          <w:rFonts w:ascii="宋体" w:eastAsia="宋体" w:hAnsi="宋体" w:hint="eastAsia"/>
          <w:color w:val="000000" w:themeColor="text1"/>
          <w:szCs w:val="21"/>
        </w:rPr>
        <w:t>标记</w:t>
      </w:r>
      <w:r w:rsidR="00F819B5" w:rsidRPr="002563CE">
        <w:rPr>
          <w:rFonts w:ascii="宋体" w:eastAsia="宋体" w:hAnsi="宋体" w:hint="eastAsia"/>
          <w:color w:val="000000" w:themeColor="text1"/>
          <w:szCs w:val="21"/>
        </w:rPr>
        <w:tab/>
      </w:r>
      <w:r w:rsidR="00F819B5" w:rsidRPr="002563CE">
        <w:rPr>
          <w:rFonts w:ascii="宋体" w:eastAsia="宋体" w:hAnsi="宋体" w:hint="eastAsia"/>
          <w:color w:val="000000" w:themeColor="text1"/>
          <w:szCs w:val="21"/>
        </w:rPr>
        <w:tab/>
      </w:r>
      <w:r w:rsidR="00F819B5" w:rsidRPr="002563CE">
        <w:rPr>
          <w:rFonts w:ascii="宋体" w:eastAsia="宋体" w:hAnsi="宋体" w:hint="eastAsia"/>
          <w:color w:val="000000" w:themeColor="text1"/>
          <w:szCs w:val="21"/>
        </w:rPr>
        <w:tab/>
      </w:r>
      <w:r w:rsidR="00F819B5" w:rsidRPr="002563CE">
        <w:rPr>
          <w:rFonts w:ascii="宋体" w:eastAsia="宋体" w:hAnsi="宋体" w:hint="eastAsia"/>
          <w:color w:val="000000" w:themeColor="text1"/>
          <w:szCs w:val="21"/>
        </w:rPr>
        <w:tab/>
        <w:t>C.</w:t>
      </w:r>
      <w:r w:rsidR="00137B01" w:rsidRPr="002563CE">
        <w:rPr>
          <w:rFonts w:ascii="宋体" w:eastAsia="宋体" w:hAnsi="宋体" w:hint="eastAsia"/>
          <w:color w:val="000000" w:themeColor="text1"/>
          <w:szCs w:val="21"/>
        </w:rPr>
        <w:t>控制</w:t>
      </w:r>
      <w:r w:rsidR="00F819B5" w:rsidRPr="002563CE">
        <w:rPr>
          <w:rFonts w:ascii="宋体" w:eastAsia="宋体" w:hAnsi="宋体" w:hint="eastAsia"/>
          <w:color w:val="000000" w:themeColor="text1"/>
          <w:szCs w:val="21"/>
        </w:rPr>
        <w:tab/>
      </w:r>
      <w:r w:rsidR="00F819B5" w:rsidRPr="002563CE">
        <w:rPr>
          <w:rFonts w:ascii="宋体" w:eastAsia="宋体" w:hAnsi="宋体" w:hint="eastAsia"/>
          <w:color w:val="000000" w:themeColor="text1"/>
          <w:szCs w:val="21"/>
        </w:rPr>
        <w:tab/>
      </w:r>
      <w:r w:rsidR="00F819B5" w:rsidRPr="002563CE">
        <w:rPr>
          <w:rFonts w:ascii="宋体" w:eastAsia="宋体" w:hAnsi="宋体" w:hint="eastAsia"/>
          <w:color w:val="000000" w:themeColor="text1"/>
          <w:szCs w:val="21"/>
        </w:rPr>
        <w:tab/>
      </w:r>
      <w:r w:rsidR="00F819B5" w:rsidRPr="002563CE">
        <w:rPr>
          <w:rFonts w:ascii="宋体" w:eastAsia="宋体" w:hAnsi="宋体" w:hint="eastAsia"/>
          <w:color w:val="000000" w:themeColor="text1"/>
          <w:szCs w:val="21"/>
        </w:rPr>
        <w:tab/>
        <w:t>D.</w:t>
      </w:r>
      <w:r w:rsidR="00137B01" w:rsidRPr="002563CE">
        <w:rPr>
          <w:rFonts w:ascii="宋体" w:eastAsia="宋体" w:hAnsi="宋体" w:hint="eastAsia"/>
          <w:color w:val="000000" w:themeColor="text1"/>
          <w:szCs w:val="21"/>
        </w:rPr>
        <w:t>数据</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D93AED" w:rsidRPr="002563CE">
        <w:rPr>
          <w:rFonts w:ascii="宋体" w:eastAsia="宋体" w:hAnsi="宋体" w:hint="eastAsia"/>
          <w:b/>
          <w:color w:val="000000" w:themeColor="text1"/>
          <w:szCs w:val="21"/>
        </w:rPr>
        <w:t>B</w:t>
      </w:r>
    </w:p>
    <w:p w:rsidR="00A9474D" w:rsidRPr="002563CE" w:rsidRDefault="00FB6A4A"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D93AED" w:rsidRPr="002563CE">
        <w:rPr>
          <w:rFonts w:ascii="宋体" w:eastAsia="宋体" w:hAnsi="宋体" w:hint="eastAsia"/>
          <w:b/>
          <w:color w:val="000000" w:themeColor="text1"/>
          <w:szCs w:val="21"/>
        </w:rPr>
        <w:t>本题考查软件分析与设计方法。</w:t>
      </w:r>
    </w:p>
    <w:p w:rsidR="00137B01" w:rsidRPr="002563CE" w:rsidRDefault="00D93AED" w:rsidP="00A9474D">
      <w:pPr>
        <w:spacing w:line="360" w:lineRule="auto"/>
        <w:ind w:firstLine="420"/>
        <w:rPr>
          <w:rFonts w:ascii="宋体" w:eastAsia="宋体" w:hAnsi="宋体"/>
          <w:b/>
          <w:color w:val="000000" w:themeColor="text1"/>
          <w:szCs w:val="21"/>
        </w:rPr>
      </w:pPr>
      <w:r w:rsidRPr="002563CE">
        <w:rPr>
          <w:rFonts w:ascii="宋体" w:eastAsia="宋体" w:hAnsi="宋体" w:hint="eastAsia"/>
          <w:color w:val="000000" w:themeColor="text1"/>
          <w:szCs w:val="21"/>
        </w:rPr>
        <w:t>一般来说，模块之间的耦合有七种类型，根据耦合性从低到高为非直接耦合、数据耦合、标记耦合、控制耦合、外部耦合、公共耦合和内容耦合。如果一个模块访问另一个模块时，彼此之间是通过数据参数（不是控制参数、公共数据结构或外部变量）来交换输入、输出信息的，则称这种耦合为数据耦合；如果一组模块通过数据结构本身传递，则称这种耦合为标记耦合；若一组模块都访问同一个公共数据环境，则它们之间的耦合就称为公共耦合；若一个模块直接访问另一个模块的内部数据、一个模块不通过正常入口转到另一个模块内部、两个模块有一部分程序代码重叠或者一个模块有多个入口，上述几个情形之一发生则两个模块之间就发生了内容耦合。题中模块A和模块B之间是通过数据结构来传递的，因此两个模块之间是标记耦合。</w:t>
      </w:r>
    </w:p>
    <w:p w:rsidR="00D93AED" w:rsidRPr="002563CE" w:rsidRDefault="00D93AED" w:rsidP="00F026C4">
      <w:pPr>
        <w:spacing w:line="360" w:lineRule="auto"/>
        <w:rPr>
          <w:rFonts w:ascii="宋体" w:eastAsia="宋体" w:hAnsi="宋体"/>
          <w:color w:val="000000" w:themeColor="text1"/>
          <w:szCs w:val="21"/>
        </w:rPr>
      </w:pPr>
    </w:p>
    <w:p w:rsidR="007F1593" w:rsidRPr="002563CE" w:rsidRDefault="00C27780" w:rsidP="00105BD3">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u w:val="single"/>
        </w:rPr>
        <w:t>（</w:t>
      </w:r>
      <w:r w:rsidR="007F1593" w:rsidRPr="002563CE">
        <w:rPr>
          <w:rFonts w:ascii="宋体" w:eastAsia="宋体" w:hAnsi="宋体" w:hint="eastAsia"/>
          <w:color w:val="000000" w:themeColor="text1"/>
          <w:szCs w:val="21"/>
          <w:u w:val="single"/>
        </w:rPr>
        <w:t>39</w:t>
      </w:r>
      <w:r w:rsidRPr="002563CE">
        <w:rPr>
          <w:rFonts w:ascii="宋体" w:eastAsia="宋体" w:hAnsi="宋体" w:hint="eastAsia"/>
          <w:color w:val="000000" w:themeColor="text1"/>
          <w:szCs w:val="21"/>
          <w:u w:val="single"/>
        </w:rPr>
        <w:t>）</w:t>
      </w:r>
      <w:r w:rsidR="007F1593" w:rsidRPr="002563CE">
        <w:rPr>
          <w:rFonts w:ascii="宋体" w:eastAsia="宋体" w:hAnsi="宋体" w:hint="eastAsia"/>
          <w:color w:val="000000" w:themeColor="text1"/>
          <w:szCs w:val="21"/>
        </w:rPr>
        <w:t>不是良好编码的原则。</w:t>
      </w:r>
    </w:p>
    <w:p w:rsidR="007F1593" w:rsidRPr="002563CE" w:rsidRDefault="00C27780" w:rsidP="00064BF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064BF7" w:rsidRPr="002563CE">
        <w:rPr>
          <w:rFonts w:ascii="宋体" w:eastAsia="宋体" w:hAnsi="宋体" w:hint="eastAsia"/>
          <w:color w:val="000000" w:themeColor="text1"/>
          <w:szCs w:val="21"/>
        </w:rPr>
        <w:t>39</w:t>
      </w:r>
      <w:r w:rsidRPr="002563CE">
        <w:rPr>
          <w:rFonts w:ascii="宋体" w:eastAsia="宋体" w:hAnsi="宋体" w:hint="eastAsia"/>
          <w:color w:val="000000" w:themeColor="text1"/>
          <w:szCs w:val="21"/>
        </w:rPr>
        <w:t>）</w:t>
      </w:r>
      <w:r w:rsidR="00064BF7" w:rsidRPr="002563CE">
        <w:rPr>
          <w:rFonts w:ascii="宋体" w:eastAsia="宋体" w:hAnsi="宋体" w:hint="eastAsia"/>
          <w:color w:val="000000" w:themeColor="text1"/>
          <w:szCs w:val="21"/>
        </w:rPr>
        <w:t>A.</w:t>
      </w:r>
      <w:r w:rsidR="007F1593" w:rsidRPr="002563CE">
        <w:rPr>
          <w:rFonts w:ascii="宋体" w:eastAsia="宋体" w:hAnsi="宋体" w:hint="eastAsia"/>
          <w:color w:val="000000" w:themeColor="text1"/>
          <w:szCs w:val="21"/>
        </w:rPr>
        <w:t>在开始编码之前建立单元测试</w:t>
      </w:r>
      <w:r w:rsidR="00064BF7" w:rsidRPr="002563CE">
        <w:rPr>
          <w:rFonts w:ascii="宋体" w:eastAsia="宋体" w:hAnsi="宋体" w:hint="eastAsia"/>
          <w:color w:val="000000" w:themeColor="text1"/>
          <w:szCs w:val="21"/>
        </w:rPr>
        <w:tab/>
      </w:r>
      <w:r w:rsidR="00064BF7" w:rsidRPr="002563CE">
        <w:rPr>
          <w:rFonts w:ascii="宋体" w:eastAsia="宋体" w:hAnsi="宋体" w:hint="eastAsia"/>
          <w:color w:val="000000" w:themeColor="text1"/>
          <w:szCs w:val="21"/>
        </w:rPr>
        <w:tab/>
      </w:r>
      <w:r w:rsidR="00064BF7" w:rsidRPr="002563CE">
        <w:rPr>
          <w:rFonts w:ascii="宋体" w:eastAsia="宋体" w:hAnsi="宋体" w:hint="eastAsia"/>
          <w:color w:val="000000" w:themeColor="text1"/>
          <w:szCs w:val="21"/>
        </w:rPr>
        <w:tab/>
        <w:t>B.</w:t>
      </w:r>
      <w:r w:rsidR="007F1593" w:rsidRPr="002563CE">
        <w:rPr>
          <w:rFonts w:ascii="宋体" w:eastAsia="宋体" w:hAnsi="宋体" w:hint="eastAsia"/>
          <w:color w:val="000000" w:themeColor="text1"/>
          <w:szCs w:val="21"/>
        </w:rPr>
        <w:t>选择好的程序设计风格</w:t>
      </w:r>
    </w:p>
    <w:p w:rsidR="007F1593" w:rsidRPr="002563CE" w:rsidRDefault="007F1593"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A4479B" w:rsidRPr="002563CE">
        <w:rPr>
          <w:rFonts w:ascii="宋体" w:eastAsia="宋体" w:hAnsi="宋体" w:hint="eastAsia"/>
          <w:color w:val="000000" w:themeColor="text1"/>
          <w:szCs w:val="21"/>
        </w:rPr>
        <w:tab/>
      </w:r>
      <w:r w:rsidR="00A4479B" w:rsidRPr="002563CE">
        <w:rPr>
          <w:rFonts w:ascii="宋体" w:eastAsia="宋体" w:hAnsi="宋体" w:hint="eastAsia"/>
          <w:color w:val="000000" w:themeColor="text1"/>
          <w:szCs w:val="21"/>
        </w:rPr>
        <w:tab/>
      </w:r>
      <w:r w:rsidR="003A5302" w:rsidRPr="002563CE">
        <w:rPr>
          <w:rFonts w:ascii="宋体" w:eastAsia="宋体" w:hAnsi="宋体" w:hint="eastAsia"/>
          <w:color w:val="000000" w:themeColor="text1"/>
          <w:szCs w:val="21"/>
        </w:rPr>
        <w:t xml:space="preserve">  </w:t>
      </w:r>
      <w:r w:rsidR="00A4479B"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保持变量名简短以使代码紧凑</w:t>
      </w:r>
      <w:r w:rsidR="004820EB" w:rsidRPr="002563CE">
        <w:rPr>
          <w:rFonts w:ascii="宋体" w:eastAsia="宋体" w:hAnsi="宋体" w:hint="eastAsia"/>
          <w:color w:val="000000" w:themeColor="text1"/>
          <w:szCs w:val="21"/>
        </w:rPr>
        <w:tab/>
      </w:r>
      <w:r w:rsidR="004820EB" w:rsidRPr="002563CE">
        <w:rPr>
          <w:rFonts w:ascii="宋体" w:eastAsia="宋体" w:hAnsi="宋体" w:hint="eastAsia"/>
          <w:color w:val="000000" w:themeColor="text1"/>
          <w:szCs w:val="21"/>
        </w:rPr>
        <w:tab/>
      </w:r>
      <w:r w:rsidR="004820EB" w:rsidRPr="002563CE">
        <w:rPr>
          <w:rFonts w:ascii="宋体" w:eastAsia="宋体" w:hAnsi="宋体" w:hint="eastAsia"/>
          <w:color w:val="000000" w:themeColor="text1"/>
          <w:szCs w:val="21"/>
        </w:rPr>
        <w:tab/>
        <w:t>D.</w:t>
      </w:r>
      <w:r w:rsidRPr="002563CE">
        <w:rPr>
          <w:rFonts w:ascii="宋体" w:eastAsia="宋体" w:hAnsi="宋体" w:hint="eastAsia"/>
          <w:color w:val="000000" w:themeColor="text1"/>
          <w:szCs w:val="21"/>
        </w:rPr>
        <w:t>确保注释与代码完全一致</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6568F8" w:rsidRPr="002563CE">
        <w:rPr>
          <w:rFonts w:ascii="宋体" w:eastAsia="宋体" w:hAnsi="宋体" w:hint="eastAsia"/>
          <w:b/>
          <w:color w:val="000000" w:themeColor="text1"/>
          <w:szCs w:val="21"/>
        </w:rPr>
        <w:t>C</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E25FBD" w:rsidRPr="002563CE">
        <w:rPr>
          <w:rFonts w:ascii="宋体" w:eastAsia="宋体" w:hAnsi="宋体" w:hint="eastAsia"/>
          <w:b/>
          <w:color w:val="000000" w:themeColor="text1"/>
          <w:szCs w:val="21"/>
        </w:rPr>
        <w:t>本题考查的是编码原则。</w:t>
      </w:r>
    </w:p>
    <w:p w:rsidR="007F1593" w:rsidRPr="002563CE" w:rsidRDefault="006568F8"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ab/>
        <w:t>在软件实现阶段，应该遵循一些良好的编码原则，如测试优先，即在开始编码之前建立单元测试，选择良好的程序设计风格，对代码进行正确的注释，使注释与代码保持一致，给变量命名时能见名知意等。</w:t>
      </w:r>
    </w:p>
    <w:p w:rsidR="006568F8" w:rsidRPr="002563CE" w:rsidRDefault="006568F8" w:rsidP="00F026C4">
      <w:pPr>
        <w:spacing w:line="360" w:lineRule="auto"/>
        <w:rPr>
          <w:rFonts w:ascii="宋体" w:eastAsia="宋体" w:hAnsi="宋体"/>
          <w:color w:val="000000" w:themeColor="text1"/>
          <w:szCs w:val="21"/>
        </w:rPr>
      </w:pPr>
    </w:p>
    <w:p w:rsidR="00BE190E" w:rsidRPr="002563CE" w:rsidRDefault="00BE190E" w:rsidP="00AF7A3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以下类图中，类Class1和Class2之间是</w:t>
      </w:r>
      <w:r w:rsidRPr="002563CE">
        <w:rPr>
          <w:rFonts w:ascii="宋体" w:eastAsia="宋体" w:hAnsi="宋体" w:hint="eastAsia"/>
          <w:color w:val="000000" w:themeColor="text1"/>
          <w:szCs w:val="21"/>
          <w:u w:val="single"/>
        </w:rPr>
        <w:t>（40）</w:t>
      </w:r>
      <w:r w:rsidRPr="002563CE">
        <w:rPr>
          <w:rFonts w:ascii="宋体" w:eastAsia="宋体" w:hAnsi="宋体" w:hint="eastAsia"/>
          <w:color w:val="000000" w:themeColor="text1"/>
          <w:szCs w:val="21"/>
        </w:rPr>
        <w:t>关系。</w:t>
      </w:r>
    </w:p>
    <w:p w:rsidR="00AA477F" w:rsidRPr="002563CE" w:rsidRDefault="00AA477F" w:rsidP="00524287">
      <w:pPr>
        <w:spacing w:line="360" w:lineRule="auto"/>
        <w:jc w:val="center"/>
        <w:rPr>
          <w:rFonts w:ascii="宋体" w:eastAsia="宋体" w:hAnsi="宋体"/>
          <w:color w:val="000000" w:themeColor="text1"/>
          <w:szCs w:val="21"/>
        </w:rPr>
      </w:pPr>
      <w:r w:rsidRPr="002563CE">
        <w:rPr>
          <w:rFonts w:ascii="微软雅黑" w:eastAsia="微软雅黑" w:hAnsi="微软雅黑"/>
          <w:noProof/>
          <w:color w:val="000000" w:themeColor="text1"/>
        </w:rPr>
        <w:drawing>
          <wp:inline distT="0" distB="0" distL="0" distR="0" wp14:anchorId="333E5A0D" wp14:editId="7A1182AE">
            <wp:extent cx="4143375" cy="1552575"/>
            <wp:effectExtent l="0" t="0" r="9525" b="9525"/>
            <wp:docPr id="1486" name="图片 1486" descr="http://www.educity.cn/tiku/UploadFiles/2013-8/819_982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educity.cn/tiku/UploadFiles/2013-8/819_9827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1552575"/>
                    </a:xfrm>
                    <a:prstGeom prst="rect">
                      <a:avLst/>
                    </a:prstGeom>
                    <a:noFill/>
                    <a:ln>
                      <a:noFill/>
                    </a:ln>
                  </pic:spPr>
                </pic:pic>
              </a:graphicData>
            </a:graphic>
          </wp:inline>
        </w:drawing>
      </w:r>
    </w:p>
    <w:p w:rsidR="007F1593" w:rsidRPr="002563CE" w:rsidRDefault="00C27780" w:rsidP="00A6037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524287" w:rsidRPr="002563CE">
        <w:rPr>
          <w:rFonts w:ascii="宋体" w:eastAsia="宋体" w:hAnsi="宋体" w:hint="eastAsia"/>
          <w:color w:val="000000" w:themeColor="text1"/>
          <w:szCs w:val="21"/>
        </w:rPr>
        <w:t>40</w:t>
      </w:r>
      <w:r w:rsidRPr="002563CE">
        <w:rPr>
          <w:rFonts w:ascii="宋体" w:eastAsia="宋体" w:hAnsi="宋体" w:hint="eastAsia"/>
          <w:color w:val="000000" w:themeColor="text1"/>
          <w:szCs w:val="21"/>
        </w:rPr>
        <w:t>）</w:t>
      </w:r>
      <w:r w:rsidR="00524287" w:rsidRPr="002563CE">
        <w:rPr>
          <w:rFonts w:ascii="宋体" w:eastAsia="宋体" w:hAnsi="宋体" w:hint="eastAsia"/>
          <w:color w:val="000000" w:themeColor="text1"/>
          <w:szCs w:val="21"/>
        </w:rPr>
        <w:t>A.</w:t>
      </w:r>
      <w:r w:rsidR="00BE190E" w:rsidRPr="002563CE">
        <w:rPr>
          <w:rFonts w:ascii="宋体" w:eastAsia="宋体" w:hAnsi="宋体" w:hint="eastAsia"/>
          <w:color w:val="000000" w:themeColor="text1"/>
          <w:szCs w:val="21"/>
        </w:rPr>
        <w:t>关联</w:t>
      </w:r>
      <w:r w:rsidR="00524287" w:rsidRPr="002563CE">
        <w:rPr>
          <w:rFonts w:ascii="宋体" w:eastAsia="宋体" w:hAnsi="宋体" w:hint="eastAsia"/>
          <w:color w:val="000000" w:themeColor="text1"/>
          <w:szCs w:val="21"/>
        </w:rPr>
        <w:tab/>
      </w:r>
      <w:r w:rsidR="00524287" w:rsidRPr="002563CE">
        <w:rPr>
          <w:rFonts w:ascii="宋体" w:eastAsia="宋体" w:hAnsi="宋体" w:hint="eastAsia"/>
          <w:color w:val="000000" w:themeColor="text1"/>
          <w:szCs w:val="21"/>
        </w:rPr>
        <w:tab/>
      </w:r>
      <w:r w:rsidR="00524287" w:rsidRPr="002563CE">
        <w:rPr>
          <w:rFonts w:ascii="宋体" w:eastAsia="宋体" w:hAnsi="宋体" w:hint="eastAsia"/>
          <w:color w:val="000000" w:themeColor="text1"/>
          <w:szCs w:val="21"/>
        </w:rPr>
        <w:tab/>
      </w:r>
      <w:r w:rsidR="007E7A3D" w:rsidRPr="002563CE">
        <w:rPr>
          <w:rFonts w:ascii="宋体" w:eastAsia="宋体" w:hAnsi="宋体" w:hint="eastAsia"/>
          <w:color w:val="000000" w:themeColor="text1"/>
          <w:szCs w:val="21"/>
        </w:rPr>
        <w:tab/>
      </w:r>
      <w:r w:rsidR="00524287" w:rsidRPr="002563CE">
        <w:rPr>
          <w:rFonts w:ascii="宋体" w:eastAsia="宋体" w:hAnsi="宋体" w:hint="eastAsia"/>
          <w:color w:val="000000" w:themeColor="text1"/>
          <w:szCs w:val="21"/>
        </w:rPr>
        <w:t>B.</w:t>
      </w:r>
      <w:r w:rsidR="00BE190E" w:rsidRPr="002563CE">
        <w:rPr>
          <w:rFonts w:ascii="宋体" w:eastAsia="宋体" w:hAnsi="宋体" w:hint="eastAsia"/>
          <w:color w:val="000000" w:themeColor="text1"/>
          <w:szCs w:val="21"/>
        </w:rPr>
        <w:t>聚合</w:t>
      </w:r>
      <w:r w:rsidR="00A60378" w:rsidRPr="002563CE">
        <w:rPr>
          <w:rFonts w:ascii="宋体" w:eastAsia="宋体" w:hAnsi="宋体" w:hint="eastAsia"/>
          <w:color w:val="000000" w:themeColor="text1"/>
          <w:szCs w:val="21"/>
        </w:rPr>
        <w:tab/>
      </w:r>
      <w:r w:rsidR="00A60378" w:rsidRPr="002563CE">
        <w:rPr>
          <w:rFonts w:ascii="宋体" w:eastAsia="宋体" w:hAnsi="宋体" w:hint="eastAsia"/>
          <w:color w:val="000000" w:themeColor="text1"/>
          <w:szCs w:val="21"/>
        </w:rPr>
        <w:tab/>
      </w:r>
      <w:r w:rsidR="007E7A3D" w:rsidRPr="002563CE">
        <w:rPr>
          <w:rFonts w:ascii="宋体" w:eastAsia="宋体" w:hAnsi="宋体" w:hint="eastAsia"/>
          <w:color w:val="000000" w:themeColor="text1"/>
          <w:szCs w:val="21"/>
        </w:rPr>
        <w:tab/>
      </w:r>
      <w:r w:rsidR="00A60378" w:rsidRPr="002563CE">
        <w:rPr>
          <w:rFonts w:ascii="宋体" w:eastAsia="宋体" w:hAnsi="宋体" w:hint="eastAsia"/>
          <w:color w:val="000000" w:themeColor="text1"/>
          <w:szCs w:val="21"/>
        </w:rPr>
        <w:tab/>
        <w:t>C.</w:t>
      </w:r>
      <w:r w:rsidR="00BE190E" w:rsidRPr="002563CE">
        <w:rPr>
          <w:rFonts w:ascii="宋体" w:eastAsia="宋体" w:hAnsi="宋体" w:hint="eastAsia"/>
          <w:color w:val="000000" w:themeColor="text1"/>
          <w:szCs w:val="21"/>
        </w:rPr>
        <w:t>组合</w:t>
      </w:r>
      <w:r w:rsidR="00A60378" w:rsidRPr="002563CE">
        <w:rPr>
          <w:rFonts w:ascii="宋体" w:eastAsia="宋体" w:hAnsi="宋体" w:hint="eastAsia"/>
          <w:color w:val="000000" w:themeColor="text1"/>
          <w:szCs w:val="21"/>
        </w:rPr>
        <w:tab/>
      </w:r>
      <w:r w:rsidR="00A60378" w:rsidRPr="002563CE">
        <w:rPr>
          <w:rFonts w:ascii="宋体" w:eastAsia="宋体" w:hAnsi="宋体" w:hint="eastAsia"/>
          <w:color w:val="000000" w:themeColor="text1"/>
          <w:szCs w:val="21"/>
        </w:rPr>
        <w:tab/>
      </w:r>
      <w:r w:rsidR="007E7A3D" w:rsidRPr="002563CE">
        <w:rPr>
          <w:rFonts w:ascii="宋体" w:eastAsia="宋体" w:hAnsi="宋体" w:hint="eastAsia"/>
          <w:color w:val="000000" w:themeColor="text1"/>
          <w:szCs w:val="21"/>
        </w:rPr>
        <w:tab/>
      </w:r>
      <w:r w:rsidR="00A60378" w:rsidRPr="002563CE">
        <w:rPr>
          <w:rFonts w:ascii="宋体" w:eastAsia="宋体" w:hAnsi="宋体" w:hint="eastAsia"/>
          <w:color w:val="000000" w:themeColor="text1"/>
          <w:szCs w:val="21"/>
        </w:rPr>
        <w:tab/>
        <w:t>D.</w:t>
      </w:r>
      <w:r w:rsidR="00BE190E" w:rsidRPr="002563CE">
        <w:rPr>
          <w:rFonts w:ascii="宋体" w:eastAsia="宋体" w:hAnsi="宋体" w:hint="eastAsia"/>
          <w:color w:val="000000" w:themeColor="text1"/>
          <w:szCs w:val="21"/>
        </w:rPr>
        <w:t>继承</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D70C53" w:rsidRPr="002563CE">
        <w:rPr>
          <w:rFonts w:ascii="宋体" w:eastAsia="宋体" w:hAnsi="宋体" w:hint="eastAsia"/>
          <w:b/>
          <w:color w:val="000000" w:themeColor="text1"/>
          <w:szCs w:val="21"/>
        </w:rPr>
        <w:t>C</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7A1099" w:rsidRPr="002563CE">
        <w:rPr>
          <w:rFonts w:ascii="宋体" w:eastAsia="宋体" w:hAnsi="宋体" w:hint="eastAsia"/>
          <w:b/>
          <w:color w:val="000000" w:themeColor="text1"/>
          <w:szCs w:val="21"/>
        </w:rPr>
        <w:t>本题考查的是UML图。</w:t>
      </w:r>
    </w:p>
    <w:p w:rsidR="00D70C53" w:rsidRPr="002563CE" w:rsidRDefault="00D70C53" w:rsidP="00D70C53">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在面向对象技术中，类之间的关系从宏观上可以分为关联、依赖、继承，而其中关联又有两种特例：聚合和组合。</w:t>
      </w:r>
    </w:p>
    <w:p w:rsidR="00D70C53" w:rsidRPr="002563CE" w:rsidRDefault="00D70C53"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关联表示类之间的“持久”关系，这种关系一般表示一种重要的业务之间的关系，需要保存的，或者说需要“持久化”的，或者说需要保存到数据库中的。依赖表示类之间的是一种“临时、短暂”关系，这种关系是不需要保存的。关联表示类之间的很强的关系，依赖表示类之间的较弱的关系。关联是一种结构关系，说明一个事物的对象与另一个事物的对象相联系。给定一个连接两各类的关联，可以从一个类的对象导航到另一个类的对象。</w:t>
      </w:r>
    </w:p>
    <w:p w:rsidR="00D70C53" w:rsidRPr="002563CE" w:rsidRDefault="00D70C53"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聚合关系</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Aggregation</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是关联关系的一种，代表两个类之间的整体/局部关系。聚合暗示着整体在概念上处于比局部更高的一个级别，而关联暗示两个类在概念上位于相同的级别。如汽车类与引挚类、轮胎类之间的关系就是整体与个体的关系。</w:t>
      </w:r>
    </w:p>
    <w:p w:rsidR="00840487" w:rsidRPr="002563CE" w:rsidRDefault="00D70C53"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组成关系</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Composition</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是聚合的一种特殊形式，它要求普通的聚合关系中代表的对象负责代表部分的对象的生命周期，组成关系是不能共享的。</w:t>
      </w:r>
    </w:p>
    <w:p w:rsidR="00D70C53" w:rsidRPr="002563CE" w:rsidRDefault="00D70C53" w:rsidP="00D70C53">
      <w:pPr>
        <w:spacing w:line="360" w:lineRule="auto"/>
        <w:rPr>
          <w:rFonts w:ascii="宋体" w:eastAsia="宋体" w:hAnsi="宋体"/>
          <w:color w:val="000000" w:themeColor="text1"/>
          <w:szCs w:val="21"/>
        </w:rPr>
      </w:pPr>
    </w:p>
    <w:p w:rsidR="00E946E7" w:rsidRPr="002563CE" w:rsidRDefault="00E946E7" w:rsidP="007E7A3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面向对象技术中，类之间共享属性与行为的机制称为</w:t>
      </w:r>
      <w:r w:rsidRPr="002563CE">
        <w:rPr>
          <w:rFonts w:ascii="宋体" w:eastAsia="宋体" w:hAnsi="宋体" w:hint="eastAsia"/>
          <w:color w:val="000000" w:themeColor="text1"/>
          <w:szCs w:val="21"/>
          <w:u w:val="single"/>
        </w:rPr>
        <w:t>（41</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840487" w:rsidRPr="002563CE" w:rsidRDefault="00E946E7"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D26E1D" w:rsidRPr="002563CE">
        <w:rPr>
          <w:rFonts w:ascii="宋体" w:eastAsia="宋体" w:hAnsi="宋体" w:hint="eastAsia"/>
          <w:color w:val="000000" w:themeColor="text1"/>
          <w:szCs w:val="21"/>
        </w:rPr>
        <w:tab/>
      </w:r>
      <w:r w:rsidR="00C27780" w:rsidRPr="002563CE">
        <w:rPr>
          <w:rFonts w:ascii="宋体" w:eastAsia="宋体" w:hAnsi="宋体" w:hint="eastAsia"/>
          <w:color w:val="000000" w:themeColor="text1"/>
          <w:szCs w:val="21"/>
        </w:rPr>
        <w:t>（</w:t>
      </w:r>
      <w:r w:rsidR="00D26E1D" w:rsidRPr="002563CE">
        <w:rPr>
          <w:rFonts w:ascii="宋体" w:eastAsia="宋体" w:hAnsi="宋体" w:hint="eastAsia"/>
          <w:color w:val="000000" w:themeColor="text1"/>
          <w:szCs w:val="21"/>
        </w:rPr>
        <w:t>41</w:t>
      </w:r>
      <w:r w:rsidR="00C27780" w:rsidRPr="002563CE">
        <w:rPr>
          <w:rFonts w:ascii="宋体" w:eastAsia="宋体" w:hAnsi="宋体" w:hint="eastAsia"/>
          <w:color w:val="000000" w:themeColor="text1"/>
          <w:szCs w:val="21"/>
        </w:rPr>
        <w:t>）</w:t>
      </w:r>
      <w:r w:rsidR="00D26E1D" w:rsidRPr="002563CE">
        <w:rPr>
          <w:rFonts w:ascii="宋体" w:eastAsia="宋体" w:hAnsi="宋体" w:hint="eastAsia"/>
          <w:color w:val="000000" w:themeColor="text1"/>
          <w:szCs w:val="21"/>
        </w:rPr>
        <w:t>A.</w:t>
      </w:r>
      <w:r w:rsidRPr="002563CE">
        <w:rPr>
          <w:rFonts w:ascii="宋体" w:eastAsia="宋体" w:hAnsi="宋体" w:hint="eastAsia"/>
          <w:color w:val="000000" w:themeColor="text1"/>
          <w:szCs w:val="21"/>
        </w:rPr>
        <w:t>继承</w:t>
      </w:r>
      <w:r w:rsidR="002F7C13" w:rsidRPr="002563CE">
        <w:rPr>
          <w:rFonts w:ascii="宋体" w:eastAsia="宋体" w:hAnsi="宋体" w:hint="eastAsia"/>
          <w:color w:val="000000" w:themeColor="text1"/>
          <w:szCs w:val="21"/>
        </w:rPr>
        <w:tab/>
      </w:r>
      <w:r w:rsidR="002F7C13" w:rsidRPr="002563CE">
        <w:rPr>
          <w:rFonts w:ascii="宋体" w:eastAsia="宋体" w:hAnsi="宋体" w:hint="eastAsia"/>
          <w:color w:val="000000" w:themeColor="text1"/>
          <w:szCs w:val="21"/>
        </w:rPr>
        <w:tab/>
      </w:r>
      <w:r w:rsidR="00D26E1D" w:rsidRPr="002563CE">
        <w:rPr>
          <w:rFonts w:ascii="宋体" w:eastAsia="宋体" w:hAnsi="宋体" w:hint="eastAsia"/>
          <w:color w:val="000000" w:themeColor="text1"/>
          <w:szCs w:val="21"/>
        </w:rPr>
        <w:tab/>
        <w:t>B.</w:t>
      </w:r>
      <w:r w:rsidRPr="002563CE">
        <w:rPr>
          <w:rFonts w:ascii="宋体" w:eastAsia="宋体" w:hAnsi="宋体" w:hint="eastAsia"/>
          <w:color w:val="000000" w:themeColor="text1"/>
          <w:szCs w:val="21"/>
        </w:rPr>
        <w:t>多态</w:t>
      </w:r>
      <w:r w:rsidR="00D26E1D" w:rsidRPr="002563CE">
        <w:rPr>
          <w:rFonts w:ascii="宋体" w:eastAsia="宋体" w:hAnsi="宋体" w:hint="eastAsia"/>
          <w:color w:val="000000" w:themeColor="text1"/>
          <w:szCs w:val="21"/>
        </w:rPr>
        <w:tab/>
      </w:r>
      <w:r w:rsidR="00D26E1D" w:rsidRPr="002563CE">
        <w:rPr>
          <w:rFonts w:ascii="宋体" w:eastAsia="宋体" w:hAnsi="宋体" w:hint="eastAsia"/>
          <w:color w:val="000000" w:themeColor="text1"/>
          <w:szCs w:val="21"/>
        </w:rPr>
        <w:tab/>
      </w:r>
      <w:r w:rsidR="00D26E1D" w:rsidRPr="002563CE">
        <w:rPr>
          <w:rFonts w:ascii="宋体" w:eastAsia="宋体" w:hAnsi="宋体" w:hint="eastAsia"/>
          <w:color w:val="000000" w:themeColor="text1"/>
          <w:szCs w:val="21"/>
        </w:rPr>
        <w:tab/>
      </w:r>
      <w:r w:rsidR="00D26E1D" w:rsidRPr="002563CE">
        <w:rPr>
          <w:rFonts w:ascii="宋体" w:eastAsia="宋体" w:hAnsi="宋体" w:hint="eastAsia"/>
          <w:color w:val="000000" w:themeColor="text1"/>
          <w:szCs w:val="21"/>
        </w:rPr>
        <w:tab/>
        <w:t>C.</w:t>
      </w:r>
      <w:r w:rsidRPr="002563CE">
        <w:rPr>
          <w:rFonts w:ascii="宋体" w:eastAsia="宋体" w:hAnsi="宋体" w:hint="eastAsia"/>
          <w:color w:val="000000" w:themeColor="text1"/>
          <w:szCs w:val="21"/>
        </w:rPr>
        <w:t>动态绑定</w:t>
      </w:r>
      <w:r w:rsidR="00D26E1D" w:rsidRPr="002563CE">
        <w:rPr>
          <w:rFonts w:ascii="宋体" w:eastAsia="宋体" w:hAnsi="宋体" w:hint="eastAsia"/>
          <w:color w:val="000000" w:themeColor="text1"/>
          <w:szCs w:val="21"/>
        </w:rPr>
        <w:tab/>
      </w:r>
      <w:r w:rsidR="00D26E1D" w:rsidRPr="002563CE">
        <w:rPr>
          <w:rFonts w:ascii="宋体" w:eastAsia="宋体" w:hAnsi="宋体" w:hint="eastAsia"/>
          <w:color w:val="000000" w:themeColor="text1"/>
          <w:szCs w:val="21"/>
        </w:rPr>
        <w:tab/>
      </w:r>
      <w:r w:rsidR="00D26E1D" w:rsidRPr="002563CE">
        <w:rPr>
          <w:rFonts w:ascii="宋体" w:eastAsia="宋体" w:hAnsi="宋体" w:hint="eastAsia"/>
          <w:color w:val="000000" w:themeColor="text1"/>
          <w:szCs w:val="21"/>
        </w:rPr>
        <w:tab/>
        <w:t>D.</w:t>
      </w:r>
      <w:r w:rsidRPr="002563CE">
        <w:rPr>
          <w:rFonts w:ascii="宋体" w:eastAsia="宋体" w:hAnsi="宋体" w:hint="eastAsia"/>
          <w:color w:val="000000" w:themeColor="text1"/>
          <w:szCs w:val="21"/>
        </w:rPr>
        <w:t>静态绑定</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2531D0" w:rsidRPr="002563CE">
        <w:rPr>
          <w:rFonts w:ascii="宋体" w:eastAsia="宋体" w:hAnsi="宋体" w:hint="eastAsia"/>
          <w:b/>
          <w:color w:val="000000" w:themeColor="text1"/>
          <w:szCs w:val="21"/>
        </w:rPr>
        <w:t>A</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lastRenderedPageBreak/>
        <w:t>【解析】</w:t>
      </w:r>
      <w:r w:rsidR="00B61246" w:rsidRPr="002563CE">
        <w:rPr>
          <w:rFonts w:ascii="宋体" w:eastAsia="宋体" w:hAnsi="宋体" w:hint="eastAsia"/>
          <w:b/>
          <w:color w:val="000000" w:themeColor="text1"/>
          <w:szCs w:val="21"/>
        </w:rPr>
        <w:t>本题考查的是面向对象技术。</w:t>
      </w:r>
    </w:p>
    <w:p w:rsidR="00E946E7" w:rsidRPr="002563CE" w:rsidRDefault="002531D0"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在面向对象技术中，继承是指父类和子类之间共享数据和方法的机制。多态是指不同的对象在收到同一消息可以产生完全不同的结果的现象。绑定是一个把过程调用和响应调用所需要执行的代码加以结合的过程。在一般的程序设计语言中，绑定是指编译时进行的，称为静态绑定，而在运行时进行的绑定称为动态绑定。</w:t>
      </w:r>
    </w:p>
    <w:p w:rsidR="002531D0" w:rsidRPr="002563CE" w:rsidRDefault="002531D0" w:rsidP="00F026C4">
      <w:pPr>
        <w:spacing w:line="360" w:lineRule="auto"/>
        <w:rPr>
          <w:rFonts w:ascii="宋体" w:eastAsia="宋体" w:hAnsi="宋体"/>
          <w:color w:val="000000" w:themeColor="text1"/>
          <w:szCs w:val="21"/>
        </w:rPr>
      </w:pPr>
    </w:p>
    <w:p w:rsidR="006C0EBA" w:rsidRPr="002563CE" w:rsidRDefault="006C0EBA" w:rsidP="00D3247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为了能按时交付系统，开发小组在实现“确定最优任务分配方案”功能时采用了蛮力的方法。在系统交付后，对可能出现更多任务量的情况，采用更有效的方法来实现该功能，这属于</w:t>
      </w:r>
      <w:r w:rsidRPr="002563CE">
        <w:rPr>
          <w:rFonts w:ascii="宋体" w:eastAsia="宋体" w:hAnsi="宋体" w:hint="eastAsia"/>
          <w:color w:val="000000" w:themeColor="text1"/>
          <w:szCs w:val="21"/>
          <w:u w:val="single"/>
        </w:rPr>
        <w:t>（42</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6C0EBA" w:rsidRPr="002563CE" w:rsidRDefault="00C27780" w:rsidP="00044C1C">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044C1C" w:rsidRPr="002563CE">
        <w:rPr>
          <w:rFonts w:ascii="宋体" w:eastAsia="宋体" w:hAnsi="宋体" w:hint="eastAsia"/>
          <w:color w:val="000000" w:themeColor="text1"/>
          <w:szCs w:val="21"/>
        </w:rPr>
        <w:t>42</w:t>
      </w:r>
      <w:r w:rsidRPr="002563CE">
        <w:rPr>
          <w:rFonts w:ascii="宋体" w:eastAsia="宋体" w:hAnsi="宋体" w:hint="eastAsia"/>
          <w:color w:val="000000" w:themeColor="text1"/>
          <w:szCs w:val="21"/>
        </w:rPr>
        <w:t>）</w:t>
      </w:r>
      <w:r w:rsidR="00044C1C" w:rsidRPr="002563CE">
        <w:rPr>
          <w:rFonts w:ascii="宋体" w:eastAsia="宋体" w:hAnsi="宋体" w:hint="eastAsia"/>
          <w:color w:val="000000" w:themeColor="text1"/>
          <w:szCs w:val="21"/>
        </w:rPr>
        <w:t>A.</w:t>
      </w:r>
      <w:r w:rsidR="006C0EBA" w:rsidRPr="002563CE">
        <w:rPr>
          <w:rFonts w:ascii="宋体" w:eastAsia="宋体" w:hAnsi="宋体" w:hint="eastAsia"/>
          <w:color w:val="000000" w:themeColor="text1"/>
          <w:szCs w:val="21"/>
        </w:rPr>
        <w:t>正确性维护</w:t>
      </w:r>
      <w:r w:rsidR="00044C1C" w:rsidRPr="002563CE">
        <w:rPr>
          <w:rFonts w:ascii="宋体" w:eastAsia="宋体" w:hAnsi="宋体" w:hint="eastAsia"/>
          <w:color w:val="000000" w:themeColor="text1"/>
          <w:szCs w:val="21"/>
        </w:rPr>
        <w:tab/>
      </w:r>
      <w:r w:rsidR="00044C1C" w:rsidRPr="002563CE">
        <w:rPr>
          <w:rFonts w:ascii="宋体" w:eastAsia="宋体" w:hAnsi="宋体" w:hint="eastAsia"/>
          <w:color w:val="000000" w:themeColor="text1"/>
          <w:szCs w:val="21"/>
        </w:rPr>
        <w:tab/>
        <w:t>B.</w:t>
      </w:r>
      <w:r w:rsidR="006C0EBA" w:rsidRPr="002563CE">
        <w:rPr>
          <w:rFonts w:ascii="宋体" w:eastAsia="宋体" w:hAnsi="宋体" w:hint="eastAsia"/>
          <w:color w:val="000000" w:themeColor="text1"/>
          <w:szCs w:val="21"/>
        </w:rPr>
        <w:t>适应性维护</w:t>
      </w:r>
      <w:r w:rsidR="00044C1C" w:rsidRPr="002563CE">
        <w:rPr>
          <w:rFonts w:ascii="宋体" w:eastAsia="宋体" w:hAnsi="宋体" w:hint="eastAsia"/>
          <w:color w:val="000000" w:themeColor="text1"/>
          <w:szCs w:val="21"/>
        </w:rPr>
        <w:tab/>
      </w:r>
      <w:r w:rsidR="00044C1C" w:rsidRPr="002563CE">
        <w:rPr>
          <w:rFonts w:ascii="宋体" w:eastAsia="宋体" w:hAnsi="宋体" w:hint="eastAsia"/>
          <w:color w:val="000000" w:themeColor="text1"/>
          <w:szCs w:val="21"/>
        </w:rPr>
        <w:tab/>
        <w:t>C.</w:t>
      </w:r>
      <w:r w:rsidR="006C0EBA" w:rsidRPr="002563CE">
        <w:rPr>
          <w:rFonts w:ascii="宋体" w:eastAsia="宋体" w:hAnsi="宋体" w:hint="eastAsia"/>
          <w:color w:val="000000" w:themeColor="text1"/>
          <w:szCs w:val="21"/>
        </w:rPr>
        <w:t>完善性维护</w:t>
      </w:r>
      <w:r w:rsidR="007278EC" w:rsidRPr="002563CE">
        <w:rPr>
          <w:rFonts w:ascii="宋体" w:eastAsia="宋体" w:hAnsi="宋体" w:hint="eastAsia"/>
          <w:color w:val="000000" w:themeColor="text1"/>
          <w:szCs w:val="21"/>
        </w:rPr>
        <w:tab/>
        <w:t xml:space="preserve"> </w:t>
      </w:r>
      <w:r w:rsidR="00044C1C" w:rsidRPr="002563CE">
        <w:rPr>
          <w:rFonts w:ascii="宋体" w:eastAsia="宋体" w:hAnsi="宋体" w:hint="eastAsia"/>
          <w:color w:val="000000" w:themeColor="text1"/>
          <w:szCs w:val="21"/>
        </w:rPr>
        <w:t>D.</w:t>
      </w:r>
      <w:r w:rsidR="006C0EBA" w:rsidRPr="002563CE">
        <w:rPr>
          <w:rFonts w:ascii="宋体" w:eastAsia="宋体" w:hAnsi="宋体" w:hint="eastAsia"/>
          <w:color w:val="000000" w:themeColor="text1"/>
          <w:szCs w:val="21"/>
        </w:rPr>
        <w:t>预防性维护</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2A2FC3" w:rsidRPr="002563CE">
        <w:rPr>
          <w:rFonts w:ascii="宋体" w:eastAsia="宋体" w:hAnsi="宋体" w:hint="eastAsia"/>
          <w:b/>
          <w:color w:val="000000" w:themeColor="text1"/>
          <w:szCs w:val="21"/>
        </w:rPr>
        <w:t>C</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1D5184" w:rsidRPr="002563CE">
        <w:rPr>
          <w:rFonts w:ascii="宋体" w:eastAsia="宋体" w:hAnsi="宋体" w:hint="eastAsia"/>
          <w:b/>
          <w:color w:val="000000" w:themeColor="text1"/>
          <w:szCs w:val="21"/>
        </w:rPr>
        <w:t>本题考查的是软件维护</w:t>
      </w:r>
      <w:r w:rsidR="00FF196F" w:rsidRPr="002563CE">
        <w:rPr>
          <w:rFonts w:ascii="宋体" w:eastAsia="宋体" w:hAnsi="宋体" w:hint="eastAsia"/>
          <w:b/>
          <w:color w:val="000000" w:themeColor="text1"/>
          <w:szCs w:val="21"/>
        </w:rPr>
        <w:t>类型</w:t>
      </w:r>
      <w:r w:rsidR="001D5184" w:rsidRPr="002563CE">
        <w:rPr>
          <w:rFonts w:ascii="宋体" w:eastAsia="宋体" w:hAnsi="宋体" w:hint="eastAsia"/>
          <w:b/>
          <w:color w:val="000000" w:themeColor="text1"/>
          <w:szCs w:val="21"/>
        </w:rPr>
        <w:t>。</w:t>
      </w:r>
    </w:p>
    <w:p w:rsidR="00E946E7" w:rsidRPr="002563CE" w:rsidRDefault="002A2FC3"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软件维护一般包括正确性维护、适应性维护、完善性维护和预防性维护。正确性维护是指改正在系统开发阶段已经发生而在系统测试阶段尚未发生的错误。适应性维护是指使应用软件适应信息技术变化和管理需求变化而进行的修改。完善性维护为扩充功能和改善性能而进行的修改。预防性维护是为了改进应用软件的可靠性和可维护性，为了适应未来的软硬件环境的编号，主动增加预防性的新的功能，以使应用系统适应各类变化而不被淘汰。本题没有新增功能，而是改进了原有的方法，因此属于完善性维护。</w:t>
      </w:r>
    </w:p>
    <w:p w:rsidR="002A2FC3" w:rsidRPr="002563CE" w:rsidRDefault="002A2FC3" w:rsidP="00F026C4">
      <w:pPr>
        <w:spacing w:line="360" w:lineRule="auto"/>
        <w:rPr>
          <w:rFonts w:ascii="宋体" w:eastAsia="宋体" w:hAnsi="宋体"/>
          <w:color w:val="000000" w:themeColor="text1"/>
          <w:szCs w:val="21"/>
        </w:rPr>
      </w:pPr>
    </w:p>
    <w:p w:rsidR="009B18CD" w:rsidRPr="002563CE" w:rsidRDefault="009B18CD" w:rsidP="003937B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某开发小组的任务是开发一个大型软件产品的图形用户界面，宜采用</w:t>
      </w:r>
      <w:r w:rsidRPr="002563CE">
        <w:rPr>
          <w:rFonts w:ascii="宋体" w:eastAsia="宋体" w:hAnsi="宋体" w:hint="eastAsia"/>
          <w:color w:val="000000" w:themeColor="text1"/>
          <w:szCs w:val="21"/>
          <w:u w:val="single"/>
        </w:rPr>
        <w:t>（43）</w:t>
      </w:r>
      <w:r w:rsidRPr="002563CE">
        <w:rPr>
          <w:rFonts w:ascii="宋体" w:eastAsia="宋体" w:hAnsi="宋体" w:hint="eastAsia"/>
          <w:color w:val="000000" w:themeColor="text1"/>
          <w:szCs w:val="21"/>
        </w:rPr>
        <w:t>开发过程模型。</w:t>
      </w:r>
    </w:p>
    <w:p w:rsidR="009B18CD" w:rsidRPr="002563CE" w:rsidRDefault="00C27780" w:rsidP="000C2AC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0C2AC8" w:rsidRPr="002563CE">
        <w:rPr>
          <w:rFonts w:ascii="宋体" w:eastAsia="宋体" w:hAnsi="宋体" w:hint="eastAsia"/>
          <w:color w:val="000000" w:themeColor="text1"/>
          <w:szCs w:val="21"/>
        </w:rPr>
        <w:t>43</w:t>
      </w:r>
      <w:r w:rsidRPr="002563CE">
        <w:rPr>
          <w:rFonts w:ascii="宋体" w:eastAsia="宋体" w:hAnsi="宋体" w:hint="eastAsia"/>
          <w:color w:val="000000" w:themeColor="text1"/>
          <w:szCs w:val="21"/>
        </w:rPr>
        <w:t>）</w:t>
      </w:r>
      <w:r w:rsidR="000C2AC8" w:rsidRPr="002563CE">
        <w:rPr>
          <w:rFonts w:ascii="宋体" w:eastAsia="宋体" w:hAnsi="宋体" w:hint="eastAsia"/>
          <w:color w:val="000000" w:themeColor="text1"/>
          <w:szCs w:val="21"/>
        </w:rPr>
        <w:t>A.</w:t>
      </w:r>
      <w:r w:rsidR="009B18CD" w:rsidRPr="002563CE">
        <w:rPr>
          <w:rFonts w:ascii="宋体" w:eastAsia="宋体" w:hAnsi="宋体" w:hint="eastAsia"/>
          <w:color w:val="000000" w:themeColor="text1"/>
          <w:szCs w:val="21"/>
        </w:rPr>
        <w:t>瀑布</w:t>
      </w:r>
      <w:r w:rsidR="000C2AC8" w:rsidRPr="002563CE">
        <w:rPr>
          <w:rFonts w:ascii="宋体" w:eastAsia="宋体" w:hAnsi="宋体" w:hint="eastAsia"/>
          <w:color w:val="000000" w:themeColor="text1"/>
          <w:szCs w:val="21"/>
        </w:rPr>
        <w:tab/>
      </w:r>
      <w:r w:rsidR="000C2AC8" w:rsidRPr="002563CE">
        <w:rPr>
          <w:rFonts w:ascii="宋体" w:eastAsia="宋体" w:hAnsi="宋体" w:hint="eastAsia"/>
          <w:color w:val="000000" w:themeColor="text1"/>
          <w:szCs w:val="21"/>
        </w:rPr>
        <w:tab/>
      </w:r>
      <w:r w:rsidR="000C2AC8" w:rsidRPr="002563CE">
        <w:rPr>
          <w:rFonts w:ascii="宋体" w:eastAsia="宋体" w:hAnsi="宋体" w:hint="eastAsia"/>
          <w:color w:val="000000" w:themeColor="text1"/>
          <w:szCs w:val="21"/>
        </w:rPr>
        <w:tab/>
      </w:r>
      <w:r w:rsidR="000C2AC8" w:rsidRPr="002563CE">
        <w:rPr>
          <w:rFonts w:ascii="宋体" w:eastAsia="宋体" w:hAnsi="宋体" w:hint="eastAsia"/>
          <w:color w:val="000000" w:themeColor="text1"/>
          <w:szCs w:val="21"/>
        </w:rPr>
        <w:tab/>
        <w:t>B.</w:t>
      </w:r>
      <w:r w:rsidR="009B18CD" w:rsidRPr="002563CE">
        <w:rPr>
          <w:rFonts w:ascii="宋体" w:eastAsia="宋体" w:hAnsi="宋体" w:hint="eastAsia"/>
          <w:color w:val="000000" w:themeColor="text1"/>
          <w:szCs w:val="21"/>
        </w:rPr>
        <w:t>原型</w:t>
      </w:r>
      <w:r w:rsidR="000C2AC8" w:rsidRPr="002563CE">
        <w:rPr>
          <w:rFonts w:ascii="宋体" w:eastAsia="宋体" w:hAnsi="宋体" w:hint="eastAsia"/>
          <w:color w:val="000000" w:themeColor="text1"/>
          <w:szCs w:val="21"/>
        </w:rPr>
        <w:tab/>
      </w:r>
      <w:r w:rsidR="000C2AC8" w:rsidRPr="002563CE">
        <w:rPr>
          <w:rFonts w:ascii="宋体" w:eastAsia="宋体" w:hAnsi="宋体" w:hint="eastAsia"/>
          <w:color w:val="000000" w:themeColor="text1"/>
          <w:szCs w:val="21"/>
        </w:rPr>
        <w:tab/>
      </w:r>
      <w:r w:rsidR="000C2AC8" w:rsidRPr="002563CE">
        <w:rPr>
          <w:rFonts w:ascii="宋体" w:eastAsia="宋体" w:hAnsi="宋体" w:hint="eastAsia"/>
          <w:color w:val="000000" w:themeColor="text1"/>
          <w:szCs w:val="21"/>
        </w:rPr>
        <w:tab/>
      </w:r>
      <w:r w:rsidR="000C2AC8" w:rsidRPr="002563CE">
        <w:rPr>
          <w:rFonts w:ascii="宋体" w:eastAsia="宋体" w:hAnsi="宋体" w:hint="eastAsia"/>
          <w:color w:val="000000" w:themeColor="text1"/>
          <w:szCs w:val="21"/>
        </w:rPr>
        <w:tab/>
        <w:t>C.</w:t>
      </w:r>
      <w:r w:rsidR="009B18CD" w:rsidRPr="002563CE">
        <w:rPr>
          <w:rFonts w:ascii="宋体" w:eastAsia="宋体" w:hAnsi="宋体" w:hint="eastAsia"/>
          <w:color w:val="000000" w:themeColor="text1"/>
          <w:szCs w:val="21"/>
        </w:rPr>
        <w:t>V模型</w:t>
      </w:r>
      <w:r w:rsidR="000C2AC8" w:rsidRPr="002563CE">
        <w:rPr>
          <w:rFonts w:ascii="宋体" w:eastAsia="宋体" w:hAnsi="宋体" w:hint="eastAsia"/>
          <w:color w:val="000000" w:themeColor="text1"/>
          <w:szCs w:val="21"/>
        </w:rPr>
        <w:tab/>
      </w:r>
      <w:r w:rsidR="000C2AC8" w:rsidRPr="002563CE">
        <w:rPr>
          <w:rFonts w:ascii="宋体" w:eastAsia="宋体" w:hAnsi="宋体" w:hint="eastAsia"/>
          <w:color w:val="000000" w:themeColor="text1"/>
          <w:szCs w:val="21"/>
        </w:rPr>
        <w:tab/>
      </w:r>
      <w:r w:rsidR="000C2AC8" w:rsidRPr="002563CE">
        <w:rPr>
          <w:rFonts w:ascii="宋体" w:eastAsia="宋体" w:hAnsi="宋体" w:hint="eastAsia"/>
          <w:color w:val="000000" w:themeColor="text1"/>
          <w:szCs w:val="21"/>
        </w:rPr>
        <w:tab/>
      </w:r>
      <w:r w:rsidR="000C2AC8" w:rsidRPr="002563CE">
        <w:rPr>
          <w:rFonts w:ascii="宋体" w:eastAsia="宋体" w:hAnsi="宋体" w:hint="eastAsia"/>
          <w:color w:val="000000" w:themeColor="text1"/>
          <w:szCs w:val="21"/>
        </w:rPr>
        <w:tab/>
        <w:t>D.</w:t>
      </w:r>
      <w:r w:rsidR="009B18CD" w:rsidRPr="002563CE">
        <w:rPr>
          <w:rFonts w:ascii="宋体" w:eastAsia="宋体" w:hAnsi="宋体" w:hint="eastAsia"/>
          <w:color w:val="000000" w:themeColor="text1"/>
          <w:szCs w:val="21"/>
        </w:rPr>
        <w:t>螺旋</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8B7717" w:rsidRPr="002563CE">
        <w:rPr>
          <w:rFonts w:ascii="宋体" w:eastAsia="宋体" w:hAnsi="宋体" w:hint="eastAsia"/>
          <w:b/>
          <w:color w:val="000000" w:themeColor="text1"/>
          <w:szCs w:val="21"/>
        </w:rPr>
        <w:t>D</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063564" w:rsidRPr="002563CE">
        <w:rPr>
          <w:rFonts w:ascii="宋体" w:eastAsia="宋体" w:hAnsi="宋体" w:hint="eastAsia"/>
          <w:b/>
          <w:color w:val="000000" w:themeColor="text1"/>
          <w:szCs w:val="21"/>
        </w:rPr>
        <w:t>本题考查的是软件开发模型。</w:t>
      </w:r>
    </w:p>
    <w:p w:rsidR="009B18CD" w:rsidRPr="002563CE" w:rsidRDefault="008B7717"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瀑布模型适合需求确定的应用，原型模型适合于需求不确定的情况，螺旋模型结合了瀑布模型和原型模型两类模型，并加入了风险分析，适合于大型复杂软件系统的开发。 模型只是将瀑布模型中的测试部分做了细化，其最大特点（可能也是最大的缺点）就是“线性执行”，测试的工作在编码完成后才开始进行。</w:t>
      </w:r>
    </w:p>
    <w:p w:rsidR="008B7717" w:rsidRPr="002563CE" w:rsidRDefault="000E1D68"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而本题主要考察的是界面开发，因此应该选择原型。</w:t>
      </w:r>
    </w:p>
    <w:p w:rsidR="000E1D68" w:rsidRPr="002563CE" w:rsidRDefault="000E1D68" w:rsidP="00F026C4">
      <w:pPr>
        <w:spacing w:line="360" w:lineRule="auto"/>
        <w:rPr>
          <w:rFonts w:ascii="宋体" w:eastAsia="宋体" w:hAnsi="宋体"/>
          <w:color w:val="000000" w:themeColor="text1"/>
          <w:szCs w:val="21"/>
        </w:rPr>
      </w:pPr>
    </w:p>
    <w:p w:rsidR="00F20281" w:rsidRPr="002563CE" w:rsidRDefault="00C27780" w:rsidP="009C539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u w:val="single"/>
        </w:rPr>
        <w:lastRenderedPageBreak/>
        <w:t>（</w:t>
      </w:r>
      <w:r w:rsidR="00F20281" w:rsidRPr="002563CE">
        <w:rPr>
          <w:rFonts w:ascii="宋体" w:eastAsia="宋体" w:hAnsi="宋体" w:hint="eastAsia"/>
          <w:color w:val="000000" w:themeColor="text1"/>
          <w:szCs w:val="21"/>
          <w:u w:val="single"/>
        </w:rPr>
        <w:t>44</w:t>
      </w:r>
      <w:r w:rsidRPr="002563CE">
        <w:rPr>
          <w:rFonts w:ascii="宋体" w:eastAsia="宋体" w:hAnsi="宋体" w:hint="eastAsia"/>
          <w:color w:val="000000" w:themeColor="text1"/>
          <w:szCs w:val="21"/>
          <w:u w:val="single"/>
        </w:rPr>
        <w:t>）</w:t>
      </w:r>
      <w:r w:rsidR="00F20281" w:rsidRPr="002563CE">
        <w:rPr>
          <w:rFonts w:ascii="宋体" w:eastAsia="宋体" w:hAnsi="宋体" w:hint="eastAsia"/>
          <w:color w:val="000000" w:themeColor="text1"/>
          <w:szCs w:val="21"/>
        </w:rPr>
        <w:t>模型吸收了软件工程“演化”的概念，使用原型及其他方法来尽量降低风险，适合于大型复杂软件系统的开发。</w:t>
      </w:r>
    </w:p>
    <w:p w:rsidR="009B18CD" w:rsidRPr="002563CE" w:rsidRDefault="00C27780" w:rsidP="000D59C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900912" w:rsidRPr="002563CE">
        <w:rPr>
          <w:rFonts w:ascii="宋体" w:eastAsia="宋体" w:hAnsi="宋体" w:hint="eastAsia"/>
          <w:color w:val="000000" w:themeColor="text1"/>
          <w:szCs w:val="21"/>
        </w:rPr>
        <w:t>44</w:t>
      </w:r>
      <w:r w:rsidRPr="002563CE">
        <w:rPr>
          <w:rFonts w:ascii="宋体" w:eastAsia="宋体" w:hAnsi="宋体" w:hint="eastAsia"/>
          <w:color w:val="000000" w:themeColor="text1"/>
          <w:szCs w:val="21"/>
        </w:rPr>
        <w:t>）</w:t>
      </w:r>
      <w:r w:rsidR="00900912" w:rsidRPr="002563CE">
        <w:rPr>
          <w:rFonts w:ascii="宋体" w:eastAsia="宋体" w:hAnsi="宋体" w:hint="eastAsia"/>
          <w:color w:val="000000" w:themeColor="text1"/>
          <w:szCs w:val="21"/>
        </w:rPr>
        <w:t>A.</w:t>
      </w:r>
      <w:r w:rsidR="00F20281" w:rsidRPr="002563CE">
        <w:rPr>
          <w:rFonts w:ascii="宋体" w:eastAsia="宋体" w:hAnsi="宋体" w:hint="eastAsia"/>
          <w:color w:val="000000" w:themeColor="text1"/>
          <w:szCs w:val="21"/>
        </w:rPr>
        <w:t>瀑布</w:t>
      </w:r>
      <w:r w:rsidR="00900912" w:rsidRPr="002563CE">
        <w:rPr>
          <w:rFonts w:ascii="宋体" w:eastAsia="宋体" w:hAnsi="宋体" w:hint="eastAsia"/>
          <w:color w:val="000000" w:themeColor="text1"/>
          <w:szCs w:val="21"/>
        </w:rPr>
        <w:tab/>
      </w:r>
      <w:r w:rsidR="00900912" w:rsidRPr="002563CE">
        <w:rPr>
          <w:rFonts w:ascii="宋体" w:eastAsia="宋体" w:hAnsi="宋体" w:hint="eastAsia"/>
          <w:color w:val="000000" w:themeColor="text1"/>
          <w:szCs w:val="21"/>
        </w:rPr>
        <w:tab/>
      </w:r>
      <w:r w:rsidR="00900912" w:rsidRPr="002563CE">
        <w:rPr>
          <w:rFonts w:ascii="宋体" w:eastAsia="宋体" w:hAnsi="宋体" w:hint="eastAsia"/>
          <w:color w:val="000000" w:themeColor="text1"/>
          <w:szCs w:val="21"/>
        </w:rPr>
        <w:tab/>
      </w:r>
      <w:r w:rsidR="00900912" w:rsidRPr="002563CE">
        <w:rPr>
          <w:rFonts w:ascii="宋体" w:eastAsia="宋体" w:hAnsi="宋体" w:hint="eastAsia"/>
          <w:color w:val="000000" w:themeColor="text1"/>
          <w:szCs w:val="21"/>
        </w:rPr>
        <w:tab/>
        <w:t>B.</w:t>
      </w:r>
      <w:r w:rsidR="00F20281" w:rsidRPr="002563CE">
        <w:rPr>
          <w:rFonts w:ascii="宋体" w:eastAsia="宋体" w:hAnsi="宋体" w:hint="eastAsia"/>
          <w:color w:val="000000" w:themeColor="text1"/>
          <w:szCs w:val="21"/>
        </w:rPr>
        <w:t>原型</w:t>
      </w:r>
      <w:r w:rsidR="000D59C8" w:rsidRPr="002563CE">
        <w:rPr>
          <w:rFonts w:ascii="宋体" w:eastAsia="宋体" w:hAnsi="宋体" w:hint="eastAsia"/>
          <w:color w:val="000000" w:themeColor="text1"/>
          <w:szCs w:val="21"/>
        </w:rPr>
        <w:tab/>
      </w:r>
      <w:r w:rsidR="000D59C8" w:rsidRPr="002563CE">
        <w:rPr>
          <w:rFonts w:ascii="宋体" w:eastAsia="宋体" w:hAnsi="宋体" w:hint="eastAsia"/>
          <w:color w:val="000000" w:themeColor="text1"/>
          <w:szCs w:val="21"/>
        </w:rPr>
        <w:tab/>
      </w:r>
      <w:r w:rsidR="000D59C8" w:rsidRPr="002563CE">
        <w:rPr>
          <w:rFonts w:ascii="宋体" w:eastAsia="宋体" w:hAnsi="宋体" w:hint="eastAsia"/>
          <w:color w:val="000000" w:themeColor="text1"/>
          <w:szCs w:val="21"/>
        </w:rPr>
        <w:tab/>
      </w:r>
      <w:r w:rsidR="000D59C8" w:rsidRPr="002563CE">
        <w:rPr>
          <w:rFonts w:ascii="宋体" w:eastAsia="宋体" w:hAnsi="宋体" w:hint="eastAsia"/>
          <w:color w:val="000000" w:themeColor="text1"/>
          <w:szCs w:val="21"/>
        </w:rPr>
        <w:tab/>
        <w:t>C.</w:t>
      </w:r>
      <w:r w:rsidR="00F20281" w:rsidRPr="002563CE">
        <w:rPr>
          <w:rFonts w:ascii="宋体" w:eastAsia="宋体" w:hAnsi="宋体" w:hint="eastAsia"/>
          <w:color w:val="000000" w:themeColor="text1"/>
          <w:szCs w:val="21"/>
        </w:rPr>
        <w:t>喷泉</w:t>
      </w:r>
      <w:r w:rsidR="000D59C8" w:rsidRPr="002563CE">
        <w:rPr>
          <w:rFonts w:ascii="宋体" w:eastAsia="宋体" w:hAnsi="宋体" w:hint="eastAsia"/>
          <w:color w:val="000000" w:themeColor="text1"/>
          <w:szCs w:val="21"/>
        </w:rPr>
        <w:tab/>
      </w:r>
      <w:r w:rsidR="000D59C8" w:rsidRPr="002563CE">
        <w:rPr>
          <w:rFonts w:ascii="宋体" w:eastAsia="宋体" w:hAnsi="宋体" w:hint="eastAsia"/>
          <w:color w:val="000000" w:themeColor="text1"/>
          <w:szCs w:val="21"/>
        </w:rPr>
        <w:tab/>
      </w:r>
      <w:r w:rsidR="000D59C8" w:rsidRPr="002563CE">
        <w:rPr>
          <w:rFonts w:ascii="宋体" w:eastAsia="宋体" w:hAnsi="宋体" w:hint="eastAsia"/>
          <w:color w:val="000000" w:themeColor="text1"/>
          <w:szCs w:val="21"/>
        </w:rPr>
        <w:tab/>
      </w:r>
      <w:r w:rsidR="000D59C8" w:rsidRPr="002563CE">
        <w:rPr>
          <w:rFonts w:ascii="宋体" w:eastAsia="宋体" w:hAnsi="宋体" w:hint="eastAsia"/>
          <w:color w:val="000000" w:themeColor="text1"/>
          <w:szCs w:val="21"/>
        </w:rPr>
        <w:tab/>
        <w:t>D.</w:t>
      </w:r>
      <w:r w:rsidR="00F20281" w:rsidRPr="002563CE">
        <w:rPr>
          <w:rFonts w:ascii="宋体" w:eastAsia="宋体" w:hAnsi="宋体" w:hint="eastAsia"/>
          <w:color w:val="000000" w:themeColor="text1"/>
          <w:szCs w:val="21"/>
        </w:rPr>
        <w:t>螺旋</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472AED" w:rsidRPr="002563CE">
        <w:rPr>
          <w:rFonts w:ascii="宋体" w:eastAsia="宋体" w:hAnsi="宋体" w:hint="eastAsia"/>
          <w:b/>
          <w:color w:val="000000" w:themeColor="text1"/>
          <w:szCs w:val="21"/>
        </w:rPr>
        <w:t>D</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596C02" w:rsidRPr="002563CE">
        <w:rPr>
          <w:rFonts w:ascii="宋体" w:eastAsia="宋体" w:hAnsi="宋体" w:hint="eastAsia"/>
          <w:b/>
          <w:color w:val="000000" w:themeColor="text1"/>
          <w:szCs w:val="21"/>
        </w:rPr>
        <w:t>本题考查的是软件开发模型。</w:t>
      </w:r>
    </w:p>
    <w:p w:rsidR="00F20281" w:rsidRPr="002563CE" w:rsidRDefault="00472AED"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ab/>
        <w:t>喷泉模型适合于用面向对象技术进行开发。螺旋模型结合了瀑布模型和原型模型两类模型，并加入了风险分析，适合于大型复杂软件系统的开发。</w:t>
      </w:r>
    </w:p>
    <w:p w:rsidR="00472AED" w:rsidRPr="002563CE" w:rsidRDefault="00472AED" w:rsidP="00F026C4">
      <w:pPr>
        <w:spacing w:line="360" w:lineRule="auto"/>
        <w:rPr>
          <w:rFonts w:ascii="宋体" w:eastAsia="宋体" w:hAnsi="宋体"/>
          <w:color w:val="000000" w:themeColor="text1"/>
          <w:szCs w:val="21"/>
        </w:rPr>
      </w:pPr>
    </w:p>
    <w:p w:rsidR="003B7357" w:rsidRPr="002563CE" w:rsidRDefault="003B7357" w:rsidP="006A0A7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使用质量是从用户的角度来看待的产品质量，其属性不包括</w:t>
      </w:r>
      <w:r w:rsidRPr="002563CE">
        <w:rPr>
          <w:rFonts w:ascii="宋体" w:eastAsia="宋体" w:hAnsi="宋体" w:hint="eastAsia"/>
          <w:color w:val="000000" w:themeColor="text1"/>
          <w:szCs w:val="21"/>
          <w:u w:val="single"/>
        </w:rPr>
        <w:t>（45）</w:t>
      </w:r>
      <w:r w:rsidRPr="002563CE">
        <w:rPr>
          <w:rFonts w:ascii="宋体" w:eastAsia="宋体" w:hAnsi="宋体" w:hint="eastAsia"/>
          <w:color w:val="000000" w:themeColor="text1"/>
          <w:szCs w:val="21"/>
        </w:rPr>
        <w:t>。</w:t>
      </w:r>
    </w:p>
    <w:p w:rsidR="00F20281" w:rsidRPr="002563CE" w:rsidRDefault="00C27780" w:rsidP="004E7A63">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CA232E" w:rsidRPr="002563CE">
        <w:rPr>
          <w:rFonts w:ascii="宋体" w:eastAsia="宋体" w:hAnsi="宋体" w:hint="eastAsia"/>
          <w:color w:val="000000" w:themeColor="text1"/>
          <w:szCs w:val="21"/>
        </w:rPr>
        <w:t>45</w:t>
      </w:r>
      <w:r w:rsidRPr="002563CE">
        <w:rPr>
          <w:rFonts w:ascii="宋体" w:eastAsia="宋体" w:hAnsi="宋体" w:hint="eastAsia"/>
          <w:color w:val="000000" w:themeColor="text1"/>
          <w:szCs w:val="21"/>
        </w:rPr>
        <w:t>）</w:t>
      </w:r>
      <w:r w:rsidR="00CA232E" w:rsidRPr="002563CE">
        <w:rPr>
          <w:rFonts w:ascii="宋体" w:eastAsia="宋体" w:hAnsi="宋体" w:hint="eastAsia"/>
          <w:color w:val="000000" w:themeColor="text1"/>
          <w:szCs w:val="21"/>
        </w:rPr>
        <w:t>A.</w:t>
      </w:r>
      <w:r w:rsidR="003B7357" w:rsidRPr="002563CE">
        <w:rPr>
          <w:rFonts w:ascii="宋体" w:eastAsia="宋体" w:hAnsi="宋体" w:hint="eastAsia"/>
          <w:color w:val="000000" w:themeColor="text1"/>
          <w:szCs w:val="21"/>
        </w:rPr>
        <w:t>有效性</w:t>
      </w:r>
      <w:r w:rsidR="00CA232E" w:rsidRPr="002563CE">
        <w:rPr>
          <w:rFonts w:ascii="宋体" w:eastAsia="宋体" w:hAnsi="宋体" w:hint="eastAsia"/>
          <w:color w:val="000000" w:themeColor="text1"/>
          <w:szCs w:val="21"/>
        </w:rPr>
        <w:tab/>
      </w:r>
      <w:r w:rsidR="00CA232E" w:rsidRPr="002563CE">
        <w:rPr>
          <w:rFonts w:ascii="宋体" w:eastAsia="宋体" w:hAnsi="宋体" w:hint="eastAsia"/>
          <w:color w:val="000000" w:themeColor="text1"/>
          <w:szCs w:val="21"/>
        </w:rPr>
        <w:tab/>
      </w:r>
      <w:r w:rsidR="00CA232E" w:rsidRPr="002563CE">
        <w:rPr>
          <w:rFonts w:ascii="宋体" w:eastAsia="宋体" w:hAnsi="宋体" w:hint="eastAsia"/>
          <w:color w:val="000000" w:themeColor="text1"/>
          <w:szCs w:val="21"/>
        </w:rPr>
        <w:tab/>
        <w:t>B.</w:t>
      </w:r>
      <w:r w:rsidR="003B7357" w:rsidRPr="002563CE">
        <w:rPr>
          <w:rFonts w:ascii="宋体" w:eastAsia="宋体" w:hAnsi="宋体" w:hint="eastAsia"/>
          <w:color w:val="000000" w:themeColor="text1"/>
          <w:szCs w:val="21"/>
        </w:rPr>
        <w:t>生产率</w:t>
      </w:r>
      <w:r w:rsidR="00E74C5A" w:rsidRPr="002563CE">
        <w:rPr>
          <w:rFonts w:ascii="宋体" w:eastAsia="宋体" w:hAnsi="宋体" w:hint="eastAsia"/>
          <w:color w:val="000000" w:themeColor="text1"/>
          <w:szCs w:val="21"/>
        </w:rPr>
        <w:tab/>
      </w:r>
      <w:r w:rsidR="00E74C5A" w:rsidRPr="002563CE">
        <w:rPr>
          <w:rFonts w:ascii="宋体" w:eastAsia="宋体" w:hAnsi="宋体" w:hint="eastAsia"/>
          <w:color w:val="000000" w:themeColor="text1"/>
          <w:szCs w:val="21"/>
        </w:rPr>
        <w:tab/>
      </w:r>
      <w:r w:rsidR="00E74C5A" w:rsidRPr="002563CE">
        <w:rPr>
          <w:rFonts w:ascii="宋体" w:eastAsia="宋体" w:hAnsi="宋体" w:hint="eastAsia"/>
          <w:color w:val="000000" w:themeColor="text1"/>
          <w:szCs w:val="21"/>
        </w:rPr>
        <w:tab/>
        <w:t>C.</w:t>
      </w:r>
      <w:r w:rsidR="003B7357" w:rsidRPr="002563CE">
        <w:rPr>
          <w:rFonts w:ascii="宋体" w:eastAsia="宋体" w:hAnsi="宋体" w:hint="eastAsia"/>
          <w:color w:val="000000" w:themeColor="text1"/>
          <w:szCs w:val="21"/>
        </w:rPr>
        <w:t>可靠性</w:t>
      </w:r>
      <w:r w:rsidR="00636B7A" w:rsidRPr="002563CE">
        <w:rPr>
          <w:rFonts w:ascii="宋体" w:eastAsia="宋体" w:hAnsi="宋体" w:hint="eastAsia"/>
          <w:color w:val="000000" w:themeColor="text1"/>
          <w:szCs w:val="21"/>
        </w:rPr>
        <w:tab/>
      </w:r>
      <w:r w:rsidR="00636B7A" w:rsidRPr="002563CE">
        <w:rPr>
          <w:rFonts w:ascii="宋体" w:eastAsia="宋体" w:hAnsi="宋体" w:hint="eastAsia"/>
          <w:color w:val="000000" w:themeColor="text1"/>
          <w:szCs w:val="21"/>
        </w:rPr>
        <w:tab/>
      </w:r>
      <w:r w:rsidR="00636B7A" w:rsidRPr="002563CE">
        <w:rPr>
          <w:rFonts w:ascii="宋体" w:eastAsia="宋体" w:hAnsi="宋体" w:hint="eastAsia"/>
          <w:color w:val="000000" w:themeColor="text1"/>
          <w:szCs w:val="21"/>
        </w:rPr>
        <w:tab/>
        <w:t>D.</w:t>
      </w:r>
      <w:r w:rsidR="003B7357" w:rsidRPr="002563CE">
        <w:rPr>
          <w:rFonts w:ascii="宋体" w:eastAsia="宋体" w:hAnsi="宋体" w:hint="eastAsia"/>
          <w:color w:val="000000" w:themeColor="text1"/>
          <w:szCs w:val="21"/>
        </w:rPr>
        <w:t>安全性</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9469FD" w:rsidRPr="002563CE">
        <w:rPr>
          <w:rFonts w:ascii="宋体" w:eastAsia="宋体" w:hAnsi="宋体" w:hint="eastAsia"/>
          <w:b/>
          <w:color w:val="000000" w:themeColor="text1"/>
          <w:szCs w:val="21"/>
        </w:rPr>
        <w:t>C</w:t>
      </w:r>
    </w:p>
    <w:p w:rsidR="009469FD" w:rsidRPr="002563CE" w:rsidRDefault="00FB6A4A" w:rsidP="009469FD">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9469FD" w:rsidRPr="002563CE">
        <w:rPr>
          <w:rFonts w:ascii="宋体" w:eastAsia="宋体" w:hAnsi="宋体" w:hint="eastAsia"/>
          <w:b/>
          <w:color w:val="000000" w:themeColor="text1"/>
          <w:szCs w:val="21"/>
        </w:rPr>
        <w:t>本题考查软件质量模型框架的基本知识。</w:t>
      </w:r>
    </w:p>
    <w:p w:rsidR="003B7357" w:rsidRPr="002563CE" w:rsidRDefault="009469FD"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产品质量可以通过测量内部属性，或者测量外部属性，或者测量使用质量的属性来评价。使用质量是从用户角度看待的质量，其属性分为4种：有效性、生产率、安全性和满意度。可靠性是软件产品质量的外部度量的属性，不属于使用质量的属性。</w:t>
      </w:r>
    </w:p>
    <w:p w:rsidR="009469FD" w:rsidRPr="002563CE" w:rsidRDefault="009469FD" w:rsidP="009469FD">
      <w:pPr>
        <w:spacing w:line="360" w:lineRule="auto"/>
        <w:rPr>
          <w:rFonts w:ascii="宋体" w:eastAsia="宋体" w:hAnsi="宋体"/>
          <w:color w:val="000000" w:themeColor="text1"/>
          <w:szCs w:val="21"/>
        </w:rPr>
      </w:pPr>
    </w:p>
    <w:p w:rsidR="003D06CF" w:rsidRPr="002563CE" w:rsidRDefault="003D06CF" w:rsidP="006E43F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以下关于软件质量和度量的说法，错误的是</w:t>
      </w:r>
      <w:r w:rsidRPr="002563CE">
        <w:rPr>
          <w:rFonts w:ascii="宋体" w:eastAsia="宋体" w:hAnsi="宋体" w:hint="eastAsia"/>
          <w:color w:val="000000" w:themeColor="text1"/>
          <w:szCs w:val="21"/>
          <w:u w:val="single"/>
        </w:rPr>
        <w:t>（46）</w:t>
      </w:r>
      <w:r w:rsidRPr="002563CE">
        <w:rPr>
          <w:rFonts w:ascii="宋体" w:eastAsia="宋体" w:hAnsi="宋体" w:hint="eastAsia"/>
          <w:color w:val="000000" w:themeColor="text1"/>
          <w:szCs w:val="21"/>
        </w:rPr>
        <w:t>。</w:t>
      </w:r>
    </w:p>
    <w:p w:rsidR="003D06CF" w:rsidRPr="002563CE" w:rsidRDefault="00C27780" w:rsidP="00D929C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D929C8" w:rsidRPr="002563CE">
        <w:rPr>
          <w:rFonts w:ascii="宋体" w:eastAsia="宋体" w:hAnsi="宋体" w:hint="eastAsia"/>
          <w:color w:val="000000" w:themeColor="text1"/>
          <w:szCs w:val="21"/>
        </w:rPr>
        <w:t>46</w:t>
      </w:r>
      <w:r w:rsidRPr="002563CE">
        <w:rPr>
          <w:rFonts w:ascii="宋体" w:eastAsia="宋体" w:hAnsi="宋体" w:hint="eastAsia"/>
          <w:color w:val="000000" w:themeColor="text1"/>
          <w:szCs w:val="21"/>
        </w:rPr>
        <w:t>）</w:t>
      </w:r>
      <w:r w:rsidR="00D929C8" w:rsidRPr="002563CE">
        <w:rPr>
          <w:rFonts w:ascii="宋体" w:eastAsia="宋体" w:hAnsi="宋体" w:hint="eastAsia"/>
          <w:color w:val="000000" w:themeColor="text1"/>
          <w:szCs w:val="21"/>
        </w:rPr>
        <w:t>A.</w:t>
      </w:r>
      <w:r w:rsidR="003D06CF" w:rsidRPr="002563CE">
        <w:rPr>
          <w:rFonts w:ascii="宋体" w:eastAsia="宋体" w:hAnsi="宋体" w:hint="eastAsia"/>
          <w:color w:val="000000" w:themeColor="text1"/>
          <w:szCs w:val="21"/>
        </w:rPr>
        <w:t>软件质量特性的定义方式往往无法进行直接测量</w:t>
      </w:r>
    </w:p>
    <w:p w:rsidR="003D06CF" w:rsidRPr="002563CE" w:rsidRDefault="00696D7D" w:rsidP="00DB795E">
      <w:pPr>
        <w:spacing w:line="360" w:lineRule="auto"/>
        <w:ind w:left="420" w:firstLineChars="300" w:firstLine="630"/>
        <w:rPr>
          <w:rFonts w:ascii="宋体" w:eastAsia="宋体" w:hAnsi="宋体"/>
          <w:color w:val="000000" w:themeColor="text1"/>
          <w:szCs w:val="21"/>
        </w:rPr>
      </w:pPr>
      <w:r w:rsidRPr="002563CE">
        <w:rPr>
          <w:rFonts w:ascii="宋体" w:eastAsia="宋体" w:hAnsi="宋体" w:hint="eastAsia"/>
          <w:color w:val="000000" w:themeColor="text1"/>
          <w:szCs w:val="21"/>
        </w:rPr>
        <w:t>B.</w:t>
      </w:r>
      <w:r w:rsidR="003D06CF" w:rsidRPr="002563CE">
        <w:rPr>
          <w:rFonts w:ascii="宋体" w:eastAsia="宋体" w:hAnsi="宋体" w:hint="eastAsia"/>
          <w:color w:val="000000" w:themeColor="text1"/>
          <w:szCs w:val="21"/>
        </w:rPr>
        <w:t>度量可以随环境和应用度量的开发过程阶段的不同而有所区别</w:t>
      </w:r>
    </w:p>
    <w:p w:rsidR="003D06CF" w:rsidRPr="002563CE" w:rsidRDefault="003D06CF"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696D7D" w:rsidRPr="002563CE">
        <w:rPr>
          <w:rFonts w:ascii="宋体" w:eastAsia="宋体" w:hAnsi="宋体" w:hint="eastAsia"/>
          <w:color w:val="000000" w:themeColor="text1"/>
          <w:szCs w:val="21"/>
        </w:rPr>
        <w:tab/>
      </w:r>
      <w:r w:rsidR="00696D7D" w:rsidRPr="002563CE">
        <w:rPr>
          <w:rFonts w:ascii="宋体" w:eastAsia="宋体" w:hAnsi="宋体" w:hint="eastAsia"/>
          <w:color w:val="000000" w:themeColor="text1"/>
          <w:szCs w:val="21"/>
        </w:rPr>
        <w:tab/>
      </w:r>
      <w:r w:rsidR="00DB795E" w:rsidRPr="002563CE">
        <w:rPr>
          <w:rFonts w:ascii="宋体" w:eastAsia="宋体" w:hAnsi="宋体" w:hint="eastAsia"/>
          <w:color w:val="000000" w:themeColor="text1"/>
          <w:szCs w:val="21"/>
        </w:rPr>
        <w:t xml:space="preserve">  </w:t>
      </w:r>
      <w:r w:rsidR="00696D7D"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在选择度量时，重要的是软件产品的度量要能即简单又经济地运行，而且测量结果也要易于使用</w:t>
      </w:r>
    </w:p>
    <w:p w:rsidR="003B7357" w:rsidRPr="002563CE" w:rsidRDefault="003D06CF"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991708" w:rsidRPr="002563CE">
        <w:rPr>
          <w:rFonts w:ascii="宋体" w:eastAsia="宋体" w:hAnsi="宋体" w:hint="eastAsia"/>
          <w:color w:val="000000" w:themeColor="text1"/>
          <w:szCs w:val="21"/>
        </w:rPr>
        <w:tab/>
      </w:r>
      <w:r w:rsidR="00991708" w:rsidRPr="002563CE">
        <w:rPr>
          <w:rFonts w:ascii="宋体" w:eastAsia="宋体" w:hAnsi="宋体" w:hint="eastAsia"/>
          <w:color w:val="000000" w:themeColor="text1"/>
          <w:szCs w:val="21"/>
        </w:rPr>
        <w:tab/>
      </w:r>
      <w:r w:rsidR="00DB795E" w:rsidRPr="002563CE">
        <w:rPr>
          <w:rFonts w:ascii="宋体" w:eastAsia="宋体" w:hAnsi="宋体" w:hint="eastAsia"/>
          <w:color w:val="000000" w:themeColor="text1"/>
          <w:szCs w:val="21"/>
        </w:rPr>
        <w:t xml:space="preserve">  </w:t>
      </w:r>
      <w:r w:rsidR="00991708"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软件度量上仅需考虑软件产品的内部质量属性，无需考虑用户的观点</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AF6334" w:rsidRPr="002563CE">
        <w:rPr>
          <w:rFonts w:ascii="宋体" w:eastAsia="宋体" w:hAnsi="宋体" w:hint="eastAsia"/>
          <w:b/>
          <w:color w:val="000000" w:themeColor="text1"/>
          <w:szCs w:val="21"/>
        </w:rPr>
        <w:t>D</w:t>
      </w:r>
    </w:p>
    <w:p w:rsidR="00AF6334" w:rsidRPr="002563CE" w:rsidRDefault="00FB6A4A" w:rsidP="00AF633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AF6334" w:rsidRPr="002563CE">
        <w:rPr>
          <w:rFonts w:ascii="宋体" w:eastAsia="宋体" w:hAnsi="宋体" w:hint="eastAsia"/>
          <w:b/>
          <w:color w:val="000000" w:themeColor="text1"/>
          <w:szCs w:val="21"/>
        </w:rPr>
        <w:t>本体考查软件质量和度量的基本概念。</w:t>
      </w:r>
    </w:p>
    <w:p w:rsidR="003D06CF" w:rsidRPr="002563CE" w:rsidRDefault="00AF6334"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质量的度量和硬件不同，有一些软件质量特性往往无法直接测量或很难测量，同时软件质量的度量属性往往随环境和应用度量的开发过程阶段的不同而有区别。因此，在选择软件质量特性的度量时，需要考虑软件产品的度量要能既简单又经济地运行，而且测量结果也要易于使用。软件产品质量可以通过测量内部属性，或者测量外部属性，或者测量使用质量的属性来评价。</w:t>
      </w:r>
    </w:p>
    <w:p w:rsidR="00AF6334" w:rsidRPr="002563CE" w:rsidRDefault="00AF6334" w:rsidP="00AF6334">
      <w:pPr>
        <w:spacing w:line="360" w:lineRule="auto"/>
        <w:rPr>
          <w:rFonts w:ascii="宋体" w:eastAsia="宋体" w:hAnsi="宋体"/>
          <w:color w:val="000000" w:themeColor="text1"/>
          <w:szCs w:val="21"/>
        </w:rPr>
      </w:pPr>
    </w:p>
    <w:p w:rsidR="00116AD8" w:rsidRPr="002563CE" w:rsidRDefault="00116AD8" w:rsidP="009034FA">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软件评价过程的特性不包括</w:t>
      </w:r>
      <w:r w:rsidRPr="002563CE">
        <w:rPr>
          <w:rFonts w:ascii="宋体" w:eastAsia="宋体" w:hAnsi="宋体" w:hint="eastAsia"/>
          <w:color w:val="000000" w:themeColor="text1"/>
          <w:szCs w:val="21"/>
          <w:u w:val="single"/>
        </w:rPr>
        <w:t>（47</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116AD8" w:rsidRPr="002563CE" w:rsidRDefault="00C27780" w:rsidP="00527E34">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654BEC" w:rsidRPr="002563CE">
        <w:rPr>
          <w:rFonts w:ascii="宋体" w:eastAsia="宋体" w:hAnsi="宋体" w:hint="eastAsia"/>
          <w:color w:val="000000" w:themeColor="text1"/>
          <w:szCs w:val="21"/>
        </w:rPr>
        <w:t>47</w:t>
      </w:r>
      <w:r w:rsidRPr="002563CE">
        <w:rPr>
          <w:rFonts w:ascii="宋体" w:eastAsia="宋体" w:hAnsi="宋体" w:hint="eastAsia"/>
          <w:color w:val="000000" w:themeColor="text1"/>
          <w:szCs w:val="21"/>
        </w:rPr>
        <w:t>）</w:t>
      </w:r>
      <w:r w:rsidR="00654BEC" w:rsidRPr="002563CE">
        <w:rPr>
          <w:rFonts w:ascii="宋体" w:eastAsia="宋体" w:hAnsi="宋体" w:hint="eastAsia"/>
          <w:color w:val="000000" w:themeColor="text1"/>
          <w:szCs w:val="21"/>
        </w:rPr>
        <w:t>A.</w:t>
      </w:r>
      <w:r w:rsidR="00116AD8" w:rsidRPr="002563CE">
        <w:rPr>
          <w:rFonts w:ascii="宋体" w:eastAsia="宋体" w:hAnsi="宋体" w:hint="eastAsia"/>
          <w:color w:val="000000" w:themeColor="text1"/>
          <w:szCs w:val="21"/>
        </w:rPr>
        <w:t>正确性</w:t>
      </w:r>
      <w:r w:rsidR="00654BEC" w:rsidRPr="002563CE">
        <w:rPr>
          <w:rFonts w:ascii="宋体" w:eastAsia="宋体" w:hAnsi="宋体" w:hint="eastAsia"/>
          <w:color w:val="000000" w:themeColor="text1"/>
          <w:szCs w:val="21"/>
        </w:rPr>
        <w:tab/>
      </w:r>
      <w:r w:rsidR="00654BEC" w:rsidRPr="002563CE">
        <w:rPr>
          <w:rFonts w:ascii="宋体" w:eastAsia="宋体" w:hAnsi="宋体" w:hint="eastAsia"/>
          <w:color w:val="000000" w:themeColor="text1"/>
          <w:szCs w:val="21"/>
        </w:rPr>
        <w:tab/>
      </w:r>
      <w:r w:rsidR="00654BEC" w:rsidRPr="002563CE">
        <w:rPr>
          <w:rFonts w:ascii="宋体" w:eastAsia="宋体" w:hAnsi="宋体" w:hint="eastAsia"/>
          <w:color w:val="000000" w:themeColor="text1"/>
          <w:szCs w:val="21"/>
        </w:rPr>
        <w:tab/>
        <w:t>B.</w:t>
      </w:r>
      <w:r w:rsidR="00116AD8" w:rsidRPr="002563CE">
        <w:rPr>
          <w:rFonts w:ascii="宋体" w:eastAsia="宋体" w:hAnsi="宋体" w:hint="eastAsia"/>
          <w:color w:val="000000" w:themeColor="text1"/>
          <w:szCs w:val="21"/>
        </w:rPr>
        <w:t>可重复性</w:t>
      </w:r>
      <w:r w:rsidR="0010650D" w:rsidRPr="002563CE">
        <w:rPr>
          <w:rFonts w:ascii="宋体" w:eastAsia="宋体" w:hAnsi="宋体" w:hint="eastAsia"/>
          <w:color w:val="000000" w:themeColor="text1"/>
          <w:szCs w:val="21"/>
        </w:rPr>
        <w:tab/>
      </w:r>
      <w:r w:rsidR="0010650D" w:rsidRPr="002563CE">
        <w:rPr>
          <w:rFonts w:ascii="宋体" w:eastAsia="宋体" w:hAnsi="宋体" w:hint="eastAsia"/>
          <w:color w:val="000000" w:themeColor="text1"/>
          <w:szCs w:val="21"/>
        </w:rPr>
        <w:tab/>
      </w:r>
      <w:r w:rsidR="0010650D" w:rsidRPr="002563CE">
        <w:rPr>
          <w:rFonts w:ascii="宋体" w:eastAsia="宋体" w:hAnsi="宋体" w:hint="eastAsia"/>
          <w:color w:val="000000" w:themeColor="text1"/>
          <w:szCs w:val="21"/>
        </w:rPr>
        <w:tab/>
        <w:t>C.</w:t>
      </w:r>
      <w:r w:rsidR="00116AD8" w:rsidRPr="002563CE">
        <w:rPr>
          <w:rFonts w:ascii="宋体" w:eastAsia="宋体" w:hAnsi="宋体" w:hint="eastAsia"/>
          <w:color w:val="000000" w:themeColor="text1"/>
          <w:szCs w:val="21"/>
        </w:rPr>
        <w:t>可再现性</w:t>
      </w:r>
      <w:r w:rsidR="00527E34" w:rsidRPr="002563CE">
        <w:rPr>
          <w:rFonts w:ascii="宋体" w:eastAsia="宋体" w:hAnsi="宋体" w:hint="eastAsia"/>
          <w:color w:val="000000" w:themeColor="text1"/>
          <w:szCs w:val="21"/>
        </w:rPr>
        <w:tab/>
      </w:r>
      <w:r w:rsidR="00527E34" w:rsidRPr="002563CE">
        <w:rPr>
          <w:rFonts w:ascii="宋体" w:eastAsia="宋体" w:hAnsi="宋体" w:hint="eastAsia"/>
          <w:color w:val="000000" w:themeColor="text1"/>
          <w:szCs w:val="21"/>
        </w:rPr>
        <w:tab/>
      </w:r>
      <w:r w:rsidR="00527E34" w:rsidRPr="002563CE">
        <w:rPr>
          <w:rFonts w:ascii="宋体" w:eastAsia="宋体" w:hAnsi="宋体" w:hint="eastAsia"/>
          <w:color w:val="000000" w:themeColor="text1"/>
          <w:szCs w:val="21"/>
        </w:rPr>
        <w:tab/>
        <w:t>D.</w:t>
      </w:r>
      <w:r w:rsidR="00116AD8" w:rsidRPr="002563CE">
        <w:rPr>
          <w:rFonts w:ascii="宋体" w:eastAsia="宋体" w:hAnsi="宋体" w:hint="eastAsia"/>
          <w:color w:val="000000" w:themeColor="text1"/>
          <w:szCs w:val="21"/>
        </w:rPr>
        <w:t>客观性</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582B77" w:rsidRPr="002563CE">
        <w:rPr>
          <w:rFonts w:ascii="宋体" w:eastAsia="宋体" w:hAnsi="宋体" w:hint="eastAsia"/>
          <w:b/>
          <w:color w:val="000000" w:themeColor="text1"/>
          <w:szCs w:val="21"/>
        </w:rPr>
        <w:t>A</w:t>
      </w:r>
    </w:p>
    <w:p w:rsidR="00582B77" w:rsidRPr="002563CE" w:rsidRDefault="00FB6A4A" w:rsidP="00582B77">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582B77" w:rsidRPr="002563CE">
        <w:rPr>
          <w:rFonts w:ascii="宋体" w:eastAsia="宋体" w:hAnsi="宋体" w:hint="eastAsia"/>
          <w:b/>
          <w:color w:val="000000" w:themeColor="text1"/>
          <w:szCs w:val="21"/>
        </w:rPr>
        <w:t>本题考查软件评价过程的基本概念。</w:t>
      </w:r>
    </w:p>
    <w:p w:rsidR="00116AD8" w:rsidRPr="002563CE" w:rsidRDefault="00582B7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评价过程的特性包括可重复性、可再现性、公正性和客观性。可重复性指由同一评价者按同一评价规格说明对同一产品进行重复地评价，应产生同一种可接受的结果；可再现性指由不同评价者按同一评价规格说明对同一产品进行评价，应产生同一种可接受的结果；公正性指评价应不偏向任何特殊的结果；客观性指评价结果应是客观事实，不带有评价者的感情色彩或主观意见。软件评价过程的特性不包括正确性。</w:t>
      </w:r>
    </w:p>
    <w:p w:rsidR="00582B77" w:rsidRPr="002563CE" w:rsidRDefault="00582B77" w:rsidP="00582B77">
      <w:pPr>
        <w:spacing w:line="360" w:lineRule="auto"/>
        <w:rPr>
          <w:rFonts w:ascii="宋体" w:eastAsia="宋体" w:hAnsi="宋体"/>
          <w:color w:val="000000" w:themeColor="text1"/>
          <w:szCs w:val="21"/>
        </w:rPr>
      </w:pPr>
    </w:p>
    <w:p w:rsidR="006323A9" w:rsidRPr="002563CE" w:rsidRDefault="006323A9" w:rsidP="00906E6A">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确定测试基线属于</w:t>
      </w:r>
      <w:r w:rsidRPr="002563CE">
        <w:rPr>
          <w:rFonts w:ascii="宋体" w:eastAsia="宋体" w:hAnsi="宋体" w:hint="eastAsia"/>
          <w:color w:val="000000" w:themeColor="text1"/>
          <w:szCs w:val="21"/>
          <w:u w:val="single"/>
        </w:rPr>
        <w:t>（48）</w:t>
      </w:r>
      <w:r w:rsidRPr="002563CE">
        <w:rPr>
          <w:rFonts w:ascii="宋体" w:eastAsia="宋体" w:hAnsi="宋体" w:hint="eastAsia"/>
          <w:color w:val="000000" w:themeColor="text1"/>
          <w:szCs w:val="21"/>
        </w:rPr>
        <w:t>活动。</w:t>
      </w:r>
    </w:p>
    <w:p w:rsidR="006323A9" w:rsidRPr="002563CE" w:rsidRDefault="00C27780" w:rsidP="00F1728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D610C8" w:rsidRPr="002563CE">
        <w:rPr>
          <w:rFonts w:ascii="宋体" w:eastAsia="宋体" w:hAnsi="宋体" w:hint="eastAsia"/>
          <w:color w:val="000000" w:themeColor="text1"/>
          <w:szCs w:val="21"/>
        </w:rPr>
        <w:t>48</w:t>
      </w:r>
      <w:r w:rsidRPr="002563CE">
        <w:rPr>
          <w:rFonts w:ascii="宋体" w:eastAsia="宋体" w:hAnsi="宋体" w:hint="eastAsia"/>
          <w:color w:val="000000" w:themeColor="text1"/>
          <w:szCs w:val="21"/>
        </w:rPr>
        <w:t>）</w:t>
      </w:r>
      <w:r w:rsidR="00D610C8" w:rsidRPr="002563CE">
        <w:rPr>
          <w:rFonts w:ascii="宋体" w:eastAsia="宋体" w:hAnsi="宋体" w:hint="eastAsia"/>
          <w:color w:val="000000" w:themeColor="text1"/>
          <w:szCs w:val="21"/>
        </w:rPr>
        <w:t>A.</w:t>
      </w:r>
      <w:r w:rsidR="006323A9" w:rsidRPr="002563CE">
        <w:rPr>
          <w:rFonts w:ascii="宋体" w:eastAsia="宋体" w:hAnsi="宋体" w:hint="eastAsia"/>
          <w:color w:val="000000" w:themeColor="text1"/>
          <w:szCs w:val="21"/>
        </w:rPr>
        <w:t>配置项表示</w:t>
      </w:r>
      <w:r w:rsidR="004158C7" w:rsidRPr="002563CE">
        <w:rPr>
          <w:rFonts w:ascii="宋体" w:eastAsia="宋体" w:hAnsi="宋体" w:hint="eastAsia"/>
          <w:color w:val="000000" w:themeColor="text1"/>
          <w:szCs w:val="21"/>
        </w:rPr>
        <w:tab/>
      </w:r>
      <w:r w:rsidR="004158C7" w:rsidRPr="002563CE">
        <w:rPr>
          <w:rFonts w:ascii="宋体" w:eastAsia="宋体" w:hAnsi="宋体" w:hint="eastAsia"/>
          <w:color w:val="000000" w:themeColor="text1"/>
          <w:szCs w:val="21"/>
        </w:rPr>
        <w:tab/>
        <w:t>B.</w:t>
      </w:r>
      <w:r w:rsidR="006323A9" w:rsidRPr="002563CE">
        <w:rPr>
          <w:rFonts w:ascii="宋体" w:eastAsia="宋体" w:hAnsi="宋体" w:hint="eastAsia"/>
          <w:color w:val="000000" w:themeColor="text1"/>
          <w:szCs w:val="21"/>
        </w:rPr>
        <w:t>配置项控制</w:t>
      </w:r>
      <w:r w:rsidR="006F0C5B" w:rsidRPr="002563CE">
        <w:rPr>
          <w:rFonts w:ascii="宋体" w:eastAsia="宋体" w:hAnsi="宋体" w:hint="eastAsia"/>
          <w:color w:val="000000" w:themeColor="text1"/>
          <w:szCs w:val="21"/>
        </w:rPr>
        <w:tab/>
      </w:r>
      <w:r w:rsidR="006F0C5B" w:rsidRPr="002563CE">
        <w:rPr>
          <w:rFonts w:ascii="宋体" w:eastAsia="宋体" w:hAnsi="宋体" w:hint="eastAsia"/>
          <w:color w:val="000000" w:themeColor="text1"/>
          <w:szCs w:val="21"/>
        </w:rPr>
        <w:tab/>
        <w:t>C.</w:t>
      </w:r>
      <w:r w:rsidR="006323A9" w:rsidRPr="002563CE">
        <w:rPr>
          <w:rFonts w:ascii="宋体" w:eastAsia="宋体" w:hAnsi="宋体" w:hint="eastAsia"/>
          <w:color w:val="000000" w:themeColor="text1"/>
          <w:szCs w:val="21"/>
        </w:rPr>
        <w:t>配置状态报告</w:t>
      </w:r>
      <w:r w:rsidR="00572856" w:rsidRPr="002563CE">
        <w:rPr>
          <w:rFonts w:ascii="宋体" w:eastAsia="宋体" w:hAnsi="宋体" w:hint="eastAsia"/>
          <w:color w:val="000000" w:themeColor="text1"/>
          <w:szCs w:val="21"/>
        </w:rPr>
        <w:tab/>
      </w:r>
      <w:r w:rsidR="00572856" w:rsidRPr="002563CE">
        <w:rPr>
          <w:rFonts w:ascii="宋体" w:eastAsia="宋体" w:hAnsi="宋体" w:hint="eastAsia"/>
          <w:color w:val="000000" w:themeColor="text1"/>
          <w:szCs w:val="21"/>
        </w:rPr>
        <w:tab/>
        <w:t>D.</w:t>
      </w:r>
      <w:r w:rsidR="006323A9" w:rsidRPr="002563CE">
        <w:rPr>
          <w:rFonts w:ascii="宋体" w:eastAsia="宋体" w:hAnsi="宋体" w:hint="eastAsia"/>
          <w:color w:val="000000" w:themeColor="text1"/>
          <w:szCs w:val="21"/>
        </w:rPr>
        <w:t>配置审计</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A776C1" w:rsidRPr="002563CE">
        <w:rPr>
          <w:rFonts w:ascii="宋体" w:eastAsia="宋体" w:hAnsi="宋体" w:hint="eastAsia"/>
          <w:b/>
          <w:color w:val="000000" w:themeColor="text1"/>
          <w:szCs w:val="21"/>
        </w:rPr>
        <w:t>B</w:t>
      </w:r>
    </w:p>
    <w:p w:rsidR="00A776C1" w:rsidRPr="002563CE" w:rsidRDefault="00FB6A4A" w:rsidP="00A776C1">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A776C1" w:rsidRPr="002563CE">
        <w:rPr>
          <w:rFonts w:ascii="宋体" w:eastAsia="宋体" w:hAnsi="宋体" w:hint="eastAsia"/>
          <w:b/>
          <w:color w:val="000000" w:themeColor="text1"/>
          <w:szCs w:val="21"/>
        </w:rPr>
        <w:t>本题考查软件测试配置管理的基本知识。</w:t>
      </w:r>
    </w:p>
    <w:p w:rsidR="00A776C1" w:rsidRPr="002563CE" w:rsidRDefault="00A776C1"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测试配置管理一般包括四个最基本的活动：配置项标识、配置项控制、配置状态报告和配置审计。其中，配置项控制的主要活动包括：规定测试基线；规定何时何人创立新基线，如何创立；确定变更控制委员会的人员组成、只能、工作程序等；确定变更请求的程序、终止条件以及测试人员执行变更的职能等等。而确定测试基线是配置项控制的基本功能。</w:t>
      </w:r>
    </w:p>
    <w:p w:rsidR="00A776C1" w:rsidRPr="002563CE" w:rsidRDefault="00A776C1" w:rsidP="00F026C4">
      <w:pPr>
        <w:spacing w:line="360" w:lineRule="auto"/>
        <w:rPr>
          <w:rFonts w:ascii="宋体" w:eastAsia="宋体" w:hAnsi="宋体"/>
          <w:color w:val="000000" w:themeColor="text1"/>
          <w:szCs w:val="21"/>
        </w:rPr>
      </w:pPr>
    </w:p>
    <w:p w:rsidR="00B37D13" w:rsidRPr="002563CE" w:rsidRDefault="00C27780" w:rsidP="00F1728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u w:val="single"/>
        </w:rPr>
        <w:t>（</w:t>
      </w:r>
      <w:r w:rsidR="00B37D13" w:rsidRPr="002563CE">
        <w:rPr>
          <w:rFonts w:ascii="宋体" w:eastAsia="宋体" w:hAnsi="宋体" w:hint="eastAsia"/>
          <w:color w:val="000000" w:themeColor="text1"/>
          <w:szCs w:val="21"/>
          <w:u w:val="single"/>
        </w:rPr>
        <w:t>49</w:t>
      </w:r>
      <w:r w:rsidRPr="002563CE">
        <w:rPr>
          <w:rFonts w:ascii="宋体" w:eastAsia="宋体" w:hAnsi="宋体" w:hint="eastAsia"/>
          <w:color w:val="000000" w:themeColor="text1"/>
          <w:szCs w:val="21"/>
          <w:u w:val="single"/>
        </w:rPr>
        <w:t>）</w:t>
      </w:r>
      <w:r w:rsidR="00B37D13" w:rsidRPr="002563CE">
        <w:rPr>
          <w:rFonts w:ascii="宋体" w:eastAsia="宋体" w:hAnsi="宋体" w:hint="eastAsia"/>
          <w:color w:val="000000" w:themeColor="text1"/>
          <w:szCs w:val="21"/>
        </w:rPr>
        <w:t>的局限性在于没有明确地说明早期的测试,不能体现“尽早地和不断地进行软件测试”的原则。</w:t>
      </w:r>
    </w:p>
    <w:p w:rsidR="006323A9" w:rsidRPr="002563CE" w:rsidRDefault="00C27780" w:rsidP="00B5101C">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F21592" w:rsidRPr="002563CE">
        <w:rPr>
          <w:rFonts w:ascii="宋体" w:eastAsia="宋体" w:hAnsi="宋体" w:hint="eastAsia"/>
          <w:color w:val="000000" w:themeColor="text1"/>
          <w:szCs w:val="21"/>
        </w:rPr>
        <w:t>49</w:t>
      </w:r>
      <w:r w:rsidRPr="002563CE">
        <w:rPr>
          <w:rFonts w:ascii="宋体" w:eastAsia="宋体" w:hAnsi="宋体" w:hint="eastAsia"/>
          <w:color w:val="000000" w:themeColor="text1"/>
          <w:szCs w:val="21"/>
        </w:rPr>
        <w:t>）</w:t>
      </w:r>
      <w:r w:rsidR="00F21592" w:rsidRPr="002563CE">
        <w:rPr>
          <w:rFonts w:ascii="宋体" w:eastAsia="宋体" w:hAnsi="宋体" w:hint="eastAsia"/>
          <w:color w:val="000000" w:themeColor="text1"/>
          <w:szCs w:val="21"/>
        </w:rPr>
        <w:t>A.</w:t>
      </w:r>
      <w:r w:rsidR="00B37D13" w:rsidRPr="002563CE">
        <w:rPr>
          <w:rFonts w:ascii="宋体" w:eastAsia="宋体" w:hAnsi="宋体" w:hint="eastAsia"/>
          <w:color w:val="000000" w:themeColor="text1"/>
          <w:szCs w:val="21"/>
        </w:rPr>
        <w:t>V模型</w:t>
      </w:r>
      <w:r w:rsidR="006E4D6B" w:rsidRPr="002563CE">
        <w:rPr>
          <w:rFonts w:ascii="宋体" w:eastAsia="宋体" w:hAnsi="宋体" w:hint="eastAsia"/>
          <w:color w:val="000000" w:themeColor="text1"/>
          <w:szCs w:val="21"/>
        </w:rPr>
        <w:tab/>
      </w:r>
      <w:r w:rsidR="006E4D6B" w:rsidRPr="002563CE">
        <w:rPr>
          <w:rFonts w:ascii="宋体" w:eastAsia="宋体" w:hAnsi="宋体" w:hint="eastAsia"/>
          <w:color w:val="000000" w:themeColor="text1"/>
          <w:szCs w:val="21"/>
        </w:rPr>
        <w:tab/>
      </w:r>
      <w:r w:rsidR="006E4D6B" w:rsidRPr="002563CE">
        <w:rPr>
          <w:rFonts w:ascii="宋体" w:eastAsia="宋体" w:hAnsi="宋体" w:hint="eastAsia"/>
          <w:color w:val="000000" w:themeColor="text1"/>
          <w:szCs w:val="21"/>
        </w:rPr>
        <w:tab/>
      </w:r>
      <w:r w:rsidR="00902A3B" w:rsidRPr="002563CE">
        <w:rPr>
          <w:rFonts w:ascii="宋体" w:eastAsia="宋体" w:hAnsi="宋体" w:hint="eastAsia"/>
          <w:color w:val="000000" w:themeColor="text1"/>
          <w:szCs w:val="21"/>
        </w:rPr>
        <w:t>B.</w:t>
      </w:r>
      <w:r w:rsidR="00B37D13" w:rsidRPr="002563CE">
        <w:rPr>
          <w:rFonts w:ascii="宋体" w:eastAsia="宋体" w:hAnsi="宋体" w:hint="eastAsia"/>
          <w:color w:val="000000" w:themeColor="text1"/>
          <w:szCs w:val="21"/>
        </w:rPr>
        <w:t>W模型</w:t>
      </w:r>
      <w:r w:rsidR="00097FA2" w:rsidRPr="002563CE">
        <w:rPr>
          <w:rFonts w:ascii="宋体" w:eastAsia="宋体" w:hAnsi="宋体" w:hint="eastAsia"/>
          <w:color w:val="000000" w:themeColor="text1"/>
          <w:szCs w:val="21"/>
        </w:rPr>
        <w:tab/>
      </w:r>
      <w:r w:rsidR="00097FA2" w:rsidRPr="002563CE">
        <w:rPr>
          <w:rFonts w:ascii="宋体" w:eastAsia="宋体" w:hAnsi="宋体" w:hint="eastAsia"/>
          <w:color w:val="000000" w:themeColor="text1"/>
          <w:szCs w:val="21"/>
        </w:rPr>
        <w:tab/>
      </w:r>
      <w:r w:rsidR="00097FA2" w:rsidRPr="002563CE">
        <w:rPr>
          <w:rFonts w:ascii="宋体" w:eastAsia="宋体" w:hAnsi="宋体" w:hint="eastAsia"/>
          <w:color w:val="000000" w:themeColor="text1"/>
          <w:szCs w:val="21"/>
        </w:rPr>
        <w:tab/>
      </w:r>
      <w:r w:rsidR="00097FA2" w:rsidRPr="002563CE">
        <w:rPr>
          <w:rFonts w:ascii="宋体" w:eastAsia="宋体" w:hAnsi="宋体" w:hint="eastAsia"/>
          <w:color w:val="000000" w:themeColor="text1"/>
          <w:szCs w:val="21"/>
        </w:rPr>
        <w:tab/>
        <w:t>C.</w:t>
      </w:r>
      <w:r w:rsidR="00B37D13" w:rsidRPr="002563CE">
        <w:rPr>
          <w:rFonts w:ascii="宋体" w:eastAsia="宋体" w:hAnsi="宋体" w:hint="eastAsia"/>
          <w:color w:val="000000" w:themeColor="text1"/>
          <w:szCs w:val="21"/>
        </w:rPr>
        <w:t>H模型</w:t>
      </w:r>
      <w:r w:rsidR="00B5101C" w:rsidRPr="002563CE">
        <w:rPr>
          <w:rFonts w:ascii="宋体" w:eastAsia="宋体" w:hAnsi="宋体" w:hint="eastAsia"/>
          <w:color w:val="000000" w:themeColor="text1"/>
          <w:szCs w:val="21"/>
        </w:rPr>
        <w:tab/>
      </w:r>
      <w:r w:rsidR="00B5101C" w:rsidRPr="002563CE">
        <w:rPr>
          <w:rFonts w:ascii="宋体" w:eastAsia="宋体" w:hAnsi="宋体" w:hint="eastAsia"/>
          <w:color w:val="000000" w:themeColor="text1"/>
          <w:szCs w:val="21"/>
        </w:rPr>
        <w:tab/>
      </w:r>
      <w:r w:rsidR="00B5101C" w:rsidRPr="002563CE">
        <w:rPr>
          <w:rFonts w:ascii="宋体" w:eastAsia="宋体" w:hAnsi="宋体" w:hint="eastAsia"/>
          <w:color w:val="000000" w:themeColor="text1"/>
          <w:szCs w:val="21"/>
        </w:rPr>
        <w:tab/>
      </w:r>
      <w:r w:rsidR="00B5101C" w:rsidRPr="002563CE">
        <w:rPr>
          <w:rFonts w:ascii="宋体" w:eastAsia="宋体" w:hAnsi="宋体" w:hint="eastAsia"/>
          <w:color w:val="000000" w:themeColor="text1"/>
          <w:szCs w:val="21"/>
        </w:rPr>
        <w:tab/>
        <w:t>D.</w:t>
      </w:r>
      <w:r w:rsidR="00B37D13" w:rsidRPr="002563CE">
        <w:rPr>
          <w:rFonts w:ascii="宋体" w:eastAsia="宋体" w:hAnsi="宋体" w:hint="eastAsia"/>
          <w:color w:val="000000" w:themeColor="text1"/>
          <w:szCs w:val="21"/>
        </w:rPr>
        <w:t>X模型</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997A3F" w:rsidRPr="002563CE">
        <w:rPr>
          <w:rFonts w:ascii="宋体" w:eastAsia="宋体" w:hAnsi="宋体" w:hint="eastAsia"/>
          <w:b/>
          <w:color w:val="000000" w:themeColor="text1"/>
          <w:szCs w:val="21"/>
        </w:rPr>
        <w:t>A</w:t>
      </w:r>
    </w:p>
    <w:p w:rsidR="00997A3F" w:rsidRPr="002563CE" w:rsidRDefault="00FB6A4A" w:rsidP="00997A3F">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997A3F" w:rsidRPr="002563CE">
        <w:rPr>
          <w:rFonts w:ascii="宋体" w:eastAsia="宋体" w:hAnsi="宋体" w:hint="eastAsia"/>
          <w:b/>
          <w:color w:val="000000" w:themeColor="text1"/>
          <w:szCs w:val="21"/>
        </w:rPr>
        <w:t>本题考查软件测试过程模型的基本知识。</w:t>
      </w:r>
    </w:p>
    <w:p w:rsidR="00B37D13" w:rsidRPr="002563CE" w:rsidRDefault="00997A3F"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测试常见的过程模型包括V模型、W模型、H模型、X模型等。V模型是软件开发瀑布模型的变种，描述了基本的开发过程和测试行为，描述了测试阶段与开发过程各阶段的对应关系。和瀑布模型类似，其最大的局限在于没有明确说明早期测试，不能体现“尽早地和不断地进行软件测试”的原则；W模型强调了 V&amp;V原理，将测试过程与开发过程独立开来，强调测试伴随着整个软件开发周期，测试对象不仅仅是程序，也包括需求、功能和设计。H模型将测试活动完全独立出来，成为一个独立的流程，将测试准备活动和测试执行活动清晰</w:t>
      </w:r>
      <w:r w:rsidRPr="002563CE">
        <w:rPr>
          <w:rFonts w:ascii="宋体" w:eastAsia="宋体" w:hAnsi="宋体" w:hint="eastAsia"/>
          <w:color w:val="000000" w:themeColor="text1"/>
          <w:szCs w:val="21"/>
        </w:rPr>
        <w:lastRenderedPageBreak/>
        <w:t>地体现出来。在H模型中，软件测试与其他流程并发地进行，且强调软件测试要尽早准备，尽早执行；X模型试图引导项目的全部测试过程，不仅包括常规的测试过程，还包括交接、频繁重复的集成以及需求文档的缺乏等。同时，X模型还定位了探索性测试，即不进行事先计划的特殊类型的测试，其目标是尽量出来测试的所有方面。</w:t>
      </w:r>
    </w:p>
    <w:p w:rsidR="00997A3F" w:rsidRPr="002563CE" w:rsidRDefault="00997A3F" w:rsidP="00997A3F">
      <w:pPr>
        <w:spacing w:line="360" w:lineRule="auto"/>
        <w:rPr>
          <w:rFonts w:ascii="宋体" w:eastAsia="宋体" w:hAnsi="宋体"/>
          <w:color w:val="000000" w:themeColor="text1"/>
          <w:szCs w:val="21"/>
        </w:rPr>
      </w:pPr>
    </w:p>
    <w:p w:rsidR="009B0253" w:rsidRPr="002563CE" w:rsidRDefault="00C27780" w:rsidP="001917C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u w:val="single"/>
        </w:rPr>
        <w:t>（</w:t>
      </w:r>
      <w:r w:rsidR="00654ECF" w:rsidRPr="002563CE">
        <w:rPr>
          <w:rFonts w:ascii="宋体" w:eastAsia="宋体" w:hAnsi="宋体" w:hint="eastAsia"/>
          <w:color w:val="000000" w:themeColor="text1"/>
          <w:szCs w:val="21"/>
          <w:u w:val="single"/>
        </w:rPr>
        <w:t>50</w:t>
      </w:r>
      <w:r w:rsidRPr="002563CE">
        <w:rPr>
          <w:rFonts w:ascii="宋体" w:eastAsia="宋体" w:hAnsi="宋体" w:hint="eastAsia"/>
          <w:color w:val="000000" w:themeColor="text1"/>
          <w:szCs w:val="21"/>
          <w:u w:val="single"/>
        </w:rPr>
        <w:t>）</w:t>
      </w:r>
      <w:r w:rsidR="009B0253" w:rsidRPr="002563CE">
        <w:rPr>
          <w:rFonts w:ascii="宋体" w:eastAsia="宋体" w:hAnsi="宋体" w:hint="eastAsia"/>
          <w:color w:val="000000" w:themeColor="text1"/>
          <w:szCs w:val="21"/>
        </w:rPr>
        <w:t>主要对与设计相关的软件体系结构的构造进行测试。</w:t>
      </w:r>
    </w:p>
    <w:p w:rsidR="00B37D13" w:rsidRPr="002563CE" w:rsidRDefault="00C27780" w:rsidP="003A4D3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F706DE" w:rsidRPr="002563CE">
        <w:rPr>
          <w:rFonts w:ascii="宋体" w:eastAsia="宋体" w:hAnsi="宋体" w:hint="eastAsia"/>
          <w:color w:val="000000" w:themeColor="text1"/>
          <w:szCs w:val="21"/>
        </w:rPr>
        <w:t>50</w:t>
      </w:r>
      <w:r w:rsidRPr="002563CE">
        <w:rPr>
          <w:rFonts w:ascii="宋体" w:eastAsia="宋体" w:hAnsi="宋体" w:hint="eastAsia"/>
          <w:color w:val="000000" w:themeColor="text1"/>
          <w:szCs w:val="21"/>
        </w:rPr>
        <w:t>）</w:t>
      </w:r>
      <w:r w:rsidR="00F706DE" w:rsidRPr="002563CE">
        <w:rPr>
          <w:rFonts w:ascii="宋体" w:eastAsia="宋体" w:hAnsi="宋体" w:hint="eastAsia"/>
          <w:color w:val="000000" w:themeColor="text1"/>
          <w:szCs w:val="21"/>
        </w:rPr>
        <w:t>A.</w:t>
      </w:r>
      <w:r w:rsidR="009B0253" w:rsidRPr="002563CE">
        <w:rPr>
          <w:rFonts w:ascii="宋体" w:eastAsia="宋体" w:hAnsi="宋体" w:hint="eastAsia"/>
          <w:color w:val="000000" w:themeColor="text1"/>
          <w:szCs w:val="21"/>
        </w:rPr>
        <w:t>单元测试</w:t>
      </w:r>
      <w:r w:rsidR="00E65687" w:rsidRPr="002563CE">
        <w:rPr>
          <w:rFonts w:ascii="宋体" w:eastAsia="宋体" w:hAnsi="宋体" w:hint="eastAsia"/>
          <w:color w:val="000000" w:themeColor="text1"/>
          <w:szCs w:val="21"/>
        </w:rPr>
        <w:tab/>
      </w:r>
      <w:r w:rsidR="00E65687" w:rsidRPr="002563CE">
        <w:rPr>
          <w:rFonts w:ascii="宋体" w:eastAsia="宋体" w:hAnsi="宋体" w:hint="eastAsia"/>
          <w:color w:val="000000" w:themeColor="text1"/>
          <w:szCs w:val="21"/>
        </w:rPr>
        <w:tab/>
      </w:r>
      <w:r w:rsidR="00BE24D6" w:rsidRPr="002563CE">
        <w:rPr>
          <w:rFonts w:ascii="宋体" w:eastAsia="宋体" w:hAnsi="宋体" w:hint="eastAsia"/>
          <w:color w:val="000000" w:themeColor="text1"/>
          <w:szCs w:val="21"/>
        </w:rPr>
        <w:t>B.</w:t>
      </w:r>
      <w:r w:rsidR="009B0253" w:rsidRPr="002563CE">
        <w:rPr>
          <w:rFonts w:ascii="宋体" w:eastAsia="宋体" w:hAnsi="宋体" w:hint="eastAsia"/>
          <w:color w:val="000000" w:themeColor="text1"/>
          <w:szCs w:val="21"/>
        </w:rPr>
        <w:t>集成测试</w:t>
      </w:r>
      <w:r w:rsidR="003A4D38" w:rsidRPr="002563CE">
        <w:rPr>
          <w:rFonts w:ascii="宋体" w:eastAsia="宋体" w:hAnsi="宋体" w:hint="eastAsia"/>
          <w:color w:val="000000" w:themeColor="text1"/>
          <w:szCs w:val="21"/>
        </w:rPr>
        <w:tab/>
      </w:r>
      <w:r w:rsidR="003A4D38" w:rsidRPr="002563CE">
        <w:rPr>
          <w:rFonts w:ascii="宋体" w:eastAsia="宋体" w:hAnsi="宋体" w:hint="eastAsia"/>
          <w:color w:val="000000" w:themeColor="text1"/>
          <w:szCs w:val="21"/>
        </w:rPr>
        <w:tab/>
      </w:r>
      <w:r w:rsidR="003A4D38" w:rsidRPr="002563CE">
        <w:rPr>
          <w:rFonts w:ascii="宋体" w:eastAsia="宋体" w:hAnsi="宋体" w:hint="eastAsia"/>
          <w:color w:val="000000" w:themeColor="text1"/>
          <w:szCs w:val="21"/>
        </w:rPr>
        <w:tab/>
        <w:t>C.</w:t>
      </w:r>
      <w:r w:rsidR="009B0253" w:rsidRPr="002563CE">
        <w:rPr>
          <w:rFonts w:ascii="宋体" w:eastAsia="宋体" w:hAnsi="宋体" w:hint="eastAsia"/>
          <w:color w:val="000000" w:themeColor="text1"/>
          <w:szCs w:val="21"/>
        </w:rPr>
        <w:t>确认测试</w:t>
      </w:r>
      <w:r w:rsidR="003A4D38" w:rsidRPr="002563CE">
        <w:rPr>
          <w:rFonts w:ascii="宋体" w:eastAsia="宋体" w:hAnsi="宋体" w:hint="eastAsia"/>
          <w:color w:val="000000" w:themeColor="text1"/>
          <w:szCs w:val="21"/>
        </w:rPr>
        <w:tab/>
      </w:r>
      <w:r w:rsidR="003A4D38" w:rsidRPr="002563CE">
        <w:rPr>
          <w:rFonts w:ascii="宋体" w:eastAsia="宋体" w:hAnsi="宋体" w:hint="eastAsia"/>
          <w:color w:val="000000" w:themeColor="text1"/>
          <w:szCs w:val="21"/>
        </w:rPr>
        <w:tab/>
      </w:r>
      <w:r w:rsidR="003A4D38" w:rsidRPr="002563CE">
        <w:rPr>
          <w:rFonts w:ascii="宋体" w:eastAsia="宋体" w:hAnsi="宋体" w:hint="eastAsia"/>
          <w:color w:val="000000" w:themeColor="text1"/>
          <w:szCs w:val="21"/>
        </w:rPr>
        <w:tab/>
        <w:t>D.</w:t>
      </w:r>
      <w:r w:rsidR="009B0253" w:rsidRPr="002563CE">
        <w:rPr>
          <w:rFonts w:ascii="宋体" w:eastAsia="宋体" w:hAnsi="宋体" w:hint="eastAsia"/>
          <w:color w:val="000000" w:themeColor="text1"/>
          <w:szCs w:val="21"/>
        </w:rPr>
        <w:t>系统测试</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AF17E0" w:rsidRPr="002563CE">
        <w:rPr>
          <w:rFonts w:ascii="宋体" w:eastAsia="宋体" w:hAnsi="宋体" w:hint="eastAsia"/>
          <w:b/>
          <w:color w:val="000000" w:themeColor="text1"/>
          <w:szCs w:val="21"/>
        </w:rPr>
        <w:t>B</w:t>
      </w:r>
    </w:p>
    <w:p w:rsidR="00AF17E0" w:rsidRPr="002563CE" w:rsidRDefault="00FB6A4A" w:rsidP="00AF17E0">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AF17E0" w:rsidRPr="002563CE">
        <w:rPr>
          <w:rFonts w:ascii="宋体" w:eastAsia="宋体" w:hAnsi="宋体" w:hint="eastAsia"/>
          <w:b/>
          <w:color w:val="000000" w:themeColor="text1"/>
          <w:szCs w:val="21"/>
        </w:rPr>
        <w:t>本题考查软件测试阶段划分的基本知识。</w:t>
      </w:r>
    </w:p>
    <w:p w:rsidR="009B0253" w:rsidRPr="002563CE" w:rsidRDefault="00AF17E0"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按照开发阶段软件测试可以分为单元测试、集成测试、系统测试、确认测试和验收测试。单元测试是针对软件程序模块进行正确性检验的测试工作；集成测试是检验程序单元或部件的接口关系，即针对软件体系结构的构造进行的测试；系统测试是为验证和确认系统是否达到其原始目标，而对集成的硬件和软件系统进行的测试；确认测试是检验与证实软件是否满足软件需求说明书中规定的要求；验收测试是按照项目任务书或合同、约定的验收依据文档等进行的整个系统的测试与评审，决定是否接收或拒收系统。</w:t>
      </w:r>
    </w:p>
    <w:p w:rsidR="00AF17E0" w:rsidRPr="002563CE" w:rsidRDefault="00AF17E0" w:rsidP="00AF17E0">
      <w:pPr>
        <w:spacing w:line="360" w:lineRule="auto"/>
        <w:rPr>
          <w:rFonts w:ascii="宋体" w:eastAsia="宋体" w:hAnsi="宋体"/>
          <w:color w:val="000000" w:themeColor="text1"/>
          <w:szCs w:val="21"/>
        </w:rPr>
      </w:pPr>
    </w:p>
    <w:p w:rsidR="00DC029E" w:rsidRPr="002563CE" w:rsidRDefault="00DC029E" w:rsidP="004A0DF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软件配置管理中，基线的种类不包括</w:t>
      </w:r>
      <w:r w:rsidRPr="002563CE">
        <w:rPr>
          <w:rFonts w:ascii="宋体" w:eastAsia="宋体" w:hAnsi="宋体" w:hint="eastAsia"/>
          <w:color w:val="000000" w:themeColor="text1"/>
          <w:szCs w:val="21"/>
          <w:u w:val="single"/>
        </w:rPr>
        <w:t>（51</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9B0253" w:rsidRPr="002563CE" w:rsidRDefault="00C27780" w:rsidP="000B18E4">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3A46B1" w:rsidRPr="002563CE">
        <w:rPr>
          <w:rFonts w:ascii="宋体" w:eastAsia="宋体" w:hAnsi="宋体" w:hint="eastAsia"/>
          <w:color w:val="000000" w:themeColor="text1"/>
          <w:szCs w:val="21"/>
        </w:rPr>
        <w:t>51</w:t>
      </w:r>
      <w:r w:rsidRPr="002563CE">
        <w:rPr>
          <w:rFonts w:ascii="宋体" w:eastAsia="宋体" w:hAnsi="宋体" w:hint="eastAsia"/>
          <w:color w:val="000000" w:themeColor="text1"/>
          <w:szCs w:val="21"/>
        </w:rPr>
        <w:t>）</w:t>
      </w:r>
      <w:r w:rsidR="003A46B1" w:rsidRPr="002563CE">
        <w:rPr>
          <w:rFonts w:ascii="宋体" w:eastAsia="宋体" w:hAnsi="宋体" w:hint="eastAsia"/>
          <w:color w:val="000000" w:themeColor="text1"/>
          <w:szCs w:val="21"/>
        </w:rPr>
        <w:t>A.</w:t>
      </w:r>
      <w:r w:rsidR="00DC029E" w:rsidRPr="002563CE">
        <w:rPr>
          <w:rFonts w:ascii="宋体" w:eastAsia="宋体" w:hAnsi="宋体" w:hint="eastAsia"/>
          <w:color w:val="000000" w:themeColor="text1"/>
          <w:szCs w:val="21"/>
        </w:rPr>
        <w:t>功能基线</w:t>
      </w:r>
      <w:r w:rsidR="00C02158" w:rsidRPr="002563CE">
        <w:rPr>
          <w:rFonts w:ascii="宋体" w:eastAsia="宋体" w:hAnsi="宋体" w:hint="eastAsia"/>
          <w:color w:val="000000" w:themeColor="text1"/>
          <w:szCs w:val="21"/>
        </w:rPr>
        <w:tab/>
      </w:r>
      <w:r w:rsidR="0045011B" w:rsidRPr="002563CE">
        <w:rPr>
          <w:rFonts w:ascii="宋体" w:eastAsia="宋体" w:hAnsi="宋体" w:hint="eastAsia"/>
          <w:color w:val="000000" w:themeColor="text1"/>
          <w:szCs w:val="21"/>
        </w:rPr>
        <w:tab/>
        <w:t>B.</w:t>
      </w:r>
      <w:r w:rsidR="00DC029E" w:rsidRPr="002563CE">
        <w:rPr>
          <w:rFonts w:ascii="宋体" w:eastAsia="宋体" w:hAnsi="宋体" w:hint="eastAsia"/>
          <w:color w:val="000000" w:themeColor="text1"/>
          <w:szCs w:val="21"/>
        </w:rPr>
        <w:t>分配基线</w:t>
      </w:r>
      <w:r w:rsidR="003D4D8E" w:rsidRPr="002563CE">
        <w:rPr>
          <w:rFonts w:ascii="宋体" w:eastAsia="宋体" w:hAnsi="宋体" w:hint="eastAsia"/>
          <w:color w:val="000000" w:themeColor="text1"/>
          <w:szCs w:val="21"/>
        </w:rPr>
        <w:tab/>
      </w:r>
      <w:r w:rsidR="003D4D8E" w:rsidRPr="002563CE">
        <w:rPr>
          <w:rFonts w:ascii="宋体" w:eastAsia="宋体" w:hAnsi="宋体" w:hint="eastAsia"/>
          <w:color w:val="000000" w:themeColor="text1"/>
          <w:szCs w:val="21"/>
        </w:rPr>
        <w:tab/>
      </w:r>
      <w:r w:rsidR="003D4D8E" w:rsidRPr="002563CE">
        <w:rPr>
          <w:rFonts w:ascii="宋体" w:eastAsia="宋体" w:hAnsi="宋体" w:hint="eastAsia"/>
          <w:color w:val="000000" w:themeColor="text1"/>
          <w:szCs w:val="21"/>
        </w:rPr>
        <w:tab/>
        <w:t>C.</w:t>
      </w:r>
      <w:r w:rsidR="00DC029E" w:rsidRPr="002563CE">
        <w:rPr>
          <w:rFonts w:ascii="宋体" w:eastAsia="宋体" w:hAnsi="宋体" w:hint="eastAsia"/>
          <w:color w:val="000000" w:themeColor="text1"/>
          <w:szCs w:val="21"/>
        </w:rPr>
        <w:t>产品基线</w:t>
      </w:r>
      <w:r w:rsidR="000B18E4" w:rsidRPr="002563CE">
        <w:rPr>
          <w:rFonts w:ascii="宋体" w:eastAsia="宋体" w:hAnsi="宋体" w:hint="eastAsia"/>
          <w:color w:val="000000" w:themeColor="text1"/>
          <w:szCs w:val="21"/>
        </w:rPr>
        <w:tab/>
      </w:r>
      <w:r w:rsidR="000B18E4" w:rsidRPr="002563CE">
        <w:rPr>
          <w:rFonts w:ascii="宋体" w:eastAsia="宋体" w:hAnsi="宋体" w:hint="eastAsia"/>
          <w:color w:val="000000" w:themeColor="text1"/>
          <w:szCs w:val="21"/>
        </w:rPr>
        <w:tab/>
      </w:r>
      <w:r w:rsidR="000B18E4" w:rsidRPr="002563CE">
        <w:rPr>
          <w:rFonts w:ascii="宋体" w:eastAsia="宋体" w:hAnsi="宋体" w:hint="eastAsia"/>
          <w:color w:val="000000" w:themeColor="text1"/>
          <w:szCs w:val="21"/>
        </w:rPr>
        <w:tab/>
        <w:t>D.</w:t>
      </w:r>
      <w:r w:rsidR="00DC029E" w:rsidRPr="002563CE">
        <w:rPr>
          <w:rFonts w:ascii="宋体" w:eastAsia="宋体" w:hAnsi="宋体" w:hint="eastAsia"/>
          <w:color w:val="000000" w:themeColor="text1"/>
          <w:szCs w:val="21"/>
        </w:rPr>
        <w:t>模块基线</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563C09" w:rsidRPr="002563CE">
        <w:rPr>
          <w:rFonts w:ascii="宋体" w:eastAsia="宋体" w:hAnsi="宋体" w:hint="eastAsia"/>
          <w:b/>
          <w:color w:val="000000" w:themeColor="text1"/>
          <w:szCs w:val="21"/>
        </w:rPr>
        <w:t>D</w:t>
      </w:r>
    </w:p>
    <w:p w:rsidR="00563C09" w:rsidRPr="002563CE" w:rsidRDefault="00FB6A4A" w:rsidP="00563C09">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563C09" w:rsidRPr="002563CE">
        <w:rPr>
          <w:rFonts w:ascii="宋体" w:eastAsia="宋体" w:hAnsi="宋体" w:hint="eastAsia"/>
          <w:b/>
          <w:color w:val="000000" w:themeColor="text1"/>
          <w:szCs w:val="21"/>
        </w:rPr>
        <w:t>本题考查软件配置管理中基线的基本知识。</w:t>
      </w:r>
    </w:p>
    <w:p w:rsidR="00DC029E" w:rsidRPr="002563CE" w:rsidRDefault="00563C09"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基线指的是已经通过正式评审和批准的某规约或产品，因此它可以作为进一步开发的基础，并且只能通过正式的变更控制规程被改变。软件配置管理中有三个基线概念：功能基线、分配基线和产品基线。功能基线指在系统分析与软件定义阶段结束时，在经过正式评审和批准的系统设计规格说明书中对开发系统的规格说明，功能基线是最初批准的功能配置标识。分配基线指在软件需求分析阶段结束时，经过正式评审和批准的软件需求规格说明。分配基线是最初批准的分配配置标识；产品基线指在软件组装与系统测试阶段结束时，经过正式评审和批准的有关软件产品的全部配置项的规格说明。产品基线是最初批准的产品配置标识。而模块只能作为某种基线的一部分，但不存在模块基线的说法。</w:t>
      </w:r>
    </w:p>
    <w:p w:rsidR="00563C09" w:rsidRPr="002563CE" w:rsidRDefault="00563C09" w:rsidP="00563C09">
      <w:pPr>
        <w:spacing w:line="360" w:lineRule="auto"/>
        <w:rPr>
          <w:rFonts w:ascii="宋体" w:eastAsia="宋体" w:hAnsi="宋体"/>
          <w:color w:val="000000" w:themeColor="text1"/>
          <w:szCs w:val="21"/>
        </w:rPr>
      </w:pPr>
    </w:p>
    <w:p w:rsidR="00606C28" w:rsidRPr="002563CE" w:rsidRDefault="00606C28" w:rsidP="004C466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软件开发中经常利用配置库实现变更控制，主要是控制软件配置项的状态变化，不受配</w:t>
      </w:r>
      <w:r w:rsidRPr="002563CE">
        <w:rPr>
          <w:rFonts w:ascii="宋体" w:eastAsia="宋体" w:hAnsi="宋体" w:hint="eastAsia"/>
          <w:color w:val="000000" w:themeColor="text1"/>
          <w:szCs w:val="21"/>
        </w:rPr>
        <w:lastRenderedPageBreak/>
        <w:t>置管理控制的是</w:t>
      </w:r>
      <w:r w:rsidRPr="002563CE">
        <w:rPr>
          <w:rFonts w:ascii="宋体" w:eastAsia="宋体" w:hAnsi="宋体" w:hint="eastAsia"/>
          <w:color w:val="000000" w:themeColor="text1"/>
          <w:szCs w:val="21"/>
          <w:u w:val="single"/>
        </w:rPr>
        <w:t>（52）</w:t>
      </w:r>
      <w:r w:rsidRPr="002563CE">
        <w:rPr>
          <w:rFonts w:ascii="宋体" w:eastAsia="宋体" w:hAnsi="宋体" w:hint="eastAsia"/>
          <w:color w:val="000000" w:themeColor="text1"/>
          <w:szCs w:val="21"/>
        </w:rPr>
        <w:t>。</w:t>
      </w:r>
    </w:p>
    <w:p w:rsidR="00606C28" w:rsidRPr="002563CE" w:rsidRDefault="00C27780" w:rsidP="00AE4852">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C87BC5" w:rsidRPr="002563CE">
        <w:rPr>
          <w:rFonts w:ascii="宋体" w:eastAsia="宋体" w:hAnsi="宋体" w:hint="eastAsia"/>
          <w:color w:val="000000" w:themeColor="text1"/>
          <w:szCs w:val="21"/>
        </w:rPr>
        <w:t>52</w:t>
      </w:r>
      <w:r w:rsidRPr="002563CE">
        <w:rPr>
          <w:rFonts w:ascii="宋体" w:eastAsia="宋体" w:hAnsi="宋体" w:hint="eastAsia"/>
          <w:color w:val="000000" w:themeColor="text1"/>
          <w:szCs w:val="21"/>
        </w:rPr>
        <w:t>）</w:t>
      </w:r>
      <w:r w:rsidR="00C87BC5" w:rsidRPr="002563CE">
        <w:rPr>
          <w:rFonts w:ascii="宋体" w:eastAsia="宋体" w:hAnsi="宋体" w:hint="eastAsia"/>
          <w:color w:val="000000" w:themeColor="text1"/>
          <w:szCs w:val="21"/>
        </w:rPr>
        <w:t>A.</w:t>
      </w:r>
      <w:r w:rsidR="00606C28" w:rsidRPr="002563CE">
        <w:rPr>
          <w:rFonts w:ascii="宋体" w:eastAsia="宋体" w:hAnsi="宋体" w:hint="eastAsia"/>
          <w:color w:val="000000" w:themeColor="text1"/>
          <w:szCs w:val="21"/>
        </w:rPr>
        <w:t>自由状态</w:t>
      </w:r>
      <w:r w:rsidR="00D80A0C" w:rsidRPr="002563CE">
        <w:rPr>
          <w:rFonts w:ascii="宋体" w:eastAsia="宋体" w:hAnsi="宋体" w:hint="eastAsia"/>
          <w:color w:val="000000" w:themeColor="text1"/>
          <w:szCs w:val="21"/>
        </w:rPr>
        <w:tab/>
      </w:r>
      <w:r w:rsidR="00FC709F" w:rsidRPr="002563CE">
        <w:rPr>
          <w:rFonts w:ascii="宋体" w:eastAsia="宋体" w:hAnsi="宋体" w:hint="eastAsia"/>
          <w:color w:val="000000" w:themeColor="text1"/>
          <w:szCs w:val="21"/>
        </w:rPr>
        <w:tab/>
        <w:t>B.</w:t>
      </w:r>
      <w:r w:rsidR="00606C28" w:rsidRPr="002563CE">
        <w:rPr>
          <w:rFonts w:ascii="宋体" w:eastAsia="宋体" w:hAnsi="宋体" w:hint="eastAsia"/>
          <w:color w:val="000000" w:themeColor="text1"/>
          <w:szCs w:val="21"/>
        </w:rPr>
        <w:t>工作状态</w:t>
      </w:r>
      <w:r w:rsidR="006944BC" w:rsidRPr="002563CE">
        <w:rPr>
          <w:rFonts w:ascii="宋体" w:eastAsia="宋体" w:hAnsi="宋体" w:hint="eastAsia"/>
          <w:color w:val="000000" w:themeColor="text1"/>
          <w:szCs w:val="21"/>
        </w:rPr>
        <w:tab/>
      </w:r>
      <w:r w:rsidR="006944BC" w:rsidRPr="002563CE">
        <w:rPr>
          <w:rFonts w:ascii="宋体" w:eastAsia="宋体" w:hAnsi="宋体" w:hint="eastAsia"/>
          <w:color w:val="000000" w:themeColor="text1"/>
          <w:szCs w:val="21"/>
        </w:rPr>
        <w:tab/>
      </w:r>
      <w:r w:rsidR="006944BC" w:rsidRPr="002563CE">
        <w:rPr>
          <w:rFonts w:ascii="宋体" w:eastAsia="宋体" w:hAnsi="宋体" w:hint="eastAsia"/>
          <w:color w:val="000000" w:themeColor="text1"/>
          <w:szCs w:val="21"/>
        </w:rPr>
        <w:tab/>
        <w:t>C.</w:t>
      </w:r>
      <w:r w:rsidR="00606C28" w:rsidRPr="002563CE">
        <w:rPr>
          <w:rFonts w:ascii="宋体" w:eastAsia="宋体" w:hAnsi="宋体" w:hint="eastAsia"/>
          <w:color w:val="000000" w:themeColor="text1"/>
          <w:szCs w:val="21"/>
        </w:rPr>
        <w:t>评审状态</w:t>
      </w:r>
      <w:r w:rsidR="00AE4852" w:rsidRPr="002563CE">
        <w:rPr>
          <w:rFonts w:ascii="宋体" w:eastAsia="宋体" w:hAnsi="宋体" w:hint="eastAsia"/>
          <w:color w:val="000000" w:themeColor="text1"/>
          <w:szCs w:val="21"/>
        </w:rPr>
        <w:tab/>
      </w:r>
      <w:r w:rsidR="00AE4852" w:rsidRPr="002563CE">
        <w:rPr>
          <w:rFonts w:ascii="宋体" w:eastAsia="宋体" w:hAnsi="宋体" w:hint="eastAsia"/>
          <w:color w:val="000000" w:themeColor="text1"/>
          <w:szCs w:val="21"/>
        </w:rPr>
        <w:tab/>
      </w:r>
      <w:r w:rsidR="00AE4852" w:rsidRPr="002563CE">
        <w:rPr>
          <w:rFonts w:ascii="宋体" w:eastAsia="宋体" w:hAnsi="宋体" w:hint="eastAsia"/>
          <w:color w:val="000000" w:themeColor="text1"/>
          <w:szCs w:val="21"/>
        </w:rPr>
        <w:tab/>
        <w:t>D.</w:t>
      </w:r>
      <w:r w:rsidR="00606C28" w:rsidRPr="002563CE">
        <w:rPr>
          <w:rFonts w:ascii="宋体" w:eastAsia="宋体" w:hAnsi="宋体" w:hint="eastAsia"/>
          <w:color w:val="000000" w:themeColor="text1"/>
          <w:szCs w:val="21"/>
        </w:rPr>
        <w:t>受控状态</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435977" w:rsidRPr="002563CE">
        <w:rPr>
          <w:rFonts w:ascii="宋体" w:eastAsia="宋体" w:hAnsi="宋体" w:hint="eastAsia"/>
          <w:b/>
          <w:color w:val="000000" w:themeColor="text1"/>
          <w:szCs w:val="21"/>
        </w:rPr>
        <w:t>A</w:t>
      </w:r>
    </w:p>
    <w:p w:rsidR="00435977" w:rsidRPr="002563CE" w:rsidRDefault="00FB6A4A" w:rsidP="00435977">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435977" w:rsidRPr="002563CE">
        <w:rPr>
          <w:rFonts w:ascii="宋体" w:eastAsia="宋体" w:hAnsi="宋体" w:hint="eastAsia"/>
          <w:b/>
          <w:color w:val="000000" w:themeColor="text1"/>
          <w:szCs w:val="21"/>
        </w:rPr>
        <w:t>本题考查软件配置管理中变更控制的基本知识。</w:t>
      </w:r>
    </w:p>
    <w:p w:rsidR="00606C28" w:rsidRPr="002563CE" w:rsidRDefault="00435977"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开发项目中，往往使用配置库来实现变更控制。一般情况下，处于开发状态中的软件配置项尚未稳定下来，并未受到配置管理的控制，开发人员的变更也并未受到限制，软件配置项处于自由状态。但当开发人员认为工作已告完成，可供其他配置项使用时，它就开始趋于稳定。把它交出评审，就开始进入评审状态，若通过评审作为基线将准许进入配置库（实施check-in</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,开始“冻结”，此时开发人员不允许对其任意修改，因为它已处于受控状态。通过评审表明，它确已达到质量要求，但若未能通过评审，则将其回归到工作状态，重新进行调整。</w:t>
      </w:r>
    </w:p>
    <w:p w:rsidR="00435977" w:rsidRPr="002563CE" w:rsidRDefault="00435977" w:rsidP="00435977">
      <w:pPr>
        <w:spacing w:line="360" w:lineRule="auto"/>
        <w:rPr>
          <w:rFonts w:ascii="宋体" w:eastAsia="宋体" w:hAnsi="宋体"/>
          <w:color w:val="000000" w:themeColor="text1"/>
          <w:szCs w:val="21"/>
        </w:rPr>
      </w:pPr>
    </w:p>
    <w:p w:rsidR="004F2998" w:rsidRPr="002563CE" w:rsidRDefault="004F2998" w:rsidP="0066632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造成软件测试风险的主要原因不包括</w:t>
      </w:r>
      <w:r w:rsidRPr="002563CE">
        <w:rPr>
          <w:rFonts w:ascii="宋体" w:eastAsia="宋体" w:hAnsi="宋体" w:hint="eastAsia"/>
          <w:color w:val="000000" w:themeColor="text1"/>
          <w:szCs w:val="21"/>
          <w:u w:val="single"/>
        </w:rPr>
        <w:t>（53）</w:t>
      </w:r>
      <w:r w:rsidRPr="002563CE">
        <w:rPr>
          <w:rFonts w:ascii="宋体" w:eastAsia="宋体" w:hAnsi="宋体" w:hint="eastAsia"/>
          <w:color w:val="000000" w:themeColor="text1"/>
          <w:szCs w:val="21"/>
        </w:rPr>
        <w:t>。</w:t>
      </w:r>
    </w:p>
    <w:p w:rsidR="004F2741" w:rsidRPr="002563CE" w:rsidRDefault="00C27780" w:rsidP="004F2741">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B56661" w:rsidRPr="002563CE">
        <w:rPr>
          <w:rFonts w:ascii="宋体" w:eastAsia="宋体" w:hAnsi="宋体" w:hint="eastAsia"/>
          <w:color w:val="000000" w:themeColor="text1"/>
          <w:szCs w:val="21"/>
        </w:rPr>
        <w:t>53</w:t>
      </w:r>
      <w:r w:rsidRPr="002563CE">
        <w:rPr>
          <w:rFonts w:ascii="宋体" w:eastAsia="宋体" w:hAnsi="宋体" w:hint="eastAsia"/>
          <w:color w:val="000000" w:themeColor="text1"/>
          <w:szCs w:val="21"/>
        </w:rPr>
        <w:t>）</w:t>
      </w:r>
      <w:r w:rsidR="00B56661" w:rsidRPr="002563CE">
        <w:rPr>
          <w:rFonts w:ascii="宋体" w:eastAsia="宋体" w:hAnsi="宋体" w:hint="eastAsia"/>
          <w:color w:val="000000" w:themeColor="text1"/>
          <w:szCs w:val="21"/>
        </w:rPr>
        <w:t>A.</w:t>
      </w:r>
      <w:r w:rsidR="004F2998" w:rsidRPr="002563CE">
        <w:rPr>
          <w:rFonts w:ascii="宋体" w:eastAsia="宋体" w:hAnsi="宋体" w:hint="eastAsia"/>
          <w:color w:val="000000" w:themeColor="text1"/>
          <w:szCs w:val="21"/>
        </w:rPr>
        <w:t>测试计划的不充分</w:t>
      </w:r>
      <w:r w:rsidR="001D6904" w:rsidRPr="002563CE">
        <w:rPr>
          <w:rFonts w:ascii="宋体" w:eastAsia="宋体" w:hAnsi="宋体" w:hint="eastAsia"/>
          <w:color w:val="000000" w:themeColor="text1"/>
          <w:szCs w:val="21"/>
        </w:rPr>
        <w:tab/>
      </w:r>
      <w:r w:rsidR="00B9435B" w:rsidRPr="002563CE">
        <w:rPr>
          <w:rFonts w:ascii="宋体" w:eastAsia="宋体" w:hAnsi="宋体" w:hint="eastAsia"/>
          <w:color w:val="000000" w:themeColor="text1"/>
          <w:szCs w:val="21"/>
        </w:rPr>
        <w:tab/>
      </w:r>
      <w:r w:rsidR="00B9435B" w:rsidRPr="002563CE">
        <w:rPr>
          <w:rFonts w:ascii="宋体" w:eastAsia="宋体" w:hAnsi="宋体" w:hint="eastAsia"/>
          <w:color w:val="000000" w:themeColor="text1"/>
          <w:szCs w:val="21"/>
        </w:rPr>
        <w:tab/>
      </w:r>
      <w:r w:rsidR="00B9435B" w:rsidRPr="002563CE">
        <w:rPr>
          <w:rFonts w:ascii="宋体" w:eastAsia="宋体" w:hAnsi="宋体" w:hint="eastAsia"/>
          <w:color w:val="000000" w:themeColor="text1"/>
          <w:szCs w:val="21"/>
        </w:rPr>
        <w:tab/>
      </w:r>
      <w:r w:rsidR="004F2741" w:rsidRPr="002563CE">
        <w:rPr>
          <w:rFonts w:ascii="宋体" w:eastAsia="宋体" w:hAnsi="宋体" w:hint="eastAsia"/>
          <w:color w:val="000000" w:themeColor="text1"/>
          <w:szCs w:val="21"/>
        </w:rPr>
        <w:tab/>
      </w:r>
      <w:r w:rsidR="001D6904" w:rsidRPr="002563CE">
        <w:rPr>
          <w:rFonts w:ascii="宋体" w:eastAsia="宋体" w:hAnsi="宋体" w:hint="eastAsia"/>
          <w:color w:val="000000" w:themeColor="text1"/>
          <w:szCs w:val="21"/>
        </w:rPr>
        <w:t>B.</w:t>
      </w:r>
      <w:r w:rsidR="004F2998" w:rsidRPr="002563CE">
        <w:rPr>
          <w:rFonts w:ascii="宋体" w:eastAsia="宋体" w:hAnsi="宋体" w:hint="eastAsia"/>
          <w:color w:val="000000" w:themeColor="text1"/>
          <w:szCs w:val="21"/>
        </w:rPr>
        <w:t>测试方法有误</w:t>
      </w:r>
      <w:r w:rsidR="004F2741" w:rsidRPr="002563CE">
        <w:rPr>
          <w:rFonts w:ascii="宋体" w:eastAsia="宋体" w:hAnsi="宋体" w:hint="eastAsia"/>
          <w:color w:val="000000" w:themeColor="text1"/>
          <w:szCs w:val="21"/>
        </w:rPr>
        <w:tab/>
      </w:r>
      <w:r w:rsidR="004F2741" w:rsidRPr="002563CE">
        <w:rPr>
          <w:rFonts w:ascii="宋体" w:eastAsia="宋体" w:hAnsi="宋体" w:hint="eastAsia"/>
          <w:color w:val="000000" w:themeColor="text1"/>
          <w:szCs w:val="21"/>
        </w:rPr>
        <w:tab/>
      </w:r>
    </w:p>
    <w:p w:rsidR="004F2998" w:rsidRPr="002563CE" w:rsidRDefault="004F2741" w:rsidP="008F468C">
      <w:pPr>
        <w:spacing w:line="360" w:lineRule="auto"/>
        <w:ind w:left="420" w:firstLineChars="300" w:firstLine="630"/>
        <w:outlineLvl w:val="0"/>
        <w:rPr>
          <w:rFonts w:ascii="宋体" w:eastAsia="宋体" w:hAnsi="宋体"/>
          <w:color w:val="000000" w:themeColor="text1"/>
          <w:szCs w:val="21"/>
        </w:rPr>
      </w:pPr>
      <w:r w:rsidRPr="002563CE">
        <w:rPr>
          <w:rFonts w:ascii="宋体" w:eastAsia="宋体" w:hAnsi="宋体" w:hint="eastAsia"/>
          <w:color w:val="000000" w:themeColor="text1"/>
          <w:szCs w:val="21"/>
        </w:rPr>
        <w:t>C.</w:t>
      </w:r>
      <w:r w:rsidR="004F2998" w:rsidRPr="002563CE">
        <w:rPr>
          <w:rFonts w:ascii="宋体" w:eastAsia="宋体" w:hAnsi="宋体" w:hint="eastAsia"/>
          <w:color w:val="000000" w:themeColor="text1"/>
          <w:szCs w:val="21"/>
        </w:rPr>
        <w:t>测试过程的偏离</w:t>
      </w:r>
      <w:r w:rsidRPr="002563CE">
        <w:rPr>
          <w:rFonts w:ascii="宋体" w:eastAsia="宋体" w:hAnsi="宋体" w:hint="eastAsia"/>
          <w:color w:val="000000" w:themeColor="text1"/>
          <w:szCs w:val="21"/>
        </w:rPr>
        <w:tab/>
      </w:r>
      <w:r w:rsidR="00A674DE" w:rsidRPr="002563CE">
        <w:rPr>
          <w:rFonts w:ascii="宋体" w:eastAsia="宋体" w:hAnsi="宋体" w:hint="eastAsia"/>
          <w:color w:val="000000" w:themeColor="text1"/>
          <w:szCs w:val="21"/>
        </w:rPr>
        <w:tab/>
      </w:r>
      <w:r w:rsidR="00A674DE" w:rsidRPr="002563CE">
        <w:rPr>
          <w:rFonts w:ascii="宋体" w:eastAsia="宋体" w:hAnsi="宋体" w:hint="eastAsia"/>
          <w:color w:val="000000" w:themeColor="text1"/>
          <w:szCs w:val="21"/>
        </w:rPr>
        <w:tab/>
      </w:r>
      <w:r w:rsidR="00A674DE" w:rsidRPr="002563CE">
        <w:rPr>
          <w:rFonts w:ascii="宋体" w:eastAsia="宋体" w:hAnsi="宋体" w:hint="eastAsia"/>
          <w:color w:val="000000" w:themeColor="text1"/>
          <w:szCs w:val="21"/>
        </w:rPr>
        <w:tab/>
      </w:r>
      <w:r w:rsidR="00A674DE" w:rsidRPr="002563CE">
        <w:rPr>
          <w:rFonts w:ascii="宋体" w:eastAsia="宋体" w:hAnsi="宋体" w:hint="eastAsia"/>
          <w:color w:val="000000" w:themeColor="text1"/>
          <w:szCs w:val="21"/>
        </w:rPr>
        <w:tab/>
      </w:r>
      <w:r w:rsidR="00A674DE"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D.</w:t>
      </w:r>
      <w:r w:rsidR="004F2998" w:rsidRPr="002563CE">
        <w:rPr>
          <w:rFonts w:ascii="宋体" w:eastAsia="宋体" w:hAnsi="宋体" w:hint="eastAsia"/>
          <w:color w:val="000000" w:themeColor="text1"/>
          <w:szCs w:val="21"/>
        </w:rPr>
        <w:t>软件设计方案有误</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2954C2" w:rsidRPr="002563CE">
        <w:rPr>
          <w:rFonts w:ascii="宋体" w:eastAsia="宋体" w:hAnsi="宋体" w:hint="eastAsia"/>
          <w:b/>
          <w:color w:val="000000" w:themeColor="text1"/>
          <w:szCs w:val="21"/>
        </w:rPr>
        <w:t>D</w:t>
      </w:r>
    </w:p>
    <w:p w:rsidR="002954C2" w:rsidRPr="002563CE" w:rsidRDefault="00FB6A4A" w:rsidP="00A9474D">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2954C2" w:rsidRPr="002563CE">
        <w:rPr>
          <w:rFonts w:ascii="宋体" w:eastAsia="宋体" w:hAnsi="宋体" w:hint="eastAsia"/>
          <w:b/>
          <w:color w:val="000000" w:themeColor="text1"/>
          <w:szCs w:val="21"/>
        </w:rPr>
        <w:t>本题考查软件测试风险的基本知识。</w:t>
      </w:r>
    </w:p>
    <w:p w:rsidR="001101AB" w:rsidRPr="002563CE" w:rsidRDefault="002954C2" w:rsidP="00A9474D">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软件测试风险指的是软件测试过程中出现的或潜在的问题，造成的主要原因是测试计划的不充分、测试方法有误或测试过程的偏离，造成测试的补充以及结果的不准确。而测试的不成功导致软件交付潜藏着问题，一旦在运行时爆发，会带来很大的商业风险。</w:t>
      </w:r>
    </w:p>
    <w:p w:rsidR="002954C2" w:rsidRPr="002563CE" w:rsidRDefault="002954C2" w:rsidP="002954C2">
      <w:pPr>
        <w:spacing w:line="360" w:lineRule="auto"/>
        <w:outlineLvl w:val="0"/>
        <w:rPr>
          <w:rFonts w:ascii="宋体" w:eastAsia="宋体" w:hAnsi="宋体"/>
          <w:color w:val="000000" w:themeColor="text1"/>
          <w:szCs w:val="21"/>
        </w:rPr>
      </w:pPr>
    </w:p>
    <w:p w:rsidR="001E6683" w:rsidRPr="002563CE" w:rsidRDefault="001E6683" w:rsidP="001101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通用的风险分析表应包括</w:t>
      </w:r>
      <w:r w:rsidRPr="002563CE">
        <w:rPr>
          <w:rFonts w:ascii="宋体" w:eastAsia="宋体" w:hAnsi="宋体" w:hint="eastAsia"/>
          <w:color w:val="000000" w:themeColor="text1"/>
          <w:szCs w:val="21"/>
          <w:u w:val="single"/>
        </w:rPr>
        <w:t>（54）</w:t>
      </w:r>
      <w:r w:rsidRPr="002563CE">
        <w:rPr>
          <w:rFonts w:ascii="宋体" w:eastAsia="宋体" w:hAnsi="宋体" w:hint="eastAsia"/>
          <w:color w:val="000000" w:themeColor="text1"/>
          <w:szCs w:val="21"/>
        </w:rPr>
        <w:t>。</w:t>
      </w:r>
    </w:p>
    <w:p w:rsidR="00DD4E84" w:rsidRPr="002563CE" w:rsidRDefault="002A74A0" w:rsidP="002A74A0">
      <w:pPr>
        <w:pStyle w:val="a3"/>
        <w:spacing w:line="360" w:lineRule="auto"/>
        <w:ind w:left="360" w:firstLineChars="0" w:firstLine="0"/>
        <w:rPr>
          <w:rFonts w:ascii="宋体" w:eastAsia="宋体" w:hAnsi="宋体"/>
          <w:color w:val="000000" w:themeColor="text1"/>
          <w:szCs w:val="21"/>
        </w:rPr>
      </w:pPr>
      <w:r w:rsidRPr="002563CE">
        <w:rPr>
          <w:rFonts w:ascii="宋体" w:eastAsia="宋体" w:hAnsi="宋体" w:hint="eastAsia"/>
          <w:color w:val="000000" w:themeColor="text1"/>
          <w:szCs w:val="21"/>
        </w:rPr>
        <w:t>①风</w:t>
      </w:r>
      <w:r w:rsidR="001E6683" w:rsidRPr="002563CE">
        <w:rPr>
          <w:rFonts w:ascii="宋体" w:eastAsia="宋体" w:hAnsi="宋体" w:hint="eastAsia"/>
          <w:color w:val="000000" w:themeColor="text1"/>
          <w:szCs w:val="21"/>
        </w:rPr>
        <w:t>险问题②发生的可能性③影响的严重性 ④风险预测值⑤风险优先级</w:t>
      </w:r>
    </w:p>
    <w:p w:rsidR="001E6683" w:rsidRPr="002563CE" w:rsidRDefault="00C27780" w:rsidP="00543BB8">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DD4E84" w:rsidRPr="002563CE">
        <w:rPr>
          <w:rFonts w:ascii="宋体" w:eastAsia="宋体" w:hAnsi="宋体" w:hint="eastAsia"/>
          <w:color w:val="000000" w:themeColor="text1"/>
          <w:szCs w:val="21"/>
        </w:rPr>
        <w:t>54</w:t>
      </w:r>
      <w:r w:rsidRPr="002563CE">
        <w:rPr>
          <w:rFonts w:ascii="宋体" w:eastAsia="宋体" w:hAnsi="宋体" w:hint="eastAsia"/>
          <w:color w:val="000000" w:themeColor="text1"/>
          <w:szCs w:val="21"/>
        </w:rPr>
        <w:t>）</w:t>
      </w:r>
      <w:r w:rsidR="00DD4E84" w:rsidRPr="002563CE">
        <w:rPr>
          <w:rFonts w:ascii="宋体" w:eastAsia="宋体" w:hAnsi="宋体" w:hint="eastAsia"/>
          <w:color w:val="000000" w:themeColor="text1"/>
          <w:szCs w:val="21"/>
        </w:rPr>
        <w:t>A.</w:t>
      </w:r>
      <w:r w:rsidR="001E6683" w:rsidRPr="002563CE">
        <w:rPr>
          <w:rFonts w:ascii="宋体" w:eastAsia="宋体" w:hAnsi="宋体" w:hint="eastAsia"/>
          <w:color w:val="000000" w:themeColor="text1"/>
          <w:szCs w:val="21"/>
        </w:rPr>
        <w:t>①②③⑤</w:t>
      </w:r>
      <w:r w:rsidR="001E3199" w:rsidRPr="002563CE">
        <w:rPr>
          <w:rFonts w:ascii="宋体" w:eastAsia="宋体" w:hAnsi="宋体" w:hint="eastAsia"/>
          <w:color w:val="000000" w:themeColor="text1"/>
          <w:szCs w:val="21"/>
        </w:rPr>
        <w:tab/>
      </w:r>
      <w:r w:rsidR="001E3199" w:rsidRPr="002563CE">
        <w:rPr>
          <w:rFonts w:ascii="宋体" w:eastAsia="宋体" w:hAnsi="宋体" w:hint="eastAsia"/>
          <w:color w:val="000000" w:themeColor="text1"/>
          <w:szCs w:val="21"/>
        </w:rPr>
        <w:tab/>
        <w:t>B.</w:t>
      </w:r>
      <w:r w:rsidR="001E6683" w:rsidRPr="002563CE">
        <w:rPr>
          <w:rFonts w:ascii="宋体" w:eastAsia="宋体" w:hAnsi="宋体" w:hint="eastAsia"/>
          <w:color w:val="000000" w:themeColor="text1"/>
          <w:szCs w:val="21"/>
        </w:rPr>
        <w:t>①②④⑤</w:t>
      </w:r>
      <w:r w:rsidR="00543BB8" w:rsidRPr="002563CE">
        <w:rPr>
          <w:rFonts w:ascii="宋体" w:eastAsia="宋体" w:hAnsi="宋体" w:hint="eastAsia"/>
          <w:color w:val="000000" w:themeColor="text1"/>
          <w:szCs w:val="21"/>
        </w:rPr>
        <w:tab/>
      </w:r>
      <w:r w:rsidR="00543BB8" w:rsidRPr="002563CE">
        <w:rPr>
          <w:rFonts w:ascii="宋体" w:eastAsia="宋体" w:hAnsi="宋体" w:hint="eastAsia"/>
          <w:color w:val="000000" w:themeColor="text1"/>
          <w:szCs w:val="21"/>
        </w:rPr>
        <w:tab/>
      </w:r>
      <w:r w:rsidR="00543BB8" w:rsidRPr="002563CE">
        <w:rPr>
          <w:rFonts w:ascii="宋体" w:eastAsia="宋体" w:hAnsi="宋体" w:hint="eastAsia"/>
          <w:color w:val="000000" w:themeColor="text1"/>
          <w:szCs w:val="21"/>
        </w:rPr>
        <w:tab/>
        <w:t>C.</w:t>
      </w:r>
      <w:r w:rsidR="001E6683" w:rsidRPr="002563CE">
        <w:rPr>
          <w:rFonts w:ascii="宋体" w:eastAsia="宋体" w:hAnsi="宋体" w:hint="eastAsia"/>
          <w:color w:val="000000" w:themeColor="text1"/>
          <w:szCs w:val="21"/>
        </w:rPr>
        <w:t>①③④⑤</w:t>
      </w:r>
      <w:r w:rsidR="00543BB8" w:rsidRPr="002563CE">
        <w:rPr>
          <w:rFonts w:ascii="宋体" w:eastAsia="宋体" w:hAnsi="宋体" w:hint="eastAsia"/>
          <w:color w:val="000000" w:themeColor="text1"/>
          <w:szCs w:val="21"/>
        </w:rPr>
        <w:tab/>
      </w:r>
      <w:r w:rsidR="00543BB8" w:rsidRPr="002563CE">
        <w:rPr>
          <w:rFonts w:ascii="宋体" w:eastAsia="宋体" w:hAnsi="宋体" w:hint="eastAsia"/>
          <w:color w:val="000000" w:themeColor="text1"/>
          <w:szCs w:val="21"/>
        </w:rPr>
        <w:tab/>
        <w:t>D.</w:t>
      </w:r>
      <w:r w:rsidR="001E6683" w:rsidRPr="002563CE">
        <w:rPr>
          <w:rFonts w:ascii="宋体" w:eastAsia="宋体" w:hAnsi="宋体" w:hint="eastAsia"/>
          <w:color w:val="000000" w:themeColor="text1"/>
          <w:szCs w:val="21"/>
        </w:rPr>
        <w:t>①②③④⑤</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381C73" w:rsidRPr="002563CE">
        <w:rPr>
          <w:rFonts w:ascii="宋体" w:eastAsia="宋体" w:hAnsi="宋体" w:hint="eastAsia"/>
          <w:b/>
          <w:color w:val="000000" w:themeColor="text1"/>
          <w:szCs w:val="21"/>
        </w:rPr>
        <w:t>D</w:t>
      </w:r>
    </w:p>
    <w:p w:rsidR="00381C73" w:rsidRPr="002563CE" w:rsidRDefault="00FB6A4A" w:rsidP="00381C73">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381C73" w:rsidRPr="002563CE">
        <w:rPr>
          <w:rFonts w:ascii="宋体" w:eastAsia="宋体" w:hAnsi="宋体" w:hint="eastAsia"/>
          <w:b/>
          <w:color w:val="000000" w:themeColor="text1"/>
          <w:szCs w:val="21"/>
        </w:rPr>
        <w:t>本题考查软件风险分析的基本知识。</w:t>
      </w:r>
    </w:p>
    <w:p w:rsidR="00381C73" w:rsidRPr="002563CE" w:rsidRDefault="00381C73" w:rsidP="00A9474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风险分析是一个对潜在问题识别和评估的过程。通常的风险分析包括两种方法：表格分析法和矩阵分析法。通用的风险分析表包括：风险标识、风险问题、发生的可能性、影响的严重性、风险预测值、风险优先级。</w:t>
      </w:r>
    </w:p>
    <w:p w:rsidR="00381C73" w:rsidRPr="002563CE" w:rsidRDefault="00381C73" w:rsidP="00F026C4">
      <w:pPr>
        <w:spacing w:line="360" w:lineRule="auto"/>
        <w:rPr>
          <w:rFonts w:ascii="宋体" w:eastAsia="宋体" w:hAnsi="宋体"/>
          <w:color w:val="000000" w:themeColor="text1"/>
          <w:szCs w:val="21"/>
        </w:rPr>
      </w:pPr>
    </w:p>
    <w:p w:rsidR="002A4A2D" w:rsidRPr="002563CE" w:rsidRDefault="002A4A2D" w:rsidP="0070772A">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以下关于软件质量和软件测试的说法，不正确的是</w:t>
      </w:r>
      <w:r w:rsidRPr="002563CE">
        <w:rPr>
          <w:rFonts w:ascii="宋体" w:eastAsia="宋体" w:hAnsi="宋体" w:hint="eastAsia"/>
          <w:color w:val="000000" w:themeColor="text1"/>
          <w:szCs w:val="21"/>
          <w:u w:val="single"/>
        </w:rPr>
        <w:t>（55）</w:t>
      </w:r>
      <w:r w:rsidRPr="002563CE">
        <w:rPr>
          <w:rFonts w:ascii="宋体" w:eastAsia="宋体" w:hAnsi="宋体" w:hint="eastAsia"/>
          <w:color w:val="000000" w:themeColor="text1"/>
          <w:szCs w:val="21"/>
        </w:rPr>
        <w:t>。</w:t>
      </w:r>
    </w:p>
    <w:p w:rsidR="002A4A2D" w:rsidRPr="002563CE" w:rsidRDefault="00C27780" w:rsidP="00212435">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212435" w:rsidRPr="002563CE">
        <w:rPr>
          <w:rFonts w:ascii="宋体" w:eastAsia="宋体" w:hAnsi="宋体" w:hint="eastAsia"/>
          <w:color w:val="000000" w:themeColor="text1"/>
          <w:szCs w:val="21"/>
        </w:rPr>
        <w:t>55</w:t>
      </w:r>
      <w:r w:rsidRPr="002563CE">
        <w:rPr>
          <w:rFonts w:ascii="宋体" w:eastAsia="宋体" w:hAnsi="宋体" w:hint="eastAsia"/>
          <w:color w:val="000000" w:themeColor="text1"/>
          <w:szCs w:val="21"/>
        </w:rPr>
        <w:t>）</w:t>
      </w:r>
      <w:r w:rsidR="00212435" w:rsidRPr="002563CE">
        <w:rPr>
          <w:rFonts w:ascii="宋体" w:eastAsia="宋体" w:hAnsi="宋体" w:hint="eastAsia"/>
          <w:color w:val="000000" w:themeColor="text1"/>
          <w:szCs w:val="21"/>
        </w:rPr>
        <w:t>A.</w:t>
      </w:r>
      <w:r w:rsidR="002A4A2D" w:rsidRPr="002563CE">
        <w:rPr>
          <w:rFonts w:ascii="宋体" w:eastAsia="宋体" w:hAnsi="宋体" w:hint="eastAsia"/>
          <w:color w:val="000000" w:themeColor="text1"/>
          <w:szCs w:val="21"/>
        </w:rPr>
        <w:t>软件测试不等于软件质量保证</w:t>
      </w:r>
    </w:p>
    <w:p w:rsidR="002A4A2D" w:rsidRPr="002563CE" w:rsidRDefault="002A4A2D"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3D23EA" w:rsidRPr="002563CE">
        <w:rPr>
          <w:rFonts w:ascii="宋体" w:eastAsia="宋体" w:hAnsi="宋体" w:hint="eastAsia"/>
          <w:color w:val="000000" w:themeColor="text1"/>
          <w:szCs w:val="21"/>
        </w:rPr>
        <w:tab/>
      </w:r>
      <w:r w:rsidR="003D23EA" w:rsidRPr="002563CE">
        <w:rPr>
          <w:rFonts w:ascii="宋体" w:eastAsia="宋体" w:hAnsi="宋体" w:hint="eastAsia"/>
          <w:color w:val="000000" w:themeColor="text1"/>
          <w:szCs w:val="21"/>
        </w:rPr>
        <w:tab/>
      </w:r>
      <w:r w:rsidR="00D116FB" w:rsidRPr="002563CE">
        <w:rPr>
          <w:rFonts w:ascii="宋体" w:eastAsia="宋体" w:hAnsi="宋体" w:hint="eastAsia"/>
          <w:color w:val="000000" w:themeColor="text1"/>
          <w:szCs w:val="21"/>
        </w:rPr>
        <w:t xml:space="preserve">  </w:t>
      </w:r>
      <w:r w:rsidR="003D23EA" w:rsidRPr="002563CE">
        <w:rPr>
          <w:rFonts w:ascii="宋体" w:eastAsia="宋体" w:hAnsi="宋体" w:hint="eastAsia"/>
          <w:color w:val="000000" w:themeColor="text1"/>
          <w:szCs w:val="21"/>
        </w:rPr>
        <w:t>B.</w:t>
      </w:r>
      <w:r w:rsidRPr="002563CE">
        <w:rPr>
          <w:rFonts w:ascii="宋体" w:eastAsia="宋体" w:hAnsi="宋体" w:hint="eastAsia"/>
          <w:color w:val="000000" w:themeColor="text1"/>
          <w:szCs w:val="21"/>
        </w:rPr>
        <w:t>软件质量并不是完全依靠软件测试来保证的</w:t>
      </w:r>
    </w:p>
    <w:p w:rsidR="002A4A2D" w:rsidRPr="002563CE" w:rsidRDefault="002A4A2D"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664C17" w:rsidRPr="002563CE">
        <w:rPr>
          <w:rFonts w:ascii="宋体" w:eastAsia="宋体" w:hAnsi="宋体" w:hint="eastAsia"/>
          <w:color w:val="000000" w:themeColor="text1"/>
          <w:szCs w:val="21"/>
        </w:rPr>
        <w:tab/>
      </w:r>
      <w:r w:rsidR="00664C17" w:rsidRPr="002563CE">
        <w:rPr>
          <w:rFonts w:ascii="宋体" w:eastAsia="宋体" w:hAnsi="宋体" w:hint="eastAsia"/>
          <w:color w:val="000000" w:themeColor="text1"/>
          <w:szCs w:val="21"/>
        </w:rPr>
        <w:tab/>
      </w:r>
      <w:r w:rsidR="00D116FB" w:rsidRPr="002563CE">
        <w:rPr>
          <w:rFonts w:ascii="宋体" w:eastAsia="宋体" w:hAnsi="宋体" w:hint="eastAsia"/>
          <w:color w:val="000000" w:themeColor="text1"/>
          <w:szCs w:val="21"/>
        </w:rPr>
        <w:t xml:space="preserve">  </w:t>
      </w:r>
      <w:r w:rsidR="00664C17"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软件的质量要靠不断的提高技术水平和改进软件开发过程来保证</w:t>
      </w:r>
    </w:p>
    <w:p w:rsidR="002A4A2D" w:rsidRPr="002563CE" w:rsidRDefault="002A4A2D"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664C17" w:rsidRPr="002563CE">
        <w:rPr>
          <w:rFonts w:ascii="宋体" w:eastAsia="宋体" w:hAnsi="宋体" w:hint="eastAsia"/>
          <w:color w:val="000000" w:themeColor="text1"/>
          <w:szCs w:val="21"/>
        </w:rPr>
        <w:tab/>
      </w:r>
      <w:r w:rsidR="00664C17" w:rsidRPr="002563CE">
        <w:rPr>
          <w:rFonts w:ascii="宋体" w:eastAsia="宋体" w:hAnsi="宋体" w:hint="eastAsia"/>
          <w:color w:val="000000" w:themeColor="text1"/>
          <w:szCs w:val="21"/>
        </w:rPr>
        <w:tab/>
      </w:r>
      <w:r w:rsidR="00D116FB" w:rsidRPr="002563CE">
        <w:rPr>
          <w:rFonts w:ascii="宋体" w:eastAsia="宋体" w:hAnsi="宋体" w:hint="eastAsia"/>
          <w:color w:val="000000" w:themeColor="text1"/>
          <w:szCs w:val="21"/>
        </w:rPr>
        <w:t xml:space="preserve">  </w:t>
      </w:r>
      <w:r w:rsidR="00664C17"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软件测试不能有效的提高软件质量</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CA3DC1" w:rsidRPr="002563CE">
        <w:rPr>
          <w:rFonts w:ascii="宋体" w:eastAsia="宋体" w:hAnsi="宋体" w:hint="eastAsia"/>
          <w:b/>
          <w:color w:val="000000" w:themeColor="text1"/>
          <w:szCs w:val="21"/>
        </w:rPr>
        <w:t>D</w:t>
      </w:r>
    </w:p>
    <w:p w:rsidR="00CA3DC1" w:rsidRPr="002563CE" w:rsidRDefault="00FB6A4A" w:rsidP="00CA3DC1">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CA3DC1" w:rsidRPr="002563CE">
        <w:rPr>
          <w:rFonts w:ascii="宋体" w:eastAsia="宋体" w:hAnsi="宋体" w:hint="eastAsia"/>
          <w:b/>
          <w:color w:val="000000" w:themeColor="text1"/>
          <w:szCs w:val="21"/>
        </w:rPr>
        <w:t>本题考查软件质量与软件测试的关系。</w:t>
      </w:r>
    </w:p>
    <w:p w:rsidR="00CA3DC1" w:rsidRPr="002563CE" w:rsidRDefault="00CA3DC1" w:rsidP="00F93E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测试人员的一项重要任务就是提高软件质量，但不等于说软件测试人员就是软件质量保证人员，因为测试只是质量保证工作中的一个环节。软件质量保证和软件测试是软件质量工程的两个不同层面的工作。质量保证着眼于软件开发活动中的过程、步骤和产物，通过不断提高技术水平和改进开发过程来保证质量。软件测试虽然也与开发过程紧密相关，但关心的不是过程的活动，而是对过程的产物以及开发出的软件进行剖析，软件测试是保证软件质量的一个重要环节。</w:t>
      </w:r>
    </w:p>
    <w:p w:rsidR="001E6683" w:rsidRPr="002563CE" w:rsidRDefault="00CA3DC1" w:rsidP="00F93E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从以上描述可以看出，软件测试能有效提高软件质量。</w:t>
      </w:r>
    </w:p>
    <w:p w:rsidR="00CA3DC1" w:rsidRPr="002563CE" w:rsidRDefault="00CA3DC1" w:rsidP="00CA3DC1">
      <w:pPr>
        <w:spacing w:line="360" w:lineRule="auto"/>
        <w:rPr>
          <w:rFonts w:ascii="宋体" w:eastAsia="宋体" w:hAnsi="宋体"/>
          <w:color w:val="000000" w:themeColor="text1"/>
          <w:szCs w:val="21"/>
        </w:rPr>
      </w:pPr>
    </w:p>
    <w:p w:rsidR="00535D32" w:rsidRPr="002563CE" w:rsidRDefault="00535D32" w:rsidP="00F60F13">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以下关于V模型说法，不正确的是</w:t>
      </w:r>
      <w:r w:rsidRPr="002563CE">
        <w:rPr>
          <w:rFonts w:ascii="宋体" w:eastAsia="宋体" w:hAnsi="宋体" w:hint="eastAsia"/>
          <w:color w:val="000000" w:themeColor="text1"/>
          <w:szCs w:val="21"/>
          <w:u w:val="single"/>
        </w:rPr>
        <w:t>（56）</w:t>
      </w:r>
      <w:r w:rsidRPr="002563CE">
        <w:rPr>
          <w:rFonts w:ascii="宋体" w:eastAsia="宋体" w:hAnsi="宋体" w:hint="eastAsia"/>
          <w:color w:val="000000" w:themeColor="text1"/>
          <w:szCs w:val="21"/>
        </w:rPr>
        <w:t>。</w:t>
      </w:r>
    </w:p>
    <w:p w:rsidR="00535D32" w:rsidRPr="002563CE" w:rsidRDefault="00C27780" w:rsidP="004513EE">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4513EE" w:rsidRPr="002563CE">
        <w:rPr>
          <w:rFonts w:ascii="宋体" w:eastAsia="宋体" w:hAnsi="宋体" w:hint="eastAsia"/>
          <w:color w:val="000000" w:themeColor="text1"/>
          <w:szCs w:val="21"/>
        </w:rPr>
        <w:t>56</w:t>
      </w:r>
      <w:r w:rsidRPr="002563CE">
        <w:rPr>
          <w:rFonts w:ascii="宋体" w:eastAsia="宋体" w:hAnsi="宋体" w:hint="eastAsia"/>
          <w:color w:val="000000" w:themeColor="text1"/>
          <w:szCs w:val="21"/>
        </w:rPr>
        <w:t>）</w:t>
      </w:r>
      <w:r w:rsidR="004513EE" w:rsidRPr="002563CE">
        <w:rPr>
          <w:rFonts w:ascii="宋体" w:eastAsia="宋体" w:hAnsi="宋体" w:hint="eastAsia"/>
          <w:color w:val="000000" w:themeColor="text1"/>
          <w:szCs w:val="21"/>
        </w:rPr>
        <w:t>A.</w:t>
      </w:r>
      <w:r w:rsidR="00535D32" w:rsidRPr="002563CE">
        <w:rPr>
          <w:rFonts w:ascii="宋体" w:eastAsia="宋体" w:hAnsi="宋体" w:hint="eastAsia"/>
          <w:color w:val="000000" w:themeColor="text1"/>
          <w:szCs w:val="21"/>
        </w:rPr>
        <w:t>V模型是瀑布模型的变种，它反映了测试活动与分析和设计的关系</w:t>
      </w:r>
    </w:p>
    <w:p w:rsidR="00535D32" w:rsidRPr="002563CE" w:rsidRDefault="00535D32"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4513EE" w:rsidRPr="002563CE">
        <w:rPr>
          <w:rFonts w:ascii="宋体" w:eastAsia="宋体" w:hAnsi="宋体" w:hint="eastAsia"/>
          <w:color w:val="000000" w:themeColor="text1"/>
          <w:szCs w:val="21"/>
        </w:rPr>
        <w:tab/>
      </w:r>
      <w:r w:rsidR="004513EE" w:rsidRPr="002563CE">
        <w:rPr>
          <w:rFonts w:ascii="宋体" w:eastAsia="宋体" w:hAnsi="宋体" w:hint="eastAsia"/>
          <w:color w:val="000000" w:themeColor="text1"/>
          <w:szCs w:val="21"/>
        </w:rPr>
        <w:tab/>
      </w:r>
      <w:r w:rsidR="006F68BA" w:rsidRPr="002563CE">
        <w:rPr>
          <w:rFonts w:ascii="宋体" w:eastAsia="宋体" w:hAnsi="宋体" w:hint="eastAsia"/>
          <w:color w:val="000000" w:themeColor="text1"/>
          <w:szCs w:val="21"/>
        </w:rPr>
        <w:t xml:space="preserve">  </w:t>
      </w:r>
      <w:r w:rsidR="004513EE" w:rsidRPr="002563CE">
        <w:rPr>
          <w:rFonts w:ascii="宋体" w:eastAsia="宋体" w:hAnsi="宋体" w:hint="eastAsia"/>
          <w:color w:val="000000" w:themeColor="text1"/>
          <w:szCs w:val="21"/>
        </w:rPr>
        <w:t>B.</w:t>
      </w:r>
      <w:r w:rsidRPr="002563CE">
        <w:rPr>
          <w:rFonts w:ascii="宋体" w:eastAsia="宋体" w:hAnsi="宋体" w:hint="eastAsia"/>
          <w:color w:val="000000" w:themeColor="text1"/>
          <w:szCs w:val="21"/>
        </w:rPr>
        <w:t>V模型的软件测试策略既包括低层测试又包括高层测试</w:t>
      </w:r>
    </w:p>
    <w:p w:rsidR="00535D32" w:rsidRPr="002563CE" w:rsidRDefault="00535D32"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3F1E08" w:rsidRPr="002563CE">
        <w:rPr>
          <w:rFonts w:ascii="宋体" w:eastAsia="宋体" w:hAnsi="宋体" w:hint="eastAsia"/>
          <w:color w:val="000000" w:themeColor="text1"/>
          <w:szCs w:val="21"/>
        </w:rPr>
        <w:tab/>
      </w:r>
      <w:r w:rsidR="003F1E08" w:rsidRPr="002563CE">
        <w:rPr>
          <w:rFonts w:ascii="宋体" w:eastAsia="宋体" w:hAnsi="宋体" w:hint="eastAsia"/>
          <w:color w:val="000000" w:themeColor="text1"/>
          <w:szCs w:val="21"/>
        </w:rPr>
        <w:tab/>
      </w:r>
      <w:r w:rsidR="006F68BA" w:rsidRPr="002563CE">
        <w:rPr>
          <w:rFonts w:ascii="宋体" w:eastAsia="宋体" w:hAnsi="宋体" w:hint="eastAsia"/>
          <w:color w:val="000000" w:themeColor="text1"/>
          <w:szCs w:val="21"/>
        </w:rPr>
        <w:t xml:space="preserve">  </w:t>
      </w:r>
      <w:r w:rsidR="003F1E08"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V模型左边是测试过程阶段，右边是开发过程阶段</w:t>
      </w:r>
    </w:p>
    <w:p w:rsidR="002A4A2D" w:rsidRPr="002563CE" w:rsidRDefault="00535D32"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3F1E08" w:rsidRPr="002563CE">
        <w:rPr>
          <w:rFonts w:ascii="宋体" w:eastAsia="宋体" w:hAnsi="宋体" w:hint="eastAsia"/>
          <w:color w:val="000000" w:themeColor="text1"/>
          <w:szCs w:val="21"/>
        </w:rPr>
        <w:tab/>
      </w:r>
      <w:r w:rsidR="003F1E08" w:rsidRPr="002563CE">
        <w:rPr>
          <w:rFonts w:ascii="宋体" w:eastAsia="宋体" w:hAnsi="宋体" w:hint="eastAsia"/>
          <w:color w:val="000000" w:themeColor="text1"/>
          <w:szCs w:val="21"/>
        </w:rPr>
        <w:tab/>
      </w:r>
      <w:r w:rsidR="006F68BA" w:rsidRPr="002563CE">
        <w:rPr>
          <w:rFonts w:ascii="宋体" w:eastAsia="宋体" w:hAnsi="宋体" w:hint="eastAsia"/>
          <w:color w:val="000000" w:themeColor="text1"/>
          <w:szCs w:val="21"/>
        </w:rPr>
        <w:t xml:space="preserve">  </w:t>
      </w:r>
      <w:r w:rsidR="003F1E08"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V模型把测试过程作为在需求、设计及编码之后的一个阶段</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9A40DB" w:rsidRPr="002563CE">
        <w:rPr>
          <w:rFonts w:ascii="宋体" w:eastAsia="宋体" w:hAnsi="宋体" w:hint="eastAsia"/>
          <w:b/>
          <w:color w:val="000000" w:themeColor="text1"/>
          <w:szCs w:val="21"/>
        </w:rPr>
        <w:t>C</w:t>
      </w:r>
    </w:p>
    <w:p w:rsidR="009A40DB" w:rsidRPr="002563CE" w:rsidRDefault="00FB6A4A" w:rsidP="009A40DB">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9A40DB" w:rsidRPr="002563CE">
        <w:rPr>
          <w:rFonts w:ascii="宋体" w:eastAsia="宋体" w:hAnsi="宋体" w:hint="eastAsia"/>
          <w:b/>
          <w:color w:val="000000" w:themeColor="text1"/>
          <w:szCs w:val="21"/>
        </w:rPr>
        <w:t>本题考查软件测试过程模型中的V模型。</w:t>
      </w:r>
    </w:p>
    <w:p w:rsidR="009A40DB" w:rsidRPr="002563CE" w:rsidRDefault="009A40DB" w:rsidP="00F93E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V模型是最具有代表意义的测试模型，它是瀑布模型的变种，反映了测试活动与分析和设计的关系。V模型中，左边下降的是开发过程阶段，右边上升部分是测试过程的各个阶段。V模型的软件测试策略既包括低层测试又包括了高层测试，低层测试是为了源代码的正确性，高层测试是为了使整个系统满足用户的需求。V模型存在一定的局限性，它仅仅把测试过程作为在需求分析、概要设计、详细设计及编码之后的一个阶段。</w:t>
      </w:r>
    </w:p>
    <w:p w:rsidR="009A40DB" w:rsidRPr="002563CE" w:rsidRDefault="009A40DB" w:rsidP="00F93E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从以上描述可以看出，V模型中左边是开发过程阶段，右边是测试过程阶段。</w:t>
      </w:r>
    </w:p>
    <w:p w:rsidR="009A40DB" w:rsidRPr="002563CE" w:rsidRDefault="009A40DB" w:rsidP="00F026C4">
      <w:pPr>
        <w:spacing w:line="360" w:lineRule="auto"/>
        <w:rPr>
          <w:rFonts w:ascii="宋体" w:eastAsia="宋体" w:hAnsi="宋体"/>
          <w:color w:val="000000" w:themeColor="text1"/>
          <w:szCs w:val="21"/>
        </w:rPr>
      </w:pPr>
    </w:p>
    <w:p w:rsidR="0032662F" w:rsidRPr="002563CE" w:rsidRDefault="0032662F" w:rsidP="009B611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对于逻辑表达式</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a&amp;&amp;</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b|c</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，需要</w:t>
      </w:r>
      <w:r w:rsidRPr="002563CE">
        <w:rPr>
          <w:rFonts w:ascii="宋体" w:eastAsia="宋体" w:hAnsi="宋体" w:hint="eastAsia"/>
          <w:color w:val="000000" w:themeColor="text1"/>
          <w:szCs w:val="21"/>
          <w:u w:val="single"/>
        </w:rPr>
        <w:t>（57）</w:t>
      </w:r>
      <w:r w:rsidRPr="002563CE">
        <w:rPr>
          <w:rFonts w:ascii="宋体" w:eastAsia="宋体" w:hAnsi="宋体" w:hint="eastAsia"/>
          <w:color w:val="000000" w:themeColor="text1"/>
          <w:szCs w:val="21"/>
        </w:rPr>
        <w:t>个测试用例才能完成条件组合覆盖。</w:t>
      </w:r>
    </w:p>
    <w:p w:rsidR="00535D32" w:rsidRPr="002563CE" w:rsidRDefault="00C27780" w:rsidP="000D311A">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w:t>
      </w:r>
      <w:r w:rsidR="00397EC0" w:rsidRPr="002563CE">
        <w:rPr>
          <w:rFonts w:ascii="宋体" w:eastAsia="宋体" w:hAnsi="宋体" w:hint="eastAsia"/>
          <w:color w:val="000000" w:themeColor="text1"/>
          <w:szCs w:val="21"/>
        </w:rPr>
        <w:t>57</w:t>
      </w:r>
      <w:r w:rsidRPr="002563CE">
        <w:rPr>
          <w:rFonts w:ascii="宋体" w:eastAsia="宋体" w:hAnsi="宋体" w:hint="eastAsia"/>
          <w:color w:val="000000" w:themeColor="text1"/>
          <w:szCs w:val="21"/>
        </w:rPr>
        <w:t>）</w:t>
      </w:r>
      <w:r w:rsidR="00397EC0" w:rsidRPr="002563CE">
        <w:rPr>
          <w:rFonts w:ascii="宋体" w:eastAsia="宋体" w:hAnsi="宋体"/>
          <w:color w:val="000000" w:themeColor="text1"/>
          <w:szCs w:val="21"/>
        </w:rPr>
        <w:t>A.</w:t>
      </w:r>
      <w:r w:rsidR="0032662F" w:rsidRPr="002563CE">
        <w:rPr>
          <w:rFonts w:ascii="宋体" w:eastAsia="宋体" w:hAnsi="宋体"/>
          <w:color w:val="000000" w:themeColor="text1"/>
          <w:szCs w:val="21"/>
        </w:rPr>
        <w:t>2</w:t>
      </w:r>
      <w:r w:rsidR="004B6DB8" w:rsidRPr="002563CE">
        <w:rPr>
          <w:rFonts w:ascii="宋体" w:eastAsia="宋体" w:hAnsi="宋体" w:hint="eastAsia"/>
          <w:color w:val="000000" w:themeColor="text1"/>
          <w:szCs w:val="21"/>
        </w:rPr>
        <w:tab/>
      </w:r>
      <w:r w:rsidR="004B6DB8" w:rsidRPr="002563CE">
        <w:rPr>
          <w:rFonts w:ascii="宋体" w:eastAsia="宋体" w:hAnsi="宋体" w:hint="eastAsia"/>
          <w:color w:val="000000" w:themeColor="text1"/>
          <w:szCs w:val="21"/>
        </w:rPr>
        <w:tab/>
      </w:r>
      <w:r w:rsidR="004B6DB8" w:rsidRPr="002563CE">
        <w:rPr>
          <w:rFonts w:ascii="宋体" w:eastAsia="宋体" w:hAnsi="宋体" w:hint="eastAsia"/>
          <w:color w:val="000000" w:themeColor="text1"/>
          <w:szCs w:val="21"/>
        </w:rPr>
        <w:tab/>
      </w:r>
      <w:r w:rsidR="004B6DB8" w:rsidRPr="002563CE">
        <w:rPr>
          <w:rFonts w:ascii="宋体" w:eastAsia="宋体" w:hAnsi="宋体" w:hint="eastAsia"/>
          <w:color w:val="000000" w:themeColor="text1"/>
          <w:szCs w:val="21"/>
        </w:rPr>
        <w:tab/>
      </w:r>
      <w:r w:rsidR="004B6DB8" w:rsidRPr="002563CE">
        <w:rPr>
          <w:rFonts w:ascii="宋体" w:eastAsia="宋体" w:hAnsi="宋体"/>
          <w:color w:val="000000" w:themeColor="text1"/>
          <w:szCs w:val="21"/>
        </w:rPr>
        <w:t>B.</w:t>
      </w:r>
      <w:r w:rsidR="0032662F" w:rsidRPr="002563CE">
        <w:rPr>
          <w:rFonts w:ascii="宋体" w:eastAsia="宋体" w:hAnsi="宋体"/>
          <w:color w:val="000000" w:themeColor="text1"/>
          <w:szCs w:val="21"/>
        </w:rPr>
        <w:t>4</w:t>
      </w:r>
      <w:r w:rsidR="000D311A" w:rsidRPr="002563CE">
        <w:rPr>
          <w:rFonts w:ascii="宋体" w:eastAsia="宋体" w:hAnsi="宋体" w:hint="eastAsia"/>
          <w:color w:val="000000" w:themeColor="text1"/>
          <w:szCs w:val="21"/>
        </w:rPr>
        <w:tab/>
      </w:r>
      <w:r w:rsidR="000D311A" w:rsidRPr="002563CE">
        <w:rPr>
          <w:rFonts w:ascii="宋体" w:eastAsia="宋体" w:hAnsi="宋体" w:hint="eastAsia"/>
          <w:color w:val="000000" w:themeColor="text1"/>
          <w:szCs w:val="21"/>
        </w:rPr>
        <w:tab/>
      </w:r>
      <w:r w:rsidR="000D311A" w:rsidRPr="002563CE">
        <w:rPr>
          <w:rFonts w:ascii="宋体" w:eastAsia="宋体" w:hAnsi="宋体" w:hint="eastAsia"/>
          <w:color w:val="000000" w:themeColor="text1"/>
          <w:szCs w:val="21"/>
        </w:rPr>
        <w:tab/>
      </w:r>
      <w:r w:rsidR="00E67D3F" w:rsidRPr="002563CE">
        <w:rPr>
          <w:rFonts w:ascii="宋体" w:eastAsia="宋体" w:hAnsi="宋体" w:hint="eastAsia"/>
          <w:color w:val="000000" w:themeColor="text1"/>
          <w:szCs w:val="21"/>
        </w:rPr>
        <w:tab/>
      </w:r>
      <w:r w:rsidR="000D311A" w:rsidRPr="002563CE">
        <w:rPr>
          <w:rFonts w:ascii="宋体" w:eastAsia="宋体" w:hAnsi="宋体" w:hint="eastAsia"/>
          <w:color w:val="000000" w:themeColor="text1"/>
          <w:szCs w:val="21"/>
        </w:rPr>
        <w:tab/>
      </w:r>
      <w:r w:rsidR="000D311A" w:rsidRPr="002563CE">
        <w:rPr>
          <w:rFonts w:ascii="宋体" w:eastAsia="宋体" w:hAnsi="宋体"/>
          <w:color w:val="000000" w:themeColor="text1"/>
          <w:szCs w:val="21"/>
        </w:rPr>
        <w:t>C.</w:t>
      </w:r>
      <w:r w:rsidR="0032662F" w:rsidRPr="002563CE">
        <w:rPr>
          <w:rFonts w:ascii="宋体" w:eastAsia="宋体" w:hAnsi="宋体"/>
          <w:color w:val="000000" w:themeColor="text1"/>
          <w:szCs w:val="21"/>
        </w:rPr>
        <w:t>6</w:t>
      </w:r>
      <w:r w:rsidR="000D311A" w:rsidRPr="002563CE">
        <w:rPr>
          <w:rFonts w:ascii="宋体" w:eastAsia="宋体" w:hAnsi="宋体" w:hint="eastAsia"/>
          <w:color w:val="000000" w:themeColor="text1"/>
          <w:szCs w:val="21"/>
        </w:rPr>
        <w:tab/>
      </w:r>
      <w:r w:rsidR="000D311A" w:rsidRPr="002563CE">
        <w:rPr>
          <w:rFonts w:ascii="宋体" w:eastAsia="宋体" w:hAnsi="宋体" w:hint="eastAsia"/>
          <w:color w:val="000000" w:themeColor="text1"/>
          <w:szCs w:val="21"/>
        </w:rPr>
        <w:tab/>
      </w:r>
      <w:r w:rsidR="000D311A" w:rsidRPr="002563CE">
        <w:rPr>
          <w:rFonts w:ascii="宋体" w:eastAsia="宋体" w:hAnsi="宋体" w:hint="eastAsia"/>
          <w:color w:val="000000" w:themeColor="text1"/>
          <w:szCs w:val="21"/>
        </w:rPr>
        <w:tab/>
      </w:r>
      <w:r w:rsidR="00E67D3F" w:rsidRPr="002563CE">
        <w:rPr>
          <w:rFonts w:ascii="宋体" w:eastAsia="宋体" w:hAnsi="宋体" w:hint="eastAsia"/>
          <w:color w:val="000000" w:themeColor="text1"/>
          <w:szCs w:val="21"/>
        </w:rPr>
        <w:tab/>
      </w:r>
      <w:r w:rsidR="000D311A" w:rsidRPr="002563CE">
        <w:rPr>
          <w:rFonts w:ascii="宋体" w:eastAsia="宋体" w:hAnsi="宋体" w:hint="eastAsia"/>
          <w:color w:val="000000" w:themeColor="text1"/>
          <w:szCs w:val="21"/>
        </w:rPr>
        <w:tab/>
      </w:r>
      <w:r w:rsidR="000D311A" w:rsidRPr="002563CE">
        <w:rPr>
          <w:rFonts w:ascii="宋体" w:eastAsia="宋体" w:hAnsi="宋体"/>
          <w:color w:val="000000" w:themeColor="text1"/>
          <w:szCs w:val="21"/>
        </w:rPr>
        <w:t>D.</w:t>
      </w:r>
      <w:r w:rsidR="0032662F" w:rsidRPr="002563CE">
        <w:rPr>
          <w:rFonts w:ascii="宋体" w:eastAsia="宋体" w:hAnsi="宋体"/>
          <w:color w:val="000000" w:themeColor="text1"/>
          <w:szCs w:val="21"/>
        </w:rPr>
        <w:t>8</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CA6FA1" w:rsidRPr="002563CE">
        <w:rPr>
          <w:rFonts w:ascii="宋体" w:eastAsia="宋体" w:hAnsi="宋体" w:hint="eastAsia"/>
          <w:b/>
          <w:color w:val="000000" w:themeColor="text1"/>
          <w:szCs w:val="21"/>
        </w:rPr>
        <w:t>B</w:t>
      </w:r>
    </w:p>
    <w:p w:rsidR="00CA6FA1" w:rsidRPr="002563CE" w:rsidRDefault="00FB6A4A" w:rsidP="00CA6FA1">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CA6FA1" w:rsidRPr="002563CE">
        <w:rPr>
          <w:rFonts w:ascii="宋体" w:eastAsia="宋体" w:hAnsi="宋体" w:hint="eastAsia"/>
          <w:b/>
          <w:color w:val="000000" w:themeColor="text1"/>
          <w:szCs w:val="21"/>
        </w:rPr>
        <w:t>本题考查白盒测试中逻辑覆盖法的条件组合覆盖。</w:t>
      </w:r>
    </w:p>
    <w:p w:rsidR="00CA6FA1" w:rsidRPr="002563CE" w:rsidRDefault="00CA6FA1" w:rsidP="00F93E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条件组合覆盖的含义是：选择足够的测试用例，使得每个判定中条件的各种可能组合都至少出现一次。</w:t>
      </w:r>
    </w:p>
    <w:p w:rsidR="00CA6FA1" w:rsidRPr="002563CE" w:rsidRDefault="00CA6FA1" w:rsidP="00F93E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本题中有a和b|c 两个条件，组合之后需要的用例数是4。</w:t>
      </w:r>
    </w:p>
    <w:p w:rsidR="00CA6FA1" w:rsidRPr="002563CE" w:rsidRDefault="00CA6FA1" w:rsidP="00F026C4">
      <w:pPr>
        <w:spacing w:line="360" w:lineRule="auto"/>
        <w:rPr>
          <w:rFonts w:ascii="宋体" w:eastAsia="宋体" w:hAnsi="宋体"/>
          <w:color w:val="000000" w:themeColor="text1"/>
          <w:szCs w:val="21"/>
        </w:rPr>
      </w:pPr>
    </w:p>
    <w:p w:rsidR="0033550B" w:rsidRPr="002563CE" w:rsidRDefault="0033550B" w:rsidP="002F6BD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为检验某Web系统并发用户数是否满足性能要求，应进行</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u w:val="single"/>
        </w:rPr>
        <w:t>58</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32662F" w:rsidRPr="002563CE" w:rsidRDefault="00C27780" w:rsidP="0060411C">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8C47D5" w:rsidRPr="002563CE">
        <w:rPr>
          <w:rFonts w:ascii="宋体" w:eastAsia="宋体" w:hAnsi="宋体" w:hint="eastAsia"/>
          <w:color w:val="000000" w:themeColor="text1"/>
          <w:szCs w:val="21"/>
        </w:rPr>
        <w:t>58</w:t>
      </w:r>
      <w:r w:rsidRPr="002563CE">
        <w:rPr>
          <w:rFonts w:ascii="宋体" w:eastAsia="宋体" w:hAnsi="宋体" w:hint="eastAsia"/>
          <w:color w:val="000000" w:themeColor="text1"/>
          <w:szCs w:val="21"/>
        </w:rPr>
        <w:t>）</w:t>
      </w:r>
      <w:r w:rsidR="008C47D5" w:rsidRPr="002563CE">
        <w:rPr>
          <w:rFonts w:ascii="宋体" w:eastAsia="宋体" w:hAnsi="宋体" w:hint="eastAsia"/>
          <w:color w:val="000000" w:themeColor="text1"/>
          <w:szCs w:val="21"/>
        </w:rPr>
        <w:t>A.</w:t>
      </w:r>
      <w:r w:rsidR="0033550B" w:rsidRPr="002563CE">
        <w:rPr>
          <w:rFonts w:ascii="宋体" w:eastAsia="宋体" w:hAnsi="宋体" w:hint="eastAsia"/>
          <w:color w:val="000000" w:themeColor="text1"/>
          <w:szCs w:val="21"/>
        </w:rPr>
        <w:t>负载测试</w:t>
      </w:r>
      <w:r w:rsidR="00DA2017" w:rsidRPr="002563CE">
        <w:rPr>
          <w:rFonts w:ascii="宋体" w:eastAsia="宋体" w:hAnsi="宋体" w:hint="eastAsia"/>
          <w:color w:val="000000" w:themeColor="text1"/>
          <w:szCs w:val="21"/>
        </w:rPr>
        <w:tab/>
      </w:r>
      <w:r w:rsidR="008C47D5" w:rsidRPr="002563CE">
        <w:rPr>
          <w:rFonts w:ascii="宋体" w:eastAsia="宋体" w:hAnsi="宋体" w:hint="eastAsia"/>
          <w:color w:val="000000" w:themeColor="text1"/>
          <w:szCs w:val="21"/>
        </w:rPr>
        <w:tab/>
        <w:t>B.</w:t>
      </w:r>
      <w:r w:rsidR="0033550B" w:rsidRPr="002563CE">
        <w:rPr>
          <w:rFonts w:ascii="宋体" w:eastAsia="宋体" w:hAnsi="宋体" w:hint="eastAsia"/>
          <w:color w:val="000000" w:themeColor="text1"/>
          <w:szCs w:val="21"/>
        </w:rPr>
        <w:t>压力测试</w:t>
      </w:r>
      <w:r w:rsidR="0060411C" w:rsidRPr="002563CE">
        <w:rPr>
          <w:rFonts w:ascii="宋体" w:eastAsia="宋体" w:hAnsi="宋体" w:hint="eastAsia"/>
          <w:color w:val="000000" w:themeColor="text1"/>
          <w:szCs w:val="21"/>
        </w:rPr>
        <w:tab/>
      </w:r>
      <w:r w:rsidR="0060411C" w:rsidRPr="002563CE">
        <w:rPr>
          <w:rFonts w:ascii="宋体" w:eastAsia="宋体" w:hAnsi="宋体" w:hint="eastAsia"/>
          <w:color w:val="000000" w:themeColor="text1"/>
          <w:szCs w:val="21"/>
        </w:rPr>
        <w:tab/>
        <w:t>C.</w:t>
      </w:r>
      <w:r w:rsidR="0033550B" w:rsidRPr="002563CE">
        <w:rPr>
          <w:rFonts w:ascii="宋体" w:eastAsia="宋体" w:hAnsi="宋体" w:hint="eastAsia"/>
          <w:color w:val="000000" w:themeColor="text1"/>
          <w:szCs w:val="21"/>
        </w:rPr>
        <w:t>疲劳强度测试</w:t>
      </w:r>
      <w:r w:rsidR="0060411C" w:rsidRPr="002563CE">
        <w:rPr>
          <w:rFonts w:ascii="宋体" w:eastAsia="宋体" w:hAnsi="宋体" w:hint="eastAsia"/>
          <w:color w:val="000000" w:themeColor="text1"/>
          <w:szCs w:val="21"/>
        </w:rPr>
        <w:tab/>
      </w:r>
      <w:r w:rsidR="0060411C" w:rsidRPr="002563CE">
        <w:rPr>
          <w:rFonts w:ascii="宋体" w:eastAsia="宋体" w:hAnsi="宋体" w:hint="eastAsia"/>
          <w:color w:val="000000" w:themeColor="text1"/>
          <w:szCs w:val="21"/>
        </w:rPr>
        <w:tab/>
        <w:t>D.</w:t>
      </w:r>
      <w:r w:rsidR="0033550B" w:rsidRPr="002563CE">
        <w:rPr>
          <w:rFonts w:ascii="宋体" w:eastAsia="宋体" w:hAnsi="宋体" w:hint="eastAsia"/>
          <w:color w:val="000000" w:themeColor="text1"/>
          <w:szCs w:val="21"/>
        </w:rPr>
        <w:t>大数据量测试</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160170" w:rsidRPr="002563CE">
        <w:rPr>
          <w:rFonts w:ascii="宋体" w:eastAsia="宋体" w:hAnsi="宋体" w:hint="eastAsia"/>
          <w:b/>
          <w:color w:val="000000" w:themeColor="text1"/>
          <w:szCs w:val="21"/>
        </w:rPr>
        <w:t>A</w:t>
      </w:r>
    </w:p>
    <w:p w:rsidR="00160170" w:rsidRPr="002563CE" w:rsidRDefault="00FB6A4A" w:rsidP="00160170">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160170" w:rsidRPr="002563CE">
        <w:rPr>
          <w:rFonts w:ascii="宋体" w:eastAsia="宋体" w:hAnsi="宋体" w:hint="eastAsia"/>
          <w:b/>
          <w:color w:val="000000" w:themeColor="text1"/>
          <w:szCs w:val="21"/>
        </w:rPr>
        <w:t>本题考查负载测试、压力测试、疲劳强度测试、大数据量测试的基本知识。</w:t>
      </w:r>
    </w:p>
    <w:p w:rsidR="00160170" w:rsidRPr="002563CE" w:rsidRDefault="00160170" w:rsidP="001114D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负载测试是通过逐步增加系统负载，测试系统性能的变化，并最终确定在满足性能指标的情况下，系统所能承受的最大负载量的情况。压力测试是通过逐步增加系统负载，测试系统性能的变化，并最终确定在什么负载条件下系统性能处于失效状态，并以此来获得系统能提供的最大服务级别的测试。疲劳强度测试是采用系统稳定运行情况下能够支持的最大并发用户数，或者日常运行用户数，持续执行一段时间业务，保证达到系统疲劳强度需求的业务量，通过综合分析交易执行指标和资源监控指标，来确定系统处理最大工作量强度性能的过程。大数据量测试包括独立的数据量测试和综合数据量测试，独立数据量测试是指针对系统存储、传输、统计、查询等业务进行的大数据量测试；综合数据量测试是指和压力测试、负载测试、疲劳强度测试相结合的综合测试。</w:t>
      </w:r>
    </w:p>
    <w:p w:rsidR="00160170" w:rsidRPr="002563CE" w:rsidRDefault="00160170" w:rsidP="001114D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本题的目标是检验系统并发用户数是否满足性能要求，因此应该是负载测试。</w:t>
      </w:r>
    </w:p>
    <w:p w:rsidR="00160170" w:rsidRPr="002563CE" w:rsidRDefault="00160170" w:rsidP="00F026C4">
      <w:pPr>
        <w:spacing w:line="360" w:lineRule="auto"/>
        <w:rPr>
          <w:rFonts w:ascii="宋体" w:eastAsia="宋体" w:hAnsi="宋体"/>
          <w:color w:val="000000" w:themeColor="text1"/>
          <w:szCs w:val="21"/>
        </w:rPr>
      </w:pPr>
    </w:p>
    <w:p w:rsidR="003203F8" w:rsidRPr="002563CE" w:rsidRDefault="003203F8" w:rsidP="00480B9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服务端性能指标是一类重要的负载压力测试指标，以下不属于服务端交易处理性能指标的是</w:t>
      </w:r>
      <w:r w:rsidRPr="002563CE">
        <w:rPr>
          <w:rFonts w:ascii="宋体" w:eastAsia="宋体" w:hAnsi="宋体" w:hint="eastAsia"/>
          <w:color w:val="000000" w:themeColor="text1"/>
          <w:szCs w:val="21"/>
          <w:u w:val="single"/>
        </w:rPr>
        <w:t>（59）</w:t>
      </w:r>
      <w:r w:rsidRPr="002563CE">
        <w:rPr>
          <w:rFonts w:ascii="宋体" w:eastAsia="宋体" w:hAnsi="宋体" w:hint="eastAsia"/>
          <w:color w:val="000000" w:themeColor="text1"/>
          <w:szCs w:val="21"/>
        </w:rPr>
        <w:t>。</w:t>
      </w:r>
    </w:p>
    <w:p w:rsidR="003203F8" w:rsidRPr="002563CE" w:rsidRDefault="00C27780" w:rsidP="005E627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162F01" w:rsidRPr="002563CE">
        <w:rPr>
          <w:rFonts w:ascii="宋体" w:eastAsia="宋体" w:hAnsi="宋体" w:hint="eastAsia"/>
          <w:color w:val="000000" w:themeColor="text1"/>
          <w:szCs w:val="21"/>
        </w:rPr>
        <w:t>59</w:t>
      </w:r>
      <w:r w:rsidRPr="002563CE">
        <w:rPr>
          <w:rFonts w:ascii="宋体" w:eastAsia="宋体" w:hAnsi="宋体" w:hint="eastAsia"/>
          <w:color w:val="000000" w:themeColor="text1"/>
          <w:szCs w:val="21"/>
        </w:rPr>
        <w:t>）</w:t>
      </w:r>
      <w:r w:rsidR="00162F01" w:rsidRPr="002563CE">
        <w:rPr>
          <w:rFonts w:ascii="宋体" w:eastAsia="宋体" w:hAnsi="宋体" w:hint="eastAsia"/>
          <w:color w:val="000000" w:themeColor="text1"/>
          <w:szCs w:val="21"/>
        </w:rPr>
        <w:t>A.</w:t>
      </w:r>
      <w:r w:rsidR="003203F8" w:rsidRPr="002563CE">
        <w:rPr>
          <w:rFonts w:ascii="宋体" w:eastAsia="宋体" w:hAnsi="宋体" w:hint="eastAsia"/>
          <w:color w:val="000000" w:themeColor="text1"/>
          <w:szCs w:val="21"/>
        </w:rPr>
        <w:t>CPU占用率</w:t>
      </w:r>
      <w:r w:rsidR="00CE4663" w:rsidRPr="002563CE">
        <w:rPr>
          <w:rFonts w:ascii="宋体" w:eastAsia="宋体" w:hAnsi="宋体" w:hint="eastAsia"/>
          <w:color w:val="000000" w:themeColor="text1"/>
          <w:szCs w:val="21"/>
        </w:rPr>
        <w:tab/>
        <w:t xml:space="preserve"> </w:t>
      </w:r>
      <w:r w:rsidR="00162F01" w:rsidRPr="002563CE">
        <w:rPr>
          <w:rFonts w:ascii="宋体" w:eastAsia="宋体" w:hAnsi="宋体" w:hint="eastAsia"/>
          <w:color w:val="000000" w:themeColor="text1"/>
          <w:szCs w:val="21"/>
        </w:rPr>
        <w:t>B.</w:t>
      </w:r>
      <w:r w:rsidR="003203F8" w:rsidRPr="002563CE">
        <w:rPr>
          <w:rFonts w:ascii="宋体" w:eastAsia="宋体" w:hAnsi="宋体" w:hint="eastAsia"/>
          <w:color w:val="000000" w:themeColor="text1"/>
          <w:szCs w:val="21"/>
        </w:rPr>
        <w:t>平均事务响应时间</w:t>
      </w:r>
      <w:r w:rsidR="005E6276" w:rsidRPr="002563CE">
        <w:rPr>
          <w:rFonts w:ascii="宋体" w:eastAsia="宋体" w:hAnsi="宋体" w:hint="eastAsia"/>
          <w:color w:val="000000" w:themeColor="text1"/>
          <w:szCs w:val="21"/>
        </w:rPr>
        <w:tab/>
        <w:t xml:space="preserve">  </w:t>
      </w:r>
      <w:r w:rsidR="00162F01" w:rsidRPr="002563CE">
        <w:rPr>
          <w:rFonts w:ascii="宋体" w:eastAsia="宋体" w:hAnsi="宋体" w:hint="eastAsia"/>
          <w:color w:val="000000" w:themeColor="text1"/>
          <w:szCs w:val="21"/>
        </w:rPr>
        <w:t>C.</w:t>
      </w:r>
      <w:r w:rsidR="003203F8" w:rsidRPr="002563CE">
        <w:rPr>
          <w:rFonts w:ascii="宋体" w:eastAsia="宋体" w:hAnsi="宋体" w:hint="eastAsia"/>
          <w:color w:val="000000" w:themeColor="text1"/>
          <w:szCs w:val="21"/>
        </w:rPr>
        <w:t>内存占用量</w:t>
      </w:r>
      <w:r w:rsidR="00162F01" w:rsidRPr="002563CE">
        <w:rPr>
          <w:rFonts w:ascii="宋体" w:eastAsia="宋体" w:hAnsi="宋体" w:hint="eastAsia"/>
          <w:color w:val="000000" w:themeColor="text1"/>
          <w:szCs w:val="21"/>
        </w:rPr>
        <w:tab/>
      </w:r>
      <w:r w:rsidR="005E6276" w:rsidRPr="002563CE">
        <w:rPr>
          <w:rFonts w:ascii="宋体" w:eastAsia="宋体" w:hAnsi="宋体" w:hint="eastAsia"/>
          <w:color w:val="000000" w:themeColor="text1"/>
          <w:szCs w:val="21"/>
        </w:rPr>
        <w:t xml:space="preserve">   </w:t>
      </w:r>
      <w:r w:rsidR="00162F01" w:rsidRPr="002563CE">
        <w:rPr>
          <w:rFonts w:ascii="宋体" w:eastAsia="宋体" w:hAnsi="宋体" w:hint="eastAsia"/>
          <w:color w:val="000000" w:themeColor="text1"/>
          <w:szCs w:val="21"/>
        </w:rPr>
        <w:t>D.</w:t>
      </w:r>
      <w:r w:rsidR="003203F8" w:rsidRPr="002563CE">
        <w:rPr>
          <w:rFonts w:ascii="宋体" w:eastAsia="宋体" w:hAnsi="宋体" w:hint="eastAsia"/>
          <w:color w:val="000000" w:themeColor="text1"/>
          <w:szCs w:val="21"/>
        </w:rPr>
        <w:t>每秒进程切换数</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B95BFA" w:rsidRPr="002563CE">
        <w:rPr>
          <w:rFonts w:ascii="宋体" w:eastAsia="宋体" w:hAnsi="宋体" w:hint="eastAsia"/>
          <w:b/>
          <w:color w:val="000000" w:themeColor="text1"/>
          <w:szCs w:val="21"/>
        </w:rPr>
        <w:t>B</w:t>
      </w:r>
    </w:p>
    <w:p w:rsidR="00B95BFA" w:rsidRPr="002563CE" w:rsidRDefault="00FB6A4A" w:rsidP="00B95BF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B95BFA" w:rsidRPr="002563CE">
        <w:rPr>
          <w:rFonts w:ascii="宋体" w:eastAsia="宋体" w:hAnsi="宋体" w:hint="eastAsia"/>
          <w:b/>
          <w:color w:val="000000" w:themeColor="text1"/>
          <w:szCs w:val="21"/>
        </w:rPr>
        <w:t>本题考查负载压力测试的性能指标。</w:t>
      </w:r>
    </w:p>
    <w:p w:rsidR="00B95BFA" w:rsidRPr="002563CE" w:rsidRDefault="00B95BFA" w:rsidP="001114D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负载压力测试的性能指标包括客户端交易处理性能指标、服务器资源监控指标、数据库资源监控指标、Web服务器监控指标以及中间件监控指标。其中，客户端交易处理性能指标包括并发用户数、交易处理指标、Web请求指标和Web页面组件指标。</w:t>
      </w:r>
    </w:p>
    <w:p w:rsidR="003C2A8F" w:rsidRPr="002563CE" w:rsidRDefault="00B95BFA" w:rsidP="001114D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本题中的CPU占用率、内存占用量、每秒进程切换数都是服务端交易处理性能指标。而平均事务响应时间则属于客户端交易处理性能指标中的交易处理指标。</w:t>
      </w:r>
    </w:p>
    <w:p w:rsidR="00B95BFA" w:rsidRPr="002563CE" w:rsidRDefault="00B95BFA" w:rsidP="00B95BFA">
      <w:pPr>
        <w:spacing w:line="360" w:lineRule="auto"/>
        <w:rPr>
          <w:rFonts w:ascii="宋体" w:eastAsia="宋体" w:hAnsi="宋体"/>
          <w:color w:val="000000" w:themeColor="text1"/>
          <w:szCs w:val="21"/>
        </w:rPr>
      </w:pPr>
    </w:p>
    <w:p w:rsidR="003B7F2B" w:rsidRPr="002563CE" w:rsidRDefault="003B7F2B" w:rsidP="0030304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以下属于集成测试的是</w:t>
      </w:r>
      <w:r w:rsidRPr="002563CE">
        <w:rPr>
          <w:rFonts w:ascii="宋体" w:eastAsia="宋体" w:hAnsi="宋体" w:hint="eastAsia"/>
          <w:color w:val="000000" w:themeColor="text1"/>
          <w:szCs w:val="21"/>
          <w:u w:val="single"/>
        </w:rPr>
        <w:t>（60</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3B7F2B" w:rsidRPr="002563CE" w:rsidRDefault="00C27780" w:rsidP="003C2A8F">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3C2A8F" w:rsidRPr="002563CE">
        <w:rPr>
          <w:rFonts w:ascii="宋体" w:eastAsia="宋体" w:hAnsi="宋体" w:hint="eastAsia"/>
          <w:color w:val="000000" w:themeColor="text1"/>
          <w:szCs w:val="21"/>
        </w:rPr>
        <w:t>60</w:t>
      </w:r>
      <w:r w:rsidRPr="002563CE">
        <w:rPr>
          <w:rFonts w:ascii="宋体" w:eastAsia="宋体" w:hAnsi="宋体" w:hint="eastAsia"/>
          <w:color w:val="000000" w:themeColor="text1"/>
          <w:szCs w:val="21"/>
        </w:rPr>
        <w:t>）</w:t>
      </w:r>
      <w:r w:rsidR="003C2A8F" w:rsidRPr="002563CE">
        <w:rPr>
          <w:rFonts w:ascii="宋体" w:eastAsia="宋体" w:hAnsi="宋体" w:hint="eastAsia"/>
          <w:color w:val="000000" w:themeColor="text1"/>
          <w:szCs w:val="21"/>
        </w:rPr>
        <w:t>A.</w:t>
      </w:r>
      <w:r w:rsidR="003B7F2B" w:rsidRPr="002563CE">
        <w:rPr>
          <w:rFonts w:ascii="宋体" w:eastAsia="宋体" w:hAnsi="宋体" w:hint="eastAsia"/>
          <w:color w:val="000000" w:themeColor="text1"/>
          <w:szCs w:val="21"/>
        </w:rPr>
        <w:t>系统功能是否满足用户要求</w:t>
      </w:r>
    </w:p>
    <w:p w:rsidR="003B7F2B" w:rsidRPr="002563CE" w:rsidRDefault="003C2A8F" w:rsidP="00570414">
      <w:pPr>
        <w:spacing w:line="360" w:lineRule="auto"/>
        <w:ind w:left="420" w:firstLineChars="300" w:firstLine="630"/>
        <w:rPr>
          <w:rFonts w:ascii="宋体" w:eastAsia="宋体" w:hAnsi="宋体"/>
          <w:color w:val="000000" w:themeColor="text1"/>
          <w:szCs w:val="21"/>
        </w:rPr>
      </w:pPr>
      <w:r w:rsidRPr="002563CE">
        <w:rPr>
          <w:rFonts w:ascii="宋体" w:eastAsia="宋体" w:hAnsi="宋体" w:hint="eastAsia"/>
          <w:color w:val="000000" w:themeColor="text1"/>
          <w:szCs w:val="21"/>
        </w:rPr>
        <w:t>B.</w:t>
      </w:r>
      <w:r w:rsidR="003B7F2B" w:rsidRPr="002563CE">
        <w:rPr>
          <w:rFonts w:ascii="宋体" w:eastAsia="宋体" w:hAnsi="宋体" w:hint="eastAsia"/>
          <w:color w:val="000000" w:themeColor="text1"/>
          <w:szCs w:val="21"/>
        </w:rPr>
        <w:t>系统中一个模块的功能是否会对另一个模块的功能产生不利的影响</w:t>
      </w:r>
    </w:p>
    <w:p w:rsidR="003B7F2B" w:rsidRPr="002563CE" w:rsidRDefault="003B7F2B"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3C2A8F" w:rsidRPr="002563CE">
        <w:rPr>
          <w:rFonts w:ascii="宋体" w:eastAsia="宋体" w:hAnsi="宋体" w:hint="eastAsia"/>
          <w:color w:val="000000" w:themeColor="text1"/>
          <w:szCs w:val="21"/>
        </w:rPr>
        <w:tab/>
      </w:r>
      <w:r w:rsidR="003C2A8F" w:rsidRPr="002563CE">
        <w:rPr>
          <w:rFonts w:ascii="宋体" w:eastAsia="宋体" w:hAnsi="宋体" w:hint="eastAsia"/>
          <w:color w:val="000000" w:themeColor="text1"/>
          <w:szCs w:val="21"/>
        </w:rPr>
        <w:tab/>
      </w:r>
      <w:r w:rsidR="00570414" w:rsidRPr="002563CE">
        <w:rPr>
          <w:rFonts w:ascii="宋体" w:eastAsia="宋体" w:hAnsi="宋体" w:hint="eastAsia"/>
          <w:color w:val="000000" w:themeColor="text1"/>
          <w:szCs w:val="21"/>
        </w:rPr>
        <w:t xml:space="preserve">  </w:t>
      </w:r>
      <w:r w:rsidR="003C2A8F"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系统的实时性是否满足</w:t>
      </w:r>
    </w:p>
    <w:p w:rsidR="003B7F2B" w:rsidRPr="002563CE" w:rsidRDefault="003B7F2B"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3C2A8F" w:rsidRPr="002563CE">
        <w:rPr>
          <w:rFonts w:ascii="宋体" w:eastAsia="宋体" w:hAnsi="宋体" w:hint="eastAsia"/>
          <w:color w:val="000000" w:themeColor="text1"/>
          <w:szCs w:val="21"/>
        </w:rPr>
        <w:tab/>
      </w:r>
      <w:r w:rsidR="003C2A8F" w:rsidRPr="002563CE">
        <w:rPr>
          <w:rFonts w:ascii="宋体" w:eastAsia="宋体" w:hAnsi="宋体" w:hint="eastAsia"/>
          <w:color w:val="000000" w:themeColor="text1"/>
          <w:szCs w:val="21"/>
        </w:rPr>
        <w:tab/>
      </w:r>
      <w:r w:rsidR="00570414" w:rsidRPr="002563CE">
        <w:rPr>
          <w:rFonts w:ascii="宋体" w:eastAsia="宋体" w:hAnsi="宋体" w:hint="eastAsia"/>
          <w:color w:val="000000" w:themeColor="text1"/>
          <w:szCs w:val="21"/>
        </w:rPr>
        <w:t xml:space="preserve">  </w:t>
      </w:r>
      <w:r w:rsidR="003C2A8F"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函数内局部变量的值是否为预期值</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AA62EF" w:rsidRPr="002563CE">
        <w:rPr>
          <w:rFonts w:ascii="宋体" w:eastAsia="宋体" w:hAnsi="宋体" w:hint="eastAsia"/>
          <w:b/>
          <w:color w:val="000000" w:themeColor="text1"/>
          <w:szCs w:val="21"/>
        </w:rPr>
        <w:t>B</w:t>
      </w:r>
    </w:p>
    <w:p w:rsidR="00AA62EF" w:rsidRPr="002563CE" w:rsidRDefault="00FB6A4A" w:rsidP="00AA62EF">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AA62EF" w:rsidRPr="002563CE">
        <w:rPr>
          <w:rFonts w:ascii="宋体" w:eastAsia="宋体" w:hAnsi="宋体" w:hint="eastAsia"/>
          <w:b/>
          <w:color w:val="000000" w:themeColor="text1"/>
          <w:szCs w:val="21"/>
        </w:rPr>
        <w:t>本题考查集成测试的基础知识。</w:t>
      </w:r>
    </w:p>
    <w:p w:rsidR="003B7F2B" w:rsidRPr="002563CE" w:rsidRDefault="00AA62EF" w:rsidP="001114D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集成测试的内容包括：在把各个模块连接起来的时候，穿越模块接口的数据是否会丢失；各个子功能组合起来，能否达到预期要求的父功能；一个模块的功能是否会对另一个模块的功能产生不利的影响；全局数据结构是否有问题；单个模块的误差积累起来，是否会放大，从而达到不可接受的程度。</w:t>
      </w:r>
    </w:p>
    <w:p w:rsidR="00AA62EF" w:rsidRPr="002563CE" w:rsidRDefault="00AA62EF" w:rsidP="00AA62EF">
      <w:pPr>
        <w:spacing w:line="360" w:lineRule="auto"/>
        <w:rPr>
          <w:rFonts w:ascii="宋体" w:eastAsia="宋体" w:hAnsi="宋体"/>
          <w:color w:val="000000" w:themeColor="text1"/>
          <w:szCs w:val="21"/>
        </w:rPr>
      </w:pPr>
    </w:p>
    <w:p w:rsidR="00665F33" w:rsidRPr="002563CE" w:rsidRDefault="00665F33" w:rsidP="008D2A3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逻辑覆盖标准包括</w:t>
      </w:r>
      <w:r w:rsidRPr="002563CE">
        <w:rPr>
          <w:rFonts w:ascii="宋体" w:eastAsia="宋体" w:hAnsi="宋体" w:hint="eastAsia"/>
          <w:color w:val="000000" w:themeColor="text1"/>
          <w:szCs w:val="21"/>
          <w:u w:val="single"/>
        </w:rPr>
        <w:t>（61</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665F33" w:rsidRPr="002563CE" w:rsidRDefault="00665F33" w:rsidP="007230A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 xml:space="preserve">①判定覆盖 </w:t>
      </w:r>
      <w:r w:rsidR="007230A5" w:rsidRPr="002563CE">
        <w:rPr>
          <w:rFonts w:ascii="宋体" w:eastAsia="宋体" w:hAnsi="宋体" w:hint="eastAsia"/>
          <w:color w:val="000000" w:themeColor="text1"/>
          <w:szCs w:val="21"/>
        </w:rPr>
        <w:tab/>
      </w:r>
      <w:r w:rsidR="007230A5"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②语句覆盖</w:t>
      </w:r>
      <w:r w:rsidR="007230A5" w:rsidRPr="002563CE">
        <w:rPr>
          <w:rFonts w:ascii="宋体" w:eastAsia="宋体" w:hAnsi="宋体" w:hint="eastAsia"/>
          <w:color w:val="000000" w:themeColor="text1"/>
          <w:szCs w:val="21"/>
        </w:rPr>
        <w:tab/>
      </w:r>
      <w:r w:rsidR="007230A5"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 xml:space="preserve">③条件判定覆盖 </w:t>
      </w:r>
      <w:r w:rsidR="007230A5" w:rsidRPr="002563CE">
        <w:rPr>
          <w:rFonts w:ascii="宋体" w:eastAsia="宋体" w:hAnsi="宋体" w:hint="eastAsia"/>
          <w:color w:val="000000" w:themeColor="text1"/>
          <w:szCs w:val="21"/>
        </w:rPr>
        <w:tab/>
      </w:r>
      <w:r w:rsidR="007230A5"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④修正条件判定覆盖</w:t>
      </w:r>
    </w:p>
    <w:p w:rsidR="00665F33" w:rsidRPr="002563CE" w:rsidRDefault="00C27780" w:rsidP="000D1D64">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02610B" w:rsidRPr="002563CE">
        <w:rPr>
          <w:rFonts w:ascii="宋体" w:eastAsia="宋体" w:hAnsi="宋体" w:hint="eastAsia"/>
          <w:color w:val="000000" w:themeColor="text1"/>
          <w:szCs w:val="21"/>
        </w:rPr>
        <w:t>61</w:t>
      </w:r>
      <w:r w:rsidRPr="002563CE">
        <w:rPr>
          <w:rFonts w:ascii="宋体" w:eastAsia="宋体" w:hAnsi="宋体" w:hint="eastAsia"/>
          <w:color w:val="000000" w:themeColor="text1"/>
          <w:szCs w:val="21"/>
        </w:rPr>
        <w:t>）</w:t>
      </w:r>
      <w:r w:rsidR="0002610B" w:rsidRPr="002563CE">
        <w:rPr>
          <w:rFonts w:ascii="宋体" w:eastAsia="宋体" w:hAnsi="宋体" w:hint="eastAsia"/>
          <w:color w:val="000000" w:themeColor="text1"/>
          <w:szCs w:val="21"/>
        </w:rPr>
        <w:t>A.</w:t>
      </w:r>
      <w:r w:rsidR="00665F33" w:rsidRPr="002563CE">
        <w:rPr>
          <w:rFonts w:ascii="宋体" w:eastAsia="宋体" w:hAnsi="宋体" w:hint="eastAsia"/>
          <w:color w:val="000000" w:themeColor="text1"/>
          <w:szCs w:val="21"/>
        </w:rPr>
        <w:t>①③</w:t>
      </w:r>
      <w:r w:rsidR="000D2835" w:rsidRPr="002563CE">
        <w:rPr>
          <w:rFonts w:ascii="宋体" w:eastAsia="宋体" w:hAnsi="宋体" w:hint="eastAsia"/>
          <w:color w:val="000000" w:themeColor="text1"/>
          <w:szCs w:val="21"/>
        </w:rPr>
        <w:tab/>
      </w:r>
      <w:r w:rsidR="000D2835" w:rsidRPr="002563CE">
        <w:rPr>
          <w:rFonts w:ascii="宋体" w:eastAsia="宋体" w:hAnsi="宋体" w:hint="eastAsia"/>
          <w:color w:val="000000" w:themeColor="text1"/>
          <w:szCs w:val="21"/>
        </w:rPr>
        <w:tab/>
      </w:r>
      <w:r w:rsidR="000D2835" w:rsidRPr="002563CE">
        <w:rPr>
          <w:rFonts w:ascii="宋体" w:eastAsia="宋体" w:hAnsi="宋体" w:hint="eastAsia"/>
          <w:color w:val="000000" w:themeColor="text1"/>
          <w:szCs w:val="21"/>
        </w:rPr>
        <w:tab/>
        <w:t>B.</w:t>
      </w:r>
      <w:r w:rsidR="00665F33" w:rsidRPr="002563CE">
        <w:rPr>
          <w:rFonts w:ascii="宋体" w:eastAsia="宋体" w:hAnsi="宋体" w:hint="eastAsia"/>
          <w:color w:val="000000" w:themeColor="text1"/>
          <w:szCs w:val="21"/>
        </w:rPr>
        <w:t>①②③</w:t>
      </w:r>
      <w:r w:rsidR="000D1D64" w:rsidRPr="002563CE">
        <w:rPr>
          <w:rFonts w:ascii="宋体" w:eastAsia="宋体" w:hAnsi="宋体" w:hint="eastAsia"/>
          <w:color w:val="000000" w:themeColor="text1"/>
          <w:szCs w:val="21"/>
        </w:rPr>
        <w:tab/>
      </w:r>
      <w:r w:rsidR="000D1D64" w:rsidRPr="002563CE">
        <w:rPr>
          <w:rFonts w:ascii="宋体" w:eastAsia="宋体" w:hAnsi="宋体" w:hint="eastAsia"/>
          <w:color w:val="000000" w:themeColor="text1"/>
          <w:szCs w:val="21"/>
        </w:rPr>
        <w:tab/>
      </w:r>
      <w:r w:rsidR="000D1D64" w:rsidRPr="002563CE">
        <w:rPr>
          <w:rFonts w:ascii="宋体" w:eastAsia="宋体" w:hAnsi="宋体" w:hint="eastAsia"/>
          <w:color w:val="000000" w:themeColor="text1"/>
          <w:szCs w:val="21"/>
        </w:rPr>
        <w:tab/>
        <w:t>C.</w:t>
      </w:r>
      <w:r w:rsidR="00665F33" w:rsidRPr="002563CE">
        <w:rPr>
          <w:rFonts w:ascii="宋体" w:eastAsia="宋体" w:hAnsi="宋体" w:hint="eastAsia"/>
          <w:color w:val="000000" w:themeColor="text1"/>
          <w:szCs w:val="21"/>
        </w:rPr>
        <w:t>①②④</w:t>
      </w:r>
      <w:r w:rsidR="000D1D64" w:rsidRPr="002563CE">
        <w:rPr>
          <w:rFonts w:ascii="宋体" w:eastAsia="宋体" w:hAnsi="宋体" w:hint="eastAsia"/>
          <w:color w:val="000000" w:themeColor="text1"/>
          <w:szCs w:val="21"/>
        </w:rPr>
        <w:tab/>
      </w:r>
      <w:r w:rsidR="000D1D64" w:rsidRPr="002563CE">
        <w:rPr>
          <w:rFonts w:ascii="宋体" w:eastAsia="宋体" w:hAnsi="宋体" w:hint="eastAsia"/>
          <w:color w:val="000000" w:themeColor="text1"/>
          <w:szCs w:val="21"/>
        </w:rPr>
        <w:tab/>
      </w:r>
      <w:r w:rsidR="000D1D64" w:rsidRPr="002563CE">
        <w:rPr>
          <w:rFonts w:ascii="宋体" w:eastAsia="宋体" w:hAnsi="宋体" w:hint="eastAsia"/>
          <w:color w:val="000000" w:themeColor="text1"/>
          <w:szCs w:val="21"/>
        </w:rPr>
        <w:tab/>
        <w:t>D.</w:t>
      </w:r>
      <w:r w:rsidR="00665F33" w:rsidRPr="002563CE">
        <w:rPr>
          <w:rFonts w:ascii="宋体" w:eastAsia="宋体" w:hAnsi="宋体" w:hint="eastAsia"/>
          <w:color w:val="000000" w:themeColor="text1"/>
          <w:szCs w:val="21"/>
        </w:rPr>
        <w:t>①②③④</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5D49EA" w:rsidRPr="002563CE">
        <w:rPr>
          <w:rFonts w:ascii="宋体" w:eastAsia="宋体" w:hAnsi="宋体" w:hint="eastAsia"/>
          <w:b/>
          <w:color w:val="000000" w:themeColor="text1"/>
          <w:szCs w:val="21"/>
        </w:rPr>
        <w:t>D</w:t>
      </w:r>
    </w:p>
    <w:p w:rsidR="005D49EA" w:rsidRPr="002563CE" w:rsidRDefault="00FB6A4A" w:rsidP="005D49E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5D49EA" w:rsidRPr="002563CE">
        <w:rPr>
          <w:rFonts w:ascii="宋体" w:eastAsia="宋体" w:hAnsi="宋体" w:hint="eastAsia"/>
          <w:b/>
          <w:color w:val="000000" w:themeColor="text1"/>
          <w:szCs w:val="21"/>
        </w:rPr>
        <w:t>本题考查白盒测试的逻辑覆盖测试法的基础知识。</w:t>
      </w:r>
    </w:p>
    <w:p w:rsidR="005D49EA" w:rsidRPr="002563CE" w:rsidRDefault="005D49EA" w:rsidP="001114D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逻辑覆盖标准包括语句覆盖、判定覆盖（又称为分支覆盖）、条件覆盖、条件判定覆盖、修正条件判定覆盖、条件组合覆盖等。</w:t>
      </w:r>
    </w:p>
    <w:p w:rsidR="005D49EA" w:rsidRPr="002563CE" w:rsidRDefault="005D49EA" w:rsidP="00F026C4">
      <w:pPr>
        <w:spacing w:line="360" w:lineRule="auto"/>
        <w:rPr>
          <w:rFonts w:ascii="宋体" w:eastAsia="宋体" w:hAnsi="宋体"/>
          <w:color w:val="000000" w:themeColor="text1"/>
          <w:szCs w:val="21"/>
        </w:rPr>
      </w:pPr>
    </w:p>
    <w:p w:rsidR="00DF489D" w:rsidRPr="002563CE" w:rsidRDefault="00DF489D" w:rsidP="001513F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以下关于单元测试的叙述，不正确的是</w:t>
      </w:r>
      <w:r w:rsidRPr="002563CE">
        <w:rPr>
          <w:rFonts w:ascii="宋体" w:eastAsia="宋体" w:hAnsi="宋体" w:hint="eastAsia"/>
          <w:color w:val="000000" w:themeColor="text1"/>
          <w:szCs w:val="21"/>
          <w:u w:val="single"/>
        </w:rPr>
        <w:t>（62）</w:t>
      </w:r>
      <w:r w:rsidRPr="002563CE">
        <w:rPr>
          <w:rFonts w:ascii="宋体" w:eastAsia="宋体" w:hAnsi="宋体" w:hint="eastAsia"/>
          <w:color w:val="000000" w:themeColor="text1"/>
          <w:szCs w:val="21"/>
        </w:rPr>
        <w:t>。</w:t>
      </w:r>
    </w:p>
    <w:p w:rsidR="00DF489D" w:rsidRPr="002563CE" w:rsidRDefault="00C27780" w:rsidP="006122CD">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6122CD" w:rsidRPr="002563CE">
        <w:rPr>
          <w:rFonts w:ascii="宋体" w:eastAsia="宋体" w:hAnsi="宋体" w:hint="eastAsia"/>
          <w:color w:val="000000" w:themeColor="text1"/>
          <w:szCs w:val="21"/>
        </w:rPr>
        <w:t>62</w:t>
      </w:r>
      <w:r w:rsidRPr="002563CE">
        <w:rPr>
          <w:rFonts w:ascii="宋体" w:eastAsia="宋体" w:hAnsi="宋体" w:hint="eastAsia"/>
          <w:color w:val="000000" w:themeColor="text1"/>
          <w:szCs w:val="21"/>
        </w:rPr>
        <w:t>）</w:t>
      </w:r>
      <w:r w:rsidR="006122CD" w:rsidRPr="002563CE">
        <w:rPr>
          <w:rFonts w:ascii="宋体" w:eastAsia="宋体" w:hAnsi="宋体" w:hint="eastAsia"/>
          <w:color w:val="000000" w:themeColor="text1"/>
          <w:szCs w:val="21"/>
        </w:rPr>
        <w:t>A.</w:t>
      </w:r>
      <w:r w:rsidR="00DF489D" w:rsidRPr="002563CE">
        <w:rPr>
          <w:rFonts w:ascii="宋体" w:eastAsia="宋体" w:hAnsi="宋体" w:hint="eastAsia"/>
          <w:color w:val="000000" w:themeColor="text1"/>
          <w:szCs w:val="21"/>
        </w:rPr>
        <w:t>单元测试是指对软件中的最小可测试单元进行检查和验证</w:t>
      </w:r>
    </w:p>
    <w:p w:rsidR="00DF489D" w:rsidRPr="002563CE" w:rsidRDefault="00DF489D"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831165" w:rsidRPr="002563CE">
        <w:rPr>
          <w:rFonts w:ascii="宋体" w:eastAsia="宋体" w:hAnsi="宋体" w:hint="eastAsia"/>
          <w:color w:val="000000" w:themeColor="text1"/>
          <w:szCs w:val="21"/>
        </w:rPr>
        <w:tab/>
      </w:r>
      <w:r w:rsidR="00831165" w:rsidRPr="002563CE">
        <w:rPr>
          <w:rFonts w:ascii="宋体" w:eastAsia="宋体" w:hAnsi="宋体" w:hint="eastAsia"/>
          <w:color w:val="000000" w:themeColor="text1"/>
          <w:szCs w:val="21"/>
        </w:rPr>
        <w:tab/>
      </w:r>
      <w:r w:rsidR="0098432E" w:rsidRPr="002563CE">
        <w:rPr>
          <w:rFonts w:ascii="宋体" w:eastAsia="宋体" w:hAnsi="宋体" w:hint="eastAsia"/>
          <w:color w:val="000000" w:themeColor="text1"/>
          <w:szCs w:val="21"/>
        </w:rPr>
        <w:t xml:space="preserve">  </w:t>
      </w:r>
      <w:r w:rsidR="00831165" w:rsidRPr="002563CE">
        <w:rPr>
          <w:rFonts w:ascii="宋体" w:eastAsia="宋体" w:hAnsi="宋体" w:hint="eastAsia"/>
          <w:color w:val="000000" w:themeColor="text1"/>
          <w:szCs w:val="21"/>
        </w:rPr>
        <w:t>B.</w:t>
      </w:r>
      <w:r w:rsidRPr="002563CE">
        <w:rPr>
          <w:rFonts w:ascii="宋体" w:eastAsia="宋体" w:hAnsi="宋体" w:hint="eastAsia"/>
          <w:color w:val="000000" w:themeColor="text1"/>
          <w:szCs w:val="21"/>
        </w:rPr>
        <w:t>单元测试是在软件开发过程中要进行的最低级别的测试活动</w:t>
      </w:r>
    </w:p>
    <w:p w:rsidR="00DF489D" w:rsidRPr="002563CE" w:rsidRDefault="00DF489D"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D420C0" w:rsidRPr="002563CE">
        <w:rPr>
          <w:rFonts w:ascii="宋体" w:eastAsia="宋体" w:hAnsi="宋体" w:hint="eastAsia"/>
          <w:color w:val="000000" w:themeColor="text1"/>
          <w:szCs w:val="21"/>
        </w:rPr>
        <w:tab/>
      </w:r>
      <w:r w:rsidR="00D420C0" w:rsidRPr="002563CE">
        <w:rPr>
          <w:rFonts w:ascii="宋体" w:eastAsia="宋体" w:hAnsi="宋体" w:hint="eastAsia"/>
          <w:color w:val="000000" w:themeColor="text1"/>
          <w:szCs w:val="21"/>
        </w:rPr>
        <w:tab/>
      </w:r>
      <w:r w:rsidR="0098432E" w:rsidRPr="002563CE">
        <w:rPr>
          <w:rFonts w:ascii="宋体" w:eastAsia="宋体" w:hAnsi="宋体" w:hint="eastAsia"/>
          <w:color w:val="000000" w:themeColor="text1"/>
          <w:szCs w:val="21"/>
        </w:rPr>
        <w:t xml:space="preserve">  </w:t>
      </w:r>
      <w:r w:rsidR="00D420C0"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结构化编程语言中的测试单元一般是函数或子过程</w:t>
      </w:r>
    </w:p>
    <w:p w:rsidR="00DF489D" w:rsidRPr="002563CE" w:rsidRDefault="00DF489D"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D420C0" w:rsidRPr="002563CE">
        <w:rPr>
          <w:rFonts w:ascii="宋体" w:eastAsia="宋体" w:hAnsi="宋体" w:hint="eastAsia"/>
          <w:color w:val="000000" w:themeColor="text1"/>
          <w:szCs w:val="21"/>
        </w:rPr>
        <w:tab/>
      </w:r>
      <w:r w:rsidR="00D420C0" w:rsidRPr="002563CE">
        <w:rPr>
          <w:rFonts w:ascii="宋体" w:eastAsia="宋体" w:hAnsi="宋体" w:hint="eastAsia"/>
          <w:color w:val="000000" w:themeColor="text1"/>
          <w:szCs w:val="21"/>
        </w:rPr>
        <w:tab/>
      </w:r>
      <w:r w:rsidR="0098432E" w:rsidRPr="002563CE">
        <w:rPr>
          <w:rFonts w:ascii="宋体" w:eastAsia="宋体" w:hAnsi="宋体" w:hint="eastAsia"/>
          <w:color w:val="000000" w:themeColor="text1"/>
          <w:szCs w:val="21"/>
        </w:rPr>
        <w:t xml:space="preserve">  </w:t>
      </w:r>
      <w:r w:rsidR="00D420C0"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单元测试不能由程序员自己完成</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3F74BF" w:rsidRPr="002563CE">
        <w:rPr>
          <w:rFonts w:ascii="宋体" w:eastAsia="宋体" w:hAnsi="宋体" w:hint="eastAsia"/>
          <w:b/>
          <w:color w:val="000000" w:themeColor="text1"/>
          <w:szCs w:val="21"/>
        </w:rPr>
        <w:t>D</w:t>
      </w:r>
    </w:p>
    <w:p w:rsidR="003F74BF" w:rsidRPr="002563CE" w:rsidRDefault="00FB6A4A" w:rsidP="003F74BF">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3F74BF" w:rsidRPr="002563CE">
        <w:rPr>
          <w:rFonts w:ascii="宋体" w:eastAsia="宋体" w:hAnsi="宋体" w:hint="eastAsia"/>
          <w:b/>
          <w:color w:val="000000" w:themeColor="text1"/>
          <w:szCs w:val="21"/>
        </w:rPr>
        <w:t>本题考查单元测试的基础知识。</w:t>
      </w:r>
    </w:p>
    <w:p w:rsidR="003F74BF" w:rsidRPr="002563CE" w:rsidRDefault="003F74BF" w:rsidP="001114D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单元测试是针对软件设计的最小单位（程序模块）进行正确性检验的测试工作，其目的在于发现各模块内部可能存在的各种差错。单元测试是软件开发过程中最低级别的测试活动，对结构化编程语言来说，单元测试的测试单元一般是函数或者子过程。单元测试过程可由程序员自己完成，也可由专门的测试人员完成。</w:t>
      </w:r>
    </w:p>
    <w:p w:rsidR="00DF489D" w:rsidRPr="002563CE" w:rsidRDefault="003F74BF" w:rsidP="001114D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从以上描述可以看出，单元测试可以由程序员自己完成。</w:t>
      </w:r>
    </w:p>
    <w:p w:rsidR="003F74BF" w:rsidRPr="002563CE" w:rsidRDefault="003F74BF" w:rsidP="003F74BF">
      <w:pPr>
        <w:spacing w:line="360" w:lineRule="auto"/>
        <w:rPr>
          <w:rFonts w:ascii="宋体" w:eastAsia="宋体" w:hAnsi="宋体"/>
          <w:color w:val="000000" w:themeColor="text1"/>
          <w:szCs w:val="21"/>
        </w:rPr>
      </w:pPr>
    </w:p>
    <w:p w:rsidR="003035BA" w:rsidRPr="002563CE" w:rsidRDefault="003035BA" w:rsidP="00D420C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以下不属于安全测试方法的是</w:t>
      </w:r>
      <w:r w:rsidRPr="002563CE">
        <w:rPr>
          <w:rFonts w:ascii="宋体" w:eastAsia="宋体" w:hAnsi="宋体" w:hint="eastAsia"/>
          <w:color w:val="000000" w:themeColor="text1"/>
          <w:szCs w:val="21"/>
          <w:u w:val="single"/>
        </w:rPr>
        <w:t>（63）</w:t>
      </w:r>
      <w:r w:rsidRPr="002563CE">
        <w:rPr>
          <w:rFonts w:ascii="宋体" w:eastAsia="宋体" w:hAnsi="宋体" w:hint="eastAsia"/>
          <w:color w:val="000000" w:themeColor="text1"/>
          <w:szCs w:val="21"/>
        </w:rPr>
        <w:t>。</w:t>
      </w:r>
    </w:p>
    <w:p w:rsidR="00DF489D" w:rsidRPr="002563CE" w:rsidRDefault="003035BA"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43514C" w:rsidRPr="002563CE">
        <w:rPr>
          <w:rFonts w:ascii="宋体" w:eastAsia="宋体" w:hAnsi="宋体" w:hint="eastAsia"/>
          <w:color w:val="000000" w:themeColor="text1"/>
          <w:szCs w:val="21"/>
        </w:rPr>
        <w:tab/>
      </w:r>
      <w:r w:rsidR="00C27780" w:rsidRPr="002563CE">
        <w:rPr>
          <w:rFonts w:ascii="宋体" w:eastAsia="宋体" w:hAnsi="宋体" w:hint="eastAsia"/>
          <w:color w:val="000000" w:themeColor="text1"/>
          <w:szCs w:val="21"/>
        </w:rPr>
        <w:t>（</w:t>
      </w:r>
      <w:r w:rsidR="0043514C" w:rsidRPr="002563CE">
        <w:rPr>
          <w:rFonts w:ascii="宋体" w:eastAsia="宋体" w:hAnsi="宋体" w:hint="eastAsia"/>
          <w:color w:val="000000" w:themeColor="text1"/>
          <w:szCs w:val="21"/>
        </w:rPr>
        <w:t>63</w:t>
      </w:r>
      <w:r w:rsidR="00C27780" w:rsidRPr="002563CE">
        <w:rPr>
          <w:rFonts w:ascii="宋体" w:eastAsia="宋体" w:hAnsi="宋体" w:hint="eastAsia"/>
          <w:color w:val="000000" w:themeColor="text1"/>
          <w:szCs w:val="21"/>
        </w:rPr>
        <w:t>）</w:t>
      </w:r>
      <w:r w:rsidR="0043514C" w:rsidRPr="002563CE">
        <w:rPr>
          <w:rFonts w:ascii="宋体" w:eastAsia="宋体" w:hAnsi="宋体" w:hint="eastAsia"/>
          <w:color w:val="000000" w:themeColor="text1"/>
          <w:szCs w:val="21"/>
        </w:rPr>
        <w:t>A.</w:t>
      </w:r>
      <w:r w:rsidRPr="002563CE">
        <w:rPr>
          <w:rFonts w:ascii="宋体" w:eastAsia="宋体" w:hAnsi="宋体" w:hint="eastAsia"/>
          <w:color w:val="000000" w:themeColor="text1"/>
          <w:szCs w:val="21"/>
        </w:rPr>
        <w:t>安全功能验证</w:t>
      </w:r>
      <w:r w:rsidR="0043514C" w:rsidRPr="002563CE">
        <w:rPr>
          <w:rFonts w:ascii="宋体" w:eastAsia="宋体" w:hAnsi="宋体" w:hint="eastAsia"/>
          <w:color w:val="000000" w:themeColor="text1"/>
          <w:szCs w:val="21"/>
        </w:rPr>
        <w:tab/>
        <w:t>B.</w:t>
      </w:r>
      <w:r w:rsidRPr="002563CE">
        <w:rPr>
          <w:rFonts w:ascii="宋体" w:eastAsia="宋体" w:hAnsi="宋体" w:hint="eastAsia"/>
          <w:color w:val="000000" w:themeColor="text1"/>
          <w:szCs w:val="21"/>
        </w:rPr>
        <w:t>安全漏洞扫描</w:t>
      </w:r>
      <w:r w:rsidR="00B02811" w:rsidRPr="002563CE">
        <w:rPr>
          <w:rFonts w:ascii="宋体" w:eastAsia="宋体" w:hAnsi="宋体" w:hint="eastAsia"/>
          <w:color w:val="000000" w:themeColor="text1"/>
          <w:szCs w:val="21"/>
        </w:rPr>
        <w:tab/>
      </w:r>
      <w:r w:rsidR="00B02811" w:rsidRPr="002563CE">
        <w:rPr>
          <w:rFonts w:ascii="宋体" w:eastAsia="宋体" w:hAnsi="宋体" w:hint="eastAsia"/>
          <w:color w:val="000000" w:themeColor="text1"/>
          <w:szCs w:val="21"/>
        </w:rPr>
        <w:tab/>
        <w:t>C.</w:t>
      </w:r>
      <w:r w:rsidRPr="002563CE">
        <w:rPr>
          <w:rFonts w:ascii="宋体" w:eastAsia="宋体" w:hAnsi="宋体" w:hint="eastAsia"/>
          <w:color w:val="000000" w:themeColor="text1"/>
          <w:szCs w:val="21"/>
        </w:rPr>
        <w:t>大数据量测试</w:t>
      </w:r>
      <w:r w:rsidR="00A9492B" w:rsidRPr="002563CE">
        <w:rPr>
          <w:rFonts w:ascii="宋体" w:eastAsia="宋体" w:hAnsi="宋体" w:hint="eastAsia"/>
          <w:color w:val="000000" w:themeColor="text1"/>
          <w:szCs w:val="21"/>
        </w:rPr>
        <w:tab/>
      </w:r>
      <w:r w:rsidR="00A9492B" w:rsidRPr="002563CE">
        <w:rPr>
          <w:rFonts w:ascii="宋体" w:eastAsia="宋体" w:hAnsi="宋体" w:hint="eastAsia"/>
          <w:color w:val="000000" w:themeColor="text1"/>
          <w:szCs w:val="21"/>
        </w:rPr>
        <w:tab/>
        <w:t>D.</w:t>
      </w:r>
      <w:r w:rsidRPr="002563CE">
        <w:rPr>
          <w:rFonts w:ascii="宋体" w:eastAsia="宋体" w:hAnsi="宋体" w:hint="eastAsia"/>
          <w:color w:val="000000" w:themeColor="text1"/>
          <w:szCs w:val="21"/>
        </w:rPr>
        <w:t>数据侦听</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EE57A7" w:rsidRPr="002563CE">
        <w:rPr>
          <w:rFonts w:ascii="宋体" w:eastAsia="宋体" w:hAnsi="宋体" w:hint="eastAsia"/>
          <w:b/>
          <w:color w:val="000000" w:themeColor="text1"/>
          <w:szCs w:val="21"/>
        </w:rPr>
        <w:t>C</w:t>
      </w:r>
    </w:p>
    <w:p w:rsidR="00EE57A7" w:rsidRPr="002563CE" w:rsidRDefault="00FB6A4A" w:rsidP="00EE57A7">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EE57A7" w:rsidRPr="002563CE">
        <w:rPr>
          <w:rFonts w:ascii="宋体" w:eastAsia="宋体" w:hAnsi="宋体" w:hint="eastAsia"/>
          <w:b/>
          <w:color w:val="000000" w:themeColor="text1"/>
          <w:szCs w:val="21"/>
        </w:rPr>
        <w:t>本题考查安全测试的基础知识。</w:t>
      </w:r>
    </w:p>
    <w:p w:rsidR="003035BA" w:rsidRPr="002563CE" w:rsidRDefault="00EE57A7" w:rsidP="005A71B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安全测试方法包括安全功能验证、安全漏洞扫描、模拟攻击实验和数据侦听。本题中的大数据量测试是一种负载压力测试方法</w:t>
      </w:r>
      <w:r w:rsidR="003228C8" w:rsidRPr="002563CE">
        <w:rPr>
          <w:rFonts w:ascii="宋体" w:eastAsia="宋体" w:hAnsi="宋体" w:hint="eastAsia"/>
          <w:color w:val="000000" w:themeColor="text1"/>
          <w:szCs w:val="21"/>
        </w:rPr>
        <w:t>。</w:t>
      </w:r>
    </w:p>
    <w:p w:rsidR="00EE57A7" w:rsidRPr="002563CE" w:rsidRDefault="00EE57A7" w:rsidP="00EE57A7">
      <w:pPr>
        <w:spacing w:line="360" w:lineRule="auto"/>
        <w:rPr>
          <w:rFonts w:ascii="宋体" w:eastAsia="宋体" w:hAnsi="宋体"/>
          <w:color w:val="000000" w:themeColor="text1"/>
          <w:szCs w:val="21"/>
        </w:rPr>
      </w:pPr>
    </w:p>
    <w:p w:rsidR="002A24E7" w:rsidRPr="002563CE" w:rsidRDefault="002A24E7" w:rsidP="00E91A3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以下关于系统测试的叙述，不正确的是</w:t>
      </w:r>
      <w:r w:rsidRPr="002563CE">
        <w:rPr>
          <w:rFonts w:ascii="宋体" w:eastAsia="宋体" w:hAnsi="宋体" w:hint="eastAsia"/>
          <w:color w:val="000000" w:themeColor="text1"/>
          <w:szCs w:val="21"/>
          <w:u w:val="single"/>
        </w:rPr>
        <w:t>（64）</w:t>
      </w:r>
      <w:r w:rsidRPr="002563CE">
        <w:rPr>
          <w:rFonts w:ascii="宋体" w:eastAsia="宋体" w:hAnsi="宋体" w:hint="eastAsia"/>
          <w:color w:val="000000" w:themeColor="text1"/>
          <w:szCs w:val="21"/>
        </w:rPr>
        <w:t>。</w:t>
      </w:r>
    </w:p>
    <w:p w:rsidR="002A24E7" w:rsidRPr="002563CE" w:rsidRDefault="00C27780" w:rsidP="00970C35">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970C35" w:rsidRPr="002563CE">
        <w:rPr>
          <w:rFonts w:ascii="宋体" w:eastAsia="宋体" w:hAnsi="宋体" w:hint="eastAsia"/>
          <w:color w:val="000000" w:themeColor="text1"/>
          <w:szCs w:val="21"/>
        </w:rPr>
        <w:t>64</w:t>
      </w:r>
      <w:r w:rsidRPr="002563CE">
        <w:rPr>
          <w:rFonts w:ascii="宋体" w:eastAsia="宋体" w:hAnsi="宋体" w:hint="eastAsia"/>
          <w:color w:val="000000" w:themeColor="text1"/>
          <w:szCs w:val="21"/>
        </w:rPr>
        <w:t>）</w:t>
      </w:r>
      <w:r w:rsidR="00970C35" w:rsidRPr="002563CE">
        <w:rPr>
          <w:rFonts w:ascii="宋体" w:eastAsia="宋体" w:hAnsi="宋体" w:hint="eastAsia"/>
          <w:color w:val="000000" w:themeColor="text1"/>
          <w:szCs w:val="21"/>
        </w:rPr>
        <w:t>A.</w:t>
      </w:r>
      <w:r w:rsidR="002A24E7" w:rsidRPr="002563CE">
        <w:rPr>
          <w:rFonts w:ascii="宋体" w:eastAsia="宋体" w:hAnsi="宋体" w:hint="eastAsia"/>
          <w:color w:val="000000" w:themeColor="text1"/>
          <w:szCs w:val="21"/>
        </w:rPr>
        <w:t>系统测试是针对整个产品系统进行的测试</w:t>
      </w:r>
    </w:p>
    <w:p w:rsidR="002A24E7" w:rsidRPr="002563CE" w:rsidRDefault="002A24E7"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4E1274" w:rsidRPr="002563CE">
        <w:rPr>
          <w:rFonts w:ascii="宋体" w:eastAsia="宋体" w:hAnsi="宋体" w:hint="eastAsia"/>
          <w:color w:val="000000" w:themeColor="text1"/>
          <w:szCs w:val="21"/>
        </w:rPr>
        <w:tab/>
      </w:r>
      <w:r w:rsidR="004E1274" w:rsidRPr="002563CE">
        <w:rPr>
          <w:rFonts w:ascii="宋体" w:eastAsia="宋体" w:hAnsi="宋体" w:hint="eastAsia"/>
          <w:color w:val="000000" w:themeColor="text1"/>
          <w:szCs w:val="21"/>
        </w:rPr>
        <w:tab/>
      </w:r>
      <w:r w:rsidR="00C03E25" w:rsidRPr="002563CE">
        <w:rPr>
          <w:rFonts w:ascii="宋体" w:eastAsia="宋体" w:hAnsi="宋体" w:hint="eastAsia"/>
          <w:color w:val="000000" w:themeColor="text1"/>
          <w:szCs w:val="21"/>
        </w:rPr>
        <w:t xml:space="preserve">  </w:t>
      </w:r>
      <w:r w:rsidR="004E1274" w:rsidRPr="002563CE">
        <w:rPr>
          <w:rFonts w:ascii="宋体" w:eastAsia="宋体" w:hAnsi="宋体" w:hint="eastAsia"/>
          <w:color w:val="000000" w:themeColor="text1"/>
          <w:szCs w:val="21"/>
        </w:rPr>
        <w:t>B.</w:t>
      </w:r>
      <w:r w:rsidRPr="002563CE">
        <w:rPr>
          <w:rFonts w:ascii="宋体" w:eastAsia="宋体" w:hAnsi="宋体" w:hint="eastAsia"/>
          <w:color w:val="000000" w:themeColor="text1"/>
          <w:szCs w:val="21"/>
        </w:rPr>
        <w:t>系统测试的对象不包含软件所依赖的硬件、外设和数据</w:t>
      </w:r>
    </w:p>
    <w:p w:rsidR="002A24E7" w:rsidRPr="002563CE" w:rsidRDefault="002A24E7"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4E1274" w:rsidRPr="002563CE">
        <w:rPr>
          <w:rFonts w:ascii="宋体" w:eastAsia="宋体" w:hAnsi="宋体" w:hint="eastAsia"/>
          <w:color w:val="000000" w:themeColor="text1"/>
          <w:szCs w:val="21"/>
        </w:rPr>
        <w:tab/>
      </w:r>
      <w:r w:rsidR="004E1274" w:rsidRPr="002563CE">
        <w:rPr>
          <w:rFonts w:ascii="宋体" w:eastAsia="宋体" w:hAnsi="宋体" w:hint="eastAsia"/>
          <w:color w:val="000000" w:themeColor="text1"/>
          <w:szCs w:val="21"/>
        </w:rPr>
        <w:tab/>
      </w:r>
      <w:r w:rsidR="00C03E25" w:rsidRPr="002563CE">
        <w:rPr>
          <w:rFonts w:ascii="宋体" w:eastAsia="宋体" w:hAnsi="宋体" w:hint="eastAsia"/>
          <w:color w:val="000000" w:themeColor="text1"/>
          <w:szCs w:val="21"/>
        </w:rPr>
        <w:t xml:space="preserve">  </w:t>
      </w:r>
      <w:r w:rsidR="004E1274"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系统测试的目的是验证系统是否满足了需求规格的定义</w:t>
      </w:r>
    </w:p>
    <w:p w:rsidR="002A24E7" w:rsidRPr="002563CE" w:rsidRDefault="002A24E7"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4E1274" w:rsidRPr="002563CE">
        <w:rPr>
          <w:rFonts w:ascii="宋体" w:eastAsia="宋体" w:hAnsi="宋体" w:hint="eastAsia"/>
          <w:color w:val="000000" w:themeColor="text1"/>
          <w:szCs w:val="21"/>
        </w:rPr>
        <w:tab/>
      </w:r>
      <w:r w:rsidR="004E1274" w:rsidRPr="002563CE">
        <w:rPr>
          <w:rFonts w:ascii="宋体" w:eastAsia="宋体" w:hAnsi="宋体" w:hint="eastAsia"/>
          <w:color w:val="000000" w:themeColor="text1"/>
          <w:szCs w:val="21"/>
        </w:rPr>
        <w:tab/>
      </w:r>
      <w:r w:rsidR="00C03E25" w:rsidRPr="002563CE">
        <w:rPr>
          <w:rFonts w:ascii="宋体" w:eastAsia="宋体" w:hAnsi="宋体" w:hint="eastAsia"/>
          <w:color w:val="000000" w:themeColor="text1"/>
          <w:szCs w:val="21"/>
        </w:rPr>
        <w:t xml:space="preserve">  </w:t>
      </w:r>
      <w:r w:rsidR="004E1274"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系统测试是基于系统整体需求说明书的黑盒类测试</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282F0E" w:rsidRPr="002563CE">
        <w:rPr>
          <w:rFonts w:ascii="宋体" w:eastAsia="宋体" w:hAnsi="宋体" w:hint="eastAsia"/>
          <w:b/>
          <w:color w:val="000000" w:themeColor="text1"/>
          <w:szCs w:val="21"/>
        </w:rPr>
        <w:t>B</w:t>
      </w:r>
    </w:p>
    <w:p w:rsidR="00282F0E" w:rsidRPr="002563CE" w:rsidRDefault="00FB6A4A" w:rsidP="00282F0E">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282F0E" w:rsidRPr="002563CE">
        <w:rPr>
          <w:rFonts w:ascii="宋体" w:eastAsia="宋体" w:hAnsi="宋体" w:hint="eastAsia"/>
          <w:b/>
          <w:color w:val="000000" w:themeColor="text1"/>
          <w:szCs w:val="21"/>
        </w:rPr>
        <w:t>本题考查系统测试的基础知识。</w:t>
      </w:r>
    </w:p>
    <w:p w:rsidR="002A24E7" w:rsidRPr="002563CE" w:rsidRDefault="00282F0E" w:rsidP="00EC7D5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系统测试是将通过了集成测试的软件，作为整个基于计算机系统的一个元素，与计算机硬件、外设、某些支持软件、数据和人员等其他系统元素结合在一起，在实际或者模拟运行环境下，对计算机系统进行一系列的测试。系统测试的目的在于通过与系统的需求定义作比较，发现软件与系统定义不符合或与之矛盾的地方。从以上描述可以看出，系统测试的对象包含了软件所依赖的硬件、外设和数据。</w:t>
      </w:r>
    </w:p>
    <w:p w:rsidR="00282F0E" w:rsidRPr="002563CE" w:rsidRDefault="00282F0E" w:rsidP="00282F0E">
      <w:pPr>
        <w:spacing w:line="360" w:lineRule="auto"/>
        <w:rPr>
          <w:rFonts w:ascii="宋体" w:eastAsia="宋体" w:hAnsi="宋体"/>
          <w:color w:val="000000" w:themeColor="text1"/>
          <w:szCs w:val="21"/>
        </w:rPr>
      </w:pPr>
    </w:p>
    <w:p w:rsidR="006646AE" w:rsidRPr="002563CE" w:rsidRDefault="006646AE" w:rsidP="004E127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以下关于验收测试的叙述，不正确的是</w:t>
      </w:r>
      <w:r w:rsidRPr="002563CE">
        <w:rPr>
          <w:rFonts w:ascii="宋体" w:eastAsia="宋体" w:hAnsi="宋体" w:hint="eastAsia"/>
          <w:color w:val="000000" w:themeColor="text1"/>
          <w:szCs w:val="21"/>
          <w:u w:val="single"/>
        </w:rPr>
        <w:t>（65）</w:t>
      </w:r>
      <w:r w:rsidRPr="002563CE">
        <w:rPr>
          <w:rFonts w:ascii="宋体" w:eastAsia="宋体" w:hAnsi="宋体" w:hint="eastAsia"/>
          <w:color w:val="000000" w:themeColor="text1"/>
          <w:szCs w:val="21"/>
        </w:rPr>
        <w:t>。</w:t>
      </w:r>
    </w:p>
    <w:p w:rsidR="006646AE" w:rsidRPr="002563CE" w:rsidRDefault="00C27780" w:rsidP="004C320B">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4C320B" w:rsidRPr="002563CE">
        <w:rPr>
          <w:rFonts w:ascii="宋体" w:eastAsia="宋体" w:hAnsi="宋体" w:hint="eastAsia"/>
          <w:color w:val="000000" w:themeColor="text1"/>
          <w:szCs w:val="21"/>
        </w:rPr>
        <w:t>65</w:t>
      </w:r>
      <w:r w:rsidRPr="002563CE">
        <w:rPr>
          <w:rFonts w:ascii="宋体" w:eastAsia="宋体" w:hAnsi="宋体" w:hint="eastAsia"/>
          <w:color w:val="000000" w:themeColor="text1"/>
          <w:szCs w:val="21"/>
        </w:rPr>
        <w:t>）</w:t>
      </w:r>
      <w:r w:rsidR="004C320B" w:rsidRPr="002563CE">
        <w:rPr>
          <w:rFonts w:ascii="宋体" w:eastAsia="宋体" w:hAnsi="宋体" w:hint="eastAsia"/>
          <w:color w:val="000000" w:themeColor="text1"/>
          <w:szCs w:val="21"/>
        </w:rPr>
        <w:t>A.</w:t>
      </w:r>
      <w:r w:rsidR="006646AE" w:rsidRPr="002563CE">
        <w:rPr>
          <w:rFonts w:ascii="宋体" w:eastAsia="宋体" w:hAnsi="宋体" w:hint="eastAsia"/>
          <w:color w:val="000000" w:themeColor="text1"/>
          <w:szCs w:val="21"/>
        </w:rPr>
        <w:t>验收测试是部署软件之前的最后一个测试操作</w:t>
      </w:r>
    </w:p>
    <w:p w:rsidR="006646AE" w:rsidRPr="002563CE" w:rsidRDefault="006646AE"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1270E8" w:rsidRPr="002563CE">
        <w:rPr>
          <w:rFonts w:ascii="宋体" w:eastAsia="宋体" w:hAnsi="宋体" w:hint="eastAsia"/>
          <w:color w:val="000000" w:themeColor="text1"/>
          <w:szCs w:val="21"/>
        </w:rPr>
        <w:tab/>
      </w:r>
      <w:r w:rsidR="001270E8" w:rsidRPr="002563CE">
        <w:rPr>
          <w:rFonts w:ascii="宋体" w:eastAsia="宋体" w:hAnsi="宋体" w:hint="eastAsia"/>
          <w:color w:val="000000" w:themeColor="text1"/>
          <w:szCs w:val="21"/>
        </w:rPr>
        <w:tab/>
      </w:r>
      <w:r w:rsidR="0032423E" w:rsidRPr="002563CE">
        <w:rPr>
          <w:rFonts w:ascii="宋体" w:eastAsia="宋体" w:hAnsi="宋体" w:hint="eastAsia"/>
          <w:color w:val="000000" w:themeColor="text1"/>
          <w:szCs w:val="21"/>
        </w:rPr>
        <w:t xml:space="preserve">  </w:t>
      </w:r>
      <w:r w:rsidR="001270E8" w:rsidRPr="002563CE">
        <w:rPr>
          <w:rFonts w:ascii="宋体" w:eastAsia="宋体" w:hAnsi="宋体" w:hint="eastAsia"/>
          <w:color w:val="000000" w:themeColor="text1"/>
          <w:szCs w:val="21"/>
        </w:rPr>
        <w:t>B.</w:t>
      </w:r>
      <w:r w:rsidRPr="002563CE">
        <w:rPr>
          <w:rFonts w:ascii="宋体" w:eastAsia="宋体" w:hAnsi="宋体" w:hint="eastAsia"/>
          <w:color w:val="000000" w:themeColor="text1"/>
          <w:szCs w:val="21"/>
        </w:rPr>
        <w:t>验收测试让系统用户决定是否接收系统</w:t>
      </w:r>
    </w:p>
    <w:p w:rsidR="006646AE" w:rsidRPr="002563CE" w:rsidRDefault="006646AE"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1270E8" w:rsidRPr="002563CE">
        <w:rPr>
          <w:rFonts w:ascii="宋体" w:eastAsia="宋体" w:hAnsi="宋体" w:hint="eastAsia"/>
          <w:color w:val="000000" w:themeColor="text1"/>
          <w:szCs w:val="21"/>
        </w:rPr>
        <w:tab/>
      </w:r>
      <w:r w:rsidR="001270E8" w:rsidRPr="002563CE">
        <w:rPr>
          <w:rFonts w:ascii="宋体" w:eastAsia="宋体" w:hAnsi="宋体" w:hint="eastAsia"/>
          <w:color w:val="000000" w:themeColor="text1"/>
          <w:szCs w:val="21"/>
        </w:rPr>
        <w:tab/>
      </w:r>
      <w:r w:rsidR="0032423E" w:rsidRPr="002563CE">
        <w:rPr>
          <w:rFonts w:ascii="宋体" w:eastAsia="宋体" w:hAnsi="宋体" w:hint="eastAsia"/>
          <w:color w:val="000000" w:themeColor="text1"/>
          <w:szCs w:val="21"/>
        </w:rPr>
        <w:t xml:space="preserve">  </w:t>
      </w:r>
      <w:r w:rsidR="001270E8"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验收测试是向未来的用户表明系统能够像预定要求那样工作</w:t>
      </w:r>
    </w:p>
    <w:p w:rsidR="006646AE" w:rsidRPr="002563CE" w:rsidRDefault="006646AE"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lastRenderedPageBreak/>
        <w:t xml:space="preserve"> </w:t>
      </w:r>
      <w:r w:rsidR="001270E8" w:rsidRPr="002563CE">
        <w:rPr>
          <w:rFonts w:ascii="宋体" w:eastAsia="宋体" w:hAnsi="宋体" w:hint="eastAsia"/>
          <w:color w:val="000000" w:themeColor="text1"/>
          <w:szCs w:val="21"/>
        </w:rPr>
        <w:tab/>
      </w:r>
      <w:r w:rsidR="001270E8" w:rsidRPr="002563CE">
        <w:rPr>
          <w:rFonts w:ascii="宋体" w:eastAsia="宋体" w:hAnsi="宋体" w:hint="eastAsia"/>
          <w:color w:val="000000" w:themeColor="text1"/>
          <w:szCs w:val="21"/>
        </w:rPr>
        <w:tab/>
      </w:r>
      <w:r w:rsidR="0032423E" w:rsidRPr="002563CE">
        <w:rPr>
          <w:rFonts w:ascii="宋体" w:eastAsia="宋体" w:hAnsi="宋体" w:hint="eastAsia"/>
          <w:color w:val="000000" w:themeColor="text1"/>
          <w:szCs w:val="21"/>
        </w:rPr>
        <w:t xml:space="preserve">  </w:t>
      </w:r>
      <w:r w:rsidR="001270E8"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验收测试不需要制订测试计划和过程</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03499A" w:rsidRPr="002563CE">
        <w:rPr>
          <w:rFonts w:ascii="宋体" w:eastAsia="宋体" w:hAnsi="宋体" w:hint="eastAsia"/>
          <w:b/>
          <w:color w:val="000000" w:themeColor="text1"/>
          <w:szCs w:val="21"/>
        </w:rPr>
        <w:t>D</w:t>
      </w:r>
    </w:p>
    <w:p w:rsidR="0003499A" w:rsidRPr="002563CE" w:rsidRDefault="00FB6A4A" w:rsidP="0003499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03499A" w:rsidRPr="002563CE">
        <w:rPr>
          <w:rFonts w:ascii="宋体" w:eastAsia="宋体" w:hAnsi="宋体" w:hint="eastAsia"/>
          <w:b/>
          <w:color w:val="000000" w:themeColor="text1"/>
          <w:szCs w:val="21"/>
        </w:rPr>
        <w:t>本题考查验收测试的基础知识。</w:t>
      </w:r>
    </w:p>
    <w:p w:rsidR="0003499A" w:rsidRPr="002563CE" w:rsidRDefault="0003499A" w:rsidP="004B65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验收测试是以用户为主的测试。验收测试在系统测试完成后、项目最终交付前进行，是部署软件之前的最后一项测试。验收测试的测试计划、测试方案与测试案例一般由开发方制定，由用户方与监理方联合进行评审。验收测试的目的是检验系统能否像预定要求那样进行工作，从而让用户决定是否接收该系统。从以上描述可以看出，验收测试也需要制订测试计划和过程。</w:t>
      </w:r>
    </w:p>
    <w:p w:rsidR="0003499A" w:rsidRPr="002563CE" w:rsidRDefault="0003499A" w:rsidP="00F026C4">
      <w:pPr>
        <w:spacing w:line="360" w:lineRule="auto"/>
        <w:rPr>
          <w:rFonts w:ascii="宋体" w:eastAsia="宋体" w:hAnsi="宋体"/>
          <w:color w:val="000000" w:themeColor="text1"/>
          <w:szCs w:val="21"/>
        </w:rPr>
      </w:pPr>
    </w:p>
    <w:p w:rsidR="00654C71" w:rsidRPr="002563CE" w:rsidRDefault="00654C71" w:rsidP="00D7721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软件内部/外部质量模型中，</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u w:val="single"/>
        </w:rPr>
        <w:t>66</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不是功能性包括的子特性。</w:t>
      </w:r>
    </w:p>
    <w:p w:rsidR="006646AE" w:rsidRPr="002563CE" w:rsidRDefault="00654C71"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236D82" w:rsidRPr="002563CE">
        <w:rPr>
          <w:rFonts w:ascii="宋体" w:eastAsia="宋体" w:hAnsi="宋体" w:hint="eastAsia"/>
          <w:color w:val="000000" w:themeColor="text1"/>
          <w:szCs w:val="21"/>
        </w:rPr>
        <w:tab/>
      </w:r>
      <w:r w:rsidR="00C27780" w:rsidRPr="002563CE">
        <w:rPr>
          <w:rFonts w:ascii="宋体" w:eastAsia="宋体" w:hAnsi="宋体" w:hint="eastAsia"/>
          <w:color w:val="000000" w:themeColor="text1"/>
          <w:szCs w:val="21"/>
        </w:rPr>
        <w:t>（</w:t>
      </w:r>
      <w:r w:rsidR="00236D82" w:rsidRPr="002563CE">
        <w:rPr>
          <w:rFonts w:ascii="宋体" w:eastAsia="宋体" w:hAnsi="宋体" w:hint="eastAsia"/>
          <w:color w:val="000000" w:themeColor="text1"/>
          <w:szCs w:val="21"/>
        </w:rPr>
        <w:t>66</w:t>
      </w:r>
      <w:r w:rsidR="00C27780" w:rsidRPr="002563CE">
        <w:rPr>
          <w:rFonts w:ascii="宋体" w:eastAsia="宋体" w:hAnsi="宋体" w:hint="eastAsia"/>
          <w:color w:val="000000" w:themeColor="text1"/>
          <w:szCs w:val="21"/>
        </w:rPr>
        <w:t>）</w:t>
      </w:r>
      <w:r w:rsidR="00236D82" w:rsidRPr="002563CE">
        <w:rPr>
          <w:rFonts w:ascii="宋体" w:eastAsia="宋体" w:hAnsi="宋体" w:hint="eastAsia"/>
          <w:color w:val="000000" w:themeColor="text1"/>
          <w:szCs w:val="21"/>
        </w:rPr>
        <w:t>A.</w:t>
      </w:r>
      <w:r w:rsidRPr="002563CE">
        <w:rPr>
          <w:rFonts w:ascii="宋体" w:eastAsia="宋体" w:hAnsi="宋体" w:hint="eastAsia"/>
          <w:color w:val="000000" w:themeColor="text1"/>
          <w:szCs w:val="21"/>
        </w:rPr>
        <w:t>适合性</w:t>
      </w:r>
      <w:r w:rsidR="00236D82" w:rsidRPr="002563CE">
        <w:rPr>
          <w:rFonts w:ascii="宋体" w:eastAsia="宋体" w:hAnsi="宋体" w:hint="eastAsia"/>
          <w:color w:val="000000" w:themeColor="text1"/>
          <w:szCs w:val="21"/>
        </w:rPr>
        <w:tab/>
      </w:r>
      <w:r w:rsidR="00236D82" w:rsidRPr="002563CE">
        <w:rPr>
          <w:rFonts w:ascii="宋体" w:eastAsia="宋体" w:hAnsi="宋体" w:hint="eastAsia"/>
          <w:color w:val="000000" w:themeColor="text1"/>
          <w:szCs w:val="21"/>
        </w:rPr>
        <w:tab/>
      </w:r>
      <w:r w:rsidR="00236D82" w:rsidRPr="002563CE">
        <w:rPr>
          <w:rFonts w:ascii="宋体" w:eastAsia="宋体" w:hAnsi="宋体" w:hint="eastAsia"/>
          <w:color w:val="000000" w:themeColor="text1"/>
          <w:szCs w:val="21"/>
        </w:rPr>
        <w:tab/>
        <w:t>B.</w:t>
      </w:r>
      <w:r w:rsidRPr="002563CE">
        <w:rPr>
          <w:rFonts w:ascii="宋体" w:eastAsia="宋体" w:hAnsi="宋体" w:hint="eastAsia"/>
          <w:color w:val="000000" w:themeColor="text1"/>
          <w:szCs w:val="21"/>
        </w:rPr>
        <w:t>准确性</w:t>
      </w:r>
      <w:r w:rsidR="00236D82" w:rsidRPr="002563CE">
        <w:rPr>
          <w:rFonts w:ascii="宋体" w:eastAsia="宋体" w:hAnsi="宋体" w:hint="eastAsia"/>
          <w:color w:val="000000" w:themeColor="text1"/>
          <w:szCs w:val="21"/>
        </w:rPr>
        <w:tab/>
      </w:r>
      <w:r w:rsidR="00236D82" w:rsidRPr="002563CE">
        <w:rPr>
          <w:rFonts w:ascii="宋体" w:eastAsia="宋体" w:hAnsi="宋体" w:hint="eastAsia"/>
          <w:color w:val="000000" w:themeColor="text1"/>
          <w:szCs w:val="21"/>
        </w:rPr>
        <w:tab/>
      </w:r>
      <w:r w:rsidR="00236D82" w:rsidRPr="002563CE">
        <w:rPr>
          <w:rFonts w:ascii="宋体" w:eastAsia="宋体" w:hAnsi="宋体" w:hint="eastAsia"/>
          <w:color w:val="000000" w:themeColor="text1"/>
          <w:szCs w:val="21"/>
        </w:rPr>
        <w:tab/>
        <w:t>C.</w:t>
      </w:r>
      <w:r w:rsidRPr="002563CE">
        <w:rPr>
          <w:rFonts w:ascii="宋体" w:eastAsia="宋体" w:hAnsi="宋体" w:hint="eastAsia"/>
          <w:color w:val="000000" w:themeColor="text1"/>
          <w:szCs w:val="21"/>
        </w:rPr>
        <w:t>容错性</w:t>
      </w:r>
      <w:r w:rsidR="00236D82" w:rsidRPr="002563CE">
        <w:rPr>
          <w:rFonts w:ascii="宋体" w:eastAsia="宋体" w:hAnsi="宋体" w:hint="eastAsia"/>
          <w:color w:val="000000" w:themeColor="text1"/>
          <w:szCs w:val="21"/>
        </w:rPr>
        <w:tab/>
      </w:r>
      <w:r w:rsidR="00236D82" w:rsidRPr="002563CE">
        <w:rPr>
          <w:rFonts w:ascii="宋体" w:eastAsia="宋体" w:hAnsi="宋体" w:hint="eastAsia"/>
          <w:color w:val="000000" w:themeColor="text1"/>
          <w:szCs w:val="21"/>
        </w:rPr>
        <w:tab/>
      </w:r>
      <w:r w:rsidR="00236D82" w:rsidRPr="002563CE">
        <w:rPr>
          <w:rFonts w:ascii="宋体" w:eastAsia="宋体" w:hAnsi="宋体" w:hint="eastAsia"/>
          <w:color w:val="000000" w:themeColor="text1"/>
          <w:szCs w:val="21"/>
        </w:rPr>
        <w:tab/>
        <w:t>D.</w:t>
      </w:r>
      <w:r w:rsidRPr="002563CE">
        <w:rPr>
          <w:rFonts w:ascii="宋体" w:eastAsia="宋体" w:hAnsi="宋体" w:hint="eastAsia"/>
          <w:color w:val="000000" w:themeColor="text1"/>
          <w:szCs w:val="21"/>
        </w:rPr>
        <w:t>保密安全</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2B0F69" w:rsidRPr="002563CE">
        <w:rPr>
          <w:rFonts w:ascii="宋体" w:eastAsia="宋体" w:hAnsi="宋体" w:hint="eastAsia"/>
          <w:b/>
          <w:color w:val="000000" w:themeColor="text1"/>
          <w:szCs w:val="21"/>
        </w:rPr>
        <w:t>C</w:t>
      </w:r>
    </w:p>
    <w:p w:rsidR="002B0F69" w:rsidRPr="002563CE" w:rsidRDefault="00FB6A4A" w:rsidP="002B0F69">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2B0F69" w:rsidRPr="002563CE">
        <w:rPr>
          <w:rFonts w:ascii="宋体" w:eastAsia="宋体" w:hAnsi="宋体" w:hint="eastAsia"/>
          <w:b/>
          <w:color w:val="000000" w:themeColor="text1"/>
          <w:szCs w:val="21"/>
        </w:rPr>
        <w:t>本题考查软件质量模型基础知识。</w:t>
      </w:r>
    </w:p>
    <w:p w:rsidR="00654C71" w:rsidRPr="002563CE" w:rsidRDefault="002B0F69" w:rsidP="00D1350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软件质量模型有功能性、可靠性、易使用性、高效性、可维护性、可移植性等六大质量特性，其中功能性包括适用性、准确性、互操作性、符合性、保密安全性五个子特性。</w:t>
      </w:r>
    </w:p>
    <w:p w:rsidR="002B0F69" w:rsidRPr="002563CE" w:rsidRDefault="002B0F69" w:rsidP="002B0F69">
      <w:pPr>
        <w:spacing w:line="360" w:lineRule="auto"/>
        <w:rPr>
          <w:rFonts w:ascii="宋体" w:eastAsia="宋体" w:hAnsi="宋体"/>
          <w:color w:val="000000" w:themeColor="text1"/>
          <w:szCs w:val="21"/>
        </w:rPr>
      </w:pPr>
    </w:p>
    <w:p w:rsidR="00F2799F" w:rsidRPr="002563CE" w:rsidRDefault="00F2799F" w:rsidP="001E63A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经测试发现某软件系统存在缓冲区溢出缺陷，针对这一问题，最可靠的解决方案是</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u w:val="single"/>
        </w:rPr>
        <w:t>67</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F2799F" w:rsidRPr="002563CE" w:rsidRDefault="00C27780" w:rsidP="009B1AA7">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7E7F99" w:rsidRPr="002563CE">
        <w:rPr>
          <w:rFonts w:ascii="宋体" w:eastAsia="宋体" w:hAnsi="宋体" w:hint="eastAsia"/>
          <w:color w:val="000000" w:themeColor="text1"/>
          <w:szCs w:val="21"/>
        </w:rPr>
        <w:t>67</w:t>
      </w:r>
      <w:r w:rsidRPr="002563CE">
        <w:rPr>
          <w:rFonts w:ascii="宋体" w:eastAsia="宋体" w:hAnsi="宋体" w:hint="eastAsia"/>
          <w:color w:val="000000" w:themeColor="text1"/>
          <w:szCs w:val="21"/>
        </w:rPr>
        <w:t>）</w:t>
      </w:r>
      <w:r w:rsidR="007E7F99" w:rsidRPr="002563CE">
        <w:rPr>
          <w:rFonts w:ascii="宋体" w:eastAsia="宋体" w:hAnsi="宋体" w:hint="eastAsia"/>
          <w:color w:val="000000" w:themeColor="text1"/>
          <w:szCs w:val="21"/>
        </w:rPr>
        <w:t>A.</w:t>
      </w:r>
      <w:r w:rsidR="00F2799F" w:rsidRPr="002563CE">
        <w:rPr>
          <w:rFonts w:ascii="宋体" w:eastAsia="宋体" w:hAnsi="宋体" w:hint="eastAsia"/>
          <w:color w:val="000000" w:themeColor="text1"/>
          <w:szCs w:val="21"/>
        </w:rPr>
        <w:t>更改防火墙设置</w:t>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t>B.</w:t>
      </w:r>
      <w:r w:rsidR="00F2799F" w:rsidRPr="002563CE">
        <w:rPr>
          <w:rFonts w:ascii="宋体" w:eastAsia="宋体" w:hAnsi="宋体" w:hint="eastAsia"/>
          <w:color w:val="000000" w:themeColor="text1"/>
          <w:szCs w:val="21"/>
        </w:rPr>
        <w:t>对软件系统自身进行升级</w:t>
      </w:r>
    </w:p>
    <w:p w:rsidR="00654C71" w:rsidRPr="002563CE" w:rsidRDefault="00F2799F"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r>
      <w:r w:rsidR="00C00C06" w:rsidRPr="002563CE">
        <w:rPr>
          <w:rFonts w:ascii="宋体" w:eastAsia="宋体" w:hAnsi="宋体" w:hint="eastAsia"/>
          <w:color w:val="000000" w:themeColor="text1"/>
          <w:szCs w:val="21"/>
        </w:rPr>
        <w:t xml:space="preserve">  </w:t>
      </w:r>
      <w:r w:rsidR="009B1AA7"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安装防病毒软件</w:t>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r>
      <w:r w:rsidR="009B1AA7" w:rsidRPr="002563CE">
        <w:rPr>
          <w:rFonts w:ascii="宋体" w:eastAsia="宋体" w:hAnsi="宋体" w:hint="eastAsia"/>
          <w:color w:val="000000" w:themeColor="text1"/>
          <w:szCs w:val="21"/>
        </w:rPr>
        <w:tab/>
        <w:t>D.</w:t>
      </w:r>
      <w:r w:rsidRPr="002563CE">
        <w:rPr>
          <w:rFonts w:ascii="宋体" w:eastAsia="宋体" w:hAnsi="宋体" w:hint="eastAsia"/>
          <w:color w:val="000000" w:themeColor="text1"/>
          <w:szCs w:val="21"/>
        </w:rPr>
        <w:t>安装入侵检测系统</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A32569" w:rsidRPr="002563CE">
        <w:rPr>
          <w:rFonts w:ascii="宋体" w:eastAsia="宋体" w:hAnsi="宋体" w:hint="eastAsia"/>
          <w:b/>
          <w:color w:val="000000" w:themeColor="text1"/>
          <w:szCs w:val="21"/>
        </w:rPr>
        <w:t>B</w:t>
      </w:r>
    </w:p>
    <w:p w:rsidR="00A32569" w:rsidRPr="002563CE" w:rsidRDefault="00FB6A4A" w:rsidP="00A32569">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A32569" w:rsidRPr="002563CE">
        <w:rPr>
          <w:rFonts w:ascii="宋体" w:eastAsia="宋体" w:hAnsi="宋体" w:hint="eastAsia"/>
          <w:b/>
          <w:color w:val="000000" w:themeColor="text1"/>
          <w:szCs w:val="21"/>
        </w:rPr>
        <w:t>本题考查安全性相关软件缺陷的基本知识。</w:t>
      </w:r>
    </w:p>
    <w:p w:rsidR="00F2799F" w:rsidRPr="002563CE" w:rsidRDefault="00A32569" w:rsidP="00115E1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缓冲区是已分配的一段大小确定的内存空间，用来存放数据。当向一个已分配了确定存储空间的缓冲区内复制多于该缓冲区处理能力的数据时，将发生缓冲区溢出。发生缓冲区溢出时，会覆盖相邻的内存块，从而引发程序安全问题。造成缓冲区溢出缺陷的根本原因是软件代码中存在相应的逻辑错误，因此针对缓冲区溢出缺陷最可靠的解决方案是对对软件系统自身进行升级。</w:t>
      </w:r>
    </w:p>
    <w:p w:rsidR="00A32569" w:rsidRPr="002563CE" w:rsidRDefault="00A32569" w:rsidP="00A32569">
      <w:pPr>
        <w:spacing w:line="360" w:lineRule="auto"/>
        <w:rPr>
          <w:rFonts w:ascii="宋体" w:eastAsia="宋体" w:hAnsi="宋体"/>
          <w:color w:val="000000" w:themeColor="text1"/>
          <w:szCs w:val="21"/>
        </w:rPr>
      </w:pPr>
    </w:p>
    <w:p w:rsidR="004D1F62" w:rsidRPr="002563CE" w:rsidRDefault="004D1F62" w:rsidP="009B1AA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测试所报告的软件缺陷与错误中通常包含其严重性和优先级的说明，以下理解不正确的是</w:t>
      </w:r>
      <w:r w:rsidRPr="002563CE">
        <w:rPr>
          <w:rFonts w:ascii="宋体" w:eastAsia="宋体" w:hAnsi="宋体" w:hint="eastAsia"/>
          <w:color w:val="000000" w:themeColor="text1"/>
          <w:szCs w:val="21"/>
          <w:u w:val="single"/>
        </w:rPr>
        <w:t>（68</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4D1F62" w:rsidRPr="002563CE" w:rsidRDefault="00C27780" w:rsidP="00973A0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973A02" w:rsidRPr="002563CE">
        <w:rPr>
          <w:rFonts w:ascii="宋体" w:eastAsia="宋体" w:hAnsi="宋体" w:hint="eastAsia"/>
          <w:color w:val="000000" w:themeColor="text1"/>
          <w:szCs w:val="21"/>
        </w:rPr>
        <w:t>68</w:t>
      </w:r>
      <w:r w:rsidRPr="002563CE">
        <w:rPr>
          <w:rFonts w:ascii="宋体" w:eastAsia="宋体" w:hAnsi="宋体" w:hint="eastAsia"/>
          <w:color w:val="000000" w:themeColor="text1"/>
          <w:szCs w:val="21"/>
        </w:rPr>
        <w:t>）</w:t>
      </w:r>
      <w:r w:rsidR="00973A02" w:rsidRPr="002563CE">
        <w:rPr>
          <w:rFonts w:ascii="宋体" w:eastAsia="宋体" w:hAnsi="宋体" w:hint="eastAsia"/>
          <w:color w:val="000000" w:themeColor="text1"/>
          <w:szCs w:val="21"/>
        </w:rPr>
        <w:t>A.</w:t>
      </w:r>
      <w:r w:rsidR="004D1F62" w:rsidRPr="002563CE">
        <w:rPr>
          <w:rFonts w:ascii="宋体" w:eastAsia="宋体" w:hAnsi="宋体" w:hint="eastAsia"/>
          <w:color w:val="000000" w:themeColor="text1"/>
          <w:szCs w:val="21"/>
        </w:rPr>
        <w:t>测试员通过严重性和优先级对软件缺陷进行分类，以指出其影响及修改的</w:t>
      </w:r>
    </w:p>
    <w:p w:rsidR="004D1F62" w:rsidRPr="002563CE" w:rsidRDefault="004D1F62"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优先次序</w:t>
      </w:r>
    </w:p>
    <w:p w:rsidR="004D1F62" w:rsidRPr="002563CE" w:rsidRDefault="00973A02" w:rsidP="000A43DA">
      <w:pPr>
        <w:spacing w:line="360" w:lineRule="auto"/>
        <w:ind w:left="420" w:firstLineChars="300" w:firstLine="630"/>
        <w:rPr>
          <w:rFonts w:ascii="宋体" w:eastAsia="宋体" w:hAnsi="宋体"/>
          <w:color w:val="000000" w:themeColor="text1"/>
          <w:szCs w:val="21"/>
        </w:rPr>
      </w:pPr>
      <w:r w:rsidRPr="002563CE">
        <w:rPr>
          <w:rFonts w:ascii="宋体" w:eastAsia="宋体" w:hAnsi="宋体" w:hint="eastAsia"/>
          <w:color w:val="000000" w:themeColor="text1"/>
          <w:szCs w:val="21"/>
        </w:rPr>
        <w:t>B.</w:t>
      </w:r>
      <w:r w:rsidR="004D1F62" w:rsidRPr="002563CE">
        <w:rPr>
          <w:rFonts w:ascii="宋体" w:eastAsia="宋体" w:hAnsi="宋体" w:hint="eastAsia"/>
          <w:color w:val="000000" w:themeColor="text1"/>
          <w:szCs w:val="21"/>
        </w:rPr>
        <w:t>严重性划分应体现出所发现的软件缺陷所造成危害的恶劣程度</w:t>
      </w:r>
    </w:p>
    <w:p w:rsidR="004D1F62" w:rsidRPr="002563CE" w:rsidRDefault="004D1F62"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973A02" w:rsidRPr="002563CE">
        <w:rPr>
          <w:rFonts w:ascii="宋体" w:eastAsia="宋体" w:hAnsi="宋体" w:hint="eastAsia"/>
          <w:color w:val="000000" w:themeColor="text1"/>
          <w:szCs w:val="21"/>
        </w:rPr>
        <w:tab/>
      </w:r>
      <w:r w:rsidR="000A43DA" w:rsidRPr="002563CE">
        <w:rPr>
          <w:rFonts w:ascii="宋体" w:eastAsia="宋体" w:hAnsi="宋体" w:hint="eastAsia"/>
          <w:color w:val="000000" w:themeColor="text1"/>
          <w:szCs w:val="21"/>
        </w:rPr>
        <w:t xml:space="preserve"> </w:t>
      </w:r>
      <w:r w:rsidR="00973A02" w:rsidRPr="002563CE">
        <w:rPr>
          <w:rFonts w:ascii="宋体" w:eastAsia="宋体" w:hAnsi="宋体" w:hint="eastAsia"/>
          <w:color w:val="000000" w:themeColor="text1"/>
          <w:szCs w:val="21"/>
        </w:rPr>
        <w:tab/>
      </w:r>
      <w:r w:rsidR="000A43DA" w:rsidRPr="002563CE">
        <w:rPr>
          <w:rFonts w:ascii="宋体" w:eastAsia="宋体" w:hAnsi="宋体" w:hint="eastAsia"/>
          <w:color w:val="000000" w:themeColor="text1"/>
          <w:szCs w:val="21"/>
        </w:rPr>
        <w:t xml:space="preserve">  </w:t>
      </w:r>
      <w:r w:rsidR="00973A02" w:rsidRPr="002563CE">
        <w:rPr>
          <w:rFonts w:ascii="宋体" w:eastAsia="宋体" w:hAnsi="宋体" w:hint="eastAsia"/>
          <w:color w:val="000000" w:themeColor="text1"/>
          <w:szCs w:val="21"/>
        </w:rPr>
        <w:t>C.</w:t>
      </w:r>
      <w:r w:rsidRPr="002563CE">
        <w:rPr>
          <w:rFonts w:ascii="宋体" w:eastAsia="宋体" w:hAnsi="宋体" w:hint="eastAsia"/>
          <w:color w:val="000000" w:themeColor="text1"/>
          <w:szCs w:val="21"/>
        </w:rPr>
        <w:t>优先级划分应体现出修复缺陷的重要程序与次序</w:t>
      </w:r>
    </w:p>
    <w:p w:rsidR="00F2799F" w:rsidRPr="002563CE" w:rsidRDefault="00AD4F59" w:rsidP="000A43DA">
      <w:pPr>
        <w:spacing w:line="360" w:lineRule="auto"/>
        <w:ind w:left="420" w:firstLineChars="300" w:firstLine="630"/>
        <w:rPr>
          <w:rFonts w:ascii="宋体" w:eastAsia="宋体" w:hAnsi="宋体"/>
          <w:color w:val="000000" w:themeColor="text1"/>
          <w:szCs w:val="21"/>
        </w:rPr>
      </w:pPr>
      <w:r w:rsidRPr="002563CE">
        <w:rPr>
          <w:rFonts w:ascii="宋体" w:eastAsia="宋体" w:hAnsi="宋体" w:hint="eastAsia"/>
          <w:color w:val="000000" w:themeColor="text1"/>
          <w:szCs w:val="21"/>
        </w:rPr>
        <w:t>D.</w:t>
      </w:r>
      <w:r w:rsidR="004D1F62" w:rsidRPr="002563CE">
        <w:rPr>
          <w:rFonts w:ascii="宋体" w:eastAsia="宋体" w:hAnsi="宋体" w:hint="eastAsia"/>
          <w:color w:val="000000" w:themeColor="text1"/>
          <w:szCs w:val="21"/>
        </w:rPr>
        <w:t>在软件的不同部分，同样的错误或缺陷的严重性和优先级必须相同</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3E6F15" w:rsidRPr="002563CE">
        <w:rPr>
          <w:rFonts w:ascii="宋体" w:eastAsia="宋体" w:hAnsi="宋体" w:hint="eastAsia"/>
          <w:b/>
          <w:color w:val="000000" w:themeColor="text1"/>
          <w:szCs w:val="21"/>
        </w:rPr>
        <w:t>D</w:t>
      </w:r>
    </w:p>
    <w:p w:rsidR="003E6F15" w:rsidRPr="002563CE" w:rsidRDefault="00FB6A4A" w:rsidP="003E6F15">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3E6F15" w:rsidRPr="002563CE">
        <w:rPr>
          <w:rFonts w:ascii="宋体" w:eastAsia="宋体" w:hAnsi="宋体" w:hint="eastAsia"/>
          <w:b/>
          <w:color w:val="000000" w:themeColor="text1"/>
          <w:szCs w:val="21"/>
        </w:rPr>
        <w:t>本题考查软件缺陷管理相关知识的理解。</w:t>
      </w:r>
    </w:p>
    <w:p w:rsidR="004D1F62" w:rsidRPr="002563CE" w:rsidRDefault="003E6F15" w:rsidP="00F76E0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存在的缺陷和错误会带来软件失效的风险，重要软件故障与失效会导致重大经济损失与灾难。在报告软件缺陷时，一般应讲明如何处置它们。测试人员要对软件缺陷类，以简明扼要的方式指出其影响以及修改的优先次序。给软件缺陷与错误划分严重性和优先级的通用原则包括“表示软件缺陷所造成的危害的恶劣程度”和“优先级表示修复缺陷的重要程序与次序”。同样的错误和缺陷，在不同的开发过程或软件的不同部分，严重性和优先级将有所变化，要具体情况具体分析。</w:t>
      </w:r>
    </w:p>
    <w:p w:rsidR="003E6F15" w:rsidRPr="002563CE" w:rsidRDefault="003E6F15" w:rsidP="003E6F15">
      <w:pPr>
        <w:spacing w:line="360" w:lineRule="auto"/>
        <w:rPr>
          <w:rFonts w:ascii="宋体" w:eastAsia="宋体" w:hAnsi="宋体"/>
          <w:color w:val="000000" w:themeColor="text1"/>
          <w:szCs w:val="21"/>
        </w:rPr>
      </w:pPr>
    </w:p>
    <w:p w:rsidR="00E8410C" w:rsidRPr="002563CE" w:rsidRDefault="00E8410C" w:rsidP="00AD4F5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软件缺陷通常是指存在于软件之中的那些不希望或不可接受的偏差，以下关于软件缺陷的理解不正确的是</w:t>
      </w:r>
      <w:r w:rsidRPr="002563CE">
        <w:rPr>
          <w:rFonts w:ascii="宋体" w:eastAsia="宋体" w:hAnsi="宋体" w:hint="eastAsia"/>
          <w:color w:val="000000" w:themeColor="text1"/>
          <w:szCs w:val="21"/>
          <w:u w:val="single"/>
        </w:rPr>
        <w:t>（69</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E8410C" w:rsidRPr="002563CE" w:rsidRDefault="00C27780" w:rsidP="00C46DBF">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C46DBF" w:rsidRPr="002563CE">
        <w:rPr>
          <w:rFonts w:ascii="宋体" w:eastAsia="宋体" w:hAnsi="宋体" w:hint="eastAsia"/>
          <w:color w:val="000000" w:themeColor="text1"/>
          <w:szCs w:val="21"/>
        </w:rPr>
        <w:t>69</w:t>
      </w:r>
      <w:r w:rsidRPr="002563CE">
        <w:rPr>
          <w:rFonts w:ascii="宋体" w:eastAsia="宋体" w:hAnsi="宋体" w:hint="eastAsia"/>
          <w:color w:val="000000" w:themeColor="text1"/>
          <w:szCs w:val="21"/>
        </w:rPr>
        <w:t>）</w:t>
      </w:r>
      <w:r w:rsidR="00C46DBF" w:rsidRPr="002563CE">
        <w:rPr>
          <w:rFonts w:ascii="宋体" w:eastAsia="宋体" w:hAnsi="宋体" w:hint="eastAsia"/>
          <w:color w:val="000000" w:themeColor="text1"/>
          <w:szCs w:val="21"/>
        </w:rPr>
        <w:t>A.</w:t>
      </w:r>
      <w:r w:rsidR="00E8410C" w:rsidRPr="002563CE">
        <w:rPr>
          <w:rFonts w:ascii="宋体" w:eastAsia="宋体" w:hAnsi="宋体" w:hint="eastAsia"/>
          <w:color w:val="000000" w:themeColor="text1"/>
          <w:szCs w:val="21"/>
        </w:rPr>
        <w:t>软件缺陷的存在会导致软件运行在特定条件时出现软件故障，这时称软件缺陷被激活</w:t>
      </w:r>
    </w:p>
    <w:p w:rsidR="00E8410C" w:rsidRPr="002563CE" w:rsidRDefault="000B507E" w:rsidP="00633ED6">
      <w:pPr>
        <w:spacing w:line="360" w:lineRule="auto"/>
        <w:ind w:firstLineChars="500" w:firstLine="1050"/>
        <w:rPr>
          <w:rFonts w:ascii="宋体" w:eastAsia="宋体" w:hAnsi="宋体"/>
          <w:color w:val="000000" w:themeColor="text1"/>
          <w:szCs w:val="21"/>
        </w:rPr>
      </w:pPr>
      <w:r w:rsidRPr="002563CE">
        <w:rPr>
          <w:rFonts w:ascii="宋体" w:eastAsia="宋体" w:hAnsi="宋体" w:hint="eastAsia"/>
          <w:color w:val="000000" w:themeColor="text1"/>
          <w:szCs w:val="21"/>
        </w:rPr>
        <w:t>B.</w:t>
      </w:r>
      <w:r w:rsidR="00E8410C" w:rsidRPr="002563CE">
        <w:rPr>
          <w:rFonts w:ascii="宋体" w:eastAsia="宋体" w:hAnsi="宋体" w:hint="eastAsia"/>
          <w:color w:val="000000" w:themeColor="text1"/>
          <w:szCs w:val="21"/>
        </w:rPr>
        <w:t>同一个软件缺陷在软件运行的不同条件下被激活，可能会产生不同类型的软件故障</w:t>
      </w:r>
    </w:p>
    <w:p w:rsidR="00E8410C" w:rsidRPr="002563CE" w:rsidRDefault="004C570E" w:rsidP="00633ED6">
      <w:pPr>
        <w:spacing w:line="360" w:lineRule="auto"/>
        <w:ind w:firstLineChars="500" w:firstLine="1050"/>
        <w:rPr>
          <w:rFonts w:ascii="宋体" w:eastAsia="宋体" w:hAnsi="宋体"/>
          <w:color w:val="000000" w:themeColor="text1"/>
          <w:szCs w:val="21"/>
        </w:rPr>
      </w:pPr>
      <w:r w:rsidRPr="002563CE">
        <w:rPr>
          <w:rFonts w:ascii="宋体" w:eastAsia="宋体" w:hAnsi="宋体" w:hint="eastAsia"/>
          <w:color w:val="000000" w:themeColor="text1"/>
          <w:szCs w:val="21"/>
        </w:rPr>
        <w:t>C.</w:t>
      </w:r>
      <w:r w:rsidR="00E8410C" w:rsidRPr="002563CE">
        <w:rPr>
          <w:rFonts w:ascii="宋体" w:eastAsia="宋体" w:hAnsi="宋体" w:hint="eastAsia"/>
          <w:color w:val="000000" w:themeColor="text1"/>
          <w:szCs w:val="21"/>
        </w:rPr>
        <w:t>软件错误是软件生存期内不希望或不可接受的人为错误，这些人为错误导致了软件缺陷的产生</w:t>
      </w:r>
    </w:p>
    <w:p w:rsidR="004D1F62" w:rsidRPr="002563CE" w:rsidRDefault="00E8410C"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800A89" w:rsidRPr="002563CE">
        <w:rPr>
          <w:rFonts w:ascii="宋体" w:eastAsia="宋体" w:hAnsi="宋体" w:hint="eastAsia"/>
          <w:color w:val="000000" w:themeColor="text1"/>
          <w:szCs w:val="21"/>
        </w:rPr>
        <w:tab/>
      </w:r>
      <w:r w:rsidR="00800A89" w:rsidRPr="002563CE">
        <w:rPr>
          <w:rFonts w:ascii="宋体" w:eastAsia="宋体" w:hAnsi="宋体" w:hint="eastAsia"/>
          <w:color w:val="000000" w:themeColor="text1"/>
          <w:szCs w:val="21"/>
        </w:rPr>
        <w:tab/>
      </w:r>
      <w:r w:rsidR="00633ED6" w:rsidRPr="002563CE">
        <w:rPr>
          <w:rFonts w:ascii="宋体" w:eastAsia="宋体" w:hAnsi="宋体" w:hint="eastAsia"/>
          <w:color w:val="000000" w:themeColor="text1"/>
          <w:szCs w:val="21"/>
        </w:rPr>
        <w:t xml:space="preserve">  </w:t>
      </w:r>
      <w:r w:rsidR="00800A89" w:rsidRPr="002563CE">
        <w:rPr>
          <w:rFonts w:ascii="宋体" w:eastAsia="宋体" w:hAnsi="宋体" w:hint="eastAsia"/>
          <w:color w:val="000000" w:themeColor="text1"/>
          <w:szCs w:val="21"/>
        </w:rPr>
        <w:t>D.</w:t>
      </w:r>
      <w:r w:rsidRPr="002563CE">
        <w:rPr>
          <w:rFonts w:ascii="宋体" w:eastAsia="宋体" w:hAnsi="宋体" w:hint="eastAsia"/>
          <w:color w:val="000000" w:themeColor="text1"/>
          <w:szCs w:val="21"/>
        </w:rPr>
        <w:t>实践中，绝大多数的软件缺陷的产生都来自于编码错误</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464A80" w:rsidRPr="002563CE">
        <w:rPr>
          <w:rFonts w:ascii="宋体" w:eastAsia="宋体" w:hAnsi="宋体" w:hint="eastAsia"/>
          <w:b/>
          <w:color w:val="000000" w:themeColor="text1"/>
          <w:szCs w:val="21"/>
        </w:rPr>
        <w:t>D</w:t>
      </w:r>
    </w:p>
    <w:p w:rsidR="00464A80" w:rsidRPr="002563CE" w:rsidRDefault="00FB6A4A" w:rsidP="00464A80">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464A80" w:rsidRPr="002563CE">
        <w:rPr>
          <w:rFonts w:ascii="宋体" w:eastAsia="宋体" w:hAnsi="宋体" w:hint="eastAsia"/>
          <w:b/>
          <w:color w:val="000000" w:themeColor="text1"/>
          <w:szCs w:val="21"/>
        </w:rPr>
        <w:t>本题考查软件失效分类相关术语及基本概念。</w:t>
      </w:r>
    </w:p>
    <w:p w:rsidR="00464A80" w:rsidRPr="002563CE" w:rsidRDefault="00464A80" w:rsidP="002979DF">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缺陷通常是指存在于软件之中的那些不希望或不可接受的偏差，如少一分号、多一条语句等。其结果是软件运行于某一#定条件时出现软件故障，这时称软件缺陷被激活。而软件错误是软件生存期内不希望或不可接受的人为错误，一个软件错误必定产生一个或多个软件缺陷，当一个软件缺陷被激活时，便产生一个软件故障，同一个软件缺陷在软件运行的不同条件下被激活，可能会产生不同类型的软件故障。实践表明，大多数软件缺陷产生的原 因并自编程错误，主要来自于产品说明书的编写和产品方案设计。</w:t>
      </w:r>
    </w:p>
    <w:p w:rsidR="00464A80" w:rsidRPr="002563CE" w:rsidRDefault="00464A80" w:rsidP="00F026C4">
      <w:pPr>
        <w:spacing w:line="360" w:lineRule="auto"/>
        <w:rPr>
          <w:rFonts w:ascii="宋体" w:eastAsia="宋体" w:hAnsi="宋体"/>
          <w:color w:val="000000" w:themeColor="text1"/>
          <w:szCs w:val="21"/>
        </w:rPr>
      </w:pPr>
    </w:p>
    <w:p w:rsidR="00423A49" w:rsidRPr="002563CE" w:rsidRDefault="00423A49" w:rsidP="00AB646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对于测试中所发现错误的管理是软件测试的重要环节，以下关于错误管理原则的叙述正确的是</w:t>
      </w:r>
      <w:r w:rsidRPr="002563CE">
        <w:rPr>
          <w:rFonts w:ascii="宋体" w:eastAsia="宋体" w:hAnsi="宋体" w:hint="eastAsia"/>
          <w:color w:val="000000" w:themeColor="text1"/>
          <w:szCs w:val="21"/>
          <w:u w:val="single"/>
        </w:rPr>
        <w:t>（70</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w:t>
      </w:r>
    </w:p>
    <w:p w:rsidR="00423A49" w:rsidRPr="002563CE" w:rsidRDefault="00C27780" w:rsidP="00912A7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912A71" w:rsidRPr="002563CE">
        <w:rPr>
          <w:rFonts w:ascii="宋体" w:eastAsia="宋体" w:hAnsi="宋体" w:hint="eastAsia"/>
          <w:color w:val="000000" w:themeColor="text1"/>
          <w:szCs w:val="21"/>
        </w:rPr>
        <w:t>70</w:t>
      </w:r>
      <w:r w:rsidRPr="002563CE">
        <w:rPr>
          <w:rFonts w:ascii="宋体" w:eastAsia="宋体" w:hAnsi="宋体" w:hint="eastAsia"/>
          <w:color w:val="000000" w:themeColor="text1"/>
          <w:szCs w:val="21"/>
        </w:rPr>
        <w:t>）</w:t>
      </w:r>
      <w:r w:rsidR="00912A71" w:rsidRPr="002563CE">
        <w:rPr>
          <w:rFonts w:ascii="宋体" w:eastAsia="宋体" w:hAnsi="宋体" w:hint="eastAsia"/>
          <w:color w:val="000000" w:themeColor="text1"/>
          <w:szCs w:val="21"/>
        </w:rPr>
        <w:t>A.</w:t>
      </w:r>
      <w:r w:rsidR="00423A49" w:rsidRPr="002563CE">
        <w:rPr>
          <w:rFonts w:ascii="宋体" w:eastAsia="宋体" w:hAnsi="宋体" w:hint="eastAsia"/>
          <w:color w:val="000000" w:themeColor="text1"/>
          <w:szCs w:val="21"/>
        </w:rPr>
        <w:t>测试人员发现的错误应直接提交给开发人员进行错误修复</w:t>
      </w:r>
    </w:p>
    <w:p w:rsidR="00423A49" w:rsidRPr="002563CE" w:rsidRDefault="00912A71" w:rsidP="000A58E3">
      <w:pPr>
        <w:spacing w:line="360" w:lineRule="auto"/>
        <w:ind w:left="420" w:firstLineChars="300" w:firstLine="630"/>
        <w:rPr>
          <w:rFonts w:ascii="宋体" w:eastAsia="宋体" w:hAnsi="宋体"/>
          <w:color w:val="000000" w:themeColor="text1"/>
          <w:szCs w:val="21"/>
        </w:rPr>
      </w:pPr>
      <w:r w:rsidRPr="002563CE">
        <w:rPr>
          <w:rFonts w:ascii="宋体" w:eastAsia="宋体" w:hAnsi="宋体" w:hint="eastAsia"/>
          <w:color w:val="000000" w:themeColor="text1"/>
          <w:szCs w:val="21"/>
        </w:rPr>
        <w:t>B.</w:t>
      </w:r>
      <w:r w:rsidR="00423A49" w:rsidRPr="002563CE">
        <w:rPr>
          <w:rFonts w:ascii="宋体" w:eastAsia="宋体" w:hAnsi="宋体" w:hint="eastAsia"/>
          <w:color w:val="000000" w:themeColor="text1"/>
          <w:szCs w:val="21"/>
        </w:rPr>
        <w:t>若程序员发现报告的错误实际不是错误，可单方面决定拒绝进行错误修复</w:t>
      </w:r>
    </w:p>
    <w:p w:rsidR="00423A49" w:rsidRPr="002563CE" w:rsidRDefault="00912A71" w:rsidP="000A58E3">
      <w:pPr>
        <w:spacing w:line="360" w:lineRule="auto"/>
        <w:ind w:firstLineChars="500" w:firstLine="1050"/>
        <w:rPr>
          <w:rFonts w:ascii="宋体" w:eastAsia="宋体" w:hAnsi="宋体"/>
          <w:color w:val="000000" w:themeColor="text1"/>
          <w:szCs w:val="21"/>
        </w:rPr>
      </w:pPr>
      <w:r w:rsidRPr="002563CE">
        <w:rPr>
          <w:rFonts w:ascii="宋体" w:eastAsia="宋体" w:hAnsi="宋体" w:hint="eastAsia"/>
          <w:color w:val="000000" w:themeColor="text1"/>
          <w:szCs w:val="21"/>
        </w:rPr>
        <w:t>C.</w:t>
      </w:r>
      <w:r w:rsidR="00423A49" w:rsidRPr="002563CE">
        <w:rPr>
          <w:rFonts w:ascii="宋体" w:eastAsia="宋体" w:hAnsi="宋体" w:hint="eastAsia"/>
          <w:color w:val="000000" w:themeColor="text1"/>
          <w:szCs w:val="21"/>
        </w:rPr>
        <w:t>每次对错误的处理都要保留处理者姓名、处理时间、处理步骤、错误的当前状态等详细处理信息，即使某次处理并未对错误进行修复</w:t>
      </w:r>
    </w:p>
    <w:p w:rsidR="00E8410C" w:rsidRPr="002563CE" w:rsidRDefault="00423A49"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912A71" w:rsidRPr="002563CE">
        <w:rPr>
          <w:rFonts w:ascii="宋体" w:eastAsia="宋体" w:hAnsi="宋体" w:hint="eastAsia"/>
          <w:color w:val="000000" w:themeColor="text1"/>
          <w:szCs w:val="21"/>
        </w:rPr>
        <w:t xml:space="preserve">      </w:t>
      </w:r>
      <w:r w:rsidR="000A58E3" w:rsidRPr="002563CE">
        <w:rPr>
          <w:rFonts w:ascii="宋体" w:eastAsia="宋体" w:hAnsi="宋体" w:hint="eastAsia"/>
          <w:color w:val="000000" w:themeColor="text1"/>
          <w:szCs w:val="21"/>
        </w:rPr>
        <w:t xml:space="preserve">  </w:t>
      </w:r>
      <w:r w:rsidR="00912A71" w:rsidRPr="002563CE">
        <w:rPr>
          <w:rFonts w:ascii="宋体" w:eastAsia="宋体" w:hAnsi="宋体" w:hint="eastAsia"/>
          <w:color w:val="000000" w:themeColor="text1"/>
          <w:szCs w:val="21"/>
        </w:rPr>
        <w:t xml:space="preserve"> D.</w:t>
      </w:r>
      <w:r w:rsidRPr="002563CE">
        <w:rPr>
          <w:rFonts w:ascii="宋体" w:eastAsia="宋体" w:hAnsi="宋体" w:hint="eastAsia"/>
          <w:color w:val="000000" w:themeColor="text1"/>
          <w:szCs w:val="21"/>
        </w:rPr>
        <w:t>错误修复后可以由报告错误的测试人员之外的其他测试人员进行验证，只要可以确认错误已经修复，就可以关闭错误</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382248" w:rsidRPr="002563CE">
        <w:rPr>
          <w:rFonts w:ascii="宋体" w:eastAsia="宋体" w:hAnsi="宋体" w:hint="eastAsia"/>
          <w:b/>
          <w:color w:val="000000" w:themeColor="text1"/>
          <w:szCs w:val="21"/>
        </w:rPr>
        <w:t>C</w:t>
      </w:r>
    </w:p>
    <w:p w:rsidR="00382248" w:rsidRPr="002563CE" w:rsidRDefault="00FB6A4A" w:rsidP="0038224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382248" w:rsidRPr="002563CE">
        <w:rPr>
          <w:rFonts w:ascii="宋体" w:eastAsia="宋体" w:hAnsi="宋体" w:hint="eastAsia"/>
          <w:b/>
          <w:color w:val="000000" w:themeColor="text1"/>
          <w:szCs w:val="21"/>
        </w:rPr>
        <w:t>本题考查软件错误跟踪管理相关的基本知识。 .</w:t>
      </w:r>
    </w:p>
    <w:p w:rsidR="00382248" w:rsidRPr="002563CE" w:rsidRDefault="00382248" w:rsidP="0078597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测试的主要目的在于发现软件存在的错误，如何处理测试中发现的错误，将直接影响到测试的结果。只有正确、迅速、准确地处理这些错误，才能消除软件错误，保证要发布的软件符合需求及设计目标。在实际的软件测试的过程中，每个错误都要经过测试、确认、修复、验证等的管理过程。本题候选项围绕错误相关流程的管理原则，具体包括：</w:t>
      </w:r>
    </w:p>
    <w:p w:rsidR="00382248" w:rsidRPr="002563CE" w:rsidRDefault="00382248" w:rsidP="0078597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在测试过程中，为保证错误处理的正确性，测试人员发现的错误应不直接提交给开发人员进行错误修复，而是要具有丰富经验的测试人员验证所发现的错误是否是真正的错误，书写的测试步骤是否准确，可以重复。</w:t>
      </w:r>
    </w:p>
    <w:p w:rsidR="00382248" w:rsidRPr="002563CE" w:rsidRDefault="00382248" w:rsidP="0078597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拒绝或延期处理错误不能由程序员单方面决定，应该由项目经理、测试经理和设计经理共同决定。</w:t>
      </w:r>
    </w:p>
    <w:p w:rsidR="00382248" w:rsidRPr="002563CE" w:rsidRDefault="00382248" w:rsidP="0078597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每次对错误的处理都要保留处理者姓名、处理时间、处理步骤、错误的当前状态等详细处理信息。</w:t>
      </w:r>
    </w:p>
    <w:p w:rsidR="00423A49" w:rsidRPr="002563CE" w:rsidRDefault="00382248" w:rsidP="0078597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错误修复后必须由报告错误的测试人员验证，确认错误已经修复后，才能关闭错误。</w:t>
      </w:r>
    </w:p>
    <w:p w:rsidR="00382248" w:rsidRPr="002563CE" w:rsidRDefault="00382248" w:rsidP="00382248">
      <w:pPr>
        <w:spacing w:line="360" w:lineRule="auto"/>
        <w:rPr>
          <w:rFonts w:ascii="宋体" w:eastAsia="宋体" w:hAnsi="宋体"/>
          <w:color w:val="000000" w:themeColor="text1"/>
          <w:szCs w:val="21"/>
        </w:rPr>
      </w:pPr>
    </w:p>
    <w:p w:rsidR="00BE4801" w:rsidRPr="002563CE" w:rsidRDefault="00BE4801" w:rsidP="007F401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 xml:space="preserve">Computers will become more advanced and they will also become easier to use. Improved speed recognition will make the operation of a computer easier. Virtual reality </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虚拟 现实</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 xml:space="preserve">，the technology of </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u w:val="single"/>
        </w:rPr>
        <w:t>71</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 xml:space="preserve"> with a computer using all of the human senses, will also contribute to better human and computer </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u w:val="single"/>
        </w:rPr>
        <w:t>72</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 xml:space="preserve"> • Other, exotic </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奇异的）models of</w:t>
      </w:r>
    </w:p>
    <w:p w:rsidR="00BE4801" w:rsidRPr="002563CE" w:rsidRDefault="00BE4801" w:rsidP="00EF491F">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 xml:space="preserve">computation are being developed, including biological computing that uses </w:t>
      </w:r>
      <w:r w:rsidRPr="002563CE">
        <w:rPr>
          <w:rFonts w:ascii="宋体" w:eastAsia="宋体" w:hAnsi="宋体" w:hint="eastAsia"/>
          <w:color w:val="000000" w:themeColor="text1"/>
          <w:szCs w:val="21"/>
        </w:rPr>
        <w:lastRenderedPageBreak/>
        <w:t xml:space="preserve">living organisms, molecular computing that uses molecules with particular </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u w:val="single"/>
        </w:rPr>
        <w:t>73</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 xml:space="preserve"> , and computing that uses DNA, the basic unit of heredity </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遗传</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 xml:space="preserve">，to store data and carry out operations. These are examples of possible future computational platforms that, so far, are limited in abilities or are strictly </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u w:val="single"/>
        </w:rPr>
        <w:t>74</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 xml:space="preserve"> 。Scientists investigate them because of the physical limitations of miniaturizing circuits embedded in silicon. There are also </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u w:val="single"/>
        </w:rPr>
        <w:t>75</w:t>
      </w:r>
      <w:r w:rsidR="00C27780" w:rsidRPr="002563CE">
        <w:rPr>
          <w:rFonts w:ascii="宋体" w:eastAsia="宋体" w:hAnsi="宋体" w:hint="eastAsia"/>
          <w:color w:val="000000" w:themeColor="text1"/>
          <w:szCs w:val="21"/>
          <w:u w:val="single"/>
        </w:rPr>
        <w:t>）</w:t>
      </w:r>
      <w:r w:rsidRPr="002563CE">
        <w:rPr>
          <w:rFonts w:ascii="宋体" w:eastAsia="宋体" w:hAnsi="宋体" w:hint="eastAsia"/>
          <w:color w:val="000000" w:themeColor="text1"/>
          <w:szCs w:val="21"/>
        </w:rPr>
        <w:t xml:space="preserve"> re</w:t>
      </w:r>
      <w:r w:rsidRPr="002563CE">
        <w:rPr>
          <w:rFonts w:ascii="宋体" w:eastAsia="宋体" w:hAnsi="宋体"/>
          <w:color w:val="000000" w:themeColor="text1"/>
          <w:szCs w:val="21"/>
        </w:rPr>
        <w:t>lated to heat generated by even the tiniest of transistors.</w:t>
      </w:r>
    </w:p>
    <w:p w:rsidR="00BE4801" w:rsidRPr="002563CE" w:rsidRDefault="00C27780" w:rsidP="003403EB">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3440D4" w:rsidRPr="002563CE">
        <w:rPr>
          <w:rFonts w:ascii="宋体" w:eastAsia="宋体" w:hAnsi="宋体" w:hint="eastAsia"/>
          <w:color w:val="000000" w:themeColor="text1"/>
          <w:szCs w:val="21"/>
        </w:rPr>
        <w:t>71</w:t>
      </w:r>
      <w:r w:rsidRPr="002563CE">
        <w:rPr>
          <w:rFonts w:ascii="宋体" w:eastAsia="宋体" w:hAnsi="宋体" w:hint="eastAsia"/>
          <w:color w:val="000000" w:themeColor="text1"/>
          <w:szCs w:val="21"/>
        </w:rPr>
        <w:t>）</w:t>
      </w:r>
      <w:r w:rsidR="003440D4" w:rsidRPr="002563CE">
        <w:rPr>
          <w:rFonts w:ascii="宋体" w:eastAsia="宋体" w:hAnsi="宋体"/>
          <w:color w:val="000000" w:themeColor="text1"/>
          <w:szCs w:val="21"/>
        </w:rPr>
        <w:t>A.</w:t>
      </w:r>
      <w:r w:rsidR="00BE4801" w:rsidRPr="002563CE">
        <w:rPr>
          <w:rFonts w:ascii="宋体" w:eastAsia="宋体" w:hAnsi="宋体"/>
          <w:color w:val="000000" w:themeColor="text1"/>
          <w:szCs w:val="21"/>
        </w:rPr>
        <w:t>interact</w:t>
      </w:r>
      <w:r w:rsidR="00F7384F" w:rsidRPr="002563CE">
        <w:rPr>
          <w:rFonts w:ascii="宋体" w:eastAsia="宋体" w:hAnsi="宋体" w:hint="eastAsia"/>
          <w:color w:val="000000" w:themeColor="text1"/>
          <w:szCs w:val="21"/>
        </w:rPr>
        <w:tab/>
      </w:r>
      <w:r w:rsidR="00F7384F" w:rsidRPr="002563CE">
        <w:rPr>
          <w:rFonts w:ascii="宋体" w:eastAsia="宋体" w:hAnsi="宋体" w:hint="eastAsia"/>
          <w:color w:val="000000" w:themeColor="text1"/>
          <w:szCs w:val="21"/>
        </w:rPr>
        <w:tab/>
      </w:r>
      <w:r w:rsidR="00A86E13" w:rsidRPr="002563CE">
        <w:rPr>
          <w:rFonts w:ascii="宋体" w:eastAsia="宋体" w:hAnsi="宋体"/>
          <w:color w:val="000000" w:themeColor="text1"/>
          <w:szCs w:val="21"/>
        </w:rPr>
        <w:t>B.</w:t>
      </w:r>
      <w:r w:rsidR="00BE4801" w:rsidRPr="002563CE">
        <w:rPr>
          <w:rFonts w:ascii="宋体" w:eastAsia="宋体" w:hAnsi="宋体"/>
          <w:color w:val="000000" w:themeColor="text1"/>
          <w:szCs w:val="21"/>
        </w:rPr>
        <w:t>interacting</w:t>
      </w:r>
      <w:r w:rsidR="00CA3E97" w:rsidRPr="002563CE">
        <w:rPr>
          <w:rFonts w:ascii="宋体" w:eastAsia="宋体" w:hAnsi="宋体" w:hint="eastAsia"/>
          <w:color w:val="000000" w:themeColor="text1"/>
          <w:szCs w:val="21"/>
        </w:rPr>
        <w:tab/>
      </w:r>
      <w:r w:rsidR="00D34BAA" w:rsidRPr="002563CE">
        <w:rPr>
          <w:rFonts w:ascii="宋体" w:eastAsia="宋体" w:hAnsi="宋体"/>
          <w:color w:val="000000" w:themeColor="text1"/>
          <w:szCs w:val="21"/>
        </w:rPr>
        <w:t>C.</w:t>
      </w:r>
      <w:r w:rsidR="00BE4801" w:rsidRPr="002563CE">
        <w:rPr>
          <w:rFonts w:ascii="宋体" w:eastAsia="宋体" w:hAnsi="宋体"/>
          <w:color w:val="000000" w:themeColor="text1"/>
          <w:szCs w:val="21"/>
        </w:rPr>
        <w:t>communicate</w:t>
      </w:r>
      <w:r w:rsidR="00F7384F" w:rsidRPr="002563CE">
        <w:rPr>
          <w:rFonts w:ascii="宋体" w:eastAsia="宋体" w:hAnsi="宋体" w:hint="eastAsia"/>
          <w:color w:val="000000" w:themeColor="text1"/>
          <w:szCs w:val="21"/>
        </w:rPr>
        <w:tab/>
      </w:r>
      <w:r w:rsidR="00F7384F" w:rsidRPr="002563CE">
        <w:rPr>
          <w:rFonts w:ascii="宋体" w:eastAsia="宋体" w:hAnsi="宋体" w:hint="eastAsia"/>
          <w:color w:val="000000" w:themeColor="text1"/>
          <w:szCs w:val="21"/>
        </w:rPr>
        <w:tab/>
      </w:r>
      <w:r w:rsidR="003403EB" w:rsidRPr="002563CE">
        <w:rPr>
          <w:rFonts w:ascii="宋体" w:eastAsia="宋体" w:hAnsi="宋体"/>
          <w:color w:val="000000" w:themeColor="text1"/>
          <w:szCs w:val="21"/>
        </w:rPr>
        <w:t>D.</w:t>
      </w:r>
      <w:r w:rsidR="00BE4801" w:rsidRPr="002563CE">
        <w:rPr>
          <w:rFonts w:ascii="宋体" w:eastAsia="宋体" w:hAnsi="宋体"/>
          <w:color w:val="000000" w:themeColor="text1"/>
          <w:szCs w:val="21"/>
        </w:rPr>
        <w:t>using</w:t>
      </w:r>
    </w:p>
    <w:p w:rsidR="00CC786F" w:rsidRPr="002563CE" w:rsidRDefault="00C27780" w:rsidP="006C4BC4">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6A5419" w:rsidRPr="002563CE">
        <w:rPr>
          <w:rFonts w:ascii="宋体" w:eastAsia="宋体" w:hAnsi="宋体" w:hint="eastAsia"/>
          <w:color w:val="000000" w:themeColor="text1"/>
          <w:szCs w:val="21"/>
        </w:rPr>
        <w:t>72</w:t>
      </w:r>
      <w:r w:rsidRPr="002563CE">
        <w:rPr>
          <w:rFonts w:ascii="宋体" w:eastAsia="宋体" w:hAnsi="宋体" w:hint="eastAsia"/>
          <w:color w:val="000000" w:themeColor="text1"/>
          <w:szCs w:val="21"/>
        </w:rPr>
        <w:t>）</w:t>
      </w:r>
      <w:r w:rsidR="004A6527" w:rsidRPr="002563CE">
        <w:rPr>
          <w:rFonts w:ascii="宋体" w:eastAsia="宋体" w:hAnsi="宋体"/>
          <w:color w:val="000000" w:themeColor="text1"/>
          <w:szCs w:val="21"/>
        </w:rPr>
        <w:t>A.</w:t>
      </w:r>
      <w:r w:rsidR="00CC786F" w:rsidRPr="002563CE">
        <w:rPr>
          <w:rFonts w:ascii="宋体" w:eastAsia="宋体" w:hAnsi="宋体"/>
          <w:color w:val="000000" w:themeColor="text1"/>
          <w:szCs w:val="21"/>
        </w:rPr>
        <w:t>interfaces</w:t>
      </w:r>
      <w:r w:rsidR="00062DF7" w:rsidRPr="002563CE">
        <w:rPr>
          <w:rFonts w:ascii="宋体" w:eastAsia="宋体" w:hAnsi="宋体" w:hint="eastAsia"/>
          <w:color w:val="000000" w:themeColor="text1"/>
          <w:szCs w:val="21"/>
        </w:rPr>
        <w:tab/>
      </w:r>
      <w:r w:rsidR="00CA3E97" w:rsidRPr="002563CE">
        <w:rPr>
          <w:rFonts w:ascii="宋体" w:eastAsia="宋体" w:hAnsi="宋体" w:hint="eastAsia"/>
          <w:color w:val="000000" w:themeColor="text1"/>
          <w:szCs w:val="21"/>
        </w:rPr>
        <w:tab/>
      </w:r>
      <w:r w:rsidR="00062DF7" w:rsidRPr="002563CE">
        <w:rPr>
          <w:rFonts w:ascii="宋体" w:eastAsia="宋体" w:hAnsi="宋体"/>
          <w:color w:val="000000" w:themeColor="text1"/>
          <w:szCs w:val="21"/>
        </w:rPr>
        <w:t>B.</w:t>
      </w:r>
      <w:r w:rsidR="00CC786F" w:rsidRPr="002563CE">
        <w:rPr>
          <w:rFonts w:ascii="宋体" w:eastAsia="宋体" w:hAnsi="宋体"/>
          <w:color w:val="000000" w:themeColor="text1"/>
          <w:szCs w:val="21"/>
        </w:rPr>
        <w:t>behavior</w:t>
      </w:r>
      <w:r w:rsidR="00CA3E97" w:rsidRPr="002563CE">
        <w:rPr>
          <w:rFonts w:ascii="宋体" w:eastAsia="宋体" w:hAnsi="宋体" w:hint="eastAsia"/>
          <w:color w:val="000000" w:themeColor="text1"/>
          <w:szCs w:val="21"/>
        </w:rPr>
        <w:tab/>
      </w:r>
      <w:r w:rsidR="00CA3E97" w:rsidRPr="002563CE">
        <w:rPr>
          <w:rFonts w:ascii="宋体" w:eastAsia="宋体" w:hAnsi="宋体" w:hint="eastAsia"/>
          <w:color w:val="000000" w:themeColor="text1"/>
          <w:szCs w:val="21"/>
        </w:rPr>
        <w:tab/>
      </w:r>
      <w:r w:rsidR="000C004D" w:rsidRPr="002563CE">
        <w:rPr>
          <w:rFonts w:ascii="宋体" w:eastAsia="宋体" w:hAnsi="宋体"/>
          <w:color w:val="000000" w:themeColor="text1"/>
          <w:szCs w:val="21"/>
        </w:rPr>
        <w:t>C.</w:t>
      </w:r>
      <w:r w:rsidR="00CC786F" w:rsidRPr="002563CE">
        <w:rPr>
          <w:rFonts w:ascii="宋体" w:eastAsia="宋体" w:hAnsi="宋体"/>
          <w:color w:val="000000" w:themeColor="text1"/>
          <w:szCs w:val="21"/>
        </w:rPr>
        <w:t>similarities</w:t>
      </w:r>
      <w:r w:rsidR="000C004D" w:rsidRPr="002563CE">
        <w:rPr>
          <w:rFonts w:ascii="宋体" w:eastAsia="宋体" w:hAnsi="宋体" w:hint="eastAsia"/>
          <w:color w:val="000000" w:themeColor="text1"/>
          <w:szCs w:val="21"/>
        </w:rPr>
        <w:tab/>
      </w:r>
      <w:r w:rsidR="000C004D" w:rsidRPr="002563CE">
        <w:rPr>
          <w:rFonts w:ascii="宋体" w:eastAsia="宋体" w:hAnsi="宋体" w:hint="eastAsia"/>
          <w:color w:val="000000" w:themeColor="text1"/>
          <w:szCs w:val="21"/>
        </w:rPr>
        <w:tab/>
      </w:r>
      <w:r w:rsidR="000C004D" w:rsidRPr="002563CE">
        <w:rPr>
          <w:rFonts w:ascii="宋体" w:eastAsia="宋体" w:hAnsi="宋体"/>
          <w:color w:val="000000" w:themeColor="text1"/>
          <w:szCs w:val="21"/>
        </w:rPr>
        <w:t>D.</w:t>
      </w:r>
      <w:r w:rsidR="00CC786F" w:rsidRPr="002563CE">
        <w:rPr>
          <w:rFonts w:ascii="宋体" w:eastAsia="宋体" w:hAnsi="宋体"/>
          <w:color w:val="000000" w:themeColor="text1"/>
          <w:szCs w:val="21"/>
        </w:rPr>
        <w:t>comparison</w:t>
      </w:r>
    </w:p>
    <w:p w:rsidR="00CC786F" w:rsidRPr="002563CE" w:rsidRDefault="00C27780" w:rsidP="00FD28FF">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CC786F" w:rsidRPr="002563CE">
        <w:rPr>
          <w:rFonts w:ascii="宋体" w:eastAsia="宋体" w:hAnsi="宋体" w:hint="eastAsia"/>
          <w:color w:val="000000" w:themeColor="text1"/>
          <w:szCs w:val="21"/>
        </w:rPr>
        <w:t>73</w:t>
      </w:r>
      <w:r w:rsidRPr="002563CE">
        <w:rPr>
          <w:rFonts w:ascii="宋体" w:eastAsia="宋体" w:hAnsi="宋体" w:hint="eastAsia"/>
          <w:color w:val="000000" w:themeColor="text1"/>
          <w:szCs w:val="21"/>
        </w:rPr>
        <w:t>）</w:t>
      </w:r>
      <w:r w:rsidR="006C4BC4" w:rsidRPr="002563CE">
        <w:rPr>
          <w:rFonts w:ascii="宋体" w:eastAsia="宋体" w:hAnsi="宋体"/>
          <w:color w:val="000000" w:themeColor="text1"/>
          <w:szCs w:val="21"/>
        </w:rPr>
        <w:t>A.</w:t>
      </w:r>
      <w:r w:rsidR="003469E8" w:rsidRPr="002563CE">
        <w:rPr>
          <w:rFonts w:ascii="宋体" w:eastAsia="宋体" w:hAnsi="宋体"/>
          <w:color w:val="000000" w:themeColor="text1"/>
          <w:szCs w:val="21"/>
        </w:rPr>
        <w:t>software</w:t>
      </w:r>
      <w:r w:rsidR="00EB7C23" w:rsidRPr="002563CE">
        <w:rPr>
          <w:rFonts w:ascii="宋体" w:eastAsia="宋体" w:hAnsi="宋体" w:hint="eastAsia"/>
          <w:color w:val="000000" w:themeColor="text1"/>
          <w:szCs w:val="21"/>
        </w:rPr>
        <w:tab/>
      </w:r>
      <w:r w:rsidR="00EB7C23" w:rsidRPr="002563CE">
        <w:rPr>
          <w:rFonts w:ascii="宋体" w:eastAsia="宋体" w:hAnsi="宋体" w:hint="eastAsia"/>
          <w:color w:val="000000" w:themeColor="text1"/>
          <w:szCs w:val="21"/>
        </w:rPr>
        <w:tab/>
      </w:r>
      <w:r w:rsidR="00EB7C23" w:rsidRPr="002563CE">
        <w:rPr>
          <w:rFonts w:ascii="宋体" w:eastAsia="宋体" w:hAnsi="宋体"/>
          <w:color w:val="000000" w:themeColor="text1"/>
          <w:szCs w:val="21"/>
        </w:rPr>
        <w:t>B.</w:t>
      </w:r>
      <w:r w:rsidR="003469E8" w:rsidRPr="002563CE">
        <w:rPr>
          <w:rFonts w:ascii="宋体" w:eastAsia="宋体" w:hAnsi="宋体"/>
          <w:color w:val="000000" w:themeColor="text1"/>
          <w:szCs w:val="21"/>
        </w:rPr>
        <w:t>properties</w:t>
      </w:r>
      <w:r w:rsidR="00FD28FF" w:rsidRPr="002563CE">
        <w:rPr>
          <w:rFonts w:ascii="宋体" w:eastAsia="宋体" w:hAnsi="宋体" w:hint="eastAsia"/>
          <w:color w:val="000000" w:themeColor="text1"/>
          <w:szCs w:val="21"/>
        </w:rPr>
        <w:tab/>
      </w:r>
      <w:r w:rsidR="00FD28FF" w:rsidRPr="002563CE">
        <w:rPr>
          <w:rFonts w:ascii="宋体" w:eastAsia="宋体" w:hAnsi="宋体"/>
          <w:color w:val="000000" w:themeColor="text1"/>
          <w:szCs w:val="21"/>
        </w:rPr>
        <w:t>C.</w:t>
      </w:r>
      <w:r w:rsidR="003469E8" w:rsidRPr="002563CE">
        <w:rPr>
          <w:rFonts w:ascii="宋体" w:eastAsia="宋体" w:hAnsi="宋体"/>
          <w:color w:val="000000" w:themeColor="text1"/>
          <w:szCs w:val="21"/>
        </w:rPr>
        <w:t>programs</w:t>
      </w:r>
      <w:r w:rsidR="00FD28FF" w:rsidRPr="002563CE">
        <w:rPr>
          <w:rFonts w:ascii="宋体" w:eastAsia="宋体" w:hAnsi="宋体" w:hint="eastAsia"/>
          <w:color w:val="000000" w:themeColor="text1"/>
          <w:szCs w:val="21"/>
        </w:rPr>
        <w:tab/>
      </w:r>
      <w:r w:rsidR="00FD28FF" w:rsidRPr="002563CE">
        <w:rPr>
          <w:rFonts w:ascii="宋体" w:eastAsia="宋体" w:hAnsi="宋体" w:hint="eastAsia"/>
          <w:color w:val="000000" w:themeColor="text1"/>
          <w:szCs w:val="21"/>
        </w:rPr>
        <w:tab/>
      </w:r>
      <w:r w:rsidR="00FD28FF" w:rsidRPr="002563CE">
        <w:rPr>
          <w:rFonts w:ascii="宋体" w:eastAsia="宋体" w:hAnsi="宋体" w:hint="eastAsia"/>
          <w:color w:val="000000" w:themeColor="text1"/>
          <w:szCs w:val="21"/>
        </w:rPr>
        <w:tab/>
      </w:r>
      <w:r w:rsidR="00FD28FF" w:rsidRPr="002563CE">
        <w:rPr>
          <w:rFonts w:ascii="宋体" w:eastAsia="宋体" w:hAnsi="宋体"/>
          <w:color w:val="000000" w:themeColor="text1"/>
          <w:szCs w:val="21"/>
        </w:rPr>
        <w:t>D.</w:t>
      </w:r>
      <w:r w:rsidR="003469E8" w:rsidRPr="002563CE">
        <w:rPr>
          <w:rFonts w:ascii="宋体" w:eastAsia="宋体" w:hAnsi="宋体"/>
          <w:color w:val="000000" w:themeColor="text1"/>
          <w:szCs w:val="21"/>
        </w:rPr>
        <w:t>hardware</w:t>
      </w:r>
    </w:p>
    <w:p w:rsidR="003469E8" w:rsidRPr="002563CE" w:rsidRDefault="00C27780" w:rsidP="001E0EC2">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3469E8" w:rsidRPr="002563CE">
        <w:rPr>
          <w:rFonts w:ascii="宋体" w:eastAsia="宋体" w:hAnsi="宋体" w:hint="eastAsia"/>
          <w:color w:val="000000" w:themeColor="text1"/>
          <w:szCs w:val="21"/>
        </w:rPr>
        <w:t>74</w:t>
      </w:r>
      <w:r w:rsidRPr="002563CE">
        <w:rPr>
          <w:rFonts w:ascii="宋体" w:eastAsia="宋体" w:hAnsi="宋体" w:hint="eastAsia"/>
          <w:color w:val="000000" w:themeColor="text1"/>
          <w:szCs w:val="21"/>
        </w:rPr>
        <w:t>）</w:t>
      </w:r>
      <w:r w:rsidR="00062571" w:rsidRPr="002563CE">
        <w:rPr>
          <w:rFonts w:ascii="宋体" w:eastAsia="宋体" w:hAnsi="宋体"/>
          <w:color w:val="000000" w:themeColor="text1"/>
          <w:szCs w:val="21"/>
        </w:rPr>
        <w:t>A.</w:t>
      </w:r>
      <w:r w:rsidR="0080061F" w:rsidRPr="002563CE">
        <w:rPr>
          <w:rFonts w:ascii="宋体" w:eastAsia="宋体" w:hAnsi="宋体"/>
          <w:color w:val="000000" w:themeColor="text1"/>
          <w:szCs w:val="21"/>
        </w:rPr>
        <w:t>empirical</w:t>
      </w:r>
      <w:r w:rsidR="00923085" w:rsidRPr="002563CE">
        <w:rPr>
          <w:rFonts w:ascii="宋体" w:eastAsia="宋体" w:hAnsi="宋体" w:hint="eastAsia"/>
          <w:color w:val="000000" w:themeColor="text1"/>
          <w:szCs w:val="21"/>
        </w:rPr>
        <w:tab/>
      </w:r>
      <w:r w:rsidR="00923085" w:rsidRPr="002563CE">
        <w:rPr>
          <w:rFonts w:ascii="宋体" w:eastAsia="宋体" w:hAnsi="宋体" w:hint="eastAsia"/>
          <w:color w:val="000000" w:themeColor="text1"/>
          <w:szCs w:val="21"/>
        </w:rPr>
        <w:tab/>
      </w:r>
      <w:r w:rsidR="00923085" w:rsidRPr="002563CE">
        <w:rPr>
          <w:rFonts w:ascii="宋体" w:eastAsia="宋体" w:hAnsi="宋体"/>
          <w:color w:val="000000" w:themeColor="text1"/>
          <w:szCs w:val="21"/>
        </w:rPr>
        <w:t>B.</w:t>
      </w:r>
      <w:r w:rsidR="0080061F" w:rsidRPr="002563CE">
        <w:rPr>
          <w:rFonts w:ascii="宋体" w:eastAsia="宋体" w:hAnsi="宋体"/>
          <w:color w:val="000000" w:themeColor="text1"/>
          <w:szCs w:val="21"/>
        </w:rPr>
        <w:t>real</w:t>
      </w:r>
      <w:r w:rsidR="00CA3E97" w:rsidRPr="002563CE">
        <w:rPr>
          <w:rFonts w:ascii="宋体" w:eastAsia="宋体" w:hAnsi="宋体" w:hint="eastAsia"/>
          <w:color w:val="000000" w:themeColor="text1"/>
          <w:szCs w:val="21"/>
        </w:rPr>
        <w:tab/>
      </w:r>
      <w:r w:rsidR="00923085" w:rsidRPr="002563CE">
        <w:rPr>
          <w:rFonts w:ascii="宋体" w:eastAsia="宋体" w:hAnsi="宋体" w:hint="eastAsia"/>
          <w:color w:val="000000" w:themeColor="text1"/>
          <w:szCs w:val="21"/>
        </w:rPr>
        <w:tab/>
      </w:r>
      <w:r w:rsidR="00923085" w:rsidRPr="002563CE">
        <w:rPr>
          <w:rFonts w:ascii="宋体" w:eastAsia="宋体" w:hAnsi="宋体" w:hint="eastAsia"/>
          <w:color w:val="000000" w:themeColor="text1"/>
          <w:szCs w:val="21"/>
        </w:rPr>
        <w:tab/>
      </w:r>
      <w:r w:rsidR="00923085" w:rsidRPr="002563CE">
        <w:rPr>
          <w:rFonts w:ascii="宋体" w:eastAsia="宋体" w:hAnsi="宋体"/>
          <w:color w:val="000000" w:themeColor="text1"/>
          <w:szCs w:val="21"/>
        </w:rPr>
        <w:t>C.</w:t>
      </w:r>
      <w:r w:rsidR="0080061F" w:rsidRPr="002563CE">
        <w:rPr>
          <w:rFonts w:ascii="宋体" w:eastAsia="宋体" w:hAnsi="宋体"/>
          <w:color w:val="000000" w:themeColor="text1"/>
          <w:szCs w:val="21"/>
        </w:rPr>
        <w:t>practical</w:t>
      </w:r>
      <w:r w:rsidR="001E0EC2" w:rsidRPr="002563CE">
        <w:rPr>
          <w:rFonts w:ascii="宋体" w:eastAsia="宋体" w:hAnsi="宋体" w:hint="eastAsia"/>
          <w:color w:val="000000" w:themeColor="text1"/>
          <w:szCs w:val="21"/>
        </w:rPr>
        <w:tab/>
      </w:r>
      <w:r w:rsidR="001E0EC2" w:rsidRPr="002563CE">
        <w:rPr>
          <w:rFonts w:ascii="宋体" w:eastAsia="宋体" w:hAnsi="宋体" w:hint="eastAsia"/>
          <w:color w:val="000000" w:themeColor="text1"/>
          <w:szCs w:val="21"/>
        </w:rPr>
        <w:tab/>
      </w:r>
      <w:r w:rsidR="001E0EC2" w:rsidRPr="002563CE">
        <w:rPr>
          <w:rFonts w:ascii="宋体" w:eastAsia="宋体" w:hAnsi="宋体" w:hint="eastAsia"/>
          <w:color w:val="000000" w:themeColor="text1"/>
          <w:szCs w:val="21"/>
        </w:rPr>
        <w:tab/>
      </w:r>
      <w:r w:rsidR="001E0EC2" w:rsidRPr="002563CE">
        <w:rPr>
          <w:rFonts w:ascii="宋体" w:eastAsia="宋体" w:hAnsi="宋体"/>
          <w:color w:val="000000" w:themeColor="text1"/>
          <w:szCs w:val="21"/>
        </w:rPr>
        <w:t>D.</w:t>
      </w:r>
      <w:r w:rsidR="0080061F" w:rsidRPr="002563CE">
        <w:rPr>
          <w:rFonts w:ascii="宋体" w:eastAsia="宋体" w:hAnsi="宋体"/>
          <w:color w:val="000000" w:themeColor="text1"/>
          <w:szCs w:val="21"/>
        </w:rPr>
        <w:t>theoretical</w:t>
      </w:r>
    </w:p>
    <w:p w:rsidR="0080061F" w:rsidRPr="002563CE" w:rsidRDefault="00C27780" w:rsidP="00212CEB">
      <w:pPr>
        <w:spacing w:line="360" w:lineRule="auto"/>
        <w:ind w:firstLine="420"/>
        <w:outlineLvl w:val="0"/>
        <w:rPr>
          <w:rFonts w:ascii="宋体" w:eastAsia="宋体" w:hAnsi="宋体"/>
          <w:color w:val="000000" w:themeColor="text1"/>
          <w:szCs w:val="21"/>
        </w:rPr>
      </w:pPr>
      <w:r w:rsidRPr="002563CE">
        <w:rPr>
          <w:rFonts w:ascii="宋体" w:eastAsia="宋体" w:hAnsi="宋体" w:hint="eastAsia"/>
          <w:color w:val="000000" w:themeColor="text1"/>
          <w:szCs w:val="21"/>
        </w:rPr>
        <w:t>（</w:t>
      </w:r>
      <w:r w:rsidR="0080061F" w:rsidRPr="002563CE">
        <w:rPr>
          <w:rFonts w:ascii="宋体" w:eastAsia="宋体" w:hAnsi="宋体" w:hint="eastAsia"/>
          <w:color w:val="000000" w:themeColor="text1"/>
          <w:szCs w:val="21"/>
        </w:rPr>
        <w:t>75</w:t>
      </w:r>
      <w:r w:rsidRPr="002563CE">
        <w:rPr>
          <w:rFonts w:ascii="宋体" w:eastAsia="宋体" w:hAnsi="宋体" w:hint="eastAsia"/>
          <w:color w:val="000000" w:themeColor="text1"/>
          <w:szCs w:val="21"/>
        </w:rPr>
        <w:t>）</w:t>
      </w:r>
      <w:r w:rsidR="00A8141C" w:rsidRPr="002563CE">
        <w:rPr>
          <w:rFonts w:ascii="宋体" w:eastAsia="宋体" w:hAnsi="宋体"/>
          <w:color w:val="000000" w:themeColor="text1"/>
          <w:szCs w:val="21"/>
        </w:rPr>
        <w:t>A.</w:t>
      </w:r>
      <w:r w:rsidR="00292E6A" w:rsidRPr="002563CE">
        <w:rPr>
          <w:rFonts w:ascii="宋体" w:eastAsia="宋体" w:hAnsi="宋体"/>
          <w:color w:val="000000" w:themeColor="text1"/>
          <w:szCs w:val="21"/>
        </w:rPr>
        <w:t>developments</w:t>
      </w:r>
      <w:r w:rsidR="00241F16" w:rsidRPr="002563CE">
        <w:rPr>
          <w:rFonts w:ascii="宋体" w:eastAsia="宋体" w:hAnsi="宋体" w:hint="eastAsia"/>
          <w:color w:val="000000" w:themeColor="text1"/>
          <w:szCs w:val="21"/>
        </w:rPr>
        <w:tab/>
      </w:r>
      <w:r w:rsidR="00241F16" w:rsidRPr="002563CE">
        <w:rPr>
          <w:rFonts w:ascii="宋体" w:eastAsia="宋体" w:hAnsi="宋体"/>
          <w:color w:val="000000" w:themeColor="text1"/>
          <w:szCs w:val="21"/>
        </w:rPr>
        <w:t>B.</w:t>
      </w:r>
      <w:r w:rsidR="00292E6A" w:rsidRPr="002563CE">
        <w:rPr>
          <w:rFonts w:ascii="宋体" w:eastAsia="宋体" w:hAnsi="宋体"/>
          <w:color w:val="000000" w:themeColor="text1"/>
          <w:szCs w:val="21"/>
        </w:rPr>
        <w:t>advantages</w:t>
      </w:r>
      <w:r w:rsidR="00CA3E97" w:rsidRPr="002563CE">
        <w:rPr>
          <w:rFonts w:ascii="宋体" w:eastAsia="宋体" w:hAnsi="宋体" w:hint="eastAsia"/>
          <w:color w:val="000000" w:themeColor="text1"/>
          <w:szCs w:val="21"/>
        </w:rPr>
        <w:tab/>
      </w:r>
      <w:r w:rsidR="00951FE0" w:rsidRPr="002563CE">
        <w:rPr>
          <w:rFonts w:ascii="宋体" w:eastAsia="宋体" w:hAnsi="宋体"/>
          <w:color w:val="000000" w:themeColor="text1"/>
          <w:szCs w:val="21"/>
        </w:rPr>
        <w:t>C.</w:t>
      </w:r>
      <w:r w:rsidR="00292E6A" w:rsidRPr="002563CE">
        <w:rPr>
          <w:rFonts w:ascii="宋体" w:eastAsia="宋体" w:hAnsi="宋体"/>
          <w:color w:val="000000" w:themeColor="text1"/>
          <w:szCs w:val="21"/>
        </w:rPr>
        <w:t>limitations</w:t>
      </w:r>
      <w:r w:rsidR="00212CEB" w:rsidRPr="002563CE">
        <w:rPr>
          <w:rFonts w:ascii="宋体" w:eastAsia="宋体" w:hAnsi="宋体" w:hint="eastAsia"/>
          <w:color w:val="000000" w:themeColor="text1"/>
          <w:szCs w:val="21"/>
        </w:rPr>
        <w:tab/>
      </w:r>
      <w:r w:rsidR="00212CEB" w:rsidRPr="002563CE">
        <w:rPr>
          <w:rFonts w:ascii="宋体" w:eastAsia="宋体" w:hAnsi="宋体" w:hint="eastAsia"/>
          <w:color w:val="000000" w:themeColor="text1"/>
          <w:szCs w:val="21"/>
        </w:rPr>
        <w:tab/>
      </w:r>
      <w:r w:rsidR="00212CEB" w:rsidRPr="002563CE">
        <w:rPr>
          <w:rFonts w:ascii="宋体" w:eastAsia="宋体" w:hAnsi="宋体"/>
          <w:color w:val="000000" w:themeColor="text1"/>
          <w:szCs w:val="21"/>
        </w:rPr>
        <w:t>D.</w:t>
      </w:r>
      <w:r w:rsidR="00292E6A" w:rsidRPr="002563CE">
        <w:rPr>
          <w:rFonts w:ascii="宋体" w:eastAsia="宋体" w:hAnsi="宋体"/>
          <w:color w:val="000000" w:themeColor="text1"/>
          <w:szCs w:val="21"/>
        </w:rPr>
        <w:t>improvements</w:t>
      </w:r>
    </w:p>
    <w:p w:rsidR="00FB6A4A" w:rsidRPr="002563CE" w:rsidRDefault="00FB6A4A" w:rsidP="00FB6A4A">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【答案】</w:t>
      </w:r>
      <w:r w:rsidR="000F759F" w:rsidRPr="002563CE">
        <w:rPr>
          <w:rFonts w:ascii="宋体" w:eastAsia="宋体" w:hAnsi="宋体" w:hint="eastAsia"/>
          <w:b/>
          <w:color w:val="000000" w:themeColor="text1"/>
          <w:szCs w:val="21"/>
        </w:rPr>
        <w:t>B</w:t>
      </w:r>
      <w:r w:rsidR="00011260" w:rsidRPr="002563CE">
        <w:rPr>
          <w:rFonts w:ascii="宋体" w:eastAsia="宋体" w:hAnsi="宋体" w:hint="eastAsia"/>
          <w:b/>
          <w:color w:val="000000" w:themeColor="text1"/>
          <w:szCs w:val="21"/>
        </w:rPr>
        <w:t xml:space="preserve">  </w:t>
      </w:r>
      <w:r w:rsidR="009B1C2B" w:rsidRPr="002563CE">
        <w:rPr>
          <w:rFonts w:ascii="宋体" w:eastAsia="宋体" w:hAnsi="宋体" w:hint="eastAsia"/>
          <w:b/>
          <w:color w:val="000000" w:themeColor="text1"/>
          <w:szCs w:val="21"/>
        </w:rPr>
        <w:t>A</w:t>
      </w:r>
      <w:r w:rsidR="00011260" w:rsidRPr="002563CE">
        <w:rPr>
          <w:rFonts w:ascii="宋体" w:eastAsia="宋体" w:hAnsi="宋体" w:hint="eastAsia"/>
          <w:b/>
          <w:color w:val="000000" w:themeColor="text1"/>
          <w:szCs w:val="21"/>
        </w:rPr>
        <w:t xml:space="preserve"> </w:t>
      </w:r>
      <w:r w:rsidR="00F045D8" w:rsidRPr="002563CE">
        <w:rPr>
          <w:rFonts w:ascii="宋体" w:eastAsia="宋体" w:hAnsi="宋体" w:hint="eastAsia"/>
          <w:b/>
          <w:color w:val="000000" w:themeColor="text1"/>
          <w:szCs w:val="21"/>
        </w:rPr>
        <w:t xml:space="preserve"> B</w:t>
      </w:r>
      <w:r w:rsidR="00011260" w:rsidRPr="002563CE">
        <w:rPr>
          <w:rFonts w:ascii="宋体" w:eastAsia="宋体" w:hAnsi="宋体" w:hint="eastAsia"/>
          <w:b/>
          <w:color w:val="000000" w:themeColor="text1"/>
          <w:szCs w:val="21"/>
        </w:rPr>
        <w:t xml:space="preserve">  D</w:t>
      </w:r>
      <w:r w:rsidR="00C44621" w:rsidRPr="002563CE">
        <w:rPr>
          <w:rFonts w:ascii="宋体" w:eastAsia="宋体" w:hAnsi="宋体" w:hint="eastAsia"/>
          <w:b/>
          <w:color w:val="000000" w:themeColor="text1"/>
          <w:szCs w:val="21"/>
        </w:rPr>
        <w:t xml:space="preserve">  C</w:t>
      </w:r>
    </w:p>
    <w:p w:rsidR="000F759F" w:rsidRPr="002563CE" w:rsidRDefault="00FB6A4A" w:rsidP="000F759F">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【解析】</w:t>
      </w:r>
      <w:r w:rsidR="000F759F" w:rsidRPr="002563CE">
        <w:rPr>
          <w:rFonts w:ascii="宋体" w:eastAsia="宋体" w:hAnsi="宋体" w:hint="eastAsia"/>
          <w:b/>
          <w:color w:val="000000" w:themeColor="text1"/>
          <w:szCs w:val="21"/>
        </w:rPr>
        <w:t>本题考查对英语资料的阅读理解。</w:t>
      </w:r>
    </w:p>
    <w:p w:rsidR="00292E6A" w:rsidRPr="002563CE" w:rsidRDefault="000F759F" w:rsidP="00C37F9E">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计算机将会变得越来越高级而且更易于使用。识别速度的提升将使计算机的操作更加容易。虚拟现实是使用人的感觉与计算机进行交互的一种技术，它也会使得人机界面更好。另外，各种新奇的计算模型正在不断发展，如生物计算使用人的器官、分子计算使用具有特定属性的分子、DNA计算采用遗传的基本单元来存储数据和执行操作。到目前为止，这些都还属于未来计算平台，能力非常有限，并且只限于理论方面的研究。科学家们之所以研究这些计算模型，原因在于嵌入硅片中的微型芯片的体积的局限性，以及即使是非常小的晶体管所产生的热量方面的局限性。</w:t>
      </w:r>
    </w:p>
    <w:p w:rsidR="000F759F" w:rsidRPr="002563CE" w:rsidRDefault="000F759F" w:rsidP="000F759F">
      <w:pPr>
        <w:spacing w:line="360" w:lineRule="auto"/>
        <w:rPr>
          <w:rFonts w:ascii="宋体" w:eastAsia="宋体" w:hAnsi="宋体"/>
          <w:color w:val="000000" w:themeColor="text1"/>
          <w:szCs w:val="21"/>
        </w:rPr>
      </w:pPr>
    </w:p>
    <w:p w:rsidR="00292E6A" w:rsidRPr="002563CE" w:rsidRDefault="00292E6A" w:rsidP="00F026C4">
      <w:pPr>
        <w:spacing w:line="360" w:lineRule="auto"/>
        <w:rPr>
          <w:rFonts w:ascii="宋体" w:eastAsia="宋体" w:hAnsi="宋体"/>
          <w:color w:val="000000" w:themeColor="text1"/>
          <w:szCs w:val="21"/>
        </w:rPr>
      </w:pPr>
    </w:p>
    <w:p w:rsidR="00B06DAB" w:rsidRPr="002563CE" w:rsidRDefault="00B06DAB">
      <w:pPr>
        <w:widowControl/>
        <w:jc w:val="left"/>
        <w:rPr>
          <w:rFonts w:ascii="宋体" w:eastAsia="宋体" w:hAnsi="宋体"/>
          <w:color w:val="000000" w:themeColor="text1"/>
          <w:szCs w:val="21"/>
        </w:rPr>
      </w:pPr>
      <w:r w:rsidRPr="002563CE">
        <w:rPr>
          <w:rFonts w:ascii="宋体" w:eastAsia="宋体" w:hAnsi="宋体"/>
          <w:color w:val="000000" w:themeColor="text1"/>
          <w:szCs w:val="21"/>
        </w:rPr>
        <w:br w:type="page"/>
      </w:r>
    </w:p>
    <w:p w:rsidR="00BD1E3F"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lastRenderedPageBreak/>
        <w:t>试题一</w:t>
      </w:r>
    </w:p>
    <w:p w:rsidR="00BD1E3F" w:rsidRPr="002563CE" w:rsidRDefault="00BD1E3F"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某酒店预订系统有两个重要功能：检索功能和预订功能。检索功能根据用户提供的关键字检索出符合条件的酒店列表；预订功能是对选定的某一酒店进行预订。现需要对该系统执行负载压力测试。</w:t>
      </w:r>
    </w:p>
    <w:p w:rsidR="00BD1E3F" w:rsidRPr="002563CE" w:rsidRDefault="00BD1E3F"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该酒店预订系统的性能要求为：</w:t>
      </w:r>
    </w:p>
    <w:p w:rsidR="00BD1E3F" w:rsidRPr="002563CE" w:rsidRDefault="00C27780" w:rsidP="00D161D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1</w:t>
      </w: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交易执行成功率100%;</w:t>
      </w:r>
    </w:p>
    <w:p w:rsidR="00BD1E3F" w:rsidRPr="002563CE" w:rsidRDefault="00C27780" w:rsidP="00D161D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2</w:t>
      </w: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检索响应时间在3s以内；</w:t>
      </w:r>
    </w:p>
    <w:p w:rsidR="00BD1E3F" w:rsidRPr="002563CE" w:rsidRDefault="00C27780" w:rsidP="00D161D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3</w:t>
      </w: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检索功能支持900个并发用户；</w:t>
      </w:r>
    </w:p>
    <w:p w:rsidR="00BD1E3F" w:rsidRPr="002563CE" w:rsidRDefault="00C27780" w:rsidP="00D161D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4</w:t>
      </w: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预订功能支持100个并发用户；</w:t>
      </w:r>
    </w:p>
    <w:p w:rsidR="00BD1E3F" w:rsidRPr="002563CE" w:rsidRDefault="00C27780" w:rsidP="00D161D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5</w:t>
      </w: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 xml:space="preserve"> CPU利用率不超过85%;</w:t>
      </w:r>
    </w:p>
    <w:p w:rsidR="00BD1E3F" w:rsidRPr="002563CE" w:rsidRDefault="00C27780" w:rsidP="00D161D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6</w:t>
      </w:r>
      <w:r w:rsidRPr="002563CE">
        <w:rPr>
          <w:rFonts w:ascii="宋体" w:eastAsia="宋体" w:hAnsi="宋体" w:hint="eastAsia"/>
          <w:color w:val="000000" w:themeColor="text1"/>
          <w:szCs w:val="21"/>
        </w:rPr>
        <w:t>）</w:t>
      </w:r>
      <w:r w:rsidR="00BD1E3F" w:rsidRPr="002563CE">
        <w:rPr>
          <w:rFonts w:ascii="宋体" w:eastAsia="宋体" w:hAnsi="宋体" w:hint="eastAsia"/>
          <w:color w:val="000000" w:themeColor="text1"/>
          <w:szCs w:val="21"/>
        </w:rPr>
        <w:t>系统要连续稳定运行72小时。</w:t>
      </w:r>
    </w:p>
    <w:p w:rsidR="00BD1E3F" w:rsidRPr="002563CE" w:rsidRDefault="00BD1E3F"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【问题1】</w:t>
      </w:r>
      <w:r w:rsidR="004E156E" w:rsidRPr="002563CE">
        <w:rPr>
          <w:rFonts w:ascii="宋体" w:eastAsia="宋体" w:hAnsi="宋体" w:hint="eastAsia"/>
          <w:b/>
          <w:color w:val="000000" w:themeColor="text1"/>
          <w:szCs w:val="21"/>
        </w:rPr>
        <w:t>（3分）</w:t>
      </w:r>
    </w:p>
    <w:p w:rsidR="00BD1E3F" w:rsidRPr="002563CE" w:rsidRDefault="00BD1E3F"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简述该酒店预订系统在生产环境下承受的主要负载类型。</w:t>
      </w:r>
    </w:p>
    <w:p w:rsidR="00BD1E3F" w:rsidRPr="002563CE" w:rsidRDefault="00BD1E3F"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【问题2】</w:t>
      </w:r>
      <w:r w:rsidR="001C2AF9" w:rsidRPr="002563CE">
        <w:rPr>
          <w:rFonts w:ascii="宋体" w:eastAsia="宋体" w:hAnsi="宋体" w:hint="eastAsia"/>
          <w:b/>
          <w:color w:val="000000" w:themeColor="text1"/>
          <w:szCs w:val="21"/>
        </w:rPr>
        <w:t>（5分）</w:t>
      </w:r>
    </w:p>
    <w:p w:rsidR="00BD1E3F" w:rsidRPr="002563CE" w:rsidRDefault="00BD1E3F" w:rsidP="0006499E">
      <w:pPr>
        <w:spacing w:line="360" w:lineRule="auto"/>
        <w:ind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对该系统检索功能执行负载压力测试，测试结果如表1-1所示，请指出响应时间和交易执行成功率的测试结果是否满足性能需求并说明原因。</w:t>
      </w:r>
    </w:p>
    <w:p w:rsidR="007108A5" w:rsidRPr="002563CE" w:rsidRDefault="00102B69" w:rsidP="0006499E">
      <w:pPr>
        <w:spacing w:line="360" w:lineRule="auto"/>
        <w:jc w:val="center"/>
        <w:rPr>
          <w:rFonts w:ascii="宋体" w:eastAsia="宋体" w:hAnsi="宋体"/>
          <w:b/>
          <w:color w:val="000000" w:themeColor="text1"/>
          <w:szCs w:val="21"/>
        </w:rPr>
      </w:pPr>
      <w:r w:rsidRPr="002563CE">
        <w:rPr>
          <w:rFonts w:ascii="宋体" w:eastAsia="宋体" w:hAnsi="宋体" w:hint="eastAsia"/>
          <w:b/>
          <w:color w:val="000000" w:themeColor="text1"/>
          <w:szCs w:val="21"/>
        </w:rPr>
        <w:t>表1-1 检索功能测试结果</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2841"/>
        <w:gridCol w:w="2841"/>
      </w:tblGrid>
      <w:tr w:rsidR="002563CE" w:rsidRPr="002563CE" w:rsidTr="00420B00">
        <w:tc>
          <w:tcPr>
            <w:tcW w:w="8522" w:type="dxa"/>
            <w:gridSpan w:val="3"/>
          </w:tcPr>
          <w:p w:rsidR="007108A5" w:rsidRPr="002563CE" w:rsidRDefault="007108A5" w:rsidP="00B85281">
            <w:pPr>
              <w:spacing w:line="360" w:lineRule="auto"/>
              <w:jc w:val="center"/>
              <w:rPr>
                <w:rFonts w:ascii="宋体" w:eastAsia="宋体" w:hAnsi="宋体"/>
                <w:color w:val="000000" w:themeColor="text1"/>
                <w:szCs w:val="21"/>
              </w:rPr>
            </w:pPr>
            <w:r w:rsidRPr="002563CE">
              <w:rPr>
                <w:rFonts w:ascii="宋体" w:eastAsia="宋体" w:hAnsi="宋体" w:hint="eastAsia"/>
                <w:b/>
                <w:color w:val="000000" w:themeColor="text1"/>
                <w:szCs w:val="21"/>
              </w:rPr>
              <w:t>检索</w:t>
            </w:r>
            <w:r w:rsidRPr="002563CE">
              <w:rPr>
                <w:rFonts w:ascii="宋体" w:eastAsia="宋体" w:hAnsi="宋体" w:hint="eastAsia"/>
                <w:b/>
                <w:color w:val="000000" w:themeColor="text1"/>
                <w:szCs w:val="21"/>
              </w:rPr>
              <w:t>执行情况</w:t>
            </w:r>
          </w:p>
        </w:tc>
      </w:tr>
      <w:tr w:rsidR="002563CE" w:rsidRPr="002563CE" w:rsidTr="00420B00">
        <w:tc>
          <w:tcPr>
            <w:tcW w:w="2840" w:type="dxa"/>
            <w:vAlign w:val="center"/>
          </w:tcPr>
          <w:p w:rsidR="007108A5" w:rsidRPr="002563CE" w:rsidRDefault="00B85281" w:rsidP="00B67F27">
            <w:pPr>
              <w:spacing w:line="360" w:lineRule="auto"/>
              <w:jc w:val="center"/>
              <w:rPr>
                <w:rFonts w:ascii="宋体" w:eastAsia="宋体" w:hAnsi="宋体"/>
                <w:b/>
                <w:color w:val="000000" w:themeColor="text1"/>
                <w:szCs w:val="21"/>
              </w:rPr>
            </w:pPr>
            <w:r w:rsidRPr="002563CE">
              <w:rPr>
                <w:rFonts w:ascii="宋体" w:eastAsia="宋体" w:hAnsi="宋体" w:hint="eastAsia"/>
                <w:b/>
                <w:color w:val="000000" w:themeColor="text1"/>
                <w:szCs w:val="21"/>
              </w:rPr>
              <w:t>并发用户数</w:t>
            </w:r>
          </w:p>
        </w:tc>
        <w:tc>
          <w:tcPr>
            <w:tcW w:w="2841" w:type="dxa"/>
            <w:vAlign w:val="center"/>
          </w:tcPr>
          <w:p w:rsidR="007108A5" w:rsidRPr="002563CE" w:rsidRDefault="00B85281" w:rsidP="00B67F27">
            <w:pPr>
              <w:spacing w:line="360" w:lineRule="auto"/>
              <w:jc w:val="center"/>
              <w:rPr>
                <w:rFonts w:ascii="宋体" w:eastAsia="宋体" w:hAnsi="宋体" w:hint="eastAsia"/>
                <w:b/>
                <w:color w:val="000000" w:themeColor="text1"/>
                <w:szCs w:val="21"/>
              </w:rPr>
            </w:pPr>
            <w:r w:rsidRPr="002563CE">
              <w:rPr>
                <w:rFonts w:ascii="宋体" w:eastAsia="宋体" w:hAnsi="宋体" w:hint="eastAsia"/>
                <w:b/>
                <w:color w:val="000000" w:themeColor="text1"/>
                <w:szCs w:val="21"/>
              </w:rPr>
              <w:t>响应时间（s）</w:t>
            </w:r>
          </w:p>
          <w:p w:rsidR="00B85281" w:rsidRPr="002563CE" w:rsidRDefault="00B85281" w:rsidP="00B67F27">
            <w:pPr>
              <w:spacing w:line="360" w:lineRule="auto"/>
              <w:jc w:val="center"/>
              <w:rPr>
                <w:rFonts w:ascii="宋体" w:eastAsia="宋体" w:hAnsi="宋体"/>
                <w:b/>
                <w:color w:val="000000" w:themeColor="text1"/>
                <w:szCs w:val="21"/>
              </w:rPr>
            </w:pPr>
            <w:r w:rsidRPr="002563CE">
              <w:rPr>
                <w:rFonts w:ascii="宋体" w:eastAsia="宋体" w:hAnsi="宋体" w:hint="eastAsia"/>
                <w:b/>
                <w:color w:val="000000" w:themeColor="text1"/>
                <w:szCs w:val="21"/>
              </w:rPr>
              <w:t>（平均值）</w:t>
            </w:r>
          </w:p>
        </w:tc>
        <w:tc>
          <w:tcPr>
            <w:tcW w:w="2841" w:type="dxa"/>
            <w:vAlign w:val="center"/>
          </w:tcPr>
          <w:p w:rsidR="007108A5" w:rsidRPr="002563CE" w:rsidRDefault="00B85281" w:rsidP="00B67F27">
            <w:pPr>
              <w:spacing w:line="360" w:lineRule="auto"/>
              <w:jc w:val="center"/>
              <w:rPr>
                <w:rFonts w:ascii="宋体" w:eastAsia="宋体" w:hAnsi="宋体"/>
                <w:b/>
                <w:color w:val="000000" w:themeColor="text1"/>
                <w:szCs w:val="21"/>
              </w:rPr>
            </w:pPr>
            <w:r w:rsidRPr="002563CE">
              <w:rPr>
                <w:rFonts w:ascii="宋体" w:eastAsia="宋体" w:hAnsi="宋体" w:hint="eastAsia"/>
                <w:b/>
                <w:color w:val="000000" w:themeColor="text1"/>
                <w:szCs w:val="21"/>
              </w:rPr>
              <w:t>交易执行成功率</w:t>
            </w:r>
          </w:p>
        </w:tc>
      </w:tr>
      <w:tr w:rsidR="002563CE" w:rsidRPr="002563CE" w:rsidTr="00420B00">
        <w:tc>
          <w:tcPr>
            <w:tcW w:w="2840" w:type="dxa"/>
          </w:tcPr>
          <w:p w:rsidR="00B85281" w:rsidRPr="002563CE" w:rsidRDefault="006942BF" w:rsidP="00DF2F5F">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500</w:t>
            </w:r>
          </w:p>
        </w:tc>
        <w:tc>
          <w:tcPr>
            <w:tcW w:w="2841" w:type="dxa"/>
          </w:tcPr>
          <w:p w:rsidR="00B85281" w:rsidRPr="002563CE" w:rsidRDefault="00E364C0" w:rsidP="00DF2F5F">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1.3</w:t>
            </w:r>
          </w:p>
        </w:tc>
        <w:tc>
          <w:tcPr>
            <w:tcW w:w="2841" w:type="dxa"/>
          </w:tcPr>
          <w:p w:rsidR="00B85281" w:rsidRPr="002563CE" w:rsidRDefault="00E364C0" w:rsidP="00DF2F5F">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100%</w:t>
            </w:r>
          </w:p>
        </w:tc>
      </w:tr>
      <w:tr w:rsidR="002563CE" w:rsidRPr="002563CE" w:rsidTr="00420B00">
        <w:tc>
          <w:tcPr>
            <w:tcW w:w="2840" w:type="dxa"/>
          </w:tcPr>
          <w:p w:rsidR="00425AD0" w:rsidRPr="002563CE" w:rsidRDefault="00425AD0" w:rsidP="00DF2F5F">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900</w:t>
            </w:r>
          </w:p>
        </w:tc>
        <w:tc>
          <w:tcPr>
            <w:tcW w:w="2841" w:type="dxa"/>
          </w:tcPr>
          <w:p w:rsidR="00425AD0" w:rsidRPr="002563CE" w:rsidRDefault="00CD563C" w:rsidP="00DF2F5F">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3.7</w:t>
            </w:r>
          </w:p>
        </w:tc>
        <w:tc>
          <w:tcPr>
            <w:tcW w:w="2841" w:type="dxa"/>
          </w:tcPr>
          <w:p w:rsidR="00425AD0" w:rsidRPr="002563CE" w:rsidRDefault="00B647A6" w:rsidP="00DF2F5F">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100%</w:t>
            </w:r>
          </w:p>
        </w:tc>
      </w:tr>
      <w:tr w:rsidR="002563CE" w:rsidRPr="002563CE" w:rsidTr="00420B00">
        <w:tc>
          <w:tcPr>
            <w:tcW w:w="2840" w:type="dxa"/>
          </w:tcPr>
          <w:p w:rsidR="007108A5" w:rsidRPr="002563CE" w:rsidRDefault="00A058F7" w:rsidP="00DF2F5F">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1000</w:t>
            </w:r>
          </w:p>
        </w:tc>
        <w:tc>
          <w:tcPr>
            <w:tcW w:w="2841" w:type="dxa"/>
          </w:tcPr>
          <w:p w:rsidR="007108A5" w:rsidRPr="002563CE" w:rsidRDefault="00256ACE" w:rsidP="00DF2F5F">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6.6</w:t>
            </w:r>
          </w:p>
        </w:tc>
        <w:tc>
          <w:tcPr>
            <w:tcW w:w="2841" w:type="dxa"/>
          </w:tcPr>
          <w:p w:rsidR="007108A5" w:rsidRPr="002563CE" w:rsidRDefault="00256ACE" w:rsidP="00DF2F5F">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98%</w:t>
            </w:r>
          </w:p>
        </w:tc>
      </w:tr>
    </w:tbl>
    <w:p w:rsidR="000B4BB5" w:rsidRPr="002563CE" w:rsidRDefault="000B4BB5" w:rsidP="000B4BB5">
      <w:pPr>
        <w:spacing w:line="360" w:lineRule="auto"/>
        <w:rPr>
          <w:rFonts w:ascii="宋体" w:eastAsia="宋体" w:hAnsi="宋体"/>
          <w:color w:val="000000" w:themeColor="text1"/>
          <w:szCs w:val="21"/>
        </w:rPr>
      </w:pP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【问题3】</w:t>
      </w:r>
      <w:r w:rsidR="00FF0B93" w:rsidRPr="002563CE">
        <w:rPr>
          <w:rFonts w:ascii="宋体" w:eastAsia="宋体" w:hAnsi="宋体" w:hint="eastAsia"/>
          <w:b/>
          <w:color w:val="000000" w:themeColor="text1"/>
          <w:szCs w:val="21"/>
        </w:rPr>
        <w:t>（5分）</w:t>
      </w:r>
    </w:p>
    <w:p w:rsidR="00BD1E3F" w:rsidRPr="002563CE" w:rsidRDefault="00BD1E3F"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对该系统执行负载压力测试，测试结果如表1-2所示，请指出CPU占用率的测试结果是否满足性能需求并说明原因。</w:t>
      </w:r>
    </w:p>
    <w:p w:rsidR="00BD1E3F" w:rsidRPr="002563CE" w:rsidRDefault="00EB5804" w:rsidP="005F5A58">
      <w:pPr>
        <w:spacing w:line="360" w:lineRule="auto"/>
        <w:jc w:val="center"/>
        <w:rPr>
          <w:rFonts w:ascii="宋体" w:eastAsia="宋体" w:hAnsi="宋体" w:hint="eastAsia"/>
          <w:b/>
          <w:color w:val="000000" w:themeColor="text1"/>
          <w:szCs w:val="21"/>
        </w:rPr>
      </w:pPr>
      <w:r w:rsidRPr="002563CE">
        <w:rPr>
          <w:rFonts w:ascii="宋体" w:eastAsia="宋体" w:hAnsi="宋体" w:hint="eastAsia"/>
          <w:b/>
          <w:color w:val="000000" w:themeColor="text1"/>
          <w:szCs w:val="21"/>
        </w:rPr>
        <w:lastRenderedPageBreak/>
        <w:t>表1-2 系统测试结果</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2841"/>
        <w:gridCol w:w="2841"/>
      </w:tblGrid>
      <w:tr w:rsidR="002563CE" w:rsidRPr="002563CE" w:rsidTr="00023ABB">
        <w:tc>
          <w:tcPr>
            <w:tcW w:w="8522" w:type="dxa"/>
            <w:gridSpan w:val="3"/>
          </w:tcPr>
          <w:p w:rsidR="005F5A58" w:rsidRPr="002563CE" w:rsidRDefault="005F5A58" w:rsidP="00D10B4B">
            <w:pPr>
              <w:spacing w:line="360" w:lineRule="auto"/>
              <w:jc w:val="center"/>
              <w:rPr>
                <w:rFonts w:ascii="宋体" w:eastAsia="宋体" w:hAnsi="宋体"/>
                <w:b/>
                <w:color w:val="000000" w:themeColor="text1"/>
                <w:szCs w:val="21"/>
              </w:rPr>
            </w:pPr>
            <w:r w:rsidRPr="002563CE">
              <w:rPr>
                <w:rFonts w:ascii="宋体" w:eastAsia="宋体" w:hAnsi="宋体" w:hint="eastAsia"/>
                <w:b/>
                <w:color w:val="000000" w:themeColor="text1"/>
                <w:szCs w:val="21"/>
              </w:rPr>
              <w:t>服务器资源利用情况</w:t>
            </w:r>
          </w:p>
        </w:tc>
      </w:tr>
      <w:tr w:rsidR="002563CE" w:rsidRPr="002563CE" w:rsidTr="00023ABB">
        <w:tc>
          <w:tcPr>
            <w:tcW w:w="5681" w:type="dxa"/>
            <w:gridSpan w:val="2"/>
          </w:tcPr>
          <w:p w:rsidR="00BB2D16" w:rsidRPr="002563CE" w:rsidRDefault="00BB2D16" w:rsidP="00011BBD">
            <w:pPr>
              <w:spacing w:line="360" w:lineRule="auto"/>
              <w:jc w:val="center"/>
              <w:rPr>
                <w:rFonts w:ascii="宋体" w:eastAsia="宋体" w:hAnsi="宋体"/>
                <w:b/>
                <w:color w:val="000000" w:themeColor="text1"/>
                <w:szCs w:val="21"/>
              </w:rPr>
            </w:pPr>
            <w:r w:rsidRPr="002563CE">
              <w:rPr>
                <w:rFonts w:ascii="宋体" w:eastAsia="宋体" w:hAnsi="宋体" w:hint="eastAsia"/>
                <w:b/>
                <w:color w:val="000000" w:themeColor="text1"/>
                <w:szCs w:val="21"/>
              </w:rPr>
              <w:t>并发用户数</w:t>
            </w:r>
          </w:p>
        </w:tc>
        <w:tc>
          <w:tcPr>
            <w:tcW w:w="2841" w:type="dxa"/>
            <w:vMerge w:val="restart"/>
          </w:tcPr>
          <w:p w:rsidR="00BB2D16" w:rsidRPr="002563CE" w:rsidRDefault="00BB2D16" w:rsidP="00B63206">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CPU占用率（%）</w:t>
            </w:r>
          </w:p>
          <w:p w:rsidR="00BB2D16" w:rsidRPr="002563CE" w:rsidRDefault="00BB2D16" w:rsidP="00B63206">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（平均值）</w:t>
            </w:r>
          </w:p>
        </w:tc>
      </w:tr>
      <w:tr w:rsidR="002563CE" w:rsidRPr="002563CE" w:rsidTr="00023ABB">
        <w:tc>
          <w:tcPr>
            <w:tcW w:w="2840" w:type="dxa"/>
          </w:tcPr>
          <w:p w:rsidR="00BB2D16" w:rsidRPr="002563CE" w:rsidRDefault="001A1237" w:rsidP="00680C8F">
            <w:pPr>
              <w:spacing w:line="360" w:lineRule="auto"/>
              <w:jc w:val="center"/>
              <w:rPr>
                <w:rFonts w:ascii="宋体" w:eastAsia="宋体" w:hAnsi="宋体"/>
                <w:b/>
                <w:color w:val="000000" w:themeColor="text1"/>
                <w:szCs w:val="21"/>
              </w:rPr>
            </w:pPr>
            <w:r w:rsidRPr="002563CE">
              <w:rPr>
                <w:rFonts w:ascii="宋体" w:eastAsia="宋体" w:hAnsi="宋体" w:hint="eastAsia"/>
                <w:b/>
                <w:color w:val="000000" w:themeColor="text1"/>
                <w:szCs w:val="21"/>
              </w:rPr>
              <w:t>检索功能并发用户数</w:t>
            </w:r>
          </w:p>
        </w:tc>
        <w:tc>
          <w:tcPr>
            <w:tcW w:w="2841" w:type="dxa"/>
          </w:tcPr>
          <w:p w:rsidR="00BB2D16" w:rsidRPr="002563CE" w:rsidRDefault="00F807C0" w:rsidP="00680C8F">
            <w:pPr>
              <w:spacing w:line="360" w:lineRule="auto"/>
              <w:jc w:val="center"/>
              <w:rPr>
                <w:rFonts w:ascii="宋体" w:eastAsia="宋体" w:hAnsi="宋体"/>
                <w:b/>
                <w:color w:val="000000" w:themeColor="text1"/>
                <w:szCs w:val="21"/>
              </w:rPr>
            </w:pPr>
            <w:r w:rsidRPr="002563CE">
              <w:rPr>
                <w:rFonts w:ascii="宋体" w:eastAsia="宋体" w:hAnsi="宋体" w:hint="eastAsia"/>
                <w:b/>
                <w:color w:val="000000" w:themeColor="text1"/>
                <w:szCs w:val="21"/>
              </w:rPr>
              <w:t>预订功能并发用户数</w:t>
            </w:r>
          </w:p>
        </w:tc>
        <w:tc>
          <w:tcPr>
            <w:tcW w:w="2841" w:type="dxa"/>
            <w:vMerge/>
          </w:tcPr>
          <w:p w:rsidR="00BB2D16" w:rsidRPr="002563CE" w:rsidRDefault="00BB2D16" w:rsidP="00680C8F">
            <w:pPr>
              <w:spacing w:line="360" w:lineRule="auto"/>
              <w:jc w:val="center"/>
              <w:rPr>
                <w:rFonts w:ascii="宋体" w:eastAsia="宋体" w:hAnsi="宋体"/>
                <w:b/>
                <w:color w:val="000000" w:themeColor="text1"/>
                <w:szCs w:val="21"/>
              </w:rPr>
            </w:pPr>
          </w:p>
        </w:tc>
      </w:tr>
      <w:tr w:rsidR="002563CE" w:rsidRPr="002563CE" w:rsidTr="00023ABB">
        <w:tc>
          <w:tcPr>
            <w:tcW w:w="2840" w:type="dxa"/>
          </w:tcPr>
          <w:p w:rsidR="00BB2D16" w:rsidRPr="002563CE" w:rsidRDefault="00465525" w:rsidP="00A359F9">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500</w:t>
            </w:r>
          </w:p>
        </w:tc>
        <w:tc>
          <w:tcPr>
            <w:tcW w:w="2841" w:type="dxa"/>
          </w:tcPr>
          <w:p w:rsidR="00BB2D16" w:rsidRPr="002563CE" w:rsidRDefault="007A7457" w:rsidP="00A359F9">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50</w:t>
            </w:r>
          </w:p>
        </w:tc>
        <w:tc>
          <w:tcPr>
            <w:tcW w:w="2841" w:type="dxa"/>
          </w:tcPr>
          <w:p w:rsidR="00BB2D16" w:rsidRPr="002563CE" w:rsidRDefault="00557290" w:rsidP="00A359F9">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35.5</w:t>
            </w:r>
          </w:p>
        </w:tc>
      </w:tr>
      <w:tr w:rsidR="002563CE" w:rsidRPr="002563CE" w:rsidTr="00023ABB">
        <w:tc>
          <w:tcPr>
            <w:tcW w:w="2840" w:type="dxa"/>
          </w:tcPr>
          <w:p w:rsidR="004A44BA" w:rsidRPr="002563CE" w:rsidRDefault="004A44BA" w:rsidP="00A359F9">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900</w:t>
            </w:r>
          </w:p>
        </w:tc>
        <w:tc>
          <w:tcPr>
            <w:tcW w:w="2841" w:type="dxa"/>
          </w:tcPr>
          <w:p w:rsidR="004A44BA" w:rsidRPr="002563CE" w:rsidRDefault="00F65A66" w:rsidP="00A359F9">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100</w:t>
            </w:r>
          </w:p>
        </w:tc>
        <w:tc>
          <w:tcPr>
            <w:tcW w:w="2841" w:type="dxa"/>
          </w:tcPr>
          <w:p w:rsidR="004A44BA" w:rsidRPr="002563CE" w:rsidRDefault="00F65A66" w:rsidP="00A359F9">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87.3</w:t>
            </w:r>
          </w:p>
        </w:tc>
      </w:tr>
      <w:tr w:rsidR="002563CE" w:rsidRPr="002563CE" w:rsidTr="00023ABB">
        <w:tc>
          <w:tcPr>
            <w:tcW w:w="2840" w:type="dxa"/>
          </w:tcPr>
          <w:p w:rsidR="00F65A66" w:rsidRPr="002563CE" w:rsidRDefault="001A278C" w:rsidP="00A359F9">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1000</w:t>
            </w:r>
          </w:p>
        </w:tc>
        <w:tc>
          <w:tcPr>
            <w:tcW w:w="2841" w:type="dxa"/>
          </w:tcPr>
          <w:p w:rsidR="00F65A66" w:rsidRPr="002563CE" w:rsidRDefault="009231EA" w:rsidP="00A359F9">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120</w:t>
            </w:r>
          </w:p>
        </w:tc>
        <w:tc>
          <w:tcPr>
            <w:tcW w:w="2841" w:type="dxa"/>
          </w:tcPr>
          <w:p w:rsidR="00F65A66" w:rsidRPr="002563CE" w:rsidRDefault="009231EA" w:rsidP="00A359F9">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92.6</w:t>
            </w:r>
          </w:p>
        </w:tc>
      </w:tr>
    </w:tbl>
    <w:p w:rsidR="00120CD2" w:rsidRPr="002563CE" w:rsidRDefault="00120CD2" w:rsidP="00120CD2">
      <w:pPr>
        <w:spacing w:line="360" w:lineRule="auto"/>
        <w:rPr>
          <w:rFonts w:ascii="宋体" w:eastAsia="宋体" w:hAnsi="宋体"/>
          <w:color w:val="000000" w:themeColor="text1"/>
          <w:szCs w:val="21"/>
        </w:rPr>
      </w:pP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【问题4】</w:t>
      </w:r>
      <w:r w:rsidR="007F7E01" w:rsidRPr="002563CE">
        <w:rPr>
          <w:rFonts w:ascii="宋体" w:eastAsia="宋体" w:hAnsi="宋体" w:hint="eastAsia"/>
          <w:b/>
          <w:color w:val="000000" w:themeColor="text1"/>
          <w:szCs w:val="21"/>
        </w:rPr>
        <w:t>（6分）</w:t>
      </w:r>
    </w:p>
    <w:p w:rsidR="00292E6A" w:rsidRPr="002563CE" w:rsidRDefault="00BD1E3F"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根据【问题2】和【问题3】的测试结果，试分析该系统的可能瓶颈。</w:t>
      </w:r>
    </w:p>
    <w:p w:rsidR="006E18FE" w:rsidRPr="002563CE" w:rsidRDefault="006E18FE" w:rsidP="00F026C4">
      <w:pPr>
        <w:spacing w:line="360" w:lineRule="auto"/>
        <w:rPr>
          <w:rFonts w:ascii="宋体" w:eastAsia="宋体" w:hAnsi="宋体"/>
          <w:color w:val="000000" w:themeColor="text1"/>
          <w:szCs w:val="21"/>
        </w:rPr>
      </w:pPr>
    </w:p>
    <w:p w:rsidR="003C6A9F" w:rsidRPr="002563CE" w:rsidRDefault="003C6A9F" w:rsidP="003C6A9F">
      <w:pPr>
        <w:spacing w:line="360" w:lineRule="auto"/>
        <w:rPr>
          <w:rFonts w:ascii="宋体" w:eastAsia="宋体" w:hAnsi="宋体"/>
          <w:color w:val="000000" w:themeColor="text1"/>
          <w:szCs w:val="21"/>
        </w:rPr>
      </w:pPr>
    </w:p>
    <w:p w:rsidR="00484409" w:rsidRPr="002563CE" w:rsidRDefault="00484409">
      <w:pPr>
        <w:widowControl/>
        <w:jc w:val="left"/>
        <w:rPr>
          <w:rFonts w:ascii="宋体" w:eastAsia="宋体" w:hAnsi="宋体"/>
          <w:b/>
          <w:color w:val="000000" w:themeColor="text1"/>
          <w:sz w:val="24"/>
          <w:szCs w:val="24"/>
        </w:rPr>
      </w:pPr>
      <w:r w:rsidRPr="002563CE">
        <w:rPr>
          <w:rFonts w:ascii="宋体" w:eastAsia="宋体" w:hAnsi="宋体"/>
          <w:b/>
          <w:color w:val="000000" w:themeColor="text1"/>
          <w:sz w:val="24"/>
          <w:szCs w:val="24"/>
        </w:rPr>
        <w:br w:type="page"/>
      </w:r>
    </w:p>
    <w:p w:rsidR="006E18FE" w:rsidRPr="002563CE" w:rsidRDefault="00055B29" w:rsidP="00F026C4">
      <w:pPr>
        <w:spacing w:line="360" w:lineRule="auto"/>
        <w:rPr>
          <w:rFonts w:ascii="宋体" w:eastAsia="宋体" w:hAnsi="宋体" w:hint="eastAsia"/>
          <w:b/>
          <w:color w:val="000000" w:themeColor="text1"/>
          <w:sz w:val="24"/>
          <w:szCs w:val="24"/>
        </w:rPr>
      </w:pPr>
      <w:r w:rsidRPr="002563CE">
        <w:rPr>
          <w:rFonts w:ascii="宋体" w:eastAsia="宋体" w:hAnsi="宋体" w:hint="eastAsia"/>
          <w:b/>
          <w:color w:val="000000" w:themeColor="text1"/>
          <w:sz w:val="24"/>
          <w:szCs w:val="24"/>
        </w:rPr>
        <w:lastRenderedPageBreak/>
        <w:t>答案：</w:t>
      </w:r>
    </w:p>
    <w:p w:rsidR="00055B29" w:rsidRPr="002563CE" w:rsidRDefault="00055B29" w:rsidP="00F026C4">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【问题1】</w:t>
      </w:r>
    </w:p>
    <w:p w:rsidR="009D0105" w:rsidRPr="002563CE" w:rsidRDefault="009D0105" w:rsidP="00791A2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该酒店预订系统在生产环境下承受的主要负载类型有：</w:t>
      </w:r>
    </w:p>
    <w:p w:rsidR="009D0105" w:rsidRPr="002563CE" w:rsidRDefault="009D0105" w:rsidP="00791A2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1）并发用户数属于并发执行负载。</w:t>
      </w:r>
    </w:p>
    <w:p w:rsidR="009D0105" w:rsidRPr="002563CE" w:rsidRDefault="009D0105" w:rsidP="00791A2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2）连续稳定运行72小时属于疲劳强度负载。</w:t>
      </w:r>
    </w:p>
    <w:p w:rsidR="009D0105" w:rsidRPr="002563CE" w:rsidRDefault="009D0105" w:rsidP="00791A2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3）大量检索操作属于大数据量负载。</w:t>
      </w:r>
    </w:p>
    <w:p w:rsidR="00545F65" w:rsidRPr="002563CE" w:rsidRDefault="00545F65" w:rsidP="00545F65">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2</w:t>
      </w:r>
      <w:r w:rsidRPr="002563CE">
        <w:rPr>
          <w:rFonts w:ascii="宋体" w:eastAsia="宋体" w:hAnsi="宋体" w:hint="eastAsia"/>
          <w:b/>
          <w:color w:val="000000" w:themeColor="text1"/>
          <w:szCs w:val="21"/>
        </w:rPr>
        <w:t>】</w:t>
      </w:r>
    </w:p>
    <w:p w:rsidR="00251EC1" w:rsidRPr="002563CE" w:rsidRDefault="00251EC1" w:rsidP="00251EC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测试结果不满足性能指标。当并发用户数为900时，响应时间为3.7s，不满足响应时间小于3s的要求；当并发用户数为1000时，响应时间为6.6s，交易成功率为98%， 但要求检索功能的并发用户数最多为900,当用户数为1000时，不能算作不满足。</w:t>
      </w:r>
    </w:p>
    <w:p w:rsidR="005821FC" w:rsidRPr="002563CE" w:rsidRDefault="005821FC" w:rsidP="005821FC">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3</w:t>
      </w:r>
      <w:r w:rsidRPr="002563CE">
        <w:rPr>
          <w:rFonts w:ascii="宋体" w:eastAsia="宋体" w:hAnsi="宋体" w:hint="eastAsia"/>
          <w:b/>
          <w:color w:val="000000" w:themeColor="text1"/>
          <w:szCs w:val="21"/>
        </w:rPr>
        <w:t>】</w:t>
      </w:r>
    </w:p>
    <w:p w:rsidR="00166C03" w:rsidRPr="002563CE" w:rsidRDefault="00166C03" w:rsidP="00166C03">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测试结果不满足性能指标。当900个检索并发用户和100个预订并发用户时，CPU利用率超过85%;要求检索功能支持900个并发用户，预订功能支持100个并发用户，所以在1000个检索并发用户和120个预订并发用户时CPU占用率超过85%不能算不满足。</w:t>
      </w:r>
    </w:p>
    <w:p w:rsidR="005D541B" w:rsidRPr="002563CE" w:rsidRDefault="005D541B" w:rsidP="005D541B">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4</w:t>
      </w:r>
      <w:r w:rsidRPr="002563CE">
        <w:rPr>
          <w:rFonts w:ascii="宋体" w:eastAsia="宋体" w:hAnsi="宋体" w:hint="eastAsia"/>
          <w:b/>
          <w:color w:val="000000" w:themeColor="text1"/>
          <w:szCs w:val="21"/>
        </w:rPr>
        <w:t>】</w:t>
      </w:r>
    </w:p>
    <w:p w:rsidR="00656A1A" w:rsidRPr="002563CE" w:rsidRDefault="00656A1A" w:rsidP="00096A4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（1）系统没有采用合适的并发/并行策略。</w:t>
      </w:r>
    </w:p>
    <w:p w:rsidR="00656A1A" w:rsidRPr="002563CE" w:rsidRDefault="00656A1A" w:rsidP="00096A4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（2）服务器CPU性能不足。</w:t>
      </w:r>
    </w:p>
    <w:p w:rsidR="00656A1A" w:rsidRPr="002563CE" w:rsidRDefault="00656A1A" w:rsidP="00096A4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（3）数据库设计不足或者优化不够。</w:t>
      </w:r>
    </w:p>
    <w:p w:rsidR="00656A1A" w:rsidRPr="002563CE" w:rsidRDefault="00656A1A" w:rsidP="00096A4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（4）服务器网络带宽不足。</w:t>
      </w:r>
    </w:p>
    <w:p w:rsidR="00D911BD" w:rsidRPr="002563CE" w:rsidRDefault="00AF7DC6" w:rsidP="00D911BD">
      <w:pPr>
        <w:spacing w:line="360" w:lineRule="auto"/>
        <w:rPr>
          <w:rFonts w:ascii="宋体" w:eastAsia="宋体" w:hAnsi="宋体" w:hint="eastAsia"/>
          <w:b/>
          <w:color w:val="000000" w:themeColor="text1"/>
          <w:sz w:val="24"/>
          <w:szCs w:val="24"/>
        </w:rPr>
      </w:pPr>
      <w:r w:rsidRPr="002563CE">
        <w:rPr>
          <w:rFonts w:ascii="宋体" w:eastAsia="宋体" w:hAnsi="宋体" w:hint="eastAsia"/>
          <w:b/>
          <w:color w:val="000000" w:themeColor="text1"/>
          <w:sz w:val="24"/>
          <w:szCs w:val="24"/>
        </w:rPr>
        <w:t>解析</w:t>
      </w:r>
      <w:r w:rsidR="00D911BD" w:rsidRPr="002563CE">
        <w:rPr>
          <w:rFonts w:ascii="宋体" w:eastAsia="宋体" w:hAnsi="宋体" w:hint="eastAsia"/>
          <w:b/>
          <w:color w:val="000000" w:themeColor="text1"/>
          <w:sz w:val="24"/>
          <w:szCs w:val="24"/>
        </w:rPr>
        <w:t>：</w:t>
      </w:r>
    </w:p>
    <w:p w:rsidR="00D911BD" w:rsidRPr="002563CE" w:rsidRDefault="00D911BD" w:rsidP="00D911BD">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【问题1】</w:t>
      </w:r>
    </w:p>
    <w:p w:rsidR="008F4918" w:rsidRPr="002563CE" w:rsidRDefault="008F4918" w:rsidP="008F491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本问题考查系统的负载类型。</w:t>
      </w:r>
    </w:p>
    <w:p w:rsidR="008F4918" w:rsidRPr="002563CE" w:rsidRDefault="008F4918" w:rsidP="008F491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系统可能的负载类型包括并发执行负载、疲劳强度负载以及大数据量负载。针对这些负载，在进行负载压力测试时，分别需要进行并发性能测试、疲劳强度测试以及大数据量测试。</w:t>
      </w:r>
    </w:p>
    <w:p w:rsidR="008F4918" w:rsidRPr="002563CE" w:rsidRDefault="008F4918" w:rsidP="008F4918">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本题中，要求检索功能支持900个并发用户，预订功能支持100个并发用户，这两个功能都有并发访问的要求，这属于并发执行负载；要求系统能连续稳定运行72小时，这属于疲劳强度负载；系统存在大量并发用户进行大量的检索和预订操作，这属于大数据量负载。</w:t>
      </w:r>
    </w:p>
    <w:p w:rsidR="00D40A8C" w:rsidRPr="002563CE" w:rsidRDefault="00D40A8C" w:rsidP="00D40A8C">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2</w:t>
      </w:r>
      <w:r w:rsidRPr="002563CE">
        <w:rPr>
          <w:rFonts w:ascii="宋体" w:eastAsia="宋体" w:hAnsi="宋体" w:hint="eastAsia"/>
          <w:b/>
          <w:color w:val="000000" w:themeColor="text1"/>
          <w:szCs w:val="21"/>
        </w:rPr>
        <w:t>】</w:t>
      </w:r>
    </w:p>
    <w:p w:rsidR="00D71A48" w:rsidRPr="002563CE" w:rsidRDefault="00D71A48" w:rsidP="00D71A4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本问题考查对负载压力测试的测试结果进行分析。</w:t>
      </w:r>
    </w:p>
    <w:p w:rsidR="00D71A48" w:rsidRPr="002563CE" w:rsidRDefault="00D71A48" w:rsidP="00D71A4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对检索功能来说，当检索并发用户数为900时，检索响应时间为3.7秒，不满足检索响</w:t>
      </w:r>
      <w:r w:rsidRPr="002563CE">
        <w:rPr>
          <w:rFonts w:ascii="宋体" w:eastAsia="宋体" w:hAnsi="宋体" w:hint="eastAsia"/>
          <w:color w:val="000000" w:themeColor="text1"/>
          <w:szCs w:val="21"/>
        </w:rPr>
        <w:lastRenderedPageBreak/>
        <w:t>应时间在3秒以内的要求。因此该测试结果不满足性能指标。</w:t>
      </w:r>
    </w:p>
    <w:p w:rsidR="00D71A48" w:rsidRPr="002563CE" w:rsidRDefault="00D71A48" w:rsidP="00D71A4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当检索并发用户数为1000时，检索响应时间为6.6秒。而需求要求检索功能在支持900个并发用户的情况下响应时间在3秒以内，这样当1000个并发用户响应时间超出3秒时，不能算作不满足性能指标。</w:t>
      </w:r>
    </w:p>
    <w:p w:rsidR="00F4530C" w:rsidRPr="002563CE" w:rsidRDefault="00F4530C" w:rsidP="00F4530C">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3</w:t>
      </w:r>
      <w:r w:rsidRPr="002563CE">
        <w:rPr>
          <w:rFonts w:ascii="宋体" w:eastAsia="宋体" w:hAnsi="宋体" w:hint="eastAsia"/>
          <w:b/>
          <w:color w:val="000000" w:themeColor="text1"/>
          <w:szCs w:val="21"/>
        </w:rPr>
        <w:t>】</w:t>
      </w:r>
    </w:p>
    <w:p w:rsidR="00462570" w:rsidRPr="002563CE" w:rsidRDefault="00462570" w:rsidP="003C3BE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本问题考查对负载压力测试的测试结果进行分析。</w:t>
      </w:r>
    </w:p>
    <w:p w:rsidR="00462570" w:rsidRPr="002563CE" w:rsidRDefault="00462570" w:rsidP="0046257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当检索功能并发用户数为900,预订功能并发用户数为100时，CPU占用率为87.3%,不满足CPU利用率不超过85%的要求。因此该测试结果不满足性能指标。</w:t>
      </w:r>
    </w:p>
    <w:p w:rsidR="00462570" w:rsidRPr="002563CE" w:rsidRDefault="00462570" w:rsidP="0046257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当检索功能并发用户数为1000,预订功能并发用户数为120时，CPU占用率为92.6%o而需求要求检索功能并发用户数为900,预订功能并发用户数为100的情况下，CPU利用率不能超过85%。这样当存在1000个检索功能并发用户和120个预订功能并发用户，而CPU占用率超过了85%的情况下，不能算作不满足性能指标。</w:t>
      </w:r>
    </w:p>
    <w:p w:rsidR="00604B60" w:rsidRPr="002563CE" w:rsidRDefault="00604B60" w:rsidP="00604B60">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【问题4】</w:t>
      </w:r>
    </w:p>
    <w:p w:rsidR="007A2CB4" w:rsidRPr="002563CE" w:rsidRDefault="007A2CB4" w:rsidP="007A2CB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本问题考查对系统瓶颈的初步判断。</w:t>
      </w:r>
    </w:p>
    <w:p w:rsidR="007A2CB4" w:rsidRPr="002563CE" w:rsidRDefault="007A2CB4" w:rsidP="007A2CB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根据问题2可以看出，当并发用户数过多时，检索响应时间不满足需求。这个问题的可能原因有三个，一是该模块程序没有采用合适的并发/并行策略，二是数据库本身的设计或者优化不够，三是服务器网络带宽不足。</w:t>
      </w:r>
    </w:p>
    <w:p w:rsidR="007A2CB4" w:rsidRPr="002563CE" w:rsidRDefault="007A2CB4" w:rsidP="007A2CB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根据问题3可以看出，当并发用户数过多时，CPU占用率不满足需求。这个问题的可能原因是服务器CPU本身性能不够或者程序没有采用合适的并发/并行策略。</w:t>
      </w:r>
    </w:p>
    <w:p w:rsidR="007A2CB4" w:rsidRPr="002563CE" w:rsidRDefault="007A2CB4" w:rsidP="007A2CB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综上，根据问题2和问题3的测试结果，本系统的可能瓶颈包括：（1）系统没有采用合适的并发/并行策略；（2）数据库设计不足或者优化不够；（3）服务器网络带宽不足；（4）服务器CPU性能不足。</w:t>
      </w:r>
    </w:p>
    <w:p w:rsidR="00D71A48" w:rsidRPr="002563CE" w:rsidRDefault="00D71A48" w:rsidP="00D71A48">
      <w:pPr>
        <w:spacing w:line="360" w:lineRule="auto"/>
        <w:rPr>
          <w:rFonts w:ascii="宋体" w:eastAsia="宋体" w:hAnsi="宋体"/>
          <w:color w:val="000000" w:themeColor="text1"/>
          <w:szCs w:val="21"/>
        </w:rPr>
      </w:pPr>
    </w:p>
    <w:p w:rsidR="00055B29" w:rsidRPr="002563CE" w:rsidRDefault="00055B29" w:rsidP="00F026C4">
      <w:pPr>
        <w:spacing w:line="360" w:lineRule="auto"/>
        <w:rPr>
          <w:rFonts w:ascii="宋体" w:eastAsia="宋体" w:hAnsi="宋体"/>
          <w:color w:val="000000" w:themeColor="text1"/>
          <w:szCs w:val="21"/>
        </w:rPr>
      </w:pPr>
    </w:p>
    <w:p w:rsidR="00B06DAB" w:rsidRPr="002563CE" w:rsidRDefault="00B06DAB">
      <w:pPr>
        <w:widowControl/>
        <w:jc w:val="left"/>
        <w:rPr>
          <w:rFonts w:ascii="宋体" w:eastAsia="宋体" w:hAnsi="宋体"/>
          <w:color w:val="000000" w:themeColor="text1"/>
          <w:szCs w:val="21"/>
        </w:rPr>
      </w:pPr>
      <w:r w:rsidRPr="002563CE">
        <w:rPr>
          <w:rFonts w:ascii="宋体" w:eastAsia="宋体" w:hAnsi="宋体"/>
          <w:color w:val="000000" w:themeColor="text1"/>
          <w:szCs w:val="21"/>
        </w:rPr>
        <w:br w:type="page"/>
      </w:r>
    </w:p>
    <w:p w:rsidR="006E18FE"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lastRenderedPageBreak/>
        <w:t>试题二</w:t>
      </w:r>
    </w:p>
    <w:p w:rsidR="006E18FE" w:rsidRPr="002563CE" w:rsidRDefault="006E18FE" w:rsidP="00622C0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逻辑覆盖法是设计白盒测试用例的主要方法之一，它是通过对程序逻辑结构的遍历实现程序的覆盖。针对以下由C语言编写的程序，按要求回答问题。</w:t>
      </w:r>
    </w:p>
    <w:p w:rsidR="00194F29" w:rsidRPr="002563CE" w:rsidRDefault="00194F29" w:rsidP="00AD76E1">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struct _ProtobufCIntRange{</w:t>
      </w:r>
    </w:p>
    <w:p w:rsidR="00194F29" w:rsidRPr="002563CE" w:rsidRDefault="00194F29" w:rsidP="00A32C7B">
      <w:pPr>
        <w:spacing w:line="360" w:lineRule="auto"/>
        <w:ind w:firstLine="420"/>
        <w:rPr>
          <w:rFonts w:ascii="宋体" w:eastAsia="宋体" w:hAnsi="宋体"/>
          <w:color w:val="000000" w:themeColor="text1"/>
          <w:szCs w:val="21"/>
        </w:rPr>
      </w:pPr>
      <w:r w:rsidRPr="002563CE">
        <w:rPr>
          <w:rFonts w:ascii="宋体" w:eastAsia="宋体" w:hAnsi="宋体"/>
          <w:color w:val="000000" w:themeColor="text1"/>
          <w:szCs w:val="21"/>
        </w:rPr>
        <w:t>int start_value;</w:t>
      </w:r>
    </w:p>
    <w:p w:rsidR="00194F29" w:rsidRPr="002563CE" w:rsidRDefault="00194F29" w:rsidP="00A32C7B">
      <w:pPr>
        <w:spacing w:line="360" w:lineRule="auto"/>
        <w:ind w:firstLine="420"/>
        <w:rPr>
          <w:rFonts w:ascii="宋体" w:eastAsia="宋体" w:hAnsi="宋体"/>
          <w:color w:val="000000" w:themeColor="text1"/>
          <w:szCs w:val="21"/>
        </w:rPr>
      </w:pPr>
      <w:r w:rsidRPr="002563CE">
        <w:rPr>
          <w:rFonts w:ascii="宋体" w:eastAsia="宋体" w:hAnsi="宋体"/>
          <w:color w:val="000000" w:themeColor="text1"/>
          <w:szCs w:val="21"/>
        </w:rPr>
        <w:t>unsigned orig_index;</w:t>
      </w:r>
    </w:p>
    <w:p w:rsidR="00194F29" w:rsidRPr="002563CE" w:rsidRDefault="00194F29" w:rsidP="00AD76E1">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w:t>
      </w:r>
    </w:p>
    <w:p w:rsidR="006E344D" w:rsidRPr="002563CE" w:rsidRDefault="006E344D" w:rsidP="00BD3481">
      <w:pPr>
        <w:spacing w:line="360" w:lineRule="auto"/>
        <w:ind w:firstLine="420"/>
        <w:rPr>
          <w:rFonts w:ascii="宋体" w:eastAsia="宋体" w:hAnsi="宋体" w:hint="eastAsia"/>
          <w:color w:val="000000" w:themeColor="text1"/>
          <w:szCs w:val="21"/>
        </w:rPr>
      </w:pPr>
    </w:p>
    <w:p w:rsidR="00194F29" w:rsidRPr="002563CE" w:rsidRDefault="00194F29" w:rsidP="001E3DDC">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typedef struct _ProtobufCIntRange ProtobufCIntRange;</w:t>
      </w:r>
    </w:p>
    <w:p w:rsidR="00194F29" w:rsidRPr="002563CE" w:rsidRDefault="00194F29" w:rsidP="001E3DDC">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int int_range_lookup （unsigned n_ranges， const ProtobufCIntRange *ranges， int value）{</w:t>
      </w:r>
    </w:p>
    <w:p w:rsidR="00194F29" w:rsidRPr="002563CE" w:rsidRDefault="00194F29" w:rsidP="00FE7B6A">
      <w:pPr>
        <w:spacing w:line="360" w:lineRule="auto"/>
        <w:ind w:left="420"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unsigned start，n；   </w:t>
      </w:r>
      <w:r w:rsidR="00100EF3" w:rsidRPr="002563CE">
        <w:rPr>
          <w:rFonts w:ascii="宋体" w:eastAsia="宋体" w:hAnsi="宋体" w:hint="eastAsia"/>
          <w:color w:val="000000" w:themeColor="text1"/>
          <w:szCs w:val="21"/>
        </w:rPr>
        <w:tab/>
      </w:r>
      <w:r w:rsidR="00100EF3" w:rsidRPr="002563CE">
        <w:rPr>
          <w:rFonts w:ascii="宋体" w:eastAsia="宋体" w:hAnsi="宋体" w:hint="eastAsia"/>
          <w:color w:val="000000" w:themeColor="text1"/>
          <w:szCs w:val="21"/>
        </w:rPr>
        <w:tab/>
      </w:r>
      <w:r w:rsidR="00100EF3" w:rsidRPr="002563CE">
        <w:rPr>
          <w:rFonts w:ascii="宋体" w:eastAsia="宋体" w:hAnsi="宋体" w:hint="eastAsia"/>
          <w:color w:val="000000" w:themeColor="text1"/>
          <w:szCs w:val="21"/>
        </w:rPr>
        <w:tab/>
      </w:r>
      <w:r w:rsidR="00100EF3" w:rsidRPr="002563CE">
        <w:rPr>
          <w:rFonts w:ascii="宋体" w:eastAsia="宋体" w:hAnsi="宋体" w:hint="eastAsia"/>
          <w:color w:val="000000" w:themeColor="text1"/>
          <w:szCs w:val="21"/>
        </w:rPr>
        <w:tab/>
      </w:r>
      <w:r w:rsidR="00100EF3" w:rsidRPr="002563CE">
        <w:rPr>
          <w:rFonts w:ascii="宋体" w:eastAsia="宋体" w:hAnsi="宋体" w:hint="eastAsia"/>
          <w:color w:val="000000" w:themeColor="text1"/>
          <w:szCs w:val="21"/>
        </w:rPr>
        <w:tab/>
      </w:r>
      <w:r w:rsidR="00100EF3" w:rsidRPr="002563CE">
        <w:rPr>
          <w:rFonts w:ascii="宋体" w:eastAsia="宋体" w:hAnsi="宋体" w:hint="eastAsia"/>
          <w:color w:val="000000" w:themeColor="text1"/>
          <w:szCs w:val="21"/>
        </w:rPr>
        <w:tab/>
      </w:r>
      <w:r w:rsidR="00100EF3" w:rsidRPr="002563CE">
        <w:rPr>
          <w:rFonts w:ascii="宋体" w:eastAsia="宋体" w:hAnsi="宋体" w:hint="eastAsia"/>
          <w:color w:val="000000" w:themeColor="text1"/>
          <w:szCs w:val="21"/>
        </w:rPr>
        <w:tab/>
      </w:r>
      <w:r w:rsidR="00100EF3" w:rsidRPr="002563CE">
        <w:rPr>
          <w:rFonts w:ascii="宋体" w:eastAsia="宋体" w:hAnsi="宋体" w:hint="eastAsia"/>
          <w:color w:val="000000" w:themeColor="text1"/>
          <w:szCs w:val="21"/>
        </w:rPr>
        <w:tab/>
      </w:r>
      <w:r w:rsidR="00100EF3" w:rsidRPr="002563CE">
        <w:rPr>
          <w:rFonts w:ascii="宋体" w:eastAsia="宋体" w:hAnsi="宋体" w:hint="eastAsia"/>
          <w:color w:val="000000" w:themeColor="text1"/>
          <w:szCs w:val="21"/>
        </w:rPr>
        <w:tab/>
      </w:r>
      <w:r w:rsidR="00100EF3" w:rsidRPr="002563CE">
        <w:rPr>
          <w:rFonts w:ascii="宋体" w:eastAsia="宋体" w:hAnsi="宋体" w:hint="eastAsia"/>
          <w:color w:val="000000" w:themeColor="text1"/>
          <w:szCs w:val="21"/>
        </w:rPr>
        <w:tab/>
      </w:r>
      <w:r w:rsidR="00100EF3"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∥1</w:t>
      </w:r>
    </w:p>
    <w:p w:rsidR="00194F29" w:rsidRPr="002563CE" w:rsidRDefault="00194F29" w:rsidP="00194F29">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  </w:t>
      </w:r>
      <w:r w:rsidR="006E344D" w:rsidRPr="002563CE">
        <w:rPr>
          <w:rFonts w:ascii="宋体" w:eastAsia="宋体" w:hAnsi="宋体" w:hint="eastAsia"/>
          <w:color w:val="000000" w:themeColor="text1"/>
          <w:szCs w:val="21"/>
        </w:rPr>
        <w:tab/>
      </w:r>
      <w:r w:rsidR="006E344D"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start=0；</w:t>
      </w:r>
    </w:p>
    <w:p w:rsidR="00194F29" w:rsidRPr="002563CE" w:rsidRDefault="00194F29" w:rsidP="00194F2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621C21" w:rsidRPr="002563CE">
        <w:rPr>
          <w:rFonts w:ascii="宋体" w:eastAsia="宋体" w:hAnsi="宋体" w:hint="eastAsia"/>
          <w:color w:val="000000" w:themeColor="text1"/>
          <w:szCs w:val="21"/>
        </w:rPr>
        <w:tab/>
      </w:r>
      <w:r w:rsidR="00621C21" w:rsidRPr="002563CE">
        <w:rPr>
          <w:rFonts w:ascii="宋体" w:eastAsia="宋体" w:hAnsi="宋体" w:hint="eastAsia"/>
          <w:color w:val="000000" w:themeColor="text1"/>
          <w:szCs w:val="21"/>
        </w:rPr>
        <w:tab/>
      </w:r>
      <w:r w:rsidRPr="002563CE">
        <w:rPr>
          <w:rFonts w:ascii="宋体" w:eastAsia="宋体" w:hAnsi="宋体"/>
          <w:color w:val="000000" w:themeColor="text1"/>
          <w:szCs w:val="21"/>
        </w:rPr>
        <w:t>n=n_ranges;</w:t>
      </w:r>
    </w:p>
    <w:p w:rsidR="00194F29" w:rsidRPr="002563CE" w:rsidRDefault="00194F29" w:rsidP="00194F29">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  </w:t>
      </w:r>
      <w:r w:rsidR="00CD1EAA" w:rsidRPr="002563CE">
        <w:rPr>
          <w:rFonts w:ascii="宋体" w:eastAsia="宋体" w:hAnsi="宋体" w:hint="eastAsia"/>
          <w:color w:val="000000" w:themeColor="text1"/>
          <w:szCs w:val="21"/>
        </w:rPr>
        <w:tab/>
      </w:r>
      <w:r w:rsidR="00CD1EAA"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 xml:space="preserve">while（n&gt;1）{   </w:t>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008A423C"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//2</w:t>
      </w:r>
    </w:p>
    <w:p w:rsidR="00194F29" w:rsidRPr="002563CE" w:rsidRDefault="00194F29" w:rsidP="00194F2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041009" w:rsidRPr="002563CE">
        <w:rPr>
          <w:rFonts w:ascii="宋体" w:eastAsia="宋体" w:hAnsi="宋体" w:hint="eastAsia"/>
          <w:color w:val="000000" w:themeColor="text1"/>
          <w:szCs w:val="21"/>
        </w:rPr>
        <w:tab/>
      </w:r>
      <w:r w:rsidR="00041009" w:rsidRPr="002563CE">
        <w:rPr>
          <w:rFonts w:ascii="宋体" w:eastAsia="宋体" w:hAnsi="宋体" w:hint="eastAsia"/>
          <w:color w:val="000000" w:themeColor="text1"/>
          <w:szCs w:val="21"/>
        </w:rPr>
        <w:tab/>
      </w:r>
      <w:r w:rsidRPr="002563CE">
        <w:rPr>
          <w:rFonts w:ascii="宋体" w:eastAsia="宋体" w:hAnsi="宋体"/>
          <w:color w:val="000000" w:themeColor="text1"/>
          <w:szCs w:val="21"/>
        </w:rPr>
        <w:t>unsigned mid= start+ n/2;</w:t>
      </w:r>
    </w:p>
    <w:p w:rsidR="00194F29" w:rsidRPr="002563CE" w:rsidRDefault="00194F29" w:rsidP="00194F29">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    </w:t>
      </w:r>
      <w:r w:rsidR="00202ACA" w:rsidRPr="002563CE">
        <w:rPr>
          <w:rFonts w:ascii="宋体" w:eastAsia="宋体" w:hAnsi="宋体" w:hint="eastAsia"/>
          <w:color w:val="000000" w:themeColor="text1"/>
          <w:szCs w:val="21"/>
        </w:rPr>
        <w:tab/>
      </w:r>
      <w:r w:rsidR="00202ACA"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 xml:space="preserve">if（value&lt; ranges[mid].start_value）{  </w:t>
      </w:r>
      <w:r w:rsidR="004706E8" w:rsidRPr="002563CE">
        <w:rPr>
          <w:rFonts w:ascii="宋体" w:eastAsia="宋体" w:hAnsi="宋体" w:hint="eastAsia"/>
          <w:color w:val="000000" w:themeColor="text1"/>
          <w:szCs w:val="21"/>
        </w:rPr>
        <w:tab/>
      </w:r>
      <w:r w:rsidR="004706E8" w:rsidRPr="002563CE">
        <w:rPr>
          <w:rFonts w:ascii="宋体" w:eastAsia="宋体" w:hAnsi="宋体" w:hint="eastAsia"/>
          <w:color w:val="000000" w:themeColor="text1"/>
          <w:szCs w:val="21"/>
        </w:rPr>
        <w:tab/>
      </w:r>
      <w:r w:rsidR="004706E8" w:rsidRPr="002563CE">
        <w:rPr>
          <w:rFonts w:ascii="宋体" w:eastAsia="宋体" w:hAnsi="宋体" w:hint="eastAsia"/>
          <w:color w:val="000000" w:themeColor="text1"/>
          <w:szCs w:val="21"/>
        </w:rPr>
        <w:tab/>
      </w:r>
      <w:r w:rsidR="004706E8" w:rsidRPr="002563CE">
        <w:rPr>
          <w:rFonts w:ascii="宋体" w:eastAsia="宋体" w:hAnsi="宋体" w:hint="eastAsia"/>
          <w:color w:val="000000" w:themeColor="text1"/>
          <w:szCs w:val="21"/>
        </w:rPr>
        <w:tab/>
      </w:r>
      <w:r w:rsidR="004706E8" w:rsidRPr="002563CE">
        <w:rPr>
          <w:rFonts w:ascii="宋体" w:eastAsia="宋体" w:hAnsi="宋体" w:hint="eastAsia"/>
          <w:color w:val="000000" w:themeColor="text1"/>
          <w:szCs w:val="21"/>
        </w:rPr>
        <w:tab/>
      </w:r>
      <w:r w:rsidR="004706E8"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//3</w:t>
      </w:r>
    </w:p>
    <w:p w:rsidR="00194F29" w:rsidRPr="002563CE" w:rsidRDefault="00194F29" w:rsidP="00194F2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4F0F8A" w:rsidRPr="002563CE">
        <w:rPr>
          <w:rFonts w:ascii="宋体" w:eastAsia="宋体" w:hAnsi="宋体" w:hint="eastAsia"/>
          <w:color w:val="000000" w:themeColor="text1"/>
          <w:szCs w:val="21"/>
        </w:rPr>
        <w:tab/>
      </w:r>
      <w:r w:rsidR="004F0F8A" w:rsidRPr="002563CE">
        <w:rPr>
          <w:rFonts w:ascii="宋体" w:eastAsia="宋体" w:hAnsi="宋体" w:hint="eastAsia"/>
          <w:color w:val="000000" w:themeColor="text1"/>
          <w:szCs w:val="21"/>
        </w:rPr>
        <w:tab/>
      </w:r>
      <w:r w:rsidR="004F0F8A" w:rsidRPr="002563CE">
        <w:rPr>
          <w:rFonts w:ascii="宋体" w:eastAsia="宋体" w:hAnsi="宋体" w:hint="eastAsia"/>
          <w:color w:val="000000" w:themeColor="text1"/>
          <w:szCs w:val="21"/>
        </w:rPr>
        <w:tab/>
      </w:r>
      <w:r w:rsidR="008C2029" w:rsidRPr="002563CE">
        <w:rPr>
          <w:rFonts w:ascii="宋体" w:eastAsia="宋体" w:hAnsi="宋体" w:hint="eastAsia"/>
          <w:color w:val="000000" w:themeColor="text1"/>
          <w:szCs w:val="21"/>
        </w:rPr>
        <w:tab/>
      </w:r>
      <w:r w:rsidRPr="002563CE">
        <w:rPr>
          <w:rFonts w:ascii="宋体" w:eastAsia="宋体" w:hAnsi="宋体"/>
          <w:color w:val="000000" w:themeColor="text1"/>
          <w:szCs w:val="21"/>
        </w:rPr>
        <w:t>n=mid-start;  //4</w:t>
      </w:r>
    </w:p>
    <w:p w:rsidR="00194F29" w:rsidRPr="002563CE" w:rsidRDefault="00194F29" w:rsidP="00194F2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8C2029" w:rsidRPr="002563CE">
        <w:rPr>
          <w:rFonts w:ascii="宋体" w:eastAsia="宋体" w:hAnsi="宋体" w:hint="eastAsia"/>
          <w:color w:val="000000" w:themeColor="text1"/>
          <w:szCs w:val="21"/>
        </w:rPr>
        <w:tab/>
      </w:r>
      <w:r w:rsidR="008C2029" w:rsidRPr="002563CE">
        <w:rPr>
          <w:rFonts w:ascii="宋体" w:eastAsia="宋体" w:hAnsi="宋体" w:hint="eastAsia"/>
          <w:color w:val="000000" w:themeColor="text1"/>
          <w:szCs w:val="21"/>
        </w:rPr>
        <w:tab/>
      </w:r>
      <w:r w:rsidR="008C2029" w:rsidRPr="002563CE">
        <w:rPr>
          <w:rFonts w:ascii="宋体" w:eastAsia="宋体" w:hAnsi="宋体" w:hint="eastAsia"/>
          <w:color w:val="000000" w:themeColor="text1"/>
          <w:szCs w:val="21"/>
        </w:rPr>
        <w:tab/>
      </w:r>
      <w:r w:rsidRPr="002563CE">
        <w:rPr>
          <w:rFonts w:ascii="宋体" w:eastAsia="宋体" w:hAnsi="宋体"/>
          <w:color w:val="000000" w:themeColor="text1"/>
          <w:szCs w:val="21"/>
        </w:rPr>
        <w:t>}</w:t>
      </w:r>
    </w:p>
    <w:p w:rsidR="00194F29" w:rsidRPr="002563CE" w:rsidRDefault="00194F29" w:rsidP="00194F29">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    </w:t>
      </w:r>
      <w:r w:rsidR="0011730F" w:rsidRPr="002563CE">
        <w:rPr>
          <w:rFonts w:ascii="宋体" w:eastAsia="宋体" w:hAnsi="宋体" w:hint="eastAsia"/>
          <w:color w:val="000000" w:themeColor="text1"/>
          <w:szCs w:val="21"/>
        </w:rPr>
        <w:tab/>
      </w:r>
      <w:r w:rsidR="0011730F"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else if（value&gt;=ranges[mid].start value+</w:t>
      </w:r>
    </w:p>
    <w:p w:rsidR="00194F29" w:rsidRPr="002563CE" w:rsidRDefault="00194F29" w:rsidP="00194F29">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   </w:t>
      </w:r>
      <w:r w:rsidR="005B18BC" w:rsidRPr="002563CE">
        <w:rPr>
          <w:rFonts w:ascii="宋体" w:eastAsia="宋体" w:hAnsi="宋体" w:hint="eastAsia"/>
          <w:color w:val="000000" w:themeColor="text1"/>
          <w:szCs w:val="21"/>
        </w:rPr>
        <w:tab/>
      </w:r>
      <w:r w:rsidR="005B18BC" w:rsidRPr="002563CE">
        <w:rPr>
          <w:rFonts w:ascii="宋体" w:eastAsia="宋体" w:hAnsi="宋体" w:hint="eastAsia"/>
          <w:color w:val="000000" w:themeColor="text1"/>
          <w:szCs w:val="21"/>
        </w:rPr>
        <w:tab/>
      </w:r>
      <w:r w:rsidR="005B18BC"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（int）（ranges[mid+1].orig_index-ranges[mid].orig_index)）{  //5</w:t>
      </w:r>
    </w:p>
    <w:p w:rsidR="00194F29" w:rsidRPr="002563CE" w:rsidRDefault="00194F29" w:rsidP="00194F2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C979CB" w:rsidRPr="002563CE">
        <w:rPr>
          <w:rFonts w:ascii="宋体" w:eastAsia="宋体" w:hAnsi="宋体" w:hint="eastAsia"/>
          <w:color w:val="000000" w:themeColor="text1"/>
          <w:szCs w:val="21"/>
        </w:rPr>
        <w:tab/>
      </w:r>
      <w:r w:rsidR="00C979CB" w:rsidRPr="002563CE">
        <w:rPr>
          <w:rFonts w:ascii="宋体" w:eastAsia="宋体" w:hAnsi="宋体" w:hint="eastAsia"/>
          <w:color w:val="000000" w:themeColor="text1"/>
          <w:szCs w:val="21"/>
        </w:rPr>
        <w:tab/>
      </w:r>
      <w:r w:rsidR="00C979CB" w:rsidRPr="002563CE">
        <w:rPr>
          <w:rFonts w:ascii="宋体" w:eastAsia="宋体" w:hAnsi="宋体" w:hint="eastAsia"/>
          <w:color w:val="000000" w:themeColor="text1"/>
          <w:szCs w:val="21"/>
        </w:rPr>
        <w:tab/>
      </w:r>
      <w:r w:rsidRPr="002563CE">
        <w:rPr>
          <w:rFonts w:ascii="宋体" w:eastAsia="宋体" w:hAnsi="宋体"/>
          <w:color w:val="000000" w:themeColor="text1"/>
          <w:szCs w:val="21"/>
        </w:rPr>
        <w:t xml:space="preserve">unsigned new_start= mid+1; </w:t>
      </w:r>
      <w:r w:rsidR="0049285C" w:rsidRPr="002563CE">
        <w:rPr>
          <w:rFonts w:ascii="宋体" w:eastAsia="宋体" w:hAnsi="宋体" w:hint="eastAsia"/>
          <w:color w:val="000000" w:themeColor="text1"/>
          <w:szCs w:val="21"/>
        </w:rPr>
        <w:tab/>
      </w:r>
      <w:r w:rsidR="0049285C" w:rsidRPr="002563CE">
        <w:rPr>
          <w:rFonts w:ascii="宋体" w:eastAsia="宋体" w:hAnsi="宋体" w:hint="eastAsia"/>
          <w:color w:val="000000" w:themeColor="text1"/>
          <w:szCs w:val="21"/>
        </w:rPr>
        <w:tab/>
      </w:r>
      <w:r w:rsidR="0049285C" w:rsidRPr="002563CE">
        <w:rPr>
          <w:rFonts w:ascii="宋体" w:eastAsia="宋体" w:hAnsi="宋体" w:hint="eastAsia"/>
          <w:color w:val="000000" w:themeColor="text1"/>
          <w:szCs w:val="21"/>
        </w:rPr>
        <w:tab/>
      </w:r>
      <w:r w:rsidR="0049285C" w:rsidRPr="002563CE">
        <w:rPr>
          <w:rFonts w:ascii="宋体" w:eastAsia="宋体" w:hAnsi="宋体" w:hint="eastAsia"/>
          <w:color w:val="000000" w:themeColor="text1"/>
          <w:szCs w:val="21"/>
        </w:rPr>
        <w:tab/>
      </w:r>
      <w:r w:rsidR="0049285C" w:rsidRPr="002563CE">
        <w:rPr>
          <w:rFonts w:ascii="宋体" w:eastAsia="宋体" w:hAnsi="宋体" w:hint="eastAsia"/>
          <w:color w:val="000000" w:themeColor="text1"/>
          <w:szCs w:val="21"/>
        </w:rPr>
        <w:tab/>
      </w:r>
      <w:r w:rsidR="0049285C" w:rsidRPr="002563CE">
        <w:rPr>
          <w:rFonts w:ascii="宋体" w:eastAsia="宋体" w:hAnsi="宋体" w:hint="eastAsia"/>
          <w:color w:val="000000" w:themeColor="text1"/>
          <w:szCs w:val="21"/>
        </w:rPr>
        <w:tab/>
      </w:r>
      <w:r w:rsidR="0049285C" w:rsidRPr="002563CE">
        <w:rPr>
          <w:rFonts w:ascii="宋体" w:eastAsia="宋体" w:hAnsi="宋体" w:hint="eastAsia"/>
          <w:color w:val="000000" w:themeColor="text1"/>
          <w:szCs w:val="21"/>
        </w:rPr>
        <w:tab/>
      </w:r>
      <w:r w:rsidR="0049285C" w:rsidRPr="002563CE">
        <w:rPr>
          <w:rFonts w:ascii="宋体" w:eastAsia="宋体" w:hAnsi="宋体" w:hint="eastAsia"/>
          <w:color w:val="000000" w:themeColor="text1"/>
          <w:szCs w:val="21"/>
        </w:rPr>
        <w:tab/>
      </w:r>
      <w:r w:rsidR="00984222" w:rsidRPr="002563CE">
        <w:rPr>
          <w:rFonts w:ascii="宋体" w:eastAsia="宋体" w:hAnsi="宋体" w:hint="eastAsia"/>
          <w:color w:val="000000" w:themeColor="text1"/>
          <w:szCs w:val="21"/>
        </w:rPr>
        <w:t xml:space="preserve"> </w:t>
      </w:r>
      <w:r w:rsidRPr="002563CE">
        <w:rPr>
          <w:rFonts w:ascii="宋体" w:eastAsia="宋体" w:hAnsi="宋体"/>
          <w:color w:val="000000" w:themeColor="text1"/>
          <w:szCs w:val="21"/>
        </w:rPr>
        <w:t>//6</w:t>
      </w:r>
    </w:p>
    <w:p w:rsidR="00194F29" w:rsidRPr="002563CE" w:rsidRDefault="00194F29" w:rsidP="00194F29">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    </w:t>
      </w:r>
      <w:r w:rsidR="00863027" w:rsidRPr="002563CE">
        <w:rPr>
          <w:rFonts w:ascii="宋体" w:eastAsia="宋体" w:hAnsi="宋体" w:hint="eastAsia"/>
          <w:color w:val="000000" w:themeColor="text1"/>
          <w:szCs w:val="21"/>
        </w:rPr>
        <w:tab/>
      </w:r>
      <w:r w:rsidR="00863027" w:rsidRPr="002563CE">
        <w:rPr>
          <w:rFonts w:ascii="宋体" w:eastAsia="宋体" w:hAnsi="宋体" w:hint="eastAsia"/>
          <w:color w:val="000000" w:themeColor="text1"/>
          <w:szCs w:val="21"/>
        </w:rPr>
        <w:tab/>
      </w:r>
      <w:r w:rsidR="00863027"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n=start+n-new_start，</w:t>
      </w:r>
    </w:p>
    <w:p w:rsidR="00194F29" w:rsidRPr="002563CE" w:rsidRDefault="00194F29" w:rsidP="007A6944">
      <w:pPr>
        <w:spacing w:line="360" w:lineRule="auto"/>
        <w:ind w:left="1260" w:firstLine="420"/>
        <w:rPr>
          <w:rFonts w:ascii="宋体" w:eastAsia="宋体" w:hAnsi="宋体"/>
          <w:color w:val="000000" w:themeColor="text1"/>
          <w:szCs w:val="21"/>
        </w:rPr>
      </w:pPr>
      <w:r w:rsidRPr="002563CE">
        <w:rPr>
          <w:rFonts w:ascii="宋体" w:eastAsia="宋体" w:hAnsi="宋体"/>
          <w:color w:val="000000" w:themeColor="text1"/>
          <w:szCs w:val="21"/>
        </w:rPr>
        <w:t>start = new_start;</w:t>
      </w:r>
    </w:p>
    <w:p w:rsidR="00194F29" w:rsidRPr="002563CE" w:rsidRDefault="00194F29" w:rsidP="00194F2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9F7400" w:rsidRPr="002563CE">
        <w:rPr>
          <w:rFonts w:ascii="宋体" w:eastAsia="宋体" w:hAnsi="宋体" w:hint="eastAsia"/>
          <w:color w:val="000000" w:themeColor="text1"/>
          <w:szCs w:val="21"/>
        </w:rPr>
        <w:tab/>
      </w:r>
      <w:r w:rsidR="009F7400" w:rsidRPr="002563CE">
        <w:rPr>
          <w:rFonts w:ascii="宋体" w:eastAsia="宋体" w:hAnsi="宋体" w:hint="eastAsia"/>
          <w:color w:val="000000" w:themeColor="text1"/>
          <w:szCs w:val="21"/>
        </w:rPr>
        <w:tab/>
      </w:r>
      <w:r w:rsidRPr="002563CE">
        <w:rPr>
          <w:rFonts w:ascii="宋体" w:eastAsia="宋体" w:hAnsi="宋体"/>
          <w:color w:val="000000" w:themeColor="text1"/>
          <w:szCs w:val="21"/>
        </w:rPr>
        <w:t>}</w:t>
      </w:r>
    </w:p>
    <w:p w:rsidR="00194F29" w:rsidRPr="002563CE" w:rsidRDefault="00194F29" w:rsidP="00194F2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0A1F58" w:rsidRPr="002563CE">
        <w:rPr>
          <w:rFonts w:ascii="宋体" w:eastAsia="宋体" w:hAnsi="宋体" w:hint="eastAsia"/>
          <w:color w:val="000000" w:themeColor="text1"/>
          <w:szCs w:val="21"/>
        </w:rPr>
        <w:tab/>
      </w:r>
      <w:r w:rsidR="000A1F58" w:rsidRPr="002563CE">
        <w:rPr>
          <w:rFonts w:ascii="宋体" w:eastAsia="宋体" w:hAnsi="宋体" w:hint="eastAsia"/>
          <w:color w:val="000000" w:themeColor="text1"/>
          <w:szCs w:val="21"/>
        </w:rPr>
        <w:tab/>
      </w:r>
      <w:r w:rsidRPr="002563CE">
        <w:rPr>
          <w:rFonts w:ascii="宋体" w:eastAsia="宋体" w:hAnsi="宋体"/>
          <w:color w:val="000000" w:themeColor="text1"/>
          <w:szCs w:val="21"/>
        </w:rPr>
        <w:t xml:space="preserve">else   </w:t>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007715A5" w:rsidRPr="002563CE">
        <w:rPr>
          <w:rFonts w:ascii="宋体" w:eastAsia="宋体" w:hAnsi="宋体" w:hint="eastAsia"/>
          <w:color w:val="000000" w:themeColor="text1"/>
          <w:szCs w:val="21"/>
        </w:rPr>
        <w:tab/>
      </w:r>
      <w:r w:rsidRPr="002563CE">
        <w:rPr>
          <w:rFonts w:ascii="宋体" w:eastAsia="宋体" w:hAnsi="宋体"/>
          <w:color w:val="000000" w:themeColor="text1"/>
          <w:szCs w:val="21"/>
        </w:rPr>
        <w:t>//7</w:t>
      </w:r>
    </w:p>
    <w:p w:rsidR="00194F29" w:rsidRPr="002563CE" w:rsidRDefault="00194F29" w:rsidP="00AF3D01">
      <w:pPr>
        <w:spacing w:line="360" w:lineRule="auto"/>
        <w:ind w:left="1260"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return （value - ranges[mid].start_value）+ ranges[mid]，orig_index;</w:t>
      </w:r>
    </w:p>
    <w:p w:rsidR="00194F29" w:rsidRPr="002563CE" w:rsidRDefault="00194F29" w:rsidP="00194F2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1C391D" w:rsidRPr="002563CE">
        <w:rPr>
          <w:rFonts w:ascii="宋体" w:eastAsia="宋体" w:hAnsi="宋体" w:hint="eastAsia"/>
          <w:color w:val="000000" w:themeColor="text1"/>
          <w:szCs w:val="21"/>
        </w:rPr>
        <w:tab/>
      </w:r>
      <w:r w:rsidRPr="002563CE">
        <w:rPr>
          <w:rFonts w:ascii="宋体" w:eastAsia="宋体" w:hAnsi="宋体"/>
          <w:color w:val="000000" w:themeColor="text1"/>
          <w:szCs w:val="21"/>
        </w:rPr>
        <w:t>}</w:t>
      </w:r>
    </w:p>
    <w:p w:rsidR="00194F29" w:rsidRPr="002563CE" w:rsidRDefault="00194F29" w:rsidP="00194F29">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  </w:t>
      </w:r>
      <w:r w:rsidR="00855228"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 xml:space="preserve">if（n&gt;0）{  </w:t>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00BE6E08"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//8</w:t>
      </w:r>
    </w:p>
    <w:p w:rsidR="00194F29" w:rsidRPr="002563CE" w:rsidRDefault="00194F29" w:rsidP="00734DF5">
      <w:pPr>
        <w:spacing w:line="360" w:lineRule="auto"/>
        <w:ind w:left="420" w:firstLine="420"/>
        <w:rPr>
          <w:rFonts w:ascii="宋体" w:eastAsia="宋体" w:hAnsi="宋体"/>
          <w:color w:val="000000" w:themeColor="text1"/>
          <w:szCs w:val="21"/>
        </w:rPr>
      </w:pPr>
      <w:r w:rsidRPr="002563CE">
        <w:rPr>
          <w:rFonts w:ascii="宋体" w:eastAsia="宋体" w:hAnsi="宋体"/>
          <w:color w:val="000000" w:themeColor="text1"/>
          <w:szCs w:val="21"/>
        </w:rPr>
        <w:lastRenderedPageBreak/>
        <w:t>unsigned start_orig_index= ranges[start].orig_index;</w:t>
      </w:r>
    </w:p>
    <w:p w:rsidR="00194F29" w:rsidRPr="002563CE" w:rsidRDefault="00194F29" w:rsidP="00194F2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1217F6" w:rsidRPr="002563CE">
        <w:rPr>
          <w:rFonts w:ascii="宋体" w:eastAsia="宋体" w:hAnsi="宋体" w:hint="eastAsia"/>
          <w:color w:val="000000" w:themeColor="text1"/>
          <w:szCs w:val="21"/>
        </w:rPr>
        <w:tab/>
      </w:r>
      <w:r w:rsidRPr="002563CE">
        <w:rPr>
          <w:rFonts w:ascii="宋体" w:eastAsia="宋体" w:hAnsi="宋体"/>
          <w:color w:val="000000" w:themeColor="text1"/>
          <w:szCs w:val="21"/>
        </w:rPr>
        <w:t>unsigned range_size=ranges[start+1].orig_index - start_orig_index;</w:t>
      </w:r>
    </w:p>
    <w:p w:rsidR="00194F29" w:rsidRPr="002563CE" w:rsidRDefault="00194F29" w:rsidP="00194F29">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    </w:t>
      </w:r>
      <w:r w:rsidR="00524644"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if （ranges[start].start_value&lt;=value</w:t>
      </w:r>
    </w:p>
    <w:p w:rsidR="00194F29" w:rsidRPr="002563CE" w:rsidRDefault="00194F29" w:rsidP="00973B02">
      <w:pPr>
        <w:spacing w:line="360" w:lineRule="auto"/>
        <w:ind w:left="840"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&amp;&amp; value&lt; （int）（ranges[start].start_value+ range_size)  )  //9， 10</w:t>
      </w:r>
    </w:p>
    <w:p w:rsidR="00194F29" w:rsidRPr="002563CE" w:rsidRDefault="00194F29" w:rsidP="00CF6656">
      <w:pPr>
        <w:spacing w:line="360" w:lineRule="auto"/>
        <w:ind w:left="420"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return （value - ranges[start].start_value）+start_orig_index; //11</w:t>
      </w:r>
    </w:p>
    <w:p w:rsidR="00194F29" w:rsidRPr="002563CE" w:rsidRDefault="00194F29" w:rsidP="00194F29">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8D09E6" w:rsidRPr="002563CE">
        <w:rPr>
          <w:rFonts w:ascii="宋体" w:eastAsia="宋体" w:hAnsi="宋体" w:hint="eastAsia"/>
          <w:color w:val="000000" w:themeColor="text1"/>
          <w:szCs w:val="21"/>
        </w:rPr>
        <w:t xml:space="preserve"> </w:t>
      </w:r>
      <w:r w:rsidRPr="002563CE">
        <w:rPr>
          <w:rFonts w:ascii="宋体" w:eastAsia="宋体" w:hAnsi="宋体"/>
          <w:color w:val="000000" w:themeColor="text1"/>
          <w:szCs w:val="21"/>
        </w:rPr>
        <w:t>}</w:t>
      </w:r>
    </w:p>
    <w:p w:rsidR="00194F29" w:rsidRPr="002563CE" w:rsidRDefault="00194F29" w:rsidP="00194F29">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   </w:t>
      </w:r>
      <w:r w:rsidR="00474C41" w:rsidRPr="002563CE">
        <w:rPr>
          <w:rFonts w:ascii="宋体" w:eastAsia="宋体" w:hAnsi="宋体" w:hint="eastAsia"/>
          <w:color w:val="000000" w:themeColor="text1"/>
          <w:szCs w:val="21"/>
        </w:rPr>
        <w:t xml:space="preserve"> </w:t>
      </w:r>
      <w:r w:rsidRPr="002563CE">
        <w:rPr>
          <w:rFonts w:ascii="宋体" w:eastAsia="宋体" w:hAnsi="宋体" w:hint="eastAsia"/>
          <w:color w:val="000000" w:themeColor="text1"/>
          <w:szCs w:val="21"/>
        </w:rPr>
        <w:t>retu</w:t>
      </w:r>
      <w:r w:rsidR="00EF4D95" w:rsidRPr="002563CE">
        <w:rPr>
          <w:rFonts w:ascii="宋体" w:eastAsia="宋体" w:hAnsi="宋体" w:hint="eastAsia"/>
          <w:color w:val="000000" w:themeColor="text1"/>
          <w:szCs w:val="21"/>
        </w:rPr>
        <w:t>r</w:t>
      </w:r>
      <w:r w:rsidRPr="002563CE">
        <w:rPr>
          <w:rFonts w:ascii="宋体" w:eastAsia="宋体" w:hAnsi="宋体" w:hint="eastAsia"/>
          <w:color w:val="000000" w:themeColor="text1"/>
          <w:szCs w:val="21"/>
        </w:rPr>
        <w:t xml:space="preserve">n -1，   </w:t>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00B31AB7" w:rsidRPr="002563CE">
        <w:rPr>
          <w:rFonts w:ascii="宋体" w:eastAsia="宋体" w:hAnsi="宋体" w:hint="eastAsia"/>
          <w:color w:val="000000" w:themeColor="text1"/>
          <w:szCs w:val="21"/>
        </w:rPr>
        <w:tab/>
      </w:r>
      <w:r w:rsidRPr="002563CE">
        <w:rPr>
          <w:rFonts w:ascii="宋体" w:eastAsia="宋体" w:hAnsi="宋体" w:hint="eastAsia"/>
          <w:color w:val="000000" w:themeColor="text1"/>
          <w:szCs w:val="21"/>
        </w:rPr>
        <w:t>//12</w:t>
      </w:r>
    </w:p>
    <w:p w:rsidR="006E18FE" w:rsidRPr="002563CE" w:rsidRDefault="00194F29" w:rsidP="008B4BF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00604FED" w:rsidRPr="002563CE">
        <w:rPr>
          <w:rFonts w:ascii="宋体" w:eastAsia="宋体" w:hAnsi="宋体" w:hint="eastAsia"/>
          <w:color w:val="000000" w:themeColor="text1"/>
          <w:szCs w:val="21"/>
        </w:rPr>
        <w:tab/>
      </w:r>
      <w:r w:rsidRPr="002563CE">
        <w:rPr>
          <w:rFonts w:ascii="宋体" w:eastAsia="宋体" w:hAnsi="宋体"/>
          <w:color w:val="000000" w:themeColor="text1"/>
          <w:szCs w:val="21"/>
        </w:rPr>
        <w:t>//13</w:t>
      </w: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【问题1】</w:t>
      </w:r>
    </w:p>
    <w:p w:rsidR="00DF526B" w:rsidRPr="002563CE" w:rsidRDefault="006E18FE" w:rsidP="0099090E">
      <w:pPr>
        <w:spacing w:line="360" w:lineRule="auto"/>
        <w:ind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 xml:space="preserve">请给出满足100%DC </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判定覆盖）所需的逻辑条件。</w:t>
      </w:r>
    </w:p>
    <w:p w:rsidR="00A83B3D" w:rsidRPr="002563CE" w:rsidRDefault="00A83B3D" w:rsidP="00F026C4">
      <w:pPr>
        <w:spacing w:line="360" w:lineRule="auto"/>
        <w:rPr>
          <w:rFonts w:ascii="宋体" w:eastAsia="宋体" w:hAnsi="宋体"/>
          <w:color w:val="000000" w:themeColor="text1"/>
          <w:szCs w:val="21"/>
        </w:rPr>
      </w:pP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【问题2】</w:t>
      </w:r>
    </w:p>
    <w:p w:rsidR="006E18FE" w:rsidRPr="002563CE" w:rsidRDefault="006E18FE"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请画出上述程序的控制流图，并计算其控制流图的环路复杂度V</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G</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w:t>
      </w:r>
    </w:p>
    <w:p w:rsidR="006E18FE" w:rsidRPr="002563CE" w:rsidRDefault="006E18FE"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【问题3】</w:t>
      </w:r>
    </w:p>
    <w:p w:rsidR="006E18FE" w:rsidRPr="002563CE" w:rsidRDefault="006E18FE"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请给出【问题2】中控制流图的线性无关路径。</w:t>
      </w:r>
    </w:p>
    <w:p w:rsidR="006E18FE" w:rsidRPr="002563CE" w:rsidRDefault="006E18FE" w:rsidP="00F026C4">
      <w:pPr>
        <w:spacing w:line="360" w:lineRule="auto"/>
        <w:rPr>
          <w:rFonts w:ascii="宋体" w:eastAsia="宋体" w:hAnsi="宋体"/>
          <w:color w:val="000000" w:themeColor="text1"/>
          <w:szCs w:val="21"/>
        </w:rPr>
      </w:pPr>
    </w:p>
    <w:p w:rsidR="00355EE6" w:rsidRPr="002563CE" w:rsidRDefault="00355EE6" w:rsidP="00355EE6">
      <w:pPr>
        <w:spacing w:line="360" w:lineRule="auto"/>
        <w:rPr>
          <w:rFonts w:ascii="宋体" w:eastAsia="宋体" w:hAnsi="宋体"/>
          <w:color w:val="000000" w:themeColor="text1"/>
          <w:szCs w:val="21"/>
        </w:rPr>
      </w:pPr>
    </w:p>
    <w:p w:rsidR="009F4446" w:rsidRPr="002563CE" w:rsidRDefault="009F4446" w:rsidP="009F4446">
      <w:pPr>
        <w:spacing w:line="360" w:lineRule="auto"/>
        <w:rPr>
          <w:rFonts w:ascii="宋体" w:eastAsia="宋体" w:hAnsi="宋体" w:hint="eastAsia"/>
          <w:color w:val="000000" w:themeColor="text1"/>
          <w:szCs w:val="21"/>
        </w:rPr>
      </w:pPr>
    </w:p>
    <w:p w:rsidR="00DC61F2" w:rsidRPr="002563CE" w:rsidRDefault="00DC61F2">
      <w:pPr>
        <w:widowControl/>
        <w:jc w:val="left"/>
        <w:rPr>
          <w:rFonts w:ascii="宋体" w:eastAsia="宋体" w:hAnsi="宋体"/>
          <w:b/>
          <w:color w:val="000000" w:themeColor="text1"/>
          <w:sz w:val="24"/>
          <w:szCs w:val="24"/>
        </w:rPr>
      </w:pPr>
      <w:r w:rsidRPr="002563CE">
        <w:rPr>
          <w:rFonts w:ascii="宋体" w:eastAsia="宋体" w:hAnsi="宋体"/>
          <w:b/>
          <w:color w:val="000000" w:themeColor="text1"/>
          <w:sz w:val="24"/>
          <w:szCs w:val="24"/>
        </w:rPr>
        <w:br w:type="page"/>
      </w:r>
    </w:p>
    <w:p w:rsidR="009F4446" w:rsidRPr="002563CE" w:rsidRDefault="009F4446" w:rsidP="009F4446">
      <w:pPr>
        <w:spacing w:line="360" w:lineRule="auto"/>
        <w:rPr>
          <w:rFonts w:ascii="宋体" w:eastAsia="宋体" w:hAnsi="宋体" w:hint="eastAsia"/>
          <w:b/>
          <w:color w:val="000000" w:themeColor="text1"/>
          <w:sz w:val="24"/>
          <w:szCs w:val="24"/>
        </w:rPr>
      </w:pPr>
      <w:r w:rsidRPr="002563CE">
        <w:rPr>
          <w:rFonts w:ascii="宋体" w:eastAsia="宋体" w:hAnsi="宋体" w:hint="eastAsia"/>
          <w:b/>
          <w:color w:val="000000" w:themeColor="text1"/>
          <w:sz w:val="24"/>
          <w:szCs w:val="24"/>
        </w:rPr>
        <w:lastRenderedPageBreak/>
        <w:t>答案：</w:t>
      </w:r>
    </w:p>
    <w:p w:rsidR="009F4446" w:rsidRPr="002563CE" w:rsidRDefault="009F4446" w:rsidP="009F4446">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【问题1】</w:t>
      </w:r>
    </w:p>
    <w:tbl>
      <w:tblPr>
        <w:tblStyle w:val="a8"/>
        <w:tblW w:w="0" w:type="auto"/>
        <w:tblLook w:val="04A0" w:firstRow="1" w:lastRow="0" w:firstColumn="1" w:lastColumn="0" w:noHBand="0" w:noVBand="1"/>
      </w:tblPr>
      <w:tblGrid>
        <w:gridCol w:w="675"/>
        <w:gridCol w:w="7847"/>
      </w:tblGrid>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b/>
                <w:color w:val="000000" w:themeColor="text1"/>
                <w:szCs w:val="21"/>
              </w:rPr>
            </w:pPr>
            <w:r w:rsidRPr="002563CE">
              <w:rPr>
                <w:rFonts w:ascii="宋体" w:eastAsia="宋体" w:hAnsi="宋体" w:hint="eastAsia"/>
                <w:b/>
                <w:color w:val="000000" w:themeColor="text1"/>
                <w:szCs w:val="21"/>
              </w:rPr>
              <w:t>编号</w:t>
            </w:r>
          </w:p>
        </w:tc>
        <w:tc>
          <w:tcPr>
            <w:tcW w:w="7847" w:type="dxa"/>
          </w:tcPr>
          <w:p w:rsidR="009F4446" w:rsidRPr="002563CE" w:rsidRDefault="009F4446" w:rsidP="00B63206">
            <w:pPr>
              <w:spacing w:line="360" w:lineRule="auto"/>
              <w:jc w:val="center"/>
              <w:rPr>
                <w:rFonts w:ascii="宋体" w:eastAsia="宋体" w:hAnsi="宋体"/>
                <w:b/>
                <w:color w:val="000000" w:themeColor="text1"/>
                <w:szCs w:val="21"/>
              </w:rPr>
            </w:pPr>
            <w:r w:rsidRPr="002563CE">
              <w:rPr>
                <w:rFonts w:ascii="宋体" w:eastAsia="宋体" w:hAnsi="宋体" w:hint="eastAsia"/>
                <w:b/>
                <w:color w:val="000000" w:themeColor="text1"/>
                <w:szCs w:val="21"/>
              </w:rPr>
              <w:t>条件</w:t>
            </w:r>
          </w:p>
        </w:tc>
      </w:tr>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1</w:t>
            </w:r>
          </w:p>
        </w:tc>
        <w:tc>
          <w:tcPr>
            <w:tcW w:w="7847" w:type="dxa"/>
          </w:tcPr>
          <w:p w:rsidR="009F4446" w:rsidRPr="002563CE" w:rsidRDefault="009F4446" w:rsidP="00B63206">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n&gt;1</w:t>
            </w:r>
          </w:p>
        </w:tc>
      </w:tr>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color w:val="000000" w:themeColor="text1"/>
                <w:szCs w:val="21"/>
              </w:rPr>
            </w:pPr>
            <w:r w:rsidRPr="002563CE">
              <w:rPr>
                <w:rFonts w:ascii="宋体" w:eastAsia="宋体" w:hAnsi="宋体" w:hint="eastAsia"/>
                <w:color w:val="000000" w:themeColor="text1"/>
                <w:szCs w:val="21"/>
              </w:rPr>
              <w:t>2</w:t>
            </w:r>
          </w:p>
        </w:tc>
        <w:tc>
          <w:tcPr>
            <w:tcW w:w="7847" w:type="dxa"/>
          </w:tcPr>
          <w:p w:rsidR="009F4446" w:rsidRPr="002563CE" w:rsidRDefault="009F4446" w:rsidP="00B63206">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n&lt;=1</w:t>
            </w:r>
          </w:p>
        </w:tc>
      </w:tr>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3</w:t>
            </w:r>
          </w:p>
        </w:tc>
        <w:tc>
          <w:tcPr>
            <w:tcW w:w="7847" w:type="dxa"/>
          </w:tcPr>
          <w:p w:rsidR="009F4446" w:rsidRPr="002563CE" w:rsidRDefault="009F4446" w:rsidP="00B63206">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value &lt; ranges[mid].start_value</w:t>
            </w:r>
          </w:p>
        </w:tc>
      </w:tr>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4</w:t>
            </w:r>
          </w:p>
        </w:tc>
        <w:tc>
          <w:tcPr>
            <w:tcW w:w="7847" w:type="dxa"/>
          </w:tcPr>
          <w:p w:rsidR="009F4446" w:rsidRPr="002563CE" w:rsidRDefault="009F4446" w:rsidP="00B63206">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value &gt;= ranges[mid].start_value</w:t>
            </w:r>
          </w:p>
        </w:tc>
      </w:tr>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5</w:t>
            </w:r>
          </w:p>
        </w:tc>
        <w:tc>
          <w:tcPr>
            <w:tcW w:w="7847" w:type="dxa"/>
          </w:tcPr>
          <w:p w:rsidR="009F4446" w:rsidRPr="002563CE" w:rsidRDefault="009F4446" w:rsidP="00B63206">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（value &gt;= ranges[mid].start_value） &amp;&amp; value &gt;= ranges[mid].start_value + （int）（ranges[mid+1].orig_index-ranges[mid].orig_index）</w:t>
            </w:r>
          </w:p>
        </w:tc>
      </w:tr>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6</w:t>
            </w:r>
          </w:p>
        </w:tc>
        <w:tc>
          <w:tcPr>
            <w:tcW w:w="7847" w:type="dxa"/>
          </w:tcPr>
          <w:p w:rsidR="009F4446" w:rsidRPr="002563CE" w:rsidRDefault="009F4446" w:rsidP="00B63206">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（value &gt;= ranges[mid].start_value） &amp;&amp; value &lt; ranges[mid].start_value + （int）（ranges[mid+1].orig_index-ranges[mid].orig_index）</w:t>
            </w:r>
          </w:p>
        </w:tc>
      </w:tr>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7</w:t>
            </w:r>
          </w:p>
        </w:tc>
        <w:tc>
          <w:tcPr>
            <w:tcW w:w="7847" w:type="dxa"/>
          </w:tcPr>
          <w:p w:rsidR="009F4446" w:rsidRPr="002563CE" w:rsidRDefault="009F4446" w:rsidP="00B63206">
            <w:pPr>
              <w:spacing w:line="360" w:lineRule="auto"/>
              <w:rPr>
                <w:rFonts w:ascii="宋体" w:eastAsia="宋体" w:hAnsi="宋体" w:hint="eastAsia"/>
                <w:color w:val="000000" w:themeColor="text1"/>
                <w:szCs w:val="21"/>
              </w:rPr>
            </w:pPr>
            <w:r w:rsidRPr="002563CE">
              <w:rPr>
                <w:rFonts w:ascii="宋体" w:eastAsia="宋体" w:hAnsi="宋体"/>
                <w:color w:val="000000" w:themeColor="text1"/>
                <w:szCs w:val="21"/>
              </w:rPr>
              <w:t>n&gt;0</w:t>
            </w:r>
          </w:p>
        </w:tc>
      </w:tr>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8</w:t>
            </w:r>
          </w:p>
        </w:tc>
        <w:tc>
          <w:tcPr>
            <w:tcW w:w="7847" w:type="dxa"/>
          </w:tcPr>
          <w:p w:rsidR="009F4446" w:rsidRPr="002563CE" w:rsidRDefault="009F4446" w:rsidP="00B63206">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n&lt;=0</w:t>
            </w:r>
          </w:p>
        </w:tc>
      </w:tr>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9</w:t>
            </w:r>
          </w:p>
        </w:tc>
        <w:tc>
          <w:tcPr>
            <w:tcW w:w="7847" w:type="dxa"/>
          </w:tcPr>
          <w:p w:rsidR="009F4446" w:rsidRPr="002563CE" w:rsidRDefault="009F4446" w:rsidP="00B63206">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ranges[start].start_value &lt;= value &amp;&amp; value &lt; （int）（ranges[start].start_value + range_size））</w:t>
            </w:r>
          </w:p>
        </w:tc>
      </w:tr>
      <w:tr w:rsidR="002563CE" w:rsidRPr="002563CE" w:rsidTr="00B63206">
        <w:tc>
          <w:tcPr>
            <w:tcW w:w="675" w:type="dxa"/>
            <w:vAlign w:val="center"/>
          </w:tcPr>
          <w:p w:rsidR="009F4446" w:rsidRPr="002563CE" w:rsidRDefault="009F4446" w:rsidP="00B63206">
            <w:pPr>
              <w:spacing w:line="360" w:lineRule="auto"/>
              <w:jc w:val="center"/>
              <w:rPr>
                <w:rFonts w:ascii="宋体" w:eastAsia="宋体" w:hAnsi="宋体" w:hint="eastAsia"/>
                <w:color w:val="000000" w:themeColor="text1"/>
                <w:szCs w:val="21"/>
              </w:rPr>
            </w:pPr>
            <w:r w:rsidRPr="002563CE">
              <w:rPr>
                <w:rFonts w:ascii="宋体" w:eastAsia="宋体" w:hAnsi="宋体" w:hint="eastAsia"/>
                <w:color w:val="000000" w:themeColor="text1"/>
                <w:szCs w:val="21"/>
              </w:rPr>
              <w:t>10</w:t>
            </w:r>
          </w:p>
        </w:tc>
        <w:tc>
          <w:tcPr>
            <w:tcW w:w="7847" w:type="dxa"/>
          </w:tcPr>
          <w:p w:rsidR="009F4446" w:rsidRPr="002563CE" w:rsidRDefault="009F4446" w:rsidP="00B63206">
            <w:pPr>
              <w:spacing w:line="360" w:lineRule="auto"/>
              <w:rPr>
                <w:rFonts w:ascii="宋体" w:eastAsia="宋体" w:hAnsi="宋体" w:hint="eastAsia"/>
                <w:color w:val="000000" w:themeColor="text1"/>
                <w:szCs w:val="21"/>
              </w:rPr>
            </w:pPr>
            <w:r w:rsidRPr="002563CE">
              <w:rPr>
                <w:rFonts w:ascii="宋体" w:eastAsia="宋体" w:hAnsi="宋体" w:hint="eastAsia"/>
                <w:color w:val="000000" w:themeColor="text1"/>
                <w:szCs w:val="21"/>
              </w:rPr>
              <w:t>ranges[start].start_value &gt; value || value &gt;= （int）（ranges[start].start_value + range_size））</w:t>
            </w:r>
          </w:p>
        </w:tc>
      </w:tr>
    </w:tbl>
    <w:p w:rsidR="00887E08" w:rsidRPr="002563CE" w:rsidRDefault="00887E08" w:rsidP="00887E08">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【问题2】</w:t>
      </w:r>
    </w:p>
    <w:p w:rsidR="009F4446" w:rsidRPr="002563CE" w:rsidRDefault="00D8721E" w:rsidP="008751B4">
      <w:pPr>
        <w:spacing w:line="360" w:lineRule="auto"/>
        <w:jc w:val="center"/>
        <w:rPr>
          <w:rFonts w:ascii="宋体" w:eastAsia="宋体" w:hAnsi="宋体" w:hint="eastAsia"/>
          <w:color w:val="000000" w:themeColor="text1"/>
          <w:szCs w:val="21"/>
        </w:rPr>
      </w:pPr>
      <w:r w:rsidRPr="002563CE">
        <w:rPr>
          <w:rFonts w:ascii="微软雅黑" w:eastAsia="微软雅黑" w:hAnsi="微软雅黑"/>
          <w:noProof/>
          <w:color w:val="000000" w:themeColor="text1"/>
        </w:rPr>
        <w:lastRenderedPageBreak/>
        <w:drawing>
          <wp:inline distT="0" distB="0" distL="0" distR="0" wp14:anchorId="0CCF44E0" wp14:editId="0691FC00">
            <wp:extent cx="3390900" cy="3819525"/>
            <wp:effectExtent l="0" t="0" r="0" b="9525"/>
            <wp:docPr id="1785" name="图片 1785" descr="http://www.educity.cn/tiku/UploadFiles/2013-8/819_434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descr="http://www.educity.cn/tiku/UploadFiles/2013-8/819_4344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819525"/>
                    </a:xfrm>
                    <a:prstGeom prst="rect">
                      <a:avLst/>
                    </a:prstGeom>
                    <a:noFill/>
                    <a:ln>
                      <a:noFill/>
                    </a:ln>
                  </pic:spPr>
                </pic:pic>
              </a:graphicData>
            </a:graphic>
          </wp:inline>
        </w:drawing>
      </w:r>
    </w:p>
    <w:p w:rsidR="008751B4" w:rsidRPr="002563CE" w:rsidRDefault="008751B4" w:rsidP="008751B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 xml:space="preserve">环路复杂度V（G）=7 </w:t>
      </w:r>
    </w:p>
    <w:p w:rsidR="00003877" w:rsidRPr="002563CE" w:rsidRDefault="00003877" w:rsidP="00003877">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3</w:t>
      </w:r>
      <w:r w:rsidRPr="002563CE">
        <w:rPr>
          <w:rFonts w:ascii="宋体" w:eastAsia="宋体" w:hAnsi="宋体" w:hint="eastAsia"/>
          <w:b/>
          <w:color w:val="000000" w:themeColor="text1"/>
          <w:szCs w:val="21"/>
        </w:rPr>
        <w:t>】</w:t>
      </w:r>
    </w:p>
    <w:p w:rsidR="00DC37B7" w:rsidRPr="002563CE" w:rsidRDefault="00DC37B7" w:rsidP="00DC37B7">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线性无关路径：</w:t>
      </w:r>
    </w:p>
    <w:p w:rsidR="00DC37B7" w:rsidRPr="002563CE" w:rsidRDefault="00DC37B7" w:rsidP="00DC37B7">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1） 1-2-3-4-2 …</w:t>
      </w:r>
    </w:p>
    <w:p w:rsidR="00DC37B7" w:rsidRPr="002563CE" w:rsidRDefault="00DC37B7" w:rsidP="00DC37B7">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2） 1-2-3-5-6-2…</w:t>
      </w:r>
    </w:p>
    <w:p w:rsidR="00DC37B7" w:rsidRPr="002563CE" w:rsidRDefault="00DC37B7" w:rsidP="00DC37B7">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3） 1-2-3-5-7-13</w:t>
      </w:r>
    </w:p>
    <w:p w:rsidR="00DC37B7" w:rsidRPr="002563CE" w:rsidRDefault="00DC37B7" w:rsidP="00DC37B7">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4） 1-2-8-9-10-11-13</w:t>
      </w:r>
    </w:p>
    <w:p w:rsidR="00DC37B7" w:rsidRPr="002563CE" w:rsidRDefault="00DC37B7" w:rsidP="00DC37B7">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5） 1-2-8-9-10-12-13</w:t>
      </w:r>
    </w:p>
    <w:p w:rsidR="00DC37B7" w:rsidRPr="002563CE" w:rsidRDefault="00DC37B7" w:rsidP="00DC37B7">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6） 1-2-8-9-12-13</w:t>
      </w:r>
    </w:p>
    <w:p w:rsidR="00DC37B7" w:rsidRPr="002563CE" w:rsidRDefault="00DC37B7" w:rsidP="00DC37B7">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7） 1-2-8-12-13 </w:t>
      </w:r>
    </w:p>
    <w:p w:rsidR="008751B4" w:rsidRPr="002563CE" w:rsidRDefault="00EF359F" w:rsidP="008751B4">
      <w:pPr>
        <w:spacing w:line="360" w:lineRule="auto"/>
        <w:rPr>
          <w:rFonts w:ascii="宋体" w:eastAsia="宋体" w:hAnsi="宋体" w:hint="eastAsia"/>
          <w:b/>
          <w:color w:val="000000" w:themeColor="text1"/>
          <w:sz w:val="24"/>
          <w:szCs w:val="24"/>
        </w:rPr>
      </w:pPr>
      <w:r w:rsidRPr="002563CE">
        <w:rPr>
          <w:rFonts w:ascii="宋体" w:eastAsia="宋体" w:hAnsi="宋体" w:hint="eastAsia"/>
          <w:b/>
          <w:color w:val="000000" w:themeColor="text1"/>
          <w:sz w:val="24"/>
          <w:szCs w:val="24"/>
        </w:rPr>
        <w:t>解析：</w:t>
      </w:r>
    </w:p>
    <w:p w:rsidR="00EF359F" w:rsidRPr="002563CE" w:rsidRDefault="00EF359F" w:rsidP="008751B4">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【问题1】</w:t>
      </w:r>
    </w:p>
    <w:p w:rsidR="00EF359F" w:rsidRPr="002563CE" w:rsidRDefault="00EF359F" w:rsidP="00EF359F">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本题考查白盒测试方法中的判定覆盖法。</w:t>
      </w:r>
    </w:p>
    <w:p w:rsidR="00EF359F" w:rsidRPr="002563CE" w:rsidRDefault="00EF359F" w:rsidP="00EF359F">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判定覆盖指设计足够的测试用例，使得被测程序中每个判定表达式至少获得一次“真”值和“假”值，从而使程序的每一个分支至少都通过一次。</w:t>
      </w:r>
    </w:p>
    <w:p w:rsidR="00EF359F" w:rsidRPr="002563CE" w:rsidRDefault="00EF359F" w:rsidP="00EF359F">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本题中程序一共有5个判定，所以满足判定覆盖一共就需要10个逻辑条件，这些条件</w:t>
      </w:r>
      <w:r w:rsidRPr="002563CE">
        <w:rPr>
          <w:rFonts w:ascii="宋体" w:eastAsia="宋体" w:hAnsi="宋体" w:hint="eastAsia"/>
          <w:color w:val="000000" w:themeColor="text1"/>
          <w:szCs w:val="21"/>
        </w:rPr>
        <w:lastRenderedPageBreak/>
        <w:t>详见参考答案。</w:t>
      </w:r>
    </w:p>
    <w:p w:rsidR="008F4630" w:rsidRPr="002563CE" w:rsidRDefault="008F4630" w:rsidP="008F4630">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2</w:t>
      </w:r>
      <w:r w:rsidRPr="002563CE">
        <w:rPr>
          <w:rFonts w:ascii="宋体" w:eastAsia="宋体" w:hAnsi="宋体" w:hint="eastAsia"/>
          <w:b/>
          <w:color w:val="000000" w:themeColor="text1"/>
          <w:szCs w:val="21"/>
        </w:rPr>
        <w:t>】</w:t>
      </w:r>
    </w:p>
    <w:p w:rsidR="00845751" w:rsidRPr="002563CE" w:rsidRDefault="00845751" w:rsidP="0084575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本题考查白盒测试方法中的基本路径法。涉及到的知识点包括：根据代码绘制控制流图、计算环路复杂度。</w:t>
      </w:r>
    </w:p>
    <w:p w:rsidR="00845751" w:rsidRPr="002563CE" w:rsidRDefault="00845751" w:rsidP="0084575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控制流图是描述程序控制流的一种图示方法。其基本符号有圆圈和箭线：圆圈为控制流图中的一个结点，表示一个或多个无分支的语句；带箭头的线段称为边或连接，表示控制流。基本结构如下所示：</w:t>
      </w:r>
    </w:p>
    <w:p w:rsidR="00845751" w:rsidRPr="002563CE" w:rsidRDefault="00845751" w:rsidP="00845751">
      <w:pPr>
        <w:spacing w:line="360" w:lineRule="auto"/>
        <w:jc w:val="center"/>
        <w:rPr>
          <w:rFonts w:ascii="宋体" w:eastAsia="宋体" w:hAnsi="宋体"/>
          <w:color w:val="000000" w:themeColor="text1"/>
          <w:szCs w:val="21"/>
        </w:rPr>
      </w:pPr>
      <w:r w:rsidRPr="002563CE">
        <w:rPr>
          <w:rFonts w:ascii="微软雅黑" w:eastAsia="微软雅黑" w:hAnsi="微软雅黑"/>
          <w:noProof/>
          <w:color w:val="000000" w:themeColor="text1"/>
        </w:rPr>
        <w:drawing>
          <wp:inline distT="0" distB="0" distL="0" distR="0" wp14:anchorId="297D4F70" wp14:editId="475D4172">
            <wp:extent cx="5274310" cy="2100630"/>
            <wp:effectExtent l="0" t="0" r="0" b="0"/>
            <wp:docPr id="1787" name="图片 1787" descr="http://www.educity.cn/tiku/UploadFiles/2013-8/819_601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descr="http://www.educity.cn/tiku/UploadFiles/2013-8/819_60112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00630"/>
                    </a:xfrm>
                    <a:prstGeom prst="rect">
                      <a:avLst/>
                    </a:prstGeom>
                    <a:noFill/>
                    <a:ln>
                      <a:noFill/>
                    </a:ln>
                  </pic:spPr>
                </pic:pic>
              </a:graphicData>
            </a:graphic>
          </wp:inline>
        </w:drawing>
      </w:r>
    </w:p>
    <w:p w:rsidR="00845751" w:rsidRPr="002563CE" w:rsidRDefault="00845751" w:rsidP="0084575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根据题中程序绘制的控制流图如下所示。其中要特别注意的是，如果判断中的条件表达式是复合条件，即条件表达式是由一个或多个逻辑运算符连接的逻辑表达式，则需要改变复合条件的判断为一系列之单个条件的嵌套的判断。本题程序中，if （ranges[start].start value &lt;= value&amp;&amp; value &lt; （int）（ranges[start].start_value + range—size））这条判断语句中的判定由两个条件组成，因此在画控制流图的时候需要拆开成两条判断语句。控制流图详见参考答案。</w:t>
      </w:r>
    </w:p>
    <w:p w:rsidR="00845751" w:rsidRPr="002563CE" w:rsidRDefault="00845751" w:rsidP="0084575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环路复杂度用来衡量一个程序模块所包含的判定结构的复杂程度，数量上表现为独立路径的条数，即合理地预防错误所需测试的最少路径条数。环路复杂度等于图中判定节点的个数加1，图中判定节点个数为6,所以V（G）=7。</w:t>
      </w:r>
    </w:p>
    <w:p w:rsidR="00FA639A" w:rsidRPr="002563CE" w:rsidRDefault="00FA639A" w:rsidP="00FA639A">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3</w:t>
      </w:r>
      <w:r w:rsidRPr="002563CE">
        <w:rPr>
          <w:rFonts w:ascii="宋体" w:eastAsia="宋体" w:hAnsi="宋体" w:hint="eastAsia"/>
          <w:b/>
          <w:color w:val="000000" w:themeColor="text1"/>
          <w:szCs w:val="21"/>
        </w:rPr>
        <w:t>】</w:t>
      </w:r>
    </w:p>
    <w:p w:rsidR="00BC5D3E" w:rsidRPr="002563CE" w:rsidRDefault="00BC5D3E" w:rsidP="00BC5D3E">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本题考查白盒测试方法中的基本路径法。涉及到的知识点包括根据控制流图和环路复杂度确定线性无关路径。</w:t>
      </w:r>
    </w:p>
    <w:p w:rsidR="00BC5D3E" w:rsidRPr="002563CE" w:rsidRDefault="00BC5D3E" w:rsidP="00BC5D3E">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线性无关路径是指包括一组以前没有处理的语句或条件的一条路径。从控制流图来看，一条线性无关路径是至少包含有一条在其他线性无关路径中从未有过的边的路径。对问题2中的控制流图，其线性无关路径的集合为：</w:t>
      </w:r>
    </w:p>
    <w:p w:rsidR="00BC5D3E" w:rsidRPr="002563CE" w:rsidRDefault="00BC5D3E" w:rsidP="00BC5D3E">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lastRenderedPageBreak/>
        <w:t>（1）1-2-3-4-2 …</w:t>
      </w:r>
    </w:p>
    <w:p w:rsidR="00BC5D3E" w:rsidRPr="002563CE" w:rsidRDefault="00BC5D3E" w:rsidP="00BC5D3E">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（2）1-2-3-5-6-2…</w:t>
      </w:r>
    </w:p>
    <w:p w:rsidR="00BC5D3E" w:rsidRPr="002563CE" w:rsidRDefault="00BC5D3E" w:rsidP="00BC5D3E">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（3）1-2-3-5-7-13</w:t>
      </w:r>
    </w:p>
    <w:p w:rsidR="00BC5D3E" w:rsidRPr="002563CE" w:rsidRDefault="00BC5D3E" w:rsidP="00BC5D3E">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（4）1-2-8-9-10-11-13</w:t>
      </w:r>
    </w:p>
    <w:p w:rsidR="00BC5D3E" w:rsidRPr="002563CE" w:rsidRDefault="00BC5D3E" w:rsidP="00BC5D3E">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（5）1-2-8-9-10-12-13</w:t>
      </w:r>
    </w:p>
    <w:p w:rsidR="00BC5D3E" w:rsidRPr="002563CE" w:rsidRDefault="00BC5D3E" w:rsidP="00BC5D3E">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（6）1-2-8-9-12-13</w:t>
      </w:r>
    </w:p>
    <w:p w:rsidR="00BC5D3E" w:rsidRPr="002563CE" w:rsidRDefault="00BC5D3E" w:rsidP="00BC5D3E">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（7）1-2-8-12-13 </w:t>
      </w:r>
    </w:p>
    <w:p w:rsidR="00BC5D3E" w:rsidRPr="002563CE" w:rsidRDefault="00BC5D3E" w:rsidP="00BC5D3E">
      <w:pPr>
        <w:spacing w:line="360" w:lineRule="auto"/>
        <w:ind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这7条路径组成了问题2中控制流图的一个基本路径集。只要设计出的测试用例能确保这些基本路径的执行，就可以使程序中的每个可执行语句至少执行一次，每个条件的取真和取假分支也能得到测试。需要注意的是，基本路径集不是唯一的，对于给定的控制流图，可以得到不同的基本路径集。</w:t>
      </w:r>
    </w:p>
    <w:p w:rsidR="00EF359F" w:rsidRPr="002563CE" w:rsidRDefault="00EF359F" w:rsidP="008751B4">
      <w:pPr>
        <w:spacing w:line="360" w:lineRule="auto"/>
        <w:rPr>
          <w:rFonts w:ascii="宋体" w:eastAsia="宋体" w:hAnsi="宋体"/>
          <w:color w:val="000000" w:themeColor="text1"/>
          <w:szCs w:val="21"/>
        </w:rPr>
      </w:pPr>
    </w:p>
    <w:p w:rsidR="00B06DAB" w:rsidRPr="002563CE" w:rsidRDefault="00B06DAB">
      <w:pPr>
        <w:widowControl/>
        <w:jc w:val="left"/>
        <w:rPr>
          <w:rFonts w:ascii="宋体" w:eastAsia="宋体" w:hAnsi="宋体"/>
          <w:color w:val="000000" w:themeColor="text1"/>
          <w:szCs w:val="21"/>
        </w:rPr>
      </w:pPr>
      <w:r w:rsidRPr="002563CE">
        <w:rPr>
          <w:rFonts w:ascii="宋体" w:eastAsia="宋体" w:hAnsi="宋体"/>
          <w:color w:val="000000" w:themeColor="text1"/>
          <w:szCs w:val="21"/>
        </w:rPr>
        <w:br w:type="page"/>
      </w:r>
    </w:p>
    <w:p w:rsidR="00890ABC"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lastRenderedPageBreak/>
        <w:t>试题三</w:t>
      </w:r>
    </w:p>
    <w:p w:rsidR="00890ABC" w:rsidRPr="002563CE" w:rsidRDefault="00890ABC"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某企业想开发一套B2C系统，其主要目的是在线销售商品和服务，使顾客可以在线浏览和购买商品和服务。系统的用户的IT技能、访问系统的方式差异较大，因此系统的易用性、安全性、兼容性等方面的测试至关重要。</w:t>
      </w:r>
    </w:p>
    <w:p w:rsidR="00890ABC" w:rsidRPr="002563CE" w:rsidRDefault="00890ABC" w:rsidP="00F026C4">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系统要求：</w:t>
      </w:r>
    </w:p>
    <w:p w:rsidR="00890ABC" w:rsidRPr="002563CE" w:rsidRDefault="00C27780"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890ABC" w:rsidRPr="002563CE">
        <w:rPr>
          <w:rFonts w:ascii="宋体" w:eastAsia="宋体" w:hAnsi="宋体" w:hint="eastAsia"/>
          <w:color w:val="000000" w:themeColor="text1"/>
          <w:szCs w:val="21"/>
        </w:rPr>
        <w:t>1</w:t>
      </w:r>
      <w:r w:rsidRPr="002563CE">
        <w:rPr>
          <w:rFonts w:ascii="宋体" w:eastAsia="宋体" w:hAnsi="宋体" w:hint="eastAsia"/>
          <w:color w:val="000000" w:themeColor="text1"/>
          <w:szCs w:val="21"/>
        </w:rPr>
        <w:t>）</w:t>
      </w:r>
      <w:r w:rsidR="00890ABC" w:rsidRPr="002563CE">
        <w:rPr>
          <w:rFonts w:ascii="宋体" w:eastAsia="宋体" w:hAnsi="宋体" w:hint="eastAsia"/>
          <w:color w:val="000000" w:themeColor="text1"/>
          <w:szCs w:val="21"/>
        </w:rPr>
        <w:t>所有链接都要正确；</w:t>
      </w:r>
    </w:p>
    <w:p w:rsidR="00890ABC" w:rsidRPr="002563CE" w:rsidRDefault="00C27780"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890ABC" w:rsidRPr="002563CE">
        <w:rPr>
          <w:rFonts w:ascii="宋体" w:eastAsia="宋体" w:hAnsi="宋体" w:hint="eastAsia"/>
          <w:color w:val="000000" w:themeColor="text1"/>
          <w:szCs w:val="21"/>
        </w:rPr>
        <w:t>2</w:t>
      </w:r>
      <w:r w:rsidRPr="002563CE">
        <w:rPr>
          <w:rFonts w:ascii="宋体" w:eastAsia="宋体" w:hAnsi="宋体" w:hint="eastAsia"/>
          <w:color w:val="000000" w:themeColor="text1"/>
          <w:szCs w:val="21"/>
        </w:rPr>
        <w:t>）</w:t>
      </w:r>
      <w:r w:rsidR="00890ABC" w:rsidRPr="002563CE">
        <w:rPr>
          <w:rFonts w:ascii="宋体" w:eastAsia="宋体" w:hAnsi="宋体" w:hint="eastAsia"/>
          <w:color w:val="000000" w:themeColor="text1"/>
          <w:szCs w:val="21"/>
        </w:rPr>
        <w:t>支持不同移动设备、操作系统和浏览器；</w:t>
      </w:r>
    </w:p>
    <w:p w:rsidR="00890ABC" w:rsidRPr="002563CE" w:rsidRDefault="00C27780"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890ABC" w:rsidRPr="002563CE">
        <w:rPr>
          <w:rFonts w:ascii="宋体" w:eastAsia="宋体" w:hAnsi="宋体" w:hint="eastAsia"/>
          <w:color w:val="000000" w:themeColor="text1"/>
          <w:szCs w:val="21"/>
        </w:rPr>
        <w:t>3</w:t>
      </w:r>
      <w:r w:rsidRPr="002563CE">
        <w:rPr>
          <w:rFonts w:ascii="宋体" w:eastAsia="宋体" w:hAnsi="宋体" w:hint="eastAsia"/>
          <w:color w:val="000000" w:themeColor="text1"/>
          <w:szCs w:val="21"/>
        </w:rPr>
        <w:t>）</w:t>
      </w:r>
      <w:r w:rsidR="00890ABC" w:rsidRPr="002563CE">
        <w:rPr>
          <w:rFonts w:ascii="宋体" w:eastAsia="宋体" w:hAnsi="宋体" w:hint="eastAsia"/>
          <w:color w:val="000000" w:themeColor="text1"/>
          <w:szCs w:val="21"/>
        </w:rPr>
        <w:t>系统需通过SSL进行访问，没有登录的用户不能访问应用内部的内容。</w:t>
      </w:r>
    </w:p>
    <w:p w:rsidR="00890ABC" w:rsidRPr="002563CE" w:rsidRDefault="00890ABC"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【问题1】</w:t>
      </w:r>
      <w:r w:rsidR="006233A2" w:rsidRPr="002563CE">
        <w:rPr>
          <w:rFonts w:ascii="宋体" w:eastAsia="宋体" w:hAnsi="宋体" w:hint="eastAsia"/>
          <w:b/>
          <w:color w:val="000000" w:themeColor="text1"/>
          <w:szCs w:val="21"/>
        </w:rPr>
        <w:t>（5分）</w:t>
      </w:r>
    </w:p>
    <w:p w:rsidR="00890ABC" w:rsidRPr="002563CE" w:rsidRDefault="00890ABC"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简要叙述链接测试的目的以及测试的主要内容。</w:t>
      </w:r>
    </w:p>
    <w:p w:rsidR="0057149E" w:rsidRPr="002563CE" w:rsidRDefault="0057149E" w:rsidP="0057149E">
      <w:pPr>
        <w:spacing w:line="360" w:lineRule="auto"/>
        <w:rPr>
          <w:rFonts w:ascii="宋体" w:eastAsia="宋体" w:hAnsi="宋体"/>
          <w:color w:val="000000" w:themeColor="text1"/>
          <w:szCs w:val="21"/>
        </w:rPr>
      </w:pP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【问题2】</w:t>
      </w:r>
      <w:r w:rsidR="00EA664E" w:rsidRPr="002563CE">
        <w:rPr>
          <w:rFonts w:ascii="宋体" w:eastAsia="宋体" w:hAnsi="宋体" w:hint="eastAsia"/>
          <w:b/>
          <w:color w:val="000000" w:themeColor="text1"/>
          <w:szCs w:val="21"/>
        </w:rPr>
        <w:t>（4分）</w:t>
      </w:r>
    </w:p>
    <w:p w:rsidR="00890ABC" w:rsidRPr="002563CE" w:rsidRDefault="00890ABC"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简要叙述为了达到系统要求（2</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，要测试哪些方面的兼容性。</w:t>
      </w:r>
    </w:p>
    <w:p w:rsidR="00EF6A78" w:rsidRPr="002563CE" w:rsidRDefault="00EF6A78" w:rsidP="00EF6A78">
      <w:pPr>
        <w:spacing w:line="360" w:lineRule="auto"/>
        <w:rPr>
          <w:rFonts w:ascii="宋体" w:eastAsia="宋体" w:hAnsi="宋体"/>
          <w:color w:val="000000" w:themeColor="text1"/>
          <w:szCs w:val="21"/>
        </w:rPr>
      </w:pP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【问题3】</w:t>
      </w:r>
      <w:r w:rsidR="00B951D8" w:rsidRPr="002563CE">
        <w:rPr>
          <w:rFonts w:ascii="宋体" w:eastAsia="宋体" w:hAnsi="宋体" w:hint="eastAsia"/>
          <w:b/>
          <w:color w:val="000000" w:themeColor="text1"/>
          <w:szCs w:val="21"/>
        </w:rPr>
        <w:t>（4分）</w:t>
      </w:r>
    </w:p>
    <w:p w:rsidR="00890ABC" w:rsidRPr="002563CE" w:rsidRDefault="00890ABC"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本系统强调安全性，简要叙述Web应用安全性测试应考虑哪些方面。</w:t>
      </w:r>
    </w:p>
    <w:p w:rsidR="008458E8" w:rsidRPr="002563CE" w:rsidRDefault="008458E8" w:rsidP="008458E8">
      <w:pPr>
        <w:spacing w:line="360" w:lineRule="auto"/>
        <w:rPr>
          <w:rFonts w:ascii="宋体" w:eastAsia="宋体" w:hAnsi="宋体"/>
          <w:color w:val="000000" w:themeColor="text1"/>
          <w:szCs w:val="21"/>
        </w:rPr>
      </w:pP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【问题4】</w:t>
      </w:r>
      <w:r w:rsidR="00F856A7" w:rsidRPr="002563CE">
        <w:rPr>
          <w:rFonts w:ascii="宋体" w:eastAsia="宋体" w:hAnsi="宋体" w:hint="eastAsia"/>
          <w:b/>
          <w:color w:val="000000" w:themeColor="text1"/>
          <w:szCs w:val="21"/>
        </w:rPr>
        <w:t>（4分）</w:t>
      </w:r>
    </w:p>
    <w:p w:rsidR="007E5DBA" w:rsidRPr="002563CE" w:rsidRDefault="00890ABC"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针对系统要求（3</w:t>
      </w:r>
      <w:r w:rsidR="00C27780" w:rsidRPr="002563CE">
        <w:rPr>
          <w:rFonts w:ascii="宋体" w:eastAsia="宋体" w:hAnsi="宋体" w:hint="eastAsia"/>
          <w:color w:val="000000" w:themeColor="text1"/>
          <w:szCs w:val="21"/>
        </w:rPr>
        <w:t>）</w:t>
      </w:r>
      <w:r w:rsidRPr="002563CE">
        <w:rPr>
          <w:rFonts w:ascii="宋体" w:eastAsia="宋体" w:hAnsi="宋体" w:hint="eastAsia"/>
          <w:color w:val="000000" w:themeColor="text1"/>
          <w:szCs w:val="21"/>
        </w:rPr>
        <w:t>，设计测试用例以测试Web应用的安全性。</w:t>
      </w:r>
    </w:p>
    <w:p w:rsidR="00890ABC" w:rsidRPr="002563CE" w:rsidRDefault="00890ABC" w:rsidP="00F026C4">
      <w:pPr>
        <w:spacing w:line="360" w:lineRule="auto"/>
        <w:rPr>
          <w:rFonts w:ascii="宋体" w:eastAsia="宋体" w:hAnsi="宋体"/>
          <w:color w:val="000000" w:themeColor="text1"/>
          <w:szCs w:val="21"/>
        </w:rPr>
      </w:pPr>
    </w:p>
    <w:p w:rsidR="008458E8" w:rsidRPr="002563CE" w:rsidRDefault="008458E8" w:rsidP="008458E8">
      <w:pPr>
        <w:spacing w:line="360" w:lineRule="auto"/>
        <w:rPr>
          <w:rFonts w:ascii="宋体" w:eastAsia="宋体" w:hAnsi="宋体"/>
          <w:color w:val="000000" w:themeColor="text1"/>
          <w:szCs w:val="21"/>
        </w:rPr>
      </w:pPr>
    </w:p>
    <w:p w:rsidR="001A5A1F" w:rsidRPr="002563CE" w:rsidRDefault="001A5A1F">
      <w:pPr>
        <w:widowControl/>
        <w:jc w:val="left"/>
        <w:rPr>
          <w:rFonts w:ascii="宋体" w:eastAsia="宋体" w:hAnsi="宋体"/>
          <w:b/>
          <w:color w:val="000000" w:themeColor="text1"/>
          <w:sz w:val="24"/>
          <w:szCs w:val="24"/>
        </w:rPr>
      </w:pPr>
      <w:r w:rsidRPr="002563CE">
        <w:rPr>
          <w:rFonts w:ascii="宋体" w:eastAsia="宋体" w:hAnsi="宋体"/>
          <w:b/>
          <w:color w:val="000000" w:themeColor="text1"/>
          <w:sz w:val="24"/>
          <w:szCs w:val="24"/>
        </w:rPr>
        <w:br w:type="page"/>
      </w:r>
    </w:p>
    <w:p w:rsidR="00890ABC" w:rsidRPr="002563CE" w:rsidRDefault="003F3193" w:rsidP="00F026C4">
      <w:pPr>
        <w:spacing w:line="360" w:lineRule="auto"/>
        <w:rPr>
          <w:rFonts w:ascii="宋体" w:eastAsia="宋体" w:hAnsi="宋体" w:hint="eastAsia"/>
          <w:b/>
          <w:color w:val="000000" w:themeColor="text1"/>
          <w:sz w:val="24"/>
          <w:szCs w:val="24"/>
        </w:rPr>
      </w:pPr>
      <w:r w:rsidRPr="002563CE">
        <w:rPr>
          <w:rFonts w:ascii="宋体" w:eastAsia="宋体" w:hAnsi="宋体" w:hint="eastAsia"/>
          <w:b/>
          <w:color w:val="000000" w:themeColor="text1"/>
          <w:sz w:val="24"/>
          <w:szCs w:val="24"/>
        </w:rPr>
        <w:lastRenderedPageBreak/>
        <w:t>答案：</w:t>
      </w:r>
    </w:p>
    <w:p w:rsidR="003F3193" w:rsidRPr="002563CE" w:rsidRDefault="003F3193" w:rsidP="00F026C4">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【问题1】</w:t>
      </w:r>
    </w:p>
    <w:p w:rsidR="009432E8" w:rsidRPr="002563CE" w:rsidRDefault="009432E8" w:rsidP="009432E8">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链接测试的目的是确保Web应用功能够成功实现。链接测试主要测试如下3个方面:</w:t>
      </w:r>
    </w:p>
    <w:p w:rsidR="009432E8" w:rsidRPr="002563CE" w:rsidRDefault="009432E8" w:rsidP="009419B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（1）链接是否能够链接到该链接到的目标页面；</w:t>
      </w:r>
    </w:p>
    <w:p w:rsidR="009432E8" w:rsidRPr="002563CE" w:rsidRDefault="009432E8" w:rsidP="009419B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（2）被链接的页面存在；</w:t>
      </w:r>
    </w:p>
    <w:p w:rsidR="003F3193" w:rsidRPr="002563CE" w:rsidRDefault="009432E8" w:rsidP="00FA2092">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（3）测试是否存在孤立页面。即只有通过特定URL才能访问到的页面。</w:t>
      </w:r>
    </w:p>
    <w:p w:rsidR="00FA2092" w:rsidRPr="002563CE" w:rsidRDefault="00FA2092" w:rsidP="00FA2092">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00D14712" w:rsidRPr="002563CE">
        <w:rPr>
          <w:rFonts w:ascii="宋体" w:eastAsia="宋体" w:hAnsi="宋体" w:hint="eastAsia"/>
          <w:b/>
          <w:color w:val="000000" w:themeColor="text1"/>
          <w:szCs w:val="21"/>
        </w:rPr>
        <w:t>2</w:t>
      </w:r>
      <w:r w:rsidRPr="002563CE">
        <w:rPr>
          <w:rFonts w:ascii="宋体" w:eastAsia="宋体" w:hAnsi="宋体" w:hint="eastAsia"/>
          <w:b/>
          <w:color w:val="000000" w:themeColor="text1"/>
          <w:szCs w:val="21"/>
        </w:rPr>
        <w:t>】</w:t>
      </w:r>
    </w:p>
    <w:p w:rsidR="00600683" w:rsidRPr="002563CE" w:rsidRDefault="00600683" w:rsidP="00600683">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浏览器兼容性测试、操作系统兼容性测试、移动终端浏览测试、打印测试等。</w:t>
      </w:r>
    </w:p>
    <w:p w:rsidR="008571C6" w:rsidRPr="002563CE" w:rsidRDefault="008571C6" w:rsidP="008571C6">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3</w:t>
      </w:r>
      <w:r w:rsidRPr="002563CE">
        <w:rPr>
          <w:rFonts w:ascii="宋体" w:eastAsia="宋体" w:hAnsi="宋体" w:hint="eastAsia"/>
          <w:b/>
          <w:color w:val="000000" w:themeColor="text1"/>
          <w:szCs w:val="21"/>
        </w:rPr>
        <w:t>】</w:t>
      </w:r>
    </w:p>
    <w:p w:rsidR="00E64EC6" w:rsidRPr="002563CE" w:rsidRDefault="00E64EC6" w:rsidP="00E64EC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Web应用安全体系测试可以从部署与基础结构、输入验证、身份验证、授权、配置管理、敏感数据、会话管理、加密、参数操作、异常管理、审核和日志记录等多个方面进行。</w:t>
      </w:r>
    </w:p>
    <w:p w:rsidR="00DF4D9C" w:rsidRPr="002563CE" w:rsidRDefault="00DF4D9C" w:rsidP="00DF4D9C">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4</w:t>
      </w:r>
      <w:r w:rsidRPr="002563CE">
        <w:rPr>
          <w:rFonts w:ascii="宋体" w:eastAsia="宋体" w:hAnsi="宋体" w:hint="eastAsia"/>
          <w:b/>
          <w:color w:val="000000" w:themeColor="text1"/>
          <w:szCs w:val="21"/>
        </w:rPr>
        <w:t>】</w:t>
      </w:r>
    </w:p>
    <w:p w:rsidR="00131EA7" w:rsidRPr="002563CE" w:rsidRDefault="00131EA7" w:rsidP="00131EA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SQL注入测试用例：用户名：name'or'al=’a，密码：password’or'a'='a;或者用户名：name'--,密码：password。（name为系统内有或者无的用户名）。</w:t>
      </w:r>
    </w:p>
    <w:p w:rsidR="00131EA7" w:rsidRPr="002563CE" w:rsidRDefault="00131EA7" w:rsidP="00131EA7">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测试SSL:某链接URL的https://换成http://。</w:t>
      </w:r>
    </w:p>
    <w:p w:rsidR="00131EA7" w:rsidRPr="002563CE" w:rsidRDefault="00131EA7" w:rsidP="00131EA7">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内容访问：https://domain/foo/bar/content.doc;（注:域名和路径为应用的域名和路径）。内部URL拷贝：将登录后的某URL拷贝出来，关闭浏览器并重启后将URL粘贴在地址栏访问内部内容。</w:t>
      </w:r>
    </w:p>
    <w:p w:rsidR="009437B5" w:rsidRPr="002563CE" w:rsidRDefault="009437B5" w:rsidP="009437B5">
      <w:pPr>
        <w:spacing w:line="360" w:lineRule="auto"/>
        <w:rPr>
          <w:rFonts w:ascii="宋体" w:eastAsia="宋体" w:hAnsi="宋体" w:hint="eastAsia"/>
          <w:b/>
          <w:color w:val="000000" w:themeColor="text1"/>
          <w:sz w:val="24"/>
          <w:szCs w:val="24"/>
        </w:rPr>
      </w:pPr>
      <w:r w:rsidRPr="002563CE">
        <w:rPr>
          <w:rFonts w:ascii="宋体" w:eastAsia="宋体" w:hAnsi="宋体" w:hint="eastAsia"/>
          <w:b/>
          <w:color w:val="000000" w:themeColor="text1"/>
          <w:sz w:val="24"/>
          <w:szCs w:val="24"/>
        </w:rPr>
        <w:t>解析</w:t>
      </w:r>
      <w:r w:rsidRPr="002563CE">
        <w:rPr>
          <w:rFonts w:ascii="宋体" w:eastAsia="宋体" w:hAnsi="宋体" w:hint="eastAsia"/>
          <w:b/>
          <w:color w:val="000000" w:themeColor="text1"/>
          <w:sz w:val="24"/>
          <w:szCs w:val="24"/>
        </w:rPr>
        <w:t>：</w:t>
      </w:r>
    </w:p>
    <w:p w:rsidR="009437B5" w:rsidRPr="002563CE" w:rsidRDefault="009437B5" w:rsidP="009437B5">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【问题1】</w:t>
      </w:r>
    </w:p>
    <w:p w:rsidR="00F15A3A" w:rsidRPr="002563CE" w:rsidRDefault="00F15A3A" w:rsidP="00F15A3A">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解析：本题考查链接测试的主要内容。链接是使用户从一个页面浏览到另一个页面的重要手段，其质量决定着功能是否能够成功实现。链接测试是Web应用功能测试的重要内容，测试时需要测试所有页面的外向链接、内部链接、页面中链接跳转、发送Email等功能性链接、是否存在孤立页面、链接的目标是否存在等等。链接测试主要测试如下3个方面：</w:t>
      </w:r>
    </w:p>
    <w:p w:rsidR="00F15A3A" w:rsidRPr="002563CE" w:rsidRDefault="00F15A3A" w:rsidP="00970CF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1）链接是否能够链接到该链接到的目标页面；</w:t>
      </w:r>
    </w:p>
    <w:p w:rsidR="00F15A3A" w:rsidRPr="002563CE" w:rsidRDefault="00F15A3A" w:rsidP="00970CF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2）被链接的页面存在；</w:t>
      </w:r>
    </w:p>
    <w:p w:rsidR="00F15A3A" w:rsidRPr="002563CE" w:rsidRDefault="00F15A3A" w:rsidP="00970CF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3）测试是否存在孤立页面。即只有通过特定URL才能访问到的页面。</w:t>
      </w:r>
    </w:p>
    <w:p w:rsidR="00566DCD" w:rsidRPr="002563CE" w:rsidRDefault="00566DCD" w:rsidP="00566DCD">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2</w:t>
      </w:r>
      <w:r w:rsidRPr="002563CE">
        <w:rPr>
          <w:rFonts w:ascii="宋体" w:eastAsia="宋体" w:hAnsi="宋体" w:hint="eastAsia"/>
          <w:b/>
          <w:color w:val="000000" w:themeColor="text1"/>
          <w:szCs w:val="21"/>
        </w:rPr>
        <w:t>】</w:t>
      </w:r>
    </w:p>
    <w:p w:rsidR="00335D86" w:rsidRPr="002563CE" w:rsidRDefault="006641AD" w:rsidP="006641AD">
      <w:pPr>
        <w:spacing w:line="360" w:lineRule="auto"/>
        <w:ind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本题考查Web应用对不同环境的兼容性测试。</w:t>
      </w:r>
    </w:p>
    <w:p w:rsidR="006641AD" w:rsidRPr="002563CE" w:rsidRDefault="006641AD" w:rsidP="006641A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Web应用的兼容性是测试的重要方面，主要包括：浏览器兼容性测试、操作系统兼容性</w:t>
      </w:r>
      <w:r w:rsidRPr="002563CE">
        <w:rPr>
          <w:rFonts w:ascii="宋体" w:eastAsia="宋体" w:hAnsi="宋体" w:hint="eastAsia"/>
          <w:color w:val="000000" w:themeColor="text1"/>
          <w:szCs w:val="21"/>
        </w:rPr>
        <w:lastRenderedPageBreak/>
        <w:t>测试、移动终端浏览测试、打印测试等。本系统用户可以通过不同的移动配置进行访问，测试显示速度和流量等。</w:t>
      </w:r>
    </w:p>
    <w:p w:rsidR="006641AD" w:rsidRPr="002563CE" w:rsidRDefault="006641AD" w:rsidP="006641A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不同的浏览器有不同的配置需要Web应用兼容。Web应用中的代码应该跨浏览器平台兼容。Web应用中如果使用JavaScript或AJAX调用UI功能，完成安全检查或验证，那么就需要在浏览器兼容性方面进行更多测试，如，Internet Explorer、Firefox、Netscape Navigator、AOL、Safari和Opera等各种浏览器及其不同版本。</w:t>
      </w:r>
    </w:p>
    <w:p w:rsidR="006641AD" w:rsidRPr="002563CE" w:rsidRDefault="006641AD" w:rsidP="006641A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eb应用的有些功能可能并非兼容所有的操作系统，Web应用开发中用到的图形设计、API接口等技术可能并非在所有操作系统平台上支持。因此需要在如Windows、Unix、Mac、Linux和Solaris等不同操作系统上对Web应用进行测试。</w:t>
      </w:r>
    </w:p>
    <w:p w:rsidR="006641AD" w:rsidRPr="002563CE" w:rsidRDefault="006641AD" w:rsidP="006641A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移动设备越来越普及，新技术层出不穷，不同移动设备上的不同浏览器的兼容性也需要进行测试。</w:t>
      </w:r>
    </w:p>
    <w:p w:rsidR="006641AD" w:rsidRPr="002563CE" w:rsidRDefault="006641AD" w:rsidP="006641A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如果Web应用支持打印功能，需要测试字体、页面布局、页面图片和页面大小等是否正常打印。</w:t>
      </w:r>
    </w:p>
    <w:p w:rsidR="00444C1F" w:rsidRPr="002563CE" w:rsidRDefault="00444C1F" w:rsidP="00444C1F">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3</w:t>
      </w:r>
      <w:r w:rsidRPr="002563CE">
        <w:rPr>
          <w:rFonts w:ascii="宋体" w:eastAsia="宋体" w:hAnsi="宋体" w:hint="eastAsia"/>
          <w:b/>
          <w:color w:val="000000" w:themeColor="text1"/>
          <w:szCs w:val="21"/>
        </w:rPr>
        <w:t>】</w:t>
      </w:r>
    </w:p>
    <w:p w:rsidR="000E07E9" w:rsidRPr="002563CE" w:rsidRDefault="000E07E9" w:rsidP="000E07E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eb应用的安全性测试的体系结构和设计可以想出很多与设计有关的漏洞，从而提高应用程序的整体安全性。设计时修复漏洞要比在开发后期解决问题更为简单，也更经济，因为开发后期可能要进行大量的再工程处理。开发时如果考虑一些与目标部署环境相关的设计以及该环境定义的安全策略，可确保应用程序的部署更加平稳和安全。如果应用程序已创建完毕，安全测试可修复漏洞并完善未来的设计。</w:t>
      </w:r>
    </w:p>
    <w:p w:rsidR="000E07E9" w:rsidRPr="002563CE" w:rsidRDefault="000E07E9" w:rsidP="000E07E9">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一个完整的Web应用安全体系测试可以从部署与基础结构、输入验证、身份验证、授权、配置管理、敏感数据、会话管理、加密、参数操作、异常管理、审核和日志记录等多个方面进行。</w:t>
      </w:r>
    </w:p>
    <w:p w:rsidR="004D312B" w:rsidRPr="002563CE" w:rsidRDefault="004D312B" w:rsidP="004D312B">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4</w:t>
      </w:r>
      <w:r w:rsidRPr="002563CE">
        <w:rPr>
          <w:rFonts w:ascii="宋体" w:eastAsia="宋体" w:hAnsi="宋体" w:hint="eastAsia"/>
          <w:b/>
          <w:color w:val="000000" w:themeColor="text1"/>
          <w:szCs w:val="21"/>
        </w:rPr>
        <w:t>】</w:t>
      </w:r>
    </w:p>
    <w:p w:rsidR="00814811" w:rsidRPr="002563CE" w:rsidRDefault="00814811" w:rsidP="0081481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本题考查Web应用安全性测试方面。Web应用的安全性测试是一项重要而庞大的工作，需要测试内部和外部的安全性威胁。Web应用的安全性测试需要很好地进行规划。</w:t>
      </w:r>
    </w:p>
    <w:p w:rsidR="00814811" w:rsidRPr="002563CE" w:rsidRDefault="00814811" w:rsidP="00814811">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SQL注入测试用例：用户名：name’or'a’='a，密码：password'or’a'='a;或者用户名：name'-,密码：password。（name为系统内有或者无的用户名）。</w:t>
      </w:r>
    </w:p>
    <w:p w:rsidR="00814811" w:rsidRPr="002563CE" w:rsidRDefault="00814811" w:rsidP="0081481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如果登录是采用SQL拼接而没有正常进行转义处理，则会出现将SQL语句篡改成并非达到预定目标，并不管用户名密码是否正确，均可正常登录，造成安全隐患。</w:t>
      </w:r>
    </w:p>
    <w:p w:rsidR="00814811" w:rsidRPr="002563CE" w:rsidRDefault="00814811" w:rsidP="00814811">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测试SSL:某链接URL的https://换成http://。</w:t>
      </w:r>
    </w:p>
    <w:p w:rsidR="00814811" w:rsidRPr="002563CE" w:rsidRDefault="00814811" w:rsidP="00814811">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内容访问：https://domain/foo/bar/content.doc,（注：域名和路径为应用的域名和路径）。内部URL拷贝：将登录后的某URL拷贝出来，关闭浏览器并重启后将URL粘贴在地址栏访问内部内容。</w:t>
      </w:r>
    </w:p>
    <w:p w:rsidR="00B06DAB" w:rsidRPr="002563CE" w:rsidRDefault="00B06DAB">
      <w:pPr>
        <w:widowControl/>
        <w:jc w:val="left"/>
        <w:rPr>
          <w:rFonts w:ascii="宋体" w:eastAsia="宋体" w:hAnsi="宋体"/>
          <w:color w:val="000000" w:themeColor="text1"/>
          <w:szCs w:val="21"/>
        </w:rPr>
      </w:pPr>
      <w:r w:rsidRPr="002563CE">
        <w:rPr>
          <w:rFonts w:ascii="宋体" w:eastAsia="宋体" w:hAnsi="宋体"/>
          <w:color w:val="000000" w:themeColor="text1"/>
          <w:szCs w:val="21"/>
        </w:rPr>
        <w:br w:type="page"/>
      </w:r>
    </w:p>
    <w:p w:rsidR="00931E51"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lastRenderedPageBreak/>
        <w:t>试题四</w:t>
      </w:r>
    </w:p>
    <w:p w:rsidR="00931E51" w:rsidRPr="002563CE" w:rsidRDefault="00931E51"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某企业为防止自身信息资源的非授权访问，建立了如图4-1所示的访问控制系统。</w:t>
      </w:r>
    </w:p>
    <w:p w:rsidR="00931E51" w:rsidRPr="002563CE" w:rsidRDefault="00435D2A" w:rsidP="00B06DAB">
      <w:pPr>
        <w:spacing w:line="360" w:lineRule="auto"/>
        <w:jc w:val="center"/>
        <w:rPr>
          <w:rFonts w:ascii="宋体" w:eastAsia="宋体" w:hAnsi="宋体"/>
          <w:color w:val="000000" w:themeColor="text1"/>
          <w:szCs w:val="21"/>
        </w:rPr>
      </w:pPr>
      <w:r w:rsidRPr="002563CE">
        <w:rPr>
          <w:rFonts w:ascii="宋体" w:eastAsia="宋体" w:hAnsi="宋体"/>
          <w:noProof/>
          <w:color w:val="000000" w:themeColor="text1"/>
          <w:szCs w:val="21"/>
        </w:rPr>
        <w:drawing>
          <wp:inline distT="0" distB="0" distL="0" distR="0" wp14:anchorId="5FA4905F" wp14:editId="4743842C">
            <wp:extent cx="4287520" cy="2820670"/>
            <wp:effectExtent l="0" t="0" r="0" b="0"/>
            <wp:docPr id="9" name="图片 9" descr="http://www.rkpass.cn:8080/ruankao_work_version_0103/userfile/image/zjrujpcs-12-x-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zjrujpcs-12-x-x-4-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7520" cy="2820670"/>
                    </a:xfrm>
                    <a:prstGeom prst="rect">
                      <a:avLst/>
                    </a:prstGeom>
                    <a:noFill/>
                    <a:ln>
                      <a:noFill/>
                    </a:ln>
                  </pic:spPr>
                </pic:pic>
              </a:graphicData>
            </a:graphic>
          </wp:inline>
        </w:drawing>
      </w:r>
    </w:p>
    <w:p w:rsidR="00931E51" w:rsidRPr="002563CE" w:rsidRDefault="00C27780"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931E51" w:rsidRPr="002563CE">
        <w:rPr>
          <w:rFonts w:ascii="宋体" w:eastAsia="宋体" w:hAnsi="宋体" w:hint="eastAsia"/>
          <w:color w:val="000000" w:themeColor="text1"/>
          <w:szCs w:val="21"/>
        </w:rPr>
        <w:t>1</w:t>
      </w:r>
      <w:r w:rsidRPr="002563CE">
        <w:rPr>
          <w:rFonts w:ascii="宋体" w:eastAsia="宋体" w:hAnsi="宋体" w:hint="eastAsia"/>
          <w:color w:val="000000" w:themeColor="text1"/>
          <w:szCs w:val="21"/>
        </w:rPr>
        <w:t>）</w:t>
      </w:r>
      <w:r w:rsidR="00931E51" w:rsidRPr="002563CE">
        <w:rPr>
          <w:rFonts w:ascii="宋体" w:eastAsia="宋体" w:hAnsi="宋体" w:hint="eastAsia"/>
          <w:color w:val="000000" w:themeColor="text1"/>
          <w:szCs w:val="21"/>
        </w:rPr>
        <w:t>认证：管理企业的合法用户，验证用户所宣称身份的合法性，该系统中的认证机制集成了基于口令的认证机制和基于PKI的数字证书认证机制；</w:t>
      </w:r>
    </w:p>
    <w:p w:rsidR="00931E51" w:rsidRPr="002563CE" w:rsidRDefault="00C27780"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931E51" w:rsidRPr="002563CE">
        <w:rPr>
          <w:rFonts w:ascii="宋体" w:eastAsia="宋体" w:hAnsi="宋体" w:hint="eastAsia"/>
          <w:color w:val="000000" w:themeColor="text1"/>
          <w:szCs w:val="21"/>
        </w:rPr>
        <w:t>2</w:t>
      </w:r>
      <w:r w:rsidRPr="002563CE">
        <w:rPr>
          <w:rFonts w:ascii="宋体" w:eastAsia="宋体" w:hAnsi="宋体" w:hint="eastAsia"/>
          <w:color w:val="000000" w:themeColor="text1"/>
          <w:szCs w:val="21"/>
        </w:rPr>
        <w:t>）</w:t>
      </w:r>
      <w:r w:rsidR="00931E51" w:rsidRPr="002563CE">
        <w:rPr>
          <w:rFonts w:ascii="宋体" w:eastAsia="宋体" w:hAnsi="宋体" w:hint="eastAsia"/>
          <w:color w:val="000000" w:themeColor="text1"/>
          <w:szCs w:val="21"/>
        </w:rPr>
        <w:t>授权：赋予用户访问系统资源的权限，对企业资源的访问请求进行授权决策；</w:t>
      </w:r>
    </w:p>
    <w:p w:rsidR="00931E51" w:rsidRPr="002563CE" w:rsidRDefault="00C27780"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w:t>
      </w:r>
      <w:r w:rsidR="00931E51" w:rsidRPr="002563CE">
        <w:rPr>
          <w:rFonts w:ascii="宋体" w:eastAsia="宋体" w:hAnsi="宋体" w:hint="eastAsia"/>
          <w:color w:val="000000" w:themeColor="text1"/>
          <w:szCs w:val="21"/>
        </w:rPr>
        <w:t>3</w:t>
      </w:r>
      <w:r w:rsidRPr="002563CE">
        <w:rPr>
          <w:rFonts w:ascii="宋体" w:eastAsia="宋体" w:hAnsi="宋体" w:hint="eastAsia"/>
          <w:color w:val="000000" w:themeColor="text1"/>
          <w:szCs w:val="21"/>
        </w:rPr>
        <w:t>）</w:t>
      </w:r>
      <w:r w:rsidR="00931E51" w:rsidRPr="002563CE">
        <w:rPr>
          <w:rFonts w:ascii="宋体" w:eastAsia="宋体" w:hAnsi="宋体" w:hint="eastAsia"/>
          <w:color w:val="000000" w:themeColor="text1"/>
          <w:szCs w:val="21"/>
        </w:rPr>
        <w:t>安全审计：对系统记录与活动进行独立审查，发现访问控制机制中的安全缺陷，提出安全改进建议。</w:t>
      </w:r>
    </w:p>
    <w:p w:rsidR="00931E51" w:rsidRPr="002563CE" w:rsidRDefault="00931E51"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【问题1】</w:t>
      </w:r>
      <w:r w:rsidR="00C0658E" w:rsidRPr="002563CE">
        <w:rPr>
          <w:rFonts w:ascii="宋体" w:eastAsia="宋体" w:hAnsi="宋体" w:hint="eastAsia"/>
          <w:b/>
          <w:color w:val="000000" w:themeColor="text1"/>
          <w:szCs w:val="21"/>
        </w:rPr>
        <w:t>（6分）</w:t>
      </w:r>
    </w:p>
    <w:p w:rsidR="00931E51" w:rsidRPr="002563CE" w:rsidRDefault="00931E51"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对该访问控制系统进行测试时，用户权限控制是其中的一个测试重点。对用户权限控制的测试应包含哪两个主要方面？每个方面具体的测试内容又有哪些？</w:t>
      </w:r>
    </w:p>
    <w:p w:rsidR="002D582F" w:rsidRPr="002563CE" w:rsidRDefault="002D582F" w:rsidP="002D582F">
      <w:pPr>
        <w:spacing w:line="360" w:lineRule="auto"/>
        <w:rPr>
          <w:rFonts w:ascii="宋体" w:eastAsia="宋体" w:hAnsi="宋体"/>
          <w:color w:val="000000" w:themeColor="text1"/>
          <w:szCs w:val="21"/>
        </w:rPr>
      </w:pP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【问题2】</w:t>
      </w:r>
      <w:r w:rsidR="00313AFF" w:rsidRPr="002563CE">
        <w:rPr>
          <w:rFonts w:ascii="宋体" w:eastAsia="宋体" w:hAnsi="宋体" w:hint="eastAsia"/>
          <w:b/>
          <w:color w:val="000000" w:themeColor="text1"/>
          <w:szCs w:val="21"/>
        </w:rPr>
        <w:t>（3分）</w:t>
      </w:r>
    </w:p>
    <w:p w:rsidR="00931E51" w:rsidRPr="002563CE" w:rsidRDefault="00931E51"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测试过程中需对该访问控制系统进行模拟攻击试验，以验证其对企业资源非授权访问的防范能力。请给出三种针对该系统的可能攻击，并简要说明模拟攻击的基本原理。</w:t>
      </w:r>
    </w:p>
    <w:p w:rsidR="00E46922" w:rsidRPr="002563CE" w:rsidRDefault="00E46922" w:rsidP="00E46922">
      <w:pPr>
        <w:spacing w:line="360" w:lineRule="auto"/>
        <w:rPr>
          <w:rFonts w:ascii="宋体" w:eastAsia="宋体" w:hAnsi="宋体"/>
          <w:color w:val="000000" w:themeColor="text1"/>
          <w:szCs w:val="21"/>
        </w:rPr>
      </w:pP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【问题3】</w:t>
      </w:r>
      <w:r w:rsidR="00435060" w:rsidRPr="002563CE">
        <w:rPr>
          <w:rFonts w:ascii="宋体" w:eastAsia="宋体" w:hAnsi="宋体" w:hint="eastAsia"/>
          <w:b/>
          <w:color w:val="000000" w:themeColor="text1"/>
          <w:szCs w:val="21"/>
        </w:rPr>
        <w:t>（3分）</w:t>
      </w:r>
    </w:p>
    <w:p w:rsidR="00890ABC" w:rsidRPr="002563CE" w:rsidRDefault="00931E51"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对该系统安全审计功能设计的测试点应包括哪些？</w:t>
      </w:r>
    </w:p>
    <w:p w:rsidR="00660DE3" w:rsidRPr="002563CE" w:rsidRDefault="00660DE3" w:rsidP="00660DE3">
      <w:pPr>
        <w:spacing w:line="360" w:lineRule="auto"/>
        <w:rPr>
          <w:rFonts w:ascii="宋体" w:eastAsia="宋体" w:hAnsi="宋体"/>
          <w:color w:val="000000" w:themeColor="text1"/>
          <w:szCs w:val="21"/>
        </w:rPr>
      </w:pPr>
    </w:p>
    <w:p w:rsidR="00435D2A" w:rsidRPr="002563CE" w:rsidRDefault="000F47C3" w:rsidP="00F026C4">
      <w:pPr>
        <w:spacing w:line="360" w:lineRule="auto"/>
        <w:rPr>
          <w:rFonts w:ascii="宋体" w:eastAsia="宋体" w:hAnsi="宋体" w:hint="eastAsia"/>
          <w:b/>
          <w:color w:val="000000" w:themeColor="text1"/>
          <w:sz w:val="24"/>
          <w:szCs w:val="24"/>
        </w:rPr>
      </w:pPr>
      <w:r w:rsidRPr="002563CE">
        <w:rPr>
          <w:rFonts w:ascii="宋体" w:eastAsia="宋体" w:hAnsi="宋体" w:hint="eastAsia"/>
          <w:b/>
          <w:color w:val="000000" w:themeColor="text1"/>
          <w:sz w:val="24"/>
          <w:szCs w:val="24"/>
        </w:rPr>
        <w:lastRenderedPageBreak/>
        <w:t>答案：</w:t>
      </w:r>
    </w:p>
    <w:p w:rsidR="000F47C3" w:rsidRPr="002563CE" w:rsidRDefault="000F47C3" w:rsidP="00F026C4">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【问题1】</w:t>
      </w:r>
    </w:p>
    <w:p w:rsidR="000F47C3" w:rsidRPr="002563CE" w:rsidRDefault="000F47C3" w:rsidP="000F47C3">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（1）对用户权限控制体系合理性的评价，其具体测试内容包括：</w:t>
      </w:r>
    </w:p>
    <w:p w:rsidR="000F47C3" w:rsidRPr="002563CE" w:rsidRDefault="000F47C3" w:rsidP="00EE117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 xml:space="preserve">•是否采用系统管理员、业务领导、操作人员三级分离的管理模式 </w:t>
      </w:r>
    </w:p>
    <w:p w:rsidR="000F47C3" w:rsidRPr="002563CE" w:rsidRDefault="000F47C3" w:rsidP="00EE117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•用户名称是否具有唯一性，口令的强度及口令存储的位置和加密强度等</w:t>
      </w:r>
    </w:p>
    <w:p w:rsidR="000F47C3" w:rsidRPr="002563CE" w:rsidRDefault="000F47C3" w:rsidP="000F47C3">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（2）对用户权限分配合理性的评价，其具体测试内容包括：</w:t>
      </w:r>
    </w:p>
    <w:p w:rsidR="000F47C3" w:rsidRPr="002563CE" w:rsidRDefault="000F47C3" w:rsidP="00EE117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•用户权限系统本身权限分配的细致程度</w:t>
      </w:r>
    </w:p>
    <w:p w:rsidR="000F47C3" w:rsidRPr="002563CE" w:rsidRDefault="000F47C3" w:rsidP="00EE1175">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•特定权限用户访问系统功能的能力测试</w:t>
      </w:r>
    </w:p>
    <w:p w:rsidR="00CE1822" w:rsidRPr="002563CE" w:rsidRDefault="00CE1822" w:rsidP="00CE1822">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2</w:t>
      </w:r>
      <w:r w:rsidRPr="002563CE">
        <w:rPr>
          <w:rFonts w:ascii="宋体" w:eastAsia="宋体" w:hAnsi="宋体" w:hint="eastAsia"/>
          <w:b/>
          <w:color w:val="000000" w:themeColor="text1"/>
          <w:szCs w:val="21"/>
        </w:rPr>
        <w:t>】</w:t>
      </w:r>
    </w:p>
    <w:p w:rsidR="000E7EB0" w:rsidRPr="002563CE" w:rsidRDefault="000E7EB0" w:rsidP="000E7EB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冒充攻击：攻击者控制企业某台主机，发现其中系统服务中可利用的用户账号，进行口令猜测，从而假装成特定用户，对企业资源进行非法访问。</w:t>
      </w:r>
    </w:p>
    <w:p w:rsidR="000E7EB0" w:rsidRPr="002563CE" w:rsidRDefault="000E7EB0" w:rsidP="000E7EB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重演攻击（或重放攻击）：攻击者通过截获含有身份鉴别信息或授权请求的有效消息，将该消息进行重演，以达到鉴别自身或获得授权的目的，实现对企业资源的访问。</w:t>
      </w:r>
    </w:p>
    <w:p w:rsidR="000E7EB0" w:rsidRPr="002563CE" w:rsidRDefault="000E7EB0" w:rsidP="000E7EB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服务拒绝攻击：攻击者通过向认证服务或授权服务发送大量虚假请求，占用系统带宽并造成系统关键服务繁忙，从而使得认证授权服务功能不能正常执行，产生服务拒绝。</w:t>
      </w:r>
    </w:p>
    <w:p w:rsidR="000E7EB0" w:rsidRPr="002563CE" w:rsidRDefault="000E7EB0" w:rsidP="000E7EB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内部攻击：不具有相应权限的系统合法用户以非授权方式进行动作，如截获并存储其他业务部门的网络数据流，或对系统访问控制管理信息进行攻击以获得他人权限等。</w:t>
      </w:r>
    </w:p>
    <w:p w:rsidR="000E7EB0" w:rsidRPr="002563CE" w:rsidRDefault="000E7EB0" w:rsidP="000E7EB0">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以上攻击，任给出3种即可。</w:t>
      </w:r>
    </w:p>
    <w:p w:rsidR="00274F71" w:rsidRPr="002563CE" w:rsidRDefault="00274F71" w:rsidP="00274F71">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3</w:t>
      </w:r>
      <w:r w:rsidRPr="002563CE">
        <w:rPr>
          <w:rFonts w:ascii="宋体" w:eastAsia="宋体" w:hAnsi="宋体" w:hint="eastAsia"/>
          <w:b/>
          <w:color w:val="000000" w:themeColor="text1"/>
          <w:szCs w:val="21"/>
        </w:rPr>
        <w:t>】</w:t>
      </w:r>
    </w:p>
    <w:p w:rsidR="00050F7E" w:rsidRPr="002563CE" w:rsidRDefault="00050F7E" w:rsidP="00050F7E">
      <w:pPr>
        <w:spacing w:line="360" w:lineRule="auto"/>
        <w:rPr>
          <w:rFonts w:ascii="宋体" w:eastAsia="宋体" w:hAnsi="宋体"/>
          <w:color w:val="000000" w:themeColor="text1"/>
          <w:szCs w:val="21"/>
        </w:rPr>
      </w:pPr>
      <w:r w:rsidRPr="002563CE">
        <w:rPr>
          <w:rFonts w:ascii="宋体" w:eastAsia="宋体" w:hAnsi="宋体" w:hint="eastAsia"/>
          <w:color w:val="000000" w:themeColor="text1"/>
          <w:szCs w:val="21"/>
        </w:rPr>
        <w:t>对该系统安全审计功能设计的测试点应包括：</w:t>
      </w:r>
    </w:p>
    <w:p w:rsidR="00050F7E" w:rsidRPr="002563CE" w:rsidRDefault="00050F7E" w:rsidP="0074105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 xml:space="preserve">•能否进行系统数据收集，统一存储，集中进行安全审计 </w:t>
      </w:r>
    </w:p>
    <w:p w:rsidR="00050F7E" w:rsidRPr="002563CE" w:rsidRDefault="00050F7E" w:rsidP="0074105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 xml:space="preserve">•是否支持基于PKI的应用审计 </w:t>
      </w:r>
    </w:p>
    <w:p w:rsidR="00050F7E" w:rsidRPr="002563CE" w:rsidRDefault="00050F7E" w:rsidP="0074105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 xml:space="preserve">•是否支持基于XML等的审计数据采集协议 </w:t>
      </w:r>
    </w:p>
    <w:p w:rsidR="00050F7E" w:rsidRPr="002563CE" w:rsidRDefault="00050F7E" w:rsidP="00741050">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•是否提供灵活的自定义审计规则 以上测试点，任意给出3个即可。</w:t>
      </w:r>
    </w:p>
    <w:p w:rsidR="0012271F" w:rsidRPr="002563CE" w:rsidRDefault="002725F3" w:rsidP="0012271F">
      <w:pPr>
        <w:spacing w:line="360" w:lineRule="auto"/>
        <w:rPr>
          <w:rFonts w:ascii="宋体" w:eastAsia="宋体" w:hAnsi="宋体" w:hint="eastAsia"/>
          <w:b/>
          <w:color w:val="000000" w:themeColor="text1"/>
          <w:sz w:val="24"/>
          <w:szCs w:val="24"/>
        </w:rPr>
      </w:pPr>
      <w:r w:rsidRPr="002563CE">
        <w:rPr>
          <w:rFonts w:ascii="宋体" w:eastAsia="宋体" w:hAnsi="宋体" w:hint="eastAsia"/>
          <w:b/>
          <w:color w:val="000000" w:themeColor="text1"/>
          <w:sz w:val="24"/>
          <w:szCs w:val="24"/>
        </w:rPr>
        <w:t>解析</w:t>
      </w:r>
      <w:r w:rsidR="0012271F" w:rsidRPr="002563CE">
        <w:rPr>
          <w:rFonts w:ascii="宋体" w:eastAsia="宋体" w:hAnsi="宋体" w:hint="eastAsia"/>
          <w:b/>
          <w:color w:val="000000" w:themeColor="text1"/>
          <w:sz w:val="24"/>
          <w:szCs w:val="24"/>
        </w:rPr>
        <w:t>：</w:t>
      </w:r>
    </w:p>
    <w:p w:rsidR="0012271F" w:rsidRPr="002563CE" w:rsidRDefault="0012271F" w:rsidP="0012271F">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【问题1】</w:t>
      </w:r>
    </w:p>
    <w:p w:rsidR="00CE3F6E" w:rsidRPr="002563CE" w:rsidRDefault="00CE3F6E" w:rsidP="00CE3F6E">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本问题考查用户权限控制相关安全测试的基本测试内容。对这部分进行安全测试应包含对用户权限控制体系合理性的评价和对用户权限分配合理性的评价，详见参考答案。</w:t>
      </w:r>
    </w:p>
    <w:p w:rsidR="00A24DD2" w:rsidRPr="002563CE" w:rsidRDefault="00A24DD2" w:rsidP="00A24DD2">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2</w:t>
      </w:r>
      <w:r w:rsidRPr="002563CE">
        <w:rPr>
          <w:rFonts w:ascii="宋体" w:eastAsia="宋体" w:hAnsi="宋体" w:hint="eastAsia"/>
          <w:b/>
          <w:color w:val="000000" w:themeColor="text1"/>
          <w:szCs w:val="21"/>
        </w:rPr>
        <w:t>】</w:t>
      </w:r>
    </w:p>
    <w:p w:rsidR="00CB729E" w:rsidRPr="002563CE" w:rsidRDefault="00CB729E" w:rsidP="00CB729E">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本问题考查针对特定系统的模拟攻击实验设计。模拟攻击试验是一组特殊的墨盒测试安</w:t>
      </w:r>
      <w:r w:rsidRPr="002563CE">
        <w:rPr>
          <w:rFonts w:ascii="宋体" w:eastAsia="宋体" w:hAnsi="宋体" w:hint="eastAsia"/>
          <w:color w:val="000000" w:themeColor="text1"/>
          <w:szCs w:val="21"/>
        </w:rPr>
        <w:lastRenderedPageBreak/>
        <w:t>全，相关模拟攻击实验的设计应结合应用具体的安全机制及特点。针对系统的身份认证机制，可设计冒充攻击试验；针对系统用于认证及授权决策的网络消息，可设计重演攻击试验；针对系统关键核心安全模块，可设计服务拒绝攻击试验；由于系统运行时涉及各种内部用户，因此安全测试需验证系统防范内部用户的安全攻击，因此可设计内部攻击实验。</w:t>
      </w:r>
    </w:p>
    <w:p w:rsidR="000D4565" w:rsidRPr="002563CE" w:rsidRDefault="000D4565" w:rsidP="000D4565">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3</w:t>
      </w:r>
      <w:r w:rsidRPr="002563CE">
        <w:rPr>
          <w:rFonts w:ascii="宋体" w:eastAsia="宋体" w:hAnsi="宋体" w:hint="eastAsia"/>
          <w:b/>
          <w:color w:val="000000" w:themeColor="text1"/>
          <w:szCs w:val="21"/>
        </w:rPr>
        <w:t>】</w:t>
      </w:r>
    </w:p>
    <w:p w:rsidR="005B5854" w:rsidRPr="002563CE" w:rsidRDefault="005B5854" w:rsidP="005B585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本问题考查软件系统安全审计功能的主要测试点，在对安全审计功能进行测试时，设计的测试点详见参考答案。</w:t>
      </w:r>
    </w:p>
    <w:p w:rsidR="000F47C3" w:rsidRPr="002563CE" w:rsidRDefault="000F47C3" w:rsidP="00F026C4">
      <w:pPr>
        <w:spacing w:line="360" w:lineRule="auto"/>
        <w:rPr>
          <w:rFonts w:ascii="宋体" w:eastAsia="宋体" w:hAnsi="宋体"/>
          <w:color w:val="000000" w:themeColor="text1"/>
          <w:szCs w:val="21"/>
        </w:rPr>
      </w:pPr>
    </w:p>
    <w:p w:rsidR="00660DE3" w:rsidRPr="002563CE" w:rsidRDefault="00660DE3">
      <w:pPr>
        <w:widowControl/>
        <w:jc w:val="left"/>
        <w:rPr>
          <w:rFonts w:ascii="宋体" w:eastAsia="宋体" w:hAnsi="宋体"/>
          <w:b/>
          <w:color w:val="000000" w:themeColor="text1"/>
          <w:szCs w:val="21"/>
        </w:rPr>
      </w:pPr>
      <w:r w:rsidRPr="002563CE">
        <w:rPr>
          <w:rFonts w:ascii="宋体" w:eastAsia="宋体" w:hAnsi="宋体"/>
          <w:b/>
          <w:color w:val="000000" w:themeColor="text1"/>
          <w:szCs w:val="21"/>
        </w:rPr>
        <w:br w:type="page"/>
      </w:r>
      <w:bookmarkStart w:id="0" w:name="_GoBack"/>
      <w:bookmarkEnd w:id="0"/>
    </w:p>
    <w:p w:rsidR="00435D2A"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lastRenderedPageBreak/>
        <w:t>试题五</w:t>
      </w:r>
    </w:p>
    <w:p w:rsidR="00435D2A" w:rsidRPr="002563CE" w:rsidRDefault="00435D2A"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现代软件的飞速发展，使得系统对软件的依赖越来越强，对软件可靠性的要求也越 来越高，因此发展以发现软件可靠性缺陷为目的的可靠性测试技术也日益迫切。</w:t>
      </w:r>
    </w:p>
    <w:p w:rsidR="00435D2A" w:rsidRPr="002563CE" w:rsidRDefault="00435D2A" w:rsidP="00F026C4">
      <w:pPr>
        <w:spacing w:line="360" w:lineRule="auto"/>
        <w:rPr>
          <w:rFonts w:ascii="宋体" w:eastAsia="宋体" w:hAnsi="宋体"/>
          <w:color w:val="000000" w:themeColor="text1"/>
          <w:szCs w:val="21"/>
        </w:rPr>
      </w:pPr>
      <w:r w:rsidRPr="002563CE">
        <w:rPr>
          <w:rFonts w:ascii="宋体" w:eastAsia="宋体" w:hAnsi="宋体"/>
          <w:color w:val="000000" w:themeColor="text1"/>
          <w:szCs w:val="21"/>
        </w:rPr>
        <w:t xml:space="preserve"> </w:t>
      </w: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【问题1】</w:t>
      </w:r>
    </w:p>
    <w:p w:rsidR="00435D2A" w:rsidRPr="002563CE" w:rsidRDefault="00435D2A"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一个完整的软件可靠性测试如图5-1所示。</w:t>
      </w:r>
    </w:p>
    <w:p w:rsidR="00435D2A" w:rsidRPr="002563CE" w:rsidRDefault="00290593" w:rsidP="00B06DAB">
      <w:pPr>
        <w:spacing w:line="360" w:lineRule="auto"/>
        <w:jc w:val="center"/>
        <w:rPr>
          <w:rFonts w:ascii="宋体" w:eastAsia="宋体" w:hAnsi="宋体"/>
          <w:color w:val="000000" w:themeColor="text1"/>
          <w:szCs w:val="21"/>
        </w:rPr>
      </w:pPr>
      <w:r w:rsidRPr="002563CE">
        <w:rPr>
          <w:rFonts w:ascii="微软雅黑" w:eastAsia="微软雅黑" w:hAnsi="微软雅黑"/>
          <w:noProof/>
          <w:color w:val="000000" w:themeColor="text1"/>
        </w:rPr>
        <w:drawing>
          <wp:inline distT="0" distB="0" distL="0" distR="0" wp14:anchorId="043268E6" wp14:editId="1CEEFC06">
            <wp:extent cx="5274310" cy="4293043"/>
            <wp:effectExtent l="0" t="0" r="0" b="0"/>
            <wp:docPr id="1823" name="图片 1823" descr="http://www.educity.cn/tiku/UploadFiles/2013-8/819_942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descr="http://www.educity.cn/tiku/UploadFiles/2013-8/819_94282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93043"/>
                    </a:xfrm>
                    <a:prstGeom prst="rect">
                      <a:avLst/>
                    </a:prstGeom>
                    <a:noFill/>
                    <a:ln>
                      <a:noFill/>
                    </a:ln>
                  </pic:spPr>
                </pic:pic>
              </a:graphicData>
            </a:graphic>
          </wp:inline>
        </w:drawing>
      </w:r>
    </w:p>
    <w:p w:rsidR="00435D2A" w:rsidRPr="002563CE" w:rsidRDefault="00435D2A"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请填写图中的空缺（</w:t>
      </w:r>
      <w:r w:rsidRPr="002563CE">
        <w:rPr>
          <w:rFonts w:ascii="宋体" w:eastAsia="宋体" w:hAnsi="宋体"/>
          <w:color w:val="000000" w:themeColor="text1"/>
          <w:szCs w:val="21"/>
        </w:rPr>
        <w:t>1</w:t>
      </w:r>
      <w:r w:rsidR="00C27780" w:rsidRPr="002563CE">
        <w:rPr>
          <w:rFonts w:ascii="宋体" w:eastAsia="宋体" w:hAnsi="宋体"/>
          <w:color w:val="000000" w:themeColor="text1"/>
          <w:szCs w:val="21"/>
        </w:rPr>
        <w:t>）</w:t>
      </w:r>
      <w:r w:rsidRPr="002563CE">
        <w:rPr>
          <w:rFonts w:ascii="宋体" w:eastAsia="MS Mincho" w:hAnsi="宋体" w:cs="MS Mincho" w:hint="eastAsia"/>
          <w:color w:val="000000" w:themeColor="text1"/>
          <w:szCs w:val="21"/>
        </w:rPr>
        <w:t>〜</w:t>
      </w:r>
      <w:r w:rsidRPr="002563CE">
        <w:rPr>
          <w:rFonts w:ascii="宋体" w:eastAsia="宋体" w:hAnsi="宋体" w:cs="宋体" w:hint="eastAsia"/>
          <w:color w:val="000000" w:themeColor="text1"/>
          <w:szCs w:val="21"/>
        </w:rPr>
        <w:t>（</w:t>
      </w:r>
      <w:r w:rsidRPr="002563CE">
        <w:rPr>
          <w:rFonts w:ascii="宋体" w:eastAsia="宋体" w:hAnsi="宋体"/>
          <w:color w:val="000000" w:themeColor="text1"/>
          <w:szCs w:val="21"/>
        </w:rPr>
        <w:t>5</w:t>
      </w:r>
      <w:r w:rsidR="00C27780" w:rsidRPr="002563CE">
        <w:rPr>
          <w:rFonts w:ascii="宋体" w:eastAsia="宋体" w:hAnsi="宋体"/>
          <w:color w:val="000000" w:themeColor="text1"/>
          <w:szCs w:val="21"/>
        </w:rPr>
        <w:t>）</w:t>
      </w:r>
      <w:r w:rsidRPr="002563CE">
        <w:rPr>
          <w:rFonts w:ascii="宋体" w:eastAsia="宋体" w:hAnsi="宋体" w:hint="eastAsia"/>
          <w:color w:val="000000" w:themeColor="text1"/>
          <w:szCs w:val="21"/>
        </w:rPr>
        <w:t>。</w:t>
      </w:r>
    </w:p>
    <w:p w:rsidR="00EB00E6" w:rsidRPr="002563CE" w:rsidRDefault="00EB00E6" w:rsidP="00EB00E6">
      <w:pPr>
        <w:spacing w:line="360" w:lineRule="auto"/>
        <w:rPr>
          <w:rFonts w:ascii="宋体" w:eastAsia="宋体" w:hAnsi="宋体"/>
          <w:color w:val="000000" w:themeColor="text1"/>
          <w:szCs w:val="21"/>
        </w:rPr>
      </w:pP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【问题2】</w:t>
      </w:r>
    </w:p>
    <w:p w:rsidR="00435D2A" w:rsidRPr="002563CE" w:rsidRDefault="00435D2A"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解释说明软件可靠性测试的目的，并说明狭义和广义软件可靠性测试的区别。</w:t>
      </w:r>
    </w:p>
    <w:p w:rsidR="00046066" w:rsidRPr="002563CE" w:rsidRDefault="00046066" w:rsidP="00046066">
      <w:pPr>
        <w:spacing w:line="360" w:lineRule="auto"/>
        <w:rPr>
          <w:rFonts w:ascii="宋体" w:eastAsia="宋体" w:hAnsi="宋体"/>
          <w:color w:val="000000" w:themeColor="text1"/>
          <w:szCs w:val="21"/>
        </w:rPr>
      </w:pPr>
    </w:p>
    <w:p w:rsidR="00B06DAB" w:rsidRPr="002563CE" w:rsidRDefault="00B06DAB" w:rsidP="00F026C4">
      <w:pPr>
        <w:spacing w:line="360" w:lineRule="auto"/>
        <w:rPr>
          <w:rFonts w:ascii="宋体" w:eastAsia="宋体" w:hAnsi="宋体"/>
          <w:b/>
          <w:color w:val="000000" w:themeColor="text1"/>
          <w:szCs w:val="21"/>
        </w:rPr>
      </w:pPr>
      <w:r w:rsidRPr="002563CE">
        <w:rPr>
          <w:rFonts w:ascii="宋体" w:eastAsia="宋体" w:hAnsi="宋体" w:hint="eastAsia"/>
          <w:b/>
          <w:color w:val="000000" w:themeColor="text1"/>
          <w:szCs w:val="21"/>
        </w:rPr>
        <w:t>【问题3】</w:t>
      </w:r>
    </w:p>
    <w:p w:rsidR="00435D2A" w:rsidRPr="002563CE" w:rsidRDefault="00435D2A" w:rsidP="00B06D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可靠性目标是指客户对软件性能满意程度的期望。通常采用失效严重程度、可靠度、故障强度、平均无故障时间等指标来描述。请分别解释其含义。</w:t>
      </w:r>
    </w:p>
    <w:p w:rsidR="00435D2A" w:rsidRPr="002563CE" w:rsidRDefault="00435D2A" w:rsidP="00F026C4">
      <w:pPr>
        <w:spacing w:line="360" w:lineRule="auto"/>
        <w:rPr>
          <w:rFonts w:ascii="宋体" w:eastAsia="宋体" w:hAnsi="宋体"/>
          <w:color w:val="000000" w:themeColor="text1"/>
          <w:szCs w:val="21"/>
        </w:rPr>
      </w:pPr>
    </w:p>
    <w:p w:rsidR="00871DFF" w:rsidRPr="002563CE" w:rsidRDefault="00871DFF" w:rsidP="00871DFF">
      <w:pPr>
        <w:spacing w:line="360" w:lineRule="auto"/>
        <w:rPr>
          <w:rFonts w:ascii="宋体" w:eastAsia="宋体" w:hAnsi="宋体" w:hint="eastAsia"/>
          <w:b/>
          <w:color w:val="000000" w:themeColor="text1"/>
          <w:sz w:val="24"/>
          <w:szCs w:val="24"/>
        </w:rPr>
      </w:pPr>
      <w:r w:rsidRPr="002563CE">
        <w:rPr>
          <w:rFonts w:ascii="宋体" w:eastAsia="宋体" w:hAnsi="宋体" w:hint="eastAsia"/>
          <w:b/>
          <w:color w:val="000000" w:themeColor="text1"/>
          <w:sz w:val="24"/>
          <w:szCs w:val="24"/>
        </w:rPr>
        <w:lastRenderedPageBreak/>
        <w:t>答案：</w:t>
      </w:r>
    </w:p>
    <w:p w:rsidR="00615362" w:rsidRPr="002563CE" w:rsidRDefault="00615362" w:rsidP="00871DFF">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【问题1】</w:t>
      </w:r>
    </w:p>
    <w:p w:rsidR="00615362" w:rsidRPr="002563CE" w:rsidRDefault="00615362" w:rsidP="0035119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（1）确定可靠性目标</w:t>
      </w:r>
    </w:p>
    <w:p w:rsidR="00615362" w:rsidRPr="002563CE" w:rsidRDefault="00615362" w:rsidP="0035119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（2）可靠性数据</w:t>
      </w:r>
    </w:p>
    <w:p w:rsidR="00615362" w:rsidRPr="002563CE" w:rsidRDefault="00615362" w:rsidP="0035119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（3）分析影响可靠性的因素</w:t>
      </w:r>
    </w:p>
    <w:p w:rsidR="00615362" w:rsidRPr="002563CE" w:rsidRDefault="00615362" w:rsidP="0035119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（4）可靠性模型</w:t>
      </w:r>
    </w:p>
    <w:p w:rsidR="00615362" w:rsidRPr="002563CE" w:rsidRDefault="00615362" w:rsidP="0035119C">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 xml:space="preserve">（5）可靠性评价 </w:t>
      </w:r>
    </w:p>
    <w:p w:rsidR="00871DFF" w:rsidRPr="002563CE" w:rsidRDefault="00871DFF" w:rsidP="00871DFF">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006B5E84" w:rsidRPr="002563CE">
        <w:rPr>
          <w:rFonts w:ascii="宋体" w:eastAsia="宋体" w:hAnsi="宋体" w:hint="eastAsia"/>
          <w:b/>
          <w:color w:val="000000" w:themeColor="text1"/>
          <w:szCs w:val="21"/>
        </w:rPr>
        <w:t>2</w:t>
      </w:r>
      <w:r w:rsidRPr="002563CE">
        <w:rPr>
          <w:rFonts w:ascii="宋体" w:eastAsia="宋体" w:hAnsi="宋体" w:hint="eastAsia"/>
          <w:b/>
          <w:color w:val="000000" w:themeColor="text1"/>
          <w:szCs w:val="21"/>
        </w:rPr>
        <w:t>】</w:t>
      </w:r>
    </w:p>
    <w:p w:rsidR="00E1245B" w:rsidRPr="002563CE" w:rsidRDefault="00C53D9C" w:rsidP="007D13BB">
      <w:pPr>
        <w:spacing w:line="360" w:lineRule="auto"/>
        <w:ind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软件可靠性测试的目的：</w:t>
      </w:r>
    </w:p>
    <w:p w:rsidR="00E1245B" w:rsidRPr="002563CE" w:rsidRDefault="00C53D9C" w:rsidP="007D13BB">
      <w:pPr>
        <w:spacing w:line="360" w:lineRule="auto"/>
        <w:ind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（1）发现软件系统在需求、设计、编码、测试、实施等方面的各种缺陷；</w:t>
      </w:r>
    </w:p>
    <w:p w:rsidR="00E1245B" w:rsidRPr="002563CE" w:rsidRDefault="00C53D9C" w:rsidP="007D13BB">
      <w:pPr>
        <w:spacing w:line="360" w:lineRule="auto"/>
        <w:ind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（2）为软件的使用和维护提供可靠性数据；</w:t>
      </w:r>
    </w:p>
    <w:p w:rsidR="00C53D9C" w:rsidRPr="002563CE" w:rsidRDefault="00C53D9C" w:rsidP="007D13B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（3）确认软件是否达到可靠性的定量要求。</w:t>
      </w:r>
    </w:p>
    <w:p w:rsidR="00C53D9C" w:rsidRPr="002563CE" w:rsidRDefault="00C53D9C" w:rsidP="007D13B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广义的软件可靠性测试是指为了最终评价软件系统的可靠性而运用建模、统计、试验、分析、评价等一系列手段对软件系统实施的一种测试。</w:t>
      </w:r>
    </w:p>
    <w:p w:rsidR="00C53D9C" w:rsidRPr="002563CE" w:rsidRDefault="00C53D9C" w:rsidP="007D13B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狭义的软件可靠性测试是指为了获取可靠性数据，按预先设定的测试用例，在软件的预期使用环境中，对软件实施的一种测试。</w:t>
      </w:r>
    </w:p>
    <w:p w:rsidR="00144205" w:rsidRPr="002563CE" w:rsidRDefault="00144205" w:rsidP="00144205">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006B5E84" w:rsidRPr="002563CE">
        <w:rPr>
          <w:rFonts w:ascii="宋体" w:eastAsia="宋体" w:hAnsi="宋体" w:hint="eastAsia"/>
          <w:b/>
          <w:color w:val="000000" w:themeColor="text1"/>
          <w:szCs w:val="21"/>
        </w:rPr>
        <w:t>3</w:t>
      </w:r>
      <w:r w:rsidRPr="002563CE">
        <w:rPr>
          <w:rFonts w:ascii="宋体" w:eastAsia="宋体" w:hAnsi="宋体" w:hint="eastAsia"/>
          <w:b/>
          <w:color w:val="000000" w:themeColor="text1"/>
          <w:szCs w:val="21"/>
        </w:rPr>
        <w:t>】</w:t>
      </w:r>
    </w:p>
    <w:p w:rsidR="006B2674" w:rsidRPr="002563CE" w:rsidRDefault="006B2674" w:rsidP="006B2674">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失效严重程度，是对用户具有相同程度影响的失效集合，常见的是按照对成本影响、对系统能力的影响等标准划分软件失效的严重程度类。</w:t>
      </w:r>
    </w:p>
    <w:p w:rsidR="006B2674" w:rsidRPr="002563CE" w:rsidRDefault="006B2674" w:rsidP="00B4588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可靠度是指软件系统在规定的条件下，规定的时间内不发生失效的概率。</w:t>
      </w:r>
    </w:p>
    <w:p w:rsidR="006B2674" w:rsidRPr="002563CE" w:rsidRDefault="006B2674" w:rsidP="00B4588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故障强度是指单位时间软件系统出现失效的概率。</w:t>
      </w:r>
    </w:p>
    <w:p w:rsidR="006B2674" w:rsidRPr="002563CE" w:rsidRDefault="006B2674" w:rsidP="00B45886">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平均无故障时间是软件运行后，到下一次出现失效的平均时间。</w:t>
      </w:r>
    </w:p>
    <w:p w:rsidR="001B1515" w:rsidRPr="002563CE" w:rsidRDefault="001B1515" w:rsidP="001B1515">
      <w:pPr>
        <w:spacing w:line="360" w:lineRule="auto"/>
        <w:rPr>
          <w:rFonts w:ascii="宋体" w:eastAsia="宋体" w:hAnsi="宋体" w:hint="eastAsia"/>
          <w:b/>
          <w:color w:val="000000" w:themeColor="text1"/>
          <w:sz w:val="24"/>
          <w:szCs w:val="24"/>
        </w:rPr>
      </w:pPr>
      <w:r w:rsidRPr="002563CE">
        <w:rPr>
          <w:rFonts w:ascii="宋体" w:eastAsia="宋体" w:hAnsi="宋体" w:hint="eastAsia"/>
          <w:b/>
          <w:color w:val="000000" w:themeColor="text1"/>
          <w:sz w:val="24"/>
          <w:szCs w:val="24"/>
        </w:rPr>
        <w:t>解析</w:t>
      </w:r>
      <w:r w:rsidRPr="002563CE">
        <w:rPr>
          <w:rFonts w:ascii="宋体" w:eastAsia="宋体" w:hAnsi="宋体" w:hint="eastAsia"/>
          <w:b/>
          <w:color w:val="000000" w:themeColor="text1"/>
          <w:sz w:val="24"/>
          <w:szCs w:val="24"/>
        </w:rPr>
        <w:t>：</w:t>
      </w:r>
    </w:p>
    <w:p w:rsidR="001B1515" w:rsidRPr="002563CE" w:rsidRDefault="001B1515" w:rsidP="001B1515">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【问题1】</w:t>
      </w:r>
    </w:p>
    <w:p w:rsidR="007A4C1A" w:rsidRPr="002563CE" w:rsidRDefault="007A4C1A" w:rsidP="007A4C1A">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本问题考查软件可靠性测试的基本过程和步骤。完整的软件可靠性测试包括如下图所示的过程。</w:t>
      </w:r>
    </w:p>
    <w:p w:rsidR="007A4C1A" w:rsidRPr="002563CE" w:rsidRDefault="007A4C1A" w:rsidP="007A4C1A">
      <w:pPr>
        <w:spacing w:line="360" w:lineRule="auto"/>
        <w:jc w:val="center"/>
        <w:rPr>
          <w:rFonts w:ascii="宋体" w:eastAsia="宋体" w:hAnsi="宋体"/>
          <w:color w:val="000000" w:themeColor="text1"/>
          <w:szCs w:val="21"/>
        </w:rPr>
      </w:pPr>
      <w:r w:rsidRPr="002563CE">
        <w:rPr>
          <w:rFonts w:ascii="微软雅黑" w:eastAsia="微软雅黑" w:hAnsi="微软雅黑"/>
          <w:noProof/>
          <w:color w:val="000000" w:themeColor="text1"/>
        </w:rPr>
        <w:lastRenderedPageBreak/>
        <w:drawing>
          <wp:inline distT="0" distB="0" distL="0" distR="0" wp14:anchorId="17473C10" wp14:editId="22D7E909">
            <wp:extent cx="5274310" cy="4083043"/>
            <wp:effectExtent l="0" t="0" r="0" b="0"/>
            <wp:docPr id="1822" name="图片 1822" descr="http://www.educity.cn/tiku/UploadFiles/2013-8/819_657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descr="http://www.educity.cn/tiku/UploadFiles/2013-8/819_65718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083043"/>
                    </a:xfrm>
                    <a:prstGeom prst="rect">
                      <a:avLst/>
                    </a:prstGeom>
                    <a:noFill/>
                    <a:ln>
                      <a:noFill/>
                    </a:ln>
                  </pic:spPr>
                </pic:pic>
              </a:graphicData>
            </a:graphic>
          </wp:inline>
        </w:drawing>
      </w:r>
    </w:p>
    <w:p w:rsidR="00A834F6" w:rsidRPr="002563CE" w:rsidRDefault="00A834F6" w:rsidP="00A834F6">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2</w:t>
      </w:r>
      <w:r w:rsidRPr="002563CE">
        <w:rPr>
          <w:rFonts w:ascii="宋体" w:eastAsia="宋体" w:hAnsi="宋体" w:hint="eastAsia"/>
          <w:b/>
          <w:color w:val="000000" w:themeColor="text1"/>
          <w:szCs w:val="21"/>
        </w:rPr>
        <w:t>】</w:t>
      </w:r>
    </w:p>
    <w:p w:rsidR="005400AB" w:rsidRPr="002563CE" w:rsidRDefault="005400AB" w:rsidP="005400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本问题考查软件可靠性测试的基本概念，包括软件可靠性测试目标，以及广义与狭义可靠性测试的基本概念。</w:t>
      </w:r>
    </w:p>
    <w:p w:rsidR="005400AB" w:rsidRPr="002563CE" w:rsidRDefault="005400AB" w:rsidP="005400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软件可靠性测试是对软件产品的可靠性进行调查、分析和评价的一种手段。它不仅仅是为了用测试数据确定软件产品是否达到可靠性目标，还要对检测出来的失效的分布、原因及后果进行分析，并给出纠正意见。</w:t>
      </w:r>
    </w:p>
    <w:p w:rsidR="005400AB" w:rsidRPr="002563CE" w:rsidRDefault="005400AB" w:rsidP="005400A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可靠性测试的目的为：（1）发现软件系统在需求、设计、编码、测试、实施等方面的各种缺陷；（2）为软件的使用和维护提供可靠性数据；（3）确认软件是否达到可靠性的定量要求。</w:t>
      </w:r>
    </w:p>
    <w:p w:rsidR="005400AB" w:rsidRPr="002563CE" w:rsidRDefault="005400AB" w:rsidP="003A259B">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软件可靠性测试可分为广义和狭义可靠性测试两种。广义的软件可靠性测试是指为了最终评价软件系统的可靠性而运用建模、统计、试验、分析、评价等一系列手段对软件系统实施的一种测试；狭义的软件可靠性测试是指为了获取可靠性数据，按预先设定的测试用例，在软件的预期使用环境中，对软件实施的一种测试。狭义的软件可靠性测试是面向缺陷的测试，以用户将要使用的方式来测试软件，每一次测试代表用户将要完成的一组操作，使测试成为最终产品使用的预演。</w:t>
      </w:r>
    </w:p>
    <w:p w:rsidR="001653A3" w:rsidRPr="002563CE" w:rsidRDefault="001653A3" w:rsidP="001653A3">
      <w:pPr>
        <w:spacing w:line="360" w:lineRule="auto"/>
        <w:rPr>
          <w:rFonts w:ascii="宋体" w:eastAsia="宋体" w:hAnsi="宋体" w:hint="eastAsia"/>
          <w:b/>
          <w:color w:val="000000" w:themeColor="text1"/>
          <w:szCs w:val="21"/>
        </w:rPr>
      </w:pPr>
      <w:r w:rsidRPr="002563CE">
        <w:rPr>
          <w:rFonts w:ascii="宋体" w:eastAsia="宋体" w:hAnsi="宋体" w:hint="eastAsia"/>
          <w:b/>
          <w:color w:val="000000" w:themeColor="text1"/>
          <w:szCs w:val="21"/>
        </w:rPr>
        <w:t>【问题</w:t>
      </w:r>
      <w:r w:rsidRPr="002563CE">
        <w:rPr>
          <w:rFonts w:ascii="宋体" w:eastAsia="宋体" w:hAnsi="宋体" w:hint="eastAsia"/>
          <w:b/>
          <w:color w:val="000000" w:themeColor="text1"/>
          <w:szCs w:val="21"/>
        </w:rPr>
        <w:t>3</w:t>
      </w:r>
      <w:r w:rsidRPr="002563CE">
        <w:rPr>
          <w:rFonts w:ascii="宋体" w:eastAsia="宋体" w:hAnsi="宋体" w:hint="eastAsia"/>
          <w:b/>
          <w:color w:val="000000" w:themeColor="text1"/>
          <w:szCs w:val="21"/>
        </w:rPr>
        <w:t>】</w:t>
      </w:r>
    </w:p>
    <w:p w:rsidR="00E4236D" w:rsidRPr="002563CE" w:rsidRDefault="00E4236D" w:rsidP="00E4236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lastRenderedPageBreak/>
        <w:t>本问题考查可靠性目标的指标的基本概念。</w:t>
      </w:r>
    </w:p>
    <w:p w:rsidR="00E4236D" w:rsidRPr="002563CE" w:rsidRDefault="00E4236D" w:rsidP="00E4236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可靠性目标是指客户对软件性能满意程度的期望。通常采用失效严重程度、可靠度、故障强度、平均无故障时间等指标来定量描述。</w:t>
      </w:r>
    </w:p>
    <w:p w:rsidR="00E4236D" w:rsidRPr="002563CE" w:rsidRDefault="00E4236D" w:rsidP="00E4236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失效严重程度，是对用户具有相同程度影响的失效集合，常见的是按照对成本影响、对系统能力的影响等标准划分软件失效的严重程度类。</w:t>
      </w:r>
    </w:p>
    <w:p w:rsidR="00E4236D" w:rsidRPr="002563CE" w:rsidRDefault="00E4236D" w:rsidP="00E4236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可靠度是指软件系统在规定的条件下，规定的时间内不发生失效的概率。</w:t>
      </w:r>
    </w:p>
    <w:p w:rsidR="00E4236D" w:rsidRPr="002563CE" w:rsidRDefault="00E4236D" w:rsidP="00E4236D">
      <w:pPr>
        <w:spacing w:line="360" w:lineRule="auto"/>
        <w:ind w:firstLine="420"/>
        <w:rPr>
          <w:rFonts w:ascii="宋体" w:eastAsia="宋体" w:hAnsi="宋体"/>
          <w:color w:val="000000" w:themeColor="text1"/>
          <w:szCs w:val="21"/>
        </w:rPr>
      </w:pPr>
      <w:r w:rsidRPr="002563CE">
        <w:rPr>
          <w:rFonts w:ascii="宋体" w:eastAsia="宋体" w:hAnsi="宋体" w:hint="eastAsia"/>
          <w:color w:val="000000" w:themeColor="text1"/>
          <w:szCs w:val="21"/>
        </w:rPr>
        <w:t>故障强度是指单位时间软件系统出现失效的概率。</w:t>
      </w:r>
    </w:p>
    <w:p w:rsidR="00E4236D" w:rsidRPr="002563CE" w:rsidRDefault="00E4236D" w:rsidP="00E4236D">
      <w:pPr>
        <w:spacing w:line="360" w:lineRule="auto"/>
        <w:ind w:firstLine="420"/>
        <w:rPr>
          <w:rFonts w:ascii="宋体" w:eastAsia="宋体" w:hAnsi="宋体" w:hint="eastAsia"/>
          <w:color w:val="000000" w:themeColor="text1"/>
          <w:szCs w:val="21"/>
        </w:rPr>
      </w:pPr>
      <w:r w:rsidRPr="002563CE">
        <w:rPr>
          <w:rFonts w:ascii="宋体" w:eastAsia="宋体" w:hAnsi="宋体" w:hint="eastAsia"/>
          <w:color w:val="000000" w:themeColor="text1"/>
          <w:szCs w:val="21"/>
        </w:rPr>
        <w:t>平均无故障时间是软件运行后，到下一次出现失效的平均时间。</w:t>
      </w:r>
    </w:p>
    <w:p w:rsidR="00871DFF" w:rsidRPr="002563CE" w:rsidRDefault="00871DFF" w:rsidP="00871DFF">
      <w:pPr>
        <w:spacing w:line="360" w:lineRule="auto"/>
        <w:rPr>
          <w:rFonts w:ascii="宋体" w:eastAsia="宋体" w:hAnsi="宋体"/>
          <w:color w:val="000000" w:themeColor="text1"/>
          <w:szCs w:val="21"/>
        </w:rPr>
      </w:pPr>
    </w:p>
    <w:sectPr w:rsidR="00871DFF" w:rsidRPr="002563CE" w:rsidSect="00F40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01A" w:rsidRDefault="00CC601A" w:rsidP="00F026C4">
      <w:r>
        <w:separator/>
      </w:r>
    </w:p>
  </w:endnote>
  <w:endnote w:type="continuationSeparator" w:id="0">
    <w:p w:rsidR="00CC601A" w:rsidRDefault="00CC601A" w:rsidP="00F02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01A" w:rsidRDefault="00CC601A" w:rsidP="00F026C4">
      <w:r>
        <w:separator/>
      </w:r>
    </w:p>
  </w:footnote>
  <w:footnote w:type="continuationSeparator" w:id="0">
    <w:p w:rsidR="00CC601A" w:rsidRDefault="00CC601A" w:rsidP="00F02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48145D22"/>
    <w:multiLevelType w:val="hybridMultilevel"/>
    <w:tmpl w:val="B3B0148C"/>
    <w:lvl w:ilvl="0" w:tplc="DA4661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221FA"/>
    <w:rsid w:val="00001A6B"/>
    <w:rsid w:val="00003877"/>
    <w:rsid w:val="00005615"/>
    <w:rsid w:val="0000580E"/>
    <w:rsid w:val="00006424"/>
    <w:rsid w:val="00011260"/>
    <w:rsid w:val="00011BBD"/>
    <w:rsid w:val="0001416F"/>
    <w:rsid w:val="000160A8"/>
    <w:rsid w:val="00020A80"/>
    <w:rsid w:val="00021325"/>
    <w:rsid w:val="00023ABB"/>
    <w:rsid w:val="0002610B"/>
    <w:rsid w:val="0003499A"/>
    <w:rsid w:val="00034D9C"/>
    <w:rsid w:val="000366D0"/>
    <w:rsid w:val="00041009"/>
    <w:rsid w:val="00044C1C"/>
    <w:rsid w:val="00046066"/>
    <w:rsid w:val="00050F7E"/>
    <w:rsid w:val="00055B29"/>
    <w:rsid w:val="00056335"/>
    <w:rsid w:val="000603BA"/>
    <w:rsid w:val="00062571"/>
    <w:rsid w:val="00062DF7"/>
    <w:rsid w:val="00063401"/>
    <w:rsid w:val="00063564"/>
    <w:rsid w:val="00063688"/>
    <w:rsid w:val="0006499E"/>
    <w:rsid w:val="00064BF7"/>
    <w:rsid w:val="000655F5"/>
    <w:rsid w:val="0007083A"/>
    <w:rsid w:val="00072D7A"/>
    <w:rsid w:val="00076EC4"/>
    <w:rsid w:val="00081743"/>
    <w:rsid w:val="000835B0"/>
    <w:rsid w:val="00084AE2"/>
    <w:rsid w:val="000903AA"/>
    <w:rsid w:val="0009443A"/>
    <w:rsid w:val="00096A44"/>
    <w:rsid w:val="000973BE"/>
    <w:rsid w:val="00097FA2"/>
    <w:rsid w:val="000A1820"/>
    <w:rsid w:val="000A1F58"/>
    <w:rsid w:val="000A3D24"/>
    <w:rsid w:val="000A43DA"/>
    <w:rsid w:val="000A58E3"/>
    <w:rsid w:val="000A72EA"/>
    <w:rsid w:val="000B18E4"/>
    <w:rsid w:val="000B4BB5"/>
    <w:rsid w:val="000B507E"/>
    <w:rsid w:val="000B62B8"/>
    <w:rsid w:val="000C004D"/>
    <w:rsid w:val="000C18A0"/>
    <w:rsid w:val="000C2AC8"/>
    <w:rsid w:val="000D09BD"/>
    <w:rsid w:val="000D1D64"/>
    <w:rsid w:val="000D2835"/>
    <w:rsid w:val="000D311A"/>
    <w:rsid w:val="000D3347"/>
    <w:rsid w:val="000D3823"/>
    <w:rsid w:val="000D42C0"/>
    <w:rsid w:val="000D4565"/>
    <w:rsid w:val="000D552A"/>
    <w:rsid w:val="000D577D"/>
    <w:rsid w:val="000D59C8"/>
    <w:rsid w:val="000D63BE"/>
    <w:rsid w:val="000D6860"/>
    <w:rsid w:val="000E07E9"/>
    <w:rsid w:val="000E1D68"/>
    <w:rsid w:val="000E2A1E"/>
    <w:rsid w:val="000E52EF"/>
    <w:rsid w:val="000E7EB0"/>
    <w:rsid w:val="000F2B16"/>
    <w:rsid w:val="000F47C3"/>
    <w:rsid w:val="000F6805"/>
    <w:rsid w:val="000F759F"/>
    <w:rsid w:val="00100EF3"/>
    <w:rsid w:val="00102297"/>
    <w:rsid w:val="00102B69"/>
    <w:rsid w:val="00104E73"/>
    <w:rsid w:val="00105BD3"/>
    <w:rsid w:val="0010650D"/>
    <w:rsid w:val="00106DC4"/>
    <w:rsid w:val="001101AB"/>
    <w:rsid w:val="001114D5"/>
    <w:rsid w:val="00113862"/>
    <w:rsid w:val="00114DCA"/>
    <w:rsid w:val="00115E11"/>
    <w:rsid w:val="00116AD8"/>
    <w:rsid w:val="0011730F"/>
    <w:rsid w:val="00120CD2"/>
    <w:rsid w:val="0012111F"/>
    <w:rsid w:val="001217F6"/>
    <w:rsid w:val="0012271F"/>
    <w:rsid w:val="001270E8"/>
    <w:rsid w:val="00127B20"/>
    <w:rsid w:val="00131EA7"/>
    <w:rsid w:val="00136BC7"/>
    <w:rsid w:val="00137B01"/>
    <w:rsid w:val="00142720"/>
    <w:rsid w:val="0014285C"/>
    <w:rsid w:val="00143389"/>
    <w:rsid w:val="0014419F"/>
    <w:rsid w:val="00144205"/>
    <w:rsid w:val="00145007"/>
    <w:rsid w:val="00145996"/>
    <w:rsid w:val="001467AF"/>
    <w:rsid w:val="001513F4"/>
    <w:rsid w:val="00156014"/>
    <w:rsid w:val="0015736B"/>
    <w:rsid w:val="00160170"/>
    <w:rsid w:val="0016130D"/>
    <w:rsid w:val="00162F01"/>
    <w:rsid w:val="001653A3"/>
    <w:rsid w:val="00165959"/>
    <w:rsid w:val="00166C03"/>
    <w:rsid w:val="00182213"/>
    <w:rsid w:val="0018263E"/>
    <w:rsid w:val="00184151"/>
    <w:rsid w:val="0018507B"/>
    <w:rsid w:val="001917CB"/>
    <w:rsid w:val="0019254C"/>
    <w:rsid w:val="00194F29"/>
    <w:rsid w:val="001A1237"/>
    <w:rsid w:val="001A278C"/>
    <w:rsid w:val="001A5A1F"/>
    <w:rsid w:val="001A6934"/>
    <w:rsid w:val="001B1515"/>
    <w:rsid w:val="001B1565"/>
    <w:rsid w:val="001B1F61"/>
    <w:rsid w:val="001B434F"/>
    <w:rsid w:val="001B5C01"/>
    <w:rsid w:val="001C280A"/>
    <w:rsid w:val="001C2AF9"/>
    <w:rsid w:val="001C35EE"/>
    <w:rsid w:val="001C391D"/>
    <w:rsid w:val="001C6766"/>
    <w:rsid w:val="001C71BC"/>
    <w:rsid w:val="001D3E0C"/>
    <w:rsid w:val="001D3F49"/>
    <w:rsid w:val="001D5184"/>
    <w:rsid w:val="001D5356"/>
    <w:rsid w:val="001D6904"/>
    <w:rsid w:val="001E0E56"/>
    <w:rsid w:val="001E0EC2"/>
    <w:rsid w:val="001E3199"/>
    <w:rsid w:val="001E3B40"/>
    <w:rsid w:val="001E3DDC"/>
    <w:rsid w:val="001E63AD"/>
    <w:rsid w:val="001E6683"/>
    <w:rsid w:val="001F1650"/>
    <w:rsid w:val="001F4757"/>
    <w:rsid w:val="001F525D"/>
    <w:rsid w:val="00200869"/>
    <w:rsid w:val="00200A0C"/>
    <w:rsid w:val="00200FBA"/>
    <w:rsid w:val="00202AA1"/>
    <w:rsid w:val="00202ACA"/>
    <w:rsid w:val="0020363A"/>
    <w:rsid w:val="00205DBB"/>
    <w:rsid w:val="0020701C"/>
    <w:rsid w:val="00210969"/>
    <w:rsid w:val="00212435"/>
    <w:rsid w:val="00212CEB"/>
    <w:rsid w:val="00213544"/>
    <w:rsid w:val="00213F12"/>
    <w:rsid w:val="00221D48"/>
    <w:rsid w:val="002221FA"/>
    <w:rsid w:val="002230F1"/>
    <w:rsid w:val="00223B57"/>
    <w:rsid w:val="00225333"/>
    <w:rsid w:val="00227B38"/>
    <w:rsid w:val="002307B8"/>
    <w:rsid w:val="00230C13"/>
    <w:rsid w:val="00233211"/>
    <w:rsid w:val="00233937"/>
    <w:rsid w:val="00236D82"/>
    <w:rsid w:val="00241F16"/>
    <w:rsid w:val="00243289"/>
    <w:rsid w:val="00243792"/>
    <w:rsid w:val="00250910"/>
    <w:rsid w:val="00251EC1"/>
    <w:rsid w:val="0025230D"/>
    <w:rsid w:val="002531D0"/>
    <w:rsid w:val="002563CE"/>
    <w:rsid w:val="00256ACE"/>
    <w:rsid w:val="00257996"/>
    <w:rsid w:val="00262DB8"/>
    <w:rsid w:val="00270060"/>
    <w:rsid w:val="00271BE4"/>
    <w:rsid w:val="002725F3"/>
    <w:rsid w:val="00273F12"/>
    <w:rsid w:val="00274F71"/>
    <w:rsid w:val="00280516"/>
    <w:rsid w:val="002811CA"/>
    <w:rsid w:val="00281565"/>
    <w:rsid w:val="00282F0E"/>
    <w:rsid w:val="00283212"/>
    <w:rsid w:val="002833E5"/>
    <w:rsid w:val="00290593"/>
    <w:rsid w:val="00291B04"/>
    <w:rsid w:val="00291EAF"/>
    <w:rsid w:val="00292E6A"/>
    <w:rsid w:val="002954C2"/>
    <w:rsid w:val="002979DF"/>
    <w:rsid w:val="002A24E7"/>
    <w:rsid w:val="002A2FC3"/>
    <w:rsid w:val="002A4A2D"/>
    <w:rsid w:val="002A58E3"/>
    <w:rsid w:val="002A65E2"/>
    <w:rsid w:val="002A74A0"/>
    <w:rsid w:val="002A796F"/>
    <w:rsid w:val="002B0F69"/>
    <w:rsid w:val="002B1C69"/>
    <w:rsid w:val="002B1CD9"/>
    <w:rsid w:val="002B2C84"/>
    <w:rsid w:val="002B2FEE"/>
    <w:rsid w:val="002B5D41"/>
    <w:rsid w:val="002B793E"/>
    <w:rsid w:val="002C0A04"/>
    <w:rsid w:val="002C3814"/>
    <w:rsid w:val="002C3C17"/>
    <w:rsid w:val="002C4DE2"/>
    <w:rsid w:val="002C52D7"/>
    <w:rsid w:val="002D3A42"/>
    <w:rsid w:val="002D582F"/>
    <w:rsid w:val="002E0F42"/>
    <w:rsid w:val="002E32B2"/>
    <w:rsid w:val="002E4E44"/>
    <w:rsid w:val="002E6E54"/>
    <w:rsid w:val="002E7E9A"/>
    <w:rsid w:val="002F1518"/>
    <w:rsid w:val="002F4A6E"/>
    <w:rsid w:val="002F5D71"/>
    <w:rsid w:val="002F6978"/>
    <w:rsid w:val="002F6BD9"/>
    <w:rsid w:val="002F7C13"/>
    <w:rsid w:val="003018E2"/>
    <w:rsid w:val="00301C5A"/>
    <w:rsid w:val="00302C6C"/>
    <w:rsid w:val="00303044"/>
    <w:rsid w:val="0030308D"/>
    <w:rsid w:val="003035BA"/>
    <w:rsid w:val="003079CA"/>
    <w:rsid w:val="00312563"/>
    <w:rsid w:val="00313AFF"/>
    <w:rsid w:val="003203F8"/>
    <w:rsid w:val="003214C8"/>
    <w:rsid w:val="003228C8"/>
    <w:rsid w:val="0032423E"/>
    <w:rsid w:val="003246DF"/>
    <w:rsid w:val="00324906"/>
    <w:rsid w:val="0032662F"/>
    <w:rsid w:val="00327C47"/>
    <w:rsid w:val="00327E51"/>
    <w:rsid w:val="003305FD"/>
    <w:rsid w:val="00334F94"/>
    <w:rsid w:val="0033550B"/>
    <w:rsid w:val="00335D86"/>
    <w:rsid w:val="00336DF3"/>
    <w:rsid w:val="003403EB"/>
    <w:rsid w:val="00342F5E"/>
    <w:rsid w:val="003440D4"/>
    <w:rsid w:val="00345BE7"/>
    <w:rsid w:val="003469E8"/>
    <w:rsid w:val="0035119C"/>
    <w:rsid w:val="00355EE6"/>
    <w:rsid w:val="00357DDC"/>
    <w:rsid w:val="0036214D"/>
    <w:rsid w:val="003629C7"/>
    <w:rsid w:val="00371398"/>
    <w:rsid w:val="00375DDE"/>
    <w:rsid w:val="00375FAE"/>
    <w:rsid w:val="00376CB9"/>
    <w:rsid w:val="00380E17"/>
    <w:rsid w:val="00381C73"/>
    <w:rsid w:val="00382248"/>
    <w:rsid w:val="00383C7A"/>
    <w:rsid w:val="00384004"/>
    <w:rsid w:val="00385125"/>
    <w:rsid w:val="00390E1F"/>
    <w:rsid w:val="003914D7"/>
    <w:rsid w:val="003937B5"/>
    <w:rsid w:val="0039638A"/>
    <w:rsid w:val="00397EC0"/>
    <w:rsid w:val="003A259B"/>
    <w:rsid w:val="003A46B1"/>
    <w:rsid w:val="003A4D38"/>
    <w:rsid w:val="003A5302"/>
    <w:rsid w:val="003A68F8"/>
    <w:rsid w:val="003A7F80"/>
    <w:rsid w:val="003B0457"/>
    <w:rsid w:val="003B0E7E"/>
    <w:rsid w:val="003B24B3"/>
    <w:rsid w:val="003B24EB"/>
    <w:rsid w:val="003B66FE"/>
    <w:rsid w:val="003B7357"/>
    <w:rsid w:val="003B7F2B"/>
    <w:rsid w:val="003C2A8F"/>
    <w:rsid w:val="003C3728"/>
    <w:rsid w:val="003C3BE2"/>
    <w:rsid w:val="003C60FC"/>
    <w:rsid w:val="003C6A9F"/>
    <w:rsid w:val="003C752A"/>
    <w:rsid w:val="003D06CF"/>
    <w:rsid w:val="003D23EA"/>
    <w:rsid w:val="003D3A67"/>
    <w:rsid w:val="003D4D8E"/>
    <w:rsid w:val="003D6306"/>
    <w:rsid w:val="003E538F"/>
    <w:rsid w:val="003E6F15"/>
    <w:rsid w:val="003F00F3"/>
    <w:rsid w:val="003F1E08"/>
    <w:rsid w:val="003F3193"/>
    <w:rsid w:val="003F3538"/>
    <w:rsid w:val="003F477C"/>
    <w:rsid w:val="003F74BF"/>
    <w:rsid w:val="00404CCE"/>
    <w:rsid w:val="00407B3F"/>
    <w:rsid w:val="00411282"/>
    <w:rsid w:val="004117A3"/>
    <w:rsid w:val="00413488"/>
    <w:rsid w:val="004158C7"/>
    <w:rsid w:val="00416D1F"/>
    <w:rsid w:val="00416ECA"/>
    <w:rsid w:val="00420B00"/>
    <w:rsid w:val="00421CB2"/>
    <w:rsid w:val="0042308D"/>
    <w:rsid w:val="00423A49"/>
    <w:rsid w:val="00424C94"/>
    <w:rsid w:val="00425686"/>
    <w:rsid w:val="00425AD0"/>
    <w:rsid w:val="00427778"/>
    <w:rsid w:val="0043183B"/>
    <w:rsid w:val="00434FA7"/>
    <w:rsid w:val="00435060"/>
    <w:rsid w:val="0043514C"/>
    <w:rsid w:val="00435977"/>
    <w:rsid w:val="00435D2A"/>
    <w:rsid w:val="00437966"/>
    <w:rsid w:val="00440667"/>
    <w:rsid w:val="00444C1F"/>
    <w:rsid w:val="004465AB"/>
    <w:rsid w:val="004471E2"/>
    <w:rsid w:val="00447D50"/>
    <w:rsid w:val="0045011B"/>
    <w:rsid w:val="0045018E"/>
    <w:rsid w:val="004513EE"/>
    <w:rsid w:val="00452C86"/>
    <w:rsid w:val="00453009"/>
    <w:rsid w:val="00454095"/>
    <w:rsid w:val="00455E30"/>
    <w:rsid w:val="00462570"/>
    <w:rsid w:val="0046411C"/>
    <w:rsid w:val="0046464F"/>
    <w:rsid w:val="00464A80"/>
    <w:rsid w:val="00464EEF"/>
    <w:rsid w:val="00465525"/>
    <w:rsid w:val="0046618D"/>
    <w:rsid w:val="004665AC"/>
    <w:rsid w:val="004706E8"/>
    <w:rsid w:val="00471139"/>
    <w:rsid w:val="00471B00"/>
    <w:rsid w:val="00472AED"/>
    <w:rsid w:val="00474C41"/>
    <w:rsid w:val="00476DDB"/>
    <w:rsid w:val="00477A5F"/>
    <w:rsid w:val="00480B9D"/>
    <w:rsid w:val="004820EB"/>
    <w:rsid w:val="00484409"/>
    <w:rsid w:val="00485E48"/>
    <w:rsid w:val="004866CF"/>
    <w:rsid w:val="0049285C"/>
    <w:rsid w:val="00493112"/>
    <w:rsid w:val="004939BF"/>
    <w:rsid w:val="00494FAD"/>
    <w:rsid w:val="00496FAC"/>
    <w:rsid w:val="004A0DF1"/>
    <w:rsid w:val="004A1195"/>
    <w:rsid w:val="004A3513"/>
    <w:rsid w:val="004A44BA"/>
    <w:rsid w:val="004A6527"/>
    <w:rsid w:val="004B03A7"/>
    <w:rsid w:val="004B15C8"/>
    <w:rsid w:val="004B2C06"/>
    <w:rsid w:val="004B3B56"/>
    <w:rsid w:val="004B5BC4"/>
    <w:rsid w:val="004B6517"/>
    <w:rsid w:val="004B6DB8"/>
    <w:rsid w:val="004B74F0"/>
    <w:rsid w:val="004C21E8"/>
    <w:rsid w:val="004C2CC4"/>
    <w:rsid w:val="004C320B"/>
    <w:rsid w:val="004C34B7"/>
    <w:rsid w:val="004C466C"/>
    <w:rsid w:val="004C570E"/>
    <w:rsid w:val="004D10AE"/>
    <w:rsid w:val="004D1C02"/>
    <w:rsid w:val="004D1F62"/>
    <w:rsid w:val="004D259E"/>
    <w:rsid w:val="004D312B"/>
    <w:rsid w:val="004E1274"/>
    <w:rsid w:val="004E156E"/>
    <w:rsid w:val="004E16D0"/>
    <w:rsid w:val="004E22BA"/>
    <w:rsid w:val="004E313E"/>
    <w:rsid w:val="004E3307"/>
    <w:rsid w:val="004E7A63"/>
    <w:rsid w:val="004F06D3"/>
    <w:rsid w:val="004F0F8A"/>
    <w:rsid w:val="004F1854"/>
    <w:rsid w:val="004F1936"/>
    <w:rsid w:val="004F2461"/>
    <w:rsid w:val="004F2741"/>
    <w:rsid w:val="004F2998"/>
    <w:rsid w:val="004F459F"/>
    <w:rsid w:val="004F58F3"/>
    <w:rsid w:val="004F6EEF"/>
    <w:rsid w:val="005000B0"/>
    <w:rsid w:val="00500758"/>
    <w:rsid w:val="00500EDF"/>
    <w:rsid w:val="00502B06"/>
    <w:rsid w:val="005076CE"/>
    <w:rsid w:val="005113C1"/>
    <w:rsid w:val="00512584"/>
    <w:rsid w:val="00514888"/>
    <w:rsid w:val="00515992"/>
    <w:rsid w:val="00523C76"/>
    <w:rsid w:val="00524287"/>
    <w:rsid w:val="00524644"/>
    <w:rsid w:val="0052541F"/>
    <w:rsid w:val="00525F74"/>
    <w:rsid w:val="00527E34"/>
    <w:rsid w:val="00530803"/>
    <w:rsid w:val="00535D32"/>
    <w:rsid w:val="005400AB"/>
    <w:rsid w:val="005419D4"/>
    <w:rsid w:val="00543876"/>
    <w:rsid w:val="00543BB8"/>
    <w:rsid w:val="00543D86"/>
    <w:rsid w:val="00545B4F"/>
    <w:rsid w:val="00545F65"/>
    <w:rsid w:val="00550160"/>
    <w:rsid w:val="005504C9"/>
    <w:rsid w:val="00557290"/>
    <w:rsid w:val="0056078E"/>
    <w:rsid w:val="00563C09"/>
    <w:rsid w:val="0056432B"/>
    <w:rsid w:val="00566DCD"/>
    <w:rsid w:val="00567731"/>
    <w:rsid w:val="00570414"/>
    <w:rsid w:val="00570450"/>
    <w:rsid w:val="0057051B"/>
    <w:rsid w:val="0057149E"/>
    <w:rsid w:val="00571BF5"/>
    <w:rsid w:val="00572856"/>
    <w:rsid w:val="00574E5B"/>
    <w:rsid w:val="00577960"/>
    <w:rsid w:val="005821FC"/>
    <w:rsid w:val="00582B77"/>
    <w:rsid w:val="005900B1"/>
    <w:rsid w:val="00590533"/>
    <w:rsid w:val="00590913"/>
    <w:rsid w:val="005932B0"/>
    <w:rsid w:val="0059548D"/>
    <w:rsid w:val="0059673D"/>
    <w:rsid w:val="00596C02"/>
    <w:rsid w:val="005A1430"/>
    <w:rsid w:val="005A1D5F"/>
    <w:rsid w:val="005A228E"/>
    <w:rsid w:val="005A55B8"/>
    <w:rsid w:val="005A5E45"/>
    <w:rsid w:val="005A6756"/>
    <w:rsid w:val="005A6CC4"/>
    <w:rsid w:val="005A71B2"/>
    <w:rsid w:val="005B0012"/>
    <w:rsid w:val="005B11D8"/>
    <w:rsid w:val="005B18BC"/>
    <w:rsid w:val="005B5854"/>
    <w:rsid w:val="005C0DB5"/>
    <w:rsid w:val="005C261F"/>
    <w:rsid w:val="005C379A"/>
    <w:rsid w:val="005C6A75"/>
    <w:rsid w:val="005C7A38"/>
    <w:rsid w:val="005D10F5"/>
    <w:rsid w:val="005D49EA"/>
    <w:rsid w:val="005D541B"/>
    <w:rsid w:val="005D7583"/>
    <w:rsid w:val="005E0A56"/>
    <w:rsid w:val="005E2B66"/>
    <w:rsid w:val="005E42A0"/>
    <w:rsid w:val="005E47DB"/>
    <w:rsid w:val="005E6276"/>
    <w:rsid w:val="005F1840"/>
    <w:rsid w:val="005F543E"/>
    <w:rsid w:val="005F5A58"/>
    <w:rsid w:val="005F6183"/>
    <w:rsid w:val="00600683"/>
    <w:rsid w:val="006014CF"/>
    <w:rsid w:val="0060411C"/>
    <w:rsid w:val="00604B60"/>
    <w:rsid w:val="00604FED"/>
    <w:rsid w:val="00605299"/>
    <w:rsid w:val="00606C28"/>
    <w:rsid w:val="00606DDC"/>
    <w:rsid w:val="006078D7"/>
    <w:rsid w:val="00610C44"/>
    <w:rsid w:val="006122CD"/>
    <w:rsid w:val="00615362"/>
    <w:rsid w:val="0061718A"/>
    <w:rsid w:val="00621C21"/>
    <w:rsid w:val="00621C29"/>
    <w:rsid w:val="006229B2"/>
    <w:rsid w:val="00622C0C"/>
    <w:rsid w:val="006233A2"/>
    <w:rsid w:val="006321F5"/>
    <w:rsid w:val="006323A9"/>
    <w:rsid w:val="00633ED6"/>
    <w:rsid w:val="00636B7A"/>
    <w:rsid w:val="00641BCE"/>
    <w:rsid w:val="0064412A"/>
    <w:rsid w:val="006478AF"/>
    <w:rsid w:val="006500B3"/>
    <w:rsid w:val="006519C4"/>
    <w:rsid w:val="00654580"/>
    <w:rsid w:val="006547DA"/>
    <w:rsid w:val="00654BEC"/>
    <w:rsid w:val="00654C71"/>
    <w:rsid w:val="00654ECF"/>
    <w:rsid w:val="006568F8"/>
    <w:rsid w:val="00656A1A"/>
    <w:rsid w:val="00656FC1"/>
    <w:rsid w:val="00657316"/>
    <w:rsid w:val="00660DE3"/>
    <w:rsid w:val="00663DA7"/>
    <w:rsid w:val="006641AD"/>
    <w:rsid w:val="006646AE"/>
    <w:rsid w:val="00664C17"/>
    <w:rsid w:val="00665F33"/>
    <w:rsid w:val="0066620D"/>
    <w:rsid w:val="00666321"/>
    <w:rsid w:val="0067252D"/>
    <w:rsid w:val="00675022"/>
    <w:rsid w:val="006801BA"/>
    <w:rsid w:val="006808FE"/>
    <w:rsid w:val="00680C8F"/>
    <w:rsid w:val="0068133E"/>
    <w:rsid w:val="0068368E"/>
    <w:rsid w:val="006857CB"/>
    <w:rsid w:val="00690851"/>
    <w:rsid w:val="00690F16"/>
    <w:rsid w:val="00692968"/>
    <w:rsid w:val="006942BF"/>
    <w:rsid w:val="006944BC"/>
    <w:rsid w:val="00694947"/>
    <w:rsid w:val="006955F0"/>
    <w:rsid w:val="00696856"/>
    <w:rsid w:val="00696D7D"/>
    <w:rsid w:val="006A0A71"/>
    <w:rsid w:val="006A451D"/>
    <w:rsid w:val="006A5419"/>
    <w:rsid w:val="006A70AD"/>
    <w:rsid w:val="006B0E91"/>
    <w:rsid w:val="006B222A"/>
    <w:rsid w:val="006B2674"/>
    <w:rsid w:val="006B5E84"/>
    <w:rsid w:val="006C0EBA"/>
    <w:rsid w:val="006C1471"/>
    <w:rsid w:val="006C471C"/>
    <w:rsid w:val="006C4BC4"/>
    <w:rsid w:val="006C4D40"/>
    <w:rsid w:val="006D11C2"/>
    <w:rsid w:val="006D4B4B"/>
    <w:rsid w:val="006D57E3"/>
    <w:rsid w:val="006D5B60"/>
    <w:rsid w:val="006E18FE"/>
    <w:rsid w:val="006E344D"/>
    <w:rsid w:val="006E43F4"/>
    <w:rsid w:val="006E4D6B"/>
    <w:rsid w:val="006E6E6E"/>
    <w:rsid w:val="006F0C5B"/>
    <w:rsid w:val="006F5575"/>
    <w:rsid w:val="006F68BA"/>
    <w:rsid w:val="006F6FE6"/>
    <w:rsid w:val="00704666"/>
    <w:rsid w:val="0070772A"/>
    <w:rsid w:val="00707FF9"/>
    <w:rsid w:val="007108A5"/>
    <w:rsid w:val="007153E8"/>
    <w:rsid w:val="00721CD0"/>
    <w:rsid w:val="007230A5"/>
    <w:rsid w:val="007235DC"/>
    <w:rsid w:val="00727750"/>
    <w:rsid w:val="007278EC"/>
    <w:rsid w:val="00734DF5"/>
    <w:rsid w:val="00734E8D"/>
    <w:rsid w:val="00736390"/>
    <w:rsid w:val="00741050"/>
    <w:rsid w:val="0074152B"/>
    <w:rsid w:val="00743D47"/>
    <w:rsid w:val="00745CF4"/>
    <w:rsid w:val="007466C7"/>
    <w:rsid w:val="00750056"/>
    <w:rsid w:val="007516B6"/>
    <w:rsid w:val="0075183D"/>
    <w:rsid w:val="00756122"/>
    <w:rsid w:val="00757AE8"/>
    <w:rsid w:val="00757FF7"/>
    <w:rsid w:val="00764360"/>
    <w:rsid w:val="007644DC"/>
    <w:rsid w:val="00765579"/>
    <w:rsid w:val="00766621"/>
    <w:rsid w:val="00766F79"/>
    <w:rsid w:val="007715A5"/>
    <w:rsid w:val="007717D2"/>
    <w:rsid w:val="00771885"/>
    <w:rsid w:val="007755C2"/>
    <w:rsid w:val="00776F4D"/>
    <w:rsid w:val="0078597D"/>
    <w:rsid w:val="00785CE4"/>
    <w:rsid w:val="00787510"/>
    <w:rsid w:val="0078763C"/>
    <w:rsid w:val="007906EF"/>
    <w:rsid w:val="00791503"/>
    <w:rsid w:val="00791A20"/>
    <w:rsid w:val="00791B3D"/>
    <w:rsid w:val="0079269E"/>
    <w:rsid w:val="007A1099"/>
    <w:rsid w:val="007A23F4"/>
    <w:rsid w:val="007A2CB4"/>
    <w:rsid w:val="007A410F"/>
    <w:rsid w:val="007A4C1A"/>
    <w:rsid w:val="007A623D"/>
    <w:rsid w:val="007A6944"/>
    <w:rsid w:val="007A7457"/>
    <w:rsid w:val="007B0286"/>
    <w:rsid w:val="007B0780"/>
    <w:rsid w:val="007B1D9A"/>
    <w:rsid w:val="007B2CFC"/>
    <w:rsid w:val="007B4D16"/>
    <w:rsid w:val="007B602C"/>
    <w:rsid w:val="007B61B8"/>
    <w:rsid w:val="007C46D4"/>
    <w:rsid w:val="007C4F69"/>
    <w:rsid w:val="007C51EB"/>
    <w:rsid w:val="007D13BB"/>
    <w:rsid w:val="007D2F2D"/>
    <w:rsid w:val="007E39AC"/>
    <w:rsid w:val="007E5DBA"/>
    <w:rsid w:val="007E7A3D"/>
    <w:rsid w:val="007E7F99"/>
    <w:rsid w:val="007F0588"/>
    <w:rsid w:val="007F069D"/>
    <w:rsid w:val="007F1593"/>
    <w:rsid w:val="007F253D"/>
    <w:rsid w:val="007F4017"/>
    <w:rsid w:val="007F5696"/>
    <w:rsid w:val="007F7C3D"/>
    <w:rsid w:val="007F7E01"/>
    <w:rsid w:val="0080061F"/>
    <w:rsid w:val="00800A89"/>
    <w:rsid w:val="00801039"/>
    <w:rsid w:val="0080453A"/>
    <w:rsid w:val="008061CC"/>
    <w:rsid w:val="00807F2D"/>
    <w:rsid w:val="00814811"/>
    <w:rsid w:val="008154F4"/>
    <w:rsid w:val="00815AE9"/>
    <w:rsid w:val="00821734"/>
    <w:rsid w:val="00821918"/>
    <w:rsid w:val="00824C81"/>
    <w:rsid w:val="00825674"/>
    <w:rsid w:val="00826748"/>
    <w:rsid w:val="00831165"/>
    <w:rsid w:val="00832D82"/>
    <w:rsid w:val="00835233"/>
    <w:rsid w:val="00840487"/>
    <w:rsid w:val="00840711"/>
    <w:rsid w:val="008416C6"/>
    <w:rsid w:val="00845036"/>
    <w:rsid w:val="00845751"/>
    <w:rsid w:val="008458E8"/>
    <w:rsid w:val="008459B3"/>
    <w:rsid w:val="008476B3"/>
    <w:rsid w:val="0085024E"/>
    <w:rsid w:val="008525CC"/>
    <w:rsid w:val="00853E07"/>
    <w:rsid w:val="008543BA"/>
    <w:rsid w:val="00855228"/>
    <w:rsid w:val="00856318"/>
    <w:rsid w:val="008571C6"/>
    <w:rsid w:val="00862449"/>
    <w:rsid w:val="00863027"/>
    <w:rsid w:val="00871DFF"/>
    <w:rsid w:val="008745AD"/>
    <w:rsid w:val="008751B4"/>
    <w:rsid w:val="00875BE1"/>
    <w:rsid w:val="00881F9E"/>
    <w:rsid w:val="00882F86"/>
    <w:rsid w:val="00883BB1"/>
    <w:rsid w:val="00886413"/>
    <w:rsid w:val="00887E08"/>
    <w:rsid w:val="00890ABC"/>
    <w:rsid w:val="00890B3C"/>
    <w:rsid w:val="008918D3"/>
    <w:rsid w:val="0089387B"/>
    <w:rsid w:val="008947EC"/>
    <w:rsid w:val="0089493B"/>
    <w:rsid w:val="008A423C"/>
    <w:rsid w:val="008A4970"/>
    <w:rsid w:val="008A4ABF"/>
    <w:rsid w:val="008A5FD4"/>
    <w:rsid w:val="008B1979"/>
    <w:rsid w:val="008B44F3"/>
    <w:rsid w:val="008B4A33"/>
    <w:rsid w:val="008B4BF4"/>
    <w:rsid w:val="008B4EA8"/>
    <w:rsid w:val="008B718B"/>
    <w:rsid w:val="008B7717"/>
    <w:rsid w:val="008B78AD"/>
    <w:rsid w:val="008C1F2C"/>
    <w:rsid w:val="008C2029"/>
    <w:rsid w:val="008C3230"/>
    <w:rsid w:val="008C47D5"/>
    <w:rsid w:val="008C7D1C"/>
    <w:rsid w:val="008D09E6"/>
    <w:rsid w:val="008D0BF6"/>
    <w:rsid w:val="008D0C2B"/>
    <w:rsid w:val="008D0CA0"/>
    <w:rsid w:val="008D2064"/>
    <w:rsid w:val="008D25FA"/>
    <w:rsid w:val="008D2A3B"/>
    <w:rsid w:val="008D3265"/>
    <w:rsid w:val="008D37A9"/>
    <w:rsid w:val="008D3CEF"/>
    <w:rsid w:val="008D4267"/>
    <w:rsid w:val="008D4906"/>
    <w:rsid w:val="008D4D4A"/>
    <w:rsid w:val="008D52DE"/>
    <w:rsid w:val="008D73F1"/>
    <w:rsid w:val="008E3C30"/>
    <w:rsid w:val="008F2C32"/>
    <w:rsid w:val="008F363A"/>
    <w:rsid w:val="008F4630"/>
    <w:rsid w:val="008F468C"/>
    <w:rsid w:val="008F4918"/>
    <w:rsid w:val="00900912"/>
    <w:rsid w:val="0090171A"/>
    <w:rsid w:val="00902A3B"/>
    <w:rsid w:val="009034FA"/>
    <w:rsid w:val="00905EBC"/>
    <w:rsid w:val="00906015"/>
    <w:rsid w:val="00906E6A"/>
    <w:rsid w:val="00910EAC"/>
    <w:rsid w:val="00912A35"/>
    <w:rsid w:val="00912A71"/>
    <w:rsid w:val="00914178"/>
    <w:rsid w:val="009152A5"/>
    <w:rsid w:val="00923085"/>
    <w:rsid w:val="009231EA"/>
    <w:rsid w:val="00925228"/>
    <w:rsid w:val="009264C1"/>
    <w:rsid w:val="00926FA5"/>
    <w:rsid w:val="009307F6"/>
    <w:rsid w:val="00930D4E"/>
    <w:rsid w:val="00931E51"/>
    <w:rsid w:val="009419B9"/>
    <w:rsid w:val="009425F5"/>
    <w:rsid w:val="009432E8"/>
    <w:rsid w:val="009437B5"/>
    <w:rsid w:val="009469FD"/>
    <w:rsid w:val="00950755"/>
    <w:rsid w:val="00951FE0"/>
    <w:rsid w:val="00952509"/>
    <w:rsid w:val="00954294"/>
    <w:rsid w:val="00954364"/>
    <w:rsid w:val="00955B92"/>
    <w:rsid w:val="00956362"/>
    <w:rsid w:val="00966258"/>
    <w:rsid w:val="00970C35"/>
    <w:rsid w:val="00970CF9"/>
    <w:rsid w:val="00971A9B"/>
    <w:rsid w:val="00973A02"/>
    <w:rsid w:val="00973B02"/>
    <w:rsid w:val="00975861"/>
    <w:rsid w:val="00981420"/>
    <w:rsid w:val="0098196D"/>
    <w:rsid w:val="00983647"/>
    <w:rsid w:val="00984222"/>
    <w:rsid w:val="0098432E"/>
    <w:rsid w:val="00986235"/>
    <w:rsid w:val="00986339"/>
    <w:rsid w:val="0099090E"/>
    <w:rsid w:val="00991708"/>
    <w:rsid w:val="00996001"/>
    <w:rsid w:val="00997A3F"/>
    <w:rsid w:val="009A12F3"/>
    <w:rsid w:val="009A2E1B"/>
    <w:rsid w:val="009A40DB"/>
    <w:rsid w:val="009A6160"/>
    <w:rsid w:val="009A75CB"/>
    <w:rsid w:val="009B0253"/>
    <w:rsid w:val="009B18CD"/>
    <w:rsid w:val="009B1AA7"/>
    <w:rsid w:val="009B1C2B"/>
    <w:rsid w:val="009B2651"/>
    <w:rsid w:val="009B6115"/>
    <w:rsid w:val="009C1EBF"/>
    <w:rsid w:val="009C344A"/>
    <w:rsid w:val="009C370D"/>
    <w:rsid w:val="009C4543"/>
    <w:rsid w:val="009C539C"/>
    <w:rsid w:val="009C7A57"/>
    <w:rsid w:val="009C7E81"/>
    <w:rsid w:val="009D0105"/>
    <w:rsid w:val="009D1524"/>
    <w:rsid w:val="009D23B6"/>
    <w:rsid w:val="009D310D"/>
    <w:rsid w:val="009D6501"/>
    <w:rsid w:val="009D7204"/>
    <w:rsid w:val="009D7B25"/>
    <w:rsid w:val="009D7F7F"/>
    <w:rsid w:val="009E272E"/>
    <w:rsid w:val="009E2DF5"/>
    <w:rsid w:val="009E372E"/>
    <w:rsid w:val="009E394C"/>
    <w:rsid w:val="009E4FBB"/>
    <w:rsid w:val="009E65CE"/>
    <w:rsid w:val="009F3492"/>
    <w:rsid w:val="009F4446"/>
    <w:rsid w:val="009F7400"/>
    <w:rsid w:val="009F7C1A"/>
    <w:rsid w:val="00A04201"/>
    <w:rsid w:val="00A058F7"/>
    <w:rsid w:val="00A1367C"/>
    <w:rsid w:val="00A14FC3"/>
    <w:rsid w:val="00A163ED"/>
    <w:rsid w:val="00A17DE9"/>
    <w:rsid w:val="00A23DE0"/>
    <w:rsid w:val="00A24DD2"/>
    <w:rsid w:val="00A26390"/>
    <w:rsid w:val="00A32569"/>
    <w:rsid w:val="00A32C7B"/>
    <w:rsid w:val="00A34AA6"/>
    <w:rsid w:val="00A359F9"/>
    <w:rsid w:val="00A427E7"/>
    <w:rsid w:val="00A4479B"/>
    <w:rsid w:val="00A475A8"/>
    <w:rsid w:val="00A5053A"/>
    <w:rsid w:val="00A52549"/>
    <w:rsid w:val="00A60378"/>
    <w:rsid w:val="00A66720"/>
    <w:rsid w:val="00A66A02"/>
    <w:rsid w:val="00A674DE"/>
    <w:rsid w:val="00A70167"/>
    <w:rsid w:val="00A73846"/>
    <w:rsid w:val="00A76323"/>
    <w:rsid w:val="00A76828"/>
    <w:rsid w:val="00A776C1"/>
    <w:rsid w:val="00A8141C"/>
    <w:rsid w:val="00A820CC"/>
    <w:rsid w:val="00A834F6"/>
    <w:rsid w:val="00A83B3D"/>
    <w:rsid w:val="00A8456C"/>
    <w:rsid w:val="00A86E13"/>
    <w:rsid w:val="00A900A0"/>
    <w:rsid w:val="00A9308E"/>
    <w:rsid w:val="00A9474D"/>
    <w:rsid w:val="00A9492B"/>
    <w:rsid w:val="00A95E94"/>
    <w:rsid w:val="00A96512"/>
    <w:rsid w:val="00AA0121"/>
    <w:rsid w:val="00AA0D20"/>
    <w:rsid w:val="00AA270E"/>
    <w:rsid w:val="00AA3A1D"/>
    <w:rsid w:val="00AA477F"/>
    <w:rsid w:val="00AA62EF"/>
    <w:rsid w:val="00AA7180"/>
    <w:rsid w:val="00AB0B55"/>
    <w:rsid w:val="00AB150D"/>
    <w:rsid w:val="00AB40C0"/>
    <w:rsid w:val="00AB6468"/>
    <w:rsid w:val="00AB72CE"/>
    <w:rsid w:val="00AB73D3"/>
    <w:rsid w:val="00AB7F29"/>
    <w:rsid w:val="00AC1D2F"/>
    <w:rsid w:val="00AC3D69"/>
    <w:rsid w:val="00AC41A7"/>
    <w:rsid w:val="00AC5740"/>
    <w:rsid w:val="00AD00D9"/>
    <w:rsid w:val="00AD111E"/>
    <w:rsid w:val="00AD4F59"/>
    <w:rsid w:val="00AD6217"/>
    <w:rsid w:val="00AD6E22"/>
    <w:rsid w:val="00AD76E1"/>
    <w:rsid w:val="00AE022C"/>
    <w:rsid w:val="00AE32F7"/>
    <w:rsid w:val="00AE4852"/>
    <w:rsid w:val="00AE5189"/>
    <w:rsid w:val="00AF02B9"/>
    <w:rsid w:val="00AF17E0"/>
    <w:rsid w:val="00AF3A9B"/>
    <w:rsid w:val="00AF3D01"/>
    <w:rsid w:val="00AF6097"/>
    <w:rsid w:val="00AF6334"/>
    <w:rsid w:val="00AF7A3C"/>
    <w:rsid w:val="00AF7DC6"/>
    <w:rsid w:val="00B02321"/>
    <w:rsid w:val="00B02811"/>
    <w:rsid w:val="00B02D83"/>
    <w:rsid w:val="00B02E6A"/>
    <w:rsid w:val="00B0384A"/>
    <w:rsid w:val="00B042CC"/>
    <w:rsid w:val="00B06DAB"/>
    <w:rsid w:val="00B154E5"/>
    <w:rsid w:val="00B16FA1"/>
    <w:rsid w:val="00B20B4C"/>
    <w:rsid w:val="00B2121A"/>
    <w:rsid w:val="00B21AAA"/>
    <w:rsid w:val="00B2389A"/>
    <w:rsid w:val="00B30AD7"/>
    <w:rsid w:val="00B30E92"/>
    <w:rsid w:val="00B31AB7"/>
    <w:rsid w:val="00B33A15"/>
    <w:rsid w:val="00B34E43"/>
    <w:rsid w:val="00B354D2"/>
    <w:rsid w:val="00B37D13"/>
    <w:rsid w:val="00B401AF"/>
    <w:rsid w:val="00B4379C"/>
    <w:rsid w:val="00B45886"/>
    <w:rsid w:val="00B46157"/>
    <w:rsid w:val="00B5101C"/>
    <w:rsid w:val="00B52676"/>
    <w:rsid w:val="00B526EF"/>
    <w:rsid w:val="00B534DA"/>
    <w:rsid w:val="00B56352"/>
    <w:rsid w:val="00B56661"/>
    <w:rsid w:val="00B60DDA"/>
    <w:rsid w:val="00B61246"/>
    <w:rsid w:val="00B61A78"/>
    <w:rsid w:val="00B63B6E"/>
    <w:rsid w:val="00B647A6"/>
    <w:rsid w:val="00B660E0"/>
    <w:rsid w:val="00B67843"/>
    <w:rsid w:val="00B67F27"/>
    <w:rsid w:val="00B703A7"/>
    <w:rsid w:val="00B72D18"/>
    <w:rsid w:val="00B80689"/>
    <w:rsid w:val="00B828E4"/>
    <w:rsid w:val="00B85281"/>
    <w:rsid w:val="00B857D6"/>
    <w:rsid w:val="00B92874"/>
    <w:rsid w:val="00B92D9D"/>
    <w:rsid w:val="00B9435B"/>
    <w:rsid w:val="00B951D8"/>
    <w:rsid w:val="00B95BFA"/>
    <w:rsid w:val="00BA13EC"/>
    <w:rsid w:val="00BA24AD"/>
    <w:rsid w:val="00BA39B6"/>
    <w:rsid w:val="00BA52BD"/>
    <w:rsid w:val="00BA623A"/>
    <w:rsid w:val="00BA7842"/>
    <w:rsid w:val="00BB2D16"/>
    <w:rsid w:val="00BB503B"/>
    <w:rsid w:val="00BC1219"/>
    <w:rsid w:val="00BC14F9"/>
    <w:rsid w:val="00BC15B1"/>
    <w:rsid w:val="00BC1AE2"/>
    <w:rsid w:val="00BC5B92"/>
    <w:rsid w:val="00BC5D3E"/>
    <w:rsid w:val="00BD0636"/>
    <w:rsid w:val="00BD0806"/>
    <w:rsid w:val="00BD1E3F"/>
    <w:rsid w:val="00BD2520"/>
    <w:rsid w:val="00BD3481"/>
    <w:rsid w:val="00BD37B6"/>
    <w:rsid w:val="00BE190E"/>
    <w:rsid w:val="00BE1AF5"/>
    <w:rsid w:val="00BE24D6"/>
    <w:rsid w:val="00BE3AA8"/>
    <w:rsid w:val="00BE3E01"/>
    <w:rsid w:val="00BE4801"/>
    <w:rsid w:val="00BE6111"/>
    <w:rsid w:val="00BE637C"/>
    <w:rsid w:val="00BE646C"/>
    <w:rsid w:val="00BE6E08"/>
    <w:rsid w:val="00BF0BE9"/>
    <w:rsid w:val="00BF1408"/>
    <w:rsid w:val="00C00C06"/>
    <w:rsid w:val="00C02158"/>
    <w:rsid w:val="00C03E25"/>
    <w:rsid w:val="00C042BF"/>
    <w:rsid w:val="00C04837"/>
    <w:rsid w:val="00C04847"/>
    <w:rsid w:val="00C0658E"/>
    <w:rsid w:val="00C07E10"/>
    <w:rsid w:val="00C11C25"/>
    <w:rsid w:val="00C12CC4"/>
    <w:rsid w:val="00C13583"/>
    <w:rsid w:val="00C15C77"/>
    <w:rsid w:val="00C168E6"/>
    <w:rsid w:val="00C23F75"/>
    <w:rsid w:val="00C251D6"/>
    <w:rsid w:val="00C26783"/>
    <w:rsid w:val="00C27780"/>
    <w:rsid w:val="00C3096C"/>
    <w:rsid w:val="00C33194"/>
    <w:rsid w:val="00C36FC9"/>
    <w:rsid w:val="00C37F9E"/>
    <w:rsid w:val="00C40B6A"/>
    <w:rsid w:val="00C43C76"/>
    <w:rsid w:val="00C43D2A"/>
    <w:rsid w:val="00C44621"/>
    <w:rsid w:val="00C46DBF"/>
    <w:rsid w:val="00C479AE"/>
    <w:rsid w:val="00C47E35"/>
    <w:rsid w:val="00C53D9C"/>
    <w:rsid w:val="00C54F5C"/>
    <w:rsid w:val="00C554F8"/>
    <w:rsid w:val="00C60900"/>
    <w:rsid w:val="00C65917"/>
    <w:rsid w:val="00C65C06"/>
    <w:rsid w:val="00C65FD8"/>
    <w:rsid w:val="00C71ABE"/>
    <w:rsid w:val="00C7647B"/>
    <w:rsid w:val="00C816B6"/>
    <w:rsid w:val="00C86579"/>
    <w:rsid w:val="00C87BC5"/>
    <w:rsid w:val="00C909D3"/>
    <w:rsid w:val="00C90CC4"/>
    <w:rsid w:val="00C93991"/>
    <w:rsid w:val="00C94B63"/>
    <w:rsid w:val="00C9642B"/>
    <w:rsid w:val="00C97864"/>
    <w:rsid w:val="00C979CB"/>
    <w:rsid w:val="00C97A66"/>
    <w:rsid w:val="00CA232E"/>
    <w:rsid w:val="00CA2D60"/>
    <w:rsid w:val="00CA3DC1"/>
    <w:rsid w:val="00CA3E97"/>
    <w:rsid w:val="00CA5A96"/>
    <w:rsid w:val="00CA6FA1"/>
    <w:rsid w:val="00CB273C"/>
    <w:rsid w:val="00CB3EF7"/>
    <w:rsid w:val="00CB3F6B"/>
    <w:rsid w:val="00CB4C1A"/>
    <w:rsid w:val="00CB5157"/>
    <w:rsid w:val="00CB6773"/>
    <w:rsid w:val="00CB729E"/>
    <w:rsid w:val="00CC1097"/>
    <w:rsid w:val="00CC35EF"/>
    <w:rsid w:val="00CC601A"/>
    <w:rsid w:val="00CC786F"/>
    <w:rsid w:val="00CD10B1"/>
    <w:rsid w:val="00CD1134"/>
    <w:rsid w:val="00CD1EAA"/>
    <w:rsid w:val="00CD1FC4"/>
    <w:rsid w:val="00CD36F8"/>
    <w:rsid w:val="00CD4B5E"/>
    <w:rsid w:val="00CD563C"/>
    <w:rsid w:val="00CE0448"/>
    <w:rsid w:val="00CE0510"/>
    <w:rsid w:val="00CE0CFB"/>
    <w:rsid w:val="00CE1822"/>
    <w:rsid w:val="00CE293E"/>
    <w:rsid w:val="00CE3F6E"/>
    <w:rsid w:val="00CE4663"/>
    <w:rsid w:val="00CE5D8F"/>
    <w:rsid w:val="00CE74B6"/>
    <w:rsid w:val="00CF0B7C"/>
    <w:rsid w:val="00CF1AEA"/>
    <w:rsid w:val="00CF2339"/>
    <w:rsid w:val="00CF2EFD"/>
    <w:rsid w:val="00CF41C1"/>
    <w:rsid w:val="00CF4271"/>
    <w:rsid w:val="00CF4C11"/>
    <w:rsid w:val="00CF6656"/>
    <w:rsid w:val="00D03680"/>
    <w:rsid w:val="00D040A5"/>
    <w:rsid w:val="00D05227"/>
    <w:rsid w:val="00D06828"/>
    <w:rsid w:val="00D10B4B"/>
    <w:rsid w:val="00D116FB"/>
    <w:rsid w:val="00D126C4"/>
    <w:rsid w:val="00D13507"/>
    <w:rsid w:val="00D13EF9"/>
    <w:rsid w:val="00D14712"/>
    <w:rsid w:val="00D14AD6"/>
    <w:rsid w:val="00D161DB"/>
    <w:rsid w:val="00D179D9"/>
    <w:rsid w:val="00D23796"/>
    <w:rsid w:val="00D25764"/>
    <w:rsid w:val="00D26481"/>
    <w:rsid w:val="00D26E1D"/>
    <w:rsid w:val="00D307B2"/>
    <w:rsid w:val="00D32470"/>
    <w:rsid w:val="00D33A2F"/>
    <w:rsid w:val="00D34BAA"/>
    <w:rsid w:val="00D34DE4"/>
    <w:rsid w:val="00D40A8C"/>
    <w:rsid w:val="00D420C0"/>
    <w:rsid w:val="00D4563E"/>
    <w:rsid w:val="00D45E4B"/>
    <w:rsid w:val="00D51256"/>
    <w:rsid w:val="00D51A7B"/>
    <w:rsid w:val="00D53719"/>
    <w:rsid w:val="00D546D9"/>
    <w:rsid w:val="00D604EE"/>
    <w:rsid w:val="00D60ABC"/>
    <w:rsid w:val="00D60E52"/>
    <w:rsid w:val="00D610C8"/>
    <w:rsid w:val="00D625E5"/>
    <w:rsid w:val="00D647F7"/>
    <w:rsid w:val="00D70C53"/>
    <w:rsid w:val="00D71A48"/>
    <w:rsid w:val="00D749BB"/>
    <w:rsid w:val="00D75689"/>
    <w:rsid w:val="00D76278"/>
    <w:rsid w:val="00D77212"/>
    <w:rsid w:val="00D77763"/>
    <w:rsid w:val="00D80A0C"/>
    <w:rsid w:val="00D82C01"/>
    <w:rsid w:val="00D82EAA"/>
    <w:rsid w:val="00D84ABB"/>
    <w:rsid w:val="00D8520C"/>
    <w:rsid w:val="00D86D5F"/>
    <w:rsid w:val="00D8721E"/>
    <w:rsid w:val="00D907BB"/>
    <w:rsid w:val="00D911BD"/>
    <w:rsid w:val="00D929C8"/>
    <w:rsid w:val="00D93AED"/>
    <w:rsid w:val="00D95620"/>
    <w:rsid w:val="00D96CEE"/>
    <w:rsid w:val="00DA2017"/>
    <w:rsid w:val="00DA2EA6"/>
    <w:rsid w:val="00DA3A22"/>
    <w:rsid w:val="00DA3DFD"/>
    <w:rsid w:val="00DA541C"/>
    <w:rsid w:val="00DA5D9B"/>
    <w:rsid w:val="00DA7857"/>
    <w:rsid w:val="00DB29A0"/>
    <w:rsid w:val="00DB401E"/>
    <w:rsid w:val="00DB4511"/>
    <w:rsid w:val="00DB492B"/>
    <w:rsid w:val="00DB795E"/>
    <w:rsid w:val="00DB7D0A"/>
    <w:rsid w:val="00DC029E"/>
    <w:rsid w:val="00DC05AF"/>
    <w:rsid w:val="00DC315D"/>
    <w:rsid w:val="00DC37B7"/>
    <w:rsid w:val="00DC61F2"/>
    <w:rsid w:val="00DD1257"/>
    <w:rsid w:val="00DD1C30"/>
    <w:rsid w:val="00DD4E84"/>
    <w:rsid w:val="00DD7A90"/>
    <w:rsid w:val="00DE294A"/>
    <w:rsid w:val="00DE2DC6"/>
    <w:rsid w:val="00DE40E2"/>
    <w:rsid w:val="00DE7F1C"/>
    <w:rsid w:val="00DF030C"/>
    <w:rsid w:val="00DF2F5F"/>
    <w:rsid w:val="00DF489D"/>
    <w:rsid w:val="00DF4D9C"/>
    <w:rsid w:val="00DF51AB"/>
    <w:rsid w:val="00DF526B"/>
    <w:rsid w:val="00DF64F7"/>
    <w:rsid w:val="00DF6EE7"/>
    <w:rsid w:val="00DF7A9F"/>
    <w:rsid w:val="00E00457"/>
    <w:rsid w:val="00E00627"/>
    <w:rsid w:val="00E02F0C"/>
    <w:rsid w:val="00E05BC9"/>
    <w:rsid w:val="00E07021"/>
    <w:rsid w:val="00E11C44"/>
    <w:rsid w:val="00E1245B"/>
    <w:rsid w:val="00E1251C"/>
    <w:rsid w:val="00E140A2"/>
    <w:rsid w:val="00E14ACD"/>
    <w:rsid w:val="00E14E0C"/>
    <w:rsid w:val="00E22878"/>
    <w:rsid w:val="00E25FBD"/>
    <w:rsid w:val="00E31F43"/>
    <w:rsid w:val="00E32EFC"/>
    <w:rsid w:val="00E34872"/>
    <w:rsid w:val="00E364C0"/>
    <w:rsid w:val="00E37575"/>
    <w:rsid w:val="00E4236D"/>
    <w:rsid w:val="00E450A5"/>
    <w:rsid w:val="00E46922"/>
    <w:rsid w:val="00E47A10"/>
    <w:rsid w:val="00E50648"/>
    <w:rsid w:val="00E54A29"/>
    <w:rsid w:val="00E54FD4"/>
    <w:rsid w:val="00E62D85"/>
    <w:rsid w:val="00E64905"/>
    <w:rsid w:val="00E64EC6"/>
    <w:rsid w:val="00E65687"/>
    <w:rsid w:val="00E65B6F"/>
    <w:rsid w:val="00E6640D"/>
    <w:rsid w:val="00E67D3F"/>
    <w:rsid w:val="00E704DE"/>
    <w:rsid w:val="00E7191C"/>
    <w:rsid w:val="00E72092"/>
    <w:rsid w:val="00E72EB8"/>
    <w:rsid w:val="00E72F18"/>
    <w:rsid w:val="00E746B0"/>
    <w:rsid w:val="00E74C5A"/>
    <w:rsid w:val="00E74FCA"/>
    <w:rsid w:val="00E75C79"/>
    <w:rsid w:val="00E77322"/>
    <w:rsid w:val="00E825E8"/>
    <w:rsid w:val="00E839B2"/>
    <w:rsid w:val="00E8410C"/>
    <w:rsid w:val="00E8763A"/>
    <w:rsid w:val="00E911E9"/>
    <w:rsid w:val="00E91A39"/>
    <w:rsid w:val="00E946E7"/>
    <w:rsid w:val="00E95FA9"/>
    <w:rsid w:val="00E96E2F"/>
    <w:rsid w:val="00EA16B4"/>
    <w:rsid w:val="00EA31CC"/>
    <w:rsid w:val="00EA41D3"/>
    <w:rsid w:val="00EA664E"/>
    <w:rsid w:val="00EA7B2C"/>
    <w:rsid w:val="00EB00E6"/>
    <w:rsid w:val="00EB0C0C"/>
    <w:rsid w:val="00EB5804"/>
    <w:rsid w:val="00EB7C23"/>
    <w:rsid w:val="00EC1A11"/>
    <w:rsid w:val="00EC7D59"/>
    <w:rsid w:val="00EE1175"/>
    <w:rsid w:val="00EE1B0B"/>
    <w:rsid w:val="00EE57A7"/>
    <w:rsid w:val="00EE5C6D"/>
    <w:rsid w:val="00EE7922"/>
    <w:rsid w:val="00EF359F"/>
    <w:rsid w:val="00EF3E85"/>
    <w:rsid w:val="00EF491F"/>
    <w:rsid w:val="00EF4D95"/>
    <w:rsid w:val="00EF6A78"/>
    <w:rsid w:val="00F00145"/>
    <w:rsid w:val="00F014FE"/>
    <w:rsid w:val="00F026C4"/>
    <w:rsid w:val="00F03BB9"/>
    <w:rsid w:val="00F04019"/>
    <w:rsid w:val="00F045D8"/>
    <w:rsid w:val="00F04627"/>
    <w:rsid w:val="00F05B64"/>
    <w:rsid w:val="00F05E57"/>
    <w:rsid w:val="00F064F7"/>
    <w:rsid w:val="00F119AA"/>
    <w:rsid w:val="00F125EC"/>
    <w:rsid w:val="00F13688"/>
    <w:rsid w:val="00F14739"/>
    <w:rsid w:val="00F15A3A"/>
    <w:rsid w:val="00F16A12"/>
    <w:rsid w:val="00F17162"/>
    <w:rsid w:val="00F17288"/>
    <w:rsid w:val="00F20281"/>
    <w:rsid w:val="00F21592"/>
    <w:rsid w:val="00F237B5"/>
    <w:rsid w:val="00F2563D"/>
    <w:rsid w:val="00F2799F"/>
    <w:rsid w:val="00F27A43"/>
    <w:rsid w:val="00F4086F"/>
    <w:rsid w:val="00F40E52"/>
    <w:rsid w:val="00F43080"/>
    <w:rsid w:val="00F4530C"/>
    <w:rsid w:val="00F47411"/>
    <w:rsid w:val="00F5158B"/>
    <w:rsid w:val="00F55557"/>
    <w:rsid w:val="00F60F13"/>
    <w:rsid w:val="00F62A6D"/>
    <w:rsid w:val="00F6581A"/>
    <w:rsid w:val="00F65A66"/>
    <w:rsid w:val="00F706DE"/>
    <w:rsid w:val="00F7384F"/>
    <w:rsid w:val="00F76E0B"/>
    <w:rsid w:val="00F80681"/>
    <w:rsid w:val="00F807C0"/>
    <w:rsid w:val="00F80BA5"/>
    <w:rsid w:val="00F819B5"/>
    <w:rsid w:val="00F81F40"/>
    <w:rsid w:val="00F853DA"/>
    <w:rsid w:val="00F856A7"/>
    <w:rsid w:val="00F87655"/>
    <w:rsid w:val="00F87B9A"/>
    <w:rsid w:val="00F91863"/>
    <w:rsid w:val="00F92AF9"/>
    <w:rsid w:val="00F93E17"/>
    <w:rsid w:val="00FA117B"/>
    <w:rsid w:val="00FA2092"/>
    <w:rsid w:val="00FA2129"/>
    <w:rsid w:val="00FA4E8C"/>
    <w:rsid w:val="00FA639A"/>
    <w:rsid w:val="00FB2276"/>
    <w:rsid w:val="00FB3AC3"/>
    <w:rsid w:val="00FB4C07"/>
    <w:rsid w:val="00FB6A4A"/>
    <w:rsid w:val="00FB7371"/>
    <w:rsid w:val="00FC11FE"/>
    <w:rsid w:val="00FC2A29"/>
    <w:rsid w:val="00FC3099"/>
    <w:rsid w:val="00FC63FF"/>
    <w:rsid w:val="00FC6A93"/>
    <w:rsid w:val="00FC709F"/>
    <w:rsid w:val="00FD28FF"/>
    <w:rsid w:val="00FE057A"/>
    <w:rsid w:val="00FE0832"/>
    <w:rsid w:val="00FE301A"/>
    <w:rsid w:val="00FE3984"/>
    <w:rsid w:val="00FE402B"/>
    <w:rsid w:val="00FE6154"/>
    <w:rsid w:val="00FE7B6A"/>
    <w:rsid w:val="00FF0B93"/>
    <w:rsid w:val="00FF196F"/>
    <w:rsid w:val="00FF29AF"/>
    <w:rsid w:val="00FF45D2"/>
    <w:rsid w:val="00FF5668"/>
    <w:rsid w:val="00FF6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B2FEE"/>
    <w:rPr>
      <w:sz w:val="18"/>
      <w:szCs w:val="18"/>
    </w:rPr>
  </w:style>
  <w:style w:type="character" w:customStyle="1" w:styleId="Char">
    <w:name w:val="批注框文本 Char"/>
    <w:basedOn w:val="a0"/>
    <w:link w:val="a4"/>
    <w:uiPriority w:val="99"/>
    <w:semiHidden/>
    <w:rsid w:val="002B2FEE"/>
    <w:rPr>
      <w:sz w:val="18"/>
      <w:szCs w:val="18"/>
    </w:rPr>
  </w:style>
  <w:style w:type="paragraph" w:styleId="a5">
    <w:name w:val="Document Map"/>
    <w:basedOn w:val="a"/>
    <w:link w:val="Char0"/>
    <w:uiPriority w:val="99"/>
    <w:semiHidden/>
    <w:unhideWhenUsed/>
    <w:rsid w:val="00F026C4"/>
    <w:rPr>
      <w:rFonts w:ascii="宋体" w:eastAsia="宋体"/>
      <w:sz w:val="18"/>
      <w:szCs w:val="18"/>
    </w:rPr>
  </w:style>
  <w:style w:type="character" w:customStyle="1" w:styleId="Char0">
    <w:name w:val="文档结构图 Char"/>
    <w:basedOn w:val="a0"/>
    <w:link w:val="a5"/>
    <w:uiPriority w:val="99"/>
    <w:semiHidden/>
    <w:rsid w:val="00F026C4"/>
    <w:rPr>
      <w:rFonts w:ascii="宋体" w:eastAsia="宋体"/>
      <w:sz w:val="18"/>
      <w:szCs w:val="18"/>
    </w:rPr>
  </w:style>
  <w:style w:type="paragraph" w:styleId="a6">
    <w:name w:val="header"/>
    <w:basedOn w:val="a"/>
    <w:link w:val="Char1"/>
    <w:uiPriority w:val="99"/>
    <w:unhideWhenUsed/>
    <w:rsid w:val="00F026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026C4"/>
    <w:rPr>
      <w:sz w:val="18"/>
      <w:szCs w:val="18"/>
    </w:rPr>
  </w:style>
  <w:style w:type="paragraph" w:styleId="a7">
    <w:name w:val="footer"/>
    <w:basedOn w:val="a"/>
    <w:link w:val="Char2"/>
    <w:uiPriority w:val="99"/>
    <w:unhideWhenUsed/>
    <w:rsid w:val="00F026C4"/>
    <w:pPr>
      <w:tabs>
        <w:tab w:val="center" w:pos="4153"/>
        <w:tab w:val="right" w:pos="8306"/>
      </w:tabs>
      <w:snapToGrid w:val="0"/>
      <w:jc w:val="left"/>
    </w:pPr>
    <w:rPr>
      <w:sz w:val="18"/>
      <w:szCs w:val="18"/>
    </w:rPr>
  </w:style>
  <w:style w:type="character" w:customStyle="1" w:styleId="Char2">
    <w:name w:val="页脚 Char"/>
    <w:basedOn w:val="a0"/>
    <w:link w:val="a7"/>
    <w:uiPriority w:val="99"/>
    <w:rsid w:val="00F026C4"/>
    <w:rPr>
      <w:sz w:val="18"/>
      <w:szCs w:val="18"/>
    </w:rPr>
  </w:style>
  <w:style w:type="table" w:styleId="a8">
    <w:name w:val="Table Grid"/>
    <w:basedOn w:val="a1"/>
    <w:uiPriority w:val="59"/>
    <w:rsid w:val="007F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B2FEE"/>
    <w:rPr>
      <w:sz w:val="18"/>
      <w:szCs w:val="18"/>
    </w:rPr>
  </w:style>
  <w:style w:type="character" w:customStyle="1" w:styleId="Char">
    <w:name w:val="批注框文本 Char"/>
    <w:basedOn w:val="a0"/>
    <w:link w:val="a4"/>
    <w:uiPriority w:val="99"/>
    <w:semiHidden/>
    <w:rsid w:val="002B2F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49D57-0E28-4032-980D-DD33F2FA0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52</Pages>
  <Words>5205</Words>
  <Characters>29675</Characters>
  <Application>Microsoft Office Word</Application>
  <DocSecurity>0</DocSecurity>
  <Lines>247</Lines>
  <Paragraphs>69</Paragraphs>
  <ScaleCrop>false</ScaleCrop>
  <Company/>
  <LinksUpToDate>false</LinksUpToDate>
  <CharactersWithSpaces>34811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2916</cp:revision>
  <dcterms:created xsi:type="dcterms:W3CDTF">2017-07-15T02:49:00Z</dcterms:created>
  <dcterms:modified xsi:type="dcterms:W3CDTF">2018-09-25T02:22:00Z</dcterms:modified>
</cp:coreProperties>
</file>