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1677" w:rsidRPr="00415770" w:rsidRDefault="00051677" w:rsidP="00A236BD">
      <w:pPr>
        <w:spacing w:line="360" w:lineRule="auto"/>
        <w:ind w:firstLine="420"/>
        <w:rPr>
          <w:rFonts w:ascii="宋体" w:eastAsia="宋体" w:hAnsi="宋体"/>
          <w:color w:val="000000" w:themeColor="text1"/>
          <w:szCs w:val="21"/>
        </w:rPr>
      </w:pPr>
      <w:bookmarkStart w:id="0" w:name="_GoBack"/>
      <w:r w:rsidRPr="00415770">
        <w:rPr>
          <w:rFonts w:ascii="宋体" w:eastAsia="宋体" w:hAnsi="宋体" w:hint="eastAsia"/>
          <w:color w:val="000000" w:themeColor="text1"/>
          <w:szCs w:val="21"/>
        </w:rPr>
        <w:t>在汇编指令中，操作数在某寄存器中的寻址方式称为</w:t>
      </w:r>
      <w:r w:rsidRPr="00415770">
        <w:rPr>
          <w:rFonts w:ascii="宋体" w:eastAsia="宋体" w:hAnsi="宋体" w:hint="eastAsia"/>
          <w:color w:val="000000" w:themeColor="text1"/>
          <w:szCs w:val="21"/>
          <w:u w:val="single"/>
        </w:rPr>
        <w:t>（</w:t>
      </w:r>
      <w:r w:rsidR="00A43133" w:rsidRPr="00415770">
        <w:rPr>
          <w:rFonts w:ascii="宋体" w:eastAsia="宋体" w:hAnsi="宋体" w:hint="eastAsia"/>
          <w:color w:val="000000" w:themeColor="text1"/>
          <w:szCs w:val="21"/>
          <w:u w:val="single"/>
        </w:rPr>
        <w:t>1</w:t>
      </w:r>
      <w:r w:rsidRPr="00415770">
        <w:rPr>
          <w:rFonts w:ascii="宋体" w:eastAsia="宋体" w:hAnsi="宋体" w:hint="eastAsia"/>
          <w:color w:val="000000" w:themeColor="text1"/>
          <w:szCs w:val="21"/>
          <w:u w:val="single"/>
        </w:rPr>
        <w:t>）</w:t>
      </w:r>
      <w:r w:rsidRPr="00415770">
        <w:rPr>
          <w:rFonts w:ascii="宋体" w:eastAsia="宋体" w:hAnsi="宋体" w:hint="eastAsia"/>
          <w:color w:val="000000" w:themeColor="text1"/>
          <w:szCs w:val="21"/>
        </w:rPr>
        <w:t>寻址。</w:t>
      </w:r>
    </w:p>
    <w:p w:rsidR="00784B5A" w:rsidRPr="00415770" w:rsidRDefault="00C93555" w:rsidP="00A236BD">
      <w:pPr>
        <w:spacing w:line="360" w:lineRule="auto"/>
        <w:ind w:firstLine="420"/>
        <w:rPr>
          <w:rFonts w:ascii="宋体" w:eastAsia="宋体" w:hAnsi="宋体"/>
          <w:color w:val="000000" w:themeColor="text1"/>
          <w:szCs w:val="21"/>
        </w:rPr>
      </w:pPr>
      <w:r w:rsidRPr="00415770">
        <w:rPr>
          <w:rFonts w:ascii="宋体" w:eastAsia="宋体" w:hAnsi="宋体" w:hint="eastAsia"/>
          <w:color w:val="000000" w:themeColor="text1"/>
          <w:szCs w:val="21"/>
        </w:rPr>
        <w:t>（</w:t>
      </w:r>
      <w:r w:rsidR="00FE589F" w:rsidRPr="00415770">
        <w:rPr>
          <w:rFonts w:ascii="宋体" w:eastAsia="宋体" w:hAnsi="宋体" w:hint="eastAsia"/>
          <w:color w:val="000000" w:themeColor="text1"/>
          <w:szCs w:val="21"/>
        </w:rPr>
        <w:t>1</w:t>
      </w:r>
      <w:r w:rsidRPr="00415770">
        <w:rPr>
          <w:rFonts w:ascii="宋体" w:eastAsia="宋体" w:hAnsi="宋体" w:hint="eastAsia"/>
          <w:color w:val="000000" w:themeColor="text1"/>
          <w:szCs w:val="21"/>
        </w:rPr>
        <w:t>）</w:t>
      </w:r>
      <w:r w:rsidR="00FE589F" w:rsidRPr="00415770">
        <w:rPr>
          <w:rFonts w:ascii="宋体" w:eastAsia="宋体" w:hAnsi="宋体" w:hint="eastAsia"/>
          <w:color w:val="000000" w:themeColor="text1"/>
          <w:szCs w:val="21"/>
        </w:rPr>
        <w:t>A.</w:t>
      </w:r>
      <w:r w:rsidR="00051677" w:rsidRPr="00415770">
        <w:rPr>
          <w:rFonts w:ascii="宋体" w:eastAsia="宋体" w:hAnsi="宋体" w:hint="eastAsia"/>
          <w:color w:val="000000" w:themeColor="text1"/>
          <w:szCs w:val="21"/>
        </w:rPr>
        <w:t>直接</w:t>
      </w:r>
      <w:r w:rsidR="00FE589F" w:rsidRPr="00415770">
        <w:rPr>
          <w:rFonts w:ascii="宋体" w:eastAsia="宋体" w:hAnsi="宋体" w:hint="eastAsia"/>
          <w:color w:val="000000" w:themeColor="text1"/>
          <w:szCs w:val="21"/>
        </w:rPr>
        <w:tab/>
      </w:r>
      <w:r w:rsidR="00D0200A" w:rsidRPr="00415770">
        <w:rPr>
          <w:rFonts w:ascii="宋体" w:eastAsia="宋体" w:hAnsi="宋体" w:hint="eastAsia"/>
          <w:color w:val="000000" w:themeColor="text1"/>
          <w:szCs w:val="21"/>
        </w:rPr>
        <w:tab/>
      </w:r>
      <w:r w:rsidR="00FE589F" w:rsidRPr="00415770">
        <w:rPr>
          <w:rFonts w:ascii="宋体" w:eastAsia="宋体" w:hAnsi="宋体" w:hint="eastAsia"/>
          <w:color w:val="000000" w:themeColor="text1"/>
          <w:szCs w:val="21"/>
        </w:rPr>
        <w:tab/>
        <w:t>B.</w:t>
      </w:r>
      <w:r w:rsidR="00051677" w:rsidRPr="00415770">
        <w:rPr>
          <w:rFonts w:ascii="宋体" w:eastAsia="宋体" w:hAnsi="宋体" w:hint="eastAsia"/>
          <w:color w:val="000000" w:themeColor="text1"/>
          <w:szCs w:val="21"/>
        </w:rPr>
        <w:t>变址</w:t>
      </w:r>
      <w:r w:rsidR="00BA265B" w:rsidRPr="00415770">
        <w:rPr>
          <w:rFonts w:ascii="宋体" w:eastAsia="宋体" w:hAnsi="宋体" w:hint="eastAsia"/>
          <w:color w:val="000000" w:themeColor="text1"/>
          <w:szCs w:val="21"/>
        </w:rPr>
        <w:tab/>
      </w:r>
      <w:r w:rsidR="00BA265B" w:rsidRPr="00415770">
        <w:rPr>
          <w:rFonts w:ascii="宋体" w:eastAsia="宋体" w:hAnsi="宋体" w:hint="eastAsia"/>
          <w:color w:val="000000" w:themeColor="text1"/>
          <w:szCs w:val="21"/>
        </w:rPr>
        <w:tab/>
      </w:r>
      <w:r w:rsidR="00D0200A" w:rsidRPr="00415770">
        <w:rPr>
          <w:rFonts w:ascii="宋体" w:eastAsia="宋体" w:hAnsi="宋体" w:hint="eastAsia"/>
          <w:color w:val="000000" w:themeColor="text1"/>
          <w:szCs w:val="21"/>
        </w:rPr>
        <w:tab/>
      </w:r>
      <w:r w:rsidR="001654CA" w:rsidRPr="00415770">
        <w:rPr>
          <w:rFonts w:ascii="宋体" w:eastAsia="宋体" w:hAnsi="宋体" w:hint="eastAsia"/>
          <w:color w:val="000000" w:themeColor="text1"/>
          <w:szCs w:val="21"/>
        </w:rPr>
        <w:tab/>
      </w:r>
      <w:r w:rsidR="00BA265B" w:rsidRPr="00415770">
        <w:rPr>
          <w:rFonts w:ascii="宋体" w:eastAsia="宋体" w:hAnsi="宋体" w:hint="eastAsia"/>
          <w:color w:val="000000" w:themeColor="text1"/>
          <w:szCs w:val="21"/>
        </w:rPr>
        <w:t>C.</w:t>
      </w:r>
      <w:r w:rsidR="00051677" w:rsidRPr="00415770">
        <w:rPr>
          <w:rFonts w:ascii="宋体" w:eastAsia="宋体" w:hAnsi="宋体" w:hint="eastAsia"/>
          <w:color w:val="000000" w:themeColor="text1"/>
          <w:szCs w:val="21"/>
        </w:rPr>
        <w:t>寄存器</w:t>
      </w:r>
      <w:r w:rsidR="00F85B93" w:rsidRPr="00415770">
        <w:rPr>
          <w:rFonts w:ascii="宋体" w:eastAsia="宋体" w:hAnsi="宋体" w:hint="eastAsia"/>
          <w:color w:val="000000" w:themeColor="text1"/>
          <w:szCs w:val="21"/>
        </w:rPr>
        <w:tab/>
      </w:r>
      <w:r w:rsidR="00D0200A" w:rsidRPr="00415770">
        <w:rPr>
          <w:rFonts w:ascii="宋体" w:eastAsia="宋体" w:hAnsi="宋体" w:hint="eastAsia"/>
          <w:color w:val="000000" w:themeColor="text1"/>
          <w:szCs w:val="21"/>
        </w:rPr>
        <w:tab/>
      </w:r>
      <w:r w:rsidR="00F85B93" w:rsidRPr="00415770">
        <w:rPr>
          <w:rFonts w:ascii="宋体" w:eastAsia="宋体" w:hAnsi="宋体" w:hint="eastAsia"/>
          <w:color w:val="000000" w:themeColor="text1"/>
          <w:szCs w:val="21"/>
        </w:rPr>
        <w:tab/>
        <w:t>D.</w:t>
      </w:r>
      <w:r w:rsidR="00051677" w:rsidRPr="00415770">
        <w:rPr>
          <w:rFonts w:ascii="宋体" w:eastAsia="宋体" w:hAnsi="宋体" w:hint="eastAsia"/>
          <w:color w:val="000000" w:themeColor="text1"/>
          <w:szCs w:val="21"/>
        </w:rPr>
        <w:t>寄存器间接</w:t>
      </w:r>
    </w:p>
    <w:p w:rsidR="00051677" w:rsidRPr="00415770" w:rsidRDefault="008D3E35" w:rsidP="00A236BD">
      <w:pPr>
        <w:spacing w:line="360" w:lineRule="auto"/>
        <w:rPr>
          <w:rFonts w:ascii="宋体" w:eastAsia="宋体" w:hAnsi="宋体"/>
          <w:b/>
          <w:color w:val="000000" w:themeColor="text1"/>
          <w:szCs w:val="21"/>
        </w:rPr>
      </w:pPr>
      <w:r w:rsidRPr="00415770">
        <w:rPr>
          <w:rFonts w:ascii="宋体" w:eastAsia="宋体" w:hAnsi="宋体" w:hint="eastAsia"/>
          <w:b/>
          <w:color w:val="000000" w:themeColor="text1"/>
          <w:szCs w:val="21"/>
        </w:rPr>
        <w:t>【答案】</w:t>
      </w:r>
      <w:r w:rsidR="00D96B28" w:rsidRPr="00415770">
        <w:rPr>
          <w:rFonts w:ascii="宋体" w:eastAsia="宋体" w:hAnsi="宋体" w:hint="eastAsia"/>
          <w:b/>
          <w:color w:val="000000" w:themeColor="text1"/>
          <w:szCs w:val="21"/>
        </w:rPr>
        <w:t>C</w:t>
      </w:r>
    </w:p>
    <w:p w:rsidR="008D3E35" w:rsidRPr="00415770" w:rsidRDefault="008D3E35" w:rsidP="00A236BD">
      <w:pPr>
        <w:spacing w:line="360" w:lineRule="auto"/>
        <w:rPr>
          <w:rFonts w:ascii="宋体" w:eastAsia="宋体" w:hAnsi="宋体"/>
          <w:b/>
          <w:color w:val="000000" w:themeColor="text1"/>
          <w:szCs w:val="21"/>
        </w:rPr>
      </w:pPr>
      <w:r w:rsidRPr="00415770">
        <w:rPr>
          <w:rFonts w:ascii="宋体" w:eastAsia="宋体" w:hAnsi="宋体" w:hint="eastAsia"/>
          <w:b/>
          <w:color w:val="000000" w:themeColor="text1"/>
          <w:szCs w:val="21"/>
        </w:rPr>
        <w:t>【解析】</w:t>
      </w:r>
      <w:r w:rsidR="00B72BA2" w:rsidRPr="00415770">
        <w:rPr>
          <w:rFonts w:ascii="宋体" w:eastAsia="宋体" w:hAnsi="宋体" w:hint="eastAsia"/>
          <w:b/>
          <w:color w:val="000000" w:themeColor="text1"/>
          <w:szCs w:val="21"/>
        </w:rPr>
        <w:t>本题考查的是寄存器寻址方式。</w:t>
      </w:r>
    </w:p>
    <w:p w:rsidR="00D96B28" w:rsidRPr="00415770" w:rsidRDefault="00D96B28" w:rsidP="00A236BD">
      <w:pPr>
        <w:spacing w:line="360" w:lineRule="auto"/>
        <w:ind w:firstLine="420"/>
        <w:rPr>
          <w:rFonts w:ascii="宋体" w:eastAsia="宋体" w:hAnsi="宋体"/>
          <w:color w:val="000000" w:themeColor="text1"/>
          <w:szCs w:val="21"/>
        </w:rPr>
      </w:pPr>
      <w:r w:rsidRPr="00415770">
        <w:rPr>
          <w:rFonts w:ascii="宋体" w:eastAsia="宋体" w:hAnsi="宋体" w:hint="eastAsia"/>
          <w:color w:val="000000" w:themeColor="text1"/>
          <w:szCs w:val="21"/>
        </w:rPr>
        <w:t>立即寻址：是一种特殊的寻址方式，指令中在操作码字段后面的部分不是通常意义上的操作数地址，而是操作数本身，也就是说数据就包含在指令中，只要取出指令，也就取出了可以立即使用的操作数。</w:t>
      </w:r>
    </w:p>
    <w:p w:rsidR="00D96B28" w:rsidRPr="00415770" w:rsidRDefault="00D96B28" w:rsidP="00A236BD">
      <w:pPr>
        <w:spacing w:line="360" w:lineRule="auto"/>
        <w:ind w:firstLine="420"/>
        <w:rPr>
          <w:rFonts w:ascii="宋体" w:eastAsia="宋体" w:hAnsi="宋体"/>
          <w:color w:val="000000" w:themeColor="text1"/>
          <w:szCs w:val="21"/>
        </w:rPr>
      </w:pPr>
      <w:r w:rsidRPr="00415770">
        <w:rPr>
          <w:rFonts w:ascii="宋体" w:eastAsia="宋体" w:hAnsi="宋体" w:hint="eastAsia"/>
          <w:color w:val="000000" w:themeColor="text1"/>
          <w:szCs w:val="21"/>
        </w:rPr>
        <w:t>直接寻址：在直接寻址中，指令中地址码字段给出的地址A就是操作数的有效地址，即形式地址等于有效地址。</w:t>
      </w:r>
    </w:p>
    <w:p w:rsidR="00D96B28" w:rsidRPr="00415770" w:rsidRDefault="00D96B28" w:rsidP="00A236BD">
      <w:pPr>
        <w:spacing w:line="360" w:lineRule="auto"/>
        <w:ind w:firstLine="420"/>
        <w:rPr>
          <w:rFonts w:ascii="宋体" w:eastAsia="宋体" w:hAnsi="宋体"/>
          <w:color w:val="000000" w:themeColor="text1"/>
          <w:szCs w:val="21"/>
        </w:rPr>
      </w:pPr>
      <w:r w:rsidRPr="00415770">
        <w:rPr>
          <w:rFonts w:ascii="宋体" w:eastAsia="宋体" w:hAnsi="宋体" w:hint="eastAsia"/>
          <w:color w:val="000000" w:themeColor="text1"/>
          <w:szCs w:val="21"/>
        </w:rPr>
        <w:t>间接寻址：间接寻址意味着指令中给出的地址A不是操作数的地址，而是存放操作数地址的主存单元的地址，简称操作数地址的地址。</w:t>
      </w:r>
    </w:p>
    <w:p w:rsidR="00D96B28" w:rsidRPr="00415770" w:rsidRDefault="00D96B28" w:rsidP="00A236BD">
      <w:pPr>
        <w:spacing w:line="360" w:lineRule="auto"/>
        <w:ind w:firstLine="420"/>
        <w:rPr>
          <w:rFonts w:ascii="宋体" w:eastAsia="宋体" w:hAnsi="宋体"/>
          <w:color w:val="000000" w:themeColor="text1"/>
          <w:szCs w:val="21"/>
        </w:rPr>
      </w:pPr>
      <w:r w:rsidRPr="00415770">
        <w:rPr>
          <w:rFonts w:ascii="宋体" w:eastAsia="宋体" w:hAnsi="宋体" w:hint="eastAsia"/>
          <w:color w:val="000000" w:themeColor="text1"/>
          <w:szCs w:val="21"/>
        </w:rPr>
        <w:t>寄存器寻址：寄存器寻址指令的地址码部分给出了某一个通用寄存器的编号Ri，这个指定的寄存器中存放着操作数。</w:t>
      </w:r>
    </w:p>
    <w:p w:rsidR="00D96B28" w:rsidRPr="00415770" w:rsidRDefault="00D96B28" w:rsidP="00A236BD">
      <w:pPr>
        <w:spacing w:line="360" w:lineRule="auto"/>
        <w:ind w:firstLine="420"/>
        <w:rPr>
          <w:rFonts w:ascii="宋体" w:eastAsia="宋体" w:hAnsi="宋体"/>
          <w:color w:val="000000" w:themeColor="text1"/>
          <w:szCs w:val="21"/>
        </w:rPr>
      </w:pPr>
      <w:r w:rsidRPr="00415770">
        <w:rPr>
          <w:rFonts w:ascii="宋体" w:eastAsia="宋体" w:hAnsi="宋体" w:hint="eastAsia"/>
          <w:color w:val="000000" w:themeColor="text1"/>
          <w:szCs w:val="21"/>
        </w:rPr>
        <w:t>寄存器间接寻址：在寄存器间接寻址方式中，寄存器内存放的是操作数的地址，而不是操作数本身，即操作数是通过寄存器间接得到的。</w:t>
      </w:r>
    </w:p>
    <w:p w:rsidR="00D96B28" w:rsidRPr="00415770" w:rsidRDefault="00D96B28" w:rsidP="00A236BD">
      <w:pPr>
        <w:spacing w:line="360" w:lineRule="auto"/>
        <w:ind w:firstLine="420"/>
        <w:rPr>
          <w:rFonts w:ascii="宋体" w:eastAsia="宋体" w:hAnsi="宋体"/>
          <w:color w:val="000000" w:themeColor="text1"/>
          <w:szCs w:val="21"/>
        </w:rPr>
      </w:pPr>
      <w:r w:rsidRPr="00415770">
        <w:rPr>
          <w:rFonts w:ascii="宋体" w:eastAsia="宋体" w:hAnsi="宋体" w:hint="eastAsia"/>
          <w:color w:val="000000" w:themeColor="text1"/>
          <w:szCs w:val="21"/>
        </w:rPr>
        <w:t>变址寻址：变址寻址就是把变址寄存器Rx的内容与指令中给出的形式地址A相加，形成操作数有效地址，即EA=</w:t>
      </w:r>
      <w:r w:rsidR="00C93555" w:rsidRPr="00415770">
        <w:rPr>
          <w:rFonts w:ascii="宋体" w:eastAsia="宋体" w:hAnsi="宋体" w:hint="eastAsia"/>
          <w:color w:val="000000" w:themeColor="text1"/>
          <w:szCs w:val="21"/>
        </w:rPr>
        <w:t>（</w:t>
      </w:r>
      <w:r w:rsidRPr="00415770">
        <w:rPr>
          <w:rFonts w:ascii="宋体" w:eastAsia="宋体" w:hAnsi="宋体" w:hint="eastAsia"/>
          <w:color w:val="000000" w:themeColor="text1"/>
          <w:szCs w:val="21"/>
        </w:rPr>
        <w:t>Rx</w:t>
      </w:r>
      <w:r w:rsidR="00C93555" w:rsidRPr="00415770">
        <w:rPr>
          <w:rFonts w:ascii="宋体" w:eastAsia="宋体" w:hAnsi="宋体" w:hint="eastAsia"/>
          <w:color w:val="000000" w:themeColor="text1"/>
          <w:szCs w:val="21"/>
        </w:rPr>
        <w:t>）</w:t>
      </w:r>
      <w:r w:rsidRPr="00415770">
        <w:rPr>
          <w:rFonts w:ascii="宋体" w:eastAsia="宋体" w:hAnsi="宋体" w:hint="eastAsia"/>
          <w:color w:val="000000" w:themeColor="text1"/>
          <w:szCs w:val="21"/>
        </w:rPr>
        <w:t>+A。</w:t>
      </w:r>
    </w:p>
    <w:p w:rsidR="00D96B28" w:rsidRPr="00415770" w:rsidRDefault="00D96B28" w:rsidP="00A236BD">
      <w:pPr>
        <w:spacing w:line="360" w:lineRule="auto"/>
        <w:ind w:firstLine="420"/>
        <w:rPr>
          <w:rFonts w:ascii="宋体" w:eastAsia="宋体" w:hAnsi="宋体"/>
          <w:color w:val="000000" w:themeColor="text1"/>
          <w:szCs w:val="21"/>
        </w:rPr>
      </w:pPr>
      <w:r w:rsidRPr="00415770">
        <w:rPr>
          <w:rFonts w:ascii="宋体" w:eastAsia="宋体" w:hAnsi="宋体" w:hint="eastAsia"/>
          <w:color w:val="000000" w:themeColor="text1"/>
          <w:szCs w:val="21"/>
        </w:rPr>
        <w:t>基址寻址：基址寻址是将基址寄存器Rb的内容与指令中给出的位移量D相加，形成操作数有效地址，即EA=</w:t>
      </w:r>
      <w:r w:rsidR="00C93555" w:rsidRPr="00415770">
        <w:rPr>
          <w:rFonts w:ascii="宋体" w:eastAsia="宋体" w:hAnsi="宋体" w:hint="eastAsia"/>
          <w:color w:val="000000" w:themeColor="text1"/>
          <w:szCs w:val="21"/>
        </w:rPr>
        <w:t>（</w:t>
      </w:r>
      <w:r w:rsidRPr="00415770">
        <w:rPr>
          <w:rFonts w:ascii="宋体" w:eastAsia="宋体" w:hAnsi="宋体" w:hint="eastAsia"/>
          <w:color w:val="000000" w:themeColor="text1"/>
          <w:szCs w:val="21"/>
        </w:rPr>
        <w:t>Rb</w:t>
      </w:r>
      <w:r w:rsidR="00C93555" w:rsidRPr="00415770">
        <w:rPr>
          <w:rFonts w:ascii="宋体" w:eastAsia="宋体" w:hAnsi="宋体" w:hint="eastAsia"/>
          <w:color w:val="000000" w:themeColor="text1"/>
          <w:szCs w:val="21"/>
        </w:rPr>
        <w:t>）</w:t>
      </w:r>
      <w:r w:rsidRPr="00415770">
        <w:rPr>
          <w:rFonts w:ascii="宋体" w:eastAsia="宋体" w:hAnsi="宋体" w:hint="eastAsia"/>
          <w:color w:val="000000" w:themeColor="text1"/>
          <w:szCs w:val="21"/>
        </w:rPr>
        <w:t>+D。</w:t>
      </w:r>
    </w:p>
    <w:p w:rsidR="008D3E35" w:rsidRPr="00415770" w:rsidRDefault="00D96B28" w:rsidP="00A236BD">
      <w:pPr>
        <w:spacing w:line="360" w:lineRule="auto"/>
        <w:ind w:firstLine="420"/>
        <w:rPr>
          <w:rFonts w:ascii="宋体" w:eastAsia="宋体" w:hAnsi="宋体"/>
          <w:color w:val="000000" w:themeColor="text1"/>
          <w:szCs w:val="21"/>
        </w:rPr>
      </w:pPr>
      <w:r w:rsidRPr="00415770">
        <w:rPr>
          <w:rFonts w:ascii="宋体" w:eastAsia="宋体" w:hAnsi="宋体" w:hint="eastAsia"/>
          <w:color w:val="000000" w:themeColor="text1"/>
          <w:szCs w:val="21"/>
        </w:rPr>
        <w:t>相对寻址：相对寻址是基址寻址的一种变通，由程序计数器提供基准地址，指令中的地址码字段作为位移量D，两者相加后得到操作数的有效地址，即EA=</w:t>
      </w:r>
      <w:r w:rsidR="00C93555" w:rsidRPr="00415770">
        <w:rPr>
          <w:rFonts w:ascii="宋体" w:eastAsia="宋体" w:hAnsi="宋体" w:hint="eastAsia"/>
          <w:color w:val="000000" w:themeColor="text1"/>
          <w:szCs w:val="21"/>
        </w:rPr>
        <w:t>（</w:t>
      </w:r>
      <w:r w:rsidRPr="00415770">
        <w:rPr>
          <w:rFonts w:ascii="宋体" w:eastAsia="宋体" w:hAnsi="宋体" w:hint="eastAsia"/>
          <w:color w:val="000000" w:themeColor="text1"/>
          <w:szCs w:val="21"/>
        </w:rPr>
        <w:t>PC</w:t>
      </w:r>
      <w:r w:rsidR="00C93555" w:rsidRPr="00415770">
        <w:rPr>
          <w:rFonts w:ascii="宋体" w:eastAsia="宋体" w:hAnsi="宋体" w:hint="eastAsia"/>
          <w:color w:val="000000" w:themeColor="text1"/>
          <w:szCs w:val="21"/>
        </w:rPr>
        <w:t>）</w:t>
      </w:r>
      <w:r w:rsidRPr="00415770">
        <w:rPr>
          <w:rFonts w:ascii="宋体" w:eastAsia="宋体" w:hAnsi="宋体" w:hint="eastAsia"/>
          <w:color w:val="000000" w:themeColor="text1"/>
          <w:szCs w:val="21"/>
        </w:rPr>
        <w:t>+D。</w:t>
      </w:r>
    </w:p>
    <w:p w:rsidR="00D96B28" w:rsidRPr="00415770" w:rsidRDefault="00D96B28" w:rsidP="00A236BD">
      <w:pPr>
        <w:spacing w:line="360" w:lineRule="auto"/>
        <w:rPr>
          <w:rFonts w:ascii="宋体" w:eastAsia="宋体" w:hAnsi="宋体"/>
          <w:color w:val="000000" w:themeColor="text1"/>
          <w:szCs w:val="21"/>
        </w:rPr>
      </w:pPr>
    </w:p>
    <w:p w:rsidR="00667AAF" w:rsidRPr="00415770" w:rsidRDefault="00667AAF" w:rsidP="00A236BD">
      <w:pPr>
        <w:spacing w:line="360" w:lineRule="auto"/>
        <w:ind w:firstLine="420"/>
        <w:rPr>
          <w:rFonts w:ascii="宋体" w:eastAsia="宋体" w:hAnsi="宋体"/>
          <w:color w:val="000000" w:themeColor="text1"/>
          <w:szCs w:val="21"/>
        </w:rPr>
      </w:pPr>
      <w:r w:rsidRPr="00415770">
        <w:rPr>
          <w:rFonts w:ascii="宋体" w:eastAsia="宋体" w:hAnsi="宋体" w:hint="eastAsia"/>
          <w:color w:val="000000" w:themeColor="text1"/>
          <w:szCs w:val="21"/>
        </w:rPr>
        <w:t>计算机系统中，虚拟存储体系由</w:t>
      </w:r>
      <w:r w:rsidRPr="00415770">
        <w:rPr>
          <w:rFonts w:ascii="宋体" w:eastAsia="宋体" w:hAnsi="宋体" w:hint="eastAsia"/>
          <w:color w:val="000000" w:themeColor="text1"/>
          <w:szCs w:val="21"/>
          <w:u w:val="single"/>
        </w:rPr>
        <w:t>（2）</w:t>
      </w:r>
      <w:r w:rsidRPr="00415770">
        <w:rPr>
          <w:rFonts w:ascii="宋体" w:eastAsia="宋体" w:hAnsi="宋体" w:hint="eastAsia"/>
          <w:color w:val="000000" w:themeColor="text1"/>
          <w:szCs w:val="21"/>
        </w:rPr>
        <w:t>两级存储器构成。</w:t>
      </w:r>
    </w:p>
    <w:p w:rsidR="00051677" w:rsidRPr="00415770" w:rsidRDefault="00C93555" w:rsidP="00A236BD">
      <w:pPr>
        <w:spacing w:line="360" w:lineRule="auto"/>
        <w:ind w:firstLine="420"/>
        <w:rPr>
          <w:rFonts w:ascii="宋体" w:eastAsia="宋体" w:hAnsi="宋体"/>
          <w:color w:val="000000" w:themeColor="text1"/>
          <w:szCs w:val="21"/>
        </w:rPr>
      </w:pPr>
      <w:r w:rsidRPr="00415770">
        <w:rPr>
          <w:rFonts w:ascii="宋体" w:eastAsia="宋体" w:hAnsi="宋体" w:hint="eastAsia"/>
          <w:color w:val="000000" w:themeColor="text1"/>
          <w:szCs w:val="21"/>
        </w:rPr>
        <w:t>（</w:t>
      </w:r>
      <w:r w:rsidR="004D2EE4" w:rsidRPr="00415770">
        <w:rPr>
          <w:rFonts w:ascii="宋体" w:eastAsia="宋体" w:hAnsi="宋体" w:hint="eastAsia"/>
          <w:color w:val="000000" w:themeColor="text1"/>
          <w:szCs w:val="21"/>
        </w:rPr>
        <w:t>2</w:t>
      </w:r>
      <w:r w:rsidRPr="00415770">
        <w:rPr>
          <w:rFonts w:ascii="宋体" w:eastAsia="宋体" w:hAnsi="宋体" w:hint="eastAsia"/>
          <w:color w:val="000000" w:themeColor="text1"/>
          <w:szCs w:val="21"/>
        </w:rPr>
        <w:t>）</w:t>
      </w:r>
      <w:r w:rsidR="004D2EE4" w:rsidRPr="00415770">
        <w:rPr>
          <w:rFonts w:ascii="宋体" w:eastAsia="宋体" w:hAnsi="宋体" w:hint="eastAsia"/>
          <w:color w:val="000000" w:themeColor="text1"/>
          <w:szCs w:val="21"/>
        </w:rPr>
        <w:t>A.</w:t>
      </w:r>
      <w:r w:rsidR="00667AAF" w:rsidRPr="00415770">
        <w:rPr>
          <w:rFonts w:ascii="宋体" w:eastAsia="宋体" w:hAnsi="宋体" w:hint="eastAsia"/>
          <w:color w:val="000000" w:themeColor="text1"/>
          <w:szCs w:val="21"/>
        </w:rPr>
        <w:t>主存一辅存</w:t>
      </w:r>
      <w:r w:rsidR="004D2EE4" w:rsidRPr="00415770">
        <w:rPr>
          <w:rFonts w:ascii="宋体" w:eastAsia="宋体" w:hAnsi="宋体" w:hint="eastAsia"/>
          <w:color w:val="000000" w:themeColor="text1"/>
          <w:szCs w:val="21"/>
        </w:rPr>
        <w:tab/>
      </w:r>
      <w:r w:rsidR="004D2EE4" w:rsidRPr="00415770">
        <w:rPr>
          <w:rFonts w:ascii="宋体" w:eastAsia="宋体" w:hAnsi="宋体" w:hint="eastAsia"/>
          <w:color w:val="000000" w:themeColor="text1"/>
          <w:szCs w:val="21"/>
        </w:rPr>
        <w:tab/>
        <w:t>B.</w:t>
      </w:r>
      <w:r w:rsidR="00667AAF" w:rsidRPr="00415770">
        <w:rPr>
          <w:rFonts w:ascii="宋体" w:eastAsia="宋体" w:hAnsi="宋体" w:hint="eastAsia"/>
          <w:color w:val="000000" w:themeColor="text1"/>
          <w:szCs w:val="21"/>
        </w:rPr>
        <w:t>寄存器一Cache</w:t>
      </w:r>
      <w:r w:rsidR="00A2030E" w:rsidRPr="00415770">
        <w:rPr>
          <w:rFonts w:ascii="宋体" w:eastAsia="宋体" w:hAnsi="宋体" w:hint="eastAsia"/>
          <w:color w:val="000000" w:themeColor="text1"/>
          <w:szCs w:val="21"/>
        </w:rPr>
        <w:tab/>
      </w:r>
      <w:r w:rsidR="00A2030E" w:rsidRPr="00415770">
        <w:rPr>
          <w:rFonts w:ascii="宋体" w:eastAsia="宋体" w:hAnsi="宋体" w:hint="eastAsia"/>
          <w:color w:val="000000" w:themeColor="text1"/>
          <w:szCs w:val="21"/>
        </w:rPr>
        <w:tab/>
        <w:t>C.</w:t>
      </w:r>
      <w:r w:rsidR="00667AAF" w:rsidRPr="00415770">
        <w:rPr>
          <w:rFonts w:ascii="宋体" w:eastAsia="宋体" w:hAnsi="宋体" w:hint="eastAsia"/>
          <w:color w:val="000000" w:themeColor="text1"/>
          <w:szCs w:val="21"/>
        </w:rPr>
        <w:t>寄存器一主存</w:t>
      </w:r>
      <w:r w:rsidR="008B6B7E" w:rsidRPr="00415770">
        <w:rPr>
          <w:rFonts w:ascii="宋体" w:eastAsia="宋体" w:hAnsi="宋体" w:hint="eastAsia"/>
          <w:color w:val="000000" w:themeColor="text1"/>
          <w:szCs w:val="21"/>
        </w:rPr>
        <w:tab/>
      </w:r>
      <w:r w:rsidR="008B6B7E" w:rsidRPr="00415770">
        <w:rPr>
          <w:rFonts w:ascii="宋体" w:eastAsia="宋体" w:hAnsi="宋体" w:hint="eastAsia"/>
          <w:color w:val="000000" w:themeColor="text1"/>
          <w:szCs w:val="21"/>
        </w:rPr>
        <w:tab/>
        <w:t>D.</w:t>
      </w:r>
      <w:r w:rsidR="00667AAF" w:rsidRPr="00415770">
        <w:rPr>
          <w:rFonts w:ascii="宋体" w:eastAsia="宋体" w:hAnsi="宋体" w:hint="eastAsia"/>
          <w:color w:val="000000" w:themeColor="text1"/>
          <w:szCs w:val="21"/>
        </w:rPr>
        <w:t>Cache一主存</w:t>
      </w:r>
    </w:p>
    <w:p w:rsidR="00CA6ABF" w:rsidRPr="00415770" w:rsidRDefault="00CA6ABF" w:rsidP="00A236BD">
      <w:pPr>
        <w:spacing w:line="360" w:lineRule="auto"/>
        <w:rPr>
          <w:rFonts w:ascii="宋体" w:eastAsia="宋体" w:hAnsi="宋体"/>
          <w:b/>
          <w:color w:val="000000" w:themeColor="text1"/>
          <w:szCs w:val="21"/>
        </w:rPr>
      </w:pPr>
      <w:r w:rsidRPr="00415770">
        <w:rPr>
          <w:rFonts w:ascii="宋体" w:eastAsia="宋体" w:hAnsi="宋体" w:hint="eastAsia"/>
          <w:b/>
          <w:color w:val="000000" w:themeColor="text1"/>
          <w:szCs w:val="21"/>
        </w:rPr>
        <w:t>【答案】</w:t>
      </w:r>
      <w:r w:rsidR="00771EC1" w:rsidRPr="00415770">
        <w:rPr>
          <w:rFonts w:ascii="宋体" w:eastAsia="宋体" w:hAnsi="宋体" w:hint="eastAsia"/>
          <w:b/>
          <w:color w:val="000000" w:themeColor="text1"/>
          <w:szCs w:val="21"/>
        </w:rPr>
        <w:t>A</w:t>
      </w:r>
    </w:p>
    <w:p w:rsidR="00CA6ABF" w:rsidRPr="00415770" w:rsidRDefault="00CA6ABF" w:rsidP="00A236BD">
      <w:pPr>
        <w:spacing w:line="360" w:lineRule="auto"/>
        <w:rPr>
          <w:rFonts w:ascii="宋体" w:eastAsia="宋体" w:hAnsi="宋体"/>
          <w:b/>
          <w:color w:val="000000" w:themeColor="text1"/>
          <w:szCs w:val="21"/>
        </w:rPr>
      </w:pPr>
      <w:r w:rsidRPr="00415770">
        <w:rPr>
          <w:rFonts w:ascii="宋体" w:eastAsia="宋体" w:hAnsi="宋体" w:hint="eastAsia"/>
          <w:b/>
          <w:color w:val="000000" w:themeColor="text1"/>
          <w:szCs w:val="21"/>
        </w:rPr>
        <w:t>【解析】</w:t>
      </w:r>
      <w:r w:rsidR="000940EC" w:rsidRPr="00415770">
        <w:rPr>
          <w:rFonts w:ascii="宋体" w:eastAsia="宋体" w:hAnsi="宋体" w:hint="eastAsia"/>
          <w:b/>
          <w:color w:val="000000" w:themeColor="text1"/>
          <w:szCs w:val="21"/>
        </w:rPr>
        <w:t>本题考查的是虚拟存储系统。</w:t>
      </w:r>
    </w:p>
    <w:p w:rsidR="00667AAF" w:rsidRPr="00415770" w:rsidRDefault="00771EC1" w:rsidP="00A236BD">
      <w:pPr>
        <w:spacing w:line="360" w:lineRule="auto"/>
        <w:ind w:firstLine="420"/>
        <w:rPr>
          <w:rFonts w:ascii="宋体" w:eastAsia="宋体" w:hAnsi="宋体"/>
          <w:color w:val="000000" w:themeColor="text1"/>
          <w:szCs w:val="21"/>
        </w:rPr>
      </w:pPr>
      <w:r w:rsidRPr="00415770">
        <w:rPr>
          <w:rFonts w:ascii="宋体" w:eastAsia="宋体" w:hAnsi="宋体" w:hint="eastAsia"/>
          <w:color w:val="000000" w:themeColor="text1"/>
          <w:szCs w:val="21"/>
        </w:rPr>
        <w:t>虚拟存储器：具有部分装入对换功能，能从逻辑上对内存容量进行大幅度扩充，使用方便的一种存储器系统。虚拟存储器的容量与主存大小无关。虚拟存储器的基本思路是：作业提交时，先全部部进入辅助存储器，作业投入运行时，不把作业的全部信息同时装入主存储</w:t>
      </w:r>
      <w:r w:rsidRPr="00415770">
        <w:rPr>
          <w:rFonts w:ascii="宋体" w:eastAsia="宋体" w:hAnsi="宋体" w:hint="eastAsia"/>
          <w:color w:val="000000" w:themeColor="text1"/>
          <w:szCs w:val="21"/>
        </w:rPr>
        <w:lastRenderedPageBreak/>
        <w:t>器，而是将其中当前使用部分先装入主存储器，其余暂时不用的部分先存放在作为主存扩充的辅助存储器中，待用到这些信息时，再由系统自动把它们装入到主存储器中。</w:t>
      </w:r>
    </w:p>
    <w:p w:rsidR="00771EC1" w:rsidRPr="00415770" w:rsidRDefault="00771EC1" w:rsidP="00A236BD">
      <w:pPr>
        <w:spacing w:line="360" w:lineRule="auto"/>
        <w:rPr>
          <w:rFonts w:ascii="宋体" w:eastAsia="宋体" w:hAnsi="宋体"/>
          <w:color w:val="000000" w:themeColor="text1"/>
          <w:szCs w:val="21"/>
        </w:rPr>
      </w:pPr>
    </w:p>
    <w:p w:rsidR="0027592A" w:rsidRPr="00415770" w:rsidRDefault="0027592A" w:rsidP="00A236BD">
      <w:pPr>
        <w:spacing w:line="360" w:lineRule="auto"/>
        <w:ind w:firstLine="420"/>
        <w:rPr>
          <w:rFonts w:ascii="宋体" w:eastAsia="宋体" w:hAnsi="宋体"/>
          <w:color w:val="000000" w:themeColor="text1"/>
          <w:szCs w:val="21"/>
        </w:rPr>
      </w:pPr>
      <w:r w:rsidRPr="00415770">
        <w:rPr>
          <w:rFonts w:ascii="宋体" w:eastAsia="宋体" w:hAnsi="宋体" w:hint="eastAsia"/>
          <w:color w:val="000000" w:themeColor="text1"/>
          <w:szCs w:val="21"/>
        </w:rPr>
        <w:t>程序计数器</w:t>
      </w:r>
      <w:r w:rsidR="00C93555" w:rsidRPr="00415770">
        <w:rPr>
          <w:rFonts w:ascii="宋体" w:eastAsia="宋体" w:hAnsi="宋体" w:hint="eastAsia"/>
          <w:color w:val="000000" w:themeColor="text1"/>
          <w:szCs w:val="21"/>
        </w:rPr>
        <w:t>（</w:t>
      </w:r>
      <w:r w:rsidRPr="00415770">
        <w:rPr>
          <w:rFonts w:ascii="宋体" w:eastAsia="宋体" w:hAnsi="宋体" w:hint="eastAsia"/>
          <w:color w:val="000000" w:themeColor="text1"/>
          <w:szCs w:val="21"/>
        </w:rPr>
        <w:t>PC</w:t>
      </w:r>
      <w:r w:rsidR="00C93555" w:rsidRPr="00415770">
        <w:rPr>
          <w:rFonts w:ascii="宋体" w:eastAsia="宋体" w:hAnsi="宋体" w:hint="eastAsia"/>
          <w:color w:val="000000" w:themeColor="text1"/>
          <w:szCs w:val="21"/>
        </w:rPr>
        <w:t>）</w:t>
      </w:r>
      <w:r w:rsidRPr="00415770">
        <w:rPr>
          <w:rFonts w:ascii="宋体" w:eastAsia="宋体" w:hAnsi="宋体" w:hint="eastAsia"/>
          <w:color w:val="000000" w:themeColor="text1"/>
          <w:szCs w:val="21"/>
        </w:rPr>
        <w:t>是</w:t>
      </w:r>
      <w:r w:rsidRPr="00415770">
        <w:rPr>
          <w:rFonts w:ascii="宋体" w:eastAsia="宋体" w:hAnsi="宋体" w:hint="eastAsia"/>
          <w:color w:val="000000" w:themeColor="text1"/>
          <w:szCs w:val="21"/>
          <w:u w:val="single"/>
        </w:rPr>
        <w:t>（3）</w:t>
      </w:r>
      <w:r w:rsidRPr="00415770">
        <w:rPr>
          <w:rFonts w:ascii="宋体" w:eastAsia="宋体" w:hAnsi="宋体" w:hint="eastAsia"/>
          <w:color w:val="000000" w:themeColor="text1"/>
          <w:szCs w:val="21"/>
        </w:rPr>
        <w:t>中的寄存器。</w:t>
      </w:r>
    </w:p>
    <w:p w:rsidR="00667AAF" w:rsidRPr="00415770" w:rsidRDefault="00C93555" w:rsidP="00A236BD">
      <w:pPr>
        <w:spacing w:line="360" w:lineRule="auto"/>
        <w:ind w:firstLine="420"/>
        <w:rPr>
          <w:rFonts w:ascii="宋体" w:eastAsia="宋体" w:hAnsi="宋体"/>
          <w:color w:val="000000" w:themeColor="text1"/>
          <w:szCs w:val="21"/>
        </w:rPr>
      </w:pPr>
      <w:r w:rsidRPr="00415770">
        <w:rPr>
          <w:rFonts w:ascii="宋体" w:eastAsia="宋体" w:hAnsi="宋体" w:hint="eastAsia"/>
          <w:color w:val="000000" w:themeColor="text1"/>
          <w:szCs w:val="21"/>
        </w:rPr>
        <w:t>（</w:t>
      </w:r>
      <w:r w:rsidR="00EE185F" w:rsidRPr="00415770">
        <w:rPr>
          <w:rFonts w:ascii="宋体" w:eastAsia="宋体" w:hAnsi="宋体" w:hint="eastAsia"/>
          <w:color w:val="000000" w:themeColor="text1"/>
          <w:szCs w:val="21"/>
        </w:rPr>
        <w:t>3</w:t>
      </w:r>
      <w:r w:rsidRPr="00415770">
        <w:rPr>
          <w:rFonts w:ascii="宋体" w:eastAsia="宋体" w:hAnsi="宋体" w:hint="eastAsia"/>
          <w:color w:val="000000" w:themeColor="text1"/>
          <w:szCs w:val="21"/>
        </w:rPr>
        <w:t>）</w:t>
      </w:r>
      <w:r w:rsidR="00EE185F" w:rsidRPr="00415770">
        <w:rPr>
          <w:rFonts w:ascii="宋体" w:eastAsia="宋体" w:hAnsi="宋体" w:hint="eastAsia"/>
          <w:color w:val="000000" w:themeColor="text1"/>
          <w:szCs w:val="21"/>
        </w:rPr>
        <w:t>A.</w:t>
      </w:r>
      <w:r w:rsidR="0027592A" w:rsidRPr="00415770">
        <w:rPr>
          <w:rFonts w:ascii="宋体" w:eastAsia="宋体" w:hAnsi="宋体" w:hint="eastAsia"/>
          <w:color w:val="000000" w:themeColor="text1"/>
          <w:szCs w:val="21"/>
        </w:rPr>
        <w:t>运算器</w:t>
      </w:r>
      <w:r w:rsidR="00EE185F" w:rsidRPr="00415770">
        <w:rPr>
          <w:rFonts w:ascii="宋体" w:eastAsia="宋体" w:hAnsi="宋体" w:hint="eastAsia"/>
          <w:color w:val="000000" w:themeColor="text1"/>
          <w:szCs w:val="21"/>
        </w:rPr>
        <w:tab/>
      </w:r>
      <w:r w:rsidR="00EE185F" w:rsidRPr="00415770">
        <w:rPr>
          <w:rFonts w:ascii="宋体" w:eastAsia="宋体" w:hAnsi="宋体" w:hint="eastAsia"/>
          <w:color w:val="000000" w:themeColor="text1"/>
          <w:szCs w:val="21"/>
        </w:rPr>
        <w:tab/>
      </w:r>
      <w:r w:rsidR="00EE185F" w:rsidRPr="00415770">
        <w:rPr>
          <w:rFonts w:ascii="宋体" w:eastAsia="宋体" w:hAnsi="宋体" w:hint="eastAsia"/>
          <w:color w:val="000000" w:themeColor="text1"/>
          <w:szCs w:val="21"/>
        </w:rPr>
        <w:tab/>
        <w:t>B.</w:t>
      </w:r>
      <w:r w:rsidR="0027592A" w:rsidRPr="00415770">
        <w:rPr>
          <w:rFonts w:ascii="宋体" w:eastAsia="宋体" w:hAnsi="宋体" w:hint="eastAsia"/>
          <w:color w:val="000000" w:themeColor="text1"/>
          <w:szCs w:val="21"/>
        </w:rPr>
        <w:t>控制器</w:t>
      </w:r>
      <w:r w:rsidR="002240FF" w:rsidRPr="00415770">
        <w:rPr>
          <w:rFonts w:ascii="宋体" w:eastAsia="宋体" w:hAnsi="宋体" w:hint="eastAsia"/>
          <w:color w:val="000000" w:themeColor="text1"/>
          <w:szCs w:val="21"/>
        </w:rPr>
        <w:tab/>
      </w:r>
      <w:r w:rsidR="002240FF" w:rsidRPr="00415770">
        <w:rPr>
          <w:rFonts w:ascii="宋体" w:eastAsia="宋体" w:hAnsi="宋体" w:hint="eastAsia"/>
          <w:color w:val="000000" w:themeColor="text1"/>
          <w:szCs w:val="21"/>
        </w:rPr>
        <w:tab/>
      </w:r>
      <w:r w:rsidR="002240FF" w:rsidRPr="00415770">
        <w:rPr>
          <w:rFonts w:ascii="宋体" w:eastAsia="宋体" w:hAnsi="宋体" w:hint="eastAsia"/>
          <w:color w:val="000000" w:themeColor="text1"/>
          <w:szCs w:val="21"/>
        </w:rPr>
        <w:tab/>
      </w:r>
      <w:r w:rsidR="002240FF" w:rsidRPr="00415770">
        <w:rPr>
          <w:rFonts w:ascii="宋体" w:eastAsia="宋体" w:hAnsi="宋体"/>
          <w:color w:val="000000" w:themeColor="text1"/>
          <w:szCs w:val="21"/>
        </w:rPr>
        <w:t>C.</w:t>
      </w:r>
      <w:r w:rsidR="0027592A" w:rsidRPr="00415770">
        <w:rPr>
          <w:rFonts w:ascii="宋体" w:eastAsia="宋体" w:hAnsi="宋体"/>
          <w:color w:val="000000" w:themeColor="text1"/>
          <w:szCs w:val="21"/>
        </w:rPr>
        <w:t>Cache</w:t>
      </w:r>
      <w:r w:rsidR="00577895" w:rsidRPr="00415770">
        <w:rPr>
          <w:rFonts w:ascii="宋体" w:eastAsia="宋体" w:hAnsi="宋体" w:hint="eastAsia"/>
          <w:color w:val="000000" w:themeColor="text1"/>
          <w:szCs w:val="21"/>
        </w:rPr>
        <w:tab/>
      </w:r>
      <w:r w:rsidR="00577895" w:rsidRPr="00415770">
        <w:rPr>
          <w:rFonts w:ascii="宋体" w:eastAsia="宋体" w:hAnsi="宋体" w:hint="eastAsia"/>
          <w:color w:val="000000" w:themeColor="text1"/>
          <w:szCs w:val="21"/>
        </w:rPr>
        <w:tab/>
      </w:r>
      <w:r w:rsidR="00577895" w:rsidRPr="00415770">
        <w:rPr>
          <w:rFonts w:ascii="宋体" w:eastAsia="宋体" w:hAnsi="宋体" w:hint="eastAsia"/>
          <w:color w:val="000000" w:themeColor="text1"/>
          <w:szCs w:val="21"/>
        </w:rPr>
        <w:tab/>
      </w:r>
      <w:r w:rsidR="00577895" w:rsidRPr="00415770">
        <w:rPr>
          <w:rFonts w:ascii="宋体" w:eastAsia="宋体" w:hAnsi="宋体" w:hint="eastAsia"/>
          <w:color w:val="000000" w:themeColor="text1"/>
          <w:szCs w:val="21"/>
        </w:rPr>
        <w:tab/>
        <w:t>D.</w:t>
      </w:r>
      <w:r w:rsidR="0027592A" w:rsidRPr="00415770">
        <w:rPr>
          <w:rFonts w:ascii="宋体" w:eastAsia="宋体" w:hAnsi="宋体" w:hint="eastAsia"/>
          <w:color w:val="000000" w:themeColor="text1"/>
          <w:szCs w:val="21"/>
        </w:rPr>
        <w:t>I/O设备</w:t>
      </w:r>
    </w:p>
    <w:p w:rsidR="00CA6ABF" w:rsidRPr="00415770" w:rsidRDefault="00CA6ABF" w:rsidP="00A236BD">
      <w:pPr>
        <w:spacing w:line="360" w:lineRule="auto"/>
        <w:rPr>
          <w:rFonts w:ascii="宋体" w:eastAsia="宋体" w:hAnsi="宋体"/>
          <w:b/>
          <w:color w:val="000000" w:themeColor="text1"/>
          <w:szCs w:val="21"/>
        </w:rPr>
      </w:pPr>
      <w:r w:rsidRPr="00415770">
        <w:rPr>
          <w:rFonts w:ascii="宋体" w:eastAsia="宋体" w:hAnsi="宋体" w:hint="eastAsia"/>
          <w:b/>
          <w:color w:val="000000" w:themeColor="text1"/>
          <w:szCs w:val="21"/>
        </w:rPr>
        <w:t>【答案】</w:t>
      </w:r>
      <w:r w:rsidR="00724FD0" w:rsidRPr="00415770">
        <w:rPr>
          <w:rFonts w:ascii="宋体" w:eastAsia="宋体" w:hAnsi="宋体" w:hint="eastAsia"/>
          <w:b/>
          <w:color w:val="000000" w:themeColor="text1"/>
          <w:szCs w:val="21"/>
        </w:rPr>
        <w:t>B</w:t>
      </w:r>
    </w:p>
    <w:p w:rsidR="00CA6ABF" w:rsidRPr="00415770" w:rsidRDefault="00CA6ABF" w:rsidP="00A236BD">
      <w:pPr>
        <w:spacing w:line="360" w:lineRule="auto"/>
        <w:rPr>
          <w:rFonts w:ascii="宋体" w:eastAsia="宋体" w:hAnsi="宋体"/>
          <w:b/>
          <w:color w:val="000000" w:themeColor="text1"/>
          <w:szCs w:val="21"/>
        </w:rPr>
      </w:pPr>
      <w:r w:rsidRPr="00415770">
        <w:rPr>
          <w:rFonts w:ascii="宋体" w:eastAsia="宋体" w:hAnsi="宋体" w:hint="eastAsia"/>
          <w:b/>
          <w:color w:val="000000" w:themeColor="text1"/>
          <w:szCs w:val="21"/>
        </w:rPr>
        <w:t>【解析】</w:t>
      </w:r>
      <w:r w:rsidR="008C17E6" w:rsidRPr="00415770">
        <w:rPr>
          <w:rFonts w:ascii="宋体" w:eastAsia="宋体" w:hAnsi="宋体" w:hint="eastAsia"/>
          <w:b/>
          <w:color w:val="000000" w:themeColor="text1"/>
          <w:szCs w:val="21"/>
        </w:rPr>
        <w:t>本题考查的是</w:t>
      </w:r>
      <w:r w:rsidR="00FD126B" w:rsidRPr="00415770">
        <w:rPr>
          <w:rFonts w:ascii="宋体" w:eastAsia="宋体" w:hAnsi="宋体" w:hint="eastAsia"/>
          <w:b/>
          <w:color w:val="000000" w:themeColor="text1"/>
          <w:szCs w:val="21"/>
        </w:rPr>
        <w:t>程序计数器。</w:t>
      </w:r>
    </w:p>
    <w:p w:rsidR="00724FD0" w:rsidRPr="00415770" w:rsidRDefault="00724FD0" w:rsidP="00A236BD">
      <w:pPr>
        <w:spacing w:line="360" w:lineRule="auto"/>
        <w:ind w:firstLine="420"/>
        <w:rPr>
          <w:rFonts w:ascii="宋体" w:eastAsia="宋体" w:hAnsi="宋体"/>
          <w:color w:val="000000" w:themeColor="text1"/>
          <w:szCs w:val="21"/>
        </w:rPr>
      </w:pPr>
      <w:r w:rsidRPr="00415770">
        <w:rPr>
          <w:rFonts w:ascii="宋体" w:eastAsia="宋体" w:hAnsi="宋体" w:hint="eastAsia"/>
          <w:color w:val="000000" w:themeColor="text1"/>
          <w:szCs w:val="21"/>
        </w:rPr>
        <w:t>运算器由算术逻辑单元（ALU）、累加寄存器、数据缓冲寄存器和状态条件寄存器组成，是数据加工的处理部件，完成计算机的各种算术和逻辑运算。</w:t>
      </w:r>
    </w:p>
    <w:p w:rsidR="0027592A" w:rsidRPr="00415770" w:rsidRDefault="00724FD0" w:rsidP="00A236BD">
      <w:pPr>
        <w:spacing w:line="360" w:lineRule="auto"/>
        <w:ind w:firstLine="420"/>
        <w:rPr>
          <w:rFonts w:ascii="宋体" w:eastAsia="宋体" w:hAnsi="宋体"/>
          <w:color w:val="000000" w:themeColor="text1"/>
          <w:szCs w:val="21"/>
        </w:rPr>
      </w:pPr>
      <w:r w:rsidRPr="00415770">
        <w:rPr>
          <w:rFonts w:ascii="宋体" w:eastAsia="宋体" w:hAnsi="宋体" w:hint="eastAsia"/>
          <w:color w:val="000000" w:themeColor="text1"/>
          <w:szCs w:val="21"/>
        </w:rPr>
        <w:t>控制器用于控制整个CPU的工作，决定了计算机运行过程的自动化，不仅要保证程序的正确执行，而且要能够处理异常的事件。控制器包含：程序计数器（PC）、指令寄存器（IR）、地址寄存器（AR）、指令译码器（ID）、时序部件等。</w:t>
      </w:r>
    </w:p>
    <w:p w:rsidR="00724FD0" w:rsidRPr="00415770" w:rsidRDefault="00724FD0" w:rsidP="00A236BD">
      <w:pPr>
        <w:spacing w:line="360" w:lineRule="auto"/>
        <w:rPr>
          <w:rFonts w:ascii="宋体" w:eastAsia="宋体" w:hAnsi="宋体"/>
          <w:color w:val="000000" w:themeColor="text1"/>
          <w:szCs w:val="21"/>
        </w:rPr>
      </w:pPr>
    </w:p>
    <w:p w:rsidR="00367ABF" w:rsidRPr="00415770" w:rsidRDefault="00367ABF" w:rsidP="00A236BD">
      <w:pPr>
        <w:spacing w:line="360" w:lineRule="auto"/>
        <w:ind w:firstLine="420"/>
        <w:rPr>
          <w:rFonts w:ascii="宋体" w:eastAsia="宋体" w:hAnsi="宋体"/>
          <w:color w:val="000000" w:themeColor="text1"/>
          <w:szCs w:val="21"/>
        </w:rPr>
      </w:pPr>
      <w:r w:rsidRPr="00415770">
        <w:rPr>
          <w:rFonts w:ascii="宋体" w:eastAsia="宋体" w:hAnsi="宋体" w:hint="eastAsia"/>
          <w:color w:val="000000" w:themeColor="text1"/>
          <w:szCs w:val="21"/>
        </w:rPr>
        <w:t>中断向量提供</w:t>
      </w:r>
      <w:r w:rsidRPr="00415770">
        <w:rPr>
          <w:rFonts w:ascii="宋体" w:eastAsia="宋体" w:hAnsi="宋体" w:hint="eastAsia"/>
          <w:color w:val="000000" w:themeColor="text1"/>
          <w:szCs w:val="21"/>
          <w:u w:val="single"/>
        </w:rPr>
        <w:t>（4）</w:t>
      </w:r>
      <w:r w:rsidRPr="00415770">
        <w:rPr>
          <w:rFonts w:ascii="宋体" w:eastAsia="宋体" w:hAnsi="宋体" w:hint="eastAsia"/>
          <w:color w:val="000000" w:themeColor="text1"/>
          <w:szCs w:val="21"/>
        </w:rPr>
        <w:t>。</w:t>
      </w:r>
    </w:p>
    <w:p w:rsidR="00367ABF" w:rsidRPr="00415770" w:rsidRDefault="00C93555" w:rsidP="00A236BD">
      <w:pPr>
        <w:spacing w:line="360" w:lineRule="auto"/>
        <w:ind w:firstLine="420"/>
        <w:rPr>
          <w:rFonts w:ascii="宋体" w:eastAsia="宋体" w:hAnsi="宋体"/>
          <w:color w:val="000000" w:themeColor="text1"/>
          <w:szCs w:val="21"/>
        </w:rPr>
      </w:pPr>
      <w:r w:rsidRPr="00415770">
        <w:rPr>
          <w:rFonts w:ascii="宋体" w:eastAsia="宋体" w:hAnsi="宋体" w:hint="eastAsia"/>
          <w:color w:val="000000" w:themeColor="text1"/>
          <w:szCs w:val="21"/>
        </w:rPr>
        <w:t>（</w:t>
      </w:r>
      <w:r w:rsidR="00674149" w:rsidRPr="00415770">
        <w:rPr>
          <w:rFonts w:ascii="宋体" w:eastAsia="宋体" w:hAnsi="宋体" w:hint="eastAsia"/>
          <w:color w:val="000000" w:themeColor="text1"/>
          <w:szCs w:val="21"/>
        </w:rPr>
        <w:t>4</w:t>
      </w:r>
      <w:r w:rsidRPr="00415770">
        <w:rPr>
          <w:rFonts w:ascii="宋体" w:eastAsia="宋体" w:hAnsi="宋体" w:hint="eastAsia"/>
          <w:color w:val="000000" w:themeColor="text1"/>
          <w:szCs w:val="21"/>
        </w:rPr>
        <w:t>）</w:t>
      </w:r>
      <w:r w:rsidR="00674149" w:rsidRPr="00415770">
        <w:rPr>
          <w:rFonts w:ascii="宋体" w:eastAsia="宋体" w:hAnsi="宋体" w:hint="eastAsia"/>
          <w:color w:val="000000" w:themeColor="text1"/>
          <w:szCs w:val="21"/>
        </w:rPr>
        <w:t>A.</w:t>
      </w:r>
      <w:r w:rsidR="00367ABF" w:rsidRPr="00415770">
        <w:rPr>
          <w:rFonts w:ascii="宋体" w:eastAsia="宋体" w:hAnsi="宋体" w:hint="eastAsia"/>
          <w:color w:val="000000" w:themeColor="text1"/>
          <w:szCs w:val="21"/>
        </w:rPr>
        <w:t>外设的接口地址</w:t>
      </w:r>
      <w:r w:rsidR="00674149" w:rsidRPr="00415770">
        <w:rPr>
          <w:rFonts w:ascii="宋体" w:eastAsia="宋体" w:hAnsi="宋体" w:hint="eastAsia"/>
          <w:color w:val="000000" w:themeColor="text1"/>
          <w:szCs w:val="21"/>
        </w:rPr>
        <w:tab/>
      </w:r>
      <w:r w:rsidR="00674149" w:rsidRPr="00415770">
        <w:rPr>
          <w:rFonts w:ascii="宋体" w:eastAsia="宋体" w:hAnsi="宋体" w:hint="eastAsia"/>
          <w:color w:val="000000" w:themeColor="text1"/>
          <w:szCs w:val="21"/>
        </w:rPr>
        <w:tab/>
      </w:r>
      <w:r w:rsidR="00674149" w:rsidRPr="00415770">
        <w:rPr>
          <w:rFonts w:ascii="宋体" w:eastAsia="宋体" w:hAnsi="宋体" w:hint="eastAsia"/>
          <w:color w:val="000000" w:themeColor="text1"/>
          <w:szCs w:val="21"/>
        </w:rPr>
        <w:tab/>
      </w:r>
      <w:r w:rsidR="00674149" w:rsidRPr="00415770">
        <w:rPr>
          <w:rFonts w:ascii="宋体" w:eastAsia="宋体" w:hAnsi="宋体" w:hint="eastAsia"/>
          <w:color w:val="000000" w:themeColor="text1"/>
          <w:szCs w:val="21"/>
        </w:rPr>
        <w:tab/>
      </w:r>
      <w:r w:rsidR="00674149" w:rsidRPr="00415770">
        <w:rPr>
          <w:rFonts w:ascii="宋体" w:eastAsia="宋体" w:hAnsi="宋体" w:hint="eastAsia"/>
          <w:color w:val="000000" w:themeColor="text1"/>
          <w:szCs w:val="21"/>
        </w:rPr>
        <w:tab/>
      </w:r>
      <w:r w:rsidR="00674149" w:rsidRPr="00415770">
        <w:rPr>
          <w:rFonts w:ascii="宋体" w:eastAsia="宋体" w:hAnsi="宋体" w:hint="eastAsia"/>
          <w:color w:val="000000" w:themeColor="text1"/>
          <w:szCs w:val="21"/>
        </w:rPr>
        <w:tab/>
        <w:t>B.</w:t>
      </w:r>
      <w:r w:rsidR="00367ABF" w:rsidRPr="00415770">
        <w:rPr>
          <w:rFonts w:ascii="宋体" w:eastAsia="宋体" w:hAnsi="宋体" w:hint="eastAsia"/>
          <w:color w:val="000000" w:themeColor="text1"/>
          <w:szCs w:val="21"/>
        </w:rPr>
        <w:t>待传送数据的起始和终止地址</w:t>
      </w:r>
    </w:p>
    <w:p w:rsidR="0027592A" w:rsidRPr="00415770" w:rsidRDefault="003F647B" w:rsidP="00933908">
      <w:pPr>
        <w:spacing w:line="360" w:lineRule="auto"/>
        <w:ind w:firstLineChars="450" w:firstLine="945"/>
        <w:rPr>
          <w:rFonts w:ascii="宋体" w:eastAsia="宋体" w:hAnsi="宋体"/>
          <w:color w:val="000000" w:themeColor="text1"/>
          <w:szCs w:val="21"/>
        </w:rPr>
      </w:pPr>
      <w:r w:rsidRPr="00415770">
        <w:rPr>
          <w:rFonts w:ascii="宋体" w:eastAsia="宋体" w:hAnsi="宋体" w:hint="eastAsia"/>
          <w:color w:val="000000" w:themeColor="text1"/>
          <w:szCs w:val="21"/>
        </w:rPr>
        <w:t>C.</w:t>
      </w:r>
      <w:r w:rsidR="00367ABF" w:rsidRPr="00415770">
        <w:rPr>
          <w:rFonts w:ascii="宋体" w:eastAsia="宋体" w:hAnsi="宋体" w:hint="eastAsia"/>
          <w:color w:val="000000" w:themeColor="text1"/>
          <w:szCs w:val="21"/>
        </w:rPr>
        <w:t>主程序的断点地址</w:t>
      </w:r>
      <w:r w:rsidR="00692171" w:rsidRPr="00415770">
        <w:rPr>
          <w:rFonts w:ascii="宋体" w:eastAsia="宋体" w:hAnsi="宋体" w:hint="eastAsia"/>
          <w:color w:val="000000" w:themeColor="text1"/>
          <w:szCs w:val="21"/>
        </w:rPr>
        <w:tab/>
      </w:r>
      <w:r w:rsidR="00692171" w:rsidRPr="00415770">
        <w:rPr>
          <w:rFonts w:ascii="宋体" w:eastAsia="宋体" w:hAnsi="宋体" w:hint="eastAsia"/>
          <w:color w:val="000000" w:themeColor="text1"/>
          <w:szCs w:val="21"/>
        </w:rPr>
        <w:tab/>
      </w:r>
      <w:r w:rsidR="00692171" w:rsidRPr="00415770">
        <w:rPr>
          <w:rFonts w:ascii="宋体" w:eastAsia="宋体" w:hAnsi="宋体" w:hint="eastAsia"/>
          <w:color w:val="000000" w:themeColor="text1"/>
          <w:szCs w:val="21"/>
        </w:rPr>
        <w:tab/>
      </w:r>
      <w:r w:rsidR="00692171" w:rsidRPr="00415770">
        <w:rPr>
          <w:rFonts w:ascii="宋体" w:eastAsia="宋体" w:hAnsi="宋体" w:hint="eastAsia"/>
          <w:color w:val="000000" w:themeColor="text1"/>
          <w:szCs w:val="21"/>
        </w:rPr>
        <w:tab/>
      </w:r>
      <w:r w:rsidR="00692171" w:rsidRPr="00415770">
        <w:rPr>
          <w:rFonts w:ascii="宋体" w:eastAsia="宋体" w:hAnsi="宋体" w:hint="eastAsia"/>
          <w:color w:val="000000" w:themeColor="text1"/>
          <w:szCs w:val="21"/>
        </w:rPr>
        <w:tab/>
      </w:r>
      <w:r w:rsidR="00882132" w:rsidRPr="00415770">
        <w:rPr>
          <w:rFonts w:ascii="宋体" w:eastAsia="宋体" w:hAnsi="宋体" w:hint="eastAsia"/>
          <w:color w:val="000000" w:themeColor="text1"/>
          <w:szCs w:val="21"/>
        </w:rPr>
        <w:tab/>
      </w:r>
      <w:r w:rsidR="00692171" w:rsidRPr="00415770">
        <w:rPr>
          <w:rFonts w:ascii="宋体" w:eastAsia="宋体" w:hAnsi="宋体" w:hint="eastAsia"/>
          <w:color w:val="000000" w:themeColor="text1"/>
          <w:szCs w:val="21"/>
        </w:rPr>
        <w:t>D.</w:t>
      </w:r>
      <w:r w:rsidR="00367ABF" w:rsidRPr="00415770">
        <w:rPr>
          <w:rFonts w:ascii="宋体" w:eastAsia="宋体" w:hAnsi="宋体" w:hint="eastAsia"/>
          <w:color w:val="000000" w:themeColor="text1"/>
          <w:szCs w:val="21"/>
        </w:rPr>
        <w:t>中断服务程序入口地址</w:t>
      </w:r>
    </w:p>
    <w:p w:rsidR="00CA6ABF" w:rsidRPr="00415770" w:rsidRDefault="00CA6ABF" w:rsidP="00A236BD">
      <w:pPr>
        <w:spacing w:line="360" w:lineRule="auto"/>
        <w:rPr>
          <w:rFonts w:ascii="宋体" w:eastAsia="宋体" w:hAnsi="宋体"/>
          <w:b/>
          <w:color w:val="000000" w:themeColor="text1"/>
          <w:szCs w:val="21"/>
        </w:rPr>
      </w:pPr>
      <w:r w:rsidRPr="00415770">
        <w:rPr>
          <w:rFonts w:ascii="宋体" w:eastAsia="宋体" w:hAnsi="宋体" w:hint="eastAsia"/>
          <w:b/>
          <w:color w:val="000000" w:themeColor="text1"/>
          <w:szCs w:val="21"/>
        </w:rPr>
        <w:t>【答案】</w:t>
      </w:r>
      <w:r w:rsidR="00C81076" w:rsidRPr="00415770">
        <w:rPr>
          <w:rFonts w:ascii="宋体" w:eastAsia="宋体" w:hAnsi="宋体" w:hint="eastAsia"/>
          <w:b/>
          <w:color w:val="000000" w:themeColor="text1"/>
          <w:szCs w:val="21"/>
        </w:rPr>
        <w:t>D</w:t>
      </w:r>
    </w:p>
    <w:p w:rsidR="00CA6ABF" w:rsidRPr="00415770" w:rsidRDefault="00CA6ABF" w:rsidP="00A236BD">
      <w:pPr>
        <w:spacing w:line="360" w:lineRule="auto"/>
        <w:rPr>
          <w:rFonts w:ascii="宋体" w:eastAsia="宋体" w:hAnsi="宋体"/>
          <w:b/>
          <w:color w:val="000000" w:themeColor="text1"/>
          <w:szCs w:val="21"/>
        </w:rPr>
      </w:pPr>
      <w:r w:rsidRPr="00415770">
        <w:rPr>
          <w:rFonts w:ascii="宋体" w:eastAsia="宋体" w:hAnsi="宋体" w:hint="eastAsia"/>
          <w:b/>
          <w:color w:val="000000" w:themeColor="text1"/>
          <w:szCs w:val="21"/>
        </w:rPr>
        <w:t>【解析】</w:t>
      </w:r>
      <w:r w:rsidR="00933908" w:rsidRPr="00415770">
        <w:rPr>
          <w:rFonts w:ascii="宋体" w:eastAsia="宋体" w:hAnsi="宋体" w:hint="eastAsia"/>
          <w:b/>
          <w:color w:val="000000" w:themeColor="text1"/>
          <w:szCs w:val="21"/>
        </w:rPr>
        <w:t>本题考查的是中断向量。</w:t>
      </w:r>
    </w:p>
    <w:p w:rsidR="00C81076" w:rsidRPr="00415770" w:rsidRDefault="00C81076" w:rsidP="00A236BD">
      <w:pPr>
        <w:spacing w:line="360" w:lineRule="auto"/>
        <w:ind w:firstLine="420"/>
        <w:rPr>
          <w:rFonts w:ascii="宋体" w:eastAsia="宋体" w:hAnsi="宋体"/>
          <w:color w:val="000000" w:themeColor="text1"/>
          <w:szCs w:val="21"/>
        </w:rPr>
      </w:pPr>
      <w:r w:rsidRPr="00415770">
        <w:rPr>
          <w:rFonts w:ascii="宋体" w:eastAsia="宋体" w:hAnsi="宋体" w:hint="eastAsia"/>
          <w:color w:val="000000" w:themeColor="text1"/>
          <w:szCs w:val="21"/>
        </w:rPr>
        <w:t>中断是指在计算机执行程序的过程中，当出现异常情况或者特殊请求时，计算机停止现行的程序的运行，转而对这些异常处理或者特殊请求的处理，处理结束后再返回到现行程序的中断处，继续执行原程序。</w:t>
      </w:r>
    </w:p>
    <w:p w:rsidR="00C81076" w:rsidRPr="00415770" w:rsidRDefault="00C81076" w:rsidP="00A236BD">
      <w:pPr>
        <w:spacing w:line="360" w:lineRule="auto"/>
        <w:ind w:firstLine="420"/>
        <w:rPr>
          <w:rFonts w:ascii="宋体" w:eastAsia="宋体" w:hAnsi="宋体"/>
          <w:color w:val="000000" w:themeColor="text1"/>
          <w:szCs w:val="21"/>
        </w:rPr>
      </w:pPr>
      <w:r w:rsidRPr="00415770">
        <w:rPr>
          <w:rFonts w:ascii="宋体" w:eastAsia="宋体" w:hAnsi="宋体" w:hint="eastAsia"/>
          <w:color w:val="000000" w:themeColor="text1"/>
          <w:szCs w:val="21"/>
        </w:rPr>
        <w:t>中断向量：中断服务程序的入口地址。</w:t>
      </w:r>
    </w:p>
    <w:p w:rsidR="00C81076" w:rsidRPr="00415770" w:rsidRDefault="00C81076" w:rsidP="00A236BD">
      <w:pPr>
        <w:spacing w:line="360" w:lineRule="auto"/>
        <w:ind w:firstLine="420"/>
        <w:rPr>
          <w:rFonts w:ascii="宋体" w:eastAsia="宋体" w:hAnsi="宋体"/>
          <w:color w:val="000000" w:themeColor="text1"/>
          <w:szCs w:val="21"/>
        </w:rPr>
      </w:pPr>
      <w:r w:rsidRPr="00415770">
        <w:rPr>
          <w:rFonts w:ascii="宋体" w:eastAsia="宋体" w:hAnsi="宋体" w:hint="eastAsia"/>
          <w:color w:val="000000" w:themeColor="text1"/>
          <w:szCs w:val="21"/>
        </w:rPr>
        <w:t>中断向量表：把系统中所有的中断类型码及对应的中断向量按一定的规律存放在一个区域内，这个存储区域就称为中断向量表。</w:t>
      </w:r>
    </w:p>
    <w:p w:rsidR="00367ABF" w:rsidRPr="00415770" w:rsidRDefault="00C81076" w:rsidP="00A236BD">
      <w:pPr>
        <w:spacing w:line="360" w:lineRule="auto"/>
        <w:ind w:firstLine="420"/>
        <w:rPr>
          <w:rFonts w:ascii="宋体" w:eastAsia="宋体" w:hAnsi="宋体"/>
          <w:color w:val="000000" w:themeColor="text1"/>
          <w:szCs w:val="21"/>
        </w:rPr>
      </w:pPr>
      <w:r w:rsidRPr="00415770">
        <w:rPr>
          <w:rFonts w:ascii="宋体" w:eastAsia="宋体" w:hAnsi="宋体" w:hint="eastAsia"/>
          <w:color w:val="000000" w:themeColor="text1"/>
          <w:szCs w:val="21"/>
        </w:rPr>
        <w:t>CPU是根据中断号获取中断向量值，即对应中断服务程序的入口地址值。</w:t>
      </w:r>
    </w:p>
    <w:p w:rsidR="00C81076" w:rsidRPr="00415770" w:rsidRDefault="00C81076" w:rsidP="00A236BD">
      <w:pPr>
        <w:spacing w:line="360" w:lineRule="auto"/>
        <w:rPr>
          <w:rFonts w:ascii="宋体" w:eastAsia="宋体" w:hAnsi="宋体"/>
          <w:color w:val="000000" w:themeColor="text1"/>
          <w:szCs w:val="21"/>
        </w:rPr>
      </w:pPr>
    </w:p>
    <w:p w:rsidR="008666F2" w:rsidRPr="00415770" w:rsidRDefault="008666F2" w:rsidP="00A236BD">
      <w:pPr>
        <w:spacing w:line="360" w:lineRule="auto"/>
        <w:ind w:firstLine="420"/>
        <w:rPr>
          <w:rFonts w:ascii="宋体" w:eastAsia="宋体" w:hAnsi="宋体"/>
          <w:color w:val="000000" w:themeColor="text1"/>
          <w:szCs w:val="21"/>
        </w:rPr>
      </w:pPr>
      <w:r w:rsidRPr="00415770">
        <w:rPr>
          <w:rFonts w:ascii="宋体" w:eastAsia="宋体" w:hAnsi="宋体" w:hint="eastAsia"/>
          <w:color w:val="000000" w:themeColor="text1"/>
          <w:szCs w:val="21"/>
        </w:rPr>
        <w:t>在计算机系统中总线宽度分为地址总线宽度和数据总线宽度。若计算机中地址总线的宽度为32位，则最多允许直接访问主存储器</w:t>
      </w:r>
      <w:r w:rsidRPr="00415770">
        <w:rPr>
          <w:rFonts w:ascii="宋体" w:eastAsia="宋体" w:hAnsi="宋体" w:hint="eastAsia"/>
          <w:color w:val="000000" w:themeColor="text1"/>
          <w:szCs w:val="21"/>
          <w:u w:val="single"/>
        </w:rPr>
        <w:t>（5）</w:t>
      </w:r>
      <w:r w:rsidRPr="00415770">
        <w:rPr>
          <w:rFonts w:ascii="宋体" w:eastAsia="宋体" w:hAnsi="宋体" w:hint="eastAsia"/>
          <w:color w:val="000000" w:themeColor="text1"/>
          <w:szCs w:val="21"/>
        </w:rPr>
        <w:t>的物理空间。</w:t>
      </w:r>
    </w:p>
    <w:p w:rsidR="00367ABF" w:rsidRPr="00415770" w:rsidRDefault="00C93555" w:rsidP="00A236BD">
      <w:pPr>
        <w:spacing w:line="360" w:lineRule="auto"/>
        <w:ind w:firstLine="420"/>
        <w:outlineLvl w:val="0"/>
        <w:rPr>
          <w:rFonts w:ascii="宋体" w:eastAsia="宋体" w:hAnsi="宋体"/>
          <w:color w:val="000000" w:themeColor="text1"/>
          <w:szCs w:val="21"/>
        </w:rPr>
      </w:pPr>
      <w:r w:rsidRPr="00415770">
        <w:rPr>
          <w:rFonts w:ascii="宋体" w:eastAsia="宋体" w:hAnsi="宋体" w:hint="eastAsia"/>
          <w:color w:val="000000" w:themeColor="text1"/>
          <w:szCs w:val="21"/>
        </w:rPr>
        <w:t>（</w:t>
      </w:r>
      <w:r w:rsidR="000C05C6" w:rsidRPr="00415770">
        <w:rPr>
          <w:rFonts w:ascii="宋体" w:eastAsia="宋体" w:hAnsi="宋体" w:hint="eastAsia"/>
          <w:color w:val="000000" w:themeColor="text1"/>
          <w:szCs w:val="21"/>
        </w:rPr>
        <w:t>5</w:t>
      </w:r>
      <w:r w:rsidRPr="00415770">
        <w:rPr>
          <w:rFonts w:ascii="宋体" w:eastAsia="宋体" w:hAnsi="宋体" w:hint="eastAsia"/>
          <w:color w:val="000000" w:themeColor="text1"/>
          <w:szCs w:val="21"/>
        </w:rPr>
        <w:t>）</w:t>
      </w:r>
      <w:r w:rsidR="000C05C6" w:rsidRPr="00415770">
        <w:rPr>
          <w:rFonts w:ascii="宋体" w:eastAsia="宋体" w:hAnsi="宋体"/>
          <w:color w:val="000000" w:themeColor="text1"/>
          <w:szCs w:val="21"/>
        </w:rPr>
        <w:t>A.</w:t>
      </w:r>
      <w:r w:rsidR="008666F2" w:rsidRPr="00415770">
        <w:rPr>
          <w:rFonts w:ascii="宋体" w:eastAsia="宋体" w:hAnsi="宋体"/>
          <w:color w:val="000000" w:themeColor="text1"/>
          <w:szCs w:val="21"/>
        </w:rPr>
        <w:t>40MB</w:t>
      </w:r>
      <w:r w:rsidR="000C05C6" w:rsidRPr="00415770">
        <w:rPr>
          <w:rFonts w:ascii="宋体" w:eastAsia="宋体" w:hAnsi="宋体" w:hint="eastAsia"/>
          <w:color w:val="000000" w:themeColor="text1"/>
          <w:szCs w:val="21"/>
        </w:rPr>
        <w:tab/>
      </w:r>
      <w:r w:rsidR="000C05C6" w:rsidRPr="00415770">
        <w:rPr>
          <w:rFonts w:ascii="宋体" w:eastAsia="宋体" w:hAnsi="宋体" w:hint="eastAsia"/>
          <w:color w:val="000000" w:themeColor="text1"/>
          <w:szCs w:val="21"/>
        </w:rPr>
        <w:tab/>
      </w:r>
      <w:r w:rsidR="000C05C6" w:rsidRPr="00415770">
        <w:rPr>
          <w:rFonts w:ascii="宋体" w:eastAsia="宋体" w:hAnsi="宋体" w:hint="eastAsia"/>
          <w:color w:val="000000" w:themeColor="text1"/>
          <w:szCs w:val="21"/>
        </w:rPr>
        <w:tab/>
      </w:r>
      <w:r w:rsidR="000C05C6" w:rsidRPr="00415770">
        <w:rPr>
          <w:rFonts w:ascii="宋体" w:eastAsia="宋体" w:hAnsi="宋体"/>
          <w:color w:val="000000" w:themeColor="text1"/>
          <w:szCs w:val="21"/>
        </w:rPr>
        <w:t>B.</w:t>
      </w:r>
      <w:r w:rsidR="008666F2" w:rsidRPr="00415770">
        <w:rPr>
          <w:rFonts w:ascii="宋体" w:eastAsia="宋体" w:hAnsi="宋体"/>
          <w:color w:val="000000" w:themeColor="text1"/>
          <w:szCs w:val="21"/>
        </w:rPr>
        <w:t>4GB</w:t>
      </w:r>
      <w:r w:rsidR="00727640" w:rsidRPr="00415770">
        <w:rPr>
          <w:rFonts w:ascii="宋体" w:eastAsia="宋体" w:hAnsi="宋体" w:hint="eastAsia"/>
          <w:color w:val="000000" w:themeColor="text1"/>
          <w:szCs w:val="21"/>
        </w:rPr>
        <w:tab/>
      </w:r>
      <w:r w:rsidR="00727640" w:rsidRPr="00415770">
        <w:rPr>
          <w:rFonts w:ascii="宋体" w:eastAsia="宋体" w:hAnsi="宋体" w:hint="eastAsia"/>
          <w:color w:val="000000" w:themeColor="text1"/>
          <w:szCs w:val="21"/>
        </w:rPr>
        <w:tab/>
      </w:r>
      <w:r w:rsidR="00727640" w:rsidRPr="00415770">
        <w:rPr>
          <w:rFonts w:ascii="宋体" w:eastAsia="宋体" w:hAnsi="宋体" w:hint="eastAsia"/>
          <w:color w:val="000000" w:themeColor="text1"/>
          <w:szCs w:val="21"/>
        </w:rPr>
        <w:tab/>
      </w:r>
      <w:r w:rsidR="00727640" w:rsidRPr="00415770">
        <w:rPr>
          <w:rFonts w:ascii="宋体" w:eastAsia="宋体" w:hAnsi="宋体" w:hint="eastAsia"/>
          <w:color w:val="000000" w:themeColor="text1"/>
          <w:szCs w:val="21"/>
        </w:rPr>
        <w:tab/>
      </w:r>
      <w:r w:rsidR="00727640" w:rsidRPr="00415770">
        <w:rPr>
          <w:rFonts w:ascii="宋体" w:eastAsia="宋体" w:hAnsi="宋体"/>
          <w:color w:val="000000" w:themeColor="text1"/>
          <w:szCs w:val="21"/>
        </w:rPr>
        <w:t>C.</w:t>
      </w:r>
      <w:r w:rsidR="008666F2" w:rsidRPr="00415770">
        <w:rPr>
          <w:rFonts w:ascii="宋体" w:eastAsia="宋体" w:hAnsi="宋体"/>
          <w:color w:val="000000" w:themeColor="text1"/>
          <w:szCs w:val="21"/>
        </w:rPr>
        <w:t>40GB</w:t>
      </w:r>
      <w:r w:rsidR="00BC1680" w:rsidRPr="00415770">
        <w:rPr>
          <w:rFonts w:ascii="宋体" w:eastAsia="宋体" w:hAnsi="宋体" w:hint="eastAsia"/>
          <w:color w:val="000000" w:themeColor="text1"/>
          <w:szCs w:val="21"/>
        </w:rPr>
        <w:tab/>
      </w:r>
      <w:r w:rsidR="00BC1680" w:rsidRPr="00415770">
        <w:rPr>
          <w:rFonts w:ascii="宋体" w:eastAsia="宋体" w:hAnsi="宋体" w:hint="eastAsia"/>
          <w:color w:val="000000" w:themeColor="text1"/>
          <w:szCs w:val="21"/>
        </w:rPr>
        <w:tab/>
      </w:r>
      <w:r w:rsidR="00BC1680" w:rsidRPr="00415770">
        <w:rPr>
          <w:rFonts w:ascii="宋体" w:eastAsia="宋体" w:hAnsi="宋体" w:hint="eastAsia"/>
          <w:color w:val="000000" w:themeColor="text1"/>
          <w:szCs w:val="21"/>
        </w:rPr>
        <w:tab/>
      </w:r>
      <w:r w:rsidR="00BC1680" w:rsidRPr="00415770">
        <w:rPr>
          <w:rFonts w:ascii="宋体" w:eastAsia="宋体" w:hAnsi="宋体" w:hint="eastAsia"/>
          <w:color w:val="000000" w:themeColor="text1"/>
          <w:szCs w:val="21"/>
        </w:rPr>
        <w:tab/>
      </w:r>
      <w:r w:rsidR="00BC1680" w:rsidRPr="00415770">
        <w:rPr>
          <w:rFonts w:ascii="宋体" w:eastAsia="宋体" w:hAnsi="宋体"/>
          <w:color w:val="000000" w:themeColor="text1"/>
          <w:szCs w:val="21"/>
        </w:rPr>
        <w:t>D.</w:t>
      </w:r>
      <w:r w:rsidR="008666F2" w:rsidRPr="00415770">
        <w:rPr>
          <w:rFonts w:ascii="宋体" w:eastAsia="宋体" w:hAnsi="宋体"/>
          <w:color w:val="000000" w:themeColor="text1"/>
          <w:szCs w:val="21"/>
        </w:rPr>
        <w:t>400GB</w:t>
      </w:r>
    </w:p>
    <w:p w:rsidR="00CA6ABF" w:rsidRPr="00415770" w:rsidRDefault="00CA6ABF" w:rsidP="00A236BD">
      <w:pPr>
        <w:spacing w:line="360" w:lineRule="auto"/>
        <w:rPr>
          <w:rFonts w:ascii="宋体" w:eastAsia="宋体" w:hAnsi="宋体"/>
          <w:b/>
          <w:color w:val="000000" w:themeColor="text1"/>
          <w:szCs w:val="21"/>
        </w:rPr>
      </w:pPr>
      <w:r w:rsidRPr="00415770">
        <w:rPr>
          <w:rFonts w:ascii="宋体" w:eastAsia="宋体" w:hAnsi="宋体" w:hint="eastAsia"/>
          <w:b/>
          <w:color w:val="000000" w:themeColor="text1"/>
          <w:szCs w:val="21"/>
        </w:rPr>
        <w:t>【答案】</w:t>
      </w:r>
      <w:r w:rsidR="0097201A" w:rsidRPr="00415770">
        <w:rPr>
          <w:rFonts w:ascii="宋体" w:eastAsia="宋体" w:hAnsi="宋体" w:hint="eastAsia"/>
          <w:b/>
          <w:color w:val="000000" w:themeColor="text1"/>
          <w:szCs w:val="21"/>
        </w:rPr>
        <w:t>B</w:t>
      </w:r>
    </w:p>
    <w:p w:rsidR="00CA6ABF" w:rsidRPr="00415770" w:rsidRDefault="00CA6ABF" w:rsidP="00A236BD">
      <w:pPr>
        <w:spacing w:line="360" w:lineRule="auto"/>
        <w:rPr>
          <w:rFonts w:ascii="宋体" w:eastAsia="宋体" w:hAnsi="宋体"/>
          <w:b/>
          <w:color w:val="000000" w:themeColor="text1"/>
          <w:szCs w:val="21"/>
        </w:rPr>
      </w:pPr>
      <w:r w:rsidRPr="00415770">
        <w:rPr>
          <w:rFonts w:ascii="宋体" w:eastAsia="宋体" w:hAnsi="宋体" w:hint="eastAsia"/>
          <w:b/>
          <w:color w:val="000000" w:themeColor="text1"/>
          <w:szCs w:val="21"/>
        </w:rPr>
        <w:lastRenderedPageBreak/>
        <w:t>【解析】</w:t>
      </w:r>
      <w:r w:rsidR="00B93AFD" w:rsidRPr="00415770">
        <w:rPr>
          <w:rFonts w:ascii="宋体" w:eastAsia="宋体" w:hAnsi="宋体" w:hint="eastAsia"/>
          <w:b/>
          <w:color w:val="000000" w:themeColor="text1"/>
          <w:szCs w:val="21"/>
        </w:rPr>
        <w:t>本题考查的是计算机寻址空间。</w:t>
      </w:r>
    </w:p>
    <w:p w:rsidR="008666F2" w:rsidRPr="00415770" w:rsidRDefault="0097201A" w:rsidP="007B68C1">
      <w:pPr>
        <w:spacing w:line="360" w:lineRule="auto"/>
        <w:ind w:firstLine="420"/>
        <w:rPr>
          <w:rFonts w:ascii="宋体" w:eastAsia="宋体" w:hAnsi="宋体"/>
          <w:color w:val="000000" w:themeColor="text1"/>
          <w:szCs w:val="21"/>
        </w:rPr>
      </w:pPr>
      <w:r w:rsidRPr="00415770">
        <w:rPr>
          <w:rFonts w:ascii="宋体" w:eastAsia="宋体" w:hAnsi="宋体" w:hint="eastAsia"/>
          <w:color w:val="000000" w:themeColor="text1"/>
          <w:szCs w:val="21"/>
        </w:rPr>
        <w:t>地址总线决定计算机寻址的空间，宽度32位，即计算机的寻址能力为：2</w:t>
      </w:r>
      <w:r w:rsidRPr="00415770">
        <w:rPr>
          <w:rFonts w:ascii="宋体" w:eastAsia="宋体" w:hAnsi="宋体" w:hint="eastAsia"/>
          <w:color w:val="000000" w:themeColor="text1"/>
          <w:sz w:val="28"/>
          <w:szCs w:val="28"/>
          <w:vertAlign w:val="superscript"/>
        </w:rPr>
        <w:t>32</w:t>
      </w:r>
      <w:r w:rsidRPr="00415770">
        <w:rPr>
          <w:rFonts w:ascii="宋体" w:eastAsia="宋体" w:hAnsi="宋体" w:hint="eastAsia"/>
          <w:color w:val="000000" w:themeColor="text1"/>
          <w:szCs w:val="21"/>
        </w:rPr>
        <w:t>=2</w:t>
      </w:r>
      <w:r w:rsidRPr="00415770">
        <w:rPr>
          <w:rFonts w:ascii="宋体" w:eastAsia="宋体" w:hAnsi="宋体" w:hint="eastAsia"/>
          <w:color w:val="000000" w:themeColor="text1"/>
          <w:sz w:val="28"/>
          <w:szCs w:val="28"/>
          <w:vertAlign w:val="superscript"/>
        </w:rPr>
        <w:t>2</w:t>
      </w:r>
      <w:r w:rsidRPr="00415770">
        <w:rPr>
          <w:rFonts w:ascii="宋体" w:eastAsia="宋体" w:hAnsi="宋体" w:hint="eastAsia"/>
          <w:color w:val="000000" w:themeColor="text1"/>
          <w:szCs w:val="21"/>
        </w:rPr>
        <w:t>*2</w:t>
      </w:r>
      <w:r w:rsidRPr="00415770">
        <w:rPr>
          <w:rFonts w:ascii="宋体" w:eastAsia="宋体" w:hAnsi="宋体" w:hint="eastAsia"/>
          <w:color w:val="000000" w:themeColor="text1"/>
          <w:sz w:val="28"/>
          <w:szCs w:val="28"/>
          <w:vertAlign w:val="superscript"/>
        </w:rPr>
        <w:t>30</w:t>
      </w:r>
      <w:r w:rsidRPr="00415770">
        <w:rPr>
          <w:rFonts w:ascii="宋体" w:eastAsia="宋体" w:hAnsi="宋体" w:hint="eastAsia"/>
          <w:color w:val="000000" w:themeColor="text1"/>
          <w:szCs w:val="21"/>
        </w:rPr>
        <w:t>=4GB</w:t>
      </w:r>
    </w:p>
    <w:p w:rsidR="0097201A" w:rsidRPr="00415770" w:rsidRDefault="0097201A" w:rsidP="00A236BD">
      <w:pPr>
        <w:spacing w:line="360" w:lineRule="auto"/>
        <w:rPr>
          <w:rFonts w:ascii="宋体" w:eastAsia="宋体" w:hAnsi="宋体"/>
          <w:color w:val="000000" w:themeColor="text1"/>
          <w:szCs w:val="21"/>
        </w:rPr>
      </w:pPr>
    </w:p>
    <w:p w:rsidR="00C64CD5" w:rsidRPr="00415770" w:rsidRDefault="00C64CD5" w:rsidP="00A236BD">
      <w:pPr>
        <w:spacing w:line="360" w:lineRule="auto"/>
        <w:ind w:firstLine="420"/>
        <w:rPr>
          <w:rFonts w:ascii="宋体" w:eastAsia="宋体" w:hAnsi="宋体"/>
          <w:color w:val="000000" w:themeColor="text1"/>
          <w:szCs w:val="21"/>
        </w:rPr>
      </w:pPr>
      <w:r w:rsidRPr="00415770">
        <w:rPr>
          <w:rFonts w:ascii="宋体" w:eastAsia="宋体" w:hAnsi="宋体" w:hint="eastAsia"/>
          <w:color w:val="000000" w:themeColor="text1"/>
          <w:szCs w:val="21"/>
        </w:rPr>
        <w:t>为了提高计算机磁盘存取效率，通常可以</w:t>
      </w:r>
      <w:r w:rsidRPr="00415770">
        <w:rPr>
          <w:rFonts w:ascii="宋体" w:eastAsia="宋体" w:hAnsi="宋体" w:hint="eastAsia"/>
          <w:color w:val="000000" w:themeColor="text1"/>
          <w:szCs w:val="21"/>
          <w:u w:val="single"/>
        </w:rPr>
        <w:t>（6）</w:t>
      </w:r>
      <w:r w:rsidRPr="00415770">
        <w:rPr>
          <w:rFonts w:ascii="宋体" w:eastAsia="宋体" w:hAnsi="宋体" w:hint="eastAsia"/>
          <w:color w:val="000000" w:themeColor="text1"/>
          <w:szCs w:val="21"/>
        </w:rPr>
        <w:t>。</w:t>
      </w:r>
    </w:p>
    <w:p w:rsidR="00C64CD5" w:rsidRPr="00415770" w:rsidRDefault="00C64CD5" w:rsidP="00A236BD">
      <w:pPr>
        <w:spacing w:line="360" w:lineRule="auto"/>
        <w:rPr>
          <w:rFonts w:ascii="宋体" w:eastAsia="宋体" w:hAnsi="宋体"/>
          <w:color w:val="000000" w:themeColor="text1"/>
          <w:szCs w:val="21"/>
        </w:rPr>
      </w:pPr>
      <w:r w:rsidRPr="00415770">
        <w:rPr>
          <w:rFonts w:ascii="宋体" w:eastAsia="宋体" w:hAnsi="宋体"/>
          <w:color w:val="000000" w:themeColor="text1"/>
          <w:szCs w:val="21"/>
        </w:rPr>
        <w:t xml:space="preserve"> </w:t>
      </w:r>
      <w:r w:rsidR="00DF58C6" w:rsidRPr="00415770">
        <w:rPr>
          <w:rFonts w:ascii="宋体" w:eastAsia="宋体" w:hAnsi="宋体" w:hint="eastAsia"/>
          <w:color w:val="000000" w:themeColor="text1"/>
          <w:szCs w:val="21"/>
        </w:rPr>
        <w:tab/>
      </w:r>
      <w:r w:rsidR="00C93555" w:rsidRPr="00415770">
        <w:rPr>
          <w:rFonts w:ascii="宋体" w:eastAsia="宋体" w:hAnsi="宋体" w:hint="eastAsia"/>
          <w:color w:val="000000" w:themeColor="text1"/>
          <w:szCs w:val="21"/>
        </w:rPr>
        <w:t>（</w:t>
      </w:r>
      <w:r w:rsidR="00DF58C6" w:rsidRPr="00415770">
        <w:rPr>
          <w:rFonts w:ascii="宋体" w:eastAsia="宋体" w:hAnsi="宋体" w:hint="eastAsia"/>
          <w:color w:val="000000" w:themeColor="text1"/>
          <w:szCs w:val="21"/>
        </w:rPr>
        <w:t>6</w:t>
      </w:r>
      <w:r w:rsidR="00C93555" w:rsidRPr="00415770">
        <w:rPr>
          <w:rFonts w:ascii="宋体" w:eastAsia="宋体" w:hAnsi="宋体" w:hint="eastAsia"/>
          <w:color w:val="000000" w:themeColor="text1"/>
          <w:szCs w:val="21"/>
        </w:rPr>
        <w:t>）</w:t>
      </w:r>
      <w:r w:rsidR="00DF58C6" w:rsidRPr="00415770">
        <w:rPr>
          <w:rFonts w:ascii="宋体" w:eastAsia="宋体" w:hAnsi="宋体" w:hint="eastAsia"/>
          <w:color w:val="000000" w:themeColor="text1"/>
          <w:szCs w:val="21"/>
        </w:rPr>
        <w:t>A.</w:t>
      </w:r>
      <w:r w:rsidRPr="00415770">
        <w:rPr>
          <w:rFonts w:ascii="宋体" w:eastAsia="宋体" w:hAnsi="宋体" w:hint="eastAsia"/>
          <w:color w:val="000000" w:themeColor="text1"/>
          <w:szCs w:val="21"/>
        </w:rPr>
        <w:t>利用磁盘格式化程序，定期对ROM进行碎片整理</w:t>
      </w:r>
    </w:p>
    <w:p w:rsidR="00C64CD5" w:rsidRPr="00415770" w:rsidRDefault="00DF58C6" w:rsidP="00F328DB">
      <w:pPr>
        <w:spacing w:line="360" w:lineRule="auto"/>
        <w:ind w:left="420" w:firstLineChars="250" w:firstLine="525"/>
        <w:rPr>
          <w:rFonts w:ascii="宋体" w:eastAsia="宋体" w:hAnsi="宋体"/>
          <w:color w:val="000000" w:themeColor="text1"/>
          <w:szCs w:val="21"/>
        </w:rPr>
      </w:pPr>
      <w:r w:rsidRPr="00415770">
        <w:rPr>
          <w:rFonts w:ascii="宋体" w:eastAsia="宋体" w:hAnsi="宋体" w:hint="eastAsia"/>
          <w:color w:val="000000" w:themeColor="text1"/>
          <w:szCs w:val="21"/>
        </w:rPr>
        <w:t>B.</w:t>
      </w:r>
      <w:r w:rsidR="00C64CD5" w:rsidRPr="00415770">
        <w:rPr>
          <w:rFonts w:ascii="宋体" w:eastAsia="宋体" w:hAnsi="宋体" w:hint="eastAsia"/>
          <w:color w:val="000000" w:themeColor="text1"/>
          <w:szCs w:val="21"/>
        </w:rPr>
        <w:t>利用磁盘碎片整理程序，定期对内存进行碎片整理</w:t>
      </w:r>
    </w:p>
    <w:p w:rsidR="00C64CD5" w:rsidRPr="00415770" w:rsidRDefault="00C828AD" w:rsidP="00F328DB">
      <w:pPr>
        <w:spacing w:line="360" w:lineRule="auto"/>
        <w:ind w:left="315" w:firstLineChars="300" w:firstLine="630"/>
        <w:rPr>
          <w:rFonts w:ascii="宋体" w:eastAsia="宋体" w:hAnsi="宋体"/>
          <w:color w:val="000000" w:themeColor="text1"/>
          <w:szCs w:val="21"/>
        </w:rPr>
      </w:pPr>
      <w:r w:rsidRPr="00415770">
        <w:rPr>
          <w:rFonts w:ascii="宋体" w:eastAsia="宋体" w:hAnsi="宋体" w:hint="eastAsia"/>
          <w:color w:val="000000" w:themeColor="text1"/>
          <w:szCs w:val="21"/>
        </w:rPr>
        <w:t>C.</w:t>
      </w:r>
      <w:r w:rsidR="00C64CD5" w:rsidRPr="00415770">
        <w:rPr>
          <w:rFonts w:ascii="宋体" w:eastAsia="宋体" w:hAnsi="宋体" w:hint="eastAsia"/>
          <w:color w:val="000000" w:themeColor="text1"/>
          <w:szCs w:val="21"/>
        </w:rPr>
        <w:t>利用磁盘碎片整理程序，定期对磁盘进行碎片整理</w:t>
      </w:r>
    </w:p>
    <w:p w:rsidR="008666F2" w:rsidRPr="00415770" w:rsidRDefault="00052B1A" w:rsidP="00F328DB">
      <w:pPr>
        <w:spacing w:line="360" w:lineRule="auto"/>
        <w:ind w:left="315" w:firstLineChars="300" w:firstLine="630"/>
        <w:rPr>
          <w:rFonts w:ascii="宋体" w:eastAsia="宋体" w:hAnsi="宋体"/>
          <w:color w:val="000000" w:themeColor="text1"/>
          <w:szCs w:val="21"/>
        </w:rPr>
      </w:pPr>
      <w:r w:rsidRPr="00415770">
        <w:rPr>
          <w:rFonts w:ascii="宋体" w:eastAsia="宋体" w:hAnsi="宋体" w:hint="eastAsia"/>
          <w:color w:val="000000" w:themeColor="text1"/>
          <w:szCs w:val="21"/>
        </w:rPr>
        <w:t>D.</w:t>
      </w:r>
      <w:r w:rsidR="00C64CD5" w:rsidRPr="00415770">
        <w:rPr>
          <w:rFonts w:ascii="宋体" w:eastAsia="宋体" w:hAnsi="宋体" w:hint="eastAsia"/>
          <w:color w:val="000000" w:themeColor="text1"/>
          <w:szCs w:val="21"/>
        </w:rPr>
        <w:t>利用磁盘格式化程序，定期对磁盘进行碎片整理</w:t>
      </w:r>
    </w:p>
    <w:p w:rsidR="00CA6ABF" w:rsidRPr="00415770" w:rsidRDefault="00CA6ABF" w:rsidP="00A236BD">
      <w:pPr>
        <w:spacing w:line="360" w:lineRule="auto"/>
        <w:rPr>
          <w:rFonts w:ascii="宋体" w:eastAsia="宋体" w:hAnsi="宋体"/>
          <w:b/>
          <w:color w:val="000000" w:themeColor="text1"/>
          <w:szCs w:val="21"/>
        </w:rPr>
      </w:pPr>
      <w:r w:rsidRPr="00415770">
        <w:rPr>
          <w:rFonts w:ascii="宋体" w:eastAsia="宋体" w:hAnsi="宋体" w:hint="eastAsia"/>
          <w:b/>
          <w:color w:val="000000" w:themeColor="text1"/>
          <w:szCs w:val="21"/>
        </w:rPr>
        <w:t>【答案】</w:t>
      </w:r>
      <w:r w:rsidR="00AC1FE3" w:rsidRPr="00415770">
        <w:rPr>
          <w:rFonts w:ascii="宋体" w:eastAsia="宋体" w:hAnsi="宋体" w:hint="eastAsia"/>
          <w:b/>
          <w:color w:val="000000" w:themeColor="text1"/>
          <w:szCs w:val="21"/>
        </w:rPr>
        <w:t>C</w:t>
      </w:r>
    </w:p>
    <w:p w:rsidR="00CA6ABF" w:rsidRPr="00415770" w:rsidRDefault="00CA6ABF" w:rsidP="00A236BD">
      <w:pPr>
        <w:spacing w:line="360" w:lineRule="auto"/>
        <w:rPr>
          <w:rFonts w:ascii="宋体" w:eastAsia="宋体" w:hAnsi="宋体"/>
          <w:b/>
          <w:color w:val="000000" w:themeColor="text1"/>
          <w:szCs w:val="21"/>
        </w:rPr>
      </w:pPr>
      <w:r w:rsidRPr="00415770">
        <w:rPr>
          <w:rFonts w:ascii="宋体" w:eastAsia="宋体" w:hAnsi="宋体" w:hint="eastAsia"/>
          <w:b/>
          <w:color w:val="000000" w:themeColor="text1"/>
          <w:szCs w:val="21"/>
        </w:rPr>
        <w:t>【解析】</w:t>
      </w:r>
      <w:r w:rsidR="00B77477" w:rsidRPr="00415770">
        <w:rPr>
          <w:rFonts w:ascii="宋体" w:eastAsia="宋体" w:hAnsi="宋体" w:hint="eastAsia"/>
          <w:b/>
          <w:color w:val="000000" w:themeColor="text1"/>
          <w:szCs w:val="21"/>
        </w:rPr>
        <w:t>本题考查的是</w:t>
      </w:r>
      <w:r w:rsidR="006F169A" w:rsidRPr="00415770">
        <w:rPr>
          <w:rFonts w:ascii="宋体" w:eastAsia="宋体" w:hAnsi="宋体" w:hint="eastAsia"/>
          <w:b/>
          <w:color w:val="000000" w:themeColor="text1"/>
          <w:szCs w:val="21"/>
        </w:rPr>
        <w:t>计算机磁盘存取</w:t>
      </w:r>
      <w:r w:rsidR="00C20DD4" w:rsidRPr="00415770">
        <w:rPr>
          <w:rFonts w:ascii="宋体" w:eastAsia="宋体" w:hAnsi="宋体" w:hint="eastAsia"/>
          <w:b/>
          <w:color w:val="000000" w:themeColor="text1"/>
          <w:szCs w:val="21"/>
        </w:rPr>
        <w:t>。</w:t>
      </w:r>
    </w:p>
    <w:p w:rsidR="00AC1FE3" w:rsidRPr="00415770" w:rsidRDefault="00AC1FE3" w:rsidP="00A236BD">
      <w:pPr>
        <w:spacing w:line="360" w:lineRule="auto"/>
        <w:ind w:firstLine="420"/>
        <w:rPr>
          <w:rFonts w:ascii="宋体" w:eastAsia="宋体" w:hAnsi="宋体"/>
          <w:color w:val="000000" w:themeColor="text1"/>
          <w:szCs w:val="21"/>
        </w:rPr>
      </w:pPr>
      <w:r w:rsidRPr="00415770">
        <w:rPr>
          <w:rFonts w:ascii="宋体" w:eastAsia="宋体" w:hAnsi="宋体" w:hint="eastAsia"/>
          <w:color w:val="000000" w:themeColor="text1"/>
          <w:szCs w:val="21"/>
        </w:rPr>
        <w:t>格式化程序使用于磁盘格式化；格式化是指对磁盘或磁盘中的分区（partition）进行初始化的一种操作，这种操作通常会导致现有的磁盘或分区中所有的文件被清除。</w:t>
      </w:r>
    </w:p>
    <w:p w:rsidR="00AC1FE3" w:rsidRPr="00415770" w:rsidRDefault="00AC1FE3" w:rsidP="00A236BD">
      <w:pPr>
        <w:spacing w:line="360" w:lineRule="auto"/>
        <w:ind w:firstLine="420"/>
        <w:rPr>
          <w:rFonts w:ascii="宋体" w:eastAsia="宋体" w:hAnsi="宋体"/>
          <w:color w:val="000000" w:themeColor="text1"/>
          <w:szCs w:val="21"/>
        </w:rPr>
      </w:pPr>
      <w:r w:rsidRPr="00415770">
        <w:rPr>
          <w:rFonts w:ascii="宋体" w:eastAsia="宋体" w:hAnsi="宋体" w:hint="eastAsia"/>
          <w:color w:val="000000" w:themeColor="text1"/>
          <w:szCs w:val="21"/>
        </w:rPr>
        <w:t>碎片整理程序用于磁盘碎片整理；磁盘碎片整理，就是通过系统软件或者专业的磁盘碎片整理软件对电脑磁盘在长期使用过程中产生的碎片和凌乱文件重新整理，可提高电脑的整体性能和运行速度。</w:t>
      </w:r>
    </w:p>
    <w:p w:rsidR="00AC1FE3" w:rsidRPr="00415770" w:rsidRDefault="00AC1FE3" w:rsidP="00A236BD">
      <w:pPr>
        <w:spacing w:line="360" w:lineRule="auto"/>
        <w:ind w:firstLine="420"/>
        <w:rPr>
          <w:rFonts w:ascii="宋体" w:eastAsia="宋体" w:hAnsi="宋体"/>
          <w:color w:val="000000" w:themeColor="text1"/>
          <w:szCs w:val="21"/>
        </w:rPr>
      </w:pPr>
      <w:r w:rsidRPr="00415770">
        <w:rPr>
          <w:rFonts w:ascii="宋体" w:eastAsia="宋体" w:hAnsi="宋体" w:hint="eastAsia"/>
          <w:color w:val="000000" w:themeColor="text1"/>
          <w:szCs w:val="21"/>
        </w:rPr>
        <w:t>磁盘碎片应该称为文件碎片，是因为文件被分散保存到整个磁盘的不同地方，而不是连续地保存在磁盘连续的簇中形成的。硬盘在使用一段时间后，由于反复写入和删除文件，磁盘中的空闲扇区会分散到整个磁盘中不连续的物理位置上，从而使文件不能存在连续的扇区里。这样，再读写文件时就需要到不同的地方去读取，增加了磁头的来回移动，降低了磁盘的访问速度。</w:t>
      </w:r>
    </w:p>
    <w:p w:rsidR="00C64CD5" w:rsidRPr="00415770" w:rsidRDefault="00AC1FE3" w:rsidP="00A236BD">
      <w:pPr>
        <w:spacing w:line="360" w:lineRule="auto"/>
        <w:ind w:firstLine="315"/>
        <w:rPr>
          <w:rFonts w:ascii="宋体" w:eastAsia="宋体" w:hAnsi="宋体"/>
          <w:color w:val="000000" w:themeColor="text1"/>
          <w:szCs w:val="21"/>
        </w:rPr>
      </w:pPr>
      <w:r w:rsidRPr="00415770">
        <w:rPr>
          <w:rFonts w:ascii="宋体" w:eastAsia="宋体" w:hAnsi="宋体" w:hint="eastAsia"/>
          <w:color w:val="000000" w:themeColor="text1"/>
          <w:szCs w:val="21"/>
        </w:rPr>
        <w:t>内存是随机访问存取，文件在任何位置读取的时间是一样的。</w:t>
      </w:r>
    </w:p>
    <w:p w:rsidR="00AC1FE3" w:rsidRPr="00415770" w:rsidRDefault="00AC1FE3" w:rsidP="00A236BD">
      <w:pPr>
        <w:spacing w:line="360" w:lineRule="auto"/>
        <w:rPr>
          <w:rFonts w:ascii="宋体" w:eastAsia="宋体" w:hAnsi="宋体"/>
          <w:color w:val="000000" w:themeColor="text1"/>
          <w:szCs w:val="21"/>
        </w:rPr>
      </w:pPr>
    </w:p>
    <w:p w:rsidR="00DB690E" w:rsidRPr="00415770" w:rsidRDefault="00DB690E" w:rsidP="00A236BD">
      <w:pPr>
        <w:spacing w:line="360" w:lineRule="auto"/>
        <w:ind w:firstLine="315"/>
        <w:rPr>
          <w:rFonts w:ascii="宋体" w:eastAsia="宋体" w:hAnsi="宋体"/>
          <w:color w:val="000000" w:themeColor="text1"/>
          <w:szCs w:val="21"/>
        </w:rPr>
      </w:pPr>
      <w:r w:rsidRPr="00415770">
        <w:rPr>
          <w:rFonts w:ascii="宋体" w:eastAsia="宋体" w:hAnsi="宋体" w:hint="eastAsia"/>
          <w:color w:val="000000" w:themeColor="text1"/>
          <w:szCs w:val="21"/>
        </w:rPr>
        <w:t>安全的电子邮件协议为</w:t>
      </w:r>
      <w:r w:rsidRPr="00415770">
        <w:rPr>
          <w:rFonts w:ascii="宋体" w:eastAsia="宋体" w:hAnsi="宋体" w:hint="eastAsia"/>
          <w:color w:val="000000" w:themeColor="text1"/>
          <w:szCs w:val="21"/>
          <w:u w:val="single"/>
        </w:rPr>
        <w:t>（7）</w:t>
      </w:r>
      <w:r w:rsidRPr="00415770">
        <w:rPr>
          <w:rFonts w:ascii="宋体" w:eastAsia="宋体" w:hAnsi="宋体" w:hint="eastAsia"/>
          <w:color w:val="000000" w:themeColor="text1"/>
          <w:szCs w:val="21"/>
        </w:rPr>
        <w:t>。</w:t>
      </w:r>
    </w:p>
    <w:p w:rsidR="00C64CD5" w:rsidRPr="00415770" w:rsidRDefault="00C93555" w:rsidP="00A236BD">
      <w:pPr>
        <w:spacing w:line="360" w:lineRule="auto"/>
        <w:ind w:firstLine="315"/>
        <w:outlineLvl w:val="0"/>
        <w:rPr>
          <w:rFonts w:ascii="宋体" w:eastAsia="宋体" w:hAnsi="宋体"/>
          <w:color w:val="000000" w:themeColor="text1"/>
          <w:szCs w:val="21"/>
        </w:rPr>
      </w:pPr>
      <w:r w:rsidRPr="00415770">
        <w:rPr>
          <w:rFonts w:ascii="宋体" w:eastAsia="宋体" w:hAnsi="宋体" w:hint="eastAsia"/>
          <w:color w:val="000000" w:themeColor="text1"/>
          <w:szCs w:val="21"/>
        </w:rPr>
        <w:t>（</w:t>
      </w:r>
      <w:r w:rsidR="00927A5C" w:rsidRPr="00415770">
        <w:rPr>
          <w:rFonts w:ascii="宋体" w:eastAsia="宋体" w:hAnsi="宋体" w:hint="eastAsia"/>
          <w:color w:val="000000" w:themeColor="text1"/>
          <w:szCs w:val="21"/>
        </w:rPr>
        <w:t>7</w:t>
      </w:r>
      <w:r w:rsidRPr="00415770">
        <w:rPr>
          <w:rFonts w:ascii="宋体" w:eastAsia="宋体" w:hAnsi="宋体" w:hint="eastAsia"/>
          <w:color w:val="000000" w:themeColor="text1"/>
          <w:szCs w:val="21"/>
        </w:rPr>
        <w:t>）</w:t>
      </w:r>
      <w:r w:rsidR="00CD64C1" w:rsidRPr="00415770">
        <w:rPr>
          <w:rFonts w:ascii="宋体" w:eastAsia="宋体" w:hAnsi="宋体"/>
          <w:color w:val="000000" w:themeColor="text1"/>
          <w:szCs w:val="21"/>
        </w:rPr>
        <w:t>A.</w:t>
      </w:r>
      <w:r w:rsidR="00DB690E" w:rsidRPr="00415770">
        <w:rPr>
          <w:rFonts w:ascii="宋体" w:eastAsia="宋体" w:hAnsi="宋体"/>
          <w:color w:val="000000" w:themeColor="text1"/>
          <w:szCs w:val="21"/>
        </w:rPr>
        <w:t>MIME</w:t>
      </w:r>
      <w:r w:rsidR="00CD64C1" w:rsidRPr="00415770">
        <w:rPr>
          <w:rFonts w:ascii="宋体" w:eastAsia="宋体" w:hAnsi="宋体" w:hint="eastAsia"/>
          <w:color w:val="000000" w:themeColor="text1"/>
          <w:szCs w:val="21"/>
        </w:rPr>
        <w:tab/>
      </w:r>
      <w:r w:rsidR="00CD64C1" w:rsidRPr="00415770">
        <w:rPr>
          <w:rFonts w:ascii="宋体" w:eastAsia="宋体" w:hAnsi="宋体" w:hint="eastAsia"/>
          <w:color w:val="000000" w:themeColor="text1"/>
          <w:szCs w:val="21"/>
        </w:rPr>
        <w:tab/>
      </w:r>
      <w:r w:rsidR="00CD64C1" w:rsidRPr="00415770">
        <w:rPr>
          <w:rFonts w:ascii="宋体" w:eastAsia="宋体" w:hAnsi="宋体" w:hint="eastAsia"/>
          <w:color w:val="000000" w:themeColor="text1"/>
          <w:szCs w:val="21"/>
        </w:rPr>
        <w:tab/>
      </w:r>
      <w:r w:rsidR="00EE35F8" w:rsidRPr="00415770">
        <w:rPr>
          <w:rFonts w:ascii="宋体" w:eastAsia="宋体" w:hAnsi="宋体" w:hint="eastAsia"/>
          <w:color w:val="000000" w:themeColor="text1"/>
          <w:szCs w:val="21"/>
        </w:rPr>
        <w:tab/>
      </w:r>
      <w:r w:rsidR="00CD64C1" w:rsidRPr="00415770">
        <w:rPr>
          <w:rFonts w:ascii="宋体" w:eastAsia="宋体" w:hAnsi="宋体"/>
          <w:color w:val="000000" w:themeColor="text1"/>
          <w:szCs w:val="21"/>
        </w:rPr>
        <w:t>B.</w:t>
      </w:r>
      <w:r w:rsidR="00DB690E" w:rsidRPr="00415770">
        <w:rPr>
          <w:rFonts w:ascii="宋体" w:eastAsia="宋体" w:hAnsi="宋体"/>
          <w:color w:val="000000" w:themeColor="text1"/>
          <w:szCs w:val="21"/>
        </w:rPr>
        <w:t>PGP</w:t>
      </w:r>
      <w:r w:rsidR="00FE16B1" w:rsidRPr="00415770">
        <w:rPr>
          <w:rFonts w:ascii="宋体" w:eastAsia="宋体" w:hAnsi="宋体" w:hint="eastAsia"/>
          <w:color w:val="000000" w:themeColor="text1"/>
          <w:szCs w:val="21"/>
        </w:rPr>
        <w:tab/>
      </w:r>
      <w:r w:rsidR="00FE16B1" w:rsidRPr="00415770">
        <w:rPr>
          <w:rFonts w:ascii="宋体" w:eastAsia="宋体" w:hAnsi="宋体" w:hint="eastAsia"/>
          <w:color w:val="000000" w:themeColor="text1"/>
          <w:szCs w:val="21"/>
        </w:rPr>
        <w:tab/>
      </w:r>
      <w:r w:rsidR="00EE35F8" w:rsidRPr="00415770">
        <w:rPr>
          <w:rFonts w:ascii="宋体" w:eastAsia="宋体" w:hAnsi="宋体" w:hint="eastAsia"/>
          <w:color w:val="000000" w:themeColor="text1"/>
          <w:szCs w:val="21"/>
        </w:rPr>
        <w:tab/>
      </w:r>
      <w:r w:rsidR="00FE16B1" w:rsidRPr="00415770">
        <w:rPr>
          <w:rFonts w:ascii="宋体" w:eastAsia="宋体" w:hAnsi="宋体" w:hint="eastAsia"/>
          <w:color w:val="000000" w:themeColor="text1"/>
          <w:szCs w:val="21"/>
        </w:rPr>
        <w:tab/>
      </w:r>
      <w:r w:rsidR="00FE16B1" w:rsidRPr="00415770">
        <w:rPr>
          <w:rFonts w:ascii="宋体" w:eastAsia="宋体" w:hAnsi="宋体"/>
          <w:color w:val="000000" w:themeColor="text1"/>
          <w:szCs w:val="21"/>
        </w:rPr>
        <w:t>C.</w:t>
      </w:r>
      <w:r w:rsidR="00DB690E" w:rsidRPr="00415770">
        <w:rPr>
          <w:rFonts w:ascii="宋体" w:eastAsia="宋体" w:hAnsi="宋体"/>
          <w:color w:val="000000" w:themeColor="text1"/>
          <w:szCs w:val="21"/>
        </w:rPr>
        <w:t>POP3</w:t>
      </w:r>
      <w:r w:rsidR="001E6212" w:rsidRPr="00415770">
        <w:rPr>
          <w:rFonts w:ascii="宋体" w:eastAsia="宋体" w:hAnsi="宋体" w:hint="eastAsia"/>
          <w:color w:val="000000" w:themeColor="text1"/>
          <w:szCs w:val="21"/>
        </w:rPr>
        <w:tab/>
      </w:r>
      <w:r w:rsidR="001E6212" w:rsidRPr="00415770">
        <w:rPr>
          <w:rFonts w:ascii="宋体" w:eastAsia="宋体" w:hAnsi="宋体" w:hint="eastAsia"/>
          <w:color w:val="000000" w:themeColor="text1"/>
          <w:szCs w:val="21"/>
        </w:rPr>
        <w:tab/>
      </w:r>
      <w:r w:rsidR="001E6212" w:rsidRPr="00415770">
        <w:rPr>
          <w:rFonts w:ascii="宋体" w:eastAsia="宋体" w:hAnsi="宋体" w:hint="eastAsia"/>
          <w:color w:val="000000" w:themeColor="text1"/>
          <w:szCs w:val="21"/>
        </w:rPr>
        <w:tab/>
      </w:r>
      <w:r w:rsidR="00EE35F8" w:rsidRPr="00415770">
        <w:rPr>
          <w:rFonts w:ascii="宋体" w:eastAsia="宋体" w:hAnsi="宋体" w:hint="eastAsia"/>
          <w:color w:val="000000" w:themeColor="text1"/>
          <w:szCs w:val="21"/>
        </w:rPr>
        <w:tab/>
      </w:r>
      <w:r w:rsidR="001E6212" w:rsidRPr="00415770">
        <w:rPr>
          <w:rFonts w:ascii="宋体" w:eastAsia="宋体" w:hAnsi="宋体"/>
          <w:color w:val="000000" w:themeColor="text1"/>
          <w:szCs w:val="21"/>
        </w:rPr>
        <w:t>D.</w:t>
      </w:r>
      <w:r w:rsidR="00DB690E" w:rsidRPr="00415770">
        <w:rPr>
          <w:rFonts w:ascii="宋体" w:eastAsia="宋体" w:hAnsi="宋体"/>
          <w:color w:val="000000" w:themeColor="text1"/>
          <w:szCs w:val="21"/>
        </w:rPr>
        <w:t>SMTP</w:t>
      </w:r>
    </w:p>
    <w:p w:rsidR="00CA6ABF" w:rsidRPr="00415770" w:rsidRDefault="00CA6ABF" w:rsidP="00A236BD">
      <w:pPr>
        <w:spacing w:line="360" w:lineRule="auto"/>
        <w:rPr>
          <w:rFonts w:ascii="宋体" w:eastAsia="宋体" w:hAnsi="宋体"/>
          <w:b/>
          <w:color w:val="000000" w:themeColor="text1"/>
          <w:szCs w:val="21"/>
        </w:rPr>
      </w:pPr>
      <w:r w:rsidRPr="00415770">
        <w:rPr>
          <w:rFonts w:ascii="宋体" w:eastAsia="宋体" w:hAnsi="宋体" w:hint="eastAsia"/>
          <w:b/>
          <w:color w:val="000000" w:themeColor="text1"/>
          <w:szCs w:val="21"/>
        </w:rPr>
        <w:t>【答案】</w:t>
      </w:r>
      <w:r w:rsidR="00A10047" w:rsidRPr="00415770">
        <w:rPr>
          <w:rFonts w:ascii="宋体" w:eastAsia="宋体" w:hAnsi="宋体" w:hint="eastAsia"/>
          <w:b/>
          <w:color w:val="000000" w:themeColor="text1"/>
          <w:szCs w:val="21"/>
        </w:rPr>
        <w:t>B</w:t>
      </w:r>
    </w:p>
    <w:p w:rsidR="00CA6ABF" w:rsidRPr="00415770" w:rsidRDefault="00CA6ABF" w:rsidP="00A236BD">
      <w:pPr>
        <w:spacing w:line="360" w:lineRule="auto"/>
        <w:rPr>
          <w:rFonts w:ascii="宋体" w:eastAsia="宋体" w:hAnsi="宋体"/>
          <w:b/>
          <w:color w:val="000000" w:themeColor="text1"/>
          <w:szCs w:val="21"/>
        </w:rPr>
      </w:pPr>
      <w:r w:rsidRPr="00415770">
        <w:rPr>
          <w:rFonts w:ascii="宋体" w:eastAsia="宋体" w:hAnsi="宋体" w:hint="eastAsia"/>
          <w:b/>
          <w:color w:val="000000" w:themeColor="text1"/>
          <w:szCs w:val="21"/>
        </w:rPr>
        <w:t>【解析】</w:t>
      </w:r>
      <w:r w:rsidR="00342365" w:rsidRPr="00415770">
        <w:rPr>
          <w:rFonts w:ascii="宋体" w:eastAsia="宋体" w:hAnsi="宋体" w:hint="eastAsia"/>
          <w:b/>
          <w:color w:val="000000" w:themeColor="text1"/>
          <w:szCs w:val="21"/>
        </w:rPr>
        <w:t>本题考查的电子邮件协议。</w:t>
      </w:r>
    </w:p>
    <w:p w:rsidR="00A10047" w:rsidRPr="00415770" w:rsidRDefault="00A10047" w:rsidP="00A236BD">
      <w:pPr>
        <w:spacing w:line="360" w:lineRule="auto"/>
        <w:ind w:firstLine="420"/>
        <w:rPr>
          <w:rFonts w:ascii="宋体" w:eastAsia="宋体" w:hAnsi="宋体"/>
          <w:color w:val="000000" w:themeColor="text1"/>
          <w:szCs w:val="21"/>
        </w:rPr>
      </w:pPr>
      <w:r w:rsidRPr="00415770">
        <w:rPr>
          <w:rFonts w:ascii="宋体" w:eastAsia="宋体" w:hAnsi="宋体" w:hint="eastAsia"/>
          <w:color w:val="000000" w:themeColor="text1"/>
          <w:szCs w:val="21"/>
        </w:rPr>
        <w:t>SMTP（Simple Mail Transfer Protocol）即简单邮件传输协议：用于电子邮件的传递和投递。</w:t>
      </w:r>
    </w:p>
    <w:p w:rsidR="00A10047" w:rsidRPr="00415770" w:rsidRDefault="00A10047" w:rsidP="00A236BD">
      <w:pPr>
        <w:spacing w:line="360" w:lineRule="auto"/>
        <w:ind w:firstLine="420"/>
        <w:rPr>
          <w:rFonts w:ascii="宋体" w:eastAsia="宋体" w:hAnsi="宋体"/>
          <w:color w:val="000000" w:themeColor="text1"/>
          <w:szCs w:val="21"/>
        </w:rPr>
      </w:pPr>
      <w:r w:rsidRPr="00415770">
        <w:rPr>
          <w:rFonts w:ascii="宋体" w:eastAsia="宋体" w:hAnsi="宋体" w:hint="eastAsia"/>
          <w:color w:val="000000" w:themeColor="text1"/>
          <w:szCs w:val="21"/>
        </w:rPr>
        <w:t>POP3（Post Office Protocol - Version 3）即邮局协议版本3：用于支持使用客户端</w:t>
      </w:r>
      <w:r w:rsidRPr="00415770">
        <w:rPr>
          <w:rFonts w:ascii="宋体" w:eastAsia="宋体" w:hAnsi="宋体" w:hint="eastAsia"/>
          <w:color w:val="000000" w:themeColor="text1"/>
          <w:szCs w:val="21"/>
        </w:rPr>
        <w:lastRenderedPageBreak/>
        <w:t>远程管理在服务器上的电子邮件，是一种离线的收邮件的协议。</w:t>
      </w:r>
    </w:p>
    <w:p w:rsidR="00A10047" w:rsidRPr="00415770" w:rsidRDefault="00A10047" w:rsidP="00C44E58">
      <w:pPr>
        <w:spacing w:line="360" w:lineRule="auto"/>
        <w:ind w:firstLine="315"/>
        <w:rPr>
          <w:rFonts w:ascii="宋体" w:eastAsia="宋体" w:hAnsi="宋体"/>
          <w:color w:val="000000" w:themeColor="text1"/>
          <w:szCs w:val="21"/>
        </w:rPr>
      </w:pPr>
      <w:r w:rsidRPr="00415770">
        <w:rPr>
          <w:rFonts w:ascii="宋体" w:eastAsia="宋体" w:hAnsi="宋体" w:hint="eastAsia"/>
          <w:color w:val="000000" w:themeColor="text1"/>
          <w:szCs w:val="21"/>
        </w:rPr>
        <w:t>MIME（Multipurpose Internet Mail Extensions）即多用途互联网邮件扩展类型：它设计的最初目的是为了在发送电子邮件时附加多媒体数据，让邮件客户程序能根据其类型进行处理。当被HTTP协议支持之后，它的意义就更为显著了。它使得HTTP传输的不仅是普通的文本，而变得丰富多彩。</w:t>
      </w:r>
    </w:p>
    <w:p w:rsidR="00DB690E" w:rsidRPr="00415770" w:rsidRDefault="00A10047" w:rsidP="00A236BD">
      <w:pPr>
        <w:spacing w:line="360" w:lineRule="auto"/>
        <w:ind w:firstLine="315"/>
        <w:rPr>
          <w:rFonts w:ascii="宋体" w:eastAsia="宋体" w:hAnsi="宋体"/>
          <w:color w:val="000000" w:themeColor="text1"/>
          <w:szCs w:val="21"/>
        </w:rPr>
      </w:pPr>
      <w:r w:rsidRPr="00415770">
        <w:rPr>
          <w:rFonts w:ascii="宋体" w:eastAsia="宋体" w:hAnsi="宋体" w:hint="eastAsia"/>
          <w:color w:val="000000" w:themeColor="text1"/>
          <w:szCs w:val="21"/>
        </w:rPr>
        <w:t>PGP（Pretty Good Privacy）即更好地保护隐私；是一个基于RSA公钥加密体系的邮件加密软件。可以用它对邮件保密以防止非授权者阅读，它还能对邮件加上数字签名从而使收信人可以确认邮件的发送者，并能确信邮件没有被篡改。它可以提供一种安全的通讯方式，而事先并不需要任何保密的渠道用来传递密匙。它采用了一种RSA和传统加密的杂合算法，用于数字签名的邮件文摘算法，加密前压缩等，还有一个良好的人机工程设计。它的功能强大，有很快的速度。</w:t>
      </w:r>
    </w:p>
    <w:p w:rsidR="00A10047" w:rsidRPr="00415770" w:rsidRDefault="00A10047" w:rsidP="00A236BD">
      <w:pPr>
        <w:spacing w:line="360" w:lineRule="auto"/>
        <w:rPr>
          <w:rFonts w:ascii="宋体" w:eastAsia="宋体" w:hAnsi="宋体"/>
          <w:color w:val="000000" w:themeColor="text1"/>
          <w:szCs w:val="21"/>
        </w:rPr>
      </w:pPr>
    </w:p>
    <w:p w:rsidR="0006109D" w:rsidRPr="00415770" w:rsidRDefault="0006109D" w:rsidP="00A236BD">
      <w:pPr>
        <w:spacing w:line="360" w:lineRule="auto"/>
        <w:ind w:firstLine="315"/>
        <w:rPr>
          <w:rFonts w:ascii="宋体" w:eastAsia="宋体" w:hAnsi="宋体"/>
          <w:color w:val="000000" w:themeColor="text1"/>
          <w:szCs w:val="21"/>
        </w:rPr>
      </w:pPr>
      <w:r w:rsidRPr="00415770">
        <w:rPr>
          <w:rFonts w:ascii="宋体" w:eastAsia="宋体" w:hAnsi="宋体" w:hint="eastAsia"/>
          <w:color w:val="000000" w:themeColor="text1"/>
          <w:szCs w:val="21"/>
        </w:rPr>
        <w:t>操作系统通过</w:t>
      </w:r>
      <w:r w:rsidRPr="00415770">
        <w:rPr>
          <w:rFonts w:ascii="宋体" w:eastAsia="宋体" w:hAnsi="宋体" w:hint="eastAsia"/>
          <w:color w:val="000000" w:themeColor="text1"/>
          <w:szCs w:val="21"/>
          <w:u w:val="single"/>
        </w:rPr>
        <w:t>（8）</w:t>
      </w:r>
      <w:r w:rsidRPr="00415770">
        <w:rPr>
          <w:rFonts w:ascii="宋体" w:eastAsia="宋体" w:hAnsi="宋体" w:hint="eastAsia"/>
          <w:color w:val="000000" w:themeColor="text1"/>
          <w:szCs w:val="21"/>
        </w:rPr>
        <w:t>来组织和管理外存中的信息。</w:t>
      </w:r>
    </w:p>
    <w:p w:rsidR="0006109D" w:rsidRPr="00415770" w:rsidRDefault="00C93555" w:rsidP="00A236BD">
      <w:pPr>
        <w:spacing w:line="360" w:lineRule="auto"/>
        <w:ind w:firstLine="315"/>
        <w:rPr>
          <w:rFonts w:ascii="宋体" w:eastAsia="宋体" w:hAnsi="宋体"/>
          <w:color w:val="000000" w:themeColor="text1"/>
          <w:szCs w:val="21"/>
        </w:rPr>
      </w:pPr>
      <w:r w:rsidRPr="00415770">
        <w:rPr>
          <w:rFonts w:ascii="宋体" w:eastAsia="宋体" w:hAnsi="宋体" w:hint="eastAsia"/>
          <w:color w:val="000000" w:themeColor="text1"/>
          <w:szCs w:val="21"/>
        </w:rPr>
        <w:t>（</w:t>
      </w:r>
      <w:r w:rsidR="001C4719" w:rsidRPr="00415770">
        <w:rPr>
          <w:rFonts w:ascii="宋体" w:eastAsia="宋体" w:hAnsi="宋体" w:hint="eastAsia"/>
          <w:color w:val="000000" w:themeColor="text1"/>
          <w:szCs w:val="21"/>
        </w:rPr>
        <w:t>8</w:t>
      </w:r>
      <w:r w:rsidRPr="00415770">
        <w:rPr>
          <w:rFonts w:ascii="宋体" w:eastAsia="宋体" w:hAnsi="宋体" w:hint="eastAsia"/>
          <w:color w:val="000000" w:themeColor="text1"/>
          <w:szCs w:val="21"/>
        </w:rPr>
        <w:t>）</w:t>
      </w:r>
      <w:r w:rsidR="001C4719" w:rsidRPr="00415770">
        <w:rPr>
          <w:rFonts w:ascii="宋体" w:eastAsia="宋体" w:hAnsi="宋体" w:hint="eastAsia"/>
          <w:color w:val="000000" w:themeColor="text1"/>
          <w:szCs w:val="21"/>
        </w:rPr>
        <w:t>A.</w:t>
      </w:r>
      <w:r w:rsidR="0006109D" w:rsidRPr="00415770">
        <w:rPr>
          <w:rFonts w:ascii="宋体" w:eastAsia="宋体" w:hAnsi="宋体" w:hint="eastAsia"/>
          <w:color w:val="000000" w:themeColor="text1"/>
          <w:szCs w:val="21"/>
        </w:rPr>
        <w:t>字处理程序</w:t>
      </w:r>
      <w:r w:rsidR="007A138C" w:rsidRPr="00415770">
        <w:rPr>
          <w:rFonts w:ascii="宋体" w:eastAsia="宋体" w:hAnsi="宋体" w:hint="eastAsia"/>
          <w:color w:val="000000" w:themeColor="text1"/>
          <w:szCs w:val="21"/>
        </w:rPr>
        <w:tab/>
        <w:t>B.</w:t>
      </w:r>
      <w:r w:rsidR="0006109D" w:rsidRPr="00415770">
        <w:rPr>
          <w:rFonts w:ascii="宋体" w:eastAsia="宋体" w:hAnsi="宋体" w:hint="eastAsia"/>
          <w:color w:val="000000" w:themeColor="text1"/>
          <w:szCs w:val="21"/>
        </w:rPr>
        <w:t>设备驱动程序</w:t>
      </w:r>
      <w:r w:rsidR="007A138C" w:rsidRPr="00415770">
        <w:rPr>
          <w:rFonts w:ascii="宋体" w:eastAsia="宋体" w:hAnsi="宋体" w:hint="eastAsia"/>
          <w:color w:val="000000" w:themeColor="text1"/>
          <w:szCs w:val="21"/>
        </w:rPr>
        <w:tab/>
        <w:t xml:space="preserve">  C.</w:t>
      </w:r>
      <w:r w:rsidR="0006109D" w:rsidRPr="00415770">
        <w:rPr>
          <w:rFonts w:ascii="宋体" w:eastAsia="宋体" w:hAnsi="宋体" w:hint="eastAsia"/>
          <w:color w:val="000000" w:themeColor="text1"/>
          <w:szCs w:val="21"/>
        </w:rPr>
        <w:t>文件目录和目录项</w:t>
      </w:r>
      <w:r w:rsidR="007A138C" w:rsidRPr="00415770">
        <w:rPr>
          <w:rFonts w:ascii="宋体" w:eastAsia="宋体" w:hAnsi="宋体" w:hint="eastAsia"/>
          <w:color w:val="000000" w:themeColor="text1"/>
          <w:szCs w:val="21"/>
        </w:rPr>
        <w:tab/>
        <w:t>D.</w:t>
      </w:r>
      <w:r w:rsidR="0006109D" w:rsidRPr="00415770">
        <w:rPr>
          <w:rFonts w:ascii="宋体" w:eastAsia="宋体" w:hAnsi="宋体" w:hint="eastAsia"/>
          <w:color w:val="000000" w:themeColor="text1"/>
          <w:szCs w:val="21"/>
        </w:rPr>
        <w:t>语言翻译程序</w:t>
      </w:r>
    </w:p>
    <w:p w:rsidR="00CA6ABF" w:rsidRPr="00415770" w:rsidRDefault="00CA6ABF" w:rsidP="00A236BD">
      <w:pPr>
        <w:spacing w:line="360" w:lineRule="auto"/>
        <w:rPr>
          <w:rFonts w:ascii="宋体" w:eastAsia="宋体" w:hAnsi="宋体"/>
          <w:b/>
          <w:color w:val="000000" w:themeColor="text1"/>
          <w:szCs w:val="21"/>
        </w:rPr>
      </w:pPr>
      <w:r w:rsidRPr="00415770">
        <w:rPr>
          <w:rFonts w:ascii="宋体" w:eastAsia="宋体" w:hAnsi="宋体" w:hint="eastAsia"/>
          <w:b/>
          <w:color w:val="000000" w:themeColor="text1"/>
          <w:szCs w:val="21"/>
        </w:rPr>
        <w:t>【答案】</w:t>
      </w:r>
      <w:r w:rsidR="006C7A46" w:rsidRPr="00415770">
        <w:rPr>
          <w:rFonts w:ascii="宋体" w:eastAsia="宋体" w:hAnsi="宋体" w:hint="eastAsia"/>
          <w:b/>
          <w:color w:val="000000" w:themeColor="text1"/>
          <w:szCs w:val="21"/>
        </w:rPr>
        <w:t>C</w:t>
      </w:r>
    </w:p>
    <w:p w:rsidR="00CA6ABF" w:rsidRPr="00415770" w:rsidRDefault="00CA6ABF" w:rsidP="00A236BD">
      <w:pPr>
        <w:spacing w:line="360" w:lineRule="auto"/>
        <w:rPr>
          <w:rFonts w:ascii="宋体" w:eastAsia="宋体" w:hAnsi="宋体"/>
          <w:b/>
          <w:color w:val="000000" w:themeColor="text1"/>
          <w:szCs w:val="21"/>
        </w:rPr>
      </w:pPr>
      <w:r w:rsidRPr="00415770">
        <w:rPr>
          <w:rFonts w:ascii="宋体" w:eastAsia="宋体" w:hAnsi="宋体" w:hint="eastAsia"/>
          <w:b/>
          <w:color w:val="000000" w:themeColor="text1"/>
          <w:szCs w:val="21"/>
        </w:rPr>
        <w:t>【解析】</w:t>
      </w:r>
      <w:r w:rsidR="0029680F" w:rsidRPr="00415770">
        <w:rPr>
          <w:rFonts w:ascii="宋体" w:eastAsia="宋体" w:hAnsi="宋体" w:hint="eastAsia"/>
          <w:b/>
          <w:color w:val="000000" w:themeColor="text1"/>
          <w:szCs w:val="21"/>
        </w:rPr>
        <w:t>本题考查操作系统文件管理方面的基础知识。</w:t>
      </w:r>
    </w:p>
    <w:p w:rsidR="006C7A46" w:rsidRPr="00415770" w:rsidRDefault="007B5E94" w:rsidP="00E75C9B">
      <w:pPr>
        <w:spacing w:line="360" w:lineRule="auto"/>
        <w:ind w:firstLine="315"/>
        <w:rPr>
          <w:rFonts w:ascii="宋体" w:eastAsia="宋体" w:hAnsi="宋体"/>
          <w:color w:val="000000" w:themeColor="text1"/>
          <w:szCs w:val="21"/>
        </w:rPr>
      </w:pPr>
      <w:r w:rsidRPr="00415770">
        <w:rPr>
          <w:rFonts w:ascii="宋体" w:eastAsia="宋体" w:hAnsi="宋体" w:hint="eastAsia"/>
          <w:color w:val="000000" w:themeColor="text1"/>
          <w:szCs w:val="21"/>
        </w:rPr>
        <w:t>操作系统通过文件和文件目录来组织和管理外存中的信息。为了实现文件</w:t>
      </w:r>
      <w:r w:rsidR="00A157F5" w:rsidRPr="00415770">
        <w:rPr>
          <w:rFonts w:ascii="宋体" w:eastAsia="宋体" w:hAnsi="宋体" w:hint="eastAsia"/>
          <w:color w:val="000000" w:themeColor="text1"/>
          <w:szCs w:val="21"/>
        </w:rPr>
        <w:t>“</w:t>
      </w:r>
      <w:r w:rsidRPr="00415770">
        <w:rPr>
          <w:rFonts w:ascii="宋体" w:eastAsia="宋体" w:hAnsi="宋体" w:hint="eastAsia"/>
          <w:color w:val="000000" w:themeColor="text1"/>
          <w:szCs w:val="21"/>
        </w:rPr>
        <w:t>按名存取</w:t>
      </w:r>
      <w:r w:rsidR="00A157F5" w:rsidRPr="00415770">
        <w:rPr>
          <w:rFonts w:ascii="宋体" w:eastAsia="宋体" w:hAnsi="宋体" w:hint="eastAsia"/>
          <w:color w:val="000000" w:themeColor="text1"/>
          <w:szCs w:val="21"/>
        </w:rPr>
        <w:t>”</w:t>
      </w:r>
      <w:r w:rsidRPr="00415770">
        <w:rPr>
          <w:rFonts w:ascii="宋体" w:eastAsia="宋体" w:hAnsi="宋体" w:hint="eastAsia"/>
          <w:color w:val="000000" w:themeColor="text1"/>
          <w:szCs w:val="21"/>
        </w:rPr>
        <w:t>，必须为每个文件设置用于描述和控制文件的数据结构，该数据结构通常称之为文件控制块FCB，或称为文件的说明或称为文件目录项(简称目录项)。文件控制块FCB至少要包括文件名和存放文件的物理地址，文件控制块的有序集合称为文件目录。这样，当用户要访问文件时，可以通过检索文件目录找到需要访问的文件目录项，根据目录项中的物理地址访问文件信息。</w:t>
      </w:r>
    </w:p>
    <w:p w:rsidR="007B5E94" w:rsidRPr="00415770" w:rsidRDefault="007B5E94" w:rsidP="00A236BD">
      <w:pPr>
        <w:spacing w:line="360" w:lineRule="auto"/>
        <w:ind w:firstLine="315"/>
        <w:rPr>
          <w:rFonts w:ascii="宋体" w:eastAsia="宋体" w:hAnsi="宋体"/>
          <w:color w:val="000000" w:themeColor="text1"/>
          <w:szCs w:val="21"/>
        </w:rPr>
      </w:pPr>
    </w:p>
    <w:p w:rsidR="003322EB" w:rsidRPr="00415770" w:rsidRDefault="003322EB" w:rsidP="00A236BD">
      <w:pPr>
        <w:spacing w:line="360" w:lineRule="auto"/>
        <w:ind w:firstLine="315"/>
        <w:rPr>
          <w:rFonts w:ascii="宋体" w:eastAsia="宋体" w:hAnsi="宋体"/>
          <w:color w:val="000000" w:themeColor="text1"/>
          <w:szCs w:val="21"/>
        </w:rPr>
      </w:pPr>
      <w:r w:rsidRPr="00415770">
        <w:rPr>
          <w:rFonts w:ascii="宋体" w:eastAsia="宋体" w:hAnsi="宋体" w:hint="eastAsia"/>
          <w:color w:val="000000" w:themeColor="text1"/>
          <w:szCs w:val="21"/>
        </w:rPr>
        <w:t>下列操作系统中，</w:t>
      </w:r>
      <w:r w:rsidRPr="00415770">
        <w:rPr>
          <w:rFonts w:ascii="宋体" w:eastAsia="宋体" w:hAnsi="宋体" w:hint="eastAsia"/>
          <w:color w:val="000000" w:themeColor="text1"/>
          <w:szCs w:val="21"/>
          <w:u w:val="single"/>
        </w:rPr>
        <w:t>（9）</w:t>
      </w:r>
      <w:r w:rsidRPr="00415770">
        <w:rPr>
          <w:rFonts w:ascii="宋体" w:eastAsia="宋体" w:hAnsi="宋体" w:hint="eastAsia"/>
          <w:color w:val="000000" w:themeColor="text1"/>
          <w:szCs w:val="21"/>
        </w:rPr>
        <w:t>保持网络系统的全部功能，并具有透明性、可靠性和高性能等特性。</w:t>
      </w:r>
    </w:p>
    <w:p w:rsidR="0006109D" w:rsidRPr="00415770" w:rsidRDefault="00C93555" w:rsidP="00A236BD">
      <w:pPr>
        <w:spacing w:line="360" w:lineRule="auto"/>
        <w:ind w:firstLine="315"/>
        <w:outlineLvl w:val="0"/>
        <w:rPr>
          <w:rFonts w:ascii="宋体" w:eastAsia="宋体" w:hAnsi="宋体"/>
          <w:color w:val="000000" w:themeColor="text1"/>
          <w:szCs w:val="21"/>
        </w:rPr>
      </w:pPr>
      <w:r w:rsidRPr="00415770">
        <w:rPr>
          <w:rFonts w:ascii="宋体" w:eastAsia="宋体" w:hAnsi="宋体" w:hint="eastAsia"/>
          <w:color w:val="000000" w:themeColor="text1"/>
          <w:szCs w:val="21"/>
        </w:rPr>
        <w:t>（</w:t>
      </w:r>
      <w:r w:rsidR="00E15102" w:rsidRPr="00415770">
        <w:rPr>
          <w:rFonts w:ascii="宋体" w:eastAsia="宋体" w:hAnsi="宋体" w:hint="eastAsia"/>
          <w:color w:val="000000" w:themeColor="text1"/>
          <w:szCs w:val="21"/>
        </w:rPr>
        <w:t>9</w:t>
      </w:r>
      <w:r w:rsidRPr="00415770">
        <w:rPr>
          <w:rFonts w:ascii="宋体" w:eastAsia="宋体" w:hAnsi="宋体" w:hint="eastAsia"/>
          <w:color w:val="000000" w:themeColor="text1"/>
          <w:szCs w:val="21"/>
        </w:rPr>
        <w:t>）</w:t>
      </w:r>
      <w:r w:rsidR="00E15102" w:rsidRPr="00415770">
        <w:rPr>
          <w:rFonts w:ascii="宋体" w:eastAsia="宋体" w:hAnsi="宋体" w:hint="eastAsia"/>
          <w:color w:val="000000" w:themeColor="text1"/>
          <w:szCs w:val="21"/>
        </w:rPr>
        <w:t>A.</w:t>
      </w:r>
      <w:r w:rsidR="003322EB" w:rsidRPr="00415770">
        <w:rPr>
          <w:rFonts w:ascii="宋体" w:eastAsia="宋体" w:hAnsi="宋体" w:hint="eastAsia"/>
          <w:color w:val="000000" w:themeColor="text1"/>
          <w:szCs w:val="21"/>
        </w:rPr>
        <w:t>批处理操作系统</w:t>
      </w:r>
      <w:r w:rsidR="002E6958" w:rsidRPr="00415770">
        <w:rPr>
          <w:rFonts w:ascii="宋体" w:eastAsia="宋体" w:hAnsi="宋体" w:hint="eastAsia"/>
          <w:color w:val="000000" w:themeColor="text1"/>
          <w:szCs w:val="21"/>
        </w:rPr>
        <w:tab/>
      </w:r>
      <w:r w:rsidR="00E15102" w:rsidRPr="00415770">
        <w:rPr>
          <w:rFonts w:ascii="宋体" w:eastAsia="宋体" w:hAnsi="宋体" w:hint="eastAsia"/>
          <w:color w:val="000000" w:themeColor="text1"/>
          <w:szCs w:val="21"/>
        </w:rPr>
        <w:t>B.</w:t>
      </w:r>
      <w:r w:rsidR="003322EB" w:rsidRPr="00415770">
        <w:rPr>
          <w:rFonts w:ascii="宋体" w:eastAsia="宋体" w:hAnsi="宋体" w:hint="eastAsia"/>
          <w:color w:val="000000" w:themeColor="text1"/>
          <w:szCs w:val="21"/>
        </w:rPr>
        <w:t>分时操作系统</w:t>
      </w:r>
      <w:r w:rsidR="00E15102" w:rsidRPr="00415770">
        <w:rPr>
          <w:rFonts w:ascii="宋体" w:eastAsia="宋体" w:hAnsi="宋体" w:hint="eastAsia"/>
          <w:color w:val="000000" w:themeColor="text1"/>
          <w:szCs w:val="21"/>
        </w:rPr>
        <w:tab/>
      </w:r>
      <w:r w:rsidR="002E6958" w:rsidRPr="00415770">
        <w:rPr>
          <w:rFonts w:ascii="宋体" w:eastAsia="宋体" w:hAnsi="宋体" w:hint="eastAsia"/>
          <w:color w:val="000000" w:themeColor="text1"/>
          <w:szCs w:val="21"/>
        </w:rPr>
        <w:t xml:space="preserve"> </w:t>
      </w:r>
      <w:r w:rsidR="00E15102" w:rsidRPr="00415770">
        <w:rPr>
          <w:rFonts w:ascii="宋体" w:eastAsia="宋体" w:hAnsi="宋体" w:hint="eastAsia"/>
          <w:color w:val="000000" w:themeColor="text1"/>
          <w:szCs w:val="21"/>
        </w:rPr>
        <w:t>C.</w:t>
      </w:r>
      <w:r w:rsidR="003322EB" w:rsidRPr="00415770">
        <w:rPr>
          <w:rFonts w:ascii="宋体" w:eastAsia="宋体" w:hAnsi="宋体" w:hint="eastAsia"/>
          <w:color w:val="000000" w:themeColor="text1"/>
          <w:szCs w:val="21"/>
        </w:rPr>
        <w:t>分布式操作系统</w:t>
      </w:r>
      <w:r w:rsidR="00E15102" w:rsidRPr="00415770">
        <w:rPr>
          <w:rFonts w:ascii="宋体" w:eastAsia="宋体" w:hAnsi="宋体" w:hint="eastAsia"/>
          <w:color w:val="000000" w:themeColor="text1"/>
          <w:szCs w:val="21"/>
        </w:rPr>
        <w:tab/>
        <w:t>D.</w:t>
      </w:r>
      <w:r w:rsidR="003322EB" w:rsidRPr="00415770">
        <w:rPr>
          <w:rFonts w:ascii="宋体" w:eastAsia="宋体" w:hAnsi="宋体" w:hint="eastAsia"/>
          <w:color w:val="000000" w:themeColor="text1"/>
          <w:szCs w:val="21"/>
        </w:rPr>
        <w:t>实时操作系统</w:t>
      </w:r>
    </w:p>
    <w:p w:rsidR="00CA6ABF" w:rsidRPr="00415770" w:rsidRDefault="00CA6ABF" w:rsidP="00A236BD">
      <w:pPr>
        <w:spacing w:line="360" w:lineRule="auto"/>
        <w:rPr>
          <w:rFonts w:ascii="宋体" w:eastAsia="宋体" w:hAnsi="宋体"/>
          <w:b/>
          <w:color w:val="000000" w:themeColor="text1"/>
          <w:szCs w:val="21"/>
        </w:rPr>
      </w:pPr>
      <w:r w:rsidRPr="00415770">
        <w:rPr>
          <w:rFonts w:ascii="宋体" w:eastAsia="宋体" w:hAnsi="宋体" w:hint="eastAsia"/>
          <w:b/>
          <w:color w:val="000000" w:themeColor="text1"/>
          <w:szCs w:val="21"/>
        </w:rPr>
        <w:t>【答案】</w:t>
      </w:r>
      <w:r w:rsidR="00C00929" w:rsidRPr="00415770">
        <w:rPr>
          <w:rFonts w:ascii="宋体" w:eastAsia="宋体" w:hAnsi="宋体" w:hint="eastAsia"/>
          <w:b/>
          <w:color w:val="000000" w:themeColor="text1"/>
          <w:szCs w:val="21"/>
        </w:rPr>
        <w:t>C</w:t>
      </w:r>
    </w:p>
    <w:p w:rsidR="00CA6ABF" w:rsidRPr="00415770" w:rsidRDefault="00CA6ABF" w:rsidP="00A236BD">
      <w:pPr>
        <w:spacing w:line="360" w:lineRule="auto"/>
        <w:rPr>
          <w:rFonts w:ascii="宋体" w:eastAsia="宋体" w:hAnsi="宋体"/>
          <w:b/>
          <w:color w:val="000000" w:themeColor="text1"/>
          <w:szCs w:val="21"/>
        </w:rPr>
      </w:pPr>
      <w:r w:rsidRPr="00415770">
        <w:rPr>
          <w:rFonts w:ascii="宋体" w:eastAsia="宋体" w:hAnsi="宋体" w:hint="eastAsia"/>
          <w:b/>
          <w:color w:val="000000" w:themeColor="text1"/>
          <w:szCs w:val="21"/>
        </w:rPr>
        <w:t>【解析】</w:t>
      </w:r>
      <w:r w:rsidR="000814A9" w:rsidRPr="00415770">
        <w:rPr>
          <w:rFonts w:ascii="宋体" w:eastAsia="宋体" w:hAnsi="宋体" w:hint="eastAsia"/>
          <w:b/>
          <w:color w:val="000000" w:themeColor="text1"/>
          <w:szCs w:val="21"/>
        </w:rPr>
        <w:t>本题考查操作系统的基本知识。</w:t>
      </w:r>
    </w:p>
    <w:p w:rsidR="00C00929" w:rsidRPr="00415770" w:rsidRDefault="007450B2" w:rsidP="007450B2">
      <w:pPr>
        <w:spacing w:line="360" w:lineRule="auto"/>
        <w:ind w:firstLine="315"/>
        <w:rPr>
          <w:rFonts w:ascii="宋体" w:eastAsia="宋体" w:hAnsi="宋体"/>
          <w:color w:val="000000" w:themeColor="text1"/>
          <w:szCs w:val="21"/>
        </w:rPr>
      </w:pPr>
      <w:r w:rsidRPr="00415770">
        <w:rPr>
          <w:rFonts w:ascii="宋体" w:eastAsia="宋体" w:hAnsi="宋体" w:hint="eastAsia"/>
          <w:color w:val="000000" w:themeColor="text1"/>
          <w:szCs w:val="21"/>
        </w:rPr>
        <w:t>批处理操作系统是脱机处理系统，即在作业运行期间无需人工干预，由操作系统根据作业说明书控制作业运行。分时操作系统是将CPU的时间划分成时间片，轮流的为各个用户服</w:t>
      </w:r>
      <w:r w:rsidRPr="00415770">
        <w:rPr>
          <w:rFonts w:ascii="宋体" w:eastAsia="宋体" w:hAnsi="宋体" w:hint="eastAsia"/>
          <w:color w:val="000000" w:themeColor="text1"/>
          <w:szCs w:val="21"/>
        </w:rPr>
        <w:lastRenderedPageBreak/>
        <w:t>务。其设计目标是多用户的通用操作系统，交互能力强。实时操作系统的设计目标是专用系统，其主要特征是实时性强及可靠性高。分布式操作系统是网络操作系统的更高级形式，它保持网络系统所拥有的全部功能，同时又有透明性、可靠性和高性能等特性。</w:t>
      </w:r>
    </w:p>
    <w:p w:rsidR="007450B2" w:rsidRPr="00415770" w:rsidRDefault="007450B2" w:rsidP="00A236BD">
      <w:pPr>
        <w:spacing w:line="360" w:lineRule="auto"/>
        <w:rPr>
          <w:rFonts w:ascii="宋体" w:eastAsia="宋体" w:hAnsi="宋体"/>
          <w:color w:val="000000" w:themeColor="text1"/>
          <w:szCs w:val="21"/>
        </w:rPr>
      </w:pPr>
    </w:p>
    <w:p w:rsidR="00F9237F" w:rsidRPr="00415770" w:rsidRDefault="00F9237F" w:rsidP="00A236BD">
      <w:pPr>
        <w:spacing w:line="360" w:lineRule="auto"/>
        <w:ind w:firstLine="315"/>
        <w:rPr>
          <w:rFonts w:ascii="宋体" w:eastAsia="宋体" w:hAnsi="宋体"/>
          <w:color w:val="000000" w:themeColor="text1"/>
          <w:szCs w:val="21"/>
        </w:rPr>
      </w:pPr>
      <w:r w:rsidRPr="00415770">
        <w:rPr>
          <w:rFonts w:ascii="宋体" w:eastAsia="宋体" w:hAnsi="宋体" w:hint="eastAsia"/>
          <w:color w:val="000000" w:themeColor="text1"/>
          <w:szCs w:val="21"/>
        </w:rPr>
        <w:t>在进程状态转换过程中，可能会引起进程阻塞的原因是</w:t>
      </w:r>
      <w:r w:rsidRPr="00415770">
        <w:rPr>
          <w:rFonts w:ascii="宋体" w:eastAsia="宋体" w:hAnsi="宋体" w:hint="eastAsia"/>
          <w:color w:val="000000" w:themeColor="text1"/>
          <w:szCs w:val="21"/>
          <w:u w:val="single"/>
        </w:rPr>
        <w:t>（10）</w:t>
      </w:r>
      <w:r w:rsidRPr="00415770">
        <w:rPr>
          <w:rFonts w:ascii="宋体" w:eastAsia="宋体" w:hAnsi="宋体" w:hint="eastAsia"/>
          <w:color w:val="000000" w:themeColor="text1"/>
          <w:szCs w:val="21"/>
        </w:rPr>
        <w:t>。</w:t>
      </w:r>
    </w:p>
    <w:p w:rsidR="00F9237F" w:rsidRPr="00415770" w:rsidRDefault="00C93555" w:rsidP="00A236BD">
      <w:pPr>
        <w:spacing w:line="360" w:lineRule="auto"/>
        <w:ind w:firstLine="315"/>
        <w:outlineLvl w:val="0"/>
        <w:rPr>
          <w:rFonts w:ascii="宋体" w:eastAsia="宋体" w:hAnsi="宋体"/>
          <w:color w:val="000000" w:themeColor="text1"/>
          <w:szCs w:val="21"/>
        </w:rPr>
      </w:pPr>
      <w:r w:rsidRPr="00415770">
        <w:rPr>
          <w:rFonts w:ascii="宋体" w:eastAsia="宋体" w:hAnsi="宋体" w:hint="eastAsia"/>
          <w:color w:val="000000" w:themeColor="text1"/>
          <w:szCs w:val="21"/>
        </w:rPr>
        <w:t>（</w:t>
      </w:r>
      <w:r w:rsidR="00C039BE" w:rsidRPr="00415770">
        <w:rPr>
          <w:rFonts w:ascii="宋体" w:eastAsia="宋体" w:hAnsi="宋体" w:hint="eastAsia"/>
          <w:color w:val="000000" w:themeColor="text1"/>
          <w:szCs w:val="21"/>
        </w:rPr>
        <w:t>10</w:t>
      </w:r>
      <w:r w:rsidRPr="00415770">
        <w:rPr>
          <w:rFonts w:ascii="宋体" w:eastAsia="宋体" w:hAnsi="宋体" w:hint="eastAsia"/>
          <w:color w:val="000000" w:themeColor="text1"/>
          <w:szCs w:val="21"/>
        </w:rPr>
        <w:t>）</w:t>
      </w:r>
      <w:r w:rsidR="00AF6DE8" w:rsidRPr="00415770">
        <w:rPr>
          <w:rFonts w:ascii="宋体" w:eastAsia="宋体" w:hAnsi="宋体" w:hint="eastAsia"/>
          <w:color w:val="000000" w:themeColor="text1"/>
          <w:szCs w:val="21"/>
        </w:rPr>
        <w:t>A.</w:t>
      </w:r>
      <w:r w:rsidR="00F9237F" w:rsidRPr="00415770">
        <w:rPr>
          <w:rFonts w:ascii="宋体" w:eastAsia="宋体" w:hAnsi="宋体" w:hint="eastAsia"/>
          <w:color w:val="000000" w:themeColor="text1"/>
          <w:szCs w:val="21"/>
        </w:rPr>
        <w:t>时间片到</w:t>
      </w:r>
      <w:r w:rsidR="00030489" w:rsidRPr="00415770">
        <w:rPr>
          <w:rFonts w:ascii="宋体" w:eastAsia="宋体" w:hAnsi="宋体" w:hint="eastAsia"/>
          <w:color w:val="000000" w:themeColor="text1"/>
          <w:szCs w:val="21"/>
        </w:rPr>
        <w:tab/>
      </w:r>
      <w:r w:rsidR="00AF6DE8" w:rsidRPr="00415770">
        <w:rPr>
          <w:rFonts w:ascii="宋体" w:eastAsia="宋体" w:hAnsi="宋体" w:hint="eastAsia"/>
          <w:color w:val="000000" w:themeColor="text1"/>
          <w:szCs w:val="21"/>
        </w:rPr>
        <w:tab/>
        <w:t>B.</w:t>
      </w:r>
      <w:r w:rsidR="00F9237F" w:rsidRPr="00415770">
        <w:rPr>
          <w:rFonts w:ascii="宋体" w:eastAsia="宋体" w:hAnsi="宋体" w:hint="eastAsia"/>
          <w:color w:val="000000" w:themeColor="text1"/>
          <w:szCs w:val="21"/>
        </w:rPr>
        <w:t>执行V操作</w:t>
      </w:r>
      <w:r w:rsidR="00AF6DE8" w:rsidRPr="00415770">
        <w:rPr>
          <w:rFonts w:ascii="宋体" w:eastAsia="宋体" w:hAnsi="宋体" w:hint="eastAsia"/>
          <w:color w:val="000000" w:themeColor="text1"/>
          <w:szCs w:val="21"/>
        </w:rPr>
        <w:tab/>
      </w:r>
      <w:r w:rsidR="00AF6DE8" w:rsidRPr="00415770">
        <w:rPr>
          <w:rFonts w:ascii="宋体" w:eastAsia="宋体" w:hAnsi="宋体" w:hint="eastAsia"/>
          <w:color w:val="000000" w:themeColor="text1"/>
          <w:szCs w:val="21"/>
        </w:rPr>
        <w:tab/>
        <w:t>C.</w:t>
      </w:r>
      <w:r w:rsidR="00F9237F" w:rsidRPr="00415770">
        <w:rPr>
          <w:rFonts w:ascii="宋体" w:eastAsia="宋体" w:hAnsi="宋体" w:hint="eastAsia"/>
          <w:color w:val="000000" w:themeColor="text1"/>
          <w:szCs w:val="21"/>
        </w:rPr>
        <w:t>I/O完成</w:t>
      </w:r>
      <w:r w:rsidR="00AF6DE8" w:rsidRPr="00415770">
        <w:rPr>
          <w:rFonts w:ascii="宋体" w:eastAsia="宋体" w:hAnsi="宋体" w:hint="eastAsia"/>
          <w:color w:val="000000" w:themeColor="text1"/>
          <w:szCs w:val="21"/>
        </w:rPr>
        <w:tab/>
      </w:r>
      <w:r w:rsidR="00AF6DE8" w:rsidRPr="00415770">
        <w:rPr>
          <w:rFonts w:ascii="宋体" w:eastAsia="宋体" w:hAnsi="宋体" w:hint="eastAsia"/>
          <w:color w:val="000000" w:themeColor="text1"/>
          <w:szCs w:val="21"/>
        </w:rPr>
        <w:tab/>
        <w:t>D.</w:t>
      </w:r>
      <w:r w:rsidR="00F9237F" w:rsidRPr="00415770">
        <w:rPr>
          <w:rFonts w:ascii="宋体" w:eastAsia="宋体" w:hAnsi="宋体" w:hint="eastAsia"/>
          <w:color w:val="000000" w:themeColor="text1"/>
          <w:szCs w:val="21"/>
        </w:rPr>
        <w:t>执行P操作</w:t>
      </w:r>
    </w:p>
    <w:p w:rsidR="00CA6ABF" w:rsidRPr="00415770" w:rsidRDefault="00CA6ABF" w:rsidP="00A236BD">
      <w:pPr>
        <w:spacing w:line="360" w:lineRule="auto"/>
        <w:rPr>
          <w:rFonts w:ascii="宋体" w:eastAsia="宋体" w:hAnsi="宋体"/>
          <w:b/>
          <w:color w:val="000000" w:themeColor="text1"/>
          <w:szCs w:val="21"/>
        </w:rPr>
      </w:pPr>
      <w:r w:rsidRPr="00415770">
        <w:rPr>
          <w:rFonts w:ascii="宋体" w:eastAsia="宋体" w:hAnsi="宋体" w:hint="eastAsia"/>
          <w:b/>
          <w:color w:val="000000" w:themeColor="text1"/>
          <w:szCs w:val="21"/>
        </w:rPr>
        <w:t>【答案】</w:t>
      </w:r>
      <w:r w:rsidR="006B6A87" w:rsidRPr="00415770">
        <w:rPr>
          <w:rFonts w:ascii="宋体" w:eastAsia="宋体" w:hAnsi="宋体" w:hint="eastAsia"/>
          <w:b/>
          <w:color w:val="000000" w:themeColor="text1"/>
          <w:szCs w:val="21"/>
        </w:rPr>
        <w:t>D</w:t>
      </w:r>
    </w:p>
    <w:p w:rsidR="00CA6ABF" w:rsidRPr="00415770" w:rsidRDefault="00CA6ABF" w:rsidP="00A236BD">
      <w:pPr>
        <w:spacing w:line="360" w:lineRule="auto"/>
        <w:rPr>
          <w:rFonts w:ascii="宋体" w:eastAsia="宋体" w:hAnsi="宋体"/>
          <w:b/>
          <w:color w:val="000000" w:themeColor="text1"/>
          <w:szCs w:val="21"/>
        </w:rPr>
      </w:pPr>
      <w:r w:rsidRPr="00415770">
        <w:rPr>
          <w:rFonts w:ascii="宋体" w:eastAsia="宋体" w:hAnsi="宋体" w:hint="eastAsia"/>
          <w:b/>
          <w:color w:val="000000" w:themeColor="text1"/>
          <w:szCs w:val="21"/>
        </w:rPr>
        <w:t>【解析】</w:t>
      </w:r>
      <w:r w:rsidR="00F66D4A" w:rsidRPr="00415770">
        <w:rPr>
          <w:rFonts w:ascii="宋体" w:eastAsia="宋体" w:hAnsi="宋体" w:hint="eastAsia"/>
          <w:b/>
          <w:color w:val="000000" w:themeColor="text1"/>
          <w:szCs w:val="21"/>
        </w:rPr>
        <w:t>本题考查的是进程阻塞的原因。</w:t>
      </w:r>
    </w:p>
    <w:p w:rsidR="006B6A87" w:rsidRPr="00415770" w:rsidRDefault="006B6A87" w:rsidP="00A236BD">
      <w:pPr>
        <w:spacing w:line="360" w:lineRule="auto"/>
        <w:ind w:firstLine="315"/>
        <w:outlineLvl w:val="0"/>
        <w:rPr>
          <w:rFonts w:ascii="宋体" w:eastAsia="宋体" w:hAnsi="宋体"/>
          <w:color w:val="000000" w:themeColor="text1"/>
          <w:szCs w:val="21"/>
        </w:rPr>
      </w:pPr>
      <w:r w:rsidRPr="00415770">
        <w:rPr>
          <w:rFonts w:ascii="宋体" w:eastAsia="宋体" w:hAnsi="宋体" w:hint="eastAsia"/>
          <w:color w:val="000000" w:themeColor="text1"/>
          <w:szCs w:val="21"/>
        </w:rPr>
        <w:t>运行态：占有处理器正在运行</w:t>
      </w:r>
    </w:p>
    <w:p w:rsidR="006B6A87" w:rsidRPr="00415770" w:rsidRDefault="006B6A87" w:rsidP="00A236BD">
      <w:pPr>
        <w:spacing w:line="360" w:lineRule="auto"/>
        <w:ind w:firstLine="315"/>
        <w:outlineLvl w:val="0"/>
        <w:rPr>
          <w:rFonts w:ascii="宋体" w:eastAsia="宋体" w:hAnsi="宋体"/>
          <w:color w:val="000000" w:themeColor="text1"/>
          <w:szCs w:val="21"/>
        </w:rPr>
      </w:pPr>
      <w:r w:rsidRPr="00415770">
        <w:rPr>
          <w:rFonts w:ascii="宋体" w:eastAsia="宋体" w:hAnsi="宋体" w:hint="eastAsia"/>
          <w:color w:val="000000" w:themeColor="text1"/>
          <w:szCs w:val="21"/>
        </w:rPr>
        <w:t>就绪态：指具备运行条件，等待系统分配处理器以便运行</w:t>
      </w:r>
    </w:p>
    <w:p w:rsidR="006B6A87" w:rsidRPr="00415770" w:rsidRDefault="006B6A87" w:rsidP="00A236BD">
      <w:pPr>
        <w:spacing w:line="360" w:lineRule="auto"/>
        <w:ind w:firstLine="315"/>
        <w:outlineLvl w:val="0"/>
        <w:rPr>
          <w:rFonts w:ascii="宋体" w:eastAsia="宋体" w:hAnsi="宋体"/>
          <w:color w:val="000000" w:themeColor="text1"/>
          <w:szCs w:val="21"/>
        </w:rPr>
      </w:pPr>
      <w:r w:rsidRPr="00415770">
        <w:rPr>
          <w:rFonts w:ascii="宋体" w:eastAsia="宋体" w:hAnsi="宋体" w:hint="eastAsia"/>
          <w:color w:val="000000" w:themeColor="text1"/>
          <w:szCs w:val="21"/>
        </w:rPr>
        <w:t>等待态：又称为阻塞态或睡眠态，指不具备运行条件，正在等待某个</w:t>
      </w:r>
    </w:p>
    <w:p w:rsidR="006B6A87" w:rsidRPr="00415770" w:rsidRDefault="006B6A87" w:rsidP="00A236BD">
      <w:pPr>
        <w:spacing w:line="360" w:lineRule="auto"/>
        <w:ind w:firstLine="315"/>
        <w:outlineLvl w:val="0"/>
        <w:rPr>
          <w:rFonts w:ascii="宋体" w:eastAsia="宋体" w:hAnsi="宋体"/>
          <w:color w:val="000000" w:themeColor="text1"/>
          <w:szCs w:val="21"/>
        </w:rPr>
      </w:pPr>
      <w:r w:rsidRPr="00415770">
        <w:rPr>
          <w:rFonts w:ascii="宋体" w:eastAsia="宋体" w:hAnsi="宋体" w:hint="eastAsia"/>
          <w:color w:val="000000" w:themeColor="text1"/>
          <w:szCs w:val="21"/>
        </w:rPr>
        <w:t>运行态——等待态：等待使用资源，如等待外设传输，等待人工干预</w:t>
      </w:r>
    </w:p>
    <w:p w:rsidR="006B6A87" w:rsidRPr="00415770" w:rsidRDefault="006B6A87" w:rsidP="00A236BD">
      <w:pPr>
        <w:spacing w:line="360" w:lineRule="auto"/>
        <w:ind w:firstLine="315"/>
        <w:outlineLvl w:val="0"/>
        <w:rPr>
          <w:rFonts w:ascii="宋体" w:eastAsia="宋体" w:hAnsi="宋体"/>
          <w:color w:val="000000" w:themeColor="text1"/>
          <w:szCs w:val="21"/>
        </w:rPr>
      </w:pPr>
      <w:r w:rsidRPr="00415770">
        <w:rPr>
          <w:rFonts w:ascii="宋体" w:eastAsia="宋体" w:hAnsi="宋体" w:hint="eastAsia"/>
          <w:color w:val="000000" w:themeColor="text1"/>
          <w:szCs w:val="21"/>
        </w:rPr>
        <w:t>等待态——就绪态：资源得到满足，如外设传输结束，人工干预完成</w:t>
      </w:r>
    </w:p>
    <w:p w:rsidR="006B6A87" w:rsidRPr="00415770" w:rsidRDefault="006B6A87" w:rsidP="00A236BD">
      <w:pPr>
        <w:spacing w:line="360" w:lineRule="auto"/>
        <w:ind w:firstLine="315"/>
        <w:outlineLvl w:val="0"/>
        <w:rPr>
          <w:rFonts w:ascii="宋体" w:eastAsia="宋体" w:hAnsi="宋体"/>
          <w:color w:val="000000" w:themeColor="text1"/>
          <w:szCs w:val="21"/>
        </w:rPr>
      </w:pPr>
      <w:r w:rsidRPr="00415770">
        <w:rPr>
          <w:rFonts w:ascii="宋体" w:eastAsia="宋体" w:hAnsi="宋体" w:hint="eastAsia"/>
          <w:color w:val="000000" w:themeColor="text1"/>
          <w:szCs w:val="21"/>
        </w:rPr>
        <w:t>运行态——就绪态：运行时间片到，出现有更高优先权进程</w:t>
      </w:r>
    </w:p>
    <w:p w:rsidR="006B6A87" w:rsidRPr="00415770" w:rsidRDefault="006B6A87" w:rsidP="00A236BD">
      <w:pPr>
        <w:spacing w:line="360" w:lineRule="auto"/>
        <w:ind w:firstLine="315"/>
        <w:outlineLvl w:val="0"/>
        <w:rPr>
          <w:rFonts w:ascii="宋体" w:eastAsia="宋体" w:hAnsi="宋体"/>
          <w:color w:val="000000" w:themeColor="text1"/>
          <w:szCs w:val="21"/>
        </w:rPr>
      </w:pPr>
      <w:r w:rsidRPr="00415770">
        <w:rPr>
          <w:rFonts w:ascii="宋体" w:eastAsia="宋体" w:hAnsi="宋体" w:hint="eastAsia"/>
          <w:color w:val="000000" w:themeColor="text1"/>
          <w:szCs w:val="21"/>
        </w:rPr>
        <w:t>就绪态——运行态：CPU空闲时选择一个就绪进程</w:t>
      </w:r>
    </w:p>
    <w:p w:rsidR="000579CD" w:rsidRPr="00415770" w:rsidRDefault="006B6A87" w:rsidP="00A236BD">
      <w:pPr>
        <w:spacing w:line="360" w:lineRule="auto"/>
        <w:ind w:firstLine="315"/>
        <w:outlineLvl w:val="0"/>
        <w:rPr>
          <w:rFonts w:ascii="宋体" w:eastAsia="宋体" w:hAnsi="宋体"/>
          <w:color w:val="000000" w:themeColor="text1"/>
          <w:szCs w:val="21"/>
        </w:rPr>
      </w:pPr>
      <w:r w:rsidRPr="00415770">
        <w:rPr>
          <w:rFonts w:ascii="宋体" w:eastAsia="宋体" w:hAnsi="宋体" w:hint="eastAsia"/>
          <w:color w:val="000000" w:themeColor="text1"/>
          <w:szCs w:val="21"/>
        </w:rPr>
        <w:t>本题中，时间片到，进程应该进入就绪态；I/O完成进程应该是阻塞态到就绪态；V操作是释放资源，到一个进程释放资源，应该会唤醒另一个进程运行。所以最适合的选项应为D</w:t>
      </w:r>
    </w:p>
    <w:p w:rsidR="006B6A87" w:rsidRPr="00415770" w:rsidRDefault="006B6A87" w:rsidP="00A236BD">
      <w:pPr>
        <w:spacing w:line="360" w:lineRule="auto"/>
        <w:ind w:firstLine="315"/>
        <w:outlineLvl w:val="0"/>
        <w:rPr>
          <w:rFonts w:ascii="宋体" w:eastAsia="宋体" w:hAnsi="宋体"/>
          <w:color w:val="000000" w:themeColor="text1"/>
          <w:szCs w:val="21"/>
        </w:rPr>
      </w:pPr>
    </w:p>
    <w:p w:rsidR="00C227A3" w:rsidRPr="00415770" w:rsidRDefault="00C227A3" w:rsidP="00A236BD">
      <w:pPr>
        <w:spacing w:line="360" w:lineRule="auto"/>
        <w:ind w:firstLine="315"/>
        <w:rPr>
          <w:rFonts w:ascii="宋体" w:eastAsia="宋体" w:hAnsi="宋体"/>
          <w:color w:val="000000" w:themeColor="text1"/>
          <w:szCs w:val="21"/>
        </w:rPr>
      </w:pPr>
      <w:r w:rsidRPr="00415770">
        <w:rPr>
          <w:rFonts w:ascii="宋体" w:eastAsia="宋体" w:hAnsi="宋体" w:hint="eastAsia"/>
          <w:color w:val="000000" w:themeColor="text1"/>
          <w:szCs w:val="21"/>
        </w:rPr>
        <w:t>假设系统有n个进程共享资源R，且资源R的可用数为3，其中n≥3。若采用PV操作，则信号量S的取值范围应为</w:t>
      </w:r>
      <w:r w:rsidRPr="00415770">
        <w:rPr>
          <w:rFonts w:ascii="宋体" w:eastAsia="宋体" w:hAnsi="宋体" w:hint="eastAsia"/>
          <w:color w:val="000000" w:themeColor="text1"/>
          <w:szCs w:val="21"/>
          <w:u w:val="single"/>
        </w:rPr>
        <w:t>（11）</w:t>
      </w:r>
      <w:r w:rsidRPr="00415770">
        <w:rPr>
          <w:rFonts w:ascii="宋体" w:eastAsia="宋体" w:hAnsi="宋体" w:hint="eastAsia"/>
          <w:color w:val="000000" w:themeColor="text1"/>
          <w:szCs w:val="21"/>
        </w:rPr>
        <w:t>。</w:t>
      </w:r>
    </w:p>
    <w:p w:rsidR="00F9237F" w:rsidRPr="00415770" w:rsidRDefault="00C93555" w:rsidP="00A236BD">
      <w:pPr>
        <w:spacing w:line="360" w:lineRule="auto"/>
        <w:ind w:firstLine="315"/>
        <w:rPr>
          <w:rFonts w:ascii="宋体" w:eastAsia="宋体" w:hAnsi="宋体"/>
          <w:color w:val="000000" w:themeColor="text1"/>
          <w:szCs w:val="21"/>
        </w:rPr>
      </w:pPr>
      <w:r w:rsidRPr="00415770">
        <w:rPr>
          <w:rFonts w:ascii="宋体" w:eastAsia="宋体" w:hAnsi="宋体" w:hint="eastAsia"/>
          <w:color w:val="000000" w:themeColor="text1"/>
          <w:szCs w:val="21"/>
        </w:rPr>
        <w:t>（</w:t>
      </w:r>
      <w:r w:rsidR="000801D7" w:rsidRPr="00415770">
        <w:rPr>
          <w:rFonts w:ascii="宋体" w:eastAsia="宋体" w:hAnsi="宋体" w:hint="eastAsia"/>
          <w:color w:val="000000" w:themeColor="text1"/>
          <w:szCs w:val="21"/>
        </w:rPr>
        <w:t>11</w:t>
      </w:r>
      <w:r w:rsidRPr="00415770">
        <w:rPr>
          <w:rFonts w:ascii="宋体" w:eastAsia="宋体" w:hAnsi="宋体" w:hint="eastAsia"/>
          <w:color w:val="000000" w:themeColor="text1"/>
          <w:szCs w:val="21"/>
        </w:rPr>
        <w:t>）</w:t>
      </w:r>
      <w:r w:rsidR="000801D7" w:rsidRPr="00415770">
        <w:rPr>
          <w:rFonts w:ascii="宋体" w:eastAsia="宋体" w:hAnsi="宋体" w:hint="eastAsia"/>
          <w:color w:val="000000" w:themeColor="text1"/>
          <w:szCs w:val="21"/>
        </w:rPr>
        <w:t>A.</w:t>
      </w:r>
      <w:r w:rsidR="00C227A3" w:rsidRPr="00415770">
        <w:rPr>
          <w:rFonts w:ascii="宋体" w:eastAsia="宋体" w:hAnsi="宋体" w:hint="eastAsia"/>
          <w:color w:val="000000" w:themeColor="text1"/>
          <w:szCs w:val="21"/>
        </w:rPr>
        <w:t>-1～n-1</w:t>
      </w:r>
      <w:r w:rsidR="000801D7" w:rsidRPr="00415770">
        <w:rPr>
          <w:rFonts w:ascii="宋体" w:eastAsia="宋体" w:hAnsi="宋体" w:hint="eastAsia"/>
          <w:color w:val="000000" w:themeColor="text1"/>
          <w:szCs w:val="21"/>
        </w:rPr>
        <w:tab/>
      </w:r>
      <w:r w:rsidR="000801D7" w:rsidRPr="00415770">
        <w:rPr>
          <w:rFonts w:ascii="宋体" w:eastAsia="宋体" w:hAnsi="宋体" w:hint="eastAsia"/>
          <w:color w:val="000000" w:themeColor="text1"/>
          <w:szCs w:val="21"/>
        </w:rPr>
        <w:tab/>
        <w:t>B.</w:t>
      </w:r>
      <w:r w:rsidR="00C227A3" w:rsidRPr="00415770">
        <w:rPr>
          <w:rFonts w:ascii="宋体" w:eastAsia="宋体" w:hAnsi="宋体" w:hint="eastAsia"/>
          <w:color w:val="000000" w:themeColor="text1"/>
          <w:szCs w:val="21"/>
        </w:rPr>
        <w:t>-3～3</w:t>
      </w:r>
      <w:r w:rsidR="00CE4D29" w:rsidRPr="00415770">
        <w:rPr>
          <w:rFonts w:ascii="宋体" w:eastAsia="宋体" w:hAnsi="宋体" w:hint="eastAsia"/>
          <w:color w:val="000000" w:themeColor="text1"/>
          <w:szCs w:val="21"/>
        </w:rPr>
        <w:tab/>
      </w:r>
      <w:r w:rsidR="00CE4D29" w:rsidRPr="00415770">
        <w:rPr>
          <w:rFonts w:ascii="宋体" w:eastAsia="宋体" w:hAnsi="宋体" w:hint="eastAsia"/>
          <w:color w:val="000000" w:themeColor="text1"/>
          <w:szCs w:val="21"/>
        </w:rPr>
        <w:tab/>
      </w:r>
      <w:r w:rsidR="00CD0087" w:rsidRPr="00415770">
        <w:rPr>
          <w:rFonts w:ascii="宋体" w:eastAsia="宋体" w:hAnsi="宋体" w:hint="eastAsia"/>
          <w:color w:val="000000" w:themeColor="text1"/>
          <w:szCs w:val="21"/>
        </w:rPr>
        <w:tab/>
      </w:r>
      <w:r w:rsidR="009C63E3" w:rsidRPr="00415770">
        <w:rPr>
          <w:rFonts w:ascii="宋体" w:eastAsia="宋体" w:hAnsi="宋体" w:hint="eastAsia"/>
          <w:color w:val="000000" w:themeColor="text1"/>
          <w:szCs w:val="21"/>
        </w:rPr>
        <w:t>C.</w:t>
      </w:r>
      <w:r w:rsidR="00C227A3" w:rsidRPr="00415770">
        <w:rPr>
          <w:rFonts w:ascii="宋体" w:eastAsia="宋体" w:hAnsi="宋体" w:hint="eastAsia"/>
          <w:color w:val="000000" w:themeColor="text1"/>
          <w:szCs w:val="21"/>
        </w:rPr>
        <w:t>-</w:t>
      </w:r>
      <w:r w:rsidRPr="00415770">
        <w:rPr>
          <w:rFonts w:ascii="宋体" w:eastAsia="宋体" w:hAnsi="宋体" w:hint="eastAsia"/>
          <w:color w:val="000000" w:themeColor="text1"/>
          <w:szCs w:val="21"/>
        </w:rPr>
        <w:t>（</w:t>
      </w:r>
      <w:r w:rsidR="00C227A3" w:rsidRPr="00415770">
        <w:rPr>
          <w:rFonts w:ascii="宋体" w:eastAsia="宋体" w:hAnsi="宋体" w:hint="eastAsia"/>
          <w:color w:val="000000" w:themeColor="text1"/>
          <w:szCs w:val="21"/>
        </w:rPr>
        <w:t>n-3</w:t>
      </w:r>
      <w:r w:rsidRPr="00415770">
        <w:rPr>
          <w:rFonts w:ascii="宋体" w:eastAsia="宋体" w:hAnsi="宋体" w:hint="eastAsia"/>
          <w:color w:val="000000" w:themeColor="text1"/>
          <w:szCs w:val="21"/>
        </w:rPr>
        <w:t>）</w:t>
      </w:r>
      <w:r w:rsidR="00C227A3" w:rsidRPr="00415770">
        <w:rPr>
          <w:rFonts w:ascii="宋体" w:eastAsia="宋体" w:hAnsi="宋体" w:hint="eastAsia"/>
          <w:color w:val="000000" w:themeColor="text1"/>
          <w:szCs w:val="21"/>
        </w:rPr>
        <w:t>～3</w:t>
      </w:r>
      <w:r w:rsidR="0010668B" w:rsidRPr="00415770">
        <w:rPr>
          <w:rFonts w:ascii="宋体" w:eastAsia="宋体" w:hAnsi="宋体" w:hint="eastAsia"/>
          <w:color w:val="000000" w:themeColor="text1"/>
          <w:szCs w:val="21"/>
        </w:rPr>
        <w:tab/>
      </w:r>
      <w:r w:rsidR="0010668B" w:rsidRPr="00415770">
        <w:rPr>
          <w:rFonts w:ascii="宋体" w:eastAsia="宋体" w:hAnsi="宋体" w:hint="eastAsia"/>
          <w:color w:val="000000" w:themeColor="text1"/>
          <w:szCs w:val="21"/>
        </w:rPr>
        <w:tab/>
      </w:r>
      <w:r w:rsidR="0010668B" w:rsidRPr="00415770">
        <w:rPr>
          <w:rFonts w:ascii="宋体" w:eastAsia="宋体" w:hAnsi="宋体" w:hint="eastAsia"/>
          <w:color w:val="000000" w:themeColor="text1"/>
          <w:szCs w:val="21"/>
        </w:rPr>
        <w:tab/>
      </w:r>
      <w:r w:rsidR="00482652" w:rsidRPr="00415770">
        <w:rPr>
          <w:rFonts w:ascii="宋体" w:eastAsia="宋体" w:hAnsi="宋体" w:hint="eastAsia"/>
          <w:color w:val="000000" w:themeColor="text1"/>
          <w:szCs w:val="21"/>
        </w:rPr>
        <w:t>D.</w:t>
      </w:r>
      <w:r w:rsidR="00C227A3" w:rsidRPr="00415770">
        <w:rPr>
          <w:rFonts w:ascii="宋体" w:eastAsia="宋体" w:hAnsi="宋体" w:hint="eastAsia"/>
          <w:color w:val="000000" w:themeColor="text1"/>
          <w:szCs w:val="21"/>
        </w:rPr>
        <w:t>-（n-1）～1</w:t>
      </w:r>
    </w:p>
    <w:p w:rsidR="00CA6ABF" w:rsidRPr="00415770" w:rsidRDefault="00CA6ABF" w:rsidP="00A236BD">
      <w:pPr>
        <w:spacing w:line="360" w:lineRule="auto"/>
        <w:rPr>
          <w:rFonts w:ascii="宋体" w:eastAsia="宋体" w:hAnsi="宋体"/>
          <w:b/>
          <w:color w:val="000000" w:themeColor="text1"/>
          <w:szCs w:val="21"/>
        </w:rPr>
      </w:pPr>
      <w:r w:rsidRPr="00415770">
        <w:rPr>
          <w:rFonts w:ascii="宋体" w:eastAsia="宋体" w:hAnsi="宋体" w:hint="eastAsia"/>
          <w:b/>
          <w:color w:val="000000" w:themeColor="text1"/>
          <w:szCs w:val="21"/>
        </w:rPr>
        <w:t>【答案】</w:t>
      </w:r>
      <w:r w:rsidR="001C64AB" w:rsidRPr="00415770">
        <w:rPr>
          <w:rFonts w:ascii="宋体" w:eastAsia="宋体" w:hAnsi="宋体" w:hint="eastAsia"/>
          <w:b/>
          <w:color w:val="000000" w:themeColor="text1"/>
          <w:szCs w:val="21"/>
        </w:rPr>
        <w:t>C</w:t>
      </w:r>
    </w:p>
    <w:p w:rsidR="00CA6ABF" w:rsidRPr="00415770" w:rsidRDefault="00CA6ABF" w:rsidP="00A236BD">
      <w:pPr>
        <w:spacing w:line="360" w:lineRule="auto"/>
        <w:rPr>
          <w:rFonts w:ascii="宋体" w:eastAsia="宋体" w:hAnsi="宋体"/>
          <w:b/>
          <w:color w:val="000000" w:themeColor="text1"/>
          <w:szCs w:val="21"/>
        </w:rPr>
      </w:pPr>
      <w:r w:rsidRPr="00415770">
        <w:rPr>
          <w:rFonts w:ascii="宋体" w:eastAsia="宋体" w:hAnsi="宋体" w:hint="eastAsia"/>
          <w:b/>
          <w:color w:val="000000" w:themeColor="text1"/>
          <w:szCs w:val="21"/>
        </w:rPr>
        <w:t>【解析】</w:t>
      </w:r>
    </w:p>
    <w:p w:rsidR="00C227A3" w:rsidRPr="00415770" w:rsidRDefault="001C64AB" w:rsidP="009F6BBE">
      <w:pPr>
        <w:spacing w:line="360" w:lineRule="auto"/>
        <w:ind w:firstLine="315"/>
        <w:rPr>
          <w:rFonts w:ascii="宋体" w:eastAsia="宋体" w:hAnsi="宋体"/>
          <w:color w:val="000000" w:themeColor="text1"/>
          <w:szCs w:val="21"/>
        </w:rPr>
      </w:pPr>
      <w:r w:rsidRPr="00415770">
        <w:rPr>
          <w:rFonts w:ascii="宋体" w:eastAsia="宋体" w:hAnsi="宋体" w:hint="eastAsia"/>
          <w:color w:val="000000" w:themeColor="text1"/>
          <w:szCs w:val="21"/>
        </w:rPr>
        <w:t>本题中S初始值为3，当n个进程同时执行时，需要执行n次P操作，这时信号量的值应为 3-n，所以信号量的变化范围为：-（n-3）</w:t>
      </w:r>
      <w:r w:rsidR="008E4D9F" w:rsidRPr="00415770">
        <w:rPr>
          <w:rFonts w:ascii="宋体" w:eastAsia="宋体" w:hAnsi="宋体" w:hint="eastAsia"/>
          <w:color w:val="000000" w:themeColor="text1"/>
          <w:szCs w:val="21"/>
        </w:rPr>
        <w:t>～</w:t>
      </w:r>
      <w:r w:rsidRPr="00415770">
        <w:rPr>
          <w:rFonts w:ascii="宋体" w:eastAsia="宋体" w:hAnsi="宋体" w:hint="eastAsia"/>
          <w:color w:val="000000" w:themeColor="text1"/>
          <w:szCs w:val="21"/>
        </w:rPr>
        <w:t>3</w:t>
      </w:r>
      <w:r w:rsidR="00520802" w:rsidRPr="00415770">
        <w:rPr>
          <w:rFonts w:ascii="宋体" w:eastAsia="宋体" w:hAnsi="宋体" w:hint="eastAsia"/>
          <w:color w:val="000000" w:themeColor="text1"/>
          <w:szCs w:val="21"/>
        </w:rPr>
        <w:t>。</w:t>
      </w:r>
    </w:p>
    <w:p w:rsidR="001C64AB" w:rsidRPr="00415770" w:rsidRDefault="001C64AB" w:rsidP="00A236BD">
      <w:pPr>
        <w:spacing w:line="360" w:lineRule="auto"/>
        <w:rPr>
          <w:rFonts w:ascii="宋体" w:eastAsia="宋体" w:hAnsi="宋体"/>
          <w:color w:val="000000" w:themeColor="text1"/>
          <w:szCs w:val="21"/>
        </w:rPr>
      </w:pPr>
    </w:p>
    <w:p w:rsidR="00A26170" w:rsidRPr="00415770" w:rsidRDefault="00A26170" w:rsidP="00A236BD">
      <w:pPr>
        <w:spacing w:line="360" w:lineRule="auto"/>
        <w:ind w:firstLine="315"/>
        <w:rPr>
          <w:rFonts w:ascii="宋体" w:eastAsia="宋体" w:hAnsi="宋体"/>
          <w:color w:val="000000" w:themeColor="text1"/>
          <w:szCs w:val="21"/>
        </w:rPr>
      </w:pPr>
      <w:r w:rsidRPr="00415770">
        <w:rPr>
          <w:rFonts w:ascii="宋体" w:eastAsia="宋体" w:hAnsi="宋体" w:hint="eastAsia"/>
          <w:color w:val="000000" w:themeColor="text1"/>
          <w:szCs w:val="21"/>
        </w:rPr>
        <w:t>已知函数f（）、g（）的定义如下所示，调用函数f时传递给形参x的值是5。若g（a）采用引用调用（call</w:t>
      </w:r>
      <w:r w:rsidR="003648BB" w:rsidRPr="00415770">
        <w:rPr>
          <w:rFonts w:ascii="宋体" w:eastAsia="宋体" w:hAnsi="宋体" w:hint="eastAsia"/>
          <w:color w:val="000000" w:themeColor="text1"/>
          <w:szCs w:val="21"/>
        </w:rPr>
        <w:t xml:space="preserve"> </w:t>
      </w:r>
      <w:r w:rsidRPr="00415770">
        <w:rPr>
          <w:rFonts w:ascii="宋体" w:eastAsia="宋体" w:hAnsi="宋体" w:hint="eastAsia"/>
          <w:color w:val="000000" w:themeColor="text1"/>
          <w:szCs w:val="21"/>
        </w:rPr>
        <w:t>by</w:t>
      </w:r>
      <w:r w:rsidR="003648BB" w:rsidRPr="00415770">
        <w:rPr>
          <w:rFonts w:ascii="宋体" w:eastAsia="宋体" w:hAnsi="宋体" w:hint="eastAsia"/>
          <w:color w:val="000000" w:themeColor="text1"/>
          <w:szCs w:val="21"/>
        </w:rPr>
        <w:t xml:space="preserve"> </w:t>
      </w:r>
      <w:r w:rsidRPr="00415770">
        <w:rPr>
          <w:rFonts w:ascii="宋体" w:eastAsia="宋体" w:hAnsi="宋体" w:hint="eastAsia"/>
          <w:color w:val="000000" w:themeColor="text1"/>
          <w:szCs w:val="21"/>
        </w:rPr>
        <w:t>reference）方式传递参数，则函数f的返回值为</w:t>
      </w:r>
      <w:r w:rsidRPr="00415770">
        <w:rPr>
          <w:rFonts w:ascii="宋体" w:eastAsia="宋体" w:hAnsi="宋体" w:hint="eastAsia"/>
          <w:color w:val="000000" w:themeColor="text1"/>
          <w:szCs w:val="21"/>
          <w:u w:val="single"/>
        </w:rPr>
        <w:t>（12）</w:t>
      </w:r>
      <w:r w:rsidRPr="00415770">
        <w:rPr>
          <w:rFonts w:ascii="宋体" w:eastAsia="宋体" w:hAnsi="宋体" w:hint="eastAsia"/>
          <w:color w:val="000000" w:themeColor="text1"/>
          <w:szCs w:val="21"/>
        </w:rPr>
        <w:t>；若g（a）采用值调用（call</w:t>
      </w:r>
      <w:r w:rsidR="003648BB" w:rsidRPr="00415770">
        <w:rPr>
          <w:rFonts w:ascii="宋体" w:eastAsia="宋体" w:hAnsi="宋体" w:hint="eastAsia"/>
          <w:color w:val="000000" w:themeColor="text1"/>
          <w:szCs w:val="21"/>
        </w:rPr>
        <w:t xml:space="preserve"> </w:t>
      </w:r>
      <w:r w:rsidRPr="00415770">
        <w:rPr>
          <w:rFonts w:ascii="宋体" w:eastAsia="宋体" w:hAnsi="宋体" w:hint="eastAsia"/>
          <w:color w:val="000000" w:themeColor="text1"/>
          <w:szCs w:val="21"/>
        </w:rPr>
        <w:t>by</w:t>
      </w:r>
      <w:r w:rsidR="003648BB" w:rsidRPr="00415770">
        <w:rPr>
          <w:rFonts w:ascii="宋体" w:eastAsia="宋体" w:hAnsi="宋体" w:hint="eastAsia"/>
          <w:color w:val="000000" w:themeColor="text1"/>
          <w:szCs w:val="21"/>
        </w:rPr>
        <w:t xml:space="preserve"> </w:t>
      </w:r>
      <w:r w:rsidRPr="00415770">
        <w:rPr>
          <w:rFonts w:ascii="宋体" w:eastAsia="宋体" w:hAnsi="宋体" w:hint="eastAsia"/>
          <w:color w:val="000000" w:themeColor="text1"/>
          <w:szCs w:val="21"/>
        </w:rPr>
        <w:t>value）的方式传递参数，则函数f的返回值</w:t>
      </w:r>
      <w:r w:rsidRPr="00415770">
        <w:rPr>
          <w:rFonts w:ascii="宋体" w:eastAsia="宋体" w:hAnsi="宋体" w:hint="eastAsia"/>
          <w:color w:val="000000" w:themeColor="text1"/>
          <w:szCs w:val="21"/>
          <w:u w:val="single"/>
        </w:rPr>
        <w:t>（13）</w:t>
      </w:r>
      <w:r w:rsidRPr="00415770">
        <w:rPr>
          <w:rFonts w:ascii="宋体" w:eastAsia="宋体" w:hAnsi="宋体" w:hint="eastAsia"/>
          <w:color w:val="000000" w:themeColor="text1"/>
          <w:szCs w:val="21"/>
        </w:rPr>
        <w:t>。其中，表达式“x&gt;&gt;1”的含义是将x的值右移1位，相当于x除以2。</w:t>
      </w:r>
    </w:p>
    <w:p w:rsidR="00A26170" w:rsidRPr="00415770" w:rsidRDefault="009E4811" w:rsidP="00A236BD">
      <w:pPr>
        <w:spacing w:line="360" w:lineRule="auto"/>
        <w:jc w:val="center"/>
        <w:rPr>
          <w:rFonts w:ascii="宋体" w:eastAsia="宋体" w:hAnsi="宋体"/>
          <w:color w:val="000000" w:themeColor="text1"/>
          <w:szCs w:val="21"/>
        </w:rPr>
      </w:pPr>
      <w:r w:rsidRPr="00415770">
        <w:rPr>
          <w:rFonts w:ascii="宋体" w:eastAsia="宋体" w:hAnsi="宋体"/>
          <w:noProof/>
          <w:color w:val="000000" w:themeColor="text1"/>
          <w:szCs w:val="21"/>
        </w:rPr>
        <w:lastRenderedPageBreak/>
        <w:drawing>
          <wp:inline distT="0" distB="0" distL="0" distR="0" wp14:anchorId="2E1058FA" wp14:editId="443245F6">
            <wp:extent cx="3819525" cy="847725"/>
            <wp:effectExtent l="0" t="0" r="9525" b="9525"/>
            <wp:docPr id="1" name="图片 1" descr="http://www.rkpass.cn:8080/ruankao_work_version_0103/userfile/image/rjpcs2016-x-s-1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kpass.cn:8080/ruankao_work_version_0103/userfile/image/rjpcs2016-x-s-12-1.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19525" cy="847725"/>
                    </a:xfrm>
                    <a:prstGeom prst="rect">
                      <a:avLst/>
                    </a:prstGeom>
                    <a:noFill/>
                    <a:ln>
                      <a:noFill/>
                    </a:ln>
                  </pic:spPr>
                </pic:pic>
              </a:graphicData>
            </a:graphic>
          </wp:inline>
        </w:drawing>
      </w:r>
    </w:p>
    <w:p w:rsidR="00C227A3" w:rsidRPr="00415770" w:rsidRDefault="00C93555" w:rsidP="00A236BD">
      <w:pPr>
        <w:spacing w:line="360" w:lineRule="auto"/>
        <w:ind w:firstLine="420"/>
        <w:outlineLvl w:val="0"/>
        <w:rPr>
          <w:rFonts w:ascii="宋体" w:eastAsia="宋体" w:hAnsi="宋体"/>
          <w:color w:val="000000" w:themeColor="text1"/>
          <w:szCs w:val="21"/>
        </w:rPr>
      </w:pPr>
      <w:r w:rsidRPr="00415770">
        <w:rPr>
          <w:rFonts w:ascii="宋体" w:eastAsia="宋体" w:hAnsi="宋体" w:hint="eastAsia"/>
          <w:color w:val="000000" w:themeColor="text1"/>
          <w:szCs w:val="21"/>
        </w:rPr>
        <w:t>（</w:t>
      </w:r>
      <w:r w:rsidR="00AA740B" w:rsidRPr="00415770">
        <w:rPr>
          <w:rFonts w:ascii="宋体" w:eastAsia="宋体" w:hAnsi="宋体" w:hint="eastAsia"/>
          <w:color w:val="000000" w:themeColor="text1"/>
          <w:szCs w:val="21"/>
        </w:rPr>
        <w:t>12</w:t>
      </w:r>
      <w:r w:rsidRPr="00415770">
        <w:rPr>
          <w:rFonts w:ascii="宋体" w:eastAsia="宋体" w:hAnsi="宋体" w:hint="eastAsia"/>
          <w:color w:val="000000" w:themeColor="text1"/>
          <w:szCs w:val="21"/>
        </w:rPr>
        <w:t>）</w:t>
      </w:r>
      <w:r w:rsidR="00EE2C9D" w:rsidRPr="00415770">
        <w:rPr>
          <w:rFonts w:ascii="宋体" w:eastAsia="宋体" w:hAnsi="宋体"/>
          <w:color w:val="000000" w:themeColor="text1"/>
          <w:szCs w:val="21"/>
        </w:rPr>
        <w:t>A.</w:t>
      </w:r>
      <w:r w:rsidR="00A26170" w:rsidRPr="00415770">
        <w:rPr>
          <w:rFonts w:ascii="宋体" w:eastAsia="宋体" w:hAnsi="宋体"/>
          <w:color w:val="000000" w:themeColor="text1"/>
          <w:szCs w:val="21"/>
        </w:rPr>
        <w:t>35</w:t>
      </w:r>
      <w:r w:rsidR="00EE2C9D" w:rsidRPr="00415770">
        <w:rPr>
          <w:rFonts w:ascii="宋体" w:eastAsia="宋体" w:hAnsi="宋体" w:hint="eastAsia"/>
          <w:color w:val="000000" w:themeColor="text1"/>
          <w:szCs w:val="21"/>
        </w:rPr>
        <w:tab/>
      </w:r>
      <w:r w:rsidR="00EE2C9D" w:rsidRPr="00415770">
        <w:rPr>
          <w:rFonts w:ascii="宋体" w:eastAsia="宋体" w:hAnsi="宋体" w:hint="eastAsia"/>
          <w:color w:val="000000" w:themeColor="text1"/>
          <w:szCs w:val="21"/>
        </w:rPr>
        <w:tab/>
      </w:r>
      <w:r w:rsidR="00412048" w:rsidRPr="00415770">
        <w:rPr>
          <w:rFonts w:ascii="宋体" w:eastAsia="宋体" w:hAnsi="宋体" w:hint="eastAsia"/>
          <w:color w:val="000000" w:themeColor="text1"/>
          <w:szCs w:val="21"/>
        </w:rPr>
        <w:tab/>
      </w:r>
      <w:r w:rsidR="00EE2C9D" w:rsidRPr="00415770">
        <w:rPr>
          <w:rFonts w:ascii="宋体" w:eastAsia="宋体" w:hAnsi="宋体" w:hint="eastAsia"/>
          <w:color w:val="000000" w:themeColor="text1"/>
          <w:szCs w:val="21"/>
        </w:rPr>
        <w:tab/>
      </w:r>
      <w:r w:rsidR="00EE2C9D" w:rsidRPr="00415770">
        <w:rPr>
          <w:rFonts w:ascii="宋体" w:eastAsia="宋体" w:hAnsi="宋体"/>
          <w:color w:val="000000" w:themeColor="text1"/>
          <w:szCs w:val="21"/>
        </w:rPr>
        <w:t>B.</w:t>
      </w:r>
      <w:r w:rsidR="00A26170" w:rsidRPr="00415770">
        <w:rPr>
          <w:rFonts w:ascii="宋体" w:eastAsia="宋体" w:hAnsi="宋体"/>
          <w:color w:val="000000" w:themeColor="text1"/>
          <w:szCs w:val="21"/>
        </w:rPr>
        <w:t>32</w:t>
      </w:r>
      <w:r w:rsidR="00BF7BC1" w:rsidRPr="00415770">
        <w:rPr>
          <w:rFonts w:ascii="宋体" w:eastAsia="宋体" w:hAnsi="宋体" w:hint="eastAsia"/>
          <w:color w:val="000000" w:themeColor="text1"/>
          <w:szCs w:val="21"/>
        </w:rPr>
        <w:tab/>
      </w:r>
      <w:r w:rsidR="00BF7BC1" w:rsidRPr="00415770">
        <w:rPr>
          <w:rFonts w:ascii="宋体" w:eastAsia="宋体" w:hAnsi="宋体" w:hint="eastAsia"/>
          <w:color w:val="000000" w:themeColor="text1"/>
          <w:szCs w:val="21"/>
        </w:rPr>
        <w:tab/>
      </w:r>
      <w:r w:rsidR="00412048" w:rsidRPr="00415770">
        <w:rPr>
          <w:rFonts w:ascii="宋体" w:eastAsia="宋体" w:hAnsi="宋体" w:hint="eastAsia"/>
          <w:color w:val="000000" w:themeColor="text1"/>
          <w:szCs w:val="21"/>
        </w:rPr>
        <w:tab/>
      </w:r>
      <w:r w:rsidR="00BF7BC1" w:rsidRPr="00415770">
        <w:rPr>
          <w:rFonts w:ascii="宋体" w:eastAsia="宋体" w:hAnsi="宋体" w:hint="eastAsia"/>
          <w:color w:val="000000" w:themeColor="text1"/>
          <w:szCs w:val="21"/>
        </w:rPr>
        <w:tab/>
      </w:r>
      <w:r w:rsidR="00BF7BC1" w:rsidRPr="00415770">
        <w:rPr>
          <w:rFonts w:ascii="宋体" w:eastAsia="宋体" w:hAnsi="宋体"/>
          <w:color w:val="000000" w:themeColor="text1"/>
          <w:szCs w:val="21"/>
        </w:rPr>
        <w:t>C.</w:t>
      </w:r>
      <w:r w:rsidR="00A26170" w:rsidRPr="00415770">
        <w:rPr>
          <w:rFonts w:ascii="宋体" w:eastAsia="宋体" w:hAnsi="宋体"/>
          <w:color w:val="000000" w:themeColor="text1"/>
          <w:szCs w:val="21"/>
        </w:rPr>
        <w:t>11</w:t>
      </w:r>
      <w:r w:rsidR="00BF7BC1" w:rsidRPr="00415770">
        <w:rPr>
          <w:rFonts w:ascii="宋体" w:eastAsia="宋体" w:hAnsi="宋体" w:hint="eastAsia"/>
          <w:color w:val="000000" w:themeColor="text1"/>
          <w:szCs w:val="21"/>
        </w:rPr>
        <w:tab/>
      </w:r>
      <w:r w:rsidR="00412048" w:rsidRPr="00415770">
        <w:rPr>
          <w:rFonts w:ascii="宋体" w:eastAsia="宋体" w:hAnsi="宋体" w:hint="eastAsia"/>
          <w:color w:val="000000" w:themeColor="text1"/>
          <w:szCs w:val="21"/>
        </w:rPr>
        <w:tab/>
      </w:r>
      <w:r w:rsidR="00BF7BC1" w:rsidRPr="00415770">
        <w:rPr>
          <w:rFonts w:ascii="宋体" w:eastAsia="宋体" w:hAnsi="宋体" w:hint="eastAsia"/>
          <w:color w:val="000000" w:themeColor="text1"/>
          <w:szCs w:val="21"/>
        </w:rPr>
        <w:tab/>
      </w:r>
      <w:r w:rsidR="00BF7BC1" w:rsidRPr="00415770">
        <w:rPr>
          <w:rFonts w:ascii="宋体" w:eastAsia="宋体" w:hAnsi="宋体" w:hint="eastAsia"/>
          <w:color w:val="000000" w:themeColor="text1"/>
          <w:szCs w:val="21"/>
        </w:rPr>
        <w:tab/>
      </w:r>
      <w:r w:rsidR="00BF7BC1" w:rsidRPr="00415770">
        <w:rPr>
          <w:rFonts w:ascii="宋体" w:eastAsia="宋体" w:hAnsi="宋体"/>
          <w:color w:val="000000" w:themeColor="text1"/>
          <w:szCs w:val="21"/>
        </w:rPr>
        <w:t>D.</w:t>
      </w:r>
      <w:r w:rsidR="00A26170" w:rsidRPr="00415770">
        <w:rPr>
          <w:rFonts w:ascii="宋体" w:eastAsia="宋体" w:hAnsi="宋体"/>
          <w:color w:val="000000" w:themeColor="text1"/>
          <w:szCs w:val="21"/>
        </w:rPr>
        <w:t>7</w:t>
      </w:r>
    </w:p>
    <w:p w:rsidR="00BD2F97" w:rsidRPr="00415770" w:rsidRDefault="00C93555" w:rsidP="00A236BD">
      <w:pPr>
        <w:spacing w:line="360" w:lineRule="auto"/>
        <w:ind w:firstLine="420"/>
        <w:rPr>
          <w:rFonts w:ascii="宋体" w:eastAsia="宋体" w:hAnsi="宋体"/>
          <w:color w:val="000000" w:themeColor="text1"/>
          <w:szCs w:val="21"/>
        </w:rPr>
      </w:pPr>
      <w:r w:rsidRPr="00415770">
        <w:rPr>
          <w:rFonts w:ascii="宋体" w:eastAsia="宋体" w:hAnsi="宋体" w:hint="eastAsia"/>
          <w:color w:val="000000" w:themeColor="text1"/>
          <w:szCs w:val="21"/>
        </w:rPr>
        <w:t>（</w:t>
      </w:r>
      <w:r w:rsidR="00BD2F97" w:rsidRPr="00415770">
        <w:rPr>
          <w:rFonts w:ascii="宋体" w:eastAsia="宋体" w:hAnsi="宋体" w:hint="eastAsia"/>
          <w:color w:val="000000" w:themeColor="text1"/>
          <w:szCs w:val="21"/>
        </w:rPr>
        <w:t>13</w:t>
      </w:r>
      <w:r w:rsidRPr="00415770">
        <w:rPr>
          <w:rFonts w:ascii="宋体" w:eastAsia="宋体" w:hAnsi="宋体" w:hint="eastAsia"/>
          <w:color w:val="000000" w:themeColor="text1"/>
          <w:szCs w:val="21"/>
        </w:rPr>
        <w:t>）</w:t>
      </w:r>
      <w:r w:rsidR="00D80EB0" w:rsidRPr="00415770">
        <w:rPr>
          <w:rFonts w:ascii="宋体" w:eastAsia="宋体" w:hAnsi="宋体"/>
          <w:color w:val="000000" w:themeColor="text1"/>
          <w:szCs w:val="21"/>
        </w:rPr>
        <w:t>A.</w:t>
      </w:r>
      <w:r w:rsidR="00BD2F97" w:rsidRPr="00415770">
        <w:rPr>
          <w:rFonts w:ascii="宋体" w:eastAsia="宋体" w:hAnsi="宋体"/>
          <w:color w:val="000000" w:themeColor="text1"/>
          <w:szCs w:val="21"/>
        </w:rPr>
        <w:t>35</w:t>
      </w:r>
      <w:r w:rsidR="00DE38B3" w:rsidRPr="00415770">
        <w:rPr>
          <w:rFonts w:ascii="宋体" w:eastAsia="宋体" w:hAnsi="宋体" w:hint="eastAsia"/>
          <w:color w:val="000000" w:themeColor="text1"/>
          <w:szCs w:val="21"/>
        </w:rPr>
        <w:tab/>
      </w:r>
      <w:r w:rsidR="00DE38B3" w:rsidRPr="00415770">
        <w:rPr>
          <w:rFonts w:ascii="宋体" w:eastAsia="宋体" w:hAnsi="宋体" w:hint="eastAsia"/>
          <w:color w:val="000000" w:themeColor="text1"/>
          <w:szCs w:val="21"/>
        </w:rPr>
        <w:tab/>
      </w:r>
      <w:r w:rsidR="00DE38B3" w:rsidRPr="00415770">
        <w:rPr>
          <w:rFonts w:ascii="宋体" w:eastAsia="宋体" w:hAnsi="宋体" w:hint="eastAsia"/>
          <w:color w:val="000000" w:themeColor="text1"/>
          <w:szCs w:val="21"/>
        </w:rPr>
        <w:tab/>
      </w:r>
      <w:r w:rsidR="00DE38B3" w:rsidRPr="00415770">
        <w:rPr>
          <w:rFonts w:ascii="宋体" w:eastAsia="宋体" w:hAnsi="宋体" w:hint="eastAsia"/>
          <w:color w:val="000000" w:themeColor="text1"/>
          <w:szCs w:val="21"/>
        </w:rPr>
        <w:tab/>
      </w:r>
      <w:r w:rsidR="00DE38B3" w:rsidRPr="00415770">
        <w:rPr>
          <w:rFonts w:ascii="宋体" w:eastAsia="宋体" w:hAnsi="宋体"/>
          <w:color w:val="000000" w:themeColor="text1"/>
          <w:szCs w:val="21"/>
        </w:rPr>
        <w:t>B.</w:t>
      </w:r>
      <w:r w:rsidR="00BD2F97" w:rsidRPr="00415770">
        <w:rPr>
          <w:rFonts w:ascii="宋体" w:eastAsia="宋体" w:hAnsi="宋体"/>
          <w:color w:val="000000" w:themeColor="text1"/>
          <w:szCs w:val="21"/>
        </w:rPr>
        <w:t>32</w:t>
      </w:r>
      <w:r w:rsidR="009109B9" w:rsidRPr="00415770">
        <w:rPr>
          <w:rFonts w:ascii="宋体" w:eastAsia="宋体" w:hAnsi="宋体" w:hint="eastAsia"/>
          <w:color w:val="000000" w:themeColor="text1"/>
          <w:szCs w:val="21"/>
        </w:rPr>
        <w:tab/>
      </w:r>
      <w:r w:rsidR="009109B9" w:rsidRPr="00415770">
        <w:rPr>
          <w:rFonts w:ascii="宋体" w:eastAsia="宋体" w:hAnsi="宋体" w:hint="eastAsia"/>
          <w:color w:val="000000" w:themeColor="text1"/>
          <w:szCs w:val="21"/>
        </w:rPr>
        <w:tab/>
      </w:r>
      <w:r w:rsidR="009109B9" w:rsidRPr="00415770">
        <w:rPr>
          <w:rFonts w:ascii="宋体" w:eastAsia="宋体" w:hAnsi="宋体" w:hint="eastAsia"/>
          <w:color w:val="000000" w:themeColor="text1"/>
          <w:szCs w:val="21"/>
        </w:rPr>
        <w:tab/>
      </w:r>
      <w:r w:rsidR="009109B9" w:rsidRPr="00415770">
        <w:rPr>
          <w:rFonts w:ascii="宋体" w:eastAsia="宋体" w:hAnsi="宋体" w:hint="eastAsia"/>
          <w:color w:val="000000" w:themeColor="text1"/>
          <w:szCs w:val="21"/>
        </w:rPr>
        <w:tab/>
      </w:r>
      <w:r w:rsidR="009109B9" w:rsidRPr="00415770">
        <w:rPr>
          <w:rFonts w:ascii="宋体" w:eastAsia="宋体" w:hAnsi="宋体"/>
          <w:color w:val="000000" w:themeColor="text1"/>
          <w:szCs w:val="21"/>
        </w:rPr>
        <w:t>C.</w:t>
      </w:r>
      <w:r w:rsidR="00BD2F97" w:rsidRPr="00415770">
        <w:rPr>
          <w:rFonts w:ascii="宋体" w:eastAsia="宋体" w:hAnsi="宋体"/>
          <w:color w:val="000000" w:themeColor="text1"/>
          <w:szCs w:val="21"/>
        </w:rPr>
        <w:t>11</w:t>
      </w:r>
      <w:r w:rsidR="00A50C36" w:rsidRPr="00415770">
        <w:rPr>
          <w:rFonts w:ascii="宋体" w:eastAsia="宋体" w:hAnsi="宋体" w:hint="eastAsia"/>
          <w:color w:val="000000" w:themeColor="text1"/>
          <w:szCs w:val="21"/>
        </w:rPr>
        <w:tab/>
      </w:r>
      <w:r w:rsidR="00A50C36" w:rsidRPr="00415770">
        <w:rPr>
          <w:rFonts w:ascii="宋体" w:eastAsia="宋体" w:hAnsi="宋体" w:hint="eastAsia"/>
          <w:color w:val="000000" w:themeColor="text1"/>
          <w:szCs w:val="21"/>
        </w:rPr>
        <w:tab/>
      </w:r>
      <w:r w:rsidR="00A50C36" w:rsidRPr="00415770">
        <w:rPr>
          <w:rFonts w:ascii="宋体" w:eastAsia="宋体" w:hAnsi="宋体" w:hint="eastAsia"/>
          <w:color w:val="000000" w:themeColor="text1"/>
          <w:szCs w:val="21"/>
        </w:rPr>
        <w:tab/>
      </w:r>
      <w:r w:rsidR="00A50C36" w:rsidRPr="00415770">
        <w:rPr>
          <w:rFonts w:ascii="宋体" w:eastAsia="宋体" w:hAnsi="宋体" w:hint="eastAsia"/>
          <w:color w:val="000000" w:themeColor="text1"/>
          <w:szCs w:val="21"/>
        </w:rPr>
        <w:tab/>
      </w:r>
      <w:r w:rsidR="00A50C36" w:rsidRPr="00415770">
        <w:rPr>
          <w:rFonts w:ascii="宋体" w:eastAsia="宋体" w:hAnsi="宋体"/>
          <w:color w:val="000000" w:themeColor="text1"/>
          <w:szCs w:val="21"/>
        </w:rPr>
        <w:t>D.</w:t>
      </w:r>
      <w:r w:rsidR="00BD2F97" w:rsidRPr="00415770">
        <w:rPr>
          <w:rFonts w:ascii="宋体" w:eastAsia="宋体" w:hAnsi="宋体"/>
          <w:color w:val="000000" w:themeColor="text1"/>
          <w:szCs w:val="21"/>
        </w:rPr>
        <w:t>7</w:t>
      </w:r>
    </w:p>
    <w:p w:rsidR="00CA6ABF" w:rsidRPr="00415770" w:rsidRDefault="00CA6ABF" w:rsidP="00A236BD">
      <w:pPr>
        <w:spacing w:line="360" w:lineRule="auto"/>
        <w:rPr>
          <w:rFonts w:ascii="宋体" w:eastAsia="宋体" w:hAnsi="宋体"/>
          <w:b/>
          <w:color w:val="000000" w:themeColor="text1"/>
          <w:szCs w:val="21"/>
        </w:rPr>
      </w:pPr>
      <w:r w:rsidRPr="00415770">
        <w:rPr>
          <w:rFonts w:ascii="宋体" w:eastAsia="宋体" w:hAnsi="宋体" w:hint="eastAsia"/>
          <w:b/>
          <w:color w:val="000000" w:themeColor="text1"/>
          <w:szCs w:val="21"/>
        </w:rPr>
        <w:t>【答案】</w:t>
      </w:r>
      <w:r w:rsidR="00895BA0" w:rsidRPr="00415770">
        <w:rPr>
          <w:rFonts w:ascii="宋体" w:eastAsia="宋体" w:hAnsi="宋体" w:hint="eastAsia"/>
          <w:b/>
          <w:color w:val="000000" w:themeColor="text1"/>
          <w:szCs w:val="21"/>
        </w:rPr>
        <w:t>C</w:t>
      </w:r>
      <w:r w:rsidR="00934A2B" w:rsidRPr="00415770">
        <w:rPr>
          <w:rFonts w:ascii="宋体" w:eastAsia="宋体" w:hAnsi="宋体" w:hint="eastAsia"/>
          <w:b/>
          <w:color w:val="000000" w:themeColor="text1"/>
          <w:szCs w:val="21"/>
        </w:rPr>
        <w:t xml:space="preserve"> </w:t>
      </w:r>
      <w:r w:rsidR="008A6F7E" w:rsidRPr="00415770">
        <w:rPr>
          <w:rFonts w:ascii="宋体" w:eastAsia="宋体" w:hAnsi="宋体" w:hint="eastAsia"/>
          <w:b/>
          <w:color w:val="000000" w:themeColor="text1"/>
          <w:szCs w:val="21"/>
        </w:rPr>
        <w:t xml:space="preserve"> D</w:t>
      </w:r>
    </w:p>
    <w:p w:rsidR="00CA6ABF" w:rsidRPr="00415770" w:rsidRDefault="00CA6ABF" w:rsidP="00A236BD">
      <w:pPr>
        <w:spacing w:line="360" w:lineRule="auto"/>
        <w:rPr>
          <w:rFonts w:ascii="宋体" w:eastAsia="宋体" w:hAnsi="宋体"/>
          <w:b/>
          <w:color w:val="000000" w:themeColor="text1"/>
          <w:szCs w:val="21"/>
        </w:rPr>
      </w:pPr>
      <w:r w:rsidRPr="00415770">
        <w:rPr>
          <w:rFonts w:ascii="宋体" w:eastAsia="宋体" w:hAnsi="宋体" w:hint="eastAsia"/>
          <w:b/>
          <w:color w:val="000000" w:themeColor="text1"/>
          <w:szCs w:val="21"/>
        </w:rPr>
        <w:t>【解析】</w:t>
      </w:r>
      <w:r w:rsidR="004C60EF" w:rsidRPr="00415770">
        <w:rPr>
          <w:rFonts w:ascii="宋体" w:eastAsia="宋体" w:hAnsi="宋体" w:hint="eastAsia"/>
          <w:b/>
          <w:color w:val="000000" w:themeColor="text1"/>
          <w:szCs w:val="21"/>
        </w:rPr>
        <w:t>本题考查的是</w:t>
      </w:r>
      <w:r w:rsidR="00CE3639" w:rsidRPr="00415770">
        <w:rPr>
          <w:rFonts w:ascii="宋体" w:eastAsia="宋体" w:hAnsi="宋体" w:hint="eastAsia"/>
          <w:b/>
          <w:color w:val="000000" w:themeColor="text1"/>
          <w:szCs w:val="21"/>
        </w:rPr>
        <w:t>传值调用。</w:t>
      </w:r>
    </w:p>
    <w:p w:rsidR="00895BA0" w:rsidRPr="00415770" w:rsidRDefault="00895BA0" w:rsidP="00A236BD">
      <w:pPr>
        <w:spacing w:line="360" w:lineRule="auto"/>
        <w:rPr>
          <w:rFonts w:ascii="宋体" w:eastAsia="宋体" w:hAnsi="宋体"/>
          <w:color w:val="000000" w:themeColor="text1"/>
          <w:szCs w:val="21"/>
        </w:rPr>
      </w:pPr>
      <w:r w:rsidRPr="00415770">
        <w:rPr>
          <w:rFonts w:ascii="宋体" w:eastAsia="宋体" w:hAnsi="宋体" w:hint="eastAsia"/>
          <w:color w:val="000000" w:themeColor="text1"/>
          <w:szCs w:val="21"/>
        </w:rPr>
        <w:tab/>
        <w:t>传值调用：形参取的是实参的值，形参的改变不会导致调用点所传的实参的值发生改变。</w:t>
      </w:r>
    </w:p>
    <w:p w:rsidR="00895BA0" w:rsidRPr="00415770" w:rsidRDefault="00895BA0" w:rsidP="00A236BD">
      <w:pPr>
        <w:spacing w:line="360" w:lineRule="auto"/>
        <w:rPr>
          <w:rFonts w:ascii="宋体" w:eastAsia="宋体" w:hAnsi="宋体"/>
          <w:color w:val="000000" w:themeColor="text1"/>
          <w:szCs w:val="21"/>
        </w:rPr>
      </w:pPr>
      <w:r w:rsidRPr="00415770">
        <w:rPr>
          <w:rFonts w:ascii="宋体" w:eastAsia="宋体" w:hAnsi="宋体" w:hint="eastAsia"/>
          <w:color w:val="000000" w:themeColor="text1"/>
          <w:szCs w:val="21"/>
        </w:rPr>
        <w:t>引用（传址）调用：形参取的是实参的地址，即相当于实参存储单元的地址引用，因此其值的改变同时就改变了实参的值。</w:t>
      </w:r>
    </w:p>
    <w:p w:rsidR="00BD2F97" w:rsidRPr="00415770" w:rsidRDefault="00895BA0" w:rsidP="00671C92">
      <w:pPr>
        <w:spacing w:line="360" w:lineRule="auto"/>
        <w:ind w:firstLine="420"/>
        <w:rPr>
          <w:rFonts w:ascii="宋体" w:eastAsia="宋体" w:hAnsi="宋体"/>
          <w:color w:val="000000" w:themeColor="text1"/>
          <w:szCs w:val="21"/>
        </w:rPr>
      </w:pPr>
      <w:r w:rsidRPr="00415770">
        <w:rPr>
          <w:rFonts w:ascii="宋体" w:eastAsia="宋体" w:hAnsi="宋体" w:hint="eastAsia"/>
          <w:color w:val="000000" w:themeColor="text1"/>
          <w:szCs w:val="21"/>
        </w:rPr>
        <w:t>本题中，a=x&gt;&gt;1，x值为5，则a=2；采用传值调用时，由于g（a）对数据x的运算不会影响原来x的值，所以a+x=5+2=7；采用传值调用时，由于g（a）对数据x的运算会影响原来x的值，当执行g（a）后x的值为6，所以a+x=5+6=11。</w:t>
      </w:r>
    </w:p>
    <w:p w:rsidR="00895BA0" w:rsidRPr="00415770" w:rsidRDefault="00895BA0" w:rsidP="00A236BD">
      <w:pPr>
        <w:spacing w:line="360" w:lineRule="auto"/>
        <w:rPr>
          <w:rFonts w:ascii="宋体" w:eastAsia="宋体" w:hAnsi="宋体"/>
          <w:color w:val="000000" w:themeColor="text1"/>
          <w:szCs w:val="21"/>
        </w:rPr>
      </w:pPr>
    </w:p>
    <w:p w:rsidR="00E74F0D" w:rsidRPr="00415770" w:rsidRDefault="00E74F0D" w:rsidP="00A236BD">
      <w:pPr>
        <w:spacing w:line="360" w:lineRule="auto"/>
        <w:ind w:firstLine="420"/>
        <w:rPr>
          <w:rFonts w:ascii="宋体" w:eastAsia="宋体" w:hAnsi="宋体"/>
          <w:color w:val="000000" w:themeColor="text1"/>
          <w:szCs w:val="21"/>
        </w:rPr>
      </w:pPr>
      <w:r w:rsidRPr="00415770">
        <w:rPr>
          <w:rFonts w:ascii="宋体" w:eastAsia="宋体" w:hAnsi="宋体" w:hint="eastAsia"/>
          <w:color w:val="000000" w:themeColor="text1"/>
          <w:szCs w:val="21"/>
        </w:rPr>
        <w:t>设数组a[0．．n-1,0..m=1]</w:t>
      </w:r>
      <w:r w:rsidR="00C93555" w:rsidRPr="00415770">
        <w:rPr>
          <w:rFonts w:ascii="宋体" w:eastAsia="宋体" w:hAnsi="宋体" w:hint="eastAsia"/>
          <w:color w:val="000000" w:themeColor="text1"/>
          <w:szCs w:val="21"/>
        </w:rPr>
        <w:t>（</w:t>
      </w:r>
      <w:r w:rsidRPr="00415770">
        <w:rPr>
          <w:rFonts w:ascii="宋体" w:eastAsia="宋体" w:hAnsi="宋体" w:hint="eastAsia"/>
          <w:color w:val="000000" w:themeColor="text1"/>
          <w:szCs w:val="21"/>
        </w:rPr>
        <w:t>n&gt;1，m&gt;1</w:t>
      </w:r>
      <w:r w:rsidR="00C93555" w:rsidRPr="00415770">
        <w:rPr>
          <w:rFonts w:ascii="宋体" w:eastAsia="宋体" w:hAnsi="宋体" w:hint="eastAsia"/>
          <w:color w:val="000000" w:themeColor="text1"/>
          <w:szCs w:val="21"/>
        </w:rPr>
        <w:t>）</w:t>
      </w:r>
      <w:r w:rsidRPr="00415770">
        <w:rPr>
          <w:rFonts w:ascii="宋体" w:eastAsia="宋体" w:hAnsi="宋体" w:hint="eastAsia"/>
          <w:color w:val="000000" w:themeColor="text1"/>
          <w:szCs w:val="21"/>
        </w:rPr>
        <w:t>中的元素以行为主序存放，每个元素占用4个存储单元，则数组元素a[i，j]</w:t>
      </w:r>
      <w:r w:rsidR="00C93555" w:rsidRPr="00415770">
        <w:rPr>
          <w:rFonts w:ascii="宋体" w:eastAsia="宋体" w:hAnsi="宋体" w:hint="eastAsia"/>
          <w:color w:val="000000" w:themeColor="text1"/>
          <w:szCs w:val="21"/>
        </w:rPr>
        <w:t>（</w:t>
      </w:r>
      <w:r w:rsidRPr="00415770">
        <w:rPr>
          <w:rFonts w:ascii="宋体" w:eastAsia="宋体" w:hAnsi="宋体" w:hint="eastAsia"/>
          <w:color w:val="000000" w:themeColor="text1"/>
          <w:szCs w:val="21"/>
        </w:rPr>
        <w:t>0≤i&lt;n,0≤j&lt;m</w:t>
      </w:r>
      <w:r w:rsidR="00C93555" w:rsidRPr="00415770">
        <w:rPr>
          <w:rFonts w:ascii="宋体" w:eastAsia="宋体" w:hAnsi="宋体" w:hint="eastAsia"/>
          <w:color w:val="000000" w:themeColor="text1"/>
          <w:szCs w:val="21"/>
        </w:rPr>
        <w:t>）</w:t>
      </w:r>
      <w:r w:rsidRPr="00415770">
        <w:rPr>
          <w:rFonts w:ascii="宋体" w:eastAsia="宋体" w:hAnsi="宋体" w:hint="eastAsia"/>
          <w:color w:val="000000" w:themeColor="text1"/>
          <w:szCs w:val="21"/>
        </w:rPr>
        <w:t>的存储位置相对于数组空间首地址的偏移量为</w:t>
      </w:r>
      <w:r w:rsidRPr="00415770">
        <w:rPr>
          <w:rFonts w:ascii="宋体" w:eastAsia="宋体" w:hAnsi="宋体" w:hint="eastAsia"/>
          <w:color w:val="000000" w:themeColor="text1"/>
          <w:szCs w:val="21"/>
          <w:u w:val="single"/>
        </w:rPr>
        <w:t>（14）</w:t>
      </w:r>
      <w:r w:rsidRPr="00415770">
        <w:rPr>
          <w:rFonts w:ascii="宋体" w:eastAsia="宋体" w:hAnsi="宋体" w:hint="eastAsia"/>
          <w:color w:val="000000" w:themeColor="text1"/>
          <w:szCs w:val="21"/>
        </w:rPr>
        <w:t>。</w:t>
      </w:r>
    </w:p>
    <w:p w:rsidR="00BD2F97" w:rsidRPr="00415770" w:rsidRDefault="00C93555" w:rsidP="00A236BD">
      <w:pPr>
        <w:spacing w:line="360" w:lineRule="auto"/>
        <w:ind w:firstLine="420"/>
        <w:outlineLvl w:val="0"/>
        <w:rPr>
          <w:rFonts w:ascii="宋体" w:eastAsia="宋体" w:hAnsi="宋体"/>
          <w:color w:val="000000" w:themeColor="text1"/>
          <w:szCs w:val="21"/>
        </w:rPr>
      </w:pPr>
      <w:r w:rsidRPr="00415770">
        <w:rPr>
          <w:rFonts w:ascii="宋体" w:eastAsia="宋体" w:hAnsi="宋体" w:hint="eastAsia"/>
          <w:color w:val="000000" w:themeColor="text1"/>
          <w:szCs w:val="21"/>
        </w:rPr>
        <w:t>（</w:t>
      </w:r>
      <w:r w:rsidR="002969DC" w:rsidRPr="00415770">
        <w:rPr>
          <w:rFonts w:ascii="宋体" w:eastAsia="宋体" w:hAnsi="宋体" w:hint="eastAsia"/>
          <w:color w:val="000000" w:themeColor="text1"/>
          <w:szCs w:val="21"/>
        </w:rPr>
        <w:t>14</w:t>
      </w:r>
      <w:r w:rsidRPr="00415770">
        <w:rPr>
          <w:rFonts w:ascii="宋体" w:eastAsia="宋体" w:hAnsi="宋体" w:hint="eastAsia"/>
          <w:color w:val="000000" w:themeColor="text1"/>
          <w:szCs w:val="21"/>
        </w:rPr>
        <w:t>）</w:t>
      </w:r>
      <w:r w:rsidR="002969DC" w:rsidRPr="00415770">
        <w:rPr>
          <w:rFonts w:ascii="宋体" w:eastAsia="宋体" w:hAnsi="宋体" w:hint="eastAsia"/>
          <w:color w:val="000000" w:themeColor="text1"/>
          <w:szCs w:val="21"/>
        </w:rPr>
        <w:t>A.</w:t>
      </w:r>
      <w:r w:rsidR="00E74F0D" w:rsidRPr="00415770">
        <w:rPr>
          <w:rFonts w:ascii="宋体" w:eastAsia="宋体" w:hAnsi="宋体" w:hint="eastAsia"/>
          <w:color w:val="000000" w:themeColor="text1"/>
          <w:szCs w:val="21"/>
        </w:rPr>
        <w:t>（j*m+i）*4</w:t>
      </w:r>
      <w:r w:rsidR="002E23D4" w:rsidRPr="00415770">
        <w:rPr>
          <w:rFonts w:ascii="宋体" w:eastAsia="宋体" w:hAnsi="宋体" w:hint="eastAsia"/>
          <w:color w:val="000000" w:themeColor="text1"/>
          <w:szCs w:val="21"/>
        </w:rPr>
        <w:tab/>
      </w:r>
      <w:r w:rsidR="00562AE7" w:rsidRPr="00415770">
        <w:rPr>
          <w:rFonts w:ascii="宋体" w:eastAsia="宋体" w:hAnsi="宋体" w:hint="eastAsia"/>
          <w:color w:val="000000" w:themeColor="text1"/>
          <w:szCs w:val="21"/>
        </w:rPr>
        <w:t xml:space="preserve">  </w:t>
      </w:r>
      <w:r w:rsidR="002969DC" w:rsidRPr="00415770">
        <w:rPr>
          <w:rFonts w:ascii="宋体" w:eastAsia="宋体" w:hAnsi="宋体" w:hint="eastAsia"/>
          <w:color w:val="000000" w:themeColor="text1"/>
          <w:szCs w:val="21"/>
        </w:rPr>
        <w:t>B.</w:t>
      </w:r>
      <w:r w:rsidR="00E74F0D" w:rsidRPr="00415770">
        <w:rPr>
          <w:rFonts w:ascii="宋体" w:eastAsia="宋体" w:hAnsi="宋体" w:hint="eastAsia"/>
          <w:color w:val="000000" w:themeColor="text1"/>
          <w:szCs w:val="21"/>
        </w:rPr>
        <w:t>（i*m+j）*4</w:t>
      </w:r>
      <w:r w:rsidR="002E23D4" w:rsidRPr="00415770">
        <w:rPr>
          <w:rFonts w:ascii="宋体" w:eastAsia="宋体" w:hAnsi="宋体" w:hint="eastAsia"/>
          <w:color w:val="000000" w:themeColor="text1"/>
          <w:szCs w:val="21"/>
        </w:rPr>
        <w:tab/>
      </w:r>
      <w:r w:rsidR="00562AE7" w:rsidRPr="00415770">
        <w:rPr>
          <w:rFonts w:ascii="宋体" w:eastAsia="宋体" w:hAnsi="宋体" w:hint="eastAsia"/>
          <w:color w:val="000000" w:themeColor="text1"/>
          <w:szCs w:val="21"/>
        </w:rPr>
        <w:t xml:space="preserve">   </w:t>
      </w:r>
      <w:r w:rsidR="00880B9E" w:rsidRPr="00415770">
        <w:rPr>
          <w:rFonts w:ascii="宋体" w:eastAsia="宋体" w:hAnsi="宋体" w:hint="eastAsia"/>
          <w:color w:val="000000" w:themeColor="text1"/>
          <w:szCs w:val="21"/>
        </w:rPr>
        <w:t>C.</w:t>
      </w:r>
      <w:r w:rsidR="00E74F0D" w:rsidRPr="00415770">
        <w:rPr>
          <w:rFonts w:ascii="宋体" w:eastAsia="宋体" w:hAnsi="宋体" w:hint="eastAsia"/>
          <w:color w:val="000000" w:themeColor="text1"/>
          <w:szCs w:val="21"/>
        </w:rPr>
        <w:t>（j*n+i）*4</w:t>
      </w:r>
      <w:r w:rsidR="00085E0F" w:rsidRPr="00415770">
        <w:rPr>
          <w:rFonts w:ascii="宋体" w:eastAsia="宋体" w:hAnsi="宋体" w:hint="eastAsia"/>
          <w:color w:val="000000" w:themeColor="text1"/>
          <w:szCs w:val="21"/>
        </w:rPr>
        <w:tab/>
        <w:t>D.</w:t>
      </w:r>
      <w:r w:rsidR="00E74F0D" w:rsidRPr="00415770">
        <w:rPr>
          <w:rFonts w:ascii="宋体" w:eastAsia="宋体" w:hAnsi="宋体" w:hint="eastAsia"/>
          <w:color w:val="000000" w:themeColor="text1"/>
          <w:szCs w:val="21"/>
        </w:rPr>
        <w:t>（i*n+j）*4</w:t>
      </w:r>
    </w:p>
    <w:p w:rsidR="00CA6ABF" w:rsidRPr="00415770" w:rsidRDefault="00CA6ABF" w:rsidP="00A236BD">
      <w:pPr>
        <w:spacing w:line="360" w:lineRule="auto"/>
        <w:rPr>
          <w:rFonts w:ascii="宋体" w:eastAsia="宋体" w:hAnsi="宋体"/>
          <w:b/>
          <w:color w:val="000000" w:themeColor="text1"/>
          <w:szCs w:val="21"/>
        </w:rPr>
      </w:pPr>
      <w:r w:rsidRPr="00415770">
        <w:rPr>
          <w:rFonts w:ascii="宋体" w:eastAsia="宋体" w:hAnsi="宋体" w:hint="eastAsia"/>
          <w:b/>
          <w:color w:val="000000" w:themeColor="text1"/>
          <w:szCs w:val="21"/>
        </w:rPr>
        <w:t>【答案】</w:t>
      </w:r>
      <w:r w:rsidR="00304D78" w:rsidRPr="00415770">
        <w:rPr>
          <w:rFonts w:ascii="宋体" w:eastAsia="宋体" w:hAnsi="宋体" w:hint="eastAsia"/>
          <w:b/>
          <w:color w:val="000000" w:themeColor="text1"/>
          <w:szCs w:val="21"/>
        </w:rPr>
        <w:t>B</w:t>
      </w:r>
    </w:p>
    <w:p w:rsidR="00CA6ABF" w:rsidRPr="00415770" w:rsidRDefault="00CA6ABF" w:rsidP="00A236BD">
      <w:pPr>
        <w:spacing w:line="360" w:lineRule="auto"/>
        <w:rPr>
          <w:rFonts w:ascii="宋体" w:eastAsia="宋体" w:hAnsi="宋体"/>
          <w:b/>
          <w:color w:val="000000" w:themeColor="text1"/>
          <w:szCs w:val="21"/>
        </w:rPr>
      </w:pPr>
      <w:r w:rsidRPr="00415770">
        <w:rPr>
          <w:rFonts w:ascii="宋体" w:eastAsia="宋体" w:hAnsi="宋体" w:hint="eastAsia"/>
          <w:b/>
          <w:color w:val="000000" w:themeColor="text1"/>
          <w:szCs w:val="21"/>
        </w:rPr>
        <w:t>【解析】</w:t>
      </w:r>
      <w:r w:rsidR="005277EA" w:rsidRPr="00415770">
        <w:rPr>
          <w:rFonts w:ascii="宋体" w:eastAsia="宋体" w:hAnsi="宋体" w:hint="eastAsia"/>
          <w:b/>
          <w:color w:val="000000" w:themeColor="text1"/>
          <w:szCs w:val="21"/>
        </w:rPr>
        <w:t>本题考查的是</w:t>
      </w:r>
      <w:r w:rsidR="007A35E9" w:rsidRPr="00415770">
        <w:rPr>
          <w:rFonts w:ascii="宋体" w:eastAsia="宋体" w:hAnsi="宋体" w:hint="eastAsia"/>
          <w:b/>
          <w:color w:val="000000" w:themeColor="text1"/>
          <w:szCs w:val="21"/>
        </w:rPr>
        <w:t>矩阵存储。</w:t>
      </w:r>
    </w:p>
    <w:p w:rsidR="00304D78" w:rsidRPr="00415770" w:rsidRDefault="00304D78" w:rsidP="00A236BD">
      <w:pPr>
        <w:spacing w:line="360" w:lineRule="auto"/>
        <w:rPr>
          <w:rFonts w:ascii="宋体" w:eastAsia="宋体" w:hAnsi="宋体"/>
          <w:color w:val="000000" w:themeColor="text1"/>
          <w:szCs w:val="21"/>
        </w:rPr>
      </w:pPr>
      <w:r w:rsidRPr="00415770">
        <w:rPr>
          <w:rFonts w:ascii="宋体" w:eastAsia="宋体" w:hAnsi="宋体" w:hint="eastAsia"/>
          <w:color w:val="000000" w:themeColor="text1"/>
          <w:szCs w:val="21"/>
        </w:rPr>
        <w:tab/>
        <w:t>由于a[i，j]</w:t>
      </w:r>
      <w:r w:rsidR="00C93555" w:rsidRPr="00415770">
        <w:rPr>
          <w:rFonts w:ascii="宋体" w:eastAsia="宋体" w:hAnsi="宋体" w:hint="eastAsia"/>
          <w:color w:val="000000" w:themeColor="text1"/>
          <w:szCs w:val="21"/>
        </w:rPr>
        <w:t>（</w:t>
      </w:r>
      <w:r w:rsidRPr="00415770">
        <w:rPr>
          <w:rFonts w:ascii="宋体" w:eastAsia="宋体" w:hAnsi="宋体" w:hint="eastAsia"/>
          <w:color w:val="000000" w:themeColor="text1"/>
          <w:szCs w:val="21"/>
        </w:rPr>
        <w:t>0≤i&lt;n，0≤j&lt;m</w:t>
      </w:r>
      <w:r w:rsidR="00C93555" w:rsidRPr="00415770">
        <w:rPr>
          <w:rFonts w:ascii="宋体" w:eastAsia="宋体" w:hAnsi="宋体" w:hint="eastAsia"/>
          <w:color w:val="000000" w:themeColor="text1"/>
          <w:szCs w:val="21"/>
        </w:rPr>
        <w:t>）</w:t>
      </w:r>
      <w:r w:rsidRPr="00415770">
        <w:rPr>
          <w:rFonts w:ascii="宋体" w:eastAsia="宋体" w:hAnsi="宋体" w:hint="eastAsia"/>
          <w:color w:val="000000" w:themeColor="text1"/>
          <w:szCs w:val="21"/>
        </w:rPr>
        <w:t>i和j是从0开始的，以行为主序，则a[i，j]前面已经有i行已经排列满，一共有i*m个元素，在a[i，j]元素所在的行，前有j个元素，所以a[i，j]前一共有（i*m+j）个元素；每个元素占用4个存储单元，所以a[i，j]相对数组空间首地址的偏移量为（i*m+j）*4。</w:t>
      </w:r>
    </w:p>
    <w:p w:rsidR="00304D78" w:rsidRPr="00415770" w:rsidRDefault="00304D78" w:rsidP="00A236BD">
      <w:pPr>
        <w:spacing w:line="360" w:lineRule="auto"/>
        <w:rPr>
          <w:rFonts w:ascii="宋体" w:eastAsia="宋体" w:hAnsi="宋体"/>
          <w:color w:val="000000" w:themeColor="text1"/>
          <w:szCs w:val="21"/>
        </w:rPr>
      </w:pPr>
    </w:p>
    <w:p w:rsidR="00075D4D" w:rsidRPr="00415770" w:rsidRDefault="00075D4D" w:rsidP="00A236BD">
      <w:pPr>
        <w:spacing w:line="360" w:lineRule="auto"/>
        <w:ind w:firstLine="420"/>
        <w:rPr>
          <w:rFonts w:ascii="宋体" w:eastAsia="宋体" w:hAnsi="宋体"/>
          <w:color w:val="000000" w:themeColor="text1"/>
          <w:szCs w:val="21"/>
        </w:rPr>
      </w:pPr>
      <w:r w:rsidRPr="00415770">
        <w:rPr>
          <w:rFonts w:ascii="宋体" w:eastAsia="宋体" w:hAnsi="宋体" w:hint="eastAsia"/>
          <w:color w:val="000000" w:themeColor="text1"/>
          <w:szCs w:val="21"/>
        </w:rPr>
        <w:t>线性表采用单循环链表存储的主要优点是</w:t>
      </w:r>
      <w:r w:rsidRPr="00415770">
        <w:rPr>
          <w:rFonts w:ascii="宋体" w:eastAsia="宋体" w:hAnsi="宋体" w:hint="eastAsia"/>
          <w:color w:val="000000" w:themeColor="text1"/>
          <w:szCs w:val="21"/>
          <w:u w:val="single"/>
        </w:rPr>
        <w:t>（15）</w:t>
      </w:r>
      <w:r w:rsidRPr="00415770">
        <w:rPr>
          <w:rFonts w:ascii="宋体" w:eastAsia="宋体" w:hAnsi="宋体" w:hint="eastAsia"/>
          <w:color w:val="000000" w:themeColor="text1"/>
          <w:szCs w:val="21"/>
        </w:rPr>
        <w:t>。</w:t>
      </w:r>
    </w:p>
    <w:p w:rsidR="00075D4D" w:rsidRPr="00415770" w:rsidRDefault="00C93555" w:rsidP="00A236BD">
      <w:pPr>
        <w:spacing w:line="360" w:lineRule="auto"/>
        <w:ind w:firstLine="420"/>
        <w:outlineLvl w:val="0"/>
        <w:rPr>
          <w:rFonts w:ascii="宋体" w:eastAsia="宋体" w:hAnsi="宋体"/>
          <w:color w:val="000000" w:themeColor="text1"/>
          <w:szCs w:val="21"/>
        </w:rPr>
      </w:pPr>
      <w:r w:rsidRPr="00415770">
        <w:rPr>
          <w:rFonts w:ascii="宋体" w:eastAsia="宋体" w:hAnsi="宋体" w:hint="eastAsia"/>
          <w:color w:val="000000" w:themeColor="text1"/>
          <w:szCs w:val="21"/>
        </w:rPr>
        <w:t>（</w:t>
      </w:r>
      <w:r w:rsidR="00EF06B5" w:rsidRPr="00415770">
        <w:rPr>
          <w:rFonts w:ascii="宋体" w:eastAsia="宋体" w:hAnsi="宋体" w:hint="eastAsia"/>
          <w:color w:val="000000" w:themeColor="text1"/>
          <w:szCs w:val="21"/>
        </w:rPr>
        <w:t>15</w:t>
      </w:r>
      <w:r w:rsidRPr="00415770">
        <w:rPr>
          <w:rFonts w:ascii="宋体" w:eastAsia="宋体" w:hAnsi="宋体" w:hint="eastAsia"/>
          <w:color w:val="000000" w:themeColor="text1"/>
          <w:szCs w:val="21"/>
        </w:rPr>
        <w:t>）</w:t>
      </w:r>
      <w:r w:rsidR="00EF06B5" w:rsidRPr="00415770">
        <w:rPr>
          <w:rFonts w:ascii="宋体" w:eastAsia="宋体" w:hAnsi="宋体" w:hint="eastAsia"/>
          <w:color w:val="000000" w:themeColor="text1"/>
          <w:szCs w:val="21"/>
        </w:rPr>
        <w:t>A.</w:t>
      </w:r>
      <w:r w:rsidR="00075D4D" w:rsidRPr="00415770">
        <w:rPr>
          <w:rFonts w:ascii="宋体" w:eastAsia="宋体" w:hAnsi="宋体" w:hint="eastAsia"/>
          <w:color w:val="000000" w:themeColor="text1"/>
          <w:szCs w:val="21"/>
        </w:rPr>
        <w:t>从表中任一结点出发都能遍历整个链表</w:t>
      </w:r>
    </w:p>
    <w:p w:rsidR="00075D4D" w:rsidRPr="00415770" w:rsidRDefault="002A02CD" w:rsidP="00A236BD">
      <w:pPr>
        <w:spacing w:line="360" w:lineRule="auto"/>
        <w:ind w:left="420" w:firstLine="420"/>
        <w:rPr>
          <w:rFonts w:ascii="宋体" w:eastAsia="宋体" w:hAnsi="宋体"/>
          <w:color w:val="000000" w:themeColor="text1"/>
          <w:szCs w:val="21"/>
        </w:rPr>
      </w:pPr>
      <w:r w:rsidRPr="00415770">
        <w:rPr>
          <w:rFonts w:ascii="宋体" w:eastAsia="宋体" w:hAnsi="宋体" w:hint="eastAsia"/>
          <w:color w:val="000000" w:themeColor="text1"/>
          <w:szCs w:val="21"/>
        </w:rPr>
        <w:t>B.</w:t>
      </w:r>
      <w:r w:rsidR="00075D4D" w:rsidRPr="00415770">
        <w:rPr>
          <w:rFonts w:ascii="宋体" w:eastAsia="宋体" w:hAnsi="宋体" w:hint="eastAsia"/>
          <w:color w:val="000000" w:themeColor="text1"/>
          <w:szCs w:val="21"/>
        </w:rPr>
        <w:t>可直接获取指定结点的直接前驱和直接后继结点</w:t>
      </w:r>
    </w:p>
    <w:p w:rsidR="00075D4D" w:rsidRPr="00415770" w:rsidRDefault="00B56AF7" w:rsidP="00A236BD">
      <w:pPr>
        <w:spacing w:line="360" w:lineRule="auto"/>
        <w:ind w:left="420" w:firstLine="420"/>
        <w:rPr>
          <w:rFonts w:ascii="宋体" w:eastAsia="宋体" w:hAnsi="宋体"/>
          <w:color w:val="000000" w:themeColor="text1"/>
          <w:szCs w:val="21"/>
        </w:rPr>
      </w:pPr>
      <w:r w:rsidRPr="00415770">
        <w:rPr>
          <w:rFonts w:ascii="宋体" w:eastAsia="宋体" w:hAnsi="宋体" w:hint="eastAsia"/>
          <w:color w:val="000000" w:themeColor="text1"/>
          <w:szCs w:val="21"/>
        </w:rPr>
        <w:t>C.</w:t>
      </w:r>
      <w:r w:rsidR="00075D4D" w:rsidRPr="00415770">
        <w:rPr>
          <w:rFonts w:ascii="宋体" w:eastAsia="宋体" w:hAnsi="宋体" w:hint="eastAsia"/>
          <w:color w:val="000000" w:themeColor="text1"/>
          <w:szCs w:val="21"/>
        </w:rPr>
        <w:t>在进行删除操作后，能保证链表不断开</w:t>
      </w:r>
    </w:p>
    <w:p w:rsidR="00E74F0D" w:rsidRPr="00415770" w:rsidRDefault="00075D4D" w:rsidP="00A236BD">
      <w:pPr>
        <w:spacing w:line="360" w:lineRule="auto"/>
        <w:rPr>
          <w:rFonts w:ascii="宋体" w:eastAsia="宋体" w:hAnsi="宋体"/>
          <w:color w:val="000000" w:themeColor="text1"/>
          <w:szCs w:val="21"/>
        </w:rPr>
      </w:pPr>
      <w:r w:rsidRPr="00415770">
        <w:rPr>
          <w:rFonts w:ascii="宋体" w:eastAsia="宋体" w:hAnsi="宋体"/>
          <w:color w:val="000000" w:themeColor="text1"/>
          <w:szCs w:val="21"/>
        </w:rPr>
        <w:lastRenderedPageBreak/>
        <w:t xml:space="preserve"> </w:t>
      </w:r>
      <w:r w:rsidR="001535A2" w:rsidRPr="00415770">
        <w:rPr>
          <w:rFonts w:ascii="宋体" w:eastAsia="宋体" w:hAnsi="宋体" w:hint="eastAsia"/>
          <w:color w:val="000000" w:themeColor="text1"/>
          <w:szCs w:val="21"/>
        </w:rPr>
        <w:tab/>
      </w:r>
      <w:r w:rsidR="001535A2" w:rsidRPr="00415770">
        <w:rPr>
          <w:rFonts w:ascii="宋体" w:eastAsia="宋体" w:hAnsi="宋体" w:hint="eastAsia"/>
          <w:color w:val="000000" w:themeColor="text1"/>
          <w:szCs w:val="21"/>
        </w:rPr>
        <w:tab/>
        <w:t>D.</w:t>
      </w:r>
      <w:r w:rsidRPr="00415770">
        <w:rPr>
          <w:rFonts w:ascii="宋体" w:eastAsia="宋体" w:hAnsi="宋体" w:hint="eastAsia"/>
          <w:color w:val="000000" w:themeColor="text1"/>
          <w:szCs w:val="21"/>
        </w:rPr>
        <w:t>与单链表相比，更节省存储空间</w:t>
      </w:r>
    </w:p>
    <w:p w:rsidR="00CA6ABF" w:rsidRPr="00415770" w:rsidRDefault="00CA6ABF" w:rsidP="00A236BD">
      <w:pPr>
        <w:spacing w:line="360" w:lineRule="auto"/>
        <w:rPr>
          <w:rFonts w:ascii="宋体" w:eastAsia="宋体" w:hAnsi="宋体"/>
          <w:b/>
          <w:color w:val="000000" w:themeColor="text1"/>
          <w:szCs w:val="21"/>
        </w:rPr>
      </w:pPr>
      <w:r w:rsidRPr="00415770">
        <w:rPr>
          <w:rFonts w:ascii="宋体" w:eastAsia="宋体" w:hAnsi="宋体" w:hint="eastAsia"/>
          <w:b/>
          <w:color w:val="000000" w:themeColor="text1"/>
          <w:szCs w:val="21"/>
        </w:rPr>
        <w:t>【答案】</w:t>
      </w:r>
      <w:r w:rsidR="0084270C" w:rsidRPr="00415770">
        <w:rPr>
          <w:rFonts w:ascii="宋体" w:eastAsia="宋体" w:hAnsi="宋体" w:hint="eastAsia"/>
          <w:b/>
          <w:color w:val="000000" w:themeColor="text1"/>
          <w:szCs w:val="21"/>
        </w:rPr>
        <w:t>A</w:t>
      </w:r>
    </w:p>
    <w:p w:rsidR="00CA6ABF" w:rsidRPr="00415770" w:rsidRDefault="00CA6ABF" w:rsidP="00A236BD">
      <w:pPr>
        <w:spacing w:line="360" w:lineRule="auto"/>
        <w:rPr>
          <w:rFonts w:ascii="宋体" w:eastAsia="宋体" w:hAnsi="宋体"/>
          <w:b/>
          <w:color w:val="000000" w:themeColor="text1"/>
          <w:szCs w:val="21"/>
        </w:rPr>
      </w:pPr>
      <w:r w:rsidRPr="00415770">
        <w:rPr>
          <w:rFonts w:ascii="宋体" w:eastAsia="宋体" w:hAnsi="宋体" w:hint="eastAsia"/>
          <w:b/>
          <w:color w:val="000000" w:themeColor="text1"/>
          <w:szCs w:val="21"/>
        </w:rPr>
        <w:t>【解析】</w:t>
      </w:r>
      <w:r w:rsidR="00332097" w:rsidRPr="00415770">
        <w:rPr>
          <w:rFonts w:ascii="宋体" w:eastAsia="宋体" w:hAnsi="宋体" w:hint="eastAsia"/>
          <w:b/>
          <w:color w:val="000000" w:themeColor="text1"/>
          <w:szCs w:val="21"/>
        </w:rPr>
        <w:t>本题考查的是线性表。</w:t>
      </w:r>
    </w:p>
    <w:p w:rsidR="00B02857" w:rsidRPr="00415770" w:rsidRDefault="0084270C" w:rsidP="00A236BD">
      <w:pPr>
        <w:spacing w:line="360" w:lineRule="auto"/>
        <w:rPr>
          <w:rFonts w:ascii="宋体" w:eastAsia="宋体" w:hAnsi="宋体"/>
          <w:color w:val="000000" w:themeColor="text1"/>
          <w:szCs w:val="21"/>
        </w:rPr>
      </w:pPr>
      <w:r w:rsidRPr="00415770">
        <w:rPr>
          <w:rFonts w:ascii="宋体" w:eastAsia="宋体" w:hAnsi="宋体" w:hint="eastAsia"/>
          <w:color w:val="000000" w:themeColor="text1"/>
          <w:szCs w:val="21"/>
        </w:rPr>
        <w:tab/>
        <w:t>循环链表：在单向链表（或双向链表的基础上），令表尾节点的指针指向表中的第一个节点，构成循环链表。其特点是可以从表中任意节点开始遍历整个链表。</w:t>
      </w:r>
    </w:p>
    <w:p w:rsidR="0084270C" w:rsidRPr="00415770" w:rsidRDefault="0084270C" w:rsidP="00A236BD">
      <w:pPr>
        <w:spacing w:line="360" w:lineRule="auto"/>
        <w:rPr>
          <w:rFonts w:ascii="宋体" w:eastAsia="宋体" w:hAnsi="宋体"/>
          <w:color w:val="000000" w:themeColor="text1"/>
          <w:szCs w:val="21"/>
        </w:rPr>
      </w:pPr>
    </w:p>
    <w:p w:rsidR="00C94877" w:rsidRPr="00415770" w:rsidRDefault="00C94877" w:rsidP="00A236BD">
      <w:pPr>
        <w:spacing w:line="360" w:lineRule="auto"/>
        <w:ind w:firstLine="420"/>
        <w:rPr>
          <w:rFonts w:ascii="宋体" w:eastAsia="宋体" w:hAnsi="宋体"/>
          <w:color w:val="000000" w:themeColor="text1"/>
          <w:szCs w:val="21"/>
        </w:rPr>
      </w:pPr>
      <w:r w:rsidRPr="00415770">
        <w:rPr>
          <w:rFonts w:ascii="宋体" w:eastAsia="宋体" w:hAnsi="宋体" w:hint="eastAsia"/>
          <w:color w:val="000000" w:themeColor="text1"/>
          <w:szCs w:val="21"/>
        </w:rPr>
        <w:t>若某线性表长度为n且采用顺序存储方式，则运算速度最快的操作是</w:t>
      </w:r>
      <w:r w:rsidRPr="00415770">
        <w:rPr>
          <w:rFonts w:ascii="宋体" w:eastAsia="宋体" w:hAnsi="宋体" w:hint="eastAsia"/>
          <w:color w:val="000000" w:themeColor="text1"/>
          <w:szCs w:val="21"/>
          <w:u w:val="single"/>
        </w:rPr>
        <w:t>（16）</w:t>
      </w:r>
      <w:r w:rsidRPr="00415770">
        <w:rPr>
          <w:rFonts w:ascii="宋体" w:eastAsia="宋体" w:hAnsi="宋体" w:hint="eastAsia"/>
          <w:color w:val="000000" w:themeColor="text1"/>
          <w:szCs w:val="21"/>
        </w:rPr>
        <w:t>。</w:t>
      </w:r>
    </w:p>
    <w:p w:rsidR="00C94877" w:rsidRPr="00415770" w:rsidRDefault="00C93555" w:rsidP="00A236BD">
      <w:pPr>
        <w:spacing w:line="360" w:lineRule="auto"/>
        <w:ind w:firstLine="420"/>
        <w:outlineLvl w:val="0"/>
        <w:rPr>
          <w:rFonts w:ascii="宋体" w:eastAsia="宋体" w:hAnsi="宋体"/>
          <w:color w:val="000000" w:themeColor="text1"/>
          <w:szCs w:val="21"/>
        </w:rPr>
      </w:pPr>
      <w:r w:rsidRPr="00415770">
        <w:rPr>
          <w:rFonts w:ascii="宋体" w:eastAsia="宋体" w:hAnsi="宋体" w:hint="eastAsia"/>
          <w:color w:val="000000" w:themeColor="text1"/>
          <w:szCs w:val="21"/>
        </w:rPr>
        <w:t>（</w:t>
      </w:r>
      <w:r w:rsidR="007C605F" w:rsidRPr="00415770">
        <w:rPr>
          <w:rFonts w:ascii="宋体" w:eastAsia="宋体" w:hAnsi="宋体" w:hint="eastAsia"/>
          <w:color w:val="000000" w:themeColor="text1"/>
          <w:szCs w:val="21"/>
        </w:rPr>
        <w:t>16</w:t>
      </w:r>
      <w:r w:rsidRPr="00415770">
        <w:rPr>
          <w:rFonts w:ascii="宋体" w:eastAsia="宋体" w:hAnsi="宋体" w:hint="eastAsia"/>
          <w:color w:val="000000" w:themeColor="text1"/>
          <w:szCs w:val="21"/>
        </w:rPr>
        <w:t>）</w:t>
      </w:r>
      <w:r w:rsidR="007C605F" w:rsidRPr="00415770">
        <w:rPr>
          <w:rFonts w:ascii="宋体" w:eastAsia="宋体" w:hAnsi="宋体" w:hint="eastAsia"/>
          <w:color w:val="000000" w:themeColor="text1"/>
          <w:szCs w:val="21"/>
        </w:rPr>
        <w:t>A.</w:t>
      </w:r>
      <w:r w:rsidR="00C94877" w:rsidRPr="00415770">
        <w:rPr>
          <w:rFonts w:ascii="宋体" w:eastAsia="宋体" w:hAnsi="宋体" w:hint="eastAsia"/>
          <w:color w:val="000000" w:themeColor="text1"/>
          <w:szCs w:val="21"/>
        </w:rPr>
        <w:t>查找与给定值相匹配的元素的位置</w:t>
      </w:r>
    </w:p>
    <w:p w:rsidR="00C94877" w:rsidRPr="00415770" w:rsidRDefault="00145423" w:rsidP="0014110E">
      <w:pPr>
        <w:spacing w:line="360" w:lineRule="auto"/>
        <w:ind w:left="420" w:firstLineChars="300" w:firstLine="630"/>
        <w:rPr>
          <w:rFonts w:ascii="宋体" w:eastAsia="宋体" w:hAnsi="宋体"/>
          <w:color w:val="000000" w:themeColor="text1"/>
          <w:szCs w:val="21"/>
        </w:rPr>
      </w:pPr>
      <w:r w:rsidRPr="00415770">
        <w:rPr>
          <w:rFonts w:ascii="宋体" w:eastAsia="宋体" w:hAnsi="宋体" w:hint="eastAsia"/>
          <w:color w:val="000000" w:themeColor="text1"/>
          <w:szCs w:val="21"/>
        </w:rPr>
        <w:t>B.</w:t>
      </w:r>
      <w:r w:rsidR="00C94877" w:rsidRPr="00415770">
        <w:rPr>
          <w:rFonts w:ascii="宋体" w:eastAsia="宋体" w:hAnsi="宋体" w:hint="eastAsia"/>
          <w:color w:val="000000" w:themeColor="text1"/>
          <w:szCs w:val="21"/>
        </w:rPr>
        <w:t>查找并返回第i个元素的值</w:t>
      </w:r>
      <w:r w:rsidR="00C93555" w:rsidRPr="00415770">
        <w:rPr>
          <w:rFonts w:ascii="宋体" w:eastAsia="宋体" w:hAnsi="宋体" w:hint="eastAsia"/>
          <w:color w:val="000000" w:themeColor="text1"/>
          <w:szCs w:val="21"/>
        </w:rPr>
        <w:t>（</w:t>
      </w:r>
      <w:r w:rsidR="00C94877" w:rsidRPr="00415770">
        <w:rPr>
          <w:rFonts w:ascii="宋体" w:eastAsia="宋体" w:hAnsi="宋体" w:hint="eastAsia"/>
          <w:color w:val="000000" w:themeColor="text1"/>
          <w:szCs w:val="21"/>
        </w:rPr>
        <w:t>1≤i≤n</w:t>
      </w:r>
      <w:r w:rsidR="00C93555" w:rsidRPr="00415770">
        <w:rPr>
          <w:rFonts w:ascii="宋体" w:eastAsia="宋体" w:hAnsi="宋体" w:hint="eastAsia"/>
          <w:color w:val="000000" w:themeColor="text1"/>
          <w:szCs w:val="21"/>
        </w:rPr>
        <w:t>）</w:t>
      </w:r>
    </w:p>
    <w:p w:rsidR="00C94877" w:rsidRPr="00415770" w:rsidRDefault="00C94877" w:rsidP="00A236BD">
      <w:pPr>
        <w:spacing w:line="360" w:lineRule="auto"/>
        <w:rPr>
          <w:rFonts w:ascii="宋体" w:eastAsia="宋体" w:hAnsi="宋体"/>
          <w:color w:val="000000" w:themeColor="text1"/>
          <w:szCs w:val="21"/>
        </w:rPr>
      </w:pPr>
      <w:r w:rsidRPr="00415770">
        <w:rPr>
          <w:rFonts w:ascii="宋体" w:eastAsia="宋体" w:hAnsi="宋体"/>
          <w:color w:val="000000" w:themeColor="text1"/>
          <w:szCs w:val="21"/>
        </w:rPr>
        <w:t xml:space="preserve"> </w:t>
      </w:r>
      <w:r w:rsidR="00145423" w:rsidRPr="00415770">
        <w:rPr>
          <w:rFonts w:ascii="宋体" w:eastAsia="宋体" w:hAnsi="宋体" w:hint="eastAsia"/>
          <w:color w:val="000000" w:themeColor="text1"/>
          <w:szCs w:val="21"/>
        </w:rPr>
        <w:tab/>
      </w:r>
      <w:r w:rsidR="00145423" w:rsidRPr="00415770">
        <w:rPr>
          <w:rFonts w:ascii="宋体" w:eastAsia="宋体" w:hAnsi="宋体" w:hint="eastAsia"/>
          <w:color w:val="000000" w:themeColor="text1"/>
          <w:szCs w:val="21"/>
        </w:rPr>
        <w:tab/>
      </w:r>
      <w:r w:rsidR="0014110E" w:rsidRPr="00415770">
        <w:rPr>
          <w:rFonts w:ascii="宋体" w:eastAsia="宋体" w:hAnsi="宋体" w:hint="eastAsia"/>
          <w:color w:val="000000" w:themeColor="text1"/>
          <w:szCs w:val="21"/>
        </w:rPr>
        <w:t xml:space="preserve">  </w:t>
      </w:r>
      <w:r w:rsidR="00145423" w:rsidRPr="00415770">
        <w:rPr>
          <w:rFonts w:ascii="宋体" w:eastAsia="宋体" w:hAnsi="宋体" w:hint="eastAsia"/>
          <w:color w:val="000000" w:themeColor="text1"/>
          <w:szCs w:val="21"/>
        </w:rPr>
        <w:t>C.</w:t>
      </w:r>
      <w:r w:rsidRPr="00415770">
        <w:rPr>
          <w:rFonts w:ascii="宋体" w:eastAsia="宋体" w:hAnsi="宋体" w:hint="eastAsia"/>
          <w:color w:val="000000" w:themeColor="text1"/>
          <w:szCs w:val="21"/>
        </w:rPr>
        <w:t>删除第i个元素</w:t>
      </w:r>
      <w:r w:rsidR="00C93555" w:rsidRPr="00415770">
        <w:rPr>
          <w:rFonts w:ascii="宋体" w:eastAsia="宋体" w:hAnsi="宋体" w:hint="eastAsia"/>
          <w:color w:val="000000" w:themeColor="text1"/>
          <w:szCs w:val="21"/>
        </w:rPr>
        <w:t>（</w:t>
      </w:r>
      <w:r w:rsidRPr="00415770">
        <w:rPr>
          <w:rFonts w:ascii="宋体" w:eastAsia="宋体" w:hAnsi="宋体" w:hint="eastAsia"/>
          <w:color w:val="000000" w:themeColor="text1"/>
          <w:szCs w:val="21"/>
        </w:rPr>
        <w:t>1≤i&lt;n</w:t>
      </w:r>
      <w:r w:rsidR="00C93555" w:rsidRPr="00415770">
        <w:rPr>
          <w:rFonts w:ascii="宋体" w:eastAsia="宋体" w:hAnsi="宋体" w:hint="eastAsia"/>
          <w:color w:val="000000" w:themeColor="text1"/>
          <w:szCs w:val="21"/>
        </w:rPr>
        <w:t>）</w:t>
      </w:r>
    </w:p>
    <w:p w:rsidR="00B02857" w:rsidRPr="00415770" w:rsidRDefault="005F51F9" w:rsidP="0014110E">
      <w:pPr>
        <w:spacing w:line="360" w:lineRule="auto"/>
        <w:ind w:left="420" w:firstLineChars="300" w:firstLine="630"/>
        <w:rPr>
          <w:rFonts w:ascii="宋体" w:eastAsia="宋体" w:hAnsi="宋体"/>
          <w:color w:val="000000" w:themeColor="text1"/>
          <w:szCs w:val="21"/>
        </w:rPr>
      </w:pPr>
      <w:r w:rsidRPr="00415770">
        <w:rPr>
          <w:rFonts w:ascii="宋体" w:eastAsia="宋体" w:hAnsi="宋体" w:hint="eastAsia"/>
          <w:color w:val="000000" w:themeColor="text1"/>
          <w:szCs w:val="21"/>
        </w:rPr>
        <w:t>D.</w:t>
      </w:r>
      <w:r w:rsidR="00C94877" w:rsidRPr="00415770">
        <w:rPr>
          <w:rFonts w:ascii="宋体" w:eastAsia="宋体" w:hAnsi="宋体" w:hint="eastAsia"/>
          <w:color w:val="000000" w:themeColor="text1"/>
          <w:szCs w:val="21"/>
        </w:rPr>
        <w:t>在第i个元素</w:t>
      </w:r>
      <w:r w:rsidR="00C93555" w:rsidRPr="00415770">
        <w:rPr>
          <w:rFonts w:ascii="宋体" w:eastAsia="宋体" w:hAnsi="宋体" w:hint="eastAsia"/>
          <w:color w:val="000000" w:themeColor="text1"/>
          <w:szCs w:val="21"/>
        </w:rPr>
        <w:t>（</w:t>
      </w:r>
      <w:r w:rsidR="00C94877" w:rsidRPr="00415770">
        <w:rPr>
          <w:rFonts w:ascii="宋体" w:eastAsia="宋体" w:hAnsi="宋体" w:hint="eastAsia"/>
          <w:color w:val="000000" w:themeColor="text1"/>
          <w:szCs w:val="21"/>
        </w:rPr>
        <w:t>1≤i≤n</w:t>
      </w:r>
      <w:r w:rsidR="00C93555" w:rsidRPr="00415770">
        <w:rPr>
          <w:rFonts w:ascii="宋体" w:eastAsia="宋体" w:hAnsi="宋体" w:hint="eastAsia"/>
          <w:color w:val="000000" w:themeColor="text1"/>
          <w:szCs w:val="21"/>
        </w:rPr>
        <w:t>）</w:t>
      </w:r>
      <w:r w:rsidR="00C94877" w:rsidRPr="00415770">
        <w:rPr>
          <w:rFonts w:ascii="宋体" w:eastAsia="宋体" w:hAnsi="宋体" w:hint="eastAsia"/>
          <w:color w:val="000000" w:themeColor="text1"/>
          <w:szCs w:val="21"/>
        </w:rPr>
        <w:t>之前插入一个新元素</w:t>
      </w:r>
    </w:p>
    <w:p w:rsidR="00CA6ABF" w:rsidRPr="00415770" w:rsidRDefault="00CA6ABF" w:rsidP="00A236BD">
      <w:pPr>
        <w:spacing w:line="360" w:lineRule="auto"/>
        <w:rPr>
          <w:rFonts w:ascii="宋体" w:eastAsia="宋体" w:hAnsi="宋体"/>
          <w:b/>
          <w:color w:val="000000" w:themeColor="text1"/>
          <w:szCs w:val="21"/>
        </w:rPr>
      </w:pPr>
      <w:r w:rsidRPr="00415770">
        <w:rPr>
          <w:rFonts w:ascii="宋体" w:eastAsia="宋体" w:hAnsi="宋体" w:hint="eastAsia"/>
          <w:b/>
          <w:color w:val="000000" w:themeColor="text1"/>
          <w:szCs w:val="21"/>
        </w:rPr>
        <w:t>【答案】</w:t>
      </w:r>
      <w:r w:rsidR="001C7D48" w:rsidRPr="00415770">
        <w:rPr>
          <w:rFonts w:ascii="宋体" w:eastAsia="宋体" w:hAnsi="宋体" w:hint="eastAsia"/>
          <w:b/>
          <w:color w:val="000000" w:themeColor="text1"/>
          <w:szCs w:val="21"/>
        </w:rPr>
        <w:t>B</w:t>
      </w:r>
    </w:p>
    <w:p w:rsidR="00CA6ABF" w:rsidRPr="00415770" w:rsidRDefault="00CA6ABF" w:rsidP="00A236BD">
      <w:pPr>
        <w:spacing w:line="360" w:lineRule="auto"/>
        <w:rPr>
          <w:rFonts w:ascii="宋体" w:eastAsia="宋体" w:hAnsi="宋体"/>
          <w:b/>
          <w:color w:val="000000" w:themeColor="text1"/>
          <w:szCs w:val="21"/>
        </w:rPr>
      </w:pPr>
      <w:r w:rsidRPr="00415770">
        <w:rPr>
          <w:rFonts w:ascii="宋体" w:eastAsia="宋体" w:hAnsi="宋体" w:hint="eastAsia"/>
          <w:b/>
          <w:color w:val="000000" w:themeColor="text1"/>
          <w:szCs w:val="21"/>
        </w:rPr>
        <w:t>【解析】</w:t>
      </w:r>
      <w:r w:rsidR="00D74554" w:rsidRPr="00415770">
        <w:rPr>
          <w:rFonts w:ascii="宋体" w:eastAsia="宋体" w:hAnsi="宋体" w:hint="eastAsia"/>
          <w:b/>
          <w:color w:val="000000" w:themeColor="text1"/>
          <w:szCs w:val="21"/>
        </w:rPr>
        <w:t>本题考查的是</w:t>
      </w:r>
      <w:r w:rsidR="00A76420" w:rsidRPr="00415770">
        <w:rPr>
          <w:rFonts w:ascii="宋体" w:eastAsia="宋体" w:hAnsi="宋体" w:hint="eastAsia"/>
          <w:b/>
          <w:color w:val="000000" w:themeColor="text1"/>
          <w:szCs w:val="21"/>
        </w:rPr>
        <w:t>顺序存储方式。</w:t>
      </w:r>
    </w:p>
    <w:p w:rsidR="001C7D48" w:rsidRPr="00415770" w:rsidRDefault="001C7D48" w:rsidP="00A236BD">
      <w:pPr>
        <w:spacing w:line="360" w:lineRule="auto"/>
        <w:rPr>
          <w:rFonts w:ascii="宋体" w:eastAsia="宋体" w:hAnsi="宋体"/>
          <w:color w:val="000000" w:themeColor="text1"/>
          <w:szCs w:val="21"/>
        </w:rPr>
      </w:pPr>
      <w:r w:rsidRPr="00415770">
        <w:rPr>
          <w:rFonts w:ascii="宋体" w:eastAsia="宋体" w:hAnsi="宋体" w:hint="eastAsia"/>
          <w:color w:val="000000" w:themeColor="text1"/>
          <w:szCs w:val="21"/>
        </w:rPr>
        <w:tab/>
        <w:t>在线性表中插入和删除元素都需要修改前驱和后继的指针。</w:t>
      </w:r>
    </w:p>
    <w:p w:rsidR="001C7D48" w:rsidRPr="00415770" w:rsidRDefault="001C7D48" w:rsidP="00113B29">
      <w:pPr>
        <w:spacing w:line="360" w:lineRule="auto"/>
        <w:ind w:firstLine="420"/>
        <w:rPr>
          <w:rFonts w:ascii="宋体" w:eastAsia="宋体" w:hAnsi="宋体"/>
          <w:color w:val="000000" w:themeColor="text1"/>
          <w:szCs w:val="21"/>
        </w:rPr>
      </w:pPr>
      <w:r w:rsidRPr="00415770">
        <w:rPr>
          <w:rFonts w:ascii="宋体" w:eastAsia="宋体" w:hAnsi="宋体" w:hint="eastAsia"/>
          <w:color w:val="000000" w:themeColor="text1"/>
          <w:szCs w:val="21"/>
        </w:rPr>
        <w:t>查找并返回第i个元素的值，这个只要找到该位置读取即可。</w:t>
      </w:r>
    </w:p>
    <w:p w:rsidR="00C94877" w:rsidRPr="00415770" w:rsidRDefault="001C7D48" w:rsidP="00113B29">
      <w:pPr>
        <w:spacing w:line="360" w:lineRule="auto"/>
        <w:ind w:firstLine="420"/>
        <w:rPr>
          <w:rFonts w:ascii="宋体" w:eastAsia="宋体" w:hAnsi="宋体"/>
          <w:color w:val="000000" w:themeColor="text1"/>
          <w:szCs w:val="21"/>
        </w:rPr>
      </w:pPr>
      <w:r w:rsidRPr="00415770">
        <w:rPr>
          <w:rFonts w:ascii="宋体" w:eastAsia="宋体" w:hAnsi="宋体" w:hint="eastAsia"/>
          <w:color w:val="000000" w:themeColor="text1"/>
          <w:szCs w:val="21"/>
        </w:rPr>
        <w:t>查找与给定值相匹配的元素的位置，先读取第一个元素再比较，依次类推直到找到该元素。</w:t>
      </w:r>
    </w:p>
    <w:p w:rsidR="001C7D48" w:rsidRPr="00415770" w:rsidRDefault="001C7D48" w:rsidP="00A236BD">
      <w:pPr>
        <w:spacing w:line="360" w:lineRule="auto"/>
        <w:rPr>
          <w:rFonts w:ascii="宋体" w:eastAsia="宋体" w:hAnsi="宋体"/>
          <w:color w:val="000000" w:themeColor="text1"/>
          <w:szCs w:val="21"/>
        </w:rPr>
      </w:pPr>
    </w:p>
    <w:p w:rsidR="005B2D15" w:rsidRPr="00415770" w:rsidRDefault="005B2D15" w:rsidP="00A236BD">
      <w:pPr>
        <w:spacing w:line="360" w:lineRule="auto"/>
        <w:ind w:firstLine="420"/>
        <w:rPr>
          <w:rFonts w:ascii="宋体" w:eastAsia="宋体" w:hAnsi="宋体"/>
          <w:color w:val="000000" w:themeColor="text1"/>
          <w:szCs w:val="21"/>
        </w:rPr>
      </w:pPr>
      <w:r w:rsidRPr="00415770">
        <w:rPr>
          <w:rFonts w:ascii="宋体" w:eastAsia="宋体" w:hAnsi="宋体" w:hint="eastAsia"/>
          <w:color w:val="000000" w:themeColor="text1"/>
          <w:szCs w:val="21"/>
        </w:rPr>
        <w:t>设元素a、b、c、d依次进入一个初始为空的栈，则不可能通过合法的栈操作序列得到</w:t>
      </w:r>
      <w:r w:rsidRPr="00415770">
        <w:rPr>
          <w:rFonts w:ascii="宋体" w:eastAsia="宋体" w:hAnsi="宋体" w:hint="eastAsia"/>
          <w:color w:val="000000" w:themeColor="text1"/>
          <w:szCs w:val="21"/>
          <w:u w:val="single"/>
        </w:rPr>
        <w:t>（17）</w:t>
      </w:r>
      <w:r w:rsidRPr="00415770">
        <w:rPr>
          <w:rFonts w:ascii="宋体" w:eastAsia="宋体" w:hAnsi="宋体" w:hint="eastAsia"/>
          <w:color w:val="000000" w:themeColor="text1"/>
          <w:szCs w:val="21"/>
        </w:rPr>
        <w:t>。</w:t>
      </w:r>
    </w:p>
    <w:p w:rsidR="00C94877" w:rsidRPr="00415770" w:rsidRDefault="00C93555" w:rsidP="00A236BD">
      <w:pPr>
        <w:spacing w:line="360" w:lineRule="auto"/>
        <w:ind w:firstLine="420"/>
        <w:outlineLvl w:val="0"/>
        <w:rPr>
          <w:rFonts w:ascii="宋体" w:eastAsia="宋体" w:hAnsi="宋体"/>
          <w:color w:val="000000" w:themeColor="text1"/>
          <w:szCs w:val="21"/>
        </w:rPr>
      </w:pPr>
      <w:r w:rsidRPr="00415770">
        <w:rPr>
          <w:rFonts w:ascii="宋体" w:eastAsia="宋体" w:hAnsi="宋体" w:hint="eastAsia"/>
          <w:color w:val="000000" w:themeColor="text1"/>
          <w:szCs w:val="21"/>
        </w:rPr>
        <w:t>（</w:t>
      </w:r>
      <w:r w:rsidR="00460F89" w:rsidRPr="00415770">
        <w:rPr>
          <w:rFonts w:ascii="宋体" w:eastAsia="宋体" w:hAnsi="宋体" w:hint="eastAsia"/>
          <w:color w:val="000000" w:themeColor="text1"/>
          <w:szCs w:val="21"/>
        </w:rPr>
        <w:t>17</w:t>
      </w:r>
      <w:r w:rsidRPr="00415770">
        <w:rPr>
          <w:rFonts w:ascii="宋体" w:eastAsia="宋体" w:hAnsi="宋体" w:hint="eastAsia"/>
          <w:color w:val="000000" w:themeColor="text1"/>
          <w:szCs w:val="21"/>
        </w:rPr>
        <w:t>）</w:t>
      </w:r>
      <w:r w:rsidR="00EF6746" w:rsidRPr="00415770">
        <w:rPr>
          <w:rFonts w:ascii="宋体" w:eastAsia="宋体" w:hAnsi="宋体"/>
          <w:color w:val="000000" w:themeColor="text1"/>
          <w:szCs w:val="21"/>
        </w:rPr>
        <w:t>A.</w:t>
      </w:r>
      <w:r w:rsidR="005B2D15" w:rsidRPr="00415770">
        <w:rPr>
          <w:rFonts w:ascii="宋体" w:eastAsia="宋体" w:hAnsi="宋体"/>
          <w:color w:val="000000" w:themeColor="text1"/>
          <w:szCs w:val="21"/>
        </w:rPr>
        <w:t>a b c d</w:t>
      </w:r>
      <w:r w:rsidR="00EF6746" w:rsidRPr="00415770">
        <w:rPr>
          <w:rFonts w:ascii="宋体" w:eastAsia="宋体" w:hAnsi="宋体" w:hint="eastAsia"/>
          <w:color w:val="000000" w:themeColor="text1"/>
          <w:szCs w:val="21"/>
        </w:rPr>
        <w:tab/>
      </w:r>
      <w:r w:rsidR="00EF6746" w:rsidRPr="00415770">
        <w:rPr>
          <w:rFonts w:ascii="宋体" w:eastAsia="宋体" w:hAnsi="宋体" w:hint="eastAsia"/>
          <w:color w:val="000000" w:themeColor="text1"/>
          <w:szCs w:val="21"/>
        </w:rPr>
        <w:tab/>
      </w:r>
      <w:r w:rsidR="00EF6746" w:rsidRPr="00415770">
        <w:rPr>
          <w:rFonts w:ascii="宋体" w:eastAsia="宋体" w:hAnsi="宋体" w:hint="eastAsia"/>
          <w:color w:val="000000" w:themeColor="text1"/>
          <w:szCs w:val="21"/>
        </w:rPr>
        <w:tab/>
      </w:r>
      <w:r w:rsidR="00EF6746" w:rsidRPr="00415770">
        <w:rPr>
          <w:rFonts w:ascii="宋体" w:eastAsia="宋体" w:hAnsi="宋体"/>
          <w:color w:val="000000" w:themeColor="text1"/>
          <w:szCs w:val="21"/>
        </w:rPr>
        <w:t>B.</w:t>
      </w:r>
      <w:r w:rsidR="005B2D15" w:rsidRPr="00415770">
        <w:rPr>
          <w:rFonts w:ascii="宋体" w:eastAsia="宋体" w:hAnsi="宋体"/>
          <w:color w:val="000000" w:themeColor="text1"/>
          <w:szCs w:val="21"/>
        </w:rPr>
        <w:t>b a c d</w:t>
      </w:r>
      <w:r w:rsidR="00EF6746" w:rsidRPr="00415770">
        <w:rPr>
          <w:rFonts w:ascii="宋体" w:eastAsia="宋体" w:hAnsi="宋体" w:hint="eastAsia"/>
          <w:color w:val="000000" w:themeColor="text1"/>
          <w:szCs w:val="21"/>
        </w:rPr>
        <w:tab/>
      </w:r>
      <w:r w:rsidR="00EF6746" w:rsidRPr="00415770">
        <w:rPr>
          <w:rFonts w:ascii="宋体" w:eastAsia="宋体" w:hAnsi="宋体" w:hint="eastAsia"/>
          <w:color w:val="000000" w:themeColor="text1"/>
          <w:szCs w:val="21"/>
        </w:rPr>
        <w:tab/>
      </w:r>
      <w:r w:rsidR="00EF6746" w:rsidRPr="00415770">
        <w:rPr>
          <w:rFonts w:ascii="宋体" w:eastAsia="宋体" w:hAnsi="宋体" w:hint="eastAsia"/>
          <w:color w:val="000000" w:themeColor="text1"/>
          <w:szCs w:val="21"/>
        </w:rPr>
        <w:tab/>
      </w:r>
      <w:r w:rsidR="00EF6746" w:rsidRPr="00415770">
        <w:rPr>
          <w:rFonts w:ascii="宋体" w:eastAsia="宋体" w:hAnsi="宋体"/>
          <w:color w:val="000000" w:themeColor="text1"/>
          <w:szCs w:val="21"/>
        </w:rPr>
        <w:t>C.</w:t>
      </w:r>
      <w:r w:rsidR="005B2D15" w:rsidRPr="00415770">
        <w:rPr>
          <w:rFonts w:ascii="宋体" w:eastAsia="宋体" w:hAnsi="宋体"/>
          <w:color w:val="000000" w:themeColor="text1"/>
          <w:szCs w:val="21"/>
        </w:rPr>
        <w:t>c a b d</w:t>
      </w:r>
      <w:r w:rsidR="0016789B" w:rsidRPr="00415770">
        <w:rPr>
          <w:rFonts w:ascii="宋体" w:eastAsia="宋体" w:hAnsi="宋体" w:hint="eastAsia"/>
          <w:color w:val="000000" w:themeColor="text1"/>
          <w:szCs w:val="21"/>
        </w:rPr>
        <w:tab/>
      </w:r>
      <w:r w:rsidR="0016789B" w:rsidRPr="00415770">
        <w:rPr>
          <w:rFonts w:ascii="宋体" w:eastAsia="宋体" w:hAnsi="宋体" w:hint="eastAsia"/>
          <w:color w:val="000000" w:themeColor="text1"/>
          <w:szCs w:val="21"/>
        </w:rPr>
        <w:tab/>
      </w:r>
      <w:r w:rsidR="0016789B" w:rsidRPr="00415770">
        <w:rPr>
          <w:rFonts w:ascii="宋体" w:eastAsia="宋体" w:hAnsi="宋体" w:hint="eastAsia"/>
          <w:color w:val="000000" w:themeColor="text1"/>
          <w:szCs w:val="21"/>
        </w:rPr>
        <w:tab/>
      </w:r>
      <w:r w:rsidR="0016789B" w:rsidRPr="00415770">
        <w:rPr>
          <w:rFonts w:ascii="宋体" w:eastAsia="宋体" w:hAnsi="宋体"/>
          <w:color w:val="000000" w:themeColor="text1"/>
          <w:szCs w:val="21"/>
        </w:rPr>
        <w:t>D.</w:t>
      </w:r>
      <w:r w:rsidR="005B2D15" w:rsidRPr="00415770">
        <w:rPr>
          <w:rFonts w:ascii="宋体" w:eastAsia="宋体" w:hAnsi="宋体"/>
          <w:color w:val="000000" w:themeColor="text1"/>
          <w:szCs w:val="21"/>
        </w:rPr>
        <w:t>d c b a</w:t>
      </w:r>
    </w:p>
    <w:p w:rsidR="00CA6ABF" w:rsidRPr="00415770" w:rsidRDefault="00CA6ABF" w:rsidP="00A236BD">
      <w:pPr>
        <w:spacing w:line="360" w:lineRule="auto"/>
        <w:rPr>
          <w:rFonts w:ascii="宋体" w:eastAsia="宋体" w:hAnsi="宋体"/>
          <w:b/>
          <w:color w:val="000000" w:themeColor="text1"/>
          <w:szCs w:val="21"/>
        </w:rPr>
      </w:pPr>
      <w:r w:rsidRPr="00415770">
        <w:rPr>
          <w:rFonts w:ascii="宋体" w:eastAsia="宋体" w:hAnsi="宋体" w:hint="eastAsia"/>
          <w:b/>
          <w:color w:val="000000" w:themeColor="text1"/>
          <w:szCs w:val="21"/>
        </w:rPr>
        <w:t>【答案】</w:t>
      </w:r>
      <w:r w:rsidR="009C0412" w:rsidRPr="00415770">
        <w:rPr>
          <w:rFonts w:ascii="宋体" w:eastAsia="宋体" w:hAnsi="宋体" w:hint="eastAsia"/>
          <w:b/>
          <w:color w:val="000000" w:themeColor="text1"/>
          <w:szCs w:val="21"/>
        </w:rPr>
        <w:t>C</w:t>
      </w:r>
    </w:p>
    <w:p w:rsidR="00CA6ABF" w:rsidRPr="00415770" w:rsidRDefault="00CA6ABF" w:rsidP="00A236BD">
      <w:pPr>
        <w:spacing w:line="360" w:lineRule="auto"/>
        <w:rPr>
          <w:rFonts w:ascii="宋体" w:eastAsia="宋体" w:hAnsi="宋体"/>
          <w:b/>
          <w:color w:val="000000" w:themeColor="text1"/>
          <w:szCs w:val="21"/>
        </w:rPr>
      </w:pPr>
      <w:r w:rsidRPr="00415770">
        <w:rPr>
          <w:rFonts w:ascii="宋体" w:eastAsia="宋体" w:hAnsi="宋体" w:hint="eastAsia"/>
          <w:b/>
          <w:color w:val="000000" w:themeColor="text1"/>
          <w:szCs w:val="21"/>
        </w:rPr>
        <w:t>【解析】</w:t>
      </w:r>
      <w:r w:rsidR="00BA20C5" w:rsidRPr="00415770">
        <w:rPr>
          <w:rFonts w:ascii="宋体" w:eastAsia="宋体" w:hAnsi="宋体" w:hint="eastAsia"/>
          <w:b/>
          <w:color w:val="000000" w:themeColor="text1"/>
          <w:szCs w:val="21"/>
        </w:rPr>
        <w:t>本题考查的是栈操作。</w:t>
      </w:r>
    </w:p>
    <w:p w:rsidR="009C0412" w:rsidRPr="00415770" w:rsidRDefault="009C0412" w:rsidP="00A236BD">
      <w:pPr>
        <w:spacing w:line="360" w:lineRule="auto"/>
        <w:rPr>
          <w:rFonts w:ascii="宋体" w:eastAsia="宋体" w:hAnsi="宋体"/>
          <w:color w:val="000000" w:themeColor="text1"/>
          <w:szCs w:val="21"/>
        </w:rPr>
      </w:pPr>
      <w:r w:rsidRPr="00415770">
        <w:rPr>
          <w:rFonts w:ascii="宋体" w:eastAsia="宋体" w:hAnsi="宋体" w:hint="eastAsia"/>
          <w:color w:val="000000" w:themeColor="text1"/>
          <w:szCs w:val="21"/>
        </w:rPr>
        <w:tab/>
        <w:t>选项A：a进栈、a出栈、b进栈、b出栈、c进栈、c出栈、d进栈、d出栈</w:t>
      </w:r>
    </w:p>
    <w:p w:rsidR="009C0412" w:rsidRPr="00415770" w:rsidRDefault="009C0412" w:rsidP="00B4046C">
      <w:pPr>
        <w:spacing w:line="360" w:lineRule="auto"/>
        <w:ind w:firstLine="420"/>
        <w:rPr>
          <w:rFonts w:ascii="宋体" w:eastAsia="宋体" w:hAnsi="宋体"/>
          <w:color w:val="000000" w:themeColor="text1"/>
          <w:szCs w:val="21"/>
        </w:rPr>
      </w:pPr>
      <w:r w:rsidRPr="00415770">
        <w:rPr>
          <w:rFonts w:ascii="宋体" w:eastAsia="宋体" w:hAnsi="宋体" w:hint="eastAsia"/>
          <w:color w:val="000000" w:themeColor="text1"/>
          <w:szCs w:val="21"/>
        </w:rPr>
        <w:t>选项B：a进栈、b 进栈、b出栈、a出栈、c进栈、c出栈、d进栈、d出栈</w:t>
      </w:r>
    </w:p>
    <w:p w:rsidR="009C0412" w:rsidRPr="00415770" w:rsidRDefault="009C0412" w:rsidP="00B4046C">
      <w:pPr>
        <w:spacing w:line="360" w:lineRule="auto"/>
        <w:ind w:firstLine="420"/>
        <w:rPr>
          <w:rFonts w:ascii="宋体" w:eastAsia="宋体" w:hAnsi="宋体"/>
          <w:color w:val="000000" w:themeColor="text1"/>
          <w:szCs w:val="21"/>
        </w:rPr>
      </w:pPr>
      <w:r w:rsidRPr="00415770">
        <w:rPr>
          <w:rFonts w:ascii="宋体" w:eastAsia="宋体" w:hAnsi="宋体" w:hint="eastAsia"/>
          <w:color w:val="000000" w:themeColor="text1"/>
          <w:szCs w:val="21"/>
        </w:rPr>
        <w:t>选项C：无法实现</w:t>
      </w:r>
    </w:p>
    <w:p w:rsidR="009C0412" w:rsidRPr="00415770" w:rsidRDefault="009C0412" w:rsidP="00B4046C">
      <w:pPr>
        <w:spacing w:line="360" w:lineRule="auto"/>
        <w:ind w:firstLine="420"/>
        <w:rPr>
          <w:rFonts w:ascii="宋体" w:eastAsia="宋体" w:hAnsi="宋体"/>
          <w:color w:val="000000" w:themeColor="text1"/>
          <w:szCs w:val="21"/>
        </w:rPr>
      </w:pPr>
      <w:r w:rsidRPr="00415770">
        <w:rPr>
          <w:rFonts w:ascii="宋体" w:eastAsia="宋体" w:hAnsi="宋体" w:hint="eastAsia"/>
          <w:color w:val="000000" w:themeColor="text1"/>
          <w:szCs w:val="21"/>
        </w:rPr>
        <w:t>选项D：a进栈、b进栈、c进栈、d进栈、d出栈、c出栈、b出栈、a出栈</w:t>
      </w:r>
    </w:p>
    <w:p w:rsidR="009C0412" w:rsidRPr="00415770" w:rsidRDefault="009C0412" w:rsidP="00A236BD">
      <w:pPr>
        <w:spacing w:line="360" w:lineRule="auto"/>
        <w:rPr>
          <w:rFonts w:ascii="宋体" w:eastAsia="宋体" w:hAnsi="宋体"/>
          <w:color w:val="000000" w:themeColor="text1"/>
          <w:szCs w:val="21"/>
        </w:rPr>
      </w:pPr>
    </w:p>
    <w:p w:rsidR="00D5127F" w:rsidRPr="00415770" w:rsidRDefault="00D5127F" w:rsidP="00A236BD">
      <w:pPr>
        <w:spacing w:line="360" w:lineRule="auto"/>
        <w:ind w:firstLine="420"/>
        <w:rPr>
          <w:rFonts w:ascii="宋体" w:eastAsia="宋体" w:hAnsi="宋体"/>
          <w:color w:val="000000" w:themeColor="text1"/>
          <w:szCs w:val="21"/>
        </w:rPr>
      </w:pPr>
      <w:r w:rsidRPr="00415770">
        <w:rPr>
          <w:rFonts w:ascii="宋体" w:eastAsia="宋体" w:hAnsi="宋体" w:hint="eastAsia"/>
          <w:color w:val="000000" w:themeColor="text1"/>
          <w:szCs w:val="21"/>
        </w:rPr>
        <w:t>若要求对大小为n的数组进行排序的时间复杂度为O</w:t>
      </w:r>
      <w:r w:rsidR="00C93555" w:rsidRPr="00415770">
        <w:rPr>
          <w:rFonts w:ascii="宋体" w:eastAsia="宋体" w:hAnsi="宋体" w:hint="eastAsia"/>
          <w:color w:val="000000" w:themeColor="text1"/>
          <w:szCs w:val="21"/>
        </w:rPr>
        <w:t>（</w:t>
      </w:r>
      <w:r w:rsidRPr="00415770">
        <w:rPr>
          <w:rFonts w:ascii="宋体" w:eastAsia="宋体" w:hAnsi="宋体" w:hint="eastAsia"/>
          <w:color w:val="000000" w:themeColor="text1"/>
          <w:szCs w:val="21"/>
        </w:rPr>
        <w:t>nlog2n</w:t>
      </w:r>
      <w:r w:rsidR="00C93555" w:rsidRPr="00415770">
        <w:rPr>
          <w:rFonts w:ascii="宋体" w:eastAsia="宋体" w:hAnsi="宋体" w:hint="eastAsia"/>
          <w:color w:val="000000" w:themeColor="text1"/>
          <w:szCs w:val="21"/>
        </w:rPr>
        <w:t>）</w:t>
      </w:r>
      <w:r w:rsidRPr="00415770">
        <w:rPr>
          <w:rFonts w:ascii="宋体" w:eastAsia="宋体" w:hAnsi="宋体" w:hint="eastAsia"/>
          <w:color w:val="000000" w:themeColor="text1"/>
          <w:szCs w:val="21"/>
        </w:rPr>
        <w:t>，且是稳定的（即如果待排序的序列中两个数据元素具有相同的值,在排序前后它们的相对位置不变），则可选择的</w:t>
      </w:r>
      <w:r w:rsidRPr="00415770">
        <w:rPr>
          <w:rFonts w:ascii="宋体" w:eastAsia="宋体" w:hAnsi="宋体" w:hint="eastAsia"/>
          <w:color w:val="000000" w:themeColor="text1"/>
          <w:szCs w:val="21"/>
        </w:rPr>
        <w:lastRenderedPageBreak/>
        <w:t>排序方法是</w:t>
      </w:r>
      <w:r w:rsidRPr="00415770">
        <w:rPr>
          <w:rFonts w:ascii="宋体" w:eastAsia="宋体" w:hAnsi="宋体" w:hint="eastAsia"/>
          <w:color w:val="000000" w:themeColor="text1"/>
          <w:szCs w:val="21"/>
          <w:u w:val="single"/>
        </w:rPr>
        <w:t>（18）</w:t>
      </w:r>
      <w:r w:rsidRPr="00415770">
        <w:rPr>
          <w:rFonts w:ascii="宋体" w:eastAsia="宋体" w:hAnsi="宋体" w:hint="eastAsia"/>
          <w:color w:val="000000" w:themeColor="text1"/>
          <w:szCs w:val="21"/>
        </w:rPr>
        <w:t>。</w:t>
      </w:r>
    </w:p>
    <w:p w:rsidR="00D5127F" w:rsidRPr="00415770" w:rsidRDefault="00C93555" w:rsidP="00A236BD">
      <w:pPr>
        <w:spacing w:line="360" w:lineRule="auto"/>
        <w:ind w:firstLine="420"/>
        <w:outlineLvl w:val="0"/>
        <w:rPr>
          <w:rFonts w:ascii="宋体" w:eastAsia="宋体" w:hAnsi="宋体"/>
          <w:color w:val="000000" w:themeColor="text1"/>
          <w:szCs w:val="21"/>
        </w:rPr>
      </w:pPr>
      <w:r w:rsidRPr="00415770">
        <w:rPr>
          <w:rFonts w:ascii="宋体" w:eastAsia="宋体" w:hAnsi="宋体" w:hint="eastAsia"/>
          <w:color w:val="000000" w:themeColor="text1"/>
          <w:szCs w:val="21"/>
        </w:rPr>
        <w:t>（</w:t>
      </w:r>
      <w:r w:rsidR="00AA1CD8" w:rsidRPr="00415770">
        <w:rPr>
          <w:rFonts w:ascii="宋体" w:eastAsia="宋体" w:hAnsi="宋体" w:hint="eastAsia"/>
          <w:color w:val="000000" w:themeColor="text1"/>
          <w:szCs w:val="21"/>
        </w:rPr>
        <w:t>18</w:t>
      </w:r>
      <w:r w:rsidRPr="00415770">
        <w:rPr>
          <w:rFonts w:ascii="宋体" w:eastAsia="宋体" w:hAnsi="宋体" w:hint="eastAsia"/>
          <w:color w:val="000000" w:themeColor="text1"/>
          <w:szCs w:val="21"/>
        </w:rPr>
        <w:t>）</w:t>
      </w:r>
      <w:r w:rsidR="00AA1CD8" w:rsidRPr="00415770">
        <w:rPr>
          <w:rFonts w:ascii="宋体" w:eastAsia="宋体" w:hAnsi="宋体" w:hint="eastAsia"/>
          <w:color w:val="000000" w:themeColor="text1"/>
          <w:szCs w:val="21"/>
        </w:rPr>
        <w:t>A.</w:t>
      </w:r>
      <w:r w:rsidR="00D5127F" w:rsidRPr="00415770">
        <w:rPr>
          <w:rFonts w:ascii="宋体" w:eastAsia="宋体" w:hAnsi="宋体" w:hint="eastAsia"/>
          <w:color w:val="000000" w:themeColor="text1"/>
          <w:szCs w:val="21"/>
        </w:rPr>
        <w:t>快速排序</w:t>
      </w:r>
      <w:r w:rsidR="00C2638A" w:rsidRPr="00415770">
        <w:rPr>
          <w:rFonts w:ascii="宋体" w:eastAsia="宋体" w:hAnsi="宋体" w:hint="eastAsia"/>
          <w:color w:val="000000" w:themeColor="text1"/>
          <w:szCs w:val="21"/>
        </w:rPr>
        <w:tab/>
      </w:r>
      <w:r w:rsidR="00C2638A" w:rsidRPr="00415770">
        <w:rPr>
          <w:rFonts w:ascii="宋体" w:eastAsia="宋体" w:hAnsi="宋体" w:hint="eastAsia"/>
          <w:color w:val="000000" w:themeColor="text1"/>
          <w:szCs w:val="21"/>
        </w:rPr>
        <w:tab/>
      </w:r>
      <w:r w:rsidR="00AA1CD8" w:rsidRPr="00415770">
        <w:rPr>
          <w:rFonts w:ascii="宋体" w:eastAsia="宋体" w:hAnsi="宋体" w:hint="eastAsia"/>
          <w:color w:val="000000" w:themeColor="text1"/>
          <w:szCs w:val="21"/>
        </w:rPr>
        <w:t>B.</w:t>
      </w:r>
      <w:r w:rsidR="00D5127F" w:rsidRPr="00415770">
        <w:rPr>
          <w:rFonts w:ascii="宋体" w:eastAsia="宋体" w:hAnsi="宋体" w:hint="eastAsia"/>
          <w:color w:val="000000" w:themeColor="text1"/>
          <w:szCs w:val="21"/>
        </w:rPr>
        <w:t>归并排序</w:t>
      </w:r>
      <w:r w:rsidR="00430B92" w:rsidRPr="00415770">
        <w:rPr>
          <w:rFonts w:ascii="宋体" w:eastAsia="宋体" w:hAnsi="宋体" w:hint="eastAsia"/>
          <w:color w:val="000000" w:themeColor="text1"/>
          <w:szCs w:val="21"/>
        </w:rPr>
        <w:tab/>
      </w:r>
      <w:r w:rsidR="00430B92" w:rsidRPr="00415770">
        <w:rPr>
          <w:rFonts w:ascii="宋体" w:eastAsia="宋体" w:hAnsi="宋体" w:hint="eastAsia"/>
          <w:color w:val="000000" w:themeColor="text1"/>
          <w:szCs w:val="21"/>
        </w:rPr>
        <w:tab/>
      </w:r>
      <w:r w:rsidR="00430B92" w:rsidRPr="00415770">
        <w:rPr>
          <w:rFonts w:ascii="宋体" w:eastAsia="宋体" w:hAnsi="宋体" w:hint="eastAsia"/>
          <w:color w:val="000000" w:themeColor="text1"/>
          <w:szCs w:val="21"/>
        </w:rPr>
        <w:tab/>
        <w:t>C.</w:t>
      </w:r>
      <w:r w:rsidR="00D5127F" w:rsidRPr="00415770">
        <w:rPr>
          <w:rFonts w:ascii="宋体" w:eastAsia="宋体" w:hAnsi="宋体" w:hint="eastAsia"/>
          <w:color w:val="000000" w:themeColor="text1"/>
          <w:szCs w:val="21"/>
        </w:rPr>
        <w:t>堆排序</w:t>
      </w:r>
      <w:r w:rsidR="00430B92" w:rsidRPr="00415770">
        <w:rPr>
          <w:rFonts w:ascii="宋体" w:eastAsia="宋体" w:hAnsi="宋体" w:hint="eastAsia"/>
          <w:color w:val="000000" w:themeColor="text1"/>
          <w:szCs w:val="21"/>
        </w:rPr>
        <w:tab/>
      </w:r>
      <w:r w:rsidR="00430B92" w:rsidRPr="00415770">
        <w:rPr>
          <w:rFonts w:ascii="宋体" w:eastAsia="宋体" w:hAnsi="宋体" w:hint="eastAsia"/>
          <w:color w:val="000000" w:themeColor="text1"/>
          <w:szCs w:val="21"/>
        </w:rPr>
        <w:tab/>
      </w:r>
      <w:r w:rsidR="00430B92" w:rsidRPr="00415770">
        <w:rPr>
          <w:rFonts w:ascii="宋体" w:eastAsia="宋体" w:hAnsi="宋体" w:hint="eastAsia"/>
          <w:color w:val="000000" w:themeColor="text1"/>
          <w:szCs w:val="21"/>
        </w:rPr>
        <w:tab/>
        <w:t>D.</w:t>
      </w:r>
      <w:r w:rsidR="00D5127F" w:rsidRPr="00415770">
        <w:rPr>
          <w:rFonts w:ascii="宋体" w:eastAsia="宋体" w:hAnsi="宋体" w:hint="eastAsia"/>
          <w:color w:val="000000" w:themeColor="text1"/>
          <w:szCs w:val="21"/>
        </w:rPr>
        <w:t>冒泡排序</w:t>
      </w:r>
    </w:p>
    <w:p w:rsidR="00CA6ABF" w:rsidRPr="00415770" w:rsidRDefault="00CA6ABF" w:rsidP="00A236BD">
      <w:pPr>
        <w:spacing w:line="360" w:lineRule="auto"/>
        <w:rPr>
          <w:rFonts w:ascii="宋体" w:eastAsia="宋体" w:hAnsi="宋体"/>
          <w:b/>
          <w:color w:val="000000" w:themeColor="text1"/>
          <w:szCs w:val="21"/>
        </w:rPr>
      </w:pPr>
      <w:r w:rsidRPr="00415770">
        <w:rPr>
          <w:rFonts w:ascii="宋体" w:eastAsia="宋体" w:hAnsi="宋体" w:hint="eastAsia"/>
          <w:b/>
          <w:color w:val="000000" w:themeColor="text1"/>
          <w:szCs w:val="21"/>
        </w:rPr>
        <w:t>【答案】</w:t>
      </w:r>
      <w:r w:rsidR="00973C5D" w:rsidRPr="00415770">
        <w:rPr>
          <w:rFonts w:ascii="宋体" w:eastAsia="宋体" w:hAnsi="宋体" w:hint="eastAsia"/>
          <w:b/>
          <w:color w:val="000000" w:themeColor="text1"/>
          <w:szCs w:val="21"/>
        </w:rPr>
        <w:t>B</w:t>
      </w:r>
    </w:p>
    <w:p w:rsidR="00E82CEC" w:rsidRPr="00415770" w:rsidRDefault="00CA6ABF" w:rsidP="00DC2225">
      <w:pPr>
        <w:spacing w:line="360" w:lineRule="auto"/>
        <w:rPr>
          <w:rFonts w:ascii="宋体" w:eastAsia="宋体" w:hAnsi="宋体"/>
          <w:b/>
          <w:color w:val="000000" w:themeColor="text1"/>
          <w:szCs w:val="21"/>
        </w:rPr>
      </w:pPr>
      <w:r w:rsidRPr="00415770">
        <w:rPr>
          <w:rFonts w:ascii="宋体" w:eastAsia="宋体" w:hAnsi="宋体" w:hint="eastAsia"/>
          <w:b/>
          <w:color w:val="000000" w:themeColor="text1"/>
          <w:szCs w:val="21"/>
        </w:rPr>
        <w:t>【解析】</w:t>
      </w:r>
      <w:r w:rsidR="00007D16" w:rsidRPr="00415770">
        <w:rPr>
          <w:rFonts w:ascii="宋体" w:eastAsia="宋体" w:hAnsi="宋体" w:hint="eastAsia"/>
          <w:b/>
          <w:color w:val="000000" w:themeColor="text1"/>
          <w:szCs w:val="21"/>
        </w:rPr>
        <w:t>本题考查的是</w:t>
      </w:r>
      <w:r w:rsidR="00E61311" w:rsidRPr="00415770">
        <w:rPr>
          <w:rFonts w:ascii="宋体" w:eastAsia="宋体" w:hAnsi="宋体" w:hint="eastAsia"/>
          <w:b/>
          <w:color w:val="000000" w:themeColor="text1"/>
          <w:szCs w:val="21"/>
        </w:rPr>
        <w:t>复杂度</w:t>
      </w:r>
      <w:r w:rsidR="00784A25" w:rsidRPr="00415770">
        <w:rPr>
          <w:rFonts w:ascii="宋体" w:eastAsia="宋体" w:hAnsi="宋体" w:hint="eastAsia"/>
          <w:b/>
          <w:color w:val="000000" w:themeColor="text1"/>
          <w:szCs w:val="21"/>
        </w:rPr>
        <w:t>。</w:t>
      </w:r>
    </w:p>
    <w:tbl>
      <w:tblPr>
        <w:tblStyle w:val="a8"/>
        <w:tblW w:w="0" w:type="auto"/>
        <w:tblBorders>
          <w:left w:val="none" w:sz="0" w:space="0" w:color="auto"/>
          <w:right w:val="none" w:sz="0" w:space="0" w:color="auto"/>
        </w:tblBorders>
        <w:tblLook w:val="04A0" w:firstRow="1" w:lastRow="0" w:firstColumn="1" w:lastColumn="0" w:noHBand="0" w:noVBand="1"/>
      </w:tblPr>
      <w:tblGrid>
        <w:gridCol w:w="1420"/>
        <w:gridCol w:w="1420"/>
        <w:gridCol w:w="1420"/>
        <w:gridCol w:w="1420"/>
        <w:gridCol w:w="1421"/>
        <w:gridCol w:w="1421"/>
      </w:tblGrid>
      <w:tr w:rsidR="00415770" w:rsidRPr="00415770" w:rsidTr="00DC2225">
        <w:tc>
          <w:tcPr>
            <w:tcW w:w="1420" w:type="dxa"/>
            <w:vMerge w:val="restart"/>
            <w:vAlign w:val="center"/>
          </w:tcPr>
          <w:p w:rsidR="002925FA" w:rsidRPr="00415770" w:rsidRDefault="002925FA" w:rsidP="00D2672B">
            <w:pPr>
              <w:spacing w:line="360" w:lineRule="auto"/>
              <w:jc w:val="center"/>
              <w:rPr>
                <w:rFonts w:ascii="宋体" w:eastAsia="宋体" w:hAnsi="宋体"/>
                <w:b/>
                <w:color w:val="000000" w:themeColor="text1"/>
                <w:szCs w:val="21"/>
              </w:rPr>
            </w:pPr>
            <w:r w:rsidRPr="00415770">
              <w:rPr>
                <w:rFonts w:ascii="宋体" w:eastAsia="宋体" w:hAnsi="宋体" w:hint="eastAsia"/>
                <w:b/>
                <w:color w:val="000000" w:themeColor="text1"/>
                <w:szCs w:val="21"/>
              </w:rPr>
              <w:t>类   别</w:t>
            </w:r>
          </w:p>
        </w:tc>
        <w:tc>
          <w:tcPr>
            <w:tcW w:w="1420" w:type="dxa"/>
            <w:vMerge w:val="restart"/>
            <w:vAlign w:val="center"/>
          </w:tcPr>
          <w:p w:rsidR="002925FA" w:rsidRPr="00415770" w:rsidRDefault="002925FA" w:rsidP="00D2672B">
            <w:pPr>
              <w:spacing w:line="360" w:lineRule="auto"/>
              <w:jc w:val="center"/>
              <w:rPr>
                <w:rFonts w:ascii="宋体" w:eastAsia="宋体" w:hAnsi="宋体"/>
                <w:b/>
                <w:color w:val="000000" w:themeColor="text1"/>
                <w:szCs w:val="21"/>
              </w:rPr>
            </w:pPr>
            <w:r w:rsidRPr="00415770">
              <w:rPr>
                <w:rFonts w:ascii="宋体" w:eastAsia="宋体" w:hAnsi="宋体" w:hint="eastAsia"/>
                <w:b/>
                <w:color w:val="000000" w:themeColor="text1"/>
                <w:szCs w:val="21"/>
              </w:rPr>
              <w:t>排序方法</w:t>
            </w:r>
          </w:p>
        </w:tc>
        <w:tc>
          <w:tcPr>
            <w:tcW w:w="2840" w:type="dxa"/>
            <w:gridSpan w:val="2"/>
            <w:vAlign w:val="center"/>
          </w:tcPr>
          <w:p w:rsidR="002925FA" w:rsidRPr="00415770" w:rsidRDefault="002925FA" w:rsidP="00D2672B">
            <w:pPr>
              <w:spacing w:line="360" w:lineRule="auto"/>
              <w:jc w:val="center"/>
              <w:rPr>
                <w:rFonts w:ascii="宋体" w:eastAsia="宋体" w:hAnsi="宋体"/>
                <w:b/>
                <w:color w:val="000000" w:themeColor="text1"/>
                <w:szCs w:val="21"/>
              </w:rPr>
            </w:pPr>
            <w:r w:rsidRPr="00415770">
              <w:rPr>
                <w:rFonts w:ascii="宋体" w:eastAsia="宋体" w:hAnsi="宋体" w:hint="eastAsia"/>
                <w:b/>
                <w:color w:val="000000" w:themeColor="text1"/>
                <w:szCs w:val="21"/>
              </w:rPr>
              <w:t>时间复杂度</w:t>
            </w:r>
          </w:p>
        </w:tc>
        <w:tc>
          <w:tcPr>
            <w:tcW w:w="1421" w:type="dxa"/>
            <w:vAlign w:val="center"/>
          </w:tcPr>
          <w:p w:rsidR="002925FA" w:rsidRPr="00415770" w:rsidRDefault="002925FA" w:rsidP="00D2672B">
            <w:pPr>
              <w:spacing w:line="360" w:lineRule="auto"/>
              <w:jc w:val="center"/>
              <w:rPr>
                <w:rFonts w:ascii="宋体" w:eastAsia="宋体" w:hAnsi="宋体"/>
                <w:b/>
                <w:color w:val="000000" w:themeColor="text1"/>
                <w:szCs w:val="21"/>
              </w:rPr>
            </w:pPr>
            <w:r w:rsidRPr="00415770">
              <w:rPr>
                <w:rFonts w:ascii="宋体" w:eastAsia="宋体" w:hAnsi="宋体" w:hint="eastAsia"/>
                <w:b/>
                <w:color w:val="000000" w:themeColor="text1"/>
                <w:szCs w:val="21"/>
              </w:rPr>
              <w:t>空间复杂度</w:t>
            </w:r>
          </w:p>
        </w:tc>
        <w:tc>
          <w:tcPr>
            <w:tcW w:w="1421" w:type="dxa"/>
            <w:vMerge w:val="restart"/>
            <w:vAlign w:val="center"/>
          </w:tcPr>
          <w:p w:rsidR="002925FA" w:rsidRPr="00415770" w:rsidRDefault="002925FA" w:rsidP="00D2672B">
            <w:pPr>
              <w:spacing w:line="360" w:lineRule="auto"/>
              <w:jc w:val="center"/>
              <w:rPr>
                <w:rFonts w:ascii="宋体" w:eastAsia="宋体" w:hAnsi="宋体"/>
                <w:b/>
                <w:color w:val="000000" w:themeColor="text1"/>
                <w:szCs w:val="21"/>
              </w:rPr>
            </w:pPr>
            <w:r w:rsidRPr="00415770">
              <w:rPr>
                <w:rFonts w:ascii="宋体" w:eastAsia="宋体" w:hAnsi="宋体" w:hint="eastAsia"/>
                <w:b/>
                <w:color w:val="000000" w:themeColor="text1"/>
                <w:szCs w:val="21"/>
              </w:rPr>
              <w:t>稳 定 性</w:t>
            </w:r>
          </w:p>
        </w:tc>
      </w:tr>
      <w:tr w:rsidR="00415770" w:rsidRPr="00415770" w:rsidTr="00DC2225">
        <w:tc>
          <w:tcPr>
            <w:tcW w:w="1420" w:type="dxa"/>
            <w:vMerge/>
            <w:vAlign w:val="center"/>
          </w:tcPr>
          <w:p w:rsidR="002925FA" w:rsidRPr="00415770" w:rsidRDefault="002925FA" w:rsidP="00D2672B">
            <w:pPr>
              <w:spacing w:line="360" w:lineRule="auto"/>
              <w:jc w:val="center"/>
              <w:rPr>
                <w:rFonts w:ascii="宋体" w:eastAsia="宋体" w:hAnsi="宋体"/>
                <w:color w:val="000000" w:themeColor="text1"/>
                <w:szCs w:val="21"/>
              </w:rPr>
            </w:pPr>
          </w:p>
        </w:tc>
        <w:tc>
          <w:tcPr>
            <w:tcW w:w="1420" w:type="dxa"/>
            <w:vMerge/>
            <w:vAlign w:val="center"/>
          </w:tcPr>
          <w:p w:rsidR="002925FA" w:rsidRPr="00415770" w:rsidRDefault="002925FA" w:rsidP="00D2672B">
            <w:pPr>
              <w:spacing w:line="360" w:lineRule="auto"/>
              <w:jc w:val="center"/>
              <w:rPr>
                <w:rFonts w:ascii="宋体" w:eastAsia="宋体" w:hAnsi="宋体"/>
                <w:color w:val="000000" w:themeColor="text1"/>
                <w:szCs w:val="21"/>
              </w:rPr>
            </w:pPr>
          </w:p>
        </w:tc>
        <w:tc>
          <w:tcPr>
            <w:tcW w:w="1420" w:type="dxa"/>
            <w:vAlign w:val="center"/>
          </w:tcPr>
          <w:p w:rsidR="002925FA" w:rsidRPr="00415770" w:rsidRDefault="002925FA" w:rsidP="00D2672B">
            <w:pPr>
              <w:spacing w:line="360" w:lineRule="auto"/>
              <w:jc w:val="center"/>
              <w:rPr>
                <w:rFonts w:ascii="宋体" w:eastAsia="宋体" w:hAnsi="宋体"/>
                <w:b/>
                <w:color w:val="000000" w:themeColor="text1"/>
                <w:szCs w:val="21"/>
              </w:rPr>
            </w:pPr>
            <w:r w:rsidRPr="00415770">
              <w:rPr>
                <w:rFonts w:ascii="宋体" w:eastAsia="宋体" w:hAnsi="宋体" w:hint="eastAsia"/>
                <w:b/>
                <w:color w:val="000000" w:themeColor="text1"/>
                <w:szCs w:val="21"/>
              </w:rPr>
              <w:t>平均情况</w:t>
            </w:r>
          </w:p>
        </w:tc>
        <w:tc>
          <w:tcPr>
            <w:tcW w:w="1420" w:type="dxa"/>
            <w:vAlign w:val="center"/>
          </w:tcPr>
          <w:p w:rsidR="002925FA" w:rsidRPr="00415770" w:rsidRDefault="002925FA" w:rsidP="00D2672B">
            <w:pPr>
              <w:spacing w:line="360" w:lineRule="auto"/>
              <w:jc w:val="center"/>
              <w:rPr>
                <w:rFonts w:ascii="宋体" w:eastAsia="宋体" w:hAnsi="宋体"/>
                <w:b/>
                <w:color w:val="000000" w:themeColor="text1"/>
                <w:szCs w:val="21"/>
              </w:rPr>
            </w:pPr>
            <w:r w:rsidRPr="00415770">
              <w:rPr>
                <w:rFonts w:ascii="宋体" w:eastAsia="宋体" w:hAnsi="宋体" w:hint="eastAsia"/>
                <w:b/>
                <w:color w:val="000000" w:themeColor="text1"/>
                <w:szCs w:val="21"/>
              </w:rPr>
              <w:t>最坏情况</w:t>
            </w:r>
          </w:p>
        </w:tc>
        <w:tc>
          <w:tcPr>
            <w:tcW w:w="1421" w:type="dxa"/>
            <w:vAlign w:val="center"/>
          </w:tcPr>
          <w:p w:rsidR="002925FA" w:rsidRPr="00415770" w:rsidRDefault="002925FA" w:rsidP="00D2672B">
            <w:pPr>
              <w:spacing w:line="360" w:lineRule="auto"/>
              <w:jc w:val="center"/>
              <w:rPr>
                <w:rFonts w:ascii="宋体" w:eastAsia="宋体" w:hAnsi="宋体"/>
                <w:b/>
                <w:color w:val="000000" w:themeColor="text1"/>
                <w:szCs w:val="21"/>
              </w:rPr>
            </w:pPr>
            <w:r w:rsidRPr="00415770">
              <w:rPr>
                <w:rFonts w:ascii="宋体" w:eastAsia="宋体" w:hAnsi="宋体" w:hint="eastAsia"/>
                <w:b/>
                <w:color w:val="000000" w:themeColor="text1"/>
                <w:szCs w:val="21"/>
              </w:rPr>
              <w:t>辅助存储</w:t>
            </w:r>
          </w:p>
        </w:tc>
        <w:tc>
          <w:tcPr>
            <w:tcW w:w="1421" w:type="dxa"/>
            <w:vMerge/>
            <w:vAlign w:val="center"/>
          </w:tcPr>
          <w:p w:rsidR="002925FA" w:rsidRPr="00415770" w:rsidRDefault="002925FA" w:rsidP="00D2672B">
            <w:pPr>
              <w:spacing w:line="360" w:lineRule="auto"/>
              <w:jc w:val="center"/>
              <w:rPr>
                <w:rFonts w:ascii="宋体" w:eastAsia="宋体" w:hAnsi="宋体"/>
                <w:color w:val="000000" w:themeColor="text1"/>
                <w:szCs w:val="21"/>
              </w:rPr>
            </w:pPr>
          </w:p>
        </w:tc>
      </w:tr>
      <w:tr w:rsidR="00415770" w:rsidRPr="00415770" w:rsidTr="00DC2225">
        <w:tc>
          <w:tcPr>
            <w:tcW w:w="1420" w:type="dxa"/>
            <w:vMerge w:val="restart"/>
            <w:vAlign w:val="center"/>
          </w:tcPr>
          <w:p w:rsidR="001A4F80" w:rsidRPr="00415770" w:rsidRDefault="001A4F80" w:rsidP="00D2672B">
            <w:pPr>
              <w:spacing w:line="360" w:lineRule="auto"/>
              <w:jc w:val="center"/>
              <w:rPr>
                <w:rFonts w:ascii="宋体" w:eastAsia="宋体" w:hAnsi="宋体"/>
                <w:color w:val="000000" w:themeColor="text1"/>
                <w:szCs w:val="21"/>
              </w:rPr>
            </w:pPr>
            <w:r w:rsidRPr="00415770">
              <w:rPr>
                <w:rFonts w:ascii="宋体" w:eastAsia="宋体" w:hAnsi="宋体" w:hint="eastAsia"/>
                <w:color w:val="000000" w:themeColor="text1"/>
                <w:szCs w:val="21"/>
              </w:rPr>
              <w:t>插入排序</w:t>
            </w:r>
          </w:p>
        </w:tc>
        <w:tc>
          <w:tcPr>
            <w:tcW w:w="1420" w:type="dxa"/>
            <w:vAlign w:val="center"/>
          </w:tcPr>
          <w:p w:rsidR="001A4F80" w:rsidRPr="00415770" w:rsidRDefault="001A4F80" w:rsidP="00D2672B">
            <w:pPr>
              <w:spacing w:line="360" w:lineRule="auto"/>
              <w:jc w:val="center"/>
              <w:rPr>
                <w:rFonts w:ascii="宋体" w:eastAsia="宋体" w:hAnsi="宋体"/>
                <w:color w:val="000000" w:themeColor="text1"/>
                <w:szCs w:val="21"/>
              </w:rPr>
            </w:pPr>
            <w:r w:rsidRPr="00415770">
              <w:rPr>
                <w:rFonts w:ascii="宋体" w:eastAsia="宋体" w:hAnsi="宋体" w:hint="eastAsia"/>
                <w:color w:val="000000" w:themeColor="text1"/>
                <w:szCs w:val="21"/>
              </w:rPr>
              <w:t>直接插入</w:t>
            </w:r>
          </w:p>
        </w:tc>
        <w:tc>
          <w:tcPr>
            <w:tcW w:w="1420" w:type="dxa"/>
            <w:vAlign w:val="center"/>
          </w:tcPr>
          <w:p w:rsidR="001A4F80" w:rsidRPr="00415770" w:rsidRDefault="001A4F80" w:rsidP="00D2672B">
            <w:pPr>
              <w:spacing w:line="360" w:lineRule="auto"/>
              <w:jc w:val="center"/>
              <w:rPr>
                <w:rFonts w:ascii="宋体" w:eastAsia="宋体" w:hAnsi="宋体"/>
                <w:color w:val="000000" w:themeColor="text1"/>
                <w:szCs w:val="21"/>
              </w:rPr>
            </w:pPr>
            <w:r w:rsidRPr="00415770">
              <w:rPr>
                <w:rFonts w:ascii="宋体" w:eastAsia="宋体" w:hAnsi="宋体"/>
                <w:color w:val="000000" w:themeColor="text1"/>
                <w:szCs w:val="21"/>
              </w:rPr>
              <w:t>O(n</w:t>
            </w:r>
            <w:r w:rsidRPr="00415770">
              <w:rPr>
                <w:rFonts w:ascii="宋体" w:eastAsia="宋体" w:hAnsi="宋体"/>
                <w:color w:val="000000" w:themeColor="text1"/>
                <w:sz w:val="28"/>
                <w:szCs w:val="21"/>
                <w:vertAlign w:val="superscript"/>
              </w:rPr>
              <w:t>2</w:t>
            </w:r>
            <w:r w:rsidRPr="00415770">
              <w:rPr>
                <w:rFonts w:ascii="宋体" w:eastAsia="宋体" w:hAnsi="宋体"/>
                <w:color w:val="000000" w:themeColor="text1"/>
                <w:szCs w:val="21"/>
              </w:rPr>
              <w:t>)</w:t>
            </w:r>
          </w:p>
        </w:tc>
        <w:tc>
          <w:tcPr>
            <w:tcW w:w="1420" w:type="dxa"/>
            <w:vAlign w:val="center"/>
          </w:tcPr>
          <w:p w:rsidR="001A4F80" w:rsidRPr="00415770" w:rsidRDefault="001A4F80" w:rsidP="00D2672B">
            <w:pPr>
              <w:spacing w:line="360" w:lineRule="auto"/>
              <w:jc w:val="center"/>
              <w:rPr>
                <w:rFonts w:ascii="宋体" w:eastAsia="宋体" w:hAnsi="宋体"/>
                <w:color w:val="000000" w:themeColor="text1"/>
                <w:szCs w:val="21"/>
              </w:rPr>
            </w:pPr>
            <w:r w:rsidRPr="00415770">
              <w:rPr>
                <w:rFonts w:ascii="宋体" w:eastAsia="宋体" w:hAnsi="宋体"/>
                <w:color w:val="000000" w:themeColor="text1"/>
                <w:szCs w:val="21"/>
              </w:rPr>
              <w:t>O(n</w:t>
            </w:r>
            <w:r w:rsidRPr="00415770">
              <w:rPr>
                <w:rFonts w:ascii="宋体" w:eastAsia="宋体" w:hAnsi="宋体"/>
                <w:color w:val="000000" w:themeColor="text1"/>
                <w:sz w:val="28"/>
                <w:szCs w:val="21"/>
                <w:vertAlign w:val="superscript"/>
              </w:rPr>
              <w:t>2</w:t>
            </w:r>
            <w:r w:rsidRPr="00415770">
              <w:rPr>
                <w:rFonts w:ascii="宋体" w:eastAsia="宋体" w:hAnsi="宋体"/>
                <w:color w:val="000000" w:themeColor="text1"/>
                <w:szCs w:val="21"/>
              </w:rPr>
              <w:t>)</w:t>
            </w:r>
          </w:p>
        </w:tc>
        <w:tc>
          <w:tcPr>
            <w:tcW w:w="1421" w:type="dxa"/>
            <w:vAlign w:val="center"/>
          </w:tcPr>
          <w:p w:rsidR="001A4F80" w:rsidRPr="00415770" w:rsidRDefault="001A4F80" w:rsidP="00D2672B">
            <w:pPr>
              <w:spacing w:line="360" w:lineRule="auto"/>
              <w:jc w:val="center"/>
              <w:rPr>
                <w:rFonts w:ascii="宋体" w:eastAsia="宋体" w:hAnsi="宋体"/>
                <w:color w:val="000000" w:themeColor="text1"/>
                <w:szCs w:val="21"/>
              </w:rPr>
            </w:pPr>
            <w:r w:rsidRPr="00415770">
              <w:rPr>
                <w:rFonts w:ascii="宋体" w:eastAsia="宋体" w:hAnsi="宋体"/>
                <w:color w:val="000000" w:themeColor="text1"/>
                <w:szCs w:val="21"/>
              </w:rPr>
              <w:t>O(1)</w:t>
            </w:r>
          </w:p>
        </w:tc>
        <w:tc>
          <w:tcPr>
            <w:tcW w:w="1421" w:type="dxa"/>
            <w:vAlign w:val="center"/>
          </w:tcPr>
          <w:p w:rsidR="001A4F80" w:rsidRPr="00415770" w:rsidRDefault="001A4F80" w:rsidP="00D2672B">
            <w:pPr>
              <w:spacing w:line="360" w:lineRule="auto"/>
              <w:jc w:val="center"/>
              <w:rPr>
                <w:rFonts w:ascii="宋体" w:eastAsia="宋体" w:hAnsi="宋体"/>
                <w:color w:val="000000" w:themeColor="text1"/>
                <w:szCs w:val="21"/>
              </w:rPr>
            </w:pPr>
            <w:r w:rsidRPr="00415770">
              <w:rPr>
                <w:rFonts w:ascii="宋体" w:eastAsia="宋体" w:hAnsi="宋体" w:hint="eastAsia"/>
                <w:color w:val="000000" w:themeColor="text1"/>
                <w:szCs w:val="21"/>
              </w:rPr>
              <w:t>稳定</w:t>
            </w:r>
          </w:p>
        </w:tc>
      </w:tr>
      <w:tr w:rsidR="00415770" w:rsidRPr="00415770" w:rsidTr="00DC2225">
        <w:tc>
          <w:tcPr>
            <w:tcW w:w="1420" w:type="dxa"/>
            <w:vMerge/>
            <w:vAlign w:val="center"/>
          </w:tcPr>
          <w:p w:rsidR="001A4F80" w:rsidRPr="00415770" w:rsidRDefault="001A4F80" w:rsidP="00D2672B">
            <w:pPr>
              <w:spacing w:line="360" w:lineRule="auto"/>
              <w:jc w:val="center"/>
              <w:rPr>
                <w:rFonts w:ascii="宋体" w:eastAsia="宋体" w:hAnsi="宋体"/>
                <w:color w:val="000000" w:themeColor="text1"/>
                <w:szCs w:val="21"/>
              </w:rPr>
            </w:pPr>
          </w:p>
        </w:tc>
        <w:tc>
          <w:tcPr>
            <w:tcW w:w="1420" w:type="dxa"/>
            <w:vAlign w:val="center"/>
          </w:tcPr>
          <w:p w:rsidR="001A4F80" w:rsidRPr="00415770" w:rsidRDefault="001A4F80" w:rsidP="00D2672B">
            <w:pPr>
              <w:spacing w:line="360" w:lineRule="auto"/>
              <w:jc w:val="center"/>
              <w:rPr>
                <w:rFonts w:ascii="宋体" w:eastAsia="宋体" w:hAnsi="宋体"/>
                <w:color w:val="000000" w:themeColor="text1"/>
                <w:szCs w:val="21"/>
              </w:rPr>
            </w:pPr>
            <w:r w:rsidRPr="00415770">
              <w:rPr>
                <w:rFonts w:ascii="宋体" w:eastAsia="宋体" w:hAnsi="宋体" w:hint="eastAsia"/>
                <w:color w:val="000000" w:themeColor="text1"/>
                <w:szCs w:val="21"/>
              </w:rPr>
              <w:t>Shell排序</w:t>
            </w:r>
          </w:p>
        </w:tc>
        <w:tc>
          <w:tcPr>
            <w:tcW w:w="1420" w:type="dxa"/>
            <w:vAlign w:val="center"/>
          </w:tcPr>
          <w:p w:rsidR="001A4F80" w:rsidRPr="00415770" w:rsidRDefault="001A4F80" w:rsidP="00D2672B">
            <w:pPr>
              <w:spacing w:line="360" w:lineRule="auto"/>
              <w:jc w:val="center"/>
              <w:rPr>
                <w:rFonts w:ascii="宋体" w:eastAsia="宋体" w:hAnsi="宋体"/>
                <w:color w:val="000000" w:themeColor="text1"/>
                <w:szCs w:val="21"/>
              </w:rPr>
            </w:pPr>
            <w:r w:rsidRPr="00415770">
              <w:rPr>
                <w:rFonts w:ascii="宋体" w:eastAsia="宋体" w:hAnsi="宋体"/>
                <w:color w:val="000000" w:themeColor="text1"/>
                <w:szCs w:val="21"/>
              </w:rPr>
              <w:t>O(n</w:t>
            </w:r>
            <w:r w:rsidRPr="00415770">
              <w:rPr>
                <w:rFonts w:ascii="宋体" w:eastAsia="宋体" w:hAnsi="宋体"/>
                <w:color w:val="000000" w:themeColor="text1"/>
                <w:sz w:val="28"/>
                <w:szCs w:val="21"/>
                <w:vertAlign w:val="superscript"/>
              </w:rPr>
              <w:t>1</w:t>
            </w:r>
            <w:r w:rsidRPr="00415770">
              <w:rPr>
                <w:rFonts w:ascii="宋体" w:eastAsia="宋体" w:hAnsi="宋体" w:hint="eastAsia"/>
                <w:color w:val="000000" w:themeColor="text1"/>
                <w:sz w:val="28"/>
                <w:szCs w:val="21"/>
                <w:vertAlign w:val="superscript"/>
              </w:rPr>
              <w:t>，</w:t>
            </w:r>
            <w:r w:rsidRPr="00415770">
              <w:rPr>
                <w:rFonts w:ascii="宋体" w:eastAsia="宋体" w:hAnsi="宋体"/>
                <w:color w:val="000000" w:themeColor="text1"/>
                <w:sz w:val="28"/>
                <w:szCs w:val="21"/>
                <w:vertAlign w:val="superscript"/>
              </w:rPr>
              <w:t>3</w:t>
            </w:r>
            <w:r w:rsidRPr="00415770">
              <w:rPr>
                <w:rFonts w:ascii="宋体" w:eastAsia="宋体" w:hAnsi="宋体"/>
                <w:color w:val="000000" w:themeColor="text1"/>
                <w:szCs w:val="21"/>
              </w:rPr>
              <w:t>)</w:t>
            </w:r>
          </w:p>
        </w:tc>
        <w:tc>
          <w:tcPr>
            <w:tcW w:w="1420" w:type="dxa"/>
            <w:vAlign w:val="center"/>
          </w:tcPr>
          <w:p w:rsidR="001A4F80" w:rsidRPr="00415770" w:rsidRDefault="001A4F80" w:rsidP="00D2672B">
            <w:pPr>
              <w:spacing w:line="360" w:lineRule="auto"/>
              <w:jc w:val="center"/>
              <w:rPr>
                <w:rFonts w:ascii="宋体" w:eastAsia="宋体" w:hAnsi="宋体"/>
                <w:color w:val="000000" w:themeColor="text1"/>
                <w:szCs w:val="21"/>
              </w:rPr>
            </w:pPr>
            <w:r w:rsidRPr="00415770">
              <w:rPr>
                <w:rFonts w:ascii="宋体" w:eastAsia="宋体" w:hAnsi="宋体"/>
                <w:color w:val="000000" w:themeColor="text1"/>
                <w:szCs w:val="21"/>
              </w:rPr>
              <w:t>O(n</w:t>
            </w:r>
            <w:r w:rsidRPr="00415770">
              <w:rPr>
                <w:rFonts w:ascii="宋体" w:eastAsia="宋体" w:hAnsi="宋体"/>
                <w:color w:val="000000" w:themeColor="text1"/>
                <w:sz w:val="28"/>
                <w:szCs w:val="21"/>
                <w:vertAlign w:val="superscript"/>
              </w:rPr>
              <w:t>2</w:t>
            </w:r>
            <w:r w:rsidRPr="00415770">
              <w:rPr>
                <w:rFonts w:ascii="宋体" w:eastAsia="宋体" w:hAnsi="宋体"/>
                <w:color w:val="000000" w:themeColor="text1"/>
                <w:szCs w:val="21"/>
              </w:rPr>
              <w:t>)</w:t>
            </w:r>
          </w:p>
        </w:tc>
        <w:tc>
          <w:tcPr>
            <w:tcW w:w="1421" w:type="dxa"/>
            <w:vAlign w:val="center"/>
          </w:tcPr>
          <w:p w:rsidR="001A4F80" w:rsidRPr="00415770" w:rsidRDefault="001A4F80" w:rsidP="00D2672B">
            <w:pPr>
              <w:spacing w:line="360" w:lineRule="auto"/>
              <w:jc w:val="center"/>
              <w:rPr>
                <w:rFonts w:ascii="宋体" w:eastAsia="宋体" w:hAnsi="宋体"/>
                <w:color w:val="000000" w:themeColor="text1"/>
                <w:szCs w:val="21"/>
              </w:rPr>
            </w:pPr>
            <w:r w:rsidRPr="00415770">
              <w:rPr>
                <w:rFonts w:ascii="宋体" w:eastAsia="宋体" w:hAnsi="宋体"/>
                <w:color w:val="000000" w:themeColor="text1"/>
                <w:szCs w:val="21"/>
              </w:rPr>
              <w:t>O(1)</w:t>
            </w:r>
          </w:p>
        </w:tc>
        <w:tc>
          <w:tcPr>
            <w:tcW w:w="1421" w:type="dxa"/>
            <w:vAlign w:val="center"/>
          </w:tcPr>
          <w:p w:rsidR="001A4F80" w:rsidRPr="00415770" w:rsidRDefault="001A4F80" w:rsidP="00D2672B">
            <w:pPr>
              <w:spacing w:line="360" w:lineRule="auto"/>
              <w:jc w:val="center"/>
              <w:rPr>
                <w:rFonts w:ascii="宋体" w:eastAsia="宋体" w:hAnsi="宋体"/>
                <w:color w:val="000000" w:themeColor="text1"/>
                <w:szCs w:val="21"/>
              </w:rPr>
            </w:pPr>
            <w:r w:rsidRPr="00415770">
              <w:rPr>
                <w:rFonts w:ascii="宋体" w:eastAsia="宋体" w:hAnsi="宋体" w:hint="eastAsia"/>
                <w:color w:val="000000" w:themeColor="text1"/>
                <w:szCs w:val="21"/>
              </w:rPr>
              <w:t>不稳定</w:t>
            </w:r>
          </w:p>
        </w:tc>
      </w:tr>
      <w:tr w:rsidR="00415770" w:rsidRPr="00415770" w:rsidTr="00DC2225">
        <w:tc>
          <w:tcPr>
            <w:tcW w:w="1420" w:type="dxa"/>
            <w:vMerge w:val="restart"/>
            <w:vAlign w:val="center"/>
          </w:tcPr>
          <w:p w:rsidR="001A4F80" w:rsidRPr="00415770" w:rsidRDefault="001A4F80" w:rsidP="00D2672B">
            <w:pPr>
              <w:spacing w:line="360" w:lineRule="auto"/>
              <w:jc w:val="center"/>
              <w:rPr>
                <w:rFonts w:ascii="宋体" w:eastAsia="宋体" w:hAnsi="宋体"/>
                <w:color w:val="000000" w:themeColor="text1"/>
                <w:szCs w:val="21"/>
              </w:rPr>
            </w:pPr>
            <w:r w:rsidRPr="00415770">
              <w:rPr>
                <w:rFonts w:ascii="宋体" w:eastAsia="宋体" w:hAnsi="宋体" w:hint="eastAsia"/>
                <w:color w:val="000000" w:themeColor="text1"/>
                <w:szCs w:val="21"/>
              </w:rPr>
              <w:t>选择排序</w:t>
            </w:r>
          </w:p>
        </w:tc>
        <w:tc>
          <w:tcPr>
            <w:tcW w:w="1420" w:type="dxa"/>
            <w:vAlign w:val="center"/>
          </w:tcPr>
          <w:p w:rsidR="001A4F80" w:rsidRPr="00415770" w:rsidRDefault="001A4F80" w:rsidP="00D2672B">
            <w:pPr>
              <w:spacing w:line="360" w:lineRule="auto"/>
              <w:jc w:val="center"/>
              <w:rPr>
                <w:rFonts w:ascii="宋体" w:eastAsia="宋体" w:hAnsi="宋体"/>
                <w:color w:val="000000" w:themeColor="text1"/>
                <w:szCs w:val="21"/>
              </w:rPr>
            </w:pPr>
            <w:r w:rsidRPr="00415770">
              <w:rPr>
                <w:rFonts w:ascii="宋体" w:eastAsia="宋体" w:hAnsi="宋体" w:hint="eastAsia"/>
                <w:color w:val="000000" w:themeColor="text1"/>
                <w:szCs w:val="21"/>
              </w:rPr>
              <w:t>直接选择</w:t>
            </w:r>
          </w:p>
        </w:tc>
        <w:tc>
          <w:tcPr>
            <w:tcW w:w="1420" w:type="dxa"/>
            <w:vAlign w:val="center"/>
          </w:tcPr>
          <w:p w:rsidR="001A4F80" w:rsidRPr="00415770" w:rsidRDefault="001A4F80" w:rsidP="00D2672B">
            <w:pPr>
              <w:spacing w:line="360" w:lineRule="auto"/>
              <w:jc w:val="center"/>
              <w:rPr>
                <w:rFonts w:ascii="宋体" w:eastAsia="宋体" w:hAnsi="宋体"/>
                <w:color w:val="000000" w:themeColor="text1"/>
                <w:szCs w:val="21"/>
              </w:rPr>
            </w:pPr>
            <w:r w:rsidRPr="00415770">
              <w:rPr>
                <w:rFonts w:ascii="宋体" w:eastAsia="宋体" w:hAnsi="宋体"/>
                <w:color w:val="000000" w:themeColor="text1"/>
                <w:szCs w:val="21"/>
              </w:rPr>
              <w:t>O(n</w:t>
            </w:r>
            <w:r w:rsidRPr="00415770">
              <w:rPr>
                <w:rFonts w:ascii="宋体" w:eastAsia="宋体" w:hAnsi="宋体"/>
                <w:color w:val="000000" w:themeColor="text1"/>
                <w:sz w:val="28"/>
                <w:szCs w:val="21"/>
                <w:vertAlign w:val="superscript"/>
              </w:rPr>
              <w:t>2</w:t>
            </w:r>
            <w:r w:rsidRPr="00415770">
              <w:rPr>
                <w:rFonts w:ascii="宋体" w:eastAsia="宋体" w:hAnsi="宋体"/>
                <w:color w:val="000000" w:themeColor="text1"/>
                <w:szCs w:val="21"/>
              </w:rPr>
              <w:t>)</w:t>
            </w:r>
          </w:p>
        </w:tc>
        <w:tc>
          <w:tcPr>
            <w:tcW w:w="1420" w:type="dxa"/>
            <w:vAlign w:val="center"/>
          </w:tcPr>
          <w:p w:rsidR="001A4F80" w:rsidRPr="00415770" w:rsidRDefault="001A4F80" w:rsidP="00D2672B">
            <w:pPr>
              <w:spacing w:line="360" w:lineRule="auto"/>
              <w:jc w:val="center"/>
              <w:rPr>
                <w:rFonts w:ascii="宋体" w:eastAsia="宋体" w:hAnsi="宋体"/>
                <w:color w:val="000000" w:themeColor="text1"/>
                <w:szCs w:val="21"/>
              </w:rPr>
            </w:pPr>
            <w:r w:rsidRPr="00415770">
              <w:rPr>
                <w:rFonts w:ascii="宋体" w:eastAsia="宋体" w:hAnsi="宋体"/>
                <w:color w:val="000000" w:themeColor="text1"/>
                <w:szCs w:val="21"/>
              </w:rPr>
              <w:t>O(n</w:t>
            </w:r>
            <w:r w:rsidRPr="00415770">
              <w:rPr>
                <w:rFonts w:ascii="宋体" w:eastAsia="宋体" w:hAnsi="宋体"/>
                <w:color w:val="000000" w:themeColor="text1"/>
                <w:sz w:val="28"/>
                <w:szCs w:val="21"/>
                <w:vertAlign w:val="superscript"/>
              </w:rPr>
              <w:t>2</w:t>
            </w:r>
            <w:r w:rsidRPr="00415770">
              <w:rPr>
                <w:rFonts w:ascii="宋体" w:eastAsia="宋体" w:hAnsi="宋体"/>
                <w:color w:val="000000" w:themeColor="text1"/>
                <w:szCs w:val="21"/>
              </w:rPr>
              <w:t>)</w:t>
            </w:r>
          </w:p>
        </w:tc>
        <w:tc>
          <w:tcPr>
            <w:tcW w:w="1421" w:type="dxa"/>
            <w:vAlign w:val="center"/>
          </w:tcPr>
          <w:p w:rsidR="001A4F80" w:rsidRPr="00415770" w:rsidRDefault="001A4F80" w:rsidP="00D2672B">
            <w:pPr>
              <w:spacing w:line="360" w:lineRule="auto"/>
              <w:jc w:val="center"/>
              <w:rPr>
                <w:rFonts w:ascii="宋体" w:eastAsia="宋体" w:hAnsi="宋体"/>
                <w:color w:val="000000" w:themeColor="text1"/>
                <w:szCs w:val="21"/>
              </w:rPr>
            </w:pPr>
            <w:r w:rsidRPr="00415770">
              <w:rPr>
                <w:rFonts w:ascii="宋体" w:eastAsia="宋体" w:hAnsi="宋体"/>
                <w:color w:val="000000" w:themeColor="text1"/>
                <w:szCs w:val="21"/>
              </w:rPr>
              <w:t>O(1)</w:t>
            </w:r>
          </w:p>
        </w:tc>
        <w:tc>
          <w:tcPr>
            <w:tcW w:w="1421" w:type="dxa"/>
            <w:vAlign w:val="center"/>
          </w:tcPr>
          <w:p w:rsidR="001A4F80" w:rsidRPr="00415770" w:rsidRDefault="001A4F80" w:rsidP="00D2672B">
            <w:pPr>
              <w:spacing w:line="360" w:lineRule="auto"/>
              <w:jc w:val="center"/>
              <w:rPr>
                <w:rFonts w:ascii="宋体" w:eastAsia="宋体" w:hAnsi="宋体"/>
                <w:color w:val="000000" w:themeColor="text1"/>
                <w:szCs w:val="21"/>
              </w:rPr>
            </w:pPr>
            <w:r w:rsidRPr="00415770">
              <w:rPr>
                <w:rFonts w:ascii="宋体" w:eastAsia="宋体" w:hAnsi="宋体" w:hint="eastAsia"/>
                <w:color w:val="000000" w:themeColor="text1"/>
                <w:szCs w:val="21"/>
              </w:rPr>
              <w:t>不稳定</w:t>
            </w:r>
          </w:p>
        </w:tc>
      </w:tr>
      <w:tr w:rsidR="00415770" w:rsidRPr="00415770" w:rsidTr="00DC2225">
        <w:tc>
          <w:tcPr>
            <w:tcW w:w="1420" w:type="dxa"/>
            <w:vMerge/>
            <w:vAlign w:val="center"/>
          </w:tcPr>
          <w:p w:rsidR="001A4F80" w:rsidRPr="00415770" w:rsidRDefault="001A4F80" w:rsidP="00D2672B">
            <w:pPr>
              <w:spacing w:line="360" w:lineRule="auto"/>
              <w:jc w:val="center"/>
              <w:rPr>
                <w:rFonts w:ascii="宋体" w:eastAsia="宋体" w:hAnsi="宋体"/>
                <w:color w:val="000000" w:themeColor="text1"/>
                <w:szCs w:val="21"/>
              </w:rPr>
            </w:pPr>
          </w:p>
        </w:tc>
        <w:tc>
          <w:tcPr>
            <w:tcW w:w="1420" w:type="dxa"/>
            <w:vAlign w:val="center"/>
          </w:tcPr>
          <w:p w:rsidR="001A4F80" w:rsidRPr="00415770" w:rsidRDefault="001A4F80" w:rsidP="00D2672B">
            <w:pPr>
              <w:spacing w:line="360" w:lineRule="auto"/>
              <w:jc w:val="center"/>
              <w:rPr>
                <w:rFonts w:ascii="宋体" w:eastAsia="宋体" w:hAnsi="宋体"/>
                <w:color w:val="000000" w:themeColor="text1"/>
                <w:szCs w:val="21"/>
              </w:rPr>
            </w:pPr>
            <w:r w:rsidRPr="00415770">
              <w:rPr>
                <w:rFonts w:ascii="宋体" w:eastAsia="宋体" w:hAnsi="宋体" w:hint="eastAsia"/>
                <w:color w:val="000000" w:themeColor="text1"/>
                <w:szCs w:val="21"/>
              </w:rPr>
              <w:t>堆排序</w:t>
            </w:r>
          </w:p>
        </w:tc>
        <w:tc>
          <w:tcPr>
            <w:tcW w:w="1420" w:type="dxa"/>
            <w:vAlign w:val="center"/>
          </w:tcPr>
          <w:p w:rsidR="001A4F80" w:rsidRPr="00415770" w:rsidRDefault="001A4F80" w:rsidP="00D2672B">
            <w:pPr>
              <w:spacing w:line="360" w:lineRule="auto"/>
              <w:jc w:val="center"/>
              <w:rPr>
                <w:rFonts w:ascii="宋体" w:eastAsia="宋体" w:hAnsi="宋体"/>
                <w:color w:val="000000" w:themeColor="text1"/>
                <w:szCs w:val="21"/>
              </w:rPr>
            </w:pPr>
            <w:r w:rsidRPr="00415770">
              <w:rPr>
                <w:rFonts w:ascii="宋体" w:eastAsia="宋体" w:hAnsi="宋体"/>
                <w:color w:val="000000" w:themeColor="text1"/>
                <w:szCs w:val="21"/>
              </w:rPr>
              <w:t>O(nlog</w:t>
            </w:r>
            <w:r w:rsidRPr="00415770">
              <w:rPr>
                <w:rFonts w:ascii="宋体" w:eastAsia="宋体" w:hAnsi="宋体"/>
                <w:color w:val="000000" w:themeColor="text1"/>
                <w:sz w:val="28"/>
                <w:szCs w:val="28"/>
                <w:vertAlign w:val="subscript"/>
              </w:rPr>
              <w:t>2</w:t>
            </w:r>
            <w:r w:rsidRPr="00415770">
              <w:rPr>
                <w:rFonts w:ascii="宋体" w:eastAsia="宋体" w:hAnsi="宋体"/>
                <w:color w:val="000000" w:themeColor="text1"/>
                <w:szCs w:val="21"/>
              </w:rPr>
              <w:t>n)</w:t>
            </w:r>
          </w:p>
        </w:tc>
        <w:tc>
          <w:tcPr>
            <w:tcW w:w="1420" w:type="dxa"/>
            <w:vAlign w:val="center"/>
          </w:tcPr>
          <w:p w:rsidR="001A4F80" w:rsidRPr="00415770" w:rsidRDefault="001A4F80" w:rsidP="00D2672B">
            <w:pPr>
              <w:spacing w:line="360" w:lineRule="auto"/>
              <w:jc w:val="center"/>
              <w:rPr>
                <w:rFonts w:ascii="宋体" w:eastAsia="宋体" w:hAnsi="宋体"/>
                <w:color w:val="000000" w:themeColor="text1"/>
                <w:szCs w:val="21"/>
              </w:rPr>
            </w:pPr>
            <w:r w:rsidRPr="00415770">
              <w:rPr>
                <w:rFonts w:ascii="宋体" w:eastAsia="宋体" w:hAnsi="宋体"/>
                <w:color w:val="000000" w:themeColor="text1"/>
                <w:szCs w:val="21"/>
              </w:rPr>
              <w:t>O(nlog</w:t>
            </w:r>
            <w:r w:rsidRPr="00415770">
              <w:rPr>
                <w:rFonts w:ascii="宋体" w:eastAsia="宋体" w:hAnsi="宋体"/>
                <w:color w:val="000000" w:themeColor="text1"/>
                <w:sz w:val="28"/>
                <w:szCs w:val="28"/>
                <w:vertAlign w:val="subscript"/>
              </w:rPr>
              <w:t>2</w:t>
            </w:r>
            <w:r w:rsidRPr="00415770">
              <w:rPr>
                <w:rFonts w:ascii="宋体" w:eastAsia="宋体" w:hAnsi="宋体"/>
                <w:color w:val="000000" w:themeColor="text1"/>
                <w:szCs w:val="21"/>
              </w:rPr>
              <w:t>n)</w:t>
            </w:r>
          </w:p>
        </w:tc>
        <w:tc>
          <w:tcPr>
            <w:tcW w:w="1421" w:type="dxa"/>
            <w:vAlign w:val="center"/>
          </w:tcPr>
          <w:p w:rsidR="001A4F80" w:rsidRPr="00415770" w:rsidRDefault="001A4F80" w:rsidP="00D2672B">
            <w:pPr>
              <w:spacing w:line="360" w:lineRule="auto"/>
              <w:jc w:val="center"/>
              <w:rPr>
                <w:rFonts w:ascii="宋体" w:eastAsia="宋体" w:hAnsi="宋体"/>
                <w:color w:val="000000" w:themeColor="text1"/>
                <w:szCs w:val="21"/>
              </w:rPr>
            </w:pPr>
            <w:r w:rsidRPr="00415770">
              <w:rPr>
                <w:rFonts w:ascii="宋体" w:eastAsia="宋体" w:hAnsi="宋体"/>
                <w:color w:val="000000" w:themeColor="text1"/>
                <w:szCs w:val="21"/>
              </w:rPr>
              <w:t>O(1)</w:t>
            </w:r>
          </w:p>
        </w:tc>
        <w:tc>
          <w:tcPr>
            <w:tcW w:w="1421" w:type="dxa"/>
            <w:vAlign w:val="center"/>
          </w:tcPr>
          <w:p w:rsidR="001A4F80" w:rsidRPr="00415770" w:rsidRDefault="001A4F80" w:rsidP="00D2672B">
            <w:pPr>
              <w:spacing w:line="360" w:lineRule="auto"/>
              <w:jc w:val="center"/>
              <w:rPr>
                <w:rFonts w:ascii="宋体" w:eastAsia="宋体" w:hAnsi="宋体"/>
                <w:color w:val="000000" w:themeColor="text1"/>
                <w:szCs w:val="21"/>
              </w:rPr>
            </w:pPr>
            <w:r w:rsidRPr="00415770">
              <w:rPr>
                <w:rFonts w:ascii="宋体" w:eastAsia="宋体" w:hAnsi="宋体" w:hint="eastAsia"/>
                <w:color w:val="000000" w:themeColor="text1"/>
                <w:szCs w:val="21"/>
              </w:rPr>
              <w:t>不稳定</w:t>
            </w:r>
          </w:p>
        </w:tc>
      </w:tr>
      <w:tr w:rsidR="00415770" w:rsidRPr="00415770" w:rsidTr="00DC2225">
        <w:tc>
          <w:tcPr>
            <w:tcW w:w="1420" w:type="dxa"/>
            <w:vMerge w:val="restart"/>
            <w:vAlign w:val="center"/>
          </w:tcPr>
          <w:p w:rsidR="001A4F80" w:rsidRPr="00415770" w:rsidRDefault="001A4F80" w:rsidP="00D2672B">
            <w:pPr>
              <w:spacing w:line="360" w:lineRule="auto"/>
              <w:jc w:val="center"/>
              <w:rPr>
                <w:rFonts w:ascii="宋体" w:eastAsia="宋体" w:hAnsi="宋体"/>
                <w:color w:val="000000" w:themeColor="text1"/>
                <w:szCs w:val="21"/>
              </w:rPr>
            </w:pPr>
            <w:r w:rsidRPr="00415770">
              <w:rPr>
                <w:rFonts w:ascii="宋体" w:eastAsia="宋体" w:hAnsi="宋体" w:hint="eastAsia"/>
                <w:color w:val="000000" w:themeColor="text1"/>
                <w:szCs w:val="21"/>
              </w:rPr>
              <w:t>交换排序</w:t>
            </w:r>
          </w:p>
        </w:tc>
        <w:tc>
          <w:tcPr>
            <w:tcW w:w="1420" w:type="dxa"/>
            <w:vAlign w:val="center"/>
          </w:tcPr>
          <w:p w:rsidR="001A4F80" w:rsidRPr="00415770" w:rsidRDefault="001A4F80" w:rsidP="00D2672B">
            <w:pPr>
              <w:spacing w:line="360" w:lineRule="auto"/>
              <w:jc w:val="center"/>
              <w:rPr>
                <w:rFonts w:ascii="宋体" w:eastAsia="宋体" w:hAnsi="宋体"/>
                <w:color w:val="000000" w:themeColor="text1"/>
                <w:szCs w:val="21"/>
              </w:rPr>
            </w:pPr>
            <w:r w:rsidRPr="00415770">
              <w:rPr>
                <w:rFonts w:ascii="宋体" w:eastAsia="宋体" w:hAnsi="宋体" w:hint="eastAsia"/>
                <w:color w:val="000000" w:themeColor="text1"/>
                <w:szCs w:val="21"/>
              </w:rPr>
              <w:t>冒泡排序</w:t>
            </w:r>
          </w:p>
        </w:tc>
        <w:tc>
          <w:tcPr>
            <w:tcW w:w="1420" w:type="dxa"/>
            <w:vAlign w:val="center"/>
          </w:tcPr>
          <w:p w:rsidR="001A4F80" w:rsidRPr="00415770" w:rsidRDefault="001A4F80" w:rsidP="00D2672B">
            <w:pPr>
              <w:spacing w:line="360" w:lineRule="auto"/>
              <w:jc w:val="center"/>
              <w:rPr>
                <w:rFonts w:ascii="宋体" w:eastAsia="宋体" w:hAnsi="宋体"/>
                <w:color w:val="000000" w:themeColor="text1"/>
                <w:szCs w:val="21"/>
              </w:rPr>
            </w:pPr>
            <w:r w:rsidRPr="00415770">
              <w:rPr>
                <w:rFonts w:ascii="宋体" w:eastAsia="宋体" w:hAnsi="宋体"/>
                <w:color w:val="000000" w:themeColor="text1"/>
                <w:szCs w:val="21"/>
              </w:rPr>
              <w:t>O(n</w:t>
            </w:r>
            <w:r w:rsidRPr="00415770">
              <w:rPr>
                <w:rFonts w:ascii="宋体" w:eastAsia="宋体" w:hAnsi="宋体"/>
                <w:color w:val="000000" w:themeColor="text1"/>
                <w:sz w:val="28"/>
                <w:szCs w:val="21"/>
                <w:vertAlign w:val="superscript"/>
              </w:rPr>
              <w:t>2</w:t>
            </w:r>
            <w:r w:rsidRPr="00415770">
              <w:rPr>
                <w:rFonts w:ascii="宋体" w:eastAsia="宋体" w:hAnsi="宋体"/>
                <w:color w:val="000000" w:themeColor="text1"/>
                <w:szCs w:val="21"/>
              </w:rPr>
              <w:t>)</w:t>
            </w:r>
          </w:p>
        </w:tc>
        <w:tc>
          <w:tcPr>
            <w:tcW w:w="1420" w:type="dxa"/>
            <w:vAlign w:val="center"/>
          </w:tcPr>
          <w:p w:rsidR="001A4F80" w:rsidRPr="00415770" w:rsidRDefault="001A4F80" w:rsidP="00D2672B">
            <w:pPr>
              <w:spacing w:line="360" w:lineRule="auto"/>
              <w:jc w:val="center"/>
              <w:rPr>
                <w:rFonts w:ascii="宋体" w:eastAsia="宋体" w:hAnsi="宋体"/>
                <w:color w:val="000000" w:themeColor="text1"/>
                <w:szCs w:val="21"/>
              </w:rPr>
            </w:pPr>
            <w:r w:rsidRPr="00415770">
              <w:rPr>
                <w:rFonts w:ascii="宋体" w:eastAsia="宋体" w:hAnsi="宋体"/>
                <w:color w:val="000000" w:themeColor="text1"/>
                <w:szCs w:val="21"/>
              </w:rPr>
              <w:t>O(n</w:t>
            </w:r>
            <w:r w:rsidRPr="00415770">
              <w:rPr>
                <w:rFonts w:ascii="宋体" w:eastAsia="宋体" w:hAnsi="宋体"/>
                <w:color w:val="000000" w:themeColor="text1"/>
                <w:sz w:val="28"/>
                <w:szCs w:val="21"/>
                <w:vertAlign w:val="superscript"/>
              </w:rPr>
              <w:t>2</w:t>
            </w:r>
            <w:r w:rsidRPr="00415770">
              <w:rPr>
                <w:rFonts w:ascii="宋体" w:eastAsia="宋体" w:hAnsi="宋体"/>
                <w:color w:val="000000" w:themeColor="text1"/>
                <w:szCs w:val="21"/>
              </w:rPr>
              <w:t>)</w:t>
            </w:r>
          </w:p>
        </w:tc>
        <w:tc>
          <w:tcPr>
            <w:tcW w:w="1421" w:type="dxa"/>
            <w:vAlign w:val="center"/>
          </w:tcPr>
          <w:p w:rsidR="001A4F80" w:rsidRPr="00415770" w:rsidRDefault="001A4F80" w:rsidP="00D2672B">
            <w:pPr>
              <w:spacing w:line="360" w:lineRule="auto"/>
              <w:jc w:val="center"/>
              <w:rPr>
                <w:rFonts w:ascii="宋体" w:eastAsia="宋体" w:hAnsi="宋体"/>
                <w:color w:val="000000" w:themeColor="text1"/>
                <w:szCs w:val="21"/>
              </w:rPr>
            </w:pPr>
            <w:r w:rsidRPr="00415770">
              <w:rPr>
                <w:rFonts w:ascii="宋体" w:eastAsia="宋体" w:hAnsi="宋体"/>
                <w:color w:val="000000" w:themeColor="text1"/>
                <w:szCs w:val="21"/>
              </w:rPr>
              <w:t>O(1)</w:t>
            </w:r>
          </w:p>
        </w:tc>
        <w:tc>
          <w:tcPr>
            <w:tcW w:w="1421" w:type="dxa"/>
            <w:vAlign w:val="center"/>
          </w:tcPr>
          <w:p w:rsidR="001A4F80" w:rsidRPr="00415770" w:rsidRDefault="001A4F80" w:rsidP="00D2672B">
            <w:pPr>
              <w:spacing w:line="360" w:lineRule="auto"/>
              <w:jc w:val="center"/>
              <w:rPr>
                <w:rFonts w:ascii="宋体" w:eastAsia="宋体" w:hAnsi="宋体"/>
                <w:color w:val="000000" w:themeColor="text1"/>
                <w:szCs w:val="21"/>
              </w:rPr>
            </w:pPr>
            <w:r w:rsidRPr="00415770">
              <w:rPr>
                <w:rFonts w:ascii="宋体" w:eastAsia="宋体" w:hAnsi="宋体" w:hint="eastAsia"/>
                <w:color w:val="000000" w:themeColor="text1"/>
                <w:szCs w:val="21"/>
              </w:rPr>
              <w:t>稳定</w:t>
            </w:r>
          </w:p>
        </w:tc>
      </w:tr>
      <w:tr w:rsidR="00415770" w:rsidRPr="00415770" w:rsidTr="00DC2225">
        <w:tc>
          <w:tcPr>
            <w:tcW w:w="1420" w:type="dxa"/>
            <w:vMerge/>
            <w:vAlign w:val="center"/>
          </w:tcPr>
          <w:p w:rsidR="001A4F80" w:rsidRPr="00415770" w:rsidRDefault="001A4F80" w:rsidP="00D2672B">
            <w:pPr>
              <w:spacing w:line="360" w:lineRule="auto"/>
              <w:jc w:val="center"/>
              <w:rPr>
                <w:rFonts w:ascii="宋体" w:eastAsia="宋体" w:hAnsi="宋体"/>
                <w:color w:val="000000" w:themeColor="text1"/>
                <w:szCs w:val="21"/>
              </w:rPr>
            </w:pPr>
          </w:p>
        </w:tc>
        <w:tc>
          <w:tcPr>
            <w:tcW w:w="1420" w:type="dxa"/>
            <w:vAlign w:val="center"/>
          </w:tcPr>
          <w:p w:rsidR="001A4F80" w:rsidRPr="00415770" w:rsidRDefault="001A4F80" w:rsidP="00D2672B">
            <w:pPr>
              <w:spacing w:line="360" w:lineRule="auto"/>
              <w:jc w:val="center"/>
              <w:rPr>
                <w:rFonts w:ascii="宋体" w:eastAsia="宋体" w:hAnsi="宋体"/>
                <w:color w:val="000000" w:themeColor="text1"/>
                <w:szCs w:val="21"/>
              </w:rPr>
            </w:pPr>
            <w:r w:rsidRPr="00415770">
              <w:rPr>
                <w:rFonts w:ascii="宋体" w:eastAsia="宋体" w:hAnsi="宋体" w:hint="eastAsia"/>
                <w:color w:val="000000" w:themeColor="text1"/>
                <w:szCs w:val="21"/>
              </w:rPr>
              <w:t>快速排序</w:t>
            </w:r>
          </w:p>
        </w:tc>
        <w:tc>
          <w:tcPr>
            <w:tcW w:w="1420" w:type="dxa"/>
            <w:vAlign w:val="center"/>
          </w:tcPr>
          <w:p w:rsidR="001A4F80" w:rsidRPr="00415770" w:rsidRDefault="001A4F80" w:rsidP="00D2672B">
            <w:pPr>
              <w:spacing w:line="360" w:lineRule="auto"/>
              <w:jc w:val="center"/>
              <w:rPr>
                <w:rFonts w:ascii="宋体" w:eastAsia="宋体" w:hAnsi="宋体"/>
                <w:color w:val="000000" w:themeColor="text1"/>
                <w:szCs w:val="21"/>
              </w:rPr>
            </w:pPr>
            <w:r w:rsidRPr="00415770">
              <w:rPr>
                <w:rFonts w:ascii="宋体" w:eastAsia="宋体" w:hAnsi="宋体"/>
                <w:color w:val="000000" w:themeColor="text1"/>
                <w:szCs w:val="21"/>
              </w:rPr>
              <w:t>O(nlog</w:t>
            </w:r>
            <w:r w:rsidRPr="00415770">
              <w:rPr>
                <w:rFonts w:ascii="宋体" w:eastAsia="宋体" w:hAnsi="宋体"/>
                <w:color w:val="000000" w:themeColor="text1"/>
                <w:sz w:val="28"/>
                <w:szCs w:val="28"/>
                <w:vertAlign w:val="subscript"/>
              </w:rPr>
              <w:t>2</w:t>
            </w:r>
            <w:r w:rsidRPr="00415770">
              <w:rPr>
                <w:rFonts w:ascii="宋体" w:eastAsia="宋体" w:hAnsi="宋体"/>
                <w:color w:val="000000" w:themeColor="text1"/>
                <w:szCs w:val="21"/>
              </w:rPr>
              <w:t>n)</w:t>
            </w:r>
          </w:p>
        </w:tc>
        <w:tc>
          <w:tcPr>
            <w:tcW w:w="1420" w:type="dxa"/>
            <w:vAlign w:val="center"/>
          </w:tcPr>
          <w:p w:rsidR="001A4F80" w:rsidRPr="00415770" w:rsidRDefault="001A4F80" w:rsidP="00D2672B">
            <w:pPr>
              <w:spacing w:line="360" w:lineRule="auto"/>
              <w:jc w:val="center"/>
              <w:rPr>
                <w:rFonts w:ascii="宋体" w:eastAsia="宋体" w:hAnsi="宋体"/>
                <w:color w:val="000000" w:themeColor="text1"/>
                <w:szCs w:val="21"/>
              </w:rPr>
            </w:pPr>
            <w:r w:rsidRPr="00415770">
              <w:rPr>
                <w:rFonts w:ascii="宋体" w:eastAsia="宋体" w:hAnsi="宋体"/>
                <w:color w:val="000000" w:themeColor="text1"/>
                <w:szCs w:val="21"/>
              </w:rPr>
              <w:t>O(n</w:t>
            </w:r>
            <w:r w:rsidRPr="00415770">
              <w:rPr>
                <w:rFonts w:ascii="宋体" w:eastAsia="宋体" w:hAnsi="宋体"/>
                <w:color w:val="000000" w:themeColor="text1"/>
                <w:sz w:val="28"/>
                <w:szCs w:val="21"/>
                <w:vertAlign w:val="superscript"/>
              </w:rPr>
              <w:t>2</w:t>
            </w:r>
            <w:r w:rsidRPr="00415770">
              <w:rPr>
                <w:rFonts w:ascii="宋体" w:eastAsia="宋体" w:hAnsi="宋体"/>
                <w:color w:val="000000" w:themeColor="text1"/>
                <w:szCs w:val="21"/>
              </w:rPr>
              <w:t>)</w:t>
            </w:r>
          </w:p>
        </w:tc>
        <w:tc>
          <w:tcPr>
            <w:tcW w:w="1421" w:type="dxa"/>
            <w:vAlign w:val="center"/>
          </w:tcPr>
          <w:p w:rsidR="001A4F80" w:rsidRPr="00415770" w:rsidRDefault="001A4F80" w:rsidP="00D2672B">
            <w:pPr>
              <w:spacing w:line="360" w:lineRule="auto"/>
              <w:jc w:val="center"/>
              <w:rPr>
                <w:rFonts w:ascii="宋体" w:eastAsia="宋体" w:hAnsi="宋体"/>
                <w:color w:val="000000" w:themeColor="text1"/>
                <w:szCs w:val="21"/>
              </w:rPr>
            </w:pPr>
            <w:r w:rsidRPr="00415770">
              <w:rPr>
                <w:rFonts w:ascii="宋体" w:eastAsia="宋体" w:hAnsi="宋体"/>
                <w:color w:val="000000" w:themeColor="text1"/>
                <w:szCs w:val="21"/>
              </w:rPr>
              <w:t>O(log</w:t>
            </w:r>
            <w:r w:rsidRPr="00415770">
              <w:rPr>
                <w:rFonts w:ascii="宋体" w:eastAsia="宋体" w:hAnsi="宋体"/>
                <w:color w:val="000000" w:themeColor="text1"/>
                <w:sz w:val="28"/>
                <w:szCs w:val="28"/>
                <w:vertAlign w:val="subscript"/>
              </w:rPr>
              <w:t>2</w:t>
            </w:r>
            <w:r w:rsidRPr="00415770">
              <w:rPr>
                <w:rFonts w:ascii="宋体" w:eastAsia="宋体" w:hAnsi="宋体"/>
                <w:color w:val="000000" w:themeColor="text1"/>
                <w:szCs w:val="21"/>
              </w:rPr>
              <w:t>n)</w:t>
            </w:r>
          </w:p>
        </w:tc>
        <w:tc>
          <w:tcPr>
            <w:tcW w:w="1421" w:type="dxa"/>
            <w:vAlign w:val="center"/>
          </w:tcPr>
          <w:p w:rsidR="001A4F80" w:rsidRPr="00415770" w:rsidRDefault="001A4F80" w:rsidP="00D2672B">
            <w:pPr>
              <w:spacing w:line="360" w:lineRule="auto"/>
              <w:jc w:val="center"/>
              <w:rPr>
                <w:rFonts w:ascii="宋体" w:eastAsia="宋体" w:hAnsi="宋体"/>
                <w:color w:val="000000" w:themeColor="text1"/>
                <w:szCs w:val="21"/>
              </w:rPr>
            </w:pPr>
            <w:r w:rsidRPr="00415770">
              <w:rPr>
                <w:rFonts w:ascii="宋体" w:eastAsia="宋体" w:hAnsi="宋体" w:hint="eastAsia"/>
                <w:color w:val="000000" w:themeColor="text1"/>
                <w:szCs w:val="21"/>
              </w:rPr>
              <w:t>不稳定</w:t>
            </w:r>
          </w:p>
        </w:tc>
      </w:tr>
      <w:tr w:rsidR="00415770" w:rsidRPr="00415770" w:rsidTr="00DC2225">
        <w:tc>
          <w:tcPr>
            <w:tcW w:w="2840" w:type="dxa"/>
            <w:gridSpan w:val="2"/>
            <w:vAlign w:val="center"/>
          </w:tcPr>
          <w:p w:rsidR="009127B7" w:rsidRPr="00415770" w:rsidRDefault="009127B7" w:rsidP="00D2672B">
            <w:pPr>
              <w:spacing w:line="360" w:lineRule="auto"/>
              <w:jc w:val="center"/>
              <w:rPr>
                <w:rFonts w:ascii="宋体" w:eastAsia="宋体" w:hAnsi="宋体"/>
                <w:color w:val="000000" w:themeColor="text1"/>
                <w:szCs w:val="21"/>
              </w:rPr>
            </w:pPr>
            <w:r w:rsidRPr="00415770">
              <w:rPr>
                <w:rFonts w:ascii="宋体" w:eastAsia="宋体" w:hAnsi="宋体" w:hint="eastAsia"/>
                <w:color w:val="000000" w:themeColor="text1"/>
                <w:szCs w:val="21"/>
              </w:rPr>
              <w:t>归并排序</w:t>
            </w:r>
          </w:p>
        </w:tc>
        <w:tc>
          <w:tcPr>
            <w:tcW w:w="1420" w:type="dxa"/>
            <w:vAlign w:val="center"/>
          </w:tcPr>
          <w:p w:rsidR="009127B7" w:rsidRPr="00415770" w:rsidRDefault="009127B7" w:rsidP="00D2672B">
            <w:pPr>
              <w:spacing w:line="360" w:lineRule="auto"/>
              <w:jc w:val="center"/>
              <w:rPr>
                <w:rFonts w:ascii="宋体" w:eastAsia="宋体" w:hAnsi="宋体"/>
                <w:color w:val="000000" w:themeColor="text1"/>
                <w:szCs w:val="21"/>
              </w:rPr>
            </w:pPr>
            <w:r w:rsidRPr="00415770">
              <w:rPr>
                <w:rFonts w:ascii="宋体" w:eastAsia="宋体" w:hAnsi="宋体"/>
                <w:color w:val="000000" w:themeColor="text1"/>
                <w:szCs w:val="21"/>
              </w:rPr>
              <w:t>O(nlog</w:t>
            </w:r>
            <w:r w:rsidRPr="00415770">
              <w:rPr>
                <w:rFonts w:ascii="宋体" w:eastAsia="宋体" w:hAnsi="宋体"/>
                <w:color w:val="000000" w:themeColor="text1"/>
                <w:sz w:val="28"/>
                <w:szCs w:val="28"/>
                <w:vertAlign w:val="subscript"/>
              </w:rPr>
              <w:t>2</w:t>
            </w:r>
            <w:r w:rsidRPr="00415770">
              <w:rPr>
                <w:rFonts w:ascii="宋体" w:eastAsia="宋体" w:hAnsi="宋体"/>
                <w:color w:val="000000" w:themeColor="text1"/>
                <w:szCs w:val="21"/>
              </w:rPr>
              <w:t>n)</w:t>
            </w:r>
          </w:p>
        </w:tc>
        <w:tc>
          <w:tcPr>
            <w:tcW w:w="1420" w:type="dxa"/>
            <w:vAlign w:val="center"/>
          </w:tcPr>
          <w:p w:rsidR="009127B7" w:rsidRPr="00415770" w:rsidRDefault="009127B7" w:rsidP="00D2672B">
            <w:pPr>
              <w:spacing w:line="360" w:lineRule="auto"/>
              <w:jc w:val="center"/>
              <w:rPr>
                <w:rFonts w:ascii="宋体" w:eastAsia="宋体" w:hAnsi="宋体"/>
                <w:color w:val="000000" w:themeColor="text1"/>
                <w:szCs w:val="21"/>
              </w:rPr>
            </w:pPr>
            <w:r w:rsidRPr="00415770">
              <w:rPr>
                <w:rFonts w:ascii="宋体" w:eastAsia="宋体" w:hAnsi="宋体"/>
                <w:color w:val="000000" w:themeColor="text1"/>
                <w:szCs w:val="21"/>
              </w:rPr>
              <w:t>O(nlog</w:t>
            </w:r>
            <w:r w:rsidRPr="00415770">
              <w:rPr>
                <w:rFonts w:ascii="宋体" w:eastAsia="宋体" w:hAnsi="宋体"/>
                <w:color w:val="000000" w:themeColor="text1"/>
                <w:sz w:val="28"/>
                <w:szCs w:val="28"/>
                <w:vertAlign w:val="subscript"/>
              </w:rPr>
              <w:t>2</w:t>
            </w:r>
            <w:r w:rsidRPr="00415770">
              <w:rPr>
                <w:rFonts w:ascii="宋体" w:eastAsia="宋体" w:hAnsi="宋体"/>
                <w:color w:val="000000" w:themeColor="text1"/>
                <w:szCs w:val="21"/>
              </w:rPr>
              <w:t>n)</w:t>
            </w:r>
          </w:p>
        </w:tc>
        <w:tc>
          <w:tcPr>
            <w:tcW w:w="1421" w:type="dxa"/>
            <w:vAlign w:val="center"/>
          </w:tcPr>
          <w:p w:rsidR="009127B7" w:rsidRPr="00415770" w:rsidRDefault="009127B7" w:rsidP="00D2672B">
            <w:pPr>
              <w:spacing w:line="360" w:lineRule="auto"/>
              <w:jc w:val="center"/>
              <w:rPr>
                <w:rFonts w:ascii="宋体" w:eastAsia="宋体" w:hAnsi="宋体"/>
                <w:color w:val="000000" w:themeColor="text1"/>
                <w:szCs w:val="21"/>
              </w:rPr>
            </w:pPr>
            <w:r w:rsidRPr="00415770">
              <w:rPr>
                <w:rFonts w:ascii="宋体" w:eastAsia="宋体" w:hAnsi="宋体"/>
                <w:color w:val="000000" w:themeColor="text1"/>
                <w:szCs w:val="21"/>
              </w:rPr>
              <w:t>O(n)</w:t>
            </w:r>
          </w:p>
        </w:tc>
        <w:tc>
          <w:tcPr>
            <w:tcW w:w="1421" w:type="dxa"/>
            <w:vAlign w:val="center"/>
          </w:tcPr>
          <w:p w:rsidR="009127B7" w:rsidRPr="00415770" w:rsidRDefault="00B65A08" w:rsidP="00D2672B">
            <w:pPr>
              <w:spacing w:line="360" w:lineRule="auto"/>
              <w:jc w:val="center"/>
              <w:rPr>
                <w:rFonts w:ascii="宋体" w:eastAsia="宋体" w:hAnsi="宋体"/>
                <w:color w:val="000000" w:themeColor="text1"/>
                <w:szCs w:val="21"/>
              </w:rPr>
            </w:pPr>
            <w:r w:rsidRPr="00415770">
              <w:rPr>
                <w:rFonts w:ascii="宋体" w:eastAsia="宋体" w:hAnsi="宋体" w:hint="eastAsia"/>
                <w:color w:val="000000" w:themeColor="text1"/>
                <w:szCs w:val="21"/>
              </w:rPr>
              <w:t>稳定</w:t>
            </w:r>
          </w:p>
        </w:tc>
      </w:tr>
      <w:tr w:rsidR="00886156" w:rsidRPr="00415770" w:rsidTr="00DC2225">
        <w:tc>
          <w:tcPr>
            <w:tcW w:w="2840" w:type="dxa"/>
            <w:gridSpan w:val="2"/>
            <w:vAlign w:val="center"/>
          </w:tcPr>
          <w:p w:rsidR="00886156" w:rsidRPr="00415770" w:rsidRDefault="00886156" w:rsidP="00D2672B">
            <w:pPr>
              <w:spacing w:line="360" w:lineRule="auto"/>
              <w:jc w:val="center"/>
              <w:rPr>
                <w:rFonts w:ascii="宋体" w:eastAsia="宋体" w:hAnsi="宋体"/>
                <w:color w:val="000000" w:themeColor="text1"/>
                <w:szCs w:val="21"/>
              </w:rPr>
            </w:pPr>
            <w:r w:rsidRPr="00415770">
              <w:rPr>
                <w:rFonts w:ascii="宋体" w:eastAsia="宋体" w:hAnsi="宋体" w:hint="eastAsia"/>
                <w:color w:val="000000" w:themeColor="text1"/>
                <w:szCs w:val="21"/>
              </w:rPr>
              <w:t>基数排序</w:t>
            </w:r>
          </w:p>
        </w:tc>
        <w:tc>
          <w:tcPr>
            <w:tcW w:w="1420" w:type="dxa"/>
            <w:vAlign w:val="center"/>
          </w:tcPr>
          <w:p w:rsidR="00886156" w:rsidRPr="00415770" w:rsidRDefault="00886156" w:rsidP="00D2672B">
            <w:pPr>
              <w:spacing w:line="360" w:lineRule="auto"/>
              <w:jc w:val="center"/>
              <w:rPr>
                <w:rFonts w:ascii="宋体" w:eastAsia="宋体" w:hAnsi="宋体"/>
                <w:color w:val="000000" w:themeColor="text1"/>
                <w:szCs w:val="21"/>
              </w:rPr>
            </w:pPr>
            <w:r w:rsidRPr="00415770">
              <w:rPr>
                <w:rFonts w:ascii="宋体" w:eastAsia="宋体" w:hAnsi="宋体"/>
                <w:color w:val="000000" w:themeColor="text1"/>
                <w:szCs w:val="21"/>
              </w:rPr>
              <w:t>O(d(r+n))</w:t>
            </w:r>
          </w:p>
        </w:tc>
        <w:tc>
          <w:tcPr>
            <w:tcW w:w="1420" w:type="dxa"/>
            <w:vAlign w:val="center"/>
          </w:tcPr>
          <w:p w:rsidR="00886156" w:rsidRPr="00415770" w:rsidRDefault="00886156" w:rsidP="00D2672B">
            <w:pPr>
              <w:spacing w:line="360" w:lineRule="auto"/>
              <w:jc w:val="center"/>
              <w:rPr>
                <w:rFonts w:ascii="宋体" w:eastAsia="宋体" w:hAnsi="宋体"/>
                <w:color w:val="000000" w:themeColor="text1"/>
                <w:szCs w:val="21"/>
              </w:rPr>
            </w:pPr>
            <w:r w:rsidRPr="00415770">
              <w:rPr>
                <w:rFonts w:ascii="宋体" w:eastAsia="宋体" w:hAnsi="宋体"/>
                <w:color w:val="000000" w:themeColor="text1"/>
                <w:szCs w:val="21"/>
              </w:rPr>
              <w:t>O(d(r+n))</w:t>
            </w:r>
          </w:p>
        </w:tc>
        <w:tc>
          <w:tcPr>
            <w:tcW w:w="1421" w:type="dxa"/>
            <w:vAlign w:val="center"/>
          </w:tcPr>
          <w:p w:rsidR="00886156" w:rsidRPr="00415770" w:rsidRDefault="00886156" w:rsidP="00D2672B">
            <w:pPr>
              <w:spacing w:line="360" w:lineRule="auto"/>
              <w:jc w:val="center"/>
              <w:rPr>
                <w:rFonts w:ascii="宋体" w:eastAsia="宋体" w:hAnsi="宋体"/>
                <w:color w:val="000000" w:themeColor="text1"/>
                <w:szCs w:val="21"/>
              </w:rPr>
            </w:pPr>
            <w:r w:rsidRPr="00415770">
              <w:rPr>
                <w:rFonts w:ascii="宋体" w:eastAsia="宋体" w:hAnsi="宋体"/>
                <w:color w:val="000000" w:themeColor="text1"/>
                <w:szCs w:val="21"/>
              </w:rPr>
              <w:t>O(r+n)</w:t>
            </w:r>
          </w:p>
        </w:tc>
        <w:tc>
          <w:tcPr>
            <w:tcW w:w="1421" w:type="dxa"/>
            <w:vAlign w:val="center"/>
          </w:tcPr>
          <w:p w:rsidR="00886156" w:rsidRPr="00415770" w:rsidRDefault="00886156" w:rsidP="00D2672B">
            <w:pPr>
              <w:spacing w:line="360" w:lineRule="auto"/>
              <w:jc w:val="center"/>
              <w:rPr>
                <w:rFonts w:ascii="宋体" w:eastAsia="宋体" w:hAnsi="宋体"/>
                <w:color w:val="000000" w:themeColor="text1"/>
                <w:szCs w:val="21"/>
              </w:rPr>
            </w:pPr>
            <w:r w:rsidRPr="00415770">
              <w:rPr>
                <w:rFonts w:ascii="宋体" w:eastAsia="宋体" w:hAnsi="宋体" w:hint="eastAsia"/>
                <w:color w:val="000000" w:themeColor="text1"/>
                <w:szCs w:val="21"/>
              </w:rPr>
              <w:t>稳定</w:t>
            </w:r>
          </w:p>
        </w:tc>
      </w:tr>
    </w:tbl>
    <w:p w:rsidR="00730742" w:rsidRPr="00415770" w:rsidRDefault="00730742" w:rsidP="00A236BD">
      <w:pPr>
        <w:spacing w:line="360" w:lineRule="auto"/>
        <w:ind w:firstLine="420"/>
        <w:rPr>
          <w:rFonts w:ascii="宋体" w:eastAsia="宋体" w:hAnsi="宋体"/>
          <w:color w:val="000000" w:themeColor="text1"/>
          <w:szCs w:val="21"/>
        </w:rPr>
      </w:pPr>
    </w:p>
    <w:p w:rsidR="00E82CEC" w:rsidRPr="00415770" w:rsidRDefault="00E82CEC" w:rsidP="00A236BD">
      <w:pPr>
        <w:spacing w:line="360" w:lineRule="auto"/>
        <w:ind w:firstLine="420"/>
        <w:rPr>
          <w:rFonts w:ascii="宋体" w:eastAsia="宋体" w:hAnsi="宋体"/>
          <w:color w:val="000000" w:themeColor="text1"/>
          <w:szCs w:val="21"/>
        </w:rPr>
      </w:pPr>
      <w:r w:rsidRPr="00415770">
        <w:rPr>
          <w:rFonts w:ascii="宋体" w:eastAsia="宋体" w:hAnsi="宋体" w:hint="eastAsia"/>
          <w:color w:val="000000" w:themeColor="text1"/>
          <w:szCs w:val="21"/>
        </w:rPr>
        <w:t>对于一般的树结构，可以采用孩子一兄弟表示法，即每个结点设置两个指针域，一个指针（左指针）指示当前结点的第一个孩子结点，另一个指针（右指针）指示当前结点的下一个兄弟结点。某树的孩子一兄弟表示如下图所示。以下关于结点D与E的关系的叙述中，正确的是</w:t>
      </w:r>
      <w:r w:rsidRPr="00415770">
        <w:rPr>
          <w:rFonts w:ascii="宋体" w:eastAsia="宋体" w:hAnsi="宋体" w:hint="eastAsia"/>
          <w:color w:val="000000" w:themeColor="text1"/>
          <w:szCs w:val="21"/>
          <w:u w:val="single"/>
        </w:rPr>
        <w:t>（</w:t>
      </w:r>
      <w:r w:rsidR="00483501" w:rsidRPr="00415770">
        <w:rPr>
          <w:rFonts w:ascii="宋体" w:eastAsia="宋体" w:hAnsi="宋体" w:hint="eastAsia"/>
          <w:color w:val="000000" w:themeColor="text1"/>
          <w:szCs w:val="21"/>
          <w:u w:val="single"/>
        </w:rPr>
        <w:t>19</w:t>
      </w:r>
      <w:r w:rsidRPr="00415770">
        <w:rPr>
          <w:rFonts w:ascii="宋体" w:eastAsia="宋体" w:hAnsi="宋体" w:hint="eastAsia"/>
          <w:color w:val="000000" w:themeColor="text1"/>
          <w:szCs w:val="21"/>
          <w:u w:val="single"/>
        </w:rPr>
        <w:t>）</w:t>
      </w:r>
      <w:r w:rsidRPr="00415770">
        <w:rPr>
          <w:rFonts w:ascii="宋体" w:eastAsia="宋体" w:hAnsi="宋体" w:hint="eastAsia"/>
          <w:color w:val="000000" w:themeColor="text1"/>
          <w:szCs w:val="21"/>
        </w:rPr>
        <w:t>。</w:t>
      </w:r>
    </w:p>
    <w:p w:rsidR="00F462F6" w:rsidRPr="00415770" w:rsidRDefault="00F32A62" w:rsidP="00A236BD">
      <w:pPr>
        <w:spacing w:line="360" w:lineRule="auto"/>
        <w:jc w:val="center"/>
        <w:rPr>
          <w:rFonts w:ascii="宋体" w:eastAsia="宋体" w:hAnsi="宋体"/>
          <w:color w:val="000000" w:themeColor="text1"/>
          <w:szCs w:val="21"/>
        </w:rPr>
      </w:pPr>
      <w:r w:rsidRPr="00415770">
        <w:rPr>
          <w:rFonts w:ascii="微软雅黑" w:eastAsia="微软雅黑" w:hAnsi="微软雅黑"/>
          <w:noProof/>
          <w:color w:val="000000" w:themeColor="text1"/>
        </w:rPr>
        <w:drawing>
          <wp:inline distT="0" distB="0" distL="0" distR="0" wp14:anchorId="57B2D1B9" wp14:editId="02247A81">
            <wp:extent cx="1552575" cy="1609725"/>
            <wp:effectExtent l="0" t="0" r="9525" b="9525"/>
            <wp:docPr id="314" name="图片 314" descr="http://www.educity.cn/tiku/uploadfiles/2017-09/033eb183dcc94c92a79ec5ac8e3e4e43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8" descr="http://www.educity.cn/tiku/uploadfiles/2017-09/033eb183dcc94c92a79ec5ac8e3e4e43_.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52575" cy="1609725"/>
                    </a:xfrm>
                    <a:prstGeom prst="rect">
                      <a:avLst/>
                    </a:prstGeom>
                    <a:noFill/>
                    <a:ln>
                      <a:noFill/>
                    </a:ln>
                  </pic:spPr>
                </pic:pic>
              </a:graphicData>
            </a:graphic>
          </wp:inline>
        </w:drawing>
      </w:r>
    </w:p>
    <w:p w:rsidR="007C6E4C" w:rsidRPr="00415770" w:rsidRDefault="00C93555" w:rsidP="00A236BD">
      <w:pPr>
        <w:spacing w:line="360" w:lineRule="auto"/>
        <w:ind w:firstLine="420"/>
        <w:rPr>
          <w:rFonts w:ascii="宋体" w:eastAsia="宋体" w:hAnsi="宋体"/>
          <w:color w:val="000000" w:themeColor="text1"/>
          <w:szCs w:val="21"/>
        </w:rPr>
      </w:pPr>
      <w:r w:rsidRPr="00415770">
        <w:rPr>
          <w:rFonts w:ascii="宋体" w:eastAsia="宋体" w:hAnsi="宋体" w:hint="eastAsia"/>
          <w:color w:val="000000" w:themeColor="text1"/>
          <w:szCs w:val="21"/>
        </w:rPr>
        <w:t>（</w:t>
      </w:r>
      <w:r w:rsidR="00F462F6" w:rsidRPr="00415770">
        <w:rPr>
          <w:rFonts w:ascii="宋体" w:eastAsia="宋体" w:hAnsi="宋体" w:hint="eastAsia"/>
          <w:color w:val="000000" w:themeColor="text1"/>
          <w:szCs w:val="21"/>
        </w:rPr>
        <w:t>19</w:t>
      </w:r>
      <w:r w:rsidRPr="00415770">
        <w:rPr>
          <w:rFonts w:ascii="宋体" w:eastAsia="宋体" w:hAnsi="宋体" w:hint="eastAsia"/>
          <w:color w:val="000000" w:themeColor="text1"/>
          <w:szCs w:val="21"/>
        </w:rPr>
        <w:t>）</w:t>
      </w:r>
      <w:r w:rsidR="00F462F6" w:rsidRPr="00415770">
        <w:rPr>
          <w:rFonts w:ascii="宋体" w:eastAsia="宋体" w:hAnsi="宋体" w:hint="eastAsia"/>
          <w:color w:val="000000" w:themeColor="text1"/>
          <w:szCs w:val="21"/>
        </w:rPr>
        <w:t>A.</w:t>
      </w:r>
      <w:r w:rsidR="00E82CEC" w:rsidRPr="00415770">
        <w:rPr>
          <w:rFonts w:ascii="宋体" w:eastAsia="宋体" w:hAnsi="宋体" w:hint="eastAsia"/>
          <w:color w:val="000000" w:themeColor="text1"/>
          <w:szCs w:val="21"/>
        </w:rPr>
        <w:t>结点D与结点E是兄弟</w:t>
      </w:r>
      <w:r w:rsidR="00F462F6" w:rsidRPr="00415770">
        <w:rPr>
          <w:rFonts w:ascii="宋体" w:eastAsia="宋体" w:hAnsi="宋体" w:hint="eastAsia"/>
          <w:color w:val="000000" w:themeColor="text1"/>
          <w:szCs w:val="21"/>
        </w:rPr>
        <w:tab/>
      </w:r>
      <w:r w:rsidR="00F462F6" w:rsidRPr="00415770">
        <w:rPr>
          <w:rFonts w:ascii="宋体" w:eastAsia="宋体" w:hAnsi="宋体" w:hint="eastAsia"/>
          <w:color w:val="000000" w:themeColor="text1"/>
          <w:szCs w:val="21"/>
        </w:rPr>
        <w:tab/>
      </w:r>
      <w:r w:rsidR="00F462F6" w:rsidRPr="00415770">
        <w:rPr>
          <w:rFonts w:ascii="宋体" w:eastAsia="宋体" w:hAnsi="宋体" w:hint="eastAsia"/>
          <w:color w:val="000000" w:themeColor="text1"/>
          <w:szCs w:val="21"/>
        </w:rPr>
        <w:tab/>
      </w:r>
      <w:r w:rsidR="00FF1AB8" w:rsidRPr="00415770">
        <w:rPr>
          <w:rFonts w:ascii="宋体" w:eastAsia="宋体" w:hAnsi="宋体" w:hint="eastAsia"/>
          <w:color w:val="000000" w:themeColor="text1"/>
          <w:szCs w:val="21"/>
        </w:rPr>
        <w:tab/>
      </w:r>
      <w:r w:rsidR="00FF1AB8" w:rsidRPr="00415770">
        <w:rPr>
          <w:rFonts w:ascii="宋体" w:eastAsia="宋体" w:hAnsi="宋体" w:hint="eastAsia"/>
          <w:color w:val="000000" w:themeColor="text1"/>
          <w:szCs w:val="21"/>
        </w:rPr>
        <w:tab/>
      </w:r>
    </w:p>
    <w:p w:rsidR="00E82CEC" w:rsidRPr="00415770" w:rsidRDefault="00F462F6" w:rsidP="007C6E4C">
      <w:pPr>
        <w:spacing w:line="360" w:lineRule="auto"/>
        <w:ind w:left="630" w:firstLine="420"/>
        <w:rPr>
          <w:rFonts w:ascii="宋体" w:eastAsia="宋体" w:hAnsi="宋体"/>
          <w:color w:val="000000" w:themeColor="text1"/>
          <w:szCs w:val="21"/>
        </w:rPr>
      </w:pPr>
      <w:r w:rsidRPr="00415770">
        <w:rPr>
          <w:rFonts w:ascii="宋体" w:eastAsia="宋体" w:hAnsi="宋体" w:hint="eastAsia"/>
          <w:color w:val="000000" w:themeColor="text1"/>
          <w:szCs w:val="21"/>
        </w:rPr>
        <w:t>B.</w:t>
      </w:r>
      <w:r w:rsidR="00E82CEC" w:rsidRPr="00415770">
        <w:rPr>
          <w:rFonts w:ascii="宋体" w:eastAsia="宋体" w:hAnsi="宋体" w:hint="eastAsia"/>
          <w:color w:val="000000" w:themeColor="text1"/>
          <w:szCs w:val="21"/>
        </w:rPr>
        <w:t>结点D是结点E的祖父结点</w:t>
      </w:r>
    </w:p>
    <w:p w:rsidR="007C6E4C" w:rsidRPr="00415770" w:rsidRDefault="002A43B9" w:rsidP="00961C4A">
      <w:pPr>
        <w:spacing w:line="360" w:lineRule="auto"/>
        <w:ind w:left="420" w:firstLineChars="300" w:firstLine="630"/>
        <w:rPr>
          <w:rFonts w:ascii="宋体" w:eastAsia="宋体" w:hAnsi="宋体"/>
          <w:color w:val="000000" w:themeColor="text1"/>
          <w:szCs w:val="21"/>
        </w:rPr>
      </w:pPr>
      <w:r w:rsidRPr="00415770">
        <w:rPr>
          <w:rFonts w:ascii="宋体" w:eastAsia="宋体" w:hAnsi="宋体" w:hint="eastAsia"/>
          <w:color w:val="000000" w:themeColor="text1"/>
          <w:szCs w:val="21"/>
        </w:rPr>
        <w:lastRenderedPageBreak/>
        <w:t>C.</w:t>
      </w:r>
      <w:r w:rsidR="00E82CEC" w:rsidRPr="00415770">
        <w:rPr>
          <w:rFonts w:ascii="宋体" w:eastAsia="宋体" w:hAnsi="宋体" w:hint="eastAsia"/>
          <w:color w:val="000000" w:themeColor="text1"/>
          <w:szCs w:val="21"/>
        </w:rPr>
        <w:t>结点E的父结点与结点D的父结点是兄弟</w:t>
      </w:r>
      <w:r w:rsidR="00FF1AB8" w:rsidRPr="00415770">
        <w:rPr>
          <w:rFonts w:ascii="宋体" w:eastAsia="宋体" w:hAnsi="宋体" w:hint="eastAsia"/>
          <w:color w:val="000000" w:themeColor="text1"/>
          <w:szCs w:val="21"/>
        </w:rPr>
        <w:tab/>
      </w:r>
    </w:p>
    <w:p w:rsidR="00E82CEC" w:rsidRPr="00415770" w:rsidRDefault="00FF1AB8" w:rsidP="00961C4A">
      <w:pPr>
        <w:spacing w:line="360" w:lineRule="auto"/>
        <w:ind w:left="420" w:firstLineChars="300" w:firstLine="630"/>
        <w:rPr>
          <w:rFonts w:ascii="宋体" w:eastAsia="宋体" w:hAnsi="宋体"/>
          <w:color w:val="000000" w:themeColor="text1"/>
          <w:szCs w:val="21"/>
        </w:rPr>
      </w:pPr>
      <w:r w:rsidRPr="00415770">
        <w:rPr>
          <w:rFonts w:ascii="宋体" w:eastAsia="宋体" w:hAnsi="宋体" w:hint="eastAsia"/>
          <w:color w:val="000000" w:themeColor="text1"/>
          <w:szCs w:val="21"/>
        </w:rPr>
        <w:t>D.</w:t>
      </w:r>
      <w:r w:rsidR="00E82CEC" w:rsidRPr="00415770">
        <w:rPr>
          <w:rFonts w:ascii="宋体" w:eastAsia="宋体" w:hAnsi="宋体" w:hint="eastAsia"/>
          <w:color w:val="000000" w:themeColor="text1"/>
          <w:szCs w:val="21"/>
        </w:rPr>
        <w:t>结点E的父结点与结点D是兄弟</w:t>
      </w:r>
    </w:p>
    <w:p w:rsidR="00CA6ABF" w:rsidRPr="00415770" w:rsidRDefault="00CA6ABF" w:rsidP="00A236BD">
      <w:pPr>
        <w:spacing w:line="360" w:lineRule="auto"/>
        <w:rPr>
          <w:rFonts w:ascii="宋体" w:eastAsia="宋体" w:hAnsi="宋体"/>
          <w:b/>
          <w:color w:val="000000" w:themeColor="text1"/>
          <w:szCs w:val="21"/>
        </w:rPr>
      </w:pPr>
      <w:r w:rsidRPr="00415770">
        <w:rPr>
          <w:rFonts w:ascii="宋体" w:eastAsia="宋体" w:hAnsi="宋体" w:hint="eastAsia"/>
          <w:b/>
          <w:color w:val="000000" w:themeColor="text1"/>
          <w:szCs w:val="21"/>
        </w:rPr>
        <w:t>【答案】</w:t>
      </w:r>
      <w:r w:rsidR="001B3C95" w:rsidRPr="00415770">
        <w:rPr>
          <w:rFonts w:ascii="宋体" w:eastAsia="宋体" w:hAnsi="宋体" w:hint="eastAsia"/>
          <w:b/>
          <w:color w:val="000000" w:themeColor="text1"/>
          <w:szCs w:val="21"/>
        </w:rPr>
        <w:t>D</w:t>
      </w:r>
    </w:p>
    <w:p w:rsidR="00CA6ABF" w:rsidRPr="00415770" w:rsidRDefault="00CA6ABF" w:rsidP="00A236BD">
      <w:pPr>
        <w:spacing w:line="360" w:lineRule="auto"/>
        <w:rPr>
          <w:rFonts w:ascii="宋体" w:eastAsia="宋体" w:hAnsi="宋体"/>
          <w:b/>
          <w:color w:val="000000" w:themeColor="text1"/>
          <w:szCs w:val="21"/>
        </w:rPr>
      </w:pPr>
      <w:r w:rsidRPr="00415770">
        <w:rPr>
          <w:rFonts w:ascii="宋体" w:eastAsia="宋体" w:hAnsi="宋体" w:hint="eastAsia"/>
          <w:b/>
          <w:color w:val="000000" w:themeColor="text1"/>
          <w:szCs w:val="21"/>
        </w:rPr>
        <w:t>【解析】</w:t>
      </w:r>
      <w:r w:rsidR="00621970" w:rsidRPr="00415770">
        <w:rPr>
          <w:rFonts w:ascii="宋体" w:eastAsia="宋体" w:hAnsi="宋体" w:hint="eastAsia"/>
          <w:b/>
          <w:color w:val="000000" w:themeColor="text1"/>
          <w:szCs w:val="21"/>
        </w:rPr>
        <w:t>本题考查的是树。</w:t>
      </w:r>
    </w:p>
    <w:p w:rsidR="003E6AFD" w:rsidRPr="00415770" w:rsidRDefault="001B3C95" w:rsidP="00A236BD">
      <w:pPr>
        <w:spacing w:line="360" w:lineRule="auto"/>
        <w:rPr>
          <w:rFonts w:ascii="宋体" w:eastAsia="宋体" w:hAnsi="宋体"/>
          <w:color w:val="000000" w:themeColor="text1"/>
          <w:szCs w:val="21"/>
        </w:rPr>
      </w:pPr>
      <w:r w:rsidRPr="00415770">
        <w:rPr>
          <w:rFonts w:ascii="宋体" w:eastAsia="宋体" w:hAnsi="宋体" w:hint="eastAsia"/>
          <w:color w:val="000000" w:themeColor="text1"/>
          <w:szCs w:val="21"/>
        </w:rPr>
        <w:tab/>
        <w:t>孩子兄弟表示法的每个节点有两个指针域，一个指向其长子，另一个指向其兄弟</w:t>
      </w:r>
      <w:r w:rsidR="001E1714" w:rsidRPr="00415770">
        <w:rPr>
          <w:rFonts w:ascii="宋体" w:eastAsia="宋体" w:hAnsi="宋体" w:hint="eastAsia"/>
          <w:color w:val="000000" w:themeColor="text1"/>
          <w:szCs w:val="21"/>
        </w:rPr>
        <w:t>。</w:t>
      </w:r>
    </w:p>
    <w:p w:rsidR="001B3C95" w:rsidRPr="00415770" w:rsidRDefault="001B3C95" w:rsidP="00A236BD">
      <w:pPr>
        <w:spacing w:line="360" w:lineRule="auto"/>
        <w:rPr>
          <w:rFonts w:ascii="宋体" w:eastAsia="宋体" w:hAnsi="宋体"/>
          <w:color w:val="000000" w:themeColor="text1"/>
          <w:szCs w:val="21"/>
        </w:rPr>
      </w:pPr>
    </w:p>
    <w:p w:rsidR="001853BD" w:rsidRPr="00415770" w:rsidRDefault="001853BD" w:rsidP="00A236BD">
      <w:pPr>
        <w:spacing w:line="360" w:lineRule="auto"/>
        <w:ind w:firstLine="420"/>
        <w:rPr>
          <w:rFonts w:ascii="宋体" w:eastAsia="宋体" w:hAnsi="宋体"/>
          <w:color w:val="000000" w:themeColor="text1"/>
          <w:szCs w:val="21"/>
        </w:rPr>
      </w:pPr>
      <w:r w:rsidRPr="00415770">
        <w:rPr>
          <w:rFonts w:ascii="宋体" w:eastAsia="宋体" w:hAnsi="宋体" w:hint="eastAsia"/>
          <w:color w:val="000000" w:themeColor="text1"/>
          <w:szCs w:val="21"/>
        </w:rPr>
        <w:t>某企业研发信息系统的过程中</w:t>
      </w:r>
      <w:r w:rsidRPr="00415770">
        <w:rPr>
          <w:rFonts w:ascii="宋体" w:eastAsia="宋体" w:hAnsi="宋体" w:hint="eastAsia"/>
          <w:color w:val="000000" w:themeColor="text1"/>
          <w:szCs w:val="21"/>
          <w:u w:val="single"/>
        </w:rPr>
        <w:t>（20）</w:t>
      </w:r>
      <w:r w:rsidRPr="00415770">
        <w:rPr>
          <w:rFonts w:ascii="宋体" w:eastAsia="宋体" w:hAnsi="宋体" w:hint="eastAsia"/>
          <w:color w:val="000000" w:themeColor="text1"/>
          <w:szCs w:val="21"/>
        </w:rPr>
        <w:t>不属于数据库管理员</w:t>
      </w:r>
      <w:r w:rsidR="00C93555" w:rsidRPr="00415770">
        <w:rPr>
          <w:rFonts w:ascii="宋体" w:eastAsia="宋体" w:hAnsi="宋体" w:hint="eastAsia"/>
          <w:color w:val="000000" w:themeColor="text1"/>
          <w:szCs w:val="21"/>
        </w:rPr>
        <w:t>（</w:t>
      </w:r>
      <w:r w:rsidRPr="00415770">
        <w:rPr>
          <w:rFonts w:ascii="宋体" w:eastAsia="宋体" w:hAnsi="宋体" w:hint="eastAsia"/>
          <w:color w:val="000000" w:themeColor="text1"/>
          <w:szCs w:val="21"/>
        </w:rPr>
        <w:t>DBA</w:t>
      </w:r>
      <w:r w:rsidR="00C93555" w:rsidRPr="00415770">
        <w:rPr>
          <w:rFonts w:ascii="宋体" w:eastAsia="宋体" w:hAnsi="宋体" w:hint="eastAsia"/>
          <w:color w:val="000000" w:themeColor="text1"/>
          <w:szCs w:val="21"/>
        </w:rPr>
        <w:t>）</w:t>
      </w:r>
      <w:r w:rsidRPr="00415770">
        <w:rPr>
          <w:rFonts w:ascii="宋体" w:eastAsia="宋体" w:hAnsi="宋体" w:hint="eastAsia"/>
          <w:color w:val="000000" w:themeColor="text1"/>
          <w:szCs w:val="21"/>
        </w:rPr>
        <w:t>的职责。</w:t>
      </w:r>
    </w:p>
    <w:p w:rsidR="001853BD" w:rsidRPr="00415770" w:rsidRDefault="00C93555" w:rsidP="00A236BD">
      <w:pPr>
        <w:spacing w:line="360" w:lineRule="auto"/>
        <w:ind w:firstLine="420"/>
        <w:outlineLvl w:val="0"/>
        <w:rPr>
          <w:rFonts w:ascii="宋体" w:eastAsia="宋体" w:hAnsi="宋体"/>
          <w:color w:val="000000" w:themeColor="text1"/>
          <w:szCs w:val="21"/>
        </w:rPr>
      </w:pPr>
      <w:r w:rsidRPr="00415770">
        <w:rPr>
          <w:rFonts w:ascii="宋体" w:eastAsia="宋体" w:hAnsi="宋体" w:hint="eastAsia"/>
          <w:color w:val="000000" w:themeColor="text1"/>
          <w:szCs w:val="21"/>
        </w:rPr>
        <w:t>（</w:t>
      </w:r>
      <w:r w:rsidR="008C3021" w:rsidRPr="00415770">
        <w:rPr>
          <w:rFonts w:ascii="宋体" w:eastAsia="宋体" w:hAnsi="宋体" w:hint="eastAsia"/>
          <w:color w:val="000000" w:themeColor="text1"/>
          <w:szCs w:val="21"/>
        </w:rPr>
        <w:t>20</w:t>
      </w:r>
      <w:r w:rsidRPr="00415770">
        <w:rPr>
          <w:rFonts w:ascii="宋体" w:eastAsia="宋体" w:hAnsi="宋体" w:hint="eastAsia"/>
          <w:color w:val="000000" w:themeColor="text1"/>
          <w:szCs w:val="21"/>
        </w:rPr>
        <w:t>）</w:t>
      </w:r>
      <w:r w:rsidR="008C3021" w:rsidRPr="00415770">
        <w:rPr>
          <w:rFonts w:ascii="宋体" w:eastAsia="宋体" w:hAnsi="宋体" w:hint="eastAsia"/>
          <w:color w:val="000000" w:themeColor="text1"/>
          <w:szCs w:val="21"/>
        </w:rPr>
        <w:t>A.</w:t>
      </w:r>
      <w:r w:rsidR="001853BD" w:rsidRPr="00415770">
        <w:rPr>
          <w:rFonts w:ascii="宋体" w:eastAsia="宋体" w:hAnsi="宋体" w:hint="eastAsia"/>
          <w:color w:val="000000" w:themeColor="text1"/>
          <w:szCs w:val="21"/>
        </w:rPr>
        <w:t>决定数据库中的信息内容和结构</w:t>
      </w:r>
    </w:p>
    <w:p w:rsidR="001853BD" w:rsidRPr="00415770" w:rsidRDefault="00AB3EBC" w:rsidP="00A236BD">
      <w:pPr>
        <w:spacing w:line="360" w:lineRule="auto"/>
        <w:ind w:left="420" w:firstLine="420"/>
        <w:rPr>
          <w:rFonts w:ascii="宋体" w:eastAsia="宋体" w:hAnsi="宋体"/>
          <w:color w:val="000000" w:themeColor="text1"/>
          <w:szCs w:val="21"/>
        </w:rPr>
      </w:pPr>
      <w:r w:rsidRPr="00415770">
        <w:rPr>
          <w:rFonts w:ascii="宋体" w:eastAsia="宋体" w:hAnsi="宋体" w:hint="eastAsia"/>
          <w:color w:val="000000" w:themeColor="text1"/>
          <w:szCs w:val="21"/>
        </w:rPr>
        <w:t>B.</w:t>
      </w:r>
      <w:r w:rsidR="001853BD" w:rsidRPr="00415770">
        <w:rPr>
          <w:rFonts w:ascii="宋体" w:eastAsia="宋体" w:hAnsi="宋体" w:hint="eastAsia"/>
          <w:color w:val="000000" w:themeColor="text1"/>
          <w:szCs w:val="21"/>
        </w:rPr>
        <w:t>决定数据库的存储结构和存取策略</w:t>
      </w:r>
    </w:p>
    <w:p w:rsidR="001853BD" w:rsidRPr="00415770" w:rsidRDefault="001853BD" w:rsidP="00A236BD">
      <w:pPr>
        <w:spacing w:line="360" w:lineRule="auto"/>
        <w:rPr>
          <w:rFonts w:ascii="宋体" w:eastAsia="宋体" w:hAnsi="宋体"/>
          <w:color w:val="000000" w:themeColor="text1"/>
          <w:szCs w:val="21"/>
        </w:rPr>
      </w:pPr>
      <w:r w:rsidRPr="00415770">
        <w:rPr>
          <w:rFonts w:ascii="宋体" w:eastAsia="宋体" w:hAnsi="宋体"/>
          <w:color w:val="000000" w:themeColor="text1"/>
          <w:szCs w:val="21"/>
        </w:rPr>
        <w:t xml:space="preserve"> </w:t>
      </w:r>
      <w:r w:rsidR="00094967" w:rsidRPr="00415770">
        <w:rPr>
          <w:rFonts w:ascii="宋体" w:eastAsia="宋体" w:hAnsi="宋体" w:hint="eastAsia"/>
          <w:color w:val="000000" w:themeColor="text1"/>
          <w:szCs w:val="21"/>
        </w:rPr>
        <w:tab/>
      </w:r>
      <w:r w:rsidR="00094967" w:rsidRPr="00415770">
        <w:rPr>
          <w:rFonts w:ascii="宋体" w:eastAsia="宋体" w:hAnsi="宋体" w:hint="eastAsia"/>
          <w:color w:val="000000" w:themeColor="text1"/>
          <w:szCs w:val="21"/>
        </w:rPr>
        <w:tab/>
        <w:t>C.</w:t>
      </w:r>
      <w:r w:rsidRPr="00415770">
        <w:rPr>
          <w:rFonts w:ascii="宋体" w:eastAsia="宋体" w:hAnsi="宋体" w:hint="eastAsia"/>
          <w:color w:val="000000" w:themeColor="text1"/>
          <w:szCs w:val="21"/>
        </w:rPr>
        <w:t>进行信息系统程序的设计和编写</w:t>
      </w:r>
    </w:p>
    <w:p w:rsidR="003E6AFD" w:rsidRPr="00415770" w:rsidRDefault="001853BD" w:rsidP="00A236BD">
      <w:pPr>
        <w:spacing w:line="360" w:lineRule="auto"/>
        <w:rPr>
          <w:rFonts w:ascii="宋体" w:eastAsia="宋体" w:hAnsi="宋体"/>
          <w:color w:val="000000" w:themeColor="text1"/>
          <w:szCs w:val="21"/>
        </w:rPr>
      </w:pPr>
      <w:r w:rsidRPr="00415770">
        <w:rPr>
          <w:rFonts w:ascii="宋体" w:eastAsia="宋体" w:hAnsi="宋体"/>
          <w:color w:val="000000" w:themeColor="text1"/>
          <w:szCs w:val="21"/>
        </w:rPr>
        <w:t xml:space="preserve"> </w:t>
      </w:r>
      <w:r w:rsidR="00E61284" w:rsidRPr="00415770">
        <w:rPr>
          <w:rFonts w:ascii="宋体" w:eastAsia="宋体" w:hAnsi="宋体" w:hint="eastAsia"/>
          <w:color w:val="000000" w:themeColor="text1"/>
          <w:szCs w:val="21"/>
        </w:rPr>
        <w:tab/>
      </w:r>
      <w:r w:rsidR="00E61284" w:rsidRPr="00415770">
        <w:rPr>
          <w:rFonts w:ascii="宋体" w:eastAsia="宋体" w:hAnsi="宋体" w:hint="eastAsia"/>
          <w:color w:val="000000" w:themeColor="text1"/>
          <w:szCs w:val="21"/>
        </w:rPr>
        <w:tab/>
        <w:t>D.</w:t>
      </w:r>
      <w:r w:rsidRPr="00415770">
        <w:rPr>
          <w:rFonts w:ascii="宋体" w:eastAsia="宋体" w:hAnsi="宋体" w:hint="eastAsia"/>
          <w:color w:val="000000" w:themeColor="text1"/>
          <w:szCs w:val="21"/>
        </w:rPr>
        <w:t>定义数据的安全性要求和完整性约束条件</w:t>
      </w:r>
    </w:p>
    <w:p w:rsidR="00CA6ABF" w:rsidRPr="00415770" w:rsidRDefault="00CA6ABF" w:rsidP="00A236BD">
      <w:pPr>
        <w:spacing w:line="360" w:lineRule="auto"/>
        <w:rPr>
          <w:rFonts w:ascii="宋体" w:eastAsia="宋体" w:hAnsi="宋体"/>
          <w:b/>
          <w:color w:val="000000" w:themeColor="text1"/>
          <w:szCs w:val="21"/>
        </w:rPr>
      </w:pPr>
      <w:r w:rsidRPr="00415770">
        <w:rPr>
          <w:rFonts w:ascii="宋体" w:eastAsia="宋体" w:hAnsi="宋体" w:hint="eastAsia"/>
          <w:b/>
          <w:color w:val="000000" w:themeColor="text1"/>
          <w:szCs w:val="21"/>
        </w:rPr>
        <w:t>【答案】</w:t>
      </w:r>
      <w:r w:rsidR="00FD038C" w:rsidRPr="00415770">
        <w:rPr>
          <w:rFonts w:ascii="宋体" w:eastAsia="宋体" w:hAnsi="宋体" w:hint="eastAsia"/>
          <w:b/>
          <w:color w:val="000000" w:themeColor="text1"/>
          <w:szCs w:val="21"/>
        </w:rPr>
        <w:t>C</w:t>
      </w:r>
    </w:p>
    <w:p w:rsidR="00CA6ABF" w:rsidRPr="00415770" w:rsidRDefault="00CA6ABF" w:rsidP="00A236BD">
      <w:pPr>
        <w:spacing w:line="360" w:lineRule="auto"/>
        <w:rPr>
          <w:rFonts w:ascii="宋体" w:eastAsia="宋体" w:hAnsi="宋体"/>
          <w:b/>
          <w:color w:val="000000" w:themeColor="text1"/>
          <w:szCs w:val="21"/>
        </w:rPr>
      </w:pPr>
      <w:r w:rsidRPr="00415770">
        <w:rPr>
          <w:rFonts w:ascii="宋体" w:eastAsia="宋体" w:hAnsi="宋体" w:hint="eastAsia"/>
          <w:b/>
          <w:color w:val="000000" w:themeColor="text1"/>
          <w:szCs w:val="21"/>
        </w:rPr>
        <w:t>【解析】</w:t>
      </w:r>
      <w:r w:rsidR="00745DEF" w:rsidRPr="00415770">
        <w:rPr>
          <w:rFonts w:ascii="宋体" w:eastAsia="宋体" w:hAnsi="宋体" w:hint="eastAsia"/>
          <w:b/>
          <w:color w:val="000000" w:themeColor="text1"/>
          <w:szCs w:val="21"/>
        </w:rPr>
        <w:t>本题考查的是DBA职责。</w:t>
      </w:r>
    </w:p>
    <w:p w:rsidR="00FD038C" w:rsidRPr="00415770" w:rsidRDefault="00FD038C" w:rsidP="00A236BD">
      <w:pPr>
        <w:spacing w:line="360" w:lineRule="auto"/>
        <w:rPr>
          <w:rFonts w:ascii="宋体" w:eastAsia="宋体" w:hAnsi="宋体"/>
          <w:color w:val="000000" w:themeColor="text1"/>
          <w:szCs w:val="21"/>
        </w:rPr>
      </w:pPr>
      <w:r w:rsidRPr="00415770">
        <w:rPr>
          <w:rFonts w:ascii="宋体" w:eastAsia="宋体" w:hAnsi="宋体" w:hint="eastAsia"/>
          <w:color w:val="000000" w:themeColor="text1"/>
          <w:szCs w:val="21"/>
        </w:rPr>
        <w:tab/>
        <w:t>数据库管理员（DBA）：负责数据库的总体信息控制。具体职责包括：决定数据库中信息内容和结构；决定数据库的存储结构和存取策略；定义数据库的安全性要求和完整性约束条件；监控数据库的使用和运行；数据库的性能改进、数据库的重组和重构，以提高系统的性能。</w:t>
      </w:r>
    </w:p>
    <w:p w:rsidR="00FD038C" w:rsidRPr="00415770" w:rsidRDefault="00FD038C" w:rsidP="00A236BD">
      <w:pPr>
        <w:spacing w:line="360" w:lineRule="auto"/>
        <w:rPr>
          <w:rFonts w:ascii="宋体" w:eastAsia="宋体" w:hAnsi="宋体"/>
          <w:color w:val="000000" w:themeColor="text1"/>
          <w:szCs w:val="21"/>
        </w:rPr>
      </w:pPr>
    </w:p>
    <w:p w:rsidR="00CA0B38" w:rsidRPr="00415770" w:rsidRDefault="00CA0B38" w:rsidP="00A236BD">
      <w:pPr>
        <w:spacing w:line="360" w:lineRule="auto"/>
        <w:ind w:firstLine="420"/>
        <w:rPr>
          <w:rFonts w:ascii="宋体" w:eastAsia="宋体" w:hAnsi="宋体"/>
          <w:color w:val="000000" w:themeColor="text1"/>
          <w:szCs w:val="21"/>
        </w:rPr>
      </w:pPr>
      <w:r w:rsidRPr="00415770">
        <w:rPr>
          <w:rFonts w:ascii="宋体" w:eastAsia="宋体" w:hAnsi="宋体" w:hint="eastAsia"/>
          <w:color w:val="000000" w:themeColor="text1"/>
          <w:szCs w:val="21"/>
        </w:rPr>
        <w:t>某高校人事管理系统中，规定讲师每课时的教学酬金不能超过100元，副教授课时的 学酬金不能超过130元，教授每课时的教学酬金不能超过160元。这种情况下所设置的数据完整性约束条件称之为</w:t>
      </w:r>
      <w:r w:rsidRPr="00415770">
        <w:rPr>
          <w:rFonts w:ascii="宋体" w:eastAsia="宋体" w:hAnsi="宋体" w:hint="eastAsia"/>
          <w:color w:val="000000" w:themeColor="text1"/>
          <w:szCs w:val="21"/>
          <w:u w:val="single"/>
        </w:rPr>
        <w:t>（21）</w:t>
      </w:r>
      <w:r w:rsidRPr="00415770">
        <w:rPr>
          <w:rFonts w:ascii="宋体" w:eastAsia="宋体" w:hAnsi="宋体" w:hint="eastAsia"/>
          <w:color w:val="000000" w:themeColor="text1"/>
          <w:szCs w:val="21"/>
        </w:rPr>
        <w:t>。</w:t>
      </w:r>
    </w:p>
    <w:p w:rsidR="007148DB" w:rsidRPr="00415770" w:rsidRDefault="00C93555" w:rsidP="00A236BD">
      <w:pPr>
        <w:spacing w:line="360" w:lineRule="auto"/>
        <w:ind w:firstLine="420"/>
        <w:outlineLvl w:val="0"/>
        <w:rPr>
          <w:rFonts w:ascii="宋体" w:eastAsia="宋体" w:hAnsi="宋体"/>
          <w:color w:val="000000" w:themeColor="text1"/>
          <w:szCs w:val="21"/>
        </w:rPr>
      </w:pPr>
      <w:r w:rsidRPr="00415770">
        <w:rPr>
          <w:rFonts w:ascii="宋体" w:eastAsia="宋体" w:hAnsi="宋体" w:hint="eastAsia"/>
          <w:color w:val="000000" w:themeColor="text1"/>
          <w:szCs w:val="21"/>
        </w:rPr>
        <w:t>（</w:t>
      </w:r>
      <w:r w:rsidR="00061C23" w:rsidRPr="00415770">
        <w:rPr>
          <w:rFonts w:ascii="宋体" w:eastAsia="宋体" w:hAnsi="宋体" w:hint="eastAsia"/>
          <w:color w:val="000000" w:themeColor="text1"/>
          <w:szCs w:val="21"/>
        </w:rPr>
        <w:t>21</w:t>
      </w:r>
      <w:r w:rsidRPr="00415770">
        <w:rPr>
          <w:rFonts w:ascii="宋体" w:eastAsia="宋体" w:hAnsi="宋体" w:hint="eastAsia"/>
          <w:color w:val="000000" w:themeColor="text1"/>
          <w:szCs w:val="21"/>
        </w:rPr>
        <w:t>）</w:t>
      </w:r>
      <w:r w:rsidR="00061C23" w:rsidRPr="00415770">
        <w:rPr>
          <w:rFonts w:ascii="宋体" w:eastAsia="宋体" w:hAnsi="宋体" w:hint="eastAsia"/>
          <w:color w:val="000000" w:themeColor="text1"/>
          <w:szCs w:val="21"/>
        </w:rPr>
        <w:t>A.</w:t>
      </w:r>
      <w:r w:rsidR="00CA0B38" w:rsidRPr="00415770">
        <w:rPr>
          <w:rFonts w:ascii="宋体" w:eastAsia="宋体" w:hAnsi="宋体" w:hint="eastAsia"/>
          <w:color w:val="000000" w:themeColor="text1"/>
          <w:szCs w:val="21"/>
        </w:rPr>
        <w:t>用户定义完整性</w:t>
      </w:r>
      <w:r w:rsidR="006E35D5" w:rsidRPr="00415770">
        <w:rPr>
          <w:rFonts w:ascii="宋体" w:eastAsia="宋体" w:hAnsi="宋体" w:hint="eastAsia"/>
          <w:color w:val="000000" w:themeColor="text1"/>
          <w:szCs w:val="21"/>
        </w:rPr>
        <w:tab/>
      </w:r>
      <w:r w:rsidR="00DC49B9" w:rsidRPr="00415770">
        <w:rPr>
          <w:rFonts w:ascii="宋体" w:eastAsia="宋体" w:hAnsi="宋体" w:hint="eastAsia"/>
          <w:color w:val="000000" w:themeColor="text1"/>
          <w:szCs w:val="21"/>
        </w:rPr>
        <w:t>B.</w:t>
      </w:r>
      <w:r w:rsidR="00CA0B38" w:rsidRPr="00415770">
        <w:rPr>
          <w:rFonts w:ascii="宋体" w:eastAsia="宋体" w:hAnsi="宋体" w:hint="eastAsia"/>
          <w:color w:val="000000" w:themeColor="text1"/>
          <w:szCs w:val="21"/>
        </w:rPr>
        <w:t>实体完整性</w:t>
      </w:r>
      <w:r w:rsidR="006E35D5" w:rsidRPr="00415770">
        <w:rPr>
          <w:rFonts w:ascii="宋体" w:eastAsia="宋体" w:hAnsi="宋体" w:hint="eastAsia"/>
          <w:color w:val="000000" w:themeColor="text1"/>
          <w:szCs w:val="21"/>
        </w:rPr>
        <w:tab/>
        <w:t>C.</w:t>
      </w:r>
      <w:r w:rsidR="00CA0B38" w:rsidRPr="00415770">
        <w:rPr>
          <w:rFonts w:ascii="宋体" w:eastAsia="宋体" w:hAnsi="宋体" w:hint="eastAsia"/>
          <w:color w:val="000000" w:themeColor="text1"/>
          <w:szCs w:val="21"/>
        </w:rPr>
        <w:t>主键约束完整性</w:t>
      </w:r>
      <w:r w:rsidR="002E0B7F" w:rsidRPr="00415770">
        <w:rPr>
          <w:rFonts w:ascii="宋体" w:eastAsia="宋体" w:hAnsi="宋体" w:hint="eastAsia"/>
          <w:color w:val="000000" w:themeColor="text1"/>
          <w:szCs w:val="21"/>
        </w:rPr>
        <w:tab/>
        <w:t>D.</w:t>
      </w:r>
      <w:r w:rsidR="00CA0B38" w:rsidRPr="00415770">
        <w:rPr>
          <w:rFonts w:ascii="宋体" w:eastAsia="宋体" w:hAnsi="宋体" w:hint="eastAsia"/>
          <w:color w:val="000000" w:themeColor="text1"/>
          <w:szCs w:val="21"/>
        </w:rPr>
        <w:t>参照完整性</w:t>
      </w:r>
    </w:p>
    <w:p w:rsidR="00CA6ABF" w:rsidRPr="00415770" w:rsidRDefault="00CA6ABF" w:rsidP="00A236BD">
      <w:pPr>
        <w:spacing w:line="360" w:lineRule="auto"/>
        <w:rPr>
          <w:rFonts w:ascii="宋体" w:eastAsia="宋体" w:hAnsi="宋体"/>
          <w:b/>
          <w:color w:val="000000" w:themeColor="text1"/>
          <w:szCs w:val="21"/>
        </w:rPr>
      </w:pPr>
      <w:r w:rsidRPr="00415770">
        <w:rPr>
          <w:rFonts w:ascii="宋体" w:eastAsia="宋体" w:hAnsi="宋体" w:hint="eastAsia"/>
          <w:b/>
          <w:color w:val="000000" w:themeColor="text1"/>
          <w:szCs w:val="21"/>
        </w:rPr>
        <w:t>【答案】</w:t>
      </w:r>
      <w:r w:rsidR="004C0D76" w:rsidRPr="00415770">
        <w:rPr>
          <w:rFonts w:ascii="宋体" w:eastAsia="宋体" w:hAnsi="宋体" w:hint="eastAsia"/>
          <w:b/>
          <w:color w:val="000000" w:themeColor="text1"/>
          <w:szCs w:val="21"/>
        </w:rPr>
        <w:t>A</w:t>
      </w:r>
    </w:p>
    <w:p w:rsidR="00CA6ABF" w:rsidRPr="00415770" w:rsidRDefault="00CA6ABF" w:rsidP="00A236BD">
      <w:pPr>
        <w:spacing w:line="360" w:lineRule="auto"/>
        <w:rPr>
          <w:rFonts w:ascii="宋体" w:eastAsia="宋体" w:hAnsi="宋体"/>
          <w:b/>
          <w:color w:val="000000" w:themeColor="text1"/>
          <w:szCs w:val="21"/>
        </w:rPr>
      </w:pPr>
      <w:r w:rsidRPr="00415770">
        <w:rPr>
          <w:rFonts w:ascii="宋体" w:eastAsia="宋体" w:hAnsi="宋体" w:hint="eastAsia"/>
          <w:b/>
          <w:color w:val="000000" w:themeColor="text1"/>
          <w:szCs w:val="21"/>
        </w:rPr>
        <w:t>【解析】</w:t>
      </w:r>
    </w:p>
    <w:p w:rsidR="004C0D76" w:rsidRPr="00415770" w:rsidRDefault="004C0D76" w:rsidP="00A236BD">
      <w:pPr>
        <w:spacing w:line="360" w:lineRule="auto"/>
        <w:rPr>
          <w:rFonts w:ascii="宋体" w:eastAsia="宋体" w:hAnsi="宋体"/>
          <w:color w:val="000000" w:themeColor="text1"/>
          <w:szCs w:val="21"/>
        </w:rPr>
      </w:pPr>
      <w:r w:rsidRPr="00415770">
        <w:rPr>
          <w:rFonts w:ascii="宋体" w:eastAsia="宋体" w:hAnsi="宋体" w:hint="eastAsia"/>
          <w:color w:val="000000" w:themeColor="text1"/>
          <w:szCs w:val="21"/>
        </w:rPr>
        <w:tab/>
        <w:t>完整性约束：防止的是对数据的意外破环。</w:t>
      </w:r>
    </w:p>
    <w:p w:rsidR="004C0D76" w:rsidRPr="00415770" w:rsidRDefault="004C0D76" w:rsidP="00A236BD">
      <w:pPr>
        <w:spacing w:line="360" w:lineRule="auto"/>
        <w:rPr>
          <w:rFonts w:ascii="宋体" w:eastAsia="宋体" w:hAnsi="宋体"/>
          <w:color w:val="000000" w:themeColor="text1"/>
          <w:szCs w:val="21"/>
        </w:rPr>
      </w:pPr>
      <w:r w:rsidRPr="00415770">
        <w:rPr>
          <w:rFonts w:ascii="宋体" w:eastAsia="宋体" w:hAnsi="宋体" w:hint="eastAsia"/>
          <w:color w:val="000000" w:themeColor="text1"/>
          <w:szCs w:val="21"/>
        </w:rPr>
        <w:t>实体完整性：规定基本关系R的主属性A不能取空。</w:t>
      </w:r>
    </w:p>
    <w:p w:rsidR="004C0D76" w:rsidRPr="00415770" w:rsidRDefault="004C0D76" w:rsidP="00A236BD">
      <w:pPr>
        <w:spacing w:line="360" w:lineRule="auto"/>
        <w:rPr>
          <w:rFonts w:ascii="宋体" w:eastAsia="宋体" w:hAnsi="宋体"/>
          <w:color w:val="000000" w:themeColor="text1"/>
          <w:szCs w:val="21"/>
        </w:rPr>
      </w:pPr>
      <w:r w:rsidRPr="00415770">
        <w:rPr>
          <w:rFonts w:ascii="宋体" w:eastAsia="宋体" w:hAnsi="宋体" w:hint="eastAsia"/>
          <w:color w:val="000000" w:themeColor="text1"/>
          <w:szCs w:val="21"/>
        </w:rPr>
        <w:t>用户自定义完整性：就是针对某一具体关系数据库的约束条件，反映某一具体应用所涉及的数据必须满足的语义要求，由应用的环境决定。如：年龄必须为大于0小于150的整数。</w:t>
      </w:r>
    </w:p>
    <w:p w:rsidR="004C0D76" w:rsidRPr="00415770" w:rsidRDefault="004C0D76" w:rsidP="00A236BD">
      <w:pPr>
        <w:spacing w:line="360" w:lineRule="auto"/>
        <w:rPr>
          <w:rFonts w:ascii="宋体" w:eastAsia="宋体" w:hAnsi="宋体"/>
          <w:color w:val="000000" w:themeColor="text1"/>
          <w:szCs w:val="21"/>
        </w:rPr>
      </w:pPr>
      <w:r w:rsidRPr="00415770">
        <w:rPr>
          <w:rFonts w:ascii="宋体" w:eastAsia="宋体" w:hAnsi="宋体" w:hint="eastAsia"/>
          <w:color w:val="000000" w:themeColor="text1"/>
          <w:szCs w:val="21"/>
        </w:rPr>
        <w:t>参照完整性/引用完整性：规定，若F是基本关系R的外码，它与基本关系S的主码K，相对应（基本关系R和S不一定是不同的关系），则R中每个元组在F上的值必须为：或者取</w:t>
      </w:r>
      <w:r w:rsidRPr="00415770">
        <w:rPr>
          <w:rFonts w:ascii="宋体" w:eastAsia="宋体" w:hAnsi="宋体" w:hint="eastAsia"/>
          <w:color w:val="000000" w:themeColor="text1"/>
          <w:szCs w:val="21"/>
        </w:rPr>
        <w:lastRenderedPageBreak/>
        <w:t>空值；或者等于S中某个元组的主码值。</w:t>
      </w:r>
    </w:p>
    <w:p w:rsidR="009F7DBF" w:rsidRPr="00415770" w:rsidRDefault="004C0D76" w:rsidP="00A236BD">
      <w:pPr>
        <w:spacing w:line="360" w:lineRule="auto"/>
        <w:rPr>
          <w:rFonts w:ascii="宋体" w:eastAsia="宋体" w:hAnsi="宋体"/>
          <w:color w:val="000000" w:themeColor="text1"/>
          <w:szCs w:val="21"/>
        </w:rPr>
      </w:pPr>
      <w:r w:rsidRPr="00415770">
        <w:rPr>
          <w:rFonts w:ascii="宋体" w:eastAsia="宋体" w:hAnsi="宋体" w:hint="eastAsia"/>
          <w:color w:val="000000" w:themeColor="text1"/>
          <w:szCs w:val="21"/>
        </w:rPr>
        <w:t>本题中是按照业务系统自身的要求来定义数据的约束，属于用户自定义完整性。</w:t>
      </w:r>
    </w:p>
    <w:p w:rsidR="004C0D76" w:rsidRPr="00415770" w:rsidRDefault="004C0D76" w:rsidP="00A236BD">
      <w:pPr>
        <w:spacing w:line="360" w:lineRule="auto"/>
        <w:rPr>
          <w:rFonts w:ascii="宋体" w:eastAsia="宋体" w:hAnsi="宋体"/>
          <w:color w:val="000000" w:themeColor="text1"/>
          <w:szCs w:val="21"/>
        </w:rPr>
      </w:pPr>
    </w:p>
    <w:p w:rsidR="009F7DBF" w:rsidRPr="00415770" w:rsidRDefault="009F7DBF" w:rsidP="00A236BD">
      <w:pPr>
        <w:spacing w:line="360" w:lineRule="auto"/>
        <w:ind w:firstLine="420"/>
        <w:rPr>
          <w:rFonts w:ascii="宋体" w:eastAsia="宋体" w:hAnsi="宋体"/>
          <w:color w:val="000000" w:themeColor="text1"/>
          <w:szCs w:val="21"/>
        </w:rPr>
      </w:pPr>
      <w:r w:rsidRPr="00415770">
        <w:rPr>
          <w:rFonts w:ascii="宋体" w:eastAsia="宋体" w:hAnsi="宋体" w:hint="eastAsia"/>
          <w:color w:val="000000" w:themeColor="text1"/>
          <w:szCs w:val="21"/>
        </w:rPr>
        <w:t>某教学管理数据库中，学生、课程关系模式和主键分别为：S（学号，姓名，性别，家庭住址，电话），关系S的主键为学号；C（课程号，课程名，学分），关系C的主键为课程号。假设一个学生可以选择多门课程，一门课程可以由多个学生选择。一旦学生选择某门课程必定有该课程的成绩。由于学生与课程之间的“选课”联系类型为</w:t>
      </w:r>
      <w:r w:rsidRPr="00415770">
        <w:rPr>
          <w:rFonts w:ascii="宋体" w:eastAsia="宋体" w:hAnsi="宋体" w:hint="eastAsia"/>
          <w:color w:val="000000" w:themeColor="text1"/>
          <w:szCs w:val="21"/>
          <w:u w:val="single"/>
        </w:rPr>
        <w:t>（22）</w:t>
      </w:r>
      <w:r w:rsidRPr="00415770">
        <w:rPr>
          <w:rFonts w:ascii="宋体" w:eastAsia="宋体" w:hAnsi="宋体" w:hint="eastAsia"/>
          <w:color w:val="000000" w:themeColor="text1"/>
          <w:szCs w:val="21"/>
        </w:rPr>
        <w:t>所以对该联系</w:t>
      </w:r>
      <w:r w:rsidRPr="00415770">
        <w:rPr>
          <w:rFonts w:ascii="宋体" w:eastAsia="宋体" w:hAnsi="宋体" w:hint="eastAsia"/>
          <w:color w:val="000000" w:themeColor="text1"/>
          <w:szCs w:val="21"/>
          <w:u w:val="single"/>
        </w:rPr>
        <w:t>（23）</w:t>
      </w:r>
      <w:r w:rsidRPr="00415770">
        <w:rPr>
          <w:rFonts w:ascii="宋体" w:eastAsia="宋体" w:hAnsi="宋体" w:hint="eastAsia"/>
          <w:color w:val="000000" w:themeColor="text1"/>
          <w:szCs w:val="21"/>
        </w:rPr>
        <w:t>。</w:t>
      </w:r>
    </w:p>
    <w:p w:rsidR="009F7DBF" w:rsidRPr="00415770" w:rsidRDefault="00C93555" w:rsidP="00A236BD">
      <w:pPr>
        <w:spacing w:line="360" w:lineRule="auto"/>
        <w:ind w:firstLine="420"/>
        <w:outlineLvl w:val="0"/>
        <w:rPr>
          <w:rFonts w:ascii="宋体" w:eastAsia="宋体" w:hAnsi="宋体"/>
          <w:color w:val="000000" w:themeColor="text1"/>
          <w:szCs w:val="21"/>
        </w:rPr>
      </w:pPr>
      <w:r w:rsidRPr="00415770">
        <w:rPr>
          <w:rFonts w:ascii="宋体" w:eastAsia="宋体" w:hAnsi="宋体" w:hint="eastAsia"/>
          <w:color w:val="000000" w:themeColor="text1"/>
          <w:szCs w:val="21"/>
        </w:rPr>
        <w:t>（</w:t>
      </w:r>
      <w:r w:rsidR="00975299" w:rsidRPr="00415770">
        <w:rPr>
          <w:rFonts w:ascii="宋体" w:eastAsia="宋体" w:hAnsi="宋体" w:hint="eastAsia"/>
          <w:color w:val="000000" w:themeColor="text1"/>
          <w:szCs w:val="21"/>
        </w:rPr>
        <w:t>22</w:t>
      </w:r>
      <w:r w:rsidRPr="00415770">
        <w:rPr>
          <w:rFonts w:ascii="宋体" w:eastAsia="宋体" w:hAnsi="宋体" w:hint="eastAsia"/>
          <w:color w:val="000000" w:themeColor="text1"/>
          <w:szCs w:val="21"/>
        </w:rPr>
        <w:t>）</w:t>
      </w:r>
      <w:r w:rsidR="00975299" w:rsidRPr="00415770">
        <w:rPr>
          <w:rFonts w:ascii="宋体" w:eastAsia="宋体" w:hAnsi="宋体"/>
          <w:color w:val="000000" w:themeColor="text1"/>
          <w:szCs w:val="21"/>
        </w:rPr>
        <w:t>A.</w:t>
      </w:r>
      <w:r w:rsidR="009F7DBF" w:rsidRPr="00415770">
        <w:rPr>
          <w:rFonts w:ascii="宋体" w:eastAsia="宋体" w:hAnsi="宋体"/>
          <w:color w:val="000000" w:themeColor="text1"/>
          <w:szCs w:val="21"/>
        </w:rPr>
        <w:t>n:m</w:t>
      </w:r>
      <w:r w:rsidR="006C39B4" w:rsidRPr="00415770">
        <w:rPr>
          <w:rFonts w:ascii="宋体" w:eastAsia="宋体" w:hAnsi="宋体" w:hint="eastAsia"/>
          <w:color w:val="000000" w:themeColor="text1"/>
          <w:szCs w:val="21"/>
        </w:rPr>
        <w:tab/>
      </w:r>
      <w:r w:rsidR="00A851F6" w:rsidRPr="00415770">
        <w:rPr>
          <w:rFonts w:ascii="宋体" w:eastAsia="宋体" w:hAnsi="宋体" w:hint="eastAsia"/>
          <w:color w:val="000000" w:themeColor="text1"/>
          <w:szCs w:val="21"/>
        </w:rPr>
        <w:tab/>
      </w:r>
      <w:r w:rsidR="006C39B4" w:rsidRPr="00415770">
        <w:rPr>
          <w:rFonts w:ascii="宋体" w:eastAsia="宋体" w:hAnsi="宋体" w:hint="eastAsia"/>
          <w:color w:val="000000" w:themeColor="text1"/>
          <w:szCs w:val="21"/>
        </w:rPr>
        <w:tab/>
      </w:r>
      <w:r w:rsidR="00873388" w:rsidRPr="00415770">
        <w:rPr>
          <w:rFonts w:ascii="宋体" w:eastAsia="宋体" w:hAnsi="宋体" w:hint="eastAsia"/>
          <w:color w:val="000000" w:themeColor="text1"/>
          <w:szCs w:val="21"/>
        </w:rPr>
        <w:tab/>
      </w:r>
      <w:r w:rsidR="006C39B4" w:rsidRPr="00415770">
        <w:rPr>
          <w:rFonts w:ascii="宋体" w:eastAsia="宋体" w:hAnsi="宋体"/>
          <w:color w:val="000000" w:themeColor="text1"/>
          <w:szCs w:val="21"/>
        </w:rPr>
        <w:t>B.</w:t>
      </w:r>
      <w:r w:rsidR="009F7DBF" w:rsidRPr="00415770">
        <w:rPr>
          <w:rFonts w:ascii="宋体" w:eastAsia="宋体" w:hAnsi="宋体"/>
          <w:color w:val="000000" w:themeColor="text1"/>
          <w:szCs w:val="21"/>
        </w:rPr>
        <w:t>1:n</w:t>
      </w:r>
      <w:r w:rsidR="001566DE" w:rsidRPr="00415770">
        <w:rPr>
          <w:rFonts w:ascii="宋体" w:eastAsia="宋体" w:hAnsi="宋体" w:hint="eastAsia"/>
          <w:color w:val="000000" w:themeColor="text1"/>
          <w:szCs w:val="21"/>
        </w:rPr>
        <w:tab/>
      </w:r>
      <w:r w:rsidR="001566DE" w:rsidRPr="00415770">
        <w:rPr>
          <w:rFonts w:ascii="宋体" w:eastAsia="宋体" w:hAnsi="宋体" w:hint="eastAsia"/>
          <w:color w:val="000000" w:themeColor="text1"/>
          <w:szCs w:val="21"/>
        </w:rPr>
        <w:tab/>
      </w:r>
      <w:r w:rsidR="00A851F6" w:rsidRPr="00415770">
        <w:rPr>
          <w:rFonts w:ascii="宋体" w:eastAsia="宋体" w:hAnsi="宋体" w:hint="eastAsia"/>
          <w:color w:val="000000" w:themeColor="text1"/>
          <w:szCs w:val="21"/>
        </w:rPr>
        <w:tab/>
      </w:r>
      <w:r w:rsidR="00873388" w:rsidRPr="00415770">
        <w:rPr>
          <w:rFonts w:ascii="宋体" w:eastAsia="宋体" w:hAnsi="宋体" w:hint="eastAsia"/>
          <w:color w:val="000000" w:themeColor="text1"/>
          <w:szCs w:val="21"/>
        </w:rPr>
        <w:tab/>
      </w:r>
      <w:r w:rsidR="001566DE" w:rsidRPr="00415770">
        <w:rPr>
          <w:rFonts w:ascii="宋体" w:eastAsia="宋体" w:hAnsi="宋体"/>
          <w:color w:val="000000" w:themeColor="text1"/>
          <w:szCs w:val="21"/>
        </w:rPr>
        <w:t>C.</w:t>
      </w:r>
      <w:r w:rsidR="009F7DBF" w:rsidRPr="00415770">
        <w:rPr>
          <w:rFonts w:ascii="宋体" w:eastAsia="宋体" w:hAnsi="宋体"/>
          <w:color w:val="000000" w:themeColor="text1"/>
          <w:szCs w:val="21"/>
        </w:rPr>
        <w:t>n:1</w:t>
      </w:r>
      <w:r w:rsidR="00A851F6" w:rsidRPr="00415770">
        <w:rPr>
          <w:rFonts w:ascii="宋体" w:eastAsia="宋体" w:hAnsi="宋体" w:hint="eastAsia"/>
          <w:color w:val="000000" w:themeColor="text1"/>
          <w:szCs w:val="21"/>
        </w:rPr>
        <w:tab/>
      </w:r>
      <w:r w:rsidR="00A851F6" w:rsidRPr="00415770">
        <w:rPr>
          <w:rFonts w:ascii="宋体" w:eastAsia="宋体" w:hAnsi="宋体" w:hint="eastAsia"/>
          <w:color w:val="000000" w:themeColor="text1"/>
          <w:szCs w:val="21"/>
        </w:rPr>
        <w:tab/>
      </w:r>
      <w:r w:rsidR="00873388" w:rsidRPr="00415770">
        <w:rPr>
          <w:rFonts w:ascii="宋体" w:eastAsia="宋体" w:hAnsi="宋体" w:hint="eastAsia"/>
          <w:color w:val="000000" w:themeColor="text1"/>
          <w:szCs w:val="21"/>
        </w:rPr>
        <w:tab/>
      </w:r>
      <w:r w:rsidR="00A851F6" w:rsidRPr="00415770">
        <w:rPr>
          <w:rFonts w:ascii="宋体" w:eastAsia="宋体" w:hAnsi="宋体" w:hint="eastAsia"/>
          <w:color w:val="000000" w:themeColor="text1"/>
          <w:szCs w:val="21"/>
        </w:rPr>
        <w:tab/>
      </w:r>
      <w:r w:rsidR="00A851F6" w:rsidRPr="00415770">
        <w:rPr>
          <w:rFonts w:ascii="宋体" w:eastAsia="宋体" w:hAnsi="宋体"/>
          <w:color w:val="000000" w:themeColor="text1"/>
          <w:szCs w:val="21"/>
        </w:rPr>
        <w:t>D.</w:t>
      </w:r>
      <w:r w:rsidR="009F7DBF" w:rsidRPr="00415770">
        <w:rPr>
          <w:rFonts w:ascii="宋体" w:eastAsia="宋体" w:hAnsi="宋体"/>
          <w:color w:val="000000" w:themeColor="text1"/>
          <w:szCs w:val="21"/>
        </w:rPr>
        <w:t>1:1</w:t>
      </w:r>
    </w:p>
    <w:p w:rsidR="008D2840" w:rsidRPr="00415770" w:rsidRDefault="00C93555" w:rsidP="00A236BD">
      <w:pPr>
        <w:spacing w:line="360" w:lineRule="auto"/>
        <w:ind w:firstLine="420"/>
        <w:rPr>
          <w:rFonts w:ascii="宋体" w:eastAsia="宋体" w:hAnsi="宋体"/>
          <w:color w:val="000000" w:themeColor="text1"/>
          <w:szCs w:val="21"/>
        </w:rPr>
      </w:pPr>
      <w:r w:rsidRPr="00415770">
        <w:rPr>
          <w:rFonts w:ascii="宋体" w:eastAsia="宋体" w:hAnsi="宋体" w:hint="eastAsia"/>
          <w:color w:val="000000" w:themeColor="text1"/>
          <w:szCs w:val="21"/>
        </w:rPr>
        <w:t>（</w:t>
      </w:r>
      <w:r w:rsidR="008A7948" w:rsidRPr="00415770">
        <w:rPr>
          <w:rFonts w:ascii="宋体" w:eastAsia="宋体" w:hAnsi="宋体" w:hint="eastAsia"/>
          <w:color w:val="000000" w:themeColor="text1"/>
          <w:szCs w:val="21"/>
        </w:rPr>
        <w:t>23</w:t>
      </w:r>
      <w:r w:rsidRPr="00415770">
        <w:rPr>
          <w:rFonts w:ascii="宋体" w:eastAsia="宋体" w:hAnsi="宋体" w:hint="eastAsia"/>
          <w:color w:val="000000" w:themeColor="text1"/>
          <w:szCs w:val="21"/>
        </w:rPr>
        <w:t>）</w:t>
      </w:r>
      <w:r w:rsidR="008A7948" w:rsidRPr="00415770">
        <w:rPr>
          <w:rFonts w:ascii="宋体" w:eastAsia="宋体" w:hAnsi="宋体" w:hint="eastAsia"/>
          <w:color w:val="000000" w:themeColor="text1"/>
          <w:szCs w:val="21"/>
        </w:rPr>
        <w:t>A.</w:t>
      </w:r>
      <w:r w:rsidR="008D2840" w:rsidRPr="00415770">
        <w:rPr>
          <w:rFonts w:ascii="宋体" w:eastAsia="宋体" w:hAnsi="宋体" w:hint="eastAsia"/>
          <w:color w:val="000000" w:themeColor="text1"/>
          <w:szCs w:val="21"/>
        </w:rPr>
        <w:t>不需要构建—个独立的关系模式</w:t>
      </w:r>
    </w:p>
    <w:p w:rsidR="008D2840" w:rsidRPr="00415770" w:rsidRDefault="00630480" w:rsidP="007C2B61">
      <w:pPr>
        <w:spacing w:line="360" w:lineRule="auto"/>
        <w:ind w:left="420" w:firstLineChars="300" w:firstLine="630"/>
        <w:rPr>
          <w:rFonts w:ascii="宋体" w:eastAsia="宋体" w:hAnsi="宋体"/>
          <w:color w:val="000000" w:themeColor="text1"/>
          <w:szCs w:val="21"/>
        </w:rPr>
      </w:pPr>
      <w:r w:rsidRPr="00415770">
        <w:rPr>
          <w:rFonts w:ascii="宋体" w:eastAsia="宋体" w:hAnsi="宋体" w:hint="eastAsia"/>
          <w:color w:val="000000" w:themeColor="text1"/>
          <w:szCs w:val="21"/>
        </w:rPr>
        <w:t>B.</w:t>
      </w:r>
      <w:r w:rsidR="008D2840" w:rsidRPr="00415770">
        <w:rPr>
          <w:rFonts w:ascii="宋体" w:eastAsia="宋体" w:hAnsi="宋体" w:hint="eastAsia"/>
          <w:color w:val="000000" w:themeColor="text1"/>
          <w:szCs w:val="21"/>
        </w:rPr>
        <w:t>需要构建一个独立的关系模式，且关系模式为：SC（课程号，成绩）</w:t>
      </w:r>
    </w:p>
    <w:p w:rsidR="008D2840" w:rsidRPr="00415770" w:rsidRDefault="008D2840" w:rsidP="00A236BD">
      <w:pPr>
        <w:spacing w:line="360" w:lineRule="auto"/>
        <w:rPr>
          <w:rFonts w:ascii="宋体" w:eastAsia="宋体" w:hAnsi="宋体"/>
          <w:color w:val="000000" w:themeColor="text1"/>
          <w:szCs w:val="21"/>
        </w:rPr>
      </w:pPr>
      <w:r w:rsidRPr="00415770">
        <w:rPr>
          <w:rFonts w:ascii="宋体" w:eastAsia="宋体" w:hAnsi="宋体"/>
          <w:color w:val="000000" w:themeColor="text1"/>
          <w:szCs w:val="21"/>
        </w:rPr>
        <w:t xml:space="preserve"> </w:t>
      </w:r>
      <w:r w:rsidR="006A5828" w:rsidRPr="00415770">
        <w:rPr>
          <w:rFonts w:ascii="宋体" w:eastAsia="宋体" w:hAnsi="宋体" w:hint="eastAsia"/>
          <w:color w:val="000000" w:themeColor="text1"/>
          <w:szCs w:val="21"/>
        </w:rPr>
        <w:tab/>
      </w:r>
      <w:r w:rsidR="006A5828" w:rsidRPr="00415770">
        <w:rPr>
          <w:rFonts w:ascii="宋体" w:eastAsia="宋体" w:hAnsi="宋体" w:hint="eastAsia"/>
          <w:color w:val="000000" w:themeColor="text1"/>
          <w:szCs w:val="21"/>
        </w:rPr>
        <w:tab/>
      </w:r>
      <w:r w:rsidR="007C2B61" w:rsidRPr="00415770">
        <w:rPr>
          <w:rFonts w:ascii="宋体" w:eastAsia="宋体" w:hAnsi="宋体" w:hint="eastAsia"/>
          <w:color w:val="000000" w:themeColor="text1"/>
          <w:szCs w:val="21"/>
        </w:rPr>
        <w:t xml:space="preserve">  </w:t>
      </w:r>
      <w:r w:rsidR="006A5828" w:rsidRPr="00415770">
        <w:rPr>
          <w:rFonts w:ascii="宋体" w:eastAsia="宋体" w:hAnsi="宋体" w:hint="eastAsia"/>
          <w:color w:val="000000" w:themeColor="text1"/>
          <w:szCs w:val="21"/>
        </w:rPr>
        <w:t>C.</w:t>
      </w:r>
      <w:r w:rsidRPr="00415770">
        <w:rPr>
          <w:rFonts w:ascii="宋体" w:eastAsia="宋体" w:hAnsi="宋体" w:hint="eastAsia"/>
          <w:color w:val="000000" w:themeColor="text1"/>
          <w:szCs w:val="21"/>
        </w:rPr>
        <w:t>需要构建一个独立的关系模式，且关系模式为：SC（学生号，成绩）</w:t>
      </w:r>
    </w:p>
    <w:p w:rsidR="009F7DBF" w:rsidRPr="00415770" w:rsidRDefault="006A5828" w:rsidP="007C2B61">
      <w:pPr>
        <w:spacing w:line="360" w:lineRule="auto"/>
        <w:ind w:left="420" w:firstLineChars="300" w:firstLine="630"/>
        <w:rPr>
          <w:rFonts w:ascii="宋体" w:eastAsia="宋体" w:hAnsi="宋体"/>
          <w:color w:val="000000" w:themeColor="text1"/>
          <w:szCs w:val="21"/>
        </w:rPr>
      </w:pPr>
      <w:r w:rsidRPr="00415770">
        <w:rPr>
          <w:rFonts w:ascii="宋体" w:eastAsia="宋体" w:hAnsi="宋体" w:hint="eastAsia"/>
          <w:color w:val="000000" w:themeColor="text1"/>
          <w:szCs w:val="21"/>
        </w:rPr>
        <w:t>D.</w:t>
      </w:r>
      <w:r w:rsidR="008D2840" w:rsidRPr="00415770">
        <w:rPr>
          <w:rFonts w:ascii="宋体" w:eastAsia="宋体" w:hAnsi="宋体" w:hint="eastAsia"/>
          <w:color w:val="000000" w:themeColor="text1"/>
          <w:szCs w:val="21"/>
        </w:rPr>
        <w:t>需要构建—个独立的关系模式，且关系模式为：SC（学生号，课程号，成绩）</w:t>
      </w:r>
    </w:p>
    <w:p w:rsidR="00CA6ABF" w:rsidRPr="00415770" w:rsidRDefault="00CA6ABF" w:rsidP="00A236BD">
      <w:pPr>
        <w:spacing w:line="360" w:lineRule="auto"/>
        <w:rPr>
          <w:rFonts w:ascii="宋体" w:eastAsia="宋体" w:hAnsi="宋体"/>
          <w:b/>
          <w:color w:val="000000" w:themeColor="text1"/>
          <w:szCs w:val="21"/>
        </w:rPr>
      </w:pPr>
      <w:r w:rsidRPr="00415770">
        <w:rPr>
          <w:rFonts w:ascii="宋体" w:eastAsia="宋体" w:hAnsi="宋体" w:hint="eastAsia"/>
          <w:b/>
          <w:color w:val="000000" w:themeColor="text1"/>
          <w:szCs w:val="21"/>
        </w:rPr>
        <w:t>【答案】</w:t>
      </w:r>
      <w:r w:rsidR="008C3151" w:rsidRPr="00415770">
        <w:rPr>
          <w:rFonts w:ascii="宋体" w:eastAsia="宋体" w:hAnsi="宋体" w:hint="eastAsia"/>
          <w:b/>
          <w:color w:val="000000" w:themeColor="text1"/>
          <w:szCs w:val="21"/>
        </w:rPr>
        <w:t>A</w:t>
      </w:r>
      <w:r w:rsidR="000145F9" w:rsidRPr="00415770">
        <w:rPr>
          <w:rFonts w:ascii="宋体" w:eastAsia="宋体" w:hAnsi="宋体" w:hint="eastAsia"/>
          <w:b/>
          <w:color w:val="000000" w:themeColor="text1"/>
          <w:szCs w:val="21"/>
        </w:rPr>
        <w:t xml:space="preserve">  D</w:t>
      </w:r>
    </w:p>
    <w:p w:rsidR="00CA6ABF" w:rsidRPr="00415770" w:rsidRDefault="00CA6ABF" w:rsidP="00A236BD">
      <w:pPr>
        <w:spacing w:line="360" w:lineRule="auto"/>
        <w:rPr>
          <w:rFonts w:ascii="宋体" w:eastAsia="宋体" w:hAnsi="宋体"/>
          <w:b/>
          <w:color w:val="000000" w:themeColor="text1"/>
          <w:szCs w:val="21"/>
        </w:rPr>
      </w:pPr>
      <w:r w:rsidRPr="00415770">
        <w:rPr>
          <w:rFonts w:ascii="宋体" w:eastAsia="宋体" w:hAnsi="宋体" w:hint="eastAsia"/>
          <w:b/>
          <w:color w:val="000000" w:themeColor="text1"/>
          <w:szCs w:val="21"/>
        </w:rPr>
        <w:t>【解析】</w:t>
      </w:r>
      <w:r w:rsidR="004B2BAF" w:rsidRPr="00415770">
        <w:rPr>
          <w:rFonts w:ascii="宋体" w:eastAsia="宋体" w:hAnsi="宋体" w:hint="eastAsia"/>
          <w:b/>
          <w:color w:val="000000" w:themeColor="text1"/>
          <w:szCs w:val="21"/>
        </w:rPr>
        <w:t>本题考查的是</w:t>
      </w:r>
      <w:r w:rsidR="00DA2714" w:rsidRPr="00415770">
        <w:rPr>
          <w:rFonts w:ascii="宋体" w:eastAsia="宋体" w:hAnsi="宋体" w:hint="eastAsia"/>
          <w:b/>
          <w:color w:val="000000" w:themeColor="text1"/>
          <w:szCs w:val="21"/>
        </w:rPr>
        <w:t>关系模式。</w:t>
      </w:r>
    </w:p>
    <w:p w:rsidR="008C3151" w:rsidRPr="00415770" w:rsidRDefault="008C3151" w:rsidP="00A236BD">
      <w:pPr>
        <w:spacing w:line="360" w:lineRule="auto"/>
        <w:rPr>
          <w:rFonts w:ascii="宋体" w:eastAsia="宋体" w:hAnsi="宋体"/>
          <w:color w:val="000000" w:themeColor="text1"/>
          <w:szCs w:val="21"/>
        </w:rPr>
      </w:pPr>
      <w:r w:rsidRPr="00415770">
        <w:rPr>
          <w:rFonts w:ascii="宋体" w:eastAsia="宋体" w:hAnsi="宋体" w:hint="eastAsia"/>
          <w:color w:val="000000" w:themeColor="text1"/>
          <w:szCs w:val="21"/>
        </w:rPr>
        <w:tab/>
        <w:t>一个学生可以选择多门课程，一门课程可以由多个学生选择，说明学生与选课之间的联系类型为多对多。</w:t>
      </w:r>
    </w:p>
    <w:p w:rsidR="008D2840" w:rsidRPr="00415770" w:rsidRDefault="008C3151" w:rsidP="00A40ADC">
      <w:pPr>
        <w:spacing w:line="360" w:lineRule="auto"/>
        <w:ind w:firstLine="420"/>
        <w:rPr>
          <w:rFonts w:ascii="宋体" w:eastAsia="宋体" w:hAnsi="宋体"/>
          <w:color w:val="000000" w:themeColor="text1"/>
          <w:szCs w:val="21"/>
        </w:rPr>
      </w:pPr>
      <w:r w:rsidRPr="00415770">
        <w:rPr>
          <w:rFonts w:ascii="宋体" w:eastAsia="宋体" w:hAnsi="宋体" w:hint="eastAsia"/>
          <w:color w:val="000000" w:themeColor="text1"/>
          <w:szCs w:val="21"/>
        </w:rPr>
        <w:t>对于多对多的联系转换成关系时，应转为一个独立的关系，联系的属性由两端实体的码和联系的属性组成。该关系码为两端实体集码共同组成。对于本题来说联系本身需要记录成绩，所以SC关系应该由学生号、课程号、成绩三个属性组成。</w:t>
      </w:r>
    </w:p>
    <w:p w:rsidR="008C3151" w:rsidRPr="00415770" w:rsidRDefault="008C3151" w:rsidP="00A236BD">
      <w:pPr>
        <w:spacing w:line="360" w:lineRule="auto"/>
        <w:rPr>
          <w:rFonts w:ascii="宋体" w:eastAsia="宋体" w:hAnsi="宋体"/>
          <w:color w:val="000000" w:themeColor="text1"/>
          <w:szCs w:val="21"/>
        </w:rPr>
      </w:pPr>
    </w:p>
    <w:p w:rsidR="00616393" w:rsidRPr="00415770" w:rsidRDefault="00616393" w:rsidP="00A236BD">
      <w:pPr>
        <w:spacing w:line="360" w:lineRule="auto"/>
        <w:ind w:firstLine="420"/>
        <w:rPr>
          <w:rFonts w:ascii="宋体" w:eastAsia="宋体" w:hAnsi="宋体"/>
          <w:color w:val="000000" w:themeColor="text1"/>
          <w:szCs w:val="21"/>
        </w:rPr>
      </w:pPr>
      <w:r w:rsidRPr="00415770">
        <w:rPr>
          <w:rFonts w:ascii="宋体" w:eastAsia="宋体" w:hAnsi="宋体" w:hint="eastAsia"/>
          <w:color w:val="000000" w:themeColor="text1"/>
          <w:szCs w:val="21"/>
        </w:rPr>
        <w:t>查询“软件工程”课程的平均成绩、最高成绩与最低成绩之间差值的SQL语句如下：</w:t>
      </w:r>
    </w:p>
    <w:p w:rsidR="00616393" w:rsidRPr="00415770" w:rsidRDefault="00616393" w:rsidP="00A236BD">
      <w:pPr>
        <w:spacing w:line="360" w:lineRule="auto"/>
        <w:rPr>
          <w:rFonts w:ascii="宋体" w:eastAsia="宋体" w:hAnsi="宋体"/>
          <w:color w:val="000000" w:themeColor="text1"/>
          <w:szCs w:val="21"/>
        </w:rPr>
      </w:pPr>
      <w:r w:rsidRPr="00415770">
        <w:rPr>
          <w:rFonts w:ascii="宋体" w:eastAsia="宋体" w:hAnsi="宋体" w:hint="eastAsia"/>
          <w:color w:val="000000" w:themeColor="text1"/>
          <w:szCs w:val="21"/>
        </w:rPr>
        <w:t>SELECT AVG</w:t>
      </w:r>
      <w:r w:rsidR="00C93555" w:rsidRPr="00415770">
        <w:rPr>
          <w:rFonts w:ascii="宋体" w:eastAsia="宋体" w:hAnsi="宋体" w:hint="eastAsia"/>
          <w:color w:val="000000" w:themeColor="text1"/>
          <w:szCs w:val="21"/>
        </w:rPr>
        <w:t>（</w:t>
      </w:r>
      <w:r w:rsidRPr="00415770">
        <w:rPr>
          <w:rFonts w:ascii="宋体" w:eastAsia="宋体" w:hAnsi="宋体" w:hint="eastAsia"/>
          <w:color w:val="000000" w:themeColor="text1"/>
          <w:szCs w:val="21"/>
        </w:rPr>
        <w:t>成绩</w:t>
      </w:r>
      <w:r w:rsidR="00C93555" w:rsidRPr="00415770">
        <w:rPr>
          <w:rFonts w:ascii="宋体" w:eastAsia="宋体" w:hAnsi="宋体" w:hint="eastAsia"/>
          <w:color w:val="000000" w:themeColor="text1"/>
          <w:szCs w:val="21"/>
        </w:rPr>
        <w:t>）</w:t>
      </w:r>
      <w:r w:rsidRPr="00415770">
        <w:rPr>
          <w:rFonts w:ascii="宋体" w:eastAsia="宋体" w:hAnsi="宋体" w:hint="eastAsia"/>
          <w:color w:val="000000" w:themeColor="text1"/>
          <w:szCs w:val="21"/>
        </w:rPr>
        <w:t>AS平均成绩，</w:t>
      </w:r>
      <w:r w:rsidRPr="00415770">
        <w:rPr>
          <w:rFonts w:ascii="宋体" w:eastAsia="宋体" w:hAnsi="宋体" w:hint="eastAsia"/>
          <w:color w:val="000000" w:themeColor="text1"/>
          <w:szCs w:val="21"/>
          <w:u w:val="single"/>
        </w:rPr>
        <w:t>（24）</w:t>
      </w:r>
    </w:p>
    <w:p w:rsidR="00616393" w:rsidRPr="00415770" w:rsidRDefault="00616393" w:rsidP="00A236BD">
      <w:pPr>
        <w:spacing w:line="360" w:lineRule="auto"/>
        <w:rPr>
          <w:rFonts w:ascii="宋体" w:eastAsia="宋体" w:hAnsi="宋体"/>
          <w:color w:val="000000" w:themeColor="text1"/>
          <w:szCs w:val="21"/>
        </w:rPr>
      </w:pPr>
      <w:r w:rsidRPr="00415770">
        <w:rPr>
          <w:rFonts w:ascii="宋体" w:eastAsia="宋体" w:hAnsi="宋体"/>
          <w:color w:val="000000" w:themeColor="text1"/>
          <w:szCs w:val="21"/>
        </w:rPr>
        <w:t>FROM C, SC</w:t>
      </w:r>
    </w:p>
    <w:p w:rsidR="00616393" w:rsidRPr="00415770" w:rsidRDefault="00616393" w:rsidP="00A236BD">
      <w:pPr>
        <w:spacing w:line="360" w:lineRule="auto"/>
        <w:rPr>
          <w:rFonts w:ascii="宋体" w:eastAsia="宋体" w:hAnsi="宋体"/>
          <w:color w:val="000000" w:themeColor="text1"/>
          <w:szCs w:val="21"/>
        </w:rPr>
      </w:pPr>
      <w:r w:rsidRPr="00415770">
        <w:rPr>
          <w:rFonts w:ascii="宋体" w:eastAsia="宋体" w:hAnsi="宋体" w:hint="eastAsia"/>
          <w:color w:val="000000" w:themeColor="text1"/>
          <w:szCs w:val="21"/>
        </w:rPr>
        <w:t>WHERE C．课程名=</w:t>
      </w:r>
      <w:r w:rsidR="00935A9B" w:rsidRPr="00415770">
        <w:rPr>
          <w:rFonts w:ascii="宋体" w:eastAsia="宋体" w:hAnsi="宋体" w:hint="eastAsia"/>
          <w:color w:val="000000" w:themeColor="text1"/>
          <w:szCs w:val="21"/>
        </w:rPr>
        <w:t>‘</w:t>
      </w:r>
      <w:r w:rsidRPr="00415770">
        <w:rPr>
          <w:rFonts w:ascii="宋体" w:eastAsia="宋体" w:hAnsi="宋体" w:hint="eastAsia"/>
          <w:color w:val="000000" w:themeColor="text1"/>
          <w:szCs w:val="21"/>
        </w:rPr>
        <w:t>软件工程’ AND C．课程号=SC．课程号；</w:t>
      </w:r>
    </w:p>
    <w:p w:rsidR="00616393" w:rsidRPr="00415770" w:rsidRDefault="00C93555" w:rsidP="00A236BD">
      <w:pPr>
        <w:spacing w:line="360" w:lineRule="auto"/>
        <w:ind w:firstLine="420"/>
        <w:outlineLvl w:val="0"/>
        <w:rPr>
          <w:rFonts w:ascii="宋体" w:eastAsia="宋体" w:hAnsi="宋体"/>
          <w:color w:val="000000" w:themeColor="text1"/>
          <w:szCs w:val="21"/>
        </w:rPr>
      </w:pPr>
      <w:r w:rsidRPr="00415770">
        <w:rPr>
          <w:rFonts w:ascii="宋体" w:eastAsia="宋体" w:hAnsi="宋体" w:hint="eastAsia"/>
          <w:color w:val="000000" w:themeColor="text1"/>
          <w:szCs w:val="21"/>
        </w:rPr>
        <w:t>（</w:t>
      </w:r>
      <w:r w:rsidR="00AA4833" w:rsidRPr="00415770">
        <w:rPr>
          <w:rFonts w:ascii="宋体" w:eastAsia="宋体" w:hAnsi="宋体" w:hint="eastAsia"/>
          <w:color w:val="000000" w:themeColor="text1"/>
          <w:szCs w:val="21"/>
        </w:rPr>
        <w:t>24</w:t>
      </w:r>
      <w:r w:rsidRPr="00415770">
        <w:rPr>
          <w:rFonts w:ascii="宋体" w:eastAsia="宋体" w:hAnsi="宋体" w:hint="eastAsia"/>
          <w:color w:val="000000" w:themeColor="text1"/>
          <w:szCs w:val="21"/>
        </w:rPr>
        <w:t>）</w:t>
      </w:r>
      <w:r w:rsidR="00AA4833" w:rsidRPr="00415770">
        <w:rPr>
          <w:rFonts w:ascii="宋体" w:eastAsia="宋体" w:hAnsi="宋体" w:hint="eastAsia"/>
          <w:color w:val="000000" w:themeColor="text1"/>
          <w:szCs w:val="21"/>
        </w:rPr>
        <w:t>A.</w:t>
      </w:r>
      <w:r w:rsidR="00616393" w:rsidRPr="00415770">
        <w:rPr>
          <w:rFonts w:ascii="宋体" w:eastAsia="宋体" w:hAnsi="宋体" w:hint="eastAsia"/>
          <w:color w:val="000000" w:themeColor="text1"/>
          <w:szCs w:val="21"/>
        </w:rPr>
        <w:t>差值AS MAX（成绩）一MIN（成绩）</w:t>
      </w:r>
    </w:p>
    <w:p w:rsidR="00616393" w:rsidRPr="00415770" w:rsidRDefault="00BF3597" w:rsidP="00A236BD">
      <w:pPr>
        <w:spacing w:line="360" w:lineRule="auto"/>
        <w:ind w:left="420" w:firstLine="420"/>
        <w:rPr>
          <w:rFonts w:ascii="宋体" w:eastAsia="宋体" w:hAnsi="宋体"/>
          <w:color w:val="000000" w:themeColor="text1"/>
          <w:szCs w:val="21"/>
        </w:rPr>
      </w:pPr>
      <w:r w:rsidRPr="00415770">
        <w:rPr>
          <w:rFonts w:ascii="宋体" w:eastAsia="宋体" w:hAnsi="宋体" w:hint="eastAsia"/>
          <w:color w:val="000000" w:themeColor="text1"/>
          <w:szCs w:val="21"/>
        </w:rPr>
        <w:t>B.</w:t>
      </w:r>
      <w:r w:rsidR="00616393" w:rsidRPr="00415770">
        <w:rPr>
          <w:rFonts w:ascii="宋体" w:eastAsia="宋体" w:hAnsi="宋体" w:hint="eastAsia"/>
          <w:color w:val="000000" w:themeColor="text1"/>
          <w:szCs w:val="21"/>
        </w:rPr>
        <w:t>MAX（成绩）一MIN（成绩）AS差值</w:t>
      </w:r>
    </w:p>
    <w:p w:rsidR="00616393" w:rsidRPr="00415770" w:rsidRDefault="00616393" w:rsidP="00A236BD">
      <w:pPr>
        <w:spacing w:line="360" w:lineRule="auto"/>
        <w:rPr>
          <w:rFonts w:ascii="宋体" w:eastAsia="宋体" w:hAnsi="宋体"/>
          <w:color w:val="000000" w:themeColor="text1"/>
          <w:szCs w:val="21"/>
        </w:rPr>
      </w:pPr>
      <w:r w:rsidRPr="00415770">
        <w:rPr>
          <w:rFonts w:ascii="宋体" w:eastAsia="宋体" w:hAnsi="宋体"/>
          <w:color w:val="000000" w:themeColor="text1"/>
          <w:szCs w:val="21"/>
        </w:rPr>
        <w:t xml:space="preserve"> </w:t>
      </w:r>
      <w:r w:rsidR="00BF3597" w:rsidRPr="00415770">
        <w:rPr>
          <w:rFonts w:ascii="宋体" w:eastAsia="宋体" w:hAnsi="宋体" w:hint="eastAsia"/>
          <w:color w:val="000000" w:themeColor="text1"/>
          <w:szCs w:val="21"/>
        </w:rPr>
        <w:tab/>
      </w:r>
      <w:r w:rsidR="00BF3597" w:rsidRPr="00415770">
        <w:rPr>
          <w:rFonts w:ascii="宋体" w:eastAsia="宋体" w:hAnsi="宋体" w:hint="eastAsia"/>
          <w:color w:val="000000" w:themeColor="text1"/>
          <w:szCs w:val="21"/>
        </w:rPr>
        <w:tab/>
        <w:t>C.</w:t>
      </w:r>
      <w:r w:rsidRPr="00415770">
        <w:rPr>
          <w:rFonts w:ascii="宋体" w:eastAsia="宋体" w:hAnsi="宋体" w:hint="eastAsia"/>
          <w:color w:val="000000" w:themeColor="text1"/>
          <w:szCs w:val="21"/>
        </w:rPr>
        <w:t xml:space="preserve">差值IN MAX（成绩）一MIN </w:t>
      </w:r>
      <w:r w:rsidR="00C93555" w:rsidRPr="00415770">
        <w:rPr>
          <w:rFonts w:ascii="宋体" w:eastAsia="宋体" w:hAnsi="宋体" w:hint="eastAsia"/>
          <w:color w:val="000000" w:themeColor="text1"/>
          <w:szCs w:val="21"/>
        </w:rPr>
        <w:t>（</w:t>
      </w:r>
      <w:r w:rsidRPr="00415770">
        <w:rPr>
          <w:rFonts w:ascii="宋体" w:eastAsia="宋体" w:hAnsi="宋体" w:hint="eastAsia"/>
          <w:color w:val="000000" w:themeColor="text1"/>
          <w:szCs w:val="21"/>
        </w:rPr>
        <w:t>成绩</w:t>
      </w:r>
      <w:r w:rsidR="00C93555" w:rsidRPr="00415770">
        <w:rPr>
          <w:rFonts w:ascii="宋体" w:eastAsia="宋体" w:hAnsi="宋体" w:hint="eastAsia"/>
          <w:color w:val="000000" w:themeColor="text1"/>
          <w:szCs w:val="21"/>
        </w:rPr>
        <w:t>）</w:t>
      </w:r>
    </w:p>
    <w:p w:rsidR="008D2840" w:rsidRPr="00415770" w:rsidRDefault="00616393" w:rsidP="00A236BD">
      <w:pPr>
        <w:spacing w:line="360" w:lineRule="auto"/>
        <w:rPr>
          <w:rFonts w:ascii="宋体" w:eastAsia="宋体" w:hAnsi="宋体"/>
          <w:color w:val="000000" w:themeColor="text1"/>
          <w:szCs w:val="21"/>
        </w:rPr>
      </w:pPr>
      <w:r w:rsidRPr="00415770">
        <w:rPr>
          <w:rFonts w:ascii="宋体" w:eastAsia="宋体" w:hAnsi="宋体"/>
          <w:color w:val="000000" w:themeColor="text1"/>
          <w:szCs w:val="21"/>
        </w:rPr>
        <w:t xml:space="preserve"> </w:t>
      </w:r>
      <w:r w:rsidR="00BF3597" w:rsidRPr="00415770">
        <w:rPr>
          <w:rFonts w:ascii="宋体" w:eastAsia="宋体" w:hAnsi="宋体" w:hint="eastAsia"/>
          <w:color w:val="000000" w:themeColor="text1"/>
          <w:szCs w:val="21"/>
        </w:rPr>
        <w:tab/>
      </w:r>
      <w:r w:rsidR="00BF3597" w:rsidRPr="00415770">
        <w:rPr>
          <w:rFonts w:ascii="宋体" w:eastAsia="宋体" w:hAnsi="宋体" w:hint="eastAsia"/>
          <w:color w:val="000000" w:themeColor="text1"/>
          <w:szCs w:val="21"/>
        </w:rPr>
        <w:tab/>
        <w:t>D.</w:t>
      </w:r>
      <w:r w:rsidRPr="00415770">
        <w:rPr>
          <w:rFonts w:ascii="宋体" w:eastAsia="宋体" w:hAnsi="宋体" w:hint="eastAsia"/>
          <w:color w:val="000000" w:themeColor="text1"/>
          <w:szCs w:val="21"/>
        </w:rPr>
        <w:t>MAX（成绩）一MIN（成绩</w:t>
      </w:r>
      <w:r w:rsidR="00C93555" w:rsidRPr="00415770">
        <w:rPr>
          <w:rFonts w:ascii="宋体" w:eastAsia="宋体" w:hAnsi="宋体" w:hint="eastAsia"/>
          <w:color w:val="000000" w:themeColor="text1"/>
          <w:szCs w:val="21"/>
        </w:rPr>
        <w:t>）</w:t>
      </w:r>
      <w:r w:rsidRPr="00415770">
        <w:rPr>
          <w:rFonts w:ascii="宋体" w:eastAsia="宋体" w:hAnsi="宋体" w:hint="eastAsia"/>
          <w:color w:val="000000" w:themeColor="text1"/>
          <w:szCs w:val="21"/>
        </w:rPr>
        <w:t xml:space="preserve"> IN差值</w:t>
      </w:r>
    </w:p>
    <w:p w:rsidR="00CA6ABF" w:rsidRPr="00415770" w:rsidRDefault="00CA6ABF" w:rsidP="00A236BD">
      <w:pPr>
        <w:spacing w:line="360" w:lineRule="auto"/>
        <w:rPr>
          <w:rFonts w:ascii="宋体" w:eastAsia="宋体" w:hAnsi="宋体"/>
          <w:b/>
          <w:color w:val="000000" w:themeColor="text1"/>
          <w:szCs w:val="21"/>
        </w:rPr>
      </w:pPr>
      <w:r w:rsidRPr="00415770">
        <w:rPr>
          <w:rFonts w:ascii="宋体" w:eastAsia="宋体" w:hAnsi="宋体" w:hint="eastAsia"/>
          <w:b/>
          <w:color w:val="000000" w:themeColor="text1"/>
          <w:szCs w:val="21"/>
        </w:rPr>
        <w:t>【答案】</w:t>
      </w:r>
      <w:r w:rsidR="00300F5B" w:rsidRPr="00415770">
        <w:rPr>
          <w:rFonts w:ascii="宋体" w:eastAsia="宋体" w:hAnsi="宋体" w:hint="eastAsia"/>
          <w:b/>
          <w:color w:val="000000" w:themeColor="text1"/>
          <w:szCs w:val="21"/>
        </w:rPr>
        <w:t>B</w:t>
      </w:r>
    </w:p>
    <w:p w:rsidR="00CA6ABF" w:rsidRPr="00415770" w:rsidRDefault="00CA6ABF" w:rsidP="00A236BD">
      <w:pPr>
        <w:spacing w:line="360" w:lineRule="auto"/>
        <w:rPr>
          <w:rFonts w:ascii="宋体" w:eastAsia="宋体" w:hAnsi="宋体"/>
          <w:b/>
          <w:color w:val="000000" w:themeColor="text1"/>
          <w:szCs w:val="21"/>
        </w:rPr>
      </w:pPr>
      <w:r w:rsidRPr="00415770">
        <w:rPr>
          <w:rFonts w:ascii="宋体" w:eastAsia="宋体" w:hAnsi="宋体" w:hint="eastAsia"/>
          <w:b/>
          <w:color w:val="000000" w:themeColor="text1"/>
          <w:szCs w:val="21"/>
        </w:rPr>
        <w:t>【解析】</w:t>
      </w:r>
      <w:r w:rsidR="00A000D0" w:rsidRPr="00415770">
        <w:rPr>
          <w:rFonts w:ascii="宋体" w:eastAsia="宋体" w:hAnsi="宋体" w:hint="eastAsia"/>
          <w:b/>
          <w:color w:val="000000" w:themeColor="text1"/>
          <w:szCs w:val="21"/>
        </w:rPr>
        <w:t>本题考查的是SQL语句。</w:t>
      </w:r>
    </w:p>
    <w:p w:rsidR="00300F5B" w:rsidRPr="00415770" w:rsidRDefault="00300F5B" w:rsidP="00FE5813">
      <w:pPr>
        <w:spacing w:line="360" w:lineRule="auto"/>
        <w:ind w:firstLine="420"/>
        <w:rPr>
          <w:rFonts w:ascii="宋体" w:eastAsia="宋体" w:hAnsi="宋体"/>
          <w:color w:val="000000" w:themeColor="text1"/>
          <w:szCs w:val="21"/>
        </w:rPr>
      </w:pPr>
      <w:r w:rsidRPr="00415770">
        <w:rPr>
          <w:rFonts w:ascii="宋体" w:eastAsia="宋体" w:hAnsi="宋体" w:hint="eastAsia"/>
          <w:color w:val="000000" w:themeColor="text1"/>
          <w:szCs w:val="21"/>
        </w:rPr>
        <w:lastRenderedPageBreak/>
        <w:t>给列取别名的语法为： 列名 AS 新列名；</w:t>
      </w:r>
    </w:p>
    <w:p w:rsidR="00300F5B" w:rsidRPr="00415770" w:rsidRDefault="00300F5B" w:rsidP="00FE5813">
      <w:pPr>
        <w:spacing w:line="360" w:lineRule="auto"/>
        <w:ind w:firstLine="420"/>
        <w:rPr>
          <w:rFonts w:ascii="宋体" w:eastAsia="宋体" w:hAnsi="宋体"/>
          <w:color w:val="000000" w:themeColor="text1"/>
          <w:szCs w:val="21"/>
        </w:rPr>
      </w:pPr>
      <w:r w:rsidRPr="00415770">
        <w:rPr>
          <w:rFonts w:ascii="宋体" w:eastAsia="宋体" w:hAnsi="宋体" w:hint="eastAsia"/>
          <w:color w:val="000000" w:themeColor="text1"/>
          <w:szCs w:val="21"/>
        </w:rPr>
        <w:t>最大值聚集函数为：MAX；最小值聚集函数为：MIN</w:t>
      </w:r>
    </w:p>
    <w:p w:rsidR="00300F5B" w:rsidRPr="00415770" w:rsidRDefault="00300F5B" w:rsidP="00A236BD">
      <w:pPr>
        <w:spacing w:line="360" w:lineRule="auto"/>
        <w:rPr>
          <w:rFonts w:ascii="宋体" w:eastAsia="宋体" w:hAnsi="宋体"/>
          <w:color w:val="000000" w:themeColor="text1"/>
          <w:szCs w:val="21"/>
        </w:rPr>
      </w:pPr>
    </w:p>
    <w:p w:rsidR="00A156A0" w:rsidRPr="00415770" w:rsidRDefault="00A156A0" w:rsidP="00A236BD">
      <w:pPr>
        <w:spacing w:line="360" w:lineRule="auto"/>
        <w:ind w:firstLine="420"/>
        <w:rPr>
          <w:rFonts w:ascii="宋体" w:eastAsia="宋体" w:hAnsi="宋体"/>
          <w:color w:val="000000" w:themeColor="text1"/>
          <w:szCs w:val="21"/>
        </w:rPr>
      </w:pPr>
      <w:r w:rsidRPr="00415770">
        <w:rPr>
          <w:rFonts w:ascii="宋体" w:eastAsia="宋体" w:hAnsi="宋体" w:hint="eastAsia"/>
          <w:color w:val="000000" w:themeColor="text1"/>
          <w:szCs w:val="21"/>
        </w:rPr>
        <w:t>能隔离局域网中广播风暴、提高带宽利用率的设备是</w:t>
      </w:r>
      <w:r w:rsidRPr="00415770">
        <w:rPr>
          <w:rFonts w:ascii="宋体" w:eastAsia="宋体" w:hAnsi="宋体" w:hint="eastAsia"/>
          <w:color w:val="000000" w:themeColor="text1"/>
          <w:szCs w:val="21"/>
          <w:u w:val="single"/>
        </w:rPr>
        <w:t>（25）</w:t>
      </w:r>
      <w:r w:rsidRPr="00415770">
        <w:rPr>
          <w:rFonts w:ascii="宋体" w:eastAsia="宋体" w:hAnsi="宋体" w:hint="eastAsia"/>
          <w:color w:val="000000" w:themeColor="text1"/>
          <w:szCs w:val="21"/>
        </w:rPr>
        <w:t>。</w:t>
      </w:r>
    </w:p>
    <w:p w:rsidR="00A156A0" w:rsidRPr="00415770" w:rsidRDefault="00C93555" w:rsidP="00A236BD">
      <w:pPr>
        <w:spacing w:line="360" w:lineRule="auto"/>
        <w:ind w:firstLine="420"/>
        <w:outlineLvl w:val="0"/>
        <w:rPr>
          <w:rFonts w:ascii="宋体" w:eastAsia="宋体" w:hAnsi="宋体"/>
          <w:color w:val="000000" w:themeColor="text1"/>
          <w:szCs w:val="21"/>
        </w:rPr>
      </w:pPr>
      <w:r w:rsidRPr="00415770">
        <w:rPr>
          <w:rFonts w:ascii="宋体" w:eastAsia="宋体" w:hAnsi="宋体" w:hint="eastAsia"/>
          <w:color w:val="000000" w:themeColor="text1"/>
          <w:szCs w:val="21"/>
        </w:rPr>
        <w:t>（</w:t>
      </w:r>
      <w:r w:rsidR="00E40C59" w:rsidRPr="00415770">
        <w:rPr>
          <w:rFonts w:ascii="宋体" w:eastAsia="宋体" w:hAnsi="宋体" w:hint="eastAsia"/>
          <w:color w:val="000000" w:themeColor="text1"/>
          <w:szCs w:val="21"/>
        </w:rPr>
        <w:t>25</w:t>
      </w:r>
      <w:r w:rsidRPr="00415770">
        <w:rPr>
          <w:rFonts w:ascii="宋体" w:eastAsia="宋体" w:hAnsi="宋体" w:hint="eastAsia"/>
          <w:color w:val="000000" w:themeColor="text1"/>
          <w:szCs w:val="21"/>
        </w:rPr>
        <w:t>）</w:t>
      </w:r>
      <w:r w:rsidR="00E40C59" w:rsidRPr="00415770">
        <w:rPr>
          <w:rFonts w:ascii="宋体" w:eastAsia="宋体" w:hAnsi="宋体" w:hint="eastAsia"/>
          <w:color w:val="000000" w:themeColor="text1"/>
          <w:szCs w:val="21"/>
        </w:rPr>
        <w:t>A.</w:t>
      </w:r>
      <w:r w:rsidR="00A156A0" w:rsidRPr="00415770">
        <w:rPr>
          <w:rFonts w:ascii="宋体" w:eastAsia="宋体" w:hAnsi="宋体" w:hint="eastAsia"/>
          <w:color w:val="000000" w:themeColor="text1"/>
          <w:szCs w:val="21"/>
        </w:rPr>
        <w:t>网桥</w:t>
      </w:r>
      <w:r w:rsidR="00454999" w:rsidRPr="00415770">
        <w:rPr>
          <w:rFonts w:ascii="宋体" w:eastAsia="宋体" w:hAnsi="宋体" w:hint="eastAsia"/>
          <w:color w:val="000000" w:themeColor="text1"/>
          <w:szCs w:val="21"/>
        </w:rPr>
        <w:tab/>
      </w:r>
      <w:r w:rsidR="00454999" w:rsidRPr="00415770">
        <w:rPr>
          <w:rFonts w:ascii="宋体" w:eastAsia="宋体" w:hAnsi="宋体" w:hint="eastAsia"/>
          <w:color w:val="000000" w:themeColor="text1"/>
          <w:szCs w:val="21"/>
        </w:rPr>
        <w:tab/>
      </w:r>
      <w:r w:rsidR="00454999" w:rsidRPr="00415770">
        <w:rPr>
          <w:rFonts w:ascii="宋体" w:eastAsia="宋体" w:hAnsi="宋体" w:hint="eastAsia"/>
          <w:color w:val="000000" w:themeColor="text1"/>
          <w:szCs w:val="21"/>
        </w:rPr>
        <w:tab/>
        <w:t>B.</w:t>
      </w:r>
      <w:r w:rsidR="00A156A0" w:rsidRPr="00415770">
        <w:rPr>
          <w:rFonts w:ascii="宋体" w:eastAsia="宋体" w:hAnsi="宋体" w:hint="eastAsia"/>
          <w:color w:val="000000" w:themeColor="text1"/>
          <w:szCs w:val="21"/>
        </w:rPr>
        <w:t>集线器</w:t>
      </w:r>
      <w:r w:rsidR="00454999" w:rsidRPr="00415770">
        <w:rPr>
          <w:rFonts w:ascii="宋体" w:eastAsia="宋体" w:hAnsi="宋体" w:hint="eastAsia"/>
          <w:color w:val="000000" w:themeColor="text1"/>
          <w:szCs w:val="21"/>
        </w:rPr>
        <w:tab/>
      </w:r>
      <w:r w:rsidR="00454999" w:rsidRPr="00415770">
        <w:rPr>
          <w:rFonts w:ascii="宋体" w:eastAsia="宋体" w:hAnsi="宋体" w:hint="eastAsia"/>
          <w:color w:val="000000" w:themeColor="text1"/>
          <w:szCs w:val="21"/>
        </w:rPr>
        <w:tab/>
      </w:r>
      <w:r w:rsidR="00454999" w:rsidRPr="00415770">
        <w:rPr>
          <w:rFonts w:ascii="宋体" w:eastAsia="宋体" w:hAnsi="宋体" w:hint="eastAsia"/>
          <w:color w:val="000000" w:themeColor="text1"/>
          <w:szCs w:val="21"/>
        </w:rPr>
        <w:tab/>
        <w:t>C.</w:t>
      </w:r>
      <w:r w:rsidR="00A156A0" w:rsidRPr="00415770">
        <w:rPr>
          <w:rFonts w:ascii="宋体" w:eastAsia="宋体" w:hAnsi="宋体" w:hint="eastAsia"/>
          <w:color w:val="000000" w:themeColor="text1"/>
          <w:szCs w:val="21"/>
        </w:rPr>
        <w:t>路由器</w:t>
      </w:r>
      <w:r w:rsidR="00454999" w:rsidRPr="00415770">
        <w:rPr>
          <w:rFonts w:ascii="宋体" w:eastAsia="宋体" w:hAnsi="宋体" w:hint="eastAsia"/>
          <w:color w:val="000000" w:themeColor="text1"/>
          <w:szCs w:val="21"/>
        </w:rPr>
        <w:tab/>
      </w:r>
      <w:r w:rsidR="00454999" w:rsidRPr="00415770">
        <w:rPr>
          <w:rFonts w:ascii="宋体" w:eastAsia="宋体" w:hAnsi="宋体" w:hint="eastAsia"/>
          <w:color w:val="000000" w:themeColor="text1"/>
          <w:szCs w:val="21"/>
        </w:rPr>
        <w:tab/>
      </w:r>
      <w:r w:rsidR="00454999" w:rsidRPr="00415770">
        <w:rPr>
          <w:rFonts w:ascii="宋体" w:eastAsia="宋体" w:hAnsi="宋体" w:hint="eastAsia"/>
          <w:color w:val="000000" w:themeColor="text1"/>
          <w:szCs w:val="21"/>
        </w:rPr>
        <w:tab/>
        <w:t>D.</w:t>
      </w:r>
      <w:r w:rsidR="00A156A0" w:rsidRPr="00415770">
        <w:rPr>
          <w:rFonts w:ascii="宋体" w:eastAsia="宋体" w:hAnsi="宋体" w:hint="eastAsia"/>
          <w:color w:val="000000" w:themeColor="text1"/>
          <w:szCs w:val="21"/>
        </w:rPr>
        <w:t>交换机</w:t>
      </w:r>
    </w:p>
    <w:p w:rsidR="00CA6ABF" w:rsidRPr="00415770" w:rsidRDefault="00CA6ABF" w:rsidP="00A236BD">
      <w:pPr>
        <w:spacing w:line="360" w:lineRule="auto"/>
        <w:rPr>
          <w:rFonts w:ascii="宋体" w:eastAsia="宋体" w:hAnsi="宋体"/>
          <w:b/>
          <w:color w:val="000000" w:themeColor="text1"/>
          <w:szCs w:val="21"/>
        </w:rPr>
      </w:pPr>
      <w:r w:rsidRPr="00415770">
        <w:rPr>
          <w:rFonts w:ascii="宋体" w:eastAsia="宋体" w:hAnsi="宋体" w:hint="eastAsia"/>
          <w:b/>
          <w:color w:val="000000" w:themeColor="text1"/>
          <w:szCs w:val="21"/>
        </w:rPr>
        <w:t>【答案】</w:t>
      </w:r>
      <w:r w:rsidR="002F77CA" w:rsidRPr="00415770">
        <w:rPr>
          <w:rFonts w:ascii="宋体" w:eastAsia="宋体" w:hAnsi="宋体" w:hint="eastAsia"/>
          <w:b/>
          <w:color w:val="000000" w:themeColor="text1"/>
          <w:szCs w:val="21"/>
        </w:rPr>
        <w:t>C</w:t>
      </w:r>
    </w:p>
    <w:p w:rsidR="00CA6ABF" w:rsidRPr="00415770" w:rsidRDefault="00CA6ABF" w:rsidP="00A236BD">
      <w:pPr>
        <w:spacing w:line="360" w:lineRule="auto"/>
        <w:rPr>
          <w:rFonts w:ascii="宋体" w:eastAsia="宋体" w:hAnsi="宋体"/>
          <w:b/>
          <w:color w:val="000000" w:themeColor="text1"/>
          <w:szCs w:val="21"/>
        </w:rPr>
      </w:pPr>
      <w:r w:rsidRPr="00415770">
        <w:rPr>
          <w:rFonts w:ascii="宋体" w:eastAsia="宋体" w:hAnsi="宋体" w:hint="eastAsia"/>
          <w:b/>
          <w:color w:val="000000" w:themeColor="text1"/>
          <w:szCs w:val="21"/>
        </w:rPr>
        <w:t>【解析】</w:t>
      </w:r>
      <w:r w:rsidR="00D748DC" w:rsidRPr="00415770">
        <w:rPr>
          <w:rFonts w:ascii="宋体" w:eastAsia="宋体" w:hAnsi="宋体" w:hint="eastAsia"/>
          <w:b/>
          <w:color w:val="000000" w:themeColor="text1"/>
          <w:szCs w:val="21"/>
        </w:rPr>
        <w:t>本题考查的是网络设备。</w:t>
      </w:r>
    </w:p>
    <w:p w:rsidR="00A156A0" w:rsidRPr="00415770" w:rsidRDefault="002F77CA" w:rsidP="00A236BD">
      <w:pPr>
        <w:spacing w:line="360" w:lineRule="auto"/>
        <w:rPr>
          <w:rFonts w:ascii="宋体" w:eastAsia="宋体" w:hAnsi="宋体"/>
          <w:color w:val="000000" w:themeColor="text1"/>
          <w:szCs w:val="21"/>
        </w:rPr>
      </w:pPr>
      <w:r w:rsidRPr="00415770">
        <w:rPr>
          <w:rFonts w:ascii="宋体" w:eastAsia="宋体" w:hAnsi="宋体" w:hint="eastAsia"/>
          <w:color w:val="000000" w:themeColor="text1"/>
          <w:szCs w:val="21"/>
        </w:rPr>
        <w:tab/>
        <w:t>路由器可以分割广播风暴；交换机可以分割冲突域；</w:t>
      </w:r>
    </w:p>
    <w:p w:rsidR="002F77CA" w:rsidRPr="00415770" w:rsidRDefault="002F77CA" w:rsidP="00A236BD">
      <w:pPr>
        <w:spacing w:line="360" w:lineRule="auto"/>
        <w:rPr>
          <w:rFonts w:ascii="宋体" w:eastAsia="宋体" w:hAnsi="宋体"/>
          <w:color w:val="000000" w:themeColor="text1"/>
          <w:szCs w:val="21"/>
        </w:rPr>
      </w:pPr>
    </w:p>
    <w:p w:rsidR="00DC7E82" w:rsidRPr="00415770" w:rsidRDefault="00DC7E82" w:rsidP="00A236BD">
      <w:pPr>
        <w:spacing w:line="360" w:lineRule="auto"/>
        <w:ind w:firstLine="420"/>
        <w:rPr>
          <w:rFonts w:ascii="宋体" w:eastAsia="宋体" w:hAnsi="宋体"/>
          <w:color w:val="000000" w:themeColor="text1"/>
          <w:szCs w:val="21"/>
        </w:rPr>
      </w:pPr>
      <w:r w:rsidRPr="00415770">
        <w:rPr>
          <w:rFonts w:ascii="宋体" w:eastAsia="宋体" w:hAnsi="宋体" w:hint="eastAsia"/>
          <w:color w:val="000000" w:themeColor="text1"/>
          <w:szCs w:val="21"/>
        </w:rPr>
        <w:t>下面的协议中属于应用层协议的是</w:t>
      </w:r>
      <w:r w:rsidRPr="00415770">
        <w:rPr>
          <w:rFonts w:ascii="宋体" w:eastAsia="宋体" w:hAnsi="宋体" w:hint="eastAsia"/>
          <w:color w:val="000000" w:themeColor="text1"/>
          <w:szCs w:val="21"/>
          <w:u w:val="single"/>
        </w:rPr>
        <w:t>（26）</w:t>
      </w:r>
      <w:r w:rsidRPr="00415770">
        <w:rPr>
          <w:rFonts w:ascii="宋体" w:eastAsia="宋体" w:hAnsi="宋体" w:hint="eastAsia"/>
          <w:color w:val="000000" w:themeColor="text1"/>
          <w:szCs w:val="21"/>
        </w:rPr>
        <w:t>，该协议的报文封装在</w:t>
      </w:r>
      <w:r w:rsidRPr="00415770">
        <w:rPr>
          <w:rFonts w:ascii="宋体" w:eastAsia="宋体" w:hAnsi="宋体" w:hint="eastAsia"/>
          <w:color w:val="000000" w:themeColor="text1"/>
          <w:szCs w:val="21"/>
          <w:u w:val="single"/>
        </w:rPr>
        <w:t>（27）</w:t>
      </w:r>
      <w:r w:rsidRPr="00415770">
        <w:rPr>
          <w:rFonts w:ascii="宋体" w:eastAsia="宋体" w:hAnsi="宋体" w:hint="eastAsia"/>
          <w:color w:val="000000" w:themeColor="text1"/>
          <w:szCs w:val="21"/>
        </w:rPr>
        <w:t>中传送。</w:t>
      </w:r>
    </w:p>
    <w:p w:rsidR="00A156A0" w:rsidRPr="00415770" w:rsidRDefault="00C93555" w:rsidP="00A236BD">
      <w:pPr>
        <w:spacing w:line="360" w:lineRule="auto"/>
        <w:ind w:firstLine="420"/>
        <w:outlineLvl w:val="0"/>
        <w:rPr>
          <w:rFonts w:ascii="宋体" w:eastAsia="宋体" w:hAnsi="宋体"/>
          <w:color w:val="000000" w:themeColor="text1"/>
          <w:szCs w:val="21"/>
        </w:rPr>
      </w:pPr>
      <w:r w:rsidRPr="00415770">
        <w:rPr>
          <w:rFonts w:ascii="宋体" w:eastAsia="宋体" w:hAnsi="宋体" w:hint="eastAsia"/>
          <w:color w:val="000000" w:themeColor="text1"/>
          <w:szCs w:val="21"/>
        </w:rPr>
        <w:t>（</w:t>
      </w:r>
      <w:r w:rsidR="00907448" w:rsidRPr="00415770">
        <w:rPr>
          <w:rFonts w:ascii="宋体" w:eastAsia="宋体" w:hAnsi="宋体" w:hint="eastAsia"/>
          <w:color w:val="000000" w:themeColor="text1"/>
          <w:szCs w:val="21"/>
        </w:rPr>
        <w:t>26</w:t>
      </w:r>
      <w:r w:rsidRPr="00415770">
        <w:rPr>
          <w:rFonts w:ascii="宋体" w:eastAsia="宋体" w:hAnsi="宋体" w:hint="eastAsia"/>
          <w:color w:val="000000" w:themeColor="text1"/>
          <w:szCs w:val="21"/>
        </w:rPr>
        <w:t>）</w:t>
      </w:r>
      <w:r w:rsidR="00907448" w:rsidRPr="00415770">
        <w:rPr>
          <w:rFonts w:ascii="宋体" w:eastAsia="宋体" w:hAnsi="宋体"/>
          <w:color w:val="000000" w:themeColor="text1"/>
          <w:szCs w:val="21"/>
        </w:rPr>
        <w:t>A.</w:t>
      </w:r>
      <w:r w:rsidR="00DC7E82" w:rsidRPr="00415770">
        <w:rPr>
          <w:rFonts w:ascii="宋体" w:eastAsia="宋体" w:hAnsi="宋体"/>
          <w:color w:val="000000" w:themeColor="text1"/>
          <w:szCs w:val="21"/>
        </w:rPr>
        <w:t>SNMP</w:t>
      </w:r>
      <w:r w:rsidR="00A703FF" w:rsidRPr="00415770">
        <w:rPr>
          <w:rFonts w:ascii="宋体" w:eastAsia="宋体" w:hAnsi="宋体" w:hint="eastAsia"/>
          <w:color w:val="000000" w:themeColor="text1"/>
          <w:szCs w:val="21"/>
        </w:rPr>
        <w:tab/>
      </w:r>
      <w:r w:rsidR="00CD0DB3" w:rsidRPr="00415770">
        <w:rPr>
          <w:rFonts w:ascii="宋体" w:eastAsia="宋体" w:hAnsi="宋体" w:hint="eastAsia"/>
          <w:color w:val="000000" w:themeColor="text1"/>
          <w:szCs w:val="21"/>
        </w:rPr>
        <w:tab/>
      </w:r>
      <w:r w:rsidR="00D23EF1" w:rsidRPr="00415770">
        <w:rPr>
          <w:rFonts w:ascii="宋体" w:eastAsia="宋体" w:hAnsi="宋体" w:hint="eastAsia"/>
          <w:color w:val="000000" w:themeColor="text1"/>
          <w:szCs w:val="21"/>
        </w:rPr>
        <w:tab/>
      </w:r>
      <w:r w:rsidR="00D23EF1" w:rsidRPr="00415770">
        <w:rPr>
          <w:rFonts w:ascii="宋体" w:eastAsia="宋体" w:hAnsi="宋体"/>
          <w:color w:val="000000" w:themeColor="text1"/>
          <w:szCs w:val="21"/>
        </w:rPr>
        <w:t>B.</w:t>
      </w:r>
      <w:r w:rsidR="00DC7E82" w:rsidRPr="00415770">
        <w:rPr>
          <w:rFonts w:ascii="宋体" w:eastAsia="宋体" w:hAnsi="宋体"/>
          <w:color w:val="000000" w:themeColor="text1"/>
          <w:szCs w:val="21"/>
        </w:rPr>
        <w:t>ARP</w:t>
      </w:r>
      <w:r w:rsidR="00AC74F0" w:rsidRPr="00415770">
        <w:rPr>
          <w:rFonts w:ascii="宋体" w:eastAsia="宋体" w:hAnsi="宋体" w:hint="eastAsia"/>
          <w:color w:val="000000" w:themeColor="text1"/>
          <w:szCs w:val="21"/>
        </w:rPr>
        <w:tab/>
      </w:r>
      <w:r w:rsidR="00AC74F0" w:rsidRPr="00415770">
        <w:rPr>
          <w:rFonts w:ascii="宋体" w:eastAsia="宋体" w:hAnsi="宋体" w:hint="eastAsia"/>
          <w:color w:val="000000" w:themeColor="text1"/>
          <w:szCs w:val="21"/>
        </w:rPr>
        <w:tab/>
      </w:r>
      <w:r w:rsidR="007A5ADF" w:rsidRPr="00415770">
        <w:rPr>
          <w:rFonts w:ascii="宋体" w:eastAsia="宋体" w:hAnsi="宋体" w:hint="eastAsia"/>
          <w:color w:val="000000" w:themeColor="text1"/>
          <w:szCs w:val="21"/>
        </w:rPr>
        <w:tab/>
      </w:r>
      <w:r w:rsidR="00AC74F0" w:rsidRPr="00415770">
        <w:rPr>
          <w:rFonts w:ascii="宋体" w:eastAsia="宋体" w:hAnsi="宋体" w:hint="eastAsia"/>
          <w:color w:val="000000" w:themeColor="text1"/>
          <w:szCs w:val="21"/>
        </w:rPr>
        <w:tab/>
      </w:r>
      <w:r w:rsidR="00AC74F0" w:rsidRPr="00415770">
        <w:rPr>
          <w:rFonts w:ascii="宋体" w:eastAsia="宋体" w:hAnsi="宋体"/>
          <w:color w:val="000000" w:themeColor="text1"/>
          <w:szCs w:val="21"/>
        </w:rPr>
        <w:t>C.</w:t>
      </w:r>
      <w:r w:rsidR="00DC7E82" w:rsidRPr="00415770">
        <w:rPr>
          <w:rFonts w:ascii="宋体" w:eastAsia="宋体" w:hAnsi="宋体"/>
          <w:color w:val="000000" w:themeColor="text1"/>
          <w:szCs w:val="21"/>
        </w:rPr>
        <w:t>ICMP</w:t>
      </w:r>
      <w:r w:rsidR="00AC74F0" w:rsidRPr="00415770">
        <w:rPr>
          <w:rFonts w:ascii="宋体" w:eastAsia="宋体" w:hAnsi="宋体" w:hint="eastAsia"/>
          <w:color w:val="000000" w:themeColor="text1"/>
          <w:szCs w:val="21"/>
        </w:rPr>
        <w:tab/>
      </w:r>
      <w:r w:rsidR="00AC74F0" w:rsidRPr="00415770">
        <w:rPr>
          <w:rFonts w:ascii="宋体" w:eastAsia="宋体" w:hAnsi="宋体" w:hint="eastAsia"/>
          <w:color w:val="000000" w:themeColor="text1"/>
          <w:szCs w:val="21"/>
        </w:rPr>
        <w:tab/>
      </w:r>
      <w:r w:rsidR="007A5ADF" w:rsidRPr="00415770">
        <w:rPr>
          <w:rFonts w:ascii="宋体" w:eastAsia="宋体" w:hAnsi="宋体" w:hint="eastAsia"/>
          <w:color w:val="000000" w:themeColor="text1"/>
          <w:szCs w:val="21"/>
        </w:rPr>
        <w:tab/>
      </w:r>
      <w:r w:rsidR="00AC74F0" w:rsidRPr="00415770">
        <w:rPr>
          <w:rFonts w:ascii="宋体" w:eastAsia="宋体" w:hAnsi="宋体" w:hint="eastAsia"/>
          <w:color w:val="000000" w:themeColor="text1"/>
          <w:szCs w:val="21"/>
        </w:rPr>
        <w:tab/>
        <w:t>D.</w:t>
      </w:r>
      <w:r w:rsidR="00DC7E82" w:rsidRPr="00415770">
        <w:rPr>
          <w:rFonts w:ascii="宋体" w:eastAsia="宋体" w:hAnsi="宋体" w:hint="eastAsia"/>
          <w:color w:val="000000" w:themeColor="text1"/>
          <w:szCs w:val="21"/>
        </w:rPr>
        <w:t>X．25</w:t>
      </w:r>
    </w:p>
    <w:p w:rsidR="00DD4D62" w:rsidRPr="00415770" w:rsidRDefault="00C93555" w:rsidP="00A236BD">
      <w:pPr>
        <w:spacing w:line="360" w:lineRule="auto"/>
        <w:ind w:firstLine="420"/>
        <w:rPr>
          <w:rFonts w:ascii="宋体" w:eastAsia="宋体" w:hAnsi="宋体"/>
          <w:color w:val="000000" w:themeColor="text1"/>
          <w:szCs w:val="21"/>
        </w:rPr>
      </w:pPr>
      <w:r w:rsidRPr="00415770">
        <w:rPr>
          <w:rFonts w:ascii="宋体" w:eastAsia="宋体" w:hAnsi="宋体" w:hint="eastAsia"/>
          <w:color w:val="000000" w:themeColor="text1"/>
          <w:szCs w:val="21"/>
        </w:rPr>
        <w:t>（</w:t>
      </w:r>
      <w:r w:rsidR="00DD4D62" w:rsidRPr="00415770">
        <w:rPr>
          <w:rFonts w:ascii="宋体" w:eastAsia="宋体" w:hAnsi="宋体" w:hint="eastAsia"/>
          <w:color w:val="000000" w:themeColor="text1"/>
          <w:szCs w:val="21"/>
        </w:rPr>
        <w:t>27</w:t>
      </w:r>
      <w:r w:rsidRPr="00415770">
        <w:rPr>
          <w:rFonts w:ascii="宋体" w:eastAsia="宋体" w:hAnsi="宋体" w:hint="eastAsia"/>
          <w:color w:val="000000" w:themeColor="text1"/>
          <w:szCs w:val="21"/>
        </w:rPr>
        <w:t>）</w:t>
      </w:r>
      <w:r w:rsidR="00F03F16" w:rsidRPr="00415770">
        <w:rPr>
          <w:rFonts w:ascii="宋体" w:eastAsia="宋体" w:hAnsi="宋体"/>
          <w:color w:val="000000" w:themeColor="text1"/>
          <w:szCs w:val="21"/>
        </w:rPr>
        <w:t>A.</w:t>
      </w:r>
      <w:r w:rsidR="00DD4D62" w:rsidRPr="00415770">
        <w:rPr>
          <w:rFonts w:ascii="宋体" w:eastAsia="宋体" w:hAnsi="宋体"/>
          <w:color w:val="000000" w:themeColor="text1"/>
          <w:szCs w:val="21"/>
        </w:rPr>
        <w:t>TCP</w:t>
      </w:r>
      <w:r w:rsidR="007273DC" w:rsidRPr="00415770">
        <w:rPr>
          <w:rFonts w:ascii="宋体" w:eastAsia="宋体" w:hAnsi="宋体" w:hint="eastAsia"/>
          <w:color w:val="000000" w:themeColor="text1"/>
          <w:szCs w:val="21"/>
        </w:rPr>
        <w:tab/>
      </w:r>
      <w:r w:rsidR="007273DC" w:rsidRPr="00415770">
        <w:rPr>
          <w:rFonts w:ascii="宋体" w:eastAsia="宋体" w:hAnsi="宋体" w:hint="eastAsia"/>
          <w:color w:val="000000" w:themeColor="text1"/>
          <w:szCs w:val="21"/>
        </w:rPr>
        <w:tab/>
      </w:r>
      <w:r w:rsidR="00CD0DB3" w:rsidRPr="00415770">
        <w:rPr>
          <w:rFonts w:ascii="宋体" w:eastAsia="宋体" w:hAnsi="宋体" w:hint="eastAsia"/>
          <w:color w:val="000000" w:themeColor="text1"/>
          <w:szCs w:val="21"/>
        </w:rPr>
        <w:tab/>
      </w:r>
      <w:r w:rsidR="007273DC" w:rsidRPr="00415770">
        <w:rPr>
          <w:rFonts w:ascii="宋体" w:eastAsia="宋体" w:hAnsi="宋体" w:hint="eastAsia"/>
          <w:color w:val="000000" w:themeColor="text1"/>
          <w:szCs w:val="21"/>
        </w:rPr>
        <w:tab/>
      </w:r>
      <w:r w:rsidR="007273DC" w:rsidRPr="00415770">
        <w:rPr>
          <w:rFonts w:ascii="宋体" w:eastAsia="宋体" w:hAnsi="宋体"/>
          <w:color w:val="000000" w:themeColor="text1"/>
          <w:szCs w:val="21"/>
        </w:rPr>
        <w:t>B.</w:t>
      </w:r>
      <w:r w:rsidR="00DD4D62" w:rsidRPr="00415770">
        <w:rPr>
          <w:rFonts w:ascii="宋体" w:eastAsia="宋体" w:hAnsi="宋体"/>
          <w:color w:val="000000" w:themeColor="text1"/>
          <w:szCs w:val="21"/>
        </w:rPr>
        <w:t>IP</w:t>
      </w:r>
      <w:r w:rsidR="007273DC" w:rsidRPr="00415770">
        <w:rPr>
          <w:rFonts w:ascii="宋体" w:eastAsia="宋体" w:hAnsi="宋体" w:hint="eastAsia"/>
          <w:color w:val="000000" w:themeColor="text1"/>
          <w:szCs w:val="21"/>
        </w:rPr>
        <w:tab/>
      </w:r>
      <w:r w:rsidR="007273DC" w:rsidRPr="00415770">
        <w:rPr>
          <w:rFonts w:ascii="宋体" w:eastAsia="宋体" w:hAnsi="宋体" w:hint="eastAsia"/>
          <w:color w:val="000000" w:themeColor="text1"/>
          <w:szCs w:val="21"/>
        </w:rPr>
        <w:tab/>
      </w:r>
      <w:r w:rsidR="007273DC" w:rsidRPr="00415770">
        <w:rPr>
          <w:rFonts w:ascii="宋体" w:eastAsia="宋体" w:hAnsi="宋体" w:hint="eastAsia"/>
          <w:color w:val="000000" w:themeColor="text1"/>
          <w:szCs w:val="21"/>
        </w:rPr>
        <w:tab/>
      </w:r>
      <w:r w:rsidR="007273DC" w:rsidRPr="00415770">
        <w:rPr>
          <w:rFonts w:ascii="宋体" w:eastAsia="宋体" w:hAnsi="宋体" w:hint="eastAsia"/>
          <w:color w:val="000000" w:themeColor="text1"/>
          <w:szCs w:val="21"/>
        </w:rPr>
        <w:tab/>
      </w:r>
      <w:r w:rsidR="007273DC" w:rsidRPr="00415770">
        <w:rPr>
          <w:rFonts w:ascii="宋体" w:eastAsia="宋体" w:hAnsi="宋体"/>
          <w:color w:val="000000" w:themeColor="text1"/>
          <w:szCs w:val="21"/>
        </w:rPr>
        <w:t>C.</w:t>
      </w:r>
      <w:r w:rsidR="00DD4D62" w:rsidRPr="00415770">
        <w:rPr>
          <w:rFonts w:ascii="宋体" w:eastAsia="宋体" w:hAnsi="宋体"/>
          <w:color w:val="000000" w:themeColor="text1"/>
          <w:szCs w:val="21"/>
        </w:rPr>
        <w:t>UDP</w:t>
      </w:r>
      <w:r w:rsidR="0032340B" w:rsidRPr="00415770">
        <w:rPr>
          <w:rFonts w:ascii="宋体" w:eastAsia="宋体" w:hAnsi="宋体" w:hint="eastAsia"/>
          <w:color w:val="000000" w:themeColor="text1"/>
          <w:szCs w:val="21"/>
        </w:rPr>
        <w:tab/>
      </w:r>
      <w:r w:rsidR="0032340B" w:rsidRPr="00415770">
        <w:rPr>
          <w:rFonts w:ascii="宋体" w:eastAsia="宋体" w:hAnsi="宋体" w:hint="eastAsia"/>
          <w:color w:val="000000" w:themeColor="text1"/>
          <w:szCs w:val="21"/>
        </w:rPr>
        <w:tab/>
      </w:r>
      <w:r w:rsidR="0032340B" w:rsidRPr="00415770">
        <w:rPr>
          <w:rFonts w:ascii="宋体" w:eastAsia="宋体" w:hAnsi="宋体" w:hint="eastAsia"/>
          <w:color w:val="000000" w:themeColor="text1"/>
          <w:szCs w:val="21"/>
        </w:rPr>
        <w:tab/>
      </w:r>
      <w:r w:rsidR="0032340B" w:rsidRPr="00415770">
        <w:rPr>
          <w:rFonts w:ascii="宋体" w:eastAsia="宋体" w:hAnsi="宋体" w:hint="eastAsia"/>
          <w:color w:val="000000" w:themeColor="text1"/>
          <w:szCs w:val="21"/>
        </w:rPr>
        <w:tab/>
      </w:r>
      <w:r w:rsidR="0032340B" w:rsidRPr="00415770">
        <w:rPr>
          <w:rFonts w:ascii="宋体" w:eastAsia="宋体" w:hAnsi="宋体"/>
          <w:color w:val="000000" w:themeColor="text1"/>
          <w:szCs w:val="21"/>
        </w:rPr>
        <w:t>D.</w:t>
      </w:r>
      <w:r w:rsidR="00DD4D62" w:rsidRPr="00415770">
        <w:rPr>
          <w:rFonts w:ascii="宋体" w:eastAsia="宋体" w:hAnsi="宋体"/>
          <w:color w:val="000000" w:themeColor="text1"/>
          <w:szCs w:val="21"/>
        </w:rPr>
        <w:t>ICMP</w:t>
      </w:r>
    </w:p>
    <w:p w:rsidR="00CA6ABF" w:rsidRPr="00415770" w:rsidRDefault="00CA6ABF" w:rsidP="00A236BD">
      <w:pPr>
        <w:spacing w:line="360" w:lineRule="auto"/>
        <w:rPr>
          <w:rFonts w:ascii="宋体" w:eastAsia="宋体" w:hAnsi="宋体"/>
          <w:b/>
          <w:color w:val="000000" w:themeColor="text1"/>
          <w:szCs w:val="21"/>
        </w:rPr>
      </w:pPr>
      <w:r w:rsidRPr="00415770">
        <w:rPr>
          <w:rFonts w:ascii="宋体" w:eastAsia="宋体" w:hAnsi="宋体" w:hint="eastAsia"/>
          <w:b/>
          <w:color w:val="000000" w:themeColor="text1"/>
          <w:szCs w:val="21"/>
        </w:rPr>
        <w:t>【答案】</w:t>
      </w:r>
      <w:r w:rsidR="00E80371" w:rsidRPr="00415770">
        <w:rPr>
          <w:rFonts w:ascii="宋体" w:eastAsia="宋体" w:hAnsi="宋体" w:hint="eastAsia"/>
          <w:b/>
          <w:color w:val="000000" w:themeColor="text1"/>
          <w:szCs w:val="21"/>
        </w:rPr>
        <w:t>A</w:t>
      </w:r>
      <w:r w:rsidR="00471E24" w:rsidRPr="00415770">
        <w:rPr>
          <w:rFonts w:ascii="宋体" w:eastAsia="宋体" w:hAnsi="宋体" w:hint="eastAsia"/>
          <w:b/>
          <w:color w:val="000000" w:themeColor="text1"/>
          <w:szCs w:val="21"/>
        </w:rPr>
        <w:t xml:space="preserve">   C</w:t>
      </w:r>
    </w:p>
    <w:p w:rsidR="00CA6ABF" w:rsidRPr="00415770" w:rsidRDefault="00CA6ABF" w:rsidP="00A236BD">
      <w:pPr>
        <w:spacing w:line="360" w:lineRule="auto"/>
        <w:rPr>
          <w:rFonts w:ascii="宋体" w:eastAsia="宋体" w:hAnsi="宋体"/>
          <w:b/>
          <w:color w:val="000000" w:themeColor="text1"/>
          <w:szCs w:val="21"/>
        </w:rPr>
      </w:pPr>
      <w:r w:rsidRPr="00415770">
        <w:rPr>
          <w:rFonts w:ascii="宋体" w:eastAsia="宋体" w:hAnsi="宋体" w:hint="eastAsia"/>
          <w:b/>
          <w:color w:val="000000" w:themeColor="text1"/>
          <w:szCs w:val="21"/>
        </w:rPr>
        <w:t>【解析】</w:t>
      </w:r>
      <w:r w:rsidR="00C62806" w:rsidRPr="00415770">
        <w:rPr>
          <w:rFonts w:ascii="宋体" w:eastAsia="宋体" w:hAnsi="宋体" w:hint="eastAsia"/>
          <w:b/>
          <w:color w:val="000000" w:themeColor="text1"/>
          <w:szCs w:val="21"/>
        </w:rPr>
        <w:t>本题考查的是网络协议。</w:t>
      </w:r>
    </w:p>
    <w:p w:rsidR="00DD4D62" w:rsidRPr="00415770" w:rsidRDefault="00E80371" w:rsidP="00FE5813">
      <w:pPr>
        <w:spacing w:line="360" w:lineRule="auto"/>
        <w:jc w:val="center"/>
        <w:rPr>
          <w:rFonts w:ascii="宋体" w:eastAsia="宋体" w:hAnsi="宋体"/>
          <w:color w:val="000000" w:themeColor="text1"/>
          <w:szCs w:val="21"/>
        </w:rPr>
      </w:pPr>
      <w:r w:rsidRPr="00415770">
        <w:rPr>
          <w:noProof/>
          <w:color w:val="000000" w:themeColor="text1"/>
        </w:rPr>
        <w:drawing>
          <wp:inline distT="0" distB="0" distL="0" distR="0" wp14:anchorId="4C7C679A" wp14:editId="5B9F5663">
            <wp:extent cx="3600450" cy="1857375"/>
            <wp:effectExtent l="0" t="0" r="0" b="0"/>
            <wp:docPr id="15" name="图片 15" descr="http://www.rkpass.cn:8080/ruankao_work_version_0103/userfile/image/rjpcs2016-x-s-2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rkpass.cn:8080/ruankao_work_version_0103/userfile/image/rjpcs2016-x-s-26-1.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00450" cy="1857375"/>
                    </a:xfrm>
                    <a:prstGeom prst="rect">
                      <a:avLst/>
                    </a:prstGeom>
                    <a:noFill/>
                    <a:ln>
                      <a:noFill/>
                    </a:ln>
                  </pic:spPr>
                </pic:pic>
              </a:graphicData>
            </a:graphic>
          </wp:inline>
        </w:drawing>
      </w:r>
    </w:p>
    <w:p w:rsidR="00E80371" w:rsidRPr="00415770" w:rsidRDefault="00E80371" w:rsidP="00A236BD">
      <w:pPr>
        <w:spacing w:line="360" w:lineRule="auto"/>
        <w:rPr>
          <w:rFonts w:ascii="宋体" w:eastAsia="宋体" w:hAnsi="宋体"/>
          <w:color w:val="000000" w:themeColor="text1"/>
          <w:szCs w:val="21"/>
        </w:rPr>
      </w:pPr>
    </w:p>
    <w:p w:rsidR="00610AA9" w:rsidRPr="00415770" w:rsidRDefault="00610AA9" w:rsidP="00A236BD">
      <w:pPr>
        <w:spacing w:line="360" w:lineRule="auto"/>
        <w:ind w:firstLine="420"/>
        <w:rPr>
          <w:rFonts w:ascii="宋体" w:eastAsia="宋体" w:hAnsi="宋体"/>
          <w:color w:val="000000" w:themeColor="text1"/>
          <w:szCs w:val="21"/>
        </w:rPr>
      </w:pPr>
      <w:r w:rsidRPr="00415770">
        <w:rPr>
          <w:rFonts w:ascii="宋体" w:eastAsia="宋体" w:hAnsi="宋体" w:hint="eastAsia"/>
          <w:color w:val="000000" w:themeColor="text1"/>
          <w:szCs w:val="21"/>
        </w:rPr>
        <w:t>某公司内部使用wb.xyz.com.cn作为访问某服务器的地址，其中wb是</w:t>
      </w:r>
      <w:r w:rsidRPr="00415770">
        <w:rPr>
          <w:rFonts w:ascii="宋体" w:eastAsia="宋体" w:hAnsi="宋体" w:hint="eastAsia"/>
          <w:color w:val="000000" w:themeColor="text1"/>
          <w:szCs w:val="21"/>
          <w:u w:val="single"/>
        </w:rPr>
        <w:t>（28）</w:t>
      </w:r>
      <w:r w:rsidRPr="00415770">
        <w:rPr>
          <w:rFonts w:ascii="宋体" w:eastAsia="宋体" w:hAnsi="宋体" w:hint="eastAsia"/>
          <w:color w:val="000000" w:themeColor="text1"/>
          <w:szCs w:val="21"/>
        </w:rPr>
        <w:t>。</w:t>
      </w:r>
    </w:p>
    <w:p w:rsidR="00DD4D62" w:rsidRPr="00415770" w:rsidRDefault="00C93555" w:rsidP="00A236BD">
      <w:pPr>
        <w:spacing w:line="360" w:lineRule="auto"/>
        <w:ind w:firstLine="420"/>
        <w:outlineLvl w:val="0"/>
        <w:rPr>
          <w:rFonts w:ascii="宋体" w:eastAsia="宋体" w:hAnsi="宋体"/>
          <w:color w:val="000000" w:themeColor="text1"/>
          <w:szCs w:val="21"/>
        </w:rPr>
      </w:pPr>
      <w:r w:rsidRPr="00415770">
        <w:rPr>
          <w:rFonts w:ascii="宋体" w:eastAsia="宋体" w:hAnsi="宋体" w:hint="eastAsia"/>
          <w:color w:val="000000" w:themeColor="text1"/>
          <w:szCs w:val="21"/>
        </w:rPr>
        <w:t>（</w:t>
      </w:r>
      <w:r w:rsidR="002A6BA8" w:rsidRPr="00415770">
        <w:rPr>
          <w:rFonts w:ascii="宋体" w:eastAsia="宋体" w:hAnsi="宋体" w:hint="eastAsia"/>
          <w:color w:val="000000" w:themeColor="text1"/>
          <w:szCs w:val="21"/>
        </w:rPr>
        <w:t>28</w:t>
      </w:r>
      <w:r w:rsidRPr="00415770">
        <w:rPr>
          <w:rFonts w:ascii="宋体" w:eastAsia="宋体" w:hAnsi="宋体" w:hint="eastAsia"/>
          <w:color w:val="000000" w:themeColor="text1"/>
          <w:szCs w:val="21"/>
        </w:rPr>
        <w:t>）</w:t>
      </w:r>
      <w:r w:rsidR="002A6BA8" w:rsidRPr="00415770">
        <w:rPr>
          <w:rFonts w:ascii="宋体" w:eastAsia="宋体" w:hAnsi="宋体" w:hint="eastAsia"/>
          <w:color w:val="000000" w:themeColor="text1"/>
          <w:szCs w:val="21"/>
        </w:rPr>
        <w:t>A.</w:t>
      </w:r>
      <w:r w:rsidR="00610AA9" w:rsidRPr="00415770">
        <w:rPr>
          <w:rFonts w:ascii="宋体" w:eastAsia="宋体" w:hAnsi="宋体" w:hint="eastAsia"/>
          <w:color w:val="000000" w:themeColor="text1"/>
          <w:szCs w:val="21"/>
        </w:rPr>
        <w:t>主机名</w:t>
      </w:r>
      <w:r w:rsidR="002A6BA8" w:rsidRPr="00415770">
        <w:rPr>
          <w:rFonts w:ascii="宋体" w:eastAsia="宋体" w:hAnsi="宋体" w:hint="eastAsia"/>
          <w:color w:val="000000" w:themeColor="text1"/>
          <w:szCs w:val="21"/>
        </w:rPr>
        <w:tab/>
      </w:r>
      <w:r w:rsidR="002A6BA8" w:rsidRPr="00415770">
        <w:rPr>
          <w:rFonts w:ascii="宋体" w:eastAsia="宋体" w:hAnsi="宋体" w:hint="eastAsia"/>
          <w:color w:val="000000" w:themeColor="text1"/>
          <w:szCs w:val="21"/>
        </w:rPr>
        <w:tab/>
      </w:r>
      <w:r w:rsidR="00AA0339" w:rsidRPr="00415770">
        <w:rPr>
          <w:rFonts w:ascii="宋体" w:eastAsia="宋体" w:hAnsi="宋体" w:hint="eastAsia"/>
          <w:color w:val="000000" w:themeColor="text1"/>
          <w:szCs w:val="21"/>
        </w:rPr>
        <w:tab/>
      </w:r>
      <w:r w:rsidR="002A6BA8" w:rsidRPr="00415770">
        <w:rPr>
          <w:rFonts w:ascii="宋体" w:eastAsia="宋体" w:hAnsi="宋体" w:hint="eastAsia"/>
          <w:color w:val="000000" w:themeColor="text1"/>
          <w:szCs w:val="21"/>
        </w:rPr>
        <w:t>B.</w:t>
      </w:r>
      <w:r w:rsidR="00610AA9" w:rsidRPr="00415770">
        <w:rPr>
          <w:rFonts w:ascii="宋体" w:eastAsia="宋体" w:hAnsi="宋体" w:hint="eastAsia"/>
          <w:color w:val="000000" w:themeColor="text1"/>
          <w:szCs w:val="21"/>
        </w:rPr>
        <w:t>协议名</w:t>
      </w:r>
      <w:r w:rsidR="00F03246" w:rsidRPr="00415770">
        <w:rPr>
          <w:rFonts w:ascii="宋体" w:eastAsia="宋体" w:hAnsi="宋体" w:hint="eastAsia"/>
          <w:color w:val="000000" w:themeColor="text1"/>
          <w:szCs w:val="21"/>
        </w:rPr>
        <w:tab/>
      </w:r>
      <w:r w:rsidR="00F03246" w:rsidRPr="00415770">
        <w:rPr>
          <w:rFonts w:ascii="宋体" w:eastAsia="宋体" w:hAnsi="宋体" w:hint="eastAsia"/>
          <w:color w:val="000000" w:themeColor="text1"/>
          <w:szCs w:val="21"/>
        </w:rPr>
        <w:tab/>
      </w:r>
      <w:r w:rsidR="00F03246" w:rsidRPr="00415770">
        <w:rPr>
          <w:rFonts w:ascii="宋体" w:eastAsia="宋体" w:hAnsi="宋体" w:hint="eastAsia"/>
          <w:color w:val="000000" w:themeColor="text1"/>
          <w:szCs w:val="21"/>
        </w:rPr>
        <w:tab/>
        <w:t>C.</w:t>
      </w:r>
      <w:r w:rsidR="00610AA9" w:rsidRPr="00415770">
        <w:rPr>
          <w:rFonts w:ascii="宋体" w:eastAsia="宋体" w:hAnsi="宋体" w:hint="eastAsia"/>
          <w:color w:val="000000" w:themeColor="text1"/>
          <w:szCs w:val="21"/>
        </w:rPr>
        <w:t>目录名</w:t>
      </w:r>
      <w:r w:rsidR="00981894" w:rsidRPr="00415770">
        <w:rPr>
          <w:rFonts w:ascii="宋体" w:eastAsia="宋体" w:hAnsi="宋体" w:hint="eastAsia"/>
          <w:color w:val="000000" w:themeColor="text1"/>
          <w:szCs w:val="21"/>
        </w:rPr>
        <w:tab/>
      </w:r>
      <w:r w:rsidR="00981894" w:rsidRPr="00415770">
        <w:rPr>
          <w:rFonts w:ascii="宋体" w:eastAsia="宋体" w:hAnsi="宋体" w:hint="eastAsia"/>
          <w:color w:val="000000" w:themeColor="text1"/>
          <w:szCs w:val="21"/>
        </w:rPr>
        <w:tab/>
      </w:r>
      <w:r w:rsidR="00981894" w:rsidRPr="00415770">
        <w:rPr>
          <w:rFonts w:ascii="宋体" w:eastAsia="宋体" w:hAnsi="宋体" w:hint="eastAsia"/>
          <w:color w:val="000000" w:themeColor="text1"/>
          <w:szCs w:val="21"/>
        </w:rPr>
        <w:tab/>
        <w:t>D.</w:t>
      </w:r>
      <w:r w:rsidR="00610AA9" w:rsidRPr="00415770">
        <w:rPr>
          <w:rFonts w:ascii="宋体" w:eastAsia="宋体" w:hAnsi="宋体" w:hint="eastAsia"/>
          <w:color w:val="000000" w:themeColor="text1"/>
          <w:szCs w:val="21"/>
        </w:rPr>
        <w:t>文件名</w:t>
      </w:r>
    </w:p>
    <w:p w:rsidR="00CA6ABF" w:rsidRPr="00415770" w:rsidRDefault="00CA6ABF" w:rsidP="00A236BD">
      <w:pPr>
        <w:spacing w:line="360" w:lineRule="auto"/>
        <w:rPr>
          <w:rFonts w:ascii="宋体" w:eastAsia="宋体" w:hAnsi="宋体"/>
          <w:b/>
          <w:color w:val="000000" w:themeColor="text1"/>
          <w:szCs w:val="21"/>
        </w:rPr>
      </w:pPr>
      <w:r w:rsidRPr="00415770">
        <w:rPr>
          <w:rFonts w:ascii="宋体" w:eastAsia="宋体" w:hAnsi="宋体" w:hint="eastAsia"/>
          <w:b/>
          <w:color w:val="000000" w:themeColor="text1"/>
          <w:szCs w:val="21"/>
        </w:rPr>
        <w:t>【答案】</w:t>
      </w:r>
      <w:r w:rsidR="007466AB" w:rsidRPr="00415770">
        <w:rPr>
          <w:rFonts w:ascii="宋体" w:eastAsia="宋体" w:hAnsi="宋体" w:hint="eastAsia"/>
          <w:b/>
          <w:color w:val="000000" w:themeColor="text1"/>
          <w:szCs w:val="21"/>
        </w:rPr>
        <w:t>A</w:t>
      </w:r>
    </w:p>
    <w:p w:rsidR="00CA6ABF" w:rsidRPr="00415770" w:rsidRDefault="00CA6ABF" w:rsidP="00A236BD">
      <w:pPr>
        <w:spacing w:line="360" w:lineRule="auto"/>
        <w:rPr>
          <w:rFonts w:ascii="宋体" w:eastAsia="宋体" w:hAnsi="宋体"/>
          <w:b/>
          <w:color w:val="000000" w:themeColor="text1"/>
          <w:szCs w:val="21"/>
        </w:rPr>
      </w:pPr>
      <w:r w:rsidRPr="00415770">
        <w:rPr>
          <w:rFonts w:ascii="宋体" w:eastAsia="宋体" w:hAnsi="宋体" w:hint="eastAsia"/>
          <w:b/>
          <w:color w:val="000000" w:themeColor="text1"/>
          <w:szCs w:val="21"/>
        </w:rPr>
        <w:t>【解析】</w:t>
      </w:r>
      <w:r w:rsidR="00CC6465" w:rsidRPr="00415770">
        <w:rPr>
          <w:rFonts w:ascii="宋体" w:eastAsia="宋体" w:hAnsi="宋体" w:hint="eastAsia"/>
          <w:b/>
          <w:color w:val="000000" w:themeColor="text1"/>
          <w:szCs w:val="21"/>
        </w:rPr>
        <w:t>本题考查的域名基础知识。</w:t>
      </w:r>
    </w:p>
    <w:p w:rsidR="009A099D" w:rsidRPr="00415770" w:rsidRDefault="007466AB" w:rsidP="00A236BD">
      <w:pPr>
        <w:spacing w:line="360" w:lineRule="auto"/>
        <w:rPr>
          <w:rFonts w:ascii="宋体" w:eastAsia="宋体" w:hAnsi="宋体"/>
          <w:color w:val="000000" w:themeColor="text1"/>
          <w:szCs w:val="21"/>
        </w:rPr>
      </w:pPr>
      <w:r w:rsidRPr="00415770">
        <w:rPr>
          <w:rFonts w:ascii="宋体" w:eastAsia="宋体" w:hAnsi="宋体" w:hint="eastAsia"/>
          <w:color w:val="000000" w:themeColor="text1"/>
          <w:szCs w:val="21"/>
        </w:rPr>
        <w:tab/>
        <w:t>wb.xyz.com.cn中：wb为主机名；xyz.com.cn为域名。</w:t>
      </w:r>
    </w:p>
    <w:p w:rsidR="007466AB" w:rsidRPr="00415770" w:rsidRDefault="007466AB" w:rsidP="00A236BD">
      <w:pPr>
        <w:spacing w:line="360" w:lineRule="auto"/>
        <w:rPr>
          <w:rFonts w:ascii="宋体" w:eastAsia="宋体" w:hAnsi="宋体"/>
          <w:color w:val="000000" w:themeColor="text1"/>
          <w:szCs w:val="21"/>
        </w:rPr>
      </w:pPr>
    </w:p>
    <w:p w:rsidR="004B0D7B" w:rsidRPr="00415770" w:rsidRDefault="004B0D7B" w:rsidP="00A236BD">
      <w:pPr>
        <w:spacing w:line="360" w:lineRule="auto"/>
        <w:ind w:firstLine="420"/>
        <w:rPr>
          <w:rFonts w:ascii="宋体" w:eastAsia="宋体" w:hAnsi="宋体"/>
          <w:color w:val="000000" w:themeColor="text1"/>
          <w:szCs w:val="21"/>
        </w:rPr>
      </w:pPr>
      <w:r w:rsidRPr="00415770">
        <w:rPr>
          <w:rFonts w:ascii="宋体" w:eastAsia="宋体" w:hAnsi="宋体" w:hint="eastAsia"/>
          <w:color w:val="000000" w:themeColor="text1"/>
          <w:szCs w:val="21"/>
        </w:rPr>
        <w:t>如果路由器收到了多个路由协议转发的关于某个目标的多条路由，那么决定采用哪条路由的策略是</w:t>
      </w:r>
      <w:r w:rsidRPr="00415770">
        <w:rPr>
          <w:rFonts w:ascii="宋体" w:eastAsia="宋体" w:hAnsi="宋体" w:hint="eastAsia"/>
          <w:color w:val="000000" w:themeColor="text1"/>
          <w:szCs w:val="21"/>
          <w:u w:val="single"/>
        </w:rPr>
        <w:t>（29）</w:t>
      </w:r>
      <w:r w:rsidRPr="00415770">
        <w:rPr>
          <w:rFonts w:ascii="宋体" w:eastAsia="宋体" w:hAnsi="宋体" w:hint="eastAsia"/>
          <w:color w:val="000000" w:themeColor="text1"/>
          <w:szCs w:val="21"/>
        </w:rPr>
        <w:t>。</w:t>
      </w:r>
    </w:p>
    <w:p w:rsidR="004B0D7B" w:rsidRPr="00415770" w:rsidRDefault="00C93555" w:rsidP="00A236BD">
      <w:pPr>
        <w:spacing w:line="360" w:lineRule="auto"/>
        <w:ind w:firstLine="420"/>
        <w:outlineLvl w:val="0"/>
        <w:rPr>
          <w:rFonts w:ascii="宋体" w:eastAsia="宋体" w:hAnsi="宋体"/>
          <w:color w:val="000000" w:themeColor="text1"/>
          <w:szCs w:val="21"/>
        </w:rPr>
      </w:pPr>
      <w:r w:rsidRPr="00415770">
        <w:rPr>
          <w:rFonts w:ascii="宋体" w:eastAsia="宋体" w:hAnsi="宋体" w:hint="eastAsia"/>
          <w:color w:val="000000" w:themeColor="text1"/>
          <w:szCs w:val="21"/>
        </w:rPr>
        <w:lastRenderedPageBreak/>
        <w:t>（</w:t>
      </w:r>
      <w:r w:rsidR="00B271DA" w:rsidRPr="00415770">
        <w:rPr>
          <w:rFonts w:ascii="宋体" w:eastAsia="宋体" w:hAnsi="宋体" w:hint="eastAsia"/>
          <w:color w:val="000000" w:themeColor="text1"/>
          <w:szCs w:val="21"/>
        </w:rPr>
        <w:t>29</w:t>
      </w:r>
      <w:r w:rsidRPr="00415770">
        <w:rPr>
          <w:rFonts w:ascii="宋体" w:eastAsia="宋体" w:hAnsi="宋体" w:hint="eastAsia"/>
          <w:color w:val="000000" w:themeColor="text1"/>
          <w:szCs w:val="21"/>
        </w:rPr>
        <w:t>）</w:t>
      </w:r>
      <w:r w:rsidR="0079608F" w:rsidRPr="00415770">
        <w:rPr>
          <w:rFonts w:ascii="宋体" w:eastAsia="宋体" w:hAnsi="宋体" w:hint="eastAsia"/>
          <w:color w:val="000000" w:themeColor="text1"/>
          <w:szCs w:val="21"/>
        </w:rPr>
        <w:t>A.</w:t>
      </w:r>
      <w:r w:rsidR="004B0D7B" w:rsidRPr="00415770">
        <w:rPr>
          <w:rFonts w:ascii="宋体" w:eastAsia="宋体" w:hAnsi="宋体" w:hint="eastAsia"/>
          <w:color w:val="000000" w:themeColor="text1"/>
          <w:szCs w:val="21"/>
        </w:rPr>
        <w:t>选择与自己路由协议相同的</w:t>
      </w:r>
      <w:r w:rsidR="008A6486" w:rsidRPr="00415770">
        <w:rPr>
          <w:rFonts w:ascii="宋体" w:eastAsia="宋体" w:hAnsi="宋体" w:hint="eastAsia"/>
          <w:color w:val="000000" w:themeColor="text1"/>
          <w:szCs w:val="21"/>
        </w:rPr>
        <w:tab/>
      </w:r>
      <w:r w:rsidR="008A6486" w:rsidRPr="00415770">
        <w:rPr>
          <w:rFonts w:ascii="宋体" w:eastAsia="宋体" w:hAnsi="宋体" w:hint="eastAsia"/>
          <w:color w:val="000000" w:themeColor="text1"/>
          <w:szCs w:val="21"/>
        </w:rPr>
        <w:tab/>
      </w:r>
      <w:r w:rsidR="008A6486" w:rsidRPr="00415770">
        <w:rPr>
          <w:rFonts w:ascii="宋体" w:eastAsia="宋体" w:hAnsi="宋体" w:hint="eastAsia"/>
          <w:color w:val="000000" w:themeColor="text1"/>
          <w:szCs w:val="21"/>
        </w:rPr>
        <w:tab/>
      </w:r>
      <w:r w:rsidR="008F3DD1" w:rsidRPr="00415770">
        <w:rPr>
          <w:rFonts w:ascii="宋体" w:eastAsia="宋体" w:hAnsi="宋体" w:hint="eastAsia"/>
          <w:color w:val="000000" w:themeColor="text1"/>
          <w:szCs w:val="21"/>
        </w:rPr>
        <w:t>B.</w:t>
      </w:r>
      <w:r w:rsidR="004B0D7B" w:rsidRPr="00415770">
        <w:rPr>
          <w:rFonts w:ascii="宋体" w:eastAsia="宋体" w:hAnsi="宋体" w:hint="eastAsia"/>
          <w:color w:val="000000" w:themeColor="text1"/>
          <w:szCs w:val="21"/>
        </w:rPr>
        <w:t>选择路由费用最小的</w:t>
      </w:r>
    </w:p>
    <w:p w:rsidR="009A099D" w:rsidRPr="00415770" w:rsidRDefault="004B0D7B" w:rsidP="00A236BD">
      <w:pPr>
        <w:spacing w:line="360" w:lineRule="auto"/>
        <w:rPr>
          <w:rFonts w:ascii="宋体" w:eastAsia="宋体" w:hAnsi="宋体"/>
          <w:color w:val="000000" w:themeColor="text1"/>
          <w:szCs w:val="21"/>
        </w:rPr>
      </w:pPr>
      <w:r w:rsidRPr="00415770">
        <w:rPr>
          <w:rFonts w:ascii="宋体" w:eastAsia="宋体" w:hAnsi="宋体"/>
          <w:color w:val="000000" w:themeColor="text1"/>
          <w:szCs w:val="21"/>
        </w:rPr>
        <w:t xml:space="preserve"> </w:t>
      </w:r>
      <w:r w:rsidR="009D4BDA" w:rsidRPr="00415770">
        <w:rPr>
          <w:rFonts w:ascii="宋体" w:eastAsia="宋体" w:hAnsi="宋体" w:hint="eastAsia"/>
          <w:color w:val="000000" w:themeColor="text1"/>
          <w:szCs w:val="21"/>
        </w:rPr>
        <w:tab/>
      </w:r>
      <w:r w:rsidR="009D4BDA" w:rsidRPr="00415770">
        <w:rPr>
          <w:rFonts w:ascii="宋体" w:eastAsia="宋体" w:hAnsi="宋体" w:hint="eastAsia"/>
          <w:color w:val="000000" w:themeColor="text1"/>
          <w:szCs w:val="21"/>
        </w:rPr>
        <w:tab/>
      </w:r>
      <w:r w:rsidR="00766DA9" w:rsidRPr="00415770">
        <w:rPr>
          <w:rFonts w:ascii="宋体" w:eastAsia="宋体" w:hAnsi="宋体" w:hint="eastAsia"/>
          <w:color w:val="000000" w:themeColor="text1"/>
          <w:szCs w:val="21"/>
        </w:rPr>
        <w:t xml:space="preserve">  </w:t>
      </w:r>
      <w:r w:rsidR="009D4BDA" w:rsidRPr="00415770">
        <w:rPr>
          <w:rFonts w:ascii="宋体" w:eastAsia="宋体" w:hAnsi="宋体" w:hint="eastAsia"/>
          <w:color w:val="000000" w:themeColor="text1"/>
          <w:szCs w:val="21"/>
        </w:rPr>
        <w:t>C.</w:t>
      </w:r>
      <w:r w:rsidRPr="00415770">
        <w:rPr>
          <w:rFonts w:ascii="宋体" w:eastAsia="宋体" w:hAnsi="宋体" w:hint="eastAsia"/>
          <w:color w:val="000000" w:themeColor="text1"/>
          <w:szCs w:val="21"/>
        </w:rPr>
        <w:t>比较各个路由的管理距离</w:t>
      </w:r>
      <w:r w:rsidR="00346972" w:rsidRPr="00415770">
        <w:rPr>
          <w:rFonts w:ascii="宋体" w:eastAsia="宋体" w:hAnsi="宋体" w:hint="eastAsia"/>
          <w:color w:val="000000" w:themeColor="text1"/>
          <w:szCs w:val="21"/>
        </w:rPr>
        <w:tab/>
      </w:r>
      <w:r w:rsidR="00346972" w:rsidRPr="00415770">
        <w:rPr>
          <w:rFonts w:ascii="宋体" w:eastAsia="宋体" w:hAnsi="宋体" w:hint="eastAsia"/>
          <w:color w:val="000000" w:themeColor="text1"/>
          <w:szCs w:val="21"/>
        </w:rPr>
        <w:tab/>
      </w:r>
      <w:r w:rsidR="00346972" w:rsidRPr="00415770">
        <w:rPr>
          <w:rFonts w:ascii="宋体" w:eastAsia="宋体" w:hAnsi="宋体" w:hint="eastAsia"/>
          <w:color w:val="000000" w:themeColor="text1"/>
          <w:szCs w:val="21"/>
        </w:rPr>
        <w:tab/>
      </w:r>
      <w:r w:rsidR="00346972" w:rsidRPr="00415770">
        <w:rPr>
          <w:rFonts w:ascii="宋体" w:eastAsia="宋体" w:hAnsi="宋体" w:hint="eastAsia"/>
          <w:color w:val="000000" w:themeColor="text1"/>
          <w:szCs w:val="21"/>
        </w:rPr>
        <w:tab/>
        <w:t>D.</w:t>
      </w:r>
      <w:r w:rsidRPr="00415770">
        <w:rPr>
          <w:rFonts w:ascii="宋体" w:eastAsia="宋体" w:hAnsi="宋体" w:hint="eastAsia"/>
          <w:color w:val="000000" w:themeColor="text1"/>
          <w:szCs w:val="21"/>
        </w:rPr>
        <w:t>比较各个路由协议的版本</w:t>
      </w:r>
    </w:p>
    <w:p w:rsidR="00CA6ABF" w:rsidRPr="00415770" w:rsidRDefault="00CA6ABF" w:rsidP="00A236BD">
      <w:pPr>
        <w:spacing w:line="360" w:lineRule="auto"/>
        <w:rPr>
          <w:rFonts w:ascii="宋体" w:eastAsia="宋体" w:hAnsi="宋体"/>
          <w:b/>
          <w:color w:val="000000" w:themeColor="text1"/>
          <w:szCs w:val="21"/>
        </w:rPr>
      </w:pPr>
      <w:r w:rsidRPr="00415770">
        <w:rPr>
          <w:rFonts w:ascii="宋体" w:eastAsia="宋体" w:hAnsi="宋体" w:hint="eastAsia"/>
          <w:b/>
          <w:color w:val="000000" w:themeColor="text1"/>
          <w:szCs w:val="21"/>
        </w:rPr>
        <w:t>【答案】</w:t>
      </w:r>
      <w:r w:rsidR="00931905" w:rsidRPr="00415770">
        <w:rPr>
          <w:rFonts w:ascii="宋体" w:eastAsia="宋体" w:hAnsi="宋体" w:hint="eastAsia"/>
          <w:b/>
          <w:color w:val="000000" w:themeColor="text1"/>
          <w:szCs w:val="21"/>
        </w:rPr>
        <w:t>C</w:t>
      </w:r>
    </w:p>
    <w:p w:rsidR="00CA6ABF" w:rsidRPr="00415770" w:rsidRDefault="00CA6ABF" w:rsidP="00A236BD">
      <w:pPr>
        <w:spacing w:line="360" w:lineRule="auto"/>
        <w:rPr>
          <w:rFonts w:ascii="宋体" w:eastAsia="宋体" w:hAnsi="宋体"/>
          <w:b/>
          <w:color w:val="000000" w:themeColor="text1"/>
          <w:szCs w:val="21"/>
        </w:rPr>
      </w:pPr>
      <w:r w:rsidRPr="00415770">
        <w:rPr>
          <w:rFonts w:ascii="宋体" w:eastAsia="宋体" w:hAnsi="宋体" w:hint="eastAsia"/>
          <w:b/>
          <w:color w:val="000000" w:themeColor="text1"/>
          <w:szCs w:val="21"/>
        </w:rPr>
        <w:t>【解析】</w:t>
      </w:r>
      <w:r w:rsidR="00D5784E" w:rsidRPr="00415770">
        <w:rPr>
          <w:rFonts w:ascii="宋体" w:eastAsia="宋体" w:hAnsi="宋体" w:hint="eastAsia"/>
          <w:b/>
          <w:color w:val="000000" w:themeColor="text1"/>
          <w:szCs w:val="21"/>
        </w:rPr>
        <w:t>本题考查的是路由协议。</w:t>
      </w:r>
    </w:p>
    <w:p w:rsidR="00E93A76" w:rsidRPr="00415770" w:rsidRDefault="00931905" w:rsidP="00A236BD">
      <w:pPr>
        <w:spacing w:line="360" w:lineRule="auto"/>
        <w:rPr>
          <w:rFonts w:ascii="宋体" w:eastAsia="宋体" w:hAnsi="宋体"/>
          <w:color w:val="000000" w:themeColor="text1"/>
          <w:szCs w:val="21"/>
        </w:rPr>
      </w:pPr>
      <w:r w:rsidRPr="00415770">
        <w:rPr>
          <w:rFonts w:ascii="宋体" w:eastAsia="宋体" w:hAnsi="宋体" w:hint="eastAsia"/>
          <w:color w:val="000000" w:themeColor="text1"/>
          <w:szCs w:val="21"/>
        </w:rPr>
        <w:tab/>
        <w:t>管理距离决定了路由的优先，管理距离越小说明路由优先级更高。</w:t>
      </w:r>
    </w:p>
    <w:p w:rsidR="00931905" w:rsidRPr="00415770" w:rsidRDefault="00931905" w:rsidP="00A236BD">
      <w:pPr>
        <w:spacing w:line="360" w:lineRule="auto"/>
        <w:rPr>
          <w:rFonts w:ascii="宋体" w:eastAsia="宋体" w:hAnsi="宋体"/>
          <w:color w:val="000000" w:themeColor="text1"/>
          <w:szCs w:val="21"/>
        </w:rPr>
      </w:pPr>
    </w:p>
    <w:p w:rsidR="00E93A76" w:rsidRPr="00415770" w:rsidRDefault="00E93A76" w:rsidP="00A236BD">
      <w:pPr>
        <w:spacing w:line="360" w:lineRule="auto"/>
        <w:ind w:firstLine="420"/>
        <w:rPr>
          <w:rFonts w:ascii="宋体" w:eastAsia="宋体" w:hAnsi="宋体"/>
          <w:color w:val="000000" w:themeColor="text1"/>
          <w:szCs w:val="21"/>
        </w:rPr>
      </w:pPr>
      <w:r w:rsidRPr="00415770">
        <w:rPr>
          <w:rFonts w:ascii="宋体" w:eastAsia="宋体" w:hAnsi="宋体" w:hint="eastAsia"/>
          <w:color w:val="000000" w:themeColor="text1"/>
          <w:szCs w:val="21"/>
        </w:rPr>
        <w:t>下面是路由表的4个表项，与地址220．112．179．92匹配的表项是</w:t>
      </w:r>
      <w:r w:rsidRPr="00415770">
        <w:rPr>
          <w:rFonts w:ascii="宋体" w:eastAsia="宋体" w:hAnsi="宋体" w:hint="eastAsia"/>
          <w:color w:val="000000" w:themeColor="text1"/>
          <w:szCs w:val="21"/>
          <w:u w:val="single"/>
        </w:rPr>
        <w:t>（</w:t>
      </w:r>
      <w:r w:rsidR="00850E62" w:rsidRPr="00415770">
        <w:rPr>
          <w:rFonts w:ascii="宋体" w:eastAsia="宋体" w:hAnsi="宋体" w:hint="eastAsia"/>
          <w:color w:val="000000" w:themeColor="text1"/>
          <w:szCs w:val="21"/>
          <w:u w:val="single"/>
        </w:rPr>
        <w:t>30</w:t>
      </w:r>
      <w:r w:rsidR="00260F30" w:rsidRPr="00415770">
        <w:rPr>
          <w:rFonts w:ascii="宋体" w:eastAsia="宋体" w:hAnsi="宋体"/>
          <w:color w:val="000000" w:themeColor="text1"/>
          <w:szCs w:val="21"/>
          <w:u w:val="single"/>
        </w:rPr>
        <w:t>）</w:t>
      </w:r>
      <w:r w:rsidRPr="00415770">
        <w:rPr>
          <w:rFonts w:ascii="宋体" w:eastAsia="宋体" w:hAnsi="宋体" w:hint="eastAsia"/>
          <w:color w:val="000000" w:themeColor="text1"/>
          <w:szCs w:val="21"/>
        </w:rPr>
        <w:t>。</w:t>
      </w:r>
    </w:p>
    <w:p w:rsidR="00E93A76" w:rsidRPr="00415770" w:rsidRDefault="00C93555" w:rsidP="00A236BD">
      <w:pPr>
        <w:spacing w:line="360" w:lineRule="auto"/>
        <w:ind w:firstLine="420"/>
        <w:rPr>
          <w:rFonts w:ascii="宋体" w:eastAsia="宋体" w:hAnsi="宋体"/>
          <w:color w:val="000000" w:themeColor="text1"/>
          <w:szCs w:val="21"/>
        </w:rPr>
      </w:pPr>
      <w:r w:rsidRPr="00415770">
        <w:rPr>
          <w:rFonts w:ascii="宋体" w:eastAsia="宋体" w:hAnsi="宋体" w:hint="eastAsia"/>
          <w:color w:val="000000" w:themeColor="text1"/>
          <w:szCs w:val="21"/>
        </w:rPr>
        <w:t>（</w:t>
      </w:r>
      <w:r w:rsidR="002F5F80" w:rsidRPr="00415770">
        <w:rPr>
          <w:rFonts w:ascii="宋体" w:eastAsia="宋体" w:hAnsi="宋体" w:hint="eastAsia"/>
          <w:color w:val="000000" w:themeColor="text1"/>
          <w:szCs w:val="21"/>
        </w:rPr>
        <w:t>30</w:t>
      </w:r>
      <w:r w:rsidRPr="00415770">
        <w:rPr>
          <w:rFonts w:ascii="宋体" w:eastAsia="宋体" w:hAnsi="宋体" w:hint="eastAsia"/>
          <w:color w:val="000000" w:themeColor="text1"/>
          <w:szCs w:val="21"/>
        </w:rPr>
        <w:t>）</w:t>
      </w:r>
      <w:r w:rsidR="002F5F80" w:rsidRPr="00415770">
        <w:rPr>
          <w:rFonts w:ascii="宋体" w:eastAsia="宋体" w:hAnsi="宋体" w:hint="eastAsia"/>
          <w:color w:val="000000" w:themeColor="text1"/>
          <w:szCs w:val="21"/>
        </w:rPr>
        <w:t>A.</w:t>
      </w:r>
      <w:r w:rsidR="00E93A76" w:rsidRPr="00415770">
        <w:rPr>
          <w:rFonts w:ascii="宋体" w:eastAsia="宋体" w:hAnsi="宋体" w:hint="eastAsia"/>
          <w:color w:val="000000" w:themeColor="text1"/>
          <w:szCs w:val="21"/>
        </w:rPr>
        <w:t>220．112．145．32/22</w:t>
      </w:r>
      <w:r w:rsidR="00C1311C" w:rsidRPr="00415770">
        <w:rPr>
          <w:rFonts w:ascii="宋体" w:eastAsia="宋体" w:hAnsi="宋体" w:hint="eastAsia"/>
          <w:color w:val="000000" w:themeColor="text1"/>
          <w:szCs w:val="21"/>
        </w:rPr>
        <w:tab/>
      </w:r>
      <w:r w:rsidR="00C1311C" w:rsidRPr="00415770">
        <w:rPr>
          <w:rFonts w:ascii="宋体" w:eastAsia="宋体" w:hAnsi="宋体" w:hint="eastAsia"/>
          <w:color w:val="000000" w:themeColor="text1"/>
          <w:szCs w:val="21"/>
        </w:rPr>
        <w:tab/>
      </w:r>
      <w:r w:rsidR="00C1311C" w:rsidRPr="00415770">
        <w:rPr>
          <w:rFonts w:ascii="宋体" w:eastAsia="宋体" w:hAnsi="宋体" w:hint="eastAsia"/>
          <w:color w:val="000000" w:themeColor="text1"/>
          <w:szCs w:val="21"/>
        </w:rPr>
        <w:tab/>
      </w:r>
      <w:r w:rsidR="00C1311C" w:rsidRPr="00415770">
        <w:rPr>
          <w:rFonts w:ascii="宋体" w:eastAsia="宋体" w:hAnsi="宋体" w:hint="eastAsia"/>
          <w:color w:val="000000" w:themeColor="text1"/>
          <w:szCs w:val="21"/>
        </w:rPr>
        <w:tab/>
      </w:r>
      <w:r w:rsidR="002F5F80" w:rsidRPr="00415770">
        <w:rPr>
          <w:rFonts w:ascii="宋体" w:eastAsia="宋体" w:hAnsi="宋体" w:hint="eastAsia"/>
          <w:color w:val="000000" w:themeColor="text1"/>
          <w:szCs w:val="21"/>
        </w:rPr>
        <w:t>B.</w:t>
      </w:r>
      <w:r w:rsidR="00E93A76" w:rsidRPr="00415770">
        <w:rPr>
          <w:rFonts w:ascii="宋体" w:eastAsia="宋体" w:hAnsi="宋体" w:hint="eastAsia"/>
          <w:color w:val="000000" w:themeColor="text1"/>
          <w:szCs w:val="21"/>
        </w:rPr>
        <w:t>220．112．145．64/22</w:t>
      </w:r>
    </w:p>
    <w:p w:rsidR="00E93A76" w:rsidRPr="00415770" w:rsidRDefault="007422C6" w:rsidP="00A236BD">
      <w:pPr>
        <w:spacing w:line="360" w:lineRule="auto"/>
        <w:ind w:left="420" w:firstLine="420"/>
        <w:rPr>
          <w:rFonts w:ascii="宋体" w:eastAsia="宋体" w:hAnsi="宋体"/>
          <w:color w:val="000000" w:themeColor="text1"/>
          <w:szCs w:val="21"/>
        </w:rPr>
      </w:pPr>
      <w:r w:rsidRPr="00415770">
        <w:rPr>
          <w:rFonts w:ascii="宋体" w:eastAsia="宋体" w:hAnsi="宋体" w:hint="eastAsia"/>
          <w:color w:val="000000" w:themeColor="text1"/>
          <w:szCs w:val="21"/>
        </w:rPr>
        <w:t>C.</w:t>
      </w:r>
      <w:r w:rsidR="00E93A76" w:rsidRPr="00415770">
        <w:rPr>
          <w:rFonts w:ascii="宋体" w:eastAsia="宋体" w:hAnsi="宋体" w:hint="eastAsia"/>
          <w:color w:val="000000" w:themeColor="text1"/>
          <w:szCs w:val="21"/>
        </w:rPr>
        <w:t>220．112．147．64/22</w:t>
      </w:r>
      <w:r w:rsidR="00F82020" w:rsidRPr="00415770">
        <w:rPr>
          <w:rFonts w:ascii="宋体" w:eastAsia="宋体" w:hAnsi="宋体" w:hint="eastAsia"/>
          <w:color w:val="000000" w:themeColor="text1"/>
          <w:szCs w:val="21"/>
        </w:rPr>
        <w:tab/>
      </w:r>
      <w:r w:rsidR="00F82020" w:rsidRPr="00415770">
        <w:rPr>
          <w:rFonts w:ascii="宋体" w:eastAsia="宋体" w:hAnsi="宋体" w:hint="eastAsia"/>
          <w:color w:val="000000" w:themeColor="text1"/>
          <w:szCs w:val="21"/>
        </w:rPr>
        <w:tab/>
      </w:r>
      <w:r w:rsidR="00F82020" w:rsidRPr="00415770">
        <w:rPr>
          <w:rFonts w:ascii="宋体" w:eastAsia="宋体" w:hAnsi="宋体" w:hint="eastAsia"/>
          <w:color w:val="000000" w:themeColor="text1"/>
          <w:szCs w:val="21"/>
        </w:rPr>
        <w:tab/>
      </w:r>
      <w:r w:rsidR="00F82020" w:rsidRPr="00415770">
        <w:rPr>
          <w:rFonts w:ascii="宋体" w:eastAsia="宋体" w:hAnsi="宋体" w:hint="eastAsia"/>
          <w:color w:val="000000" w:themeColor="text1"/>
          <w:szCs w:val="21"/>
        </w:rPr>
        <w:tab/>
      </w:r>
      <w:r w:rsidR="00F82020" w:rsidRPr="00415770">
        <w:rPr>
          <w:rFonts w:ascii="宋体" w:eastAsia="宋体" w:hAnsi="宋体" w:hint="eastAsia"/>
          <w:color w:val="000000" w:themeColor="text1"/>
          <w:szCs w:val="21"/>
        </w:rPr>
        <w:tab/>
        <w:t>D.</w:t>
      </w:r>
      <w:r w:rsidR="00E93A76" w:rsidRPr="00415770">
        <w:rPr>
          <w:rFonts w:ascii="宋体" w:eastAsia="宋体" w:hAnsi="宋体" w:hint="eastAsia"/>
          <w:color w:val="000000" w:themeColor="text1"/>
          <w:szCs w:val="21"/>
        </w:rPr>
        <w:t>220．112．177．64/22</w:t>
      </w:r>
    </w:p>
    <w:p w:rsidR="00CA6ABF" w:rsidRPr="00415770" w:rsidRDefault="00CA6ABF" w:rsidP="00A236BD">
      <w:pPr>
        <w:spacing w:line="360" w:lineRule="auto"/>
        <w:rPr>
          <w:rFonts w:ascii="宋体" w:eastAsia="宋体" w:hAnsi="宋体"/>
          <w:b/>
          <w:color w:val="000000" w:themeColor="text1"/>
          <w:szCs w:val="21"/>
        </w:rPr>
      </w:pPr>
      <w:r w:rsidRPr="00415770">
        <w:rPr>
          <w:rFonts w:ascii="宋体" w:eastAsia="宋体" w:hAnsi="宋体" w:hint="eastAsia"/>
          <w:b/>
          <w:color w:val="000000" w:themeColor="text1"/>
          <w:szCs w:val="21"/>
        </w:rPr>
        <w:t>【答案】</w:t>
      </w:r>
      <w:r w:rsidR="00EA11B5" w:rsidRPr="00415770">
        <w:rPr>
          <w:rFonts w:ascii="宋体" w:eastAsia="宋体" w:hAnsi="宋体" w:hint="eastAsia"/>
          <w:b/>
          <w:color w:val="000000" w:themeColor="text1"/>
          <w:szCs w:val="21"/>
        </w:rPr>
        <w:t>D</w:t>
      </w:r>
    </w:p>
    <w:p w:rsidR="00CA6ABF" w:rsidRPr="00415770" w:rsidRDefault="00CA6ABF" w:rsidP="00A236BD">
      <w:pPr>
        <w:spacing w:line="360" w:lineRule="auto"/>
        <w:rPr>
          <w:rFonts w:ascii="宋体" w:eastAsia="宋体" w:hAnsi="宋体"/>
          <w:b/>
          <w:color w:val="000000" w:themeColor="text1"/>
          <w:szCs w:val="21"/>
        </w:rPr>
      </w:pPr>
      <w:r w:rsidRPr="00415770">
        <w:rPr>
          <w:rFonts w:ascii="宋体" w:eastAsia="宋体" w:hAnsi="宋体" w:hint="eastAsia"/>
          <w:b/>
          <w:color w:val="000000" w:themeColor="text1"/>
          <w:szCs w:val="21"/>
        </w:rPr>
        <w:t>【解析】</w:t>
      </w:r>
      <w:r w:rsidR="003517CB" w:rsidRPr="00415770">
        <w:rPr>
          <w:rFonts w:ascii="宋体" w:eastAsia="宋体" w:hAnsi="宋体" w:hint="eastAsia"/>
          <w:b/>
          <w:color w:val="000000" w:themeColor="text1"/>
          <w:szCs w:val="21"/>
        </w:rPr>
        <w:t>本题考查的是IP基础知识。</w:t>
      </w:r>
    </w:p>
    <w:p w:rsidR="00712C20" w:rsidRPr="00415770" w:rsidRDefault="00EA11B5" w:rsidP="00FE5813">
      <w:pPr>
        <w:spacing w:line="360" w:lineRule="auto"/>
        <w:jc w:val="center"/>
        <w:rPr>
          <w:rFonts w:ascii="宋体" w:eastAsia="宋体" w:hAnsi="宋体"/>
          <w:color w:val="000000" w:themeColor="text1"/>
          <w:szCs w:val="21"/>
        </w:rPr>
      </w:pPr>
      <w:r w:rsidRPr="00415770">
        <w:rPr>
          <w:noProof/>
          <w:color w:val="000000" w:themeColor="text1"/>
        </w:rPr>
        <w:drawing>
          <wp:inline distT="0" distB="0" distL="0" distR="0" wp14:anchorId="0AC203D6" wp14:editId="5019E37C">
            <wp:extent cx="3600450" cy="942975"/>
            <wp:effectExtent l="0" t="0" r="0" b="0"/>
            <wp:docPr id="16" name="图片 16" descr="http://www.rkpass.cn:8080/ruankao_work_version_0103/userfile/image/rjpcs2016-x-s-3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rkpass.cn:8080/ruankao_work_version_0103/userfile/image/rjpcs2016-x-s-30-1.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600450" cy="942975"/>
                    </a:xfrm>
                    <a:prstGeom prst="rect">
                      <a:avLst/>
                    </a:prstGeom>
                    <a:noFill/>
                    <a:ln>
                      <a:noFill/>
                    </a:ln>
                  </pic:spPr>
                </pic:pic>
              </a:graphicData>
            </a:graphic>
          </wp:inline>
        </w:drawing>
      </w:r>
    </w:p>
    <w:p w:rsidR="00EA11B5" w:rsidRPr="00415770" w:rsidRDefault="00EA11B5" w:rsidP="00FE5813">
      <w:pPr>
        <w:spacing w:line="360" w:lineRule="auto"/>
        <w:ind w:firstLine="420"/>
        <w:rPr>
          <w:rFonts w:ascii="宋体" w:eastAsia="宋体" w:hAnsi="宋体"/>
          <w:color w:val="000000" w:themeColor="text1"/>
          <w:szCs w:val="21"/>
        </w:rPr>
      </w:pPr>
      <w:r w:rsidRPr="00415770">
        <w:rPr>
          <w:rFonts w:ascii="宋体" w:eastAsia="宋体" w:hAnsi="宋体" w:hint="eastAsia"/>
          <w:color w:val="000000" w:themeColor="text1"/>
          <w:szCs w:val="21"/>
        </w:rPr>
        <w:t>从上图可以看出只有选项D与题干的IP属于同一网段，所以路由时应选择D。</w:t>
      </w:r>
    </w:p>
    <w:p w:rsidR="00EA11B5" w:rsidRPr="00415770" w:rsidRDefault="00EA11B5" w:rsidP="00A236BD">
      <w:pPr>
        <w:spacing w:line="360" w:lineRule="auto"/>
        <w:rPr>
          <w:rFonts w:ascii="宋体" w:eastAsia="宋体" w:hAnsi="宋体"/>
          <w:color w:val="000000" w:themeColor="text1"/>
          <w:szCs w:val="21"/>
        </w:rPr>
      </w:pPr>
    </w:p>
    <w:p w:rsidR="00712C20" w:rsidRPr="00415770" w:rsidRDefault="00712C20" w:rsidP="00A236BD">
      <w:pPr>
        <w:spacing w:line="360" w:lineRule="auto"/>
        <w:ind w:firstLine="420"/>
        <w:rPr>
          <w:rFonts w:ascii="宋体" w:eastAsia="宋体" w:hAnsi="宋体"/>
          <w:color w:val="000000" w:themeColor="text1"/>
          <w:szCs w:val="21"/>
        </w:rPr>
      </w:pPr>
      <w:r w:rsidRPr="00415770">
        <w:rPr>
          <w:rFonts w:ascii="宋体" w:eastAsia="宋体" w:hAnsi="宋体" w:hint="eastAsia"/>
          <w:color w:val="000000" w:themeColor="text1"/>
          <w:szCs w:val="21"/>
        </w:rPr>
        <w:t>某开发小组欲开发一个软件系统，实现城市中不同图书馆的资源共享，包括实体资源和电子资源，共享规则可能在开发过程中有变化。客户希望开发小组能尽快提交可运行的软件，且可以接受多次交付。这种情况下最适宜采用</w:t>
      </w:r>
      <w:r w:rsidRPr="00415770">
        <w:rPr>
          <w:rFonts w:ascii="宋体" w:eastAsia="宋体" w:hAnsi="宋体" w:hint="eastAsia"/>
          <w:color w:val="000000" w:themeColor="text1"/>
          <w:szCs w:val="21"/>
          <w:u w:val="single"/>
        </w:rPr>
        <w:t>（31）</w:t>
      </w:r>
      <w:r w:rsidRPr="00415770">
        <w:rPr>
          <w:rFonts w:ascii="宋体" w:eastAsia="宋体" w:hAnsi="宋体" w:hint="eastAsia"/>
          <w:color w:val="000000" w:themeColor="text1"/>
          <w:szCs w:val="21"/>
        </w:rPr>
        <w:t>开发过程模型。主要是因为这种模型</w:t>
      </w:r>
      <w:r w:rsidRPr="00415770">
        <w:rPr>
          <w:rFonts w:ascii="宋体" w:eastAsia="宋体" w:hAnsi="宋体" w:hint="eastAsia"/>
          <w:color w:val="000000" w:themeColor="text1"/>
          <w:szCs w:val="21"/>
          <w:u w:val="single"/>
        </w:rPr>
        <w:t>（32）</w:t>
      </w:r>
      <w:r w:rsidRPr="00415770">
        <w:rPr>
          <w:rFonts w:ascii="宋体" w:eastAsia="宋体" w:hAnsi="宋体" w:hint="eastAsia"/>
          <w:color w:val="000000" w:themeColor="text1"/>
          <w:szCs w:val="21"/>
        </w:rPr>
        <w:t>。</w:t>
      </w:r>
    </w:p>
    <w:p w:rsidR="00712C20" w:rsidRPr="00415770" w:rsidRDefault="00C93555" w:rsidP="00A236BD">
      <w:pPr>
        <w:spacing w:line="360" w:lineRule="auto"/>
        <w:ind w:firstLine="420"/>
        <w:outlineLvl w:val="0"/>
        <w:rPr>
          <w:rFonts w:ascii="宋体" w:eastAsia="宋体" w:hAnsi="宋体"/>
          <w:color w:val="000000" w:themeColor="text1"/>
          <w:szCs w:val="21"/>
        </w:rPr>
      </w:pPr>
      <w:r w:rsidRPr="00415770">
        <w:rPr>
          <w:rFonts w:ascii="宋体" w:eastAsia="宋体" w:hAnsi="宋体" w:hint="eastAsia"/>
          <w:color w:val="000000" w:themeColor="text1"/>
          <w:szCs w:val="21"/>
        </w:rPr>
        <w:t>（</w:t>
      </w:r>
      <w:r w:rsidR="00C87E43" w:rsidRPr="00415770">
        <w:rPr>
          <w:rFonts w:ascii="宋体" w:eastAsia="宋体" w:hAnsi="宋体" w:hint="eastAsia"/>
          <w:color w:val="000000" w:themeColor="text1"/>
          <w:szCs w:val="21"/>
        </w:rPr>
        <w:t>31</w:t>
      </w:r>
      <w:r w:rsidRPr="00415770">
        <w:rPr>
          <w:rFonts w:ascii="宋体" w:eastAsia="宋体" w:hAnsi="宋体" w:hint="eastAsia"/>
          <w:color w:val="000000" w:themeColor="text1"/>
          <w:szCs w:val="21"/>
        </w:rPr>
        <w:t>）</w:t>
      </w:r>
      <w:r w:rsidR="00C87E43" w:rsidRPr="00415770">
        <w:rPr>
          <w:rFonts w:ascii="宋体" w:eastAsia="宋体" w:hAnsi="宋体" w:hint="eastAsia"/>
          <w:color w:val="000000" w:themeColor="text1"/>
          <w:szCs w:val="21"/>
        </w:rPr>
        <w:t>A.</w:t>
      </w:r>
      <w:r w:rsidR="00712C20" w:rsidRPr="00415770">
        <w:rPr>
          <w:rFonts w:ascii="宋体" w:eastAsia="宋体" w:hAnsi="宋体" w:hint="eastAsia"/>
          <w:color w:val="000000" w:themeColor="text1"/>
          <w:szCs w:val="21"/>
        </w:rPr>
        <w:t>瀑布</w:t>
      </w:r>
      <w:r w:rsidR="009153F0" w:rsidRPr="00415770">
        <w:rPr>
          <w:rFonts w:ascii="宋体" w:eastAsia="宋体" w:hAnsi="宋体" w:hint="eastAsia"/>
          <w:color w:val="000000" w:themeColor="text1"/>
          <w:szCs w:val="21"/>
        </w:rPr>
        <w:tab/>
      </w:r>
      <w:r w:rsidR="009153F0" w:rsidRPr="00415770">
        <w:rPr>
          <w:rFonts w:ascii="宋体" w:eastAsia="宋体" w:hAnsi="宋体" w:hint="eastAsia"/>
          <w:color w:val="000000" w:themeColor="text1"/>
          <w:szCs w:val="21"/>
        </w:rPr>
        <w:tab/>
      </w:r>
      <w:r w:rsidR="00BF27DD" w:rsidRPr="00415770">
        <w:rPr>
          <w:rFonts w:ascii="宋体" w:eastAsia="宋体" w:hAnsi="宋体" w:hint="eastAsia"/>
          <w:color w:val="000000" w:themeColor="text1"/>
          <w:szCs w:val="21"/>
        </w:rPr>
        <w:tab/>
      </w:r>
      <w:r w:rsidR="009153F0" w:rsidRPr="00415770">
        <w:rPr>
          <w:rFonts w:ascii="宋体" w:eastAsia="宋体" w:hAnsi="宋体" w:hint="eastAsia"/>
          <w:color w:val="000000" w:themeColor="text1"/>
          <w:szCs w:val="21"/>
        </w:rPr>
        <w:tab/>
        <w:t>B.</w:t>
      </w:r>
      <w:r w:rsidR="00712C20" w:rsidRPr="00415770">
        <w:rPr>
          <w:rFonts w:ascii="宋体" w:eastAsia="宋体" w:hAnsi="宋体" w:hint="eastAsia"/>
          <w:color w:val="000000" w:themeColor="text1"/>
          <w:szCs w:val="21"/>
        </w:rPr>
        <w:t>原型</w:t>
      </w:r>
      <w:r w:rsidR="00E85275" w:rsidRPr="00415770">
        <w:rPr>
          <w:rFonts w:ascii="宋体" w:eastAsia="宋体" w:hAnsi="宋体" w:hint="eastAsia"/>
          <w:color w:val="000000" w:themeColor="text1"/>
          <w:szCs w:val="21"/>
        </w:rPr>
        <w:tab/>
      </w:r>
      <w:r w:rsidR="00E85275" w:rsidRPr="00415770">
        <w:rPr>
          <w:rFonts w:ascii="宋体" w:eastAsia="宋体" w:hAnsi="宋体" w:hint="eastAsia"/>
          <w:color w:val="000000" w:themeColor="text1"/>
          <w:szCs w:val="21"/>
        </w:rPr>
        <w:tab/>
      </w:r>
      <w:r w:rsidR="00BF27DD" w:rsidRPr="00415770">
        <w:rPr>
          <w:rFonts w:ascii="宋体" w:eastAsia="宋体" w:hAnsi="宋体" w:hint="eastAsia"/>
          <w:color w:val="000000" w:themeColor="text1"/>
          <w:szCs w:val="21"/>
        </w:rPr>
        <w:tab/>
      </w:r>
      <w:r w:rsidR="00E85275" w:rsidRPr="00415770">
        <w:rPr>
          <w:rFonts w:ascii="宋体" w:eastAsia="宋体" w:hAnsi="宋体" w:hint="eastAsia"/>
          <w:color w:val="000000" w:themeColor="text1"/>
          <w:szCs w:val="21"/>
        </w:rPr>
        <w:tab/>
        <w:t>C.</w:t>
      </w:r>
      <w:r w:rsidR="00712C20" w:rsidRPr="00415770">
        <w:rPr>
          <w:rFonts w:ascii="宋体" w:eastAsia="宋体" w:hAnsi="宋体" w:hint="eastAsia"/>
          <w:color w:val="000000" w:themeColor="text1"/>
          <w:szCs w:val="21"/>
        </w:rPr>
        <w:t>增量</w:t>
      </w:r>
      <w:r w:rsidR="001F21CB" w:rsidRPr="00415770">
        <w:rPr>
          <w:rFonts w:ascii="宋体" w:eastAsia="宋体" w:hAnsi="宋体" w:hint="eastAsia"/>
          <w:color w:val="000000" w:themeColor="text1"/>
          <w:szCs w:val="21"/>
        </w:rPr>
        <w:tab/>
      </w:r>
      <w:r w:rsidR="00BF27DD" w:rsidRPr="00415770">
        <w:rPr>
          <w:rFonts w:ascii="宋体" w:eastAsia="宋体" w:hAnsi="宋体" w:hint="eastAsia"/>
          <w:color w:val="000000" w:themeColor="text1"/>
          <w:szCs w:val="21"/>
        </w:rPr>
        <w:tab/>
      </w:r>
      <w:r w:rsidR="001F21CB" w:rsidRPr="00415770">
        <w:rPr>
          <w:rFonts w:ascii="宋体" w:eastAsia="宋体" w:hAnsi="宋体" w:hint="eastAsia"/>
          <w:color w:val="000000" w:themeColor="text1"/>
          <w:szCs w:val="21"/>
        </w:rPr>
        <w:tab/>
      </w:r>
      <w:r w:rsidR="001F21CB" w:rsidRPr="00415770">
        <w:rPr>
          <w:rFonts w:ascii="宋体" w:eastAsia="宋体" w:hAnsi="宋体" w:hint="eastAsia"/>
          <w:color w:val="000000" w:themeColor="text1"/>
          <w:szCs w:val="21"/>
        </w:rPr>
        <w:tab/>
        <w:t>D.</w:t>
      </w:r>
      <w:r w:rsidR="00712C20" w:rsidRPr="00415770">
        <w:rPr>
          <w:rFonts w:ascii="宋体" w:eastAsia="宋体" w:hAnsi="宋体" w:hint="eastAsia"/>
          <w:color w:val="000000" w:themeColor="text1"/>
          <w:szCs w:val="21"/>
        </w:rPr>
        <w:t>螺旋</w:t>
      </w:r>
    </w:p>
    <w:p w:rsidR="009B1B79" w:rsidRPr="00415770" w:rsidRDefault="00C93555" w:rsidP="00A236BD">
      <w:pPr>
        <w:spacing w:line="360" w:lineRule="auto"/>
        <w:ind w:firstLine="420"/>
        <w:rPr>
          <w:rFonts w:ascii="宋体" w:eastAsia="宋体" w:hAnsi="宋体"/>
          <w:color w:val="000000" w:themeColor="text1"/>
          <w:szCs w:val="21"/>
        </w:rPr>
      </w:pPr>
      <w:r w:rsidRPr="00415770">
        <w:rPr>
          <w:rFonts w:ascii="宋体" w:eastAsia="宋体" w:hAnsi="宋体" w:hint="eastAsia"/>
          <w:color w:val="000000" w:themeColor="text1"/>
          <w:szCs w:val="21"/>
        </w:rPr>
        <w:t>（</w:t>
      </w:r>
      <w:r w:rsidR="00E46CBC" w:rsidRPr="00415770">
        <w:rPr>
          <w:rFonts w:ascii="宋体" w:eastAsia="宋体" w:hAnsi="宋体" w:hint="eastAsia"/>
          <w:color w:val="000000" w:themeColor="text1"/>
          <w:szCs w:val="21"/>
        </w:rPr>
        <w:t>32</w:t>
      </w:r>
      <w:r w:rsidRPr="00415770">
        <w:rPr>
          <w:rFonts w:ascii="宋体" w:eastAsia="宋体" w:hAnsi="宋体" w:hint="eastAsia"/>
          <w:color w:val="000000" w:themeColor="text1"/>
          <w:szCs w:val="21"/>
        </w:rPr>
        <w:t>）</w:t>
      </w:r>
      <w:r w:rsidR="00E46CBC" w:rsidRPr="00415770">
        <w:rPr>
          <w:rFonts w:ascii="宋体" w:eastAsia="宋体" w:hAnsi="宋体" w:hint="eastAsia"/>
          <w:color w:val="000000" w:themeColor="text1"/>
          <w:szCs w:val="21"/>
        </w:rPr>
        <w:t>A.</w:t>
      </w:r>
      <w:r w:rsidR="009B1B79" w:rsidRPr="00415770">
        <w:rPr>
          <w:rFonts w:ascii="宋体" w:eastAsia="宋体" w:hAnsi="宋体" w:hint="eastAsia"/>
          <w:color w:val="000000" w:themeColor="text1"/>
          <w:szCs w:val="21"/>
        </w:rPr>
        <w:t>可以快速提交阶段性的软件产品</w:t>
      </w:r>
      <w:r w:rsidR="002B4DDB" w:rsidRPr="00415770">
        <w:rPr>
          <w:rFonts w:ascii="宋体" w:eastAsia="宋体" w:hAnsi="宋体" w:hint="eastAsia"/>
          <w:color w:val="000000" w:themeColor="text1"/>
          <w:szCs w:val="21"/>
        </w:rPr>
        <w:tab/>
      </w:r>
      <w:r w:rsidR="002B4DDB" w:rsidRPr="00415770">
        <w:rPr>
          <w:rFonts w:ascii="宋体" w:eastAsia="宋体" w:hAnsi="宋体" w:hint="eastAsia"/>
          <w:color w:val="000000" w:themeColor="text1"/>
          <w:szCs w:val="21"/>
        </w:rPr>
        <w:tab/>
      </w:r>
      <w:r w:rsidR="002B4DDB" w:rsidRPr="00415770">
        <w:rPr>
          <w:rFonts w:ascii="宋体" w:eastAsia="宋体" w:hAnsi="宋体" w:hint="eastAsia"/>
          <w:color w:val="000000" w:themeColor="text1"/>
          <w:szCs w:val="21"/>
        </w:rPr>
        <w:tab/>
        <w:t>B.</w:t>
      </w:r>
      <w:r w:rsidR="009B1B79" w:rsidRPr="00415770">
        <w:rPr>
          <w:rFonts w:ascii="宋体" w:eastAsia="宋体" w:hAnsi="宋体" w:hint="eastAsia"/>
          <w:color w:val="000000" w:themeColor="text1"/>
          <w:szCs w:val="21"/>
        </w:rPr>
        <w:t>需求变化对开发没有影响</w:t>
      </w:r>
    </w:p>
    <w:p w:rsidR="00712C20" w:rsidRPr="00415770" w:rsidRDefault="0072205C" w:rsidP="00834879">
      <w:pPr>
        <w:spacing w:line="360" w:lineRule="auto"/>
        <w:ind w:left="420" w:firstLineChars="300" w:firstLine="630"/>
        <w:rPr>
          <w:rFonts w:ascii="宋体" w:eastAsia="宋体" w:hAnsi="宋体"/>
          <w:color w:val="000000" w:themeColor="text1"/>
          <w:szCs w:val="21"/>
        </w:rPr>
      </w:pPr>
      <w:r w:rsidRPr="00415770">
        <w:rPr>
          <w:rFonts w:ascii="宋体" w:eastAsia="宋体" w:hAnsi="宋体" w:hint="eastAsia"/>
          <w:color w:val="000000" w:themeColor="text1"/>
          <w:szCs w:val="21"/>
        </w:rPr>
        <w:t>C.</w:t>
      </w:r>
      <w:r w:rsidR="009B1B79" w:rsidRPr="00415770">
        <w:rPr>
          <w:rFonts w:ascii="宋体" w:eastAsia="宋体" w:hAnsi="宋体" w:hint="eastAsia"/>
          <w:color w:val="000000" w:themeColor="text1"/>
          <w:szCs w:val="21"/>
        </w:rPr>
        <w:t>减少用户适应和习惯系统的时间和精力</w:t>
      </w:r>
      <w:r w:rsidR="00643FC8" w:rsidRPr="00415770">
        <w:rPr>
          <w:rFonts w:ascii="宋体" w:eastAsia="宋体" w:hAnsi="宋体" w:hint="eastAsia"/>
          <w:color w:val="000000" w:themeColor="text1"/>
          <w:szCs w:val="21"/>
        </w:rPr>
        <w:tab/>
      </w:r>
      <w:r w:rsidR="00B65B21" w:rsidRPr="00415770">
        <w:rPr>
          <w:rFonts w:ascii="宋体" w:eastAsia="宋体" w:hAnsi="宋体" w:hint="eastAsia"/>
          <w:color w:val="000000" w:themeColor="text1"/>
          <w:szCs w:val="21"/>
        </w:rPr>
        <w:tab/>
      </w:r>
      <w:r w:rsidR="00643FC8" w:rsidRPr="00415770">
        <w:rPr>
          <w:rFonts w:ascii="宋体" w:eastAsia="宋体" w:hAnsi="宋体" w:hint="eastAsia"/>
          <w:color w:val="000000" w:themeColor="text1"/>
          <w:szCs w:val="21"/>
        </w:rPr>
        <w:t>D.</w:t>
      </w:r>
      <w:r w:rsidR="009B1B79" w:rsidRPr="00415770">
        <w:rPr>
          <w:rFonts w:ascii="宋体" w:eastAsia="宋体" w:hAnsi="宋体" w:hint="eastAsia"/>
          <w:color w:val="000000" w:themeColor="text1"/>
          <w:szCs w:val="21"/>
        </w:rPr>
        <w:t>能够很好解决风险问题</w:t>
      </w:r>
    </w:p>
    <w:p w:rsidR="00CA6ABF" w:rsidRPr="00415770" w:rsidRDefault="00CA6ABF" w:rsidP="00A236BD">
      <w:pPr>
        <w:spacing w:line="360" w:lineRule="auto"/>
        <w:rPr>
          <w:rFonts w:ascii="宋体" w:eastAsia="宋体" w:hAnsi="宋体"/>
          <w:b/>
          <w:color w:val="000000" w:themeColor="text1"/>
          <w:szCs w:val="21"/>
        </w:rPr>
      </w:pPr>
      <w:r w:rsidRPr="00415770">
        <w:rPr>
          <w:rFonts w:ascii="宋体" w:eastAsia="宋体" w:hAnsi="宋体" w:hint="eastAsia"/>
          <w:b/>
          <w:color w:val="000000" w:themeColor="text1"/>
          <w:szCs w:val="21"/>
        </w:rPr>
        <w:t>【答案】</w:t>
      </w:r>
      <w:r w:rsidR="004325FC" w:rsidRPr="00415770">
        <w:rPr>
          <w:rFonts w:ascii="宋体" w:eastAsia="宋体" w:hAnsi="宋体" w:hint="eastAsia"/>
          <w:b/>
          <w:color w:val="000000" w:themeColor="text1"/>
          <w:szCs w:val="21"/>
        </w:rPr>
        <w:t>C</w:t>
      </w:r>
      <w:r w:rsidR="00AC37EC" w:rsidRPr="00415770">
        <w:rPr>
          <w:rFonts w:ascii="宋体" w:eastAsia="宋体" w:hAnsi="宋体" w:hint="eastAsia"/>
          <w:b/>
          <w:color w:val="000000" w:themeColor="text1"/>
          <w:szCs w:val="21"/>
        </w:rPr>
        <w:t xml:space="preserve">  </w:t>
      </w:r>
      <w:r w:rsidR="00FD368E" w:rsidRPr="00415770">
        <w:rPr>
          <w:rFonts w:ascii="宋体" w:eastAsia="宋体" w:hAnsi="宋体" w:hint="eastAsia"/>
          <w:b/>
          <w:color w:val="000000" w:themeColor="text1"/>
          <w:szCs w:val="21"/>
        </w:rPr>
        <w:t>A</w:t>
      </w:r>
    </w:p>
    <w:p w:rsidR="00CA6ABF" w:rsidRPr="00415770" w:rsidRDefault="00CA6ABF" w:rsidP="00A236BD">
      <w:pPr>
        <w:spacing w:line="360" w:lineRule="auto"/>
        <w:rPr>
          <w:rFonts w:ascii="宋体" w:eastAsia="宋体" w:hAnsi="宋体"/>
          <w:b/>
          <w:color w:val="000000" w:themeColor="text1"/>
          <w:szCs w:val="21"/>
        </w:rPr>
      </w:pPr>
      <w:r w:rsidRPr="00415770">
        <w:rPr>
          <w:rFonts w:ascii="宋体" w:eastAsia="宋体" w:hAnsi="宋体" w:hint="eastAsia"/>
          <w:b/>
          <w:color w:val="000000" w:themeColor="text1"/>
          <w:szCs w:val="21"/>
        </w:rPr>
        <w:t>【解析】</w:t>
      </w:r>
      <w:r w:rsidR="009C422C" w:rsidRPr="00415770">
        <w:rPr>
          <w:rFonts w:ascii="宋体" w:eastAsia="宋体" w:hAnsi="宋体" w:hint="eastAsia"/>
          <w:b/>
          <w:color w:val="000000" w:themeColor="text1"/>
          <w:szCs w:val="21"/>
        </w:rPr>
        <w:t>本题考查的是</w:t>
      </w:r>
    </w:p>
    <w:p w:rsidR="002D664B" w:rsidRPr="00415770" w:rsidRDefault="004325FC" w:rsidP="00A236BD">
      <w:pPr>
        <w:spacing w:line="360" w:lineRule="auto"/>
        <w:rPr>
          <w:rFonts w:ascii="宋体" w:eastAsia="宋体" w:hAnsi="宋体"/>
          <w:color w:val="000000" w:themeColor="text1"/>
          <w:szCs w:val="21"/>
        </w:rPr>
      </w:pPr>
      <w:r w:rsidRPr="00415770">
        <w:rPr>
          <w:rFonts w:ascii="宋体" w:eastAsia="宋体" w:hAnsi="宋体" w:hint="eastAsia"/>
          <w:color w:val="000000" w:themeColor="text1"/>
          <w:szCs w:val="21"/>
        </w:rPr>
        <w:tab/>
      </w:r>
      <w:r w:rsidR="00B17BE2" w:rsidRPr="00415770">
        <w:rPr>
          <w:rFonts w:ascii="宋体" w:eastAsia="宋体" w:hAnsi="宋体" w:hint="eastAsia"/>
          <w:color w:val="000000" w:themeColor="text1"/>
          <w:szCs w:val="21"/>
        </w:rPr>
        <w:t>（31）</w:t>
      </w:r>
      <w:r w:rsidRPr="00415770">
        <w:rPr>
          <w:rFonts w:ascii="宋体" w:eastAsia="宋体" w:hAnsi="宋体" w:hint="eastAsia"/>
          <w:color w:val="000000" w:themeColor="text1"/>
          <w:szCs w:val="21"/>
        </w:rPr>
        <w:t>题干中明确说明希望快速开发，同时可以接受多次交互。这种情况下适合增量模型。</w:t>
      </w:r>
    </w:p>
    <w:p w:rsidR="004325FC" w:rsidRPr="00415770" w:rsidRDefault="00B17BE2" w:rsidP="002D664B">
      <w:pPr>
        <w:spacing w:line="360" w:lineRule="auto"/>
        <w:ind w:firstLine="420"/>
        <w:rPr>
          <w:rFonts w:ascii="宋体" w:eastAsia="宋体" w:hAnsi="宋体"/>
          <w:color w:val="000000" w:themeColor="text1"/>
          <w:szCs w:val="21"/>
        </w:rPr>
      </w:pPr>
      <w:r w:rsidRPr="00415770">
        <w:rPr>
          <w:rFonts w:ascii="宋体" w:eastAsia="宋体" w:hAnsi="宋体" w:hint="eastAsia"/>
          <w:color w:val="000000" w:themeColor="text1"/>
          <w:szCs w:val="21"/>
        </w:rPr>
        <w:t>（32）</w:t>
      </w:r>
      <w:r w:rsidR="004325FC" w:rsidRPr="00415770">
        <w:rPr>
          <w:rFonts w:ascii="宋体" w:eastAsia="宋体" w:hAnsi="宋体" w:hint="eastAsia"/>
          <w:color w:val="000000" w:themeColor="text1"/>
          <w:szCs w:val="21"/>
        </w:rPr>
        <w:t>这样可以快速开发第一交互产品、交互，然后再开发、再交互。</w:t>
      </w:r>
    </w:p>
    <w:p w:rsidR="004325FC" w:rsidRPr="00415770" w:rsidRDefault="004325FC" w:rsidP="00A236BD">
      <w:pPr>
        <w:spacing w:line="360" w:lineRule="auto"/>
        <w:rPr>
          <w:rFonts w:ascii="宋体" w:eastAsia="宋体" w:hAnsi="宋体"/>
          <w:color w:val="000000" w:themeColor="text1"/>
          <w:szCs w:val="21"/>
        </w:rPr>
      </w:pPr>
    </w:p>
    <w:p w:rsidR="00FD68A4" w:rsidRPr="00415770" w:rsidRDefault="00FD68A4" w:rsidP="0027162C">
      <w:pPr>
        <w:spacing w:line="360" w:lineRule="auto"/>
        <w:ind w:firstLine="420"/>
        <w:rPr>
          <w:rFonts w:ascii="宋体" w:eastAsia="宋体" w:hAnsi="宋体"/>
          <w:color w:val="000000" w:themeColor="text1"/>
          <w:szCs w:val="21"/>
        </w:rPr>
      </w:pPr>
      <w:r w:rsidRPr="00415770">
        <w:rPr>
          <w:rFonts w:ascii="宋体" w:eastAsia="宋体" w:hAnsi="宋体" w:hint="eastAsia"/>
          <w:color w:val="000000" w:themeColor="text1"/>
          <w:szCs w:val="21"/>
        </w:rPr>
        <w:t>某软件项目的活动图如下图所示，其中顶点表示项目里程碑，连接顶点的边表示包含的</w:t>
      </w:r>
      <w:r w:rsidRPr="00415770">
        <w:rPr>
          <w:rFonts w:ascii="宋体" w:eastAsia="宋体" w:hAnsi="宋体" w:hint="eastAsia"/>
          <w:color w:val="000000" w:themeColor="text1"/>
          <w:szCs w:val="21"/>
        </w:rPr>
        <w:lastRenderedPageBreak/>
        <w:t>活动，边上的数字表示活动的持续时间（天），则完成该项目的最少时间为</w:t>
      </w:r>
      <w:r w:rsidRPr="00415770">
        <w:rPr>
          <w:rFonts w:ascii="宋体" w:eastAsia="宋体" w:hAnsi="宋体" w:hint="eastAsia"/>
          <w:color w:val="000000" w:themeColor="text1"/>
          <w:szCs w:val="21"/>
          <w:u w:val="single"/>
        </w:rPr>
        <w:t>（33）</w:t>
      </w:r>
      <w:r w:rsidRPr="00415770">
        <w:rPr>
          <w:rFonts w:ascii="宋体" w:eastAsia="宋体" w:hAnsi="宋体" w:hint="eastAsia"/>
          <w:color w:val="000000" w:themeColor="text1"/>
          <w:szCs w:val="21"/>
        </w:rPr>
        <w:t>天。活动BC和BF分别最多可以晚开始</w:t>
      </w:r>
      <w:r w:rsidRPr="00415770">
        <w:rPr>
          <w:rFonts w:ascii="宋体" w:eastAsia="宋体" w:hAnsi="宋体" w:hint="eastAsia"/>
          <w:color w:val="000000" w:themeColor="text1"/>
          <w:szCs w:val="21"/>
          <w:u w:val="single"/>
        </w:rPr>
        <w:t>（34）</w:t>
      </w:r>
      <w:r w:rsidRPr="00415770">
        <w:rPr>
          <w:rFonts w:ascii="宋体" w:eastAsia="宋体" w:hAnsi="宋体" w:hint="eastAsia"/>
          <w:color w:val="000000" w:themeColor="text1"/>
          <w:szCs w:val="21"/>
        </w:rPr>
        <w:t>天而不会影响整个项目的进度。</w:t>
      </w:r>
    </w:p>
    <w:p w:rsidR="00AE7CAC" w:rsidRPr="00415770" w:rsidRDefault="00AE7CAC" w:rsidP="00A236BD">
      <w:pPr>
        <w:spacing w:line="360" w:lineRule="auto"/>
        <w:jc w:val="center"/>
        <w:rPr>
          <w:rFonts w:ascii="宋体" w:eastAsia="宋体" w:hAnsi="宋体"/>
          <w:color w:val="000000" w:themeColor="text1"/>
          <w:szCs w:val="21"/>
        </w:rPr>
      </w:pPr>
      <w:r w:rsidRPr="00415770">
        <w:rPr>
          <w:rFonts w:ascii="微软雅黑" w:eastAsia="微软雅黑" w:hAnsi="微软雅黑"/>
          <w:noProof/>
          <w:color w:val="000000" w:themeColor="text1"/>
        </w:rPr>
        <w:drawing>
          <wp:inline distT="0" distB="0" distL="0" distR="0" wp14:anchorId="0C38F579" wp14:editId="002DEC3E">
            <wp:extent cx="5200650" cy="1152525"/>
            <wp:effectExtent l="0" t="0" r="0" b="9525"/>
            <wp:docPr id="1424" name="图片 1424" descr="http://www.educity.cn/tiku/uploadfiles/2017-09/fba6216f95054d5eb76c8157c598679b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9" descr="http://www.educity.cn/tiku/uploadfiles/2017-09/fba6216f95054d5eb76c8157c598679b_.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00650" cy="1152525"/>
                    </a:xfrm>
                    <a:prstGeom prst="rect">
                      <a:avLst/>
                    </a:prstGeom>
                    <a:noFill/>
                    <a:ln>
                      <a:noFill/>
                    </a:ln>
                  </pic:spPr>
                </pic:pic>
              </a:graphicData>
            </a:graphic>
          </wp:inline>
        </w:drawing>
      </w:r>
    </w:p>
    <w:p w:rsidR="009B1B79" w:rsidRPr="00415770" w:rsidRDefault="00C93555" w:rsidP="00A236BD">
      <w:pPr>
        <w:spacing w:line="360" w:lineRule="auto"/>
        <w:ind w:firstLine="420"/>
        <w:outlineLvl w:val="0"/>
        <w:rPr>
          <w:rFonts w:ascii="宋体" w:eastAsia="宋体" w:hAnsi="宋体"/>
          <w:color w:val="000000" w:themeColor="text1"/>
          <w:szCs w:val="21"/>
        </w:rPr>
      </w:pPr>
      <w:r w:rsidRPr="00415770">
        <w:rPr>
          <w:rFonts w:ascii="宋体" w:eastAsia="宋体" w:hAnsi="宋体" w:hint="eastAsia"/>
          <w:color w:val="000000" w:themeColor="text1"/>
          <w:szCs w:val="21"/>
        </w:rPr>
        <w:t>（</w:t>
      </w:r>
      <w:r w:rsidR="00856662" w:rsidRPr="00415770">
        <w:rPr>
          <w:rFonts w:ascii="宋体" w:eastAsia="宋体" w:hAnsi="宋体" w:hint="eastAsia"/>
          <w:color w:val="000000" w:themeColor="text1"/>
          <w:szCs w:val="21"/>
        </w:rPr>
        <w:t>33</w:t>
      </w:r>
      <w:r w:rsidRPr="00415770">
        <w:rPr>
          <w:rFonts w:ascii="宋体" w:eastAsia="宋体" w:hAnsi="宋体" w:hint="eastAsia"/>
          <w:color w:val="000000" w:themeColor="text1"/>
          <w:szCs w:val="21"/>
        </w:rPr>
        <w:t>）</w:t>
      </w:r>
      <w:r w:rsidR="00856662" w:rsidRPr="00415770">
        <w:rPr>
          <w:rFonts w:ascii="宋体" w:eastAsia="宋体" w:hAnsi="宋体"/>
          <w:color w:val="000000" w:themeColor="text1"/>
          <w:szCs w:val="21"/>
        </w:rPr>
        <w:t>A.</w:t>
      </w:r>
      <w:r w:rsidR="00FD68A4" w:rsidRPr="00415770">
        <w:rPr>
          <w:rFonts w:ascii="宋体" w:eastAsia="宋体" w:hAnsi="宋体"/>
          <w:color w:val="000000" w:themeColor="text1"/>
          <w:szCs w:val="21"/>
        </w:rPr>
        <w:t>11</w:t>
      </w:r>
      <w:r w:rsidR="00033FB5" w:rsidRPr="00415770">
        <w:rPr>
          <w:rFonts w:ascii="宋体" w:eastAsia="宋体" w:hAnsi="宋体" w:hint="eastAsia"/>
          <w:color w:val="000000" w:themeColor="text1"/>
          <w:szCs w:val="21"/>
        </w:rPr>
        <w:tab/>
      </w:r>
      <w:r w:rsidR="00033FB5" w:rsidRPr="00415770">
        <w:rPr>
          <w:rFonts w:ascii="宋体" w:eastAsia="宋体" w:hAnsi="宋体" w:hint="eastAsia"/>
          <w:color w:val="000000" w:themeColor="text1"/>
          <w:szCs w:val="21"/>
        </w:rPr>
        <w:tab/>
      </w:r>
      <w:r w:rsidR="00425979" w:rsidRPr="00415770">
        <w:rPr>
          <w:rFonts w:ascii="宋体" w:eastAsia="宋体" w:hAnsi="宋体" w:hint="eastAsia"/>
          <w:color w:val="000000" w:themeColor="text1"/>
          <w:szCs w:val="21"/>
        </w:rPr>
        <w:tab/>
      </w:r>
      <w:r w:rsidR="00033FB5" w:rsidRPr="00415770">
        <w:rPr>
          <w:rFonts w:ascii="宋体" w:eastAsia="宋体" w:hAnsi="宋体" w:hint="eastAsia"/>
          <w:color w:val="000000" w:themeColor="text1"/>
          <w:szCs w:val="21"/>
        </w:rPr>
        <w:tab/>
      </w:r>
      <w:r w:rsidR="00033FB5" w:rsidRPr="00415770">
        <w:rPr>
          <w:rFonts w:ascii="宋体" w:eastAsia="宋体" w:hAnsi="宋体"/>
          <w:color w:val="000000" w:themeColor="text1"/>
          <w:szCs w:val="21"/>
        </w:rPr>
        <w:t>B.</w:t>
      </w:r>
      <w:r w:rsidR="00FD68A4" w:rsidRPr="00415770">
        <w:rPr>
          <w:rFonts w:ascii="宋体" w:eastAsia="宋体" w:hAnsi="宋体"/>
          <w:color w:val="000000" w:themeColor="text1"/>
          <w:szCs w:val="21"/>
        </w:rPr>
        <w:t>15</w:t>
      </w:r>
      <w:r w:rsidR="00223B62" w:rsidRPr="00415770">
        <w:rPr>
          <w:rFonts w:ascii="宋体" w:eastAsia="宋体" w:hAnsi="宋体" w:hint="eastAsia"/>
          <w:color w:val="000000" w:themeColor="text1"/>
          <w:szCs w:val="21"/>
        </w:rPr>
        <w:tab/>
      </w:r>
      <w:r w:rsidR="00223B62" w:rsidRPr="00415770">
        <w:rPr>
          <w:rFonts w:ascii="宋体" w:eastAsia="宋体" w:hAnsi="宋体" w:hint="eastAsia"/>
          <w:color w:val="000000" w:themeColor="text1"/>
          <w:szCs w:val="21"/>
        </w:rPr>
        <w:tab/>
      </w:r>
      <w:r w:rsidR="00425979" w:rsidRPr="00415770">
        <w:rPr>
          <w:rFonts w:ascii="宋体" w:eastAsia="宋体" w:hAnsi="宋体" w:hint="eastAsia"/>
          <w:color w:val="000000" w:themeColor="text1"/>
          <w:szCs w:val="21"/>
        </w:rPr>
        <w:tab/>
      </w:r>
      <w:r w:rsidR="00223B62" w:rsidRPr="00415770">
        <w:rPr>
          <w:rFonts w:ascii="宋体" w:eastAsia="宋体" w:hAnsi="宋体" w:hint="eastAsia"/>
          <w:color w:val="000000" w:themeColor="text1"/>
          <w:szCs w:val="21"/>
        </w:rPr>
        <w:tab/>
      </w:r>
      <w:r w:rsidR="00223B62" w:rsidRPr="00415770">
        <w:rPr>
          <w:rFonts w:ascii="宋体" w:eastAsia="宋体" w:hAnsi="宋体"/>
          <w:color w:val="000000" w:themeColor="text1"/>
          <w:szCs w:val="21"/>
        </w:rPr>
        <w:t>C.</w:t>
      </w:r>
      <w:r w:rsidR="00FD68A4" w:rsidRPr="00415770">
        <w:rPr>
          <w:rFonts w:ascii="宋体" w:eastAsia="宋体" w:hAnsi="宋体"/>
          <w:color w:val="000000" w:themeColor="text1"/>
          <w:szCs w:val="21"/>
        </w:rPr>
        <w:t>16</w:t>
      </w:r>
      <w:r w:rsidR="0028003F" w:rsidRPr="00415770">
        <w:rPr>
          <w:rFonts w:ascii="宋体" w:eastAsia="宋体" w:hAnsi="宋体" w:hint="eastAsia"/>
          <w:color w:val="000000" w:themeColor="text1"/>
          <w:szCs w:val="21"/>
        </w:rPr>
        <w:tab/>
      </w:r>
      <w:r w:rsidR="0028003F" w:rsidRPr="00415770">
        <w:rPr>
          <w:rFonts w:ascii="宋体" w:eastAsia="宋体" w:hAnsi="宋体" w:hint="eastAsia"/>
          <w:color w:val="000000" w:themeColor="text1"/>
          <w:szCs w:val="21"/>
        </w:rPr>
        <w:tab/>
      </w:r>
      <w:r w:rsidR="00425979" w:rsidRPr="00415770">
        <w:rPr>
          <w:rFonts w:ascii="宋体" w:eastAsia="宋体" w:hAnsi="宋体" w:hint="eastAsia"/>
          <w:color w:val="000000" w:themeColor="text1"/>
          <w:szCs w:val="21"/>
        </w:rPr>
        <w:tab/>
      </w:r>
      <w:r w:rsidR="0028003F" w:rsidRPr="00415770">
        <w:rPr>
          <w:rFonts w:ascii="宋体" w:eastAsia="宋体" w:hAnsi="宋体" w:hint="eastAsia"/>
          <w:color w:val="000000" w:themeColor="text1"/>
          <w:szCs w:val="21"/>
        </w:rPr>
        <w:tab/>
      </w:r>
      <w:r w:rsidR="0028003F" w:rsidRPr="00415770">
        <w:rPr>
          <w:rFonts w:ascii="宋体" w:eastAsia="宋体" w:hAnsi="宋体"/>
          <w:color w:val="000000" w:themeColor="text1"/>
          <w:szCs w:val="21"/>
        </w:rPr>
        <w:t>D.</w:t>
      </w:r>
      <w:r w:rsidR="00FD68A4" w:rsidRPr="00415770">
        <w:rPr>
          <w:rFonts w:ascii="宋体" w:eastAsia="宋体" w:hAnsi="宋体"/>
          <w:color w:val="000000" w:themeColor="text1"/>
          <w:szCs w:val="21"/>
        </w:rPr>
        <w:t>18</w:t>
      </w:r>
    </w:p>
    <w:p w:rsidR="00D449AC" w:rsidRPr="00415770" w:rsidRDefault="00C93555" w:rsidP="00A236BD">
      <w:pPr>
        <w:spacing w:line="360" w:lineRule="auto"/>
        <w:ind w:firstLine="420"/>
        <w:rPr>
          <w:rFonts w:ascii="宋体" w:eastAsia="宋体" w:hAnsi="宋体"/>
          <w:color w:val="000000" w:themeColor="text1"/>
          <w:szCs w:val="21"/>
        </w:rPr>
      </w:pPr>
      <w:r w:rsidRPr="00415770">
        <w:rPr>
          <w:rFonts w:ascii="宋体" w:eastAsia="宋体" w:hAnsi="宋体" w:hint="eastAsia"/>
          <w:color w:val="000000" w:themeColor="text1"/>
          <w:szCs w:val="21"/>
        </w:rPr>
        <w:t>（</w:t>
      </w:r>
      <w:r w:rsidR="00DB391C" w:rsidRPr="00415770">
        <w:rPr>
          <w:rFonts w:ascii="宋体" w:eastAsia="宋体" w:hAnsi="宋体" w:hint="eastAsia"/>
          <w:color w:val="000000" w:themeColor="text1"/>
          <w:szCs w:val="21"/>
        </w:rPr>
        <w:t>34</w:t>
      </w:r>
      <w:r w:rsidRPr="00415770">
        <w:rPr>
          <w:rFonts w:ascii="宋体" w:eastAsia="宋体" w:hAnsi="宋体" w:hint="eastAsia"/>
          <w:color w:val="000000" w:themeColor="text1"/>
          <w:szCs w:val="21"/>
        </w:rPr>
        <w:t>）</w:t>
      </w:r>
      <w:r w:rsidR="00DB391C" w:rsidRPr="00415770">
        <w:rPr>
          <w:rFonts w:ascii="宋体" w:eastAsia="宋体" w:hAnsi="宋体" w:hint="eastAsia"/>
          <w:color w:val="000000" w:themeColor="text1"/>
          <w:szCs w:val="21"/>
        </w:rPr>
        <w:t>A.</w:t>
      </w:r>
      <w:r w:rsidR="00830899" w:rsidRPr="00415770">
        <w:rPr>
          <w:rFonts w:ascii="宋体" w:eastAsia="宋体" w:hAnsi="宋体" w:hint="eastAsia"/>
          <w:color w:val="000000" w:themeColor="text1"/>
          <w:szCs w:val="21"/>
        </w:rPr>
        <w:t>0和 7</w:t>
      </w:r>
      <w:r w:rsidR="00F63ED2" w:rsidRPr="00415770">
        <w:rPr>
          <w:rFonts w:ascii="宋体" w:eastAsia="宋体" w:hAnsi="宋体" w:hint="eastAsia"/>
          <w:color w:val="000000" w:themeColor="text1"/>
          <w:szCs w:val="21"/>
        </w:rPr>
        <w:tab/>
      </w:r>
      <w:r w:rsidR="004B49B7" w:rsidRPr="00415770">
        <w:rPr>
          <w:rFonts w:ascii="宋体" w:eastAsia="宋体" w:hAnsi="宋体" w:hint="eastAsia"/>
          <w:color w:val="000000" w:themeColor="text1"/>
          <w:szCs w:val="21"/>
        </w:rPr>
        <w:tab/>
      </w:r>
      <w:r w:rsidR="004B49B7" w:rsidRPr="00415770">
        <w:rPr>
          <w:rFonts w:ascii="宋体" w:eastAsia="宋体" w:hAnsi="宋体" w:hint="eastAsia"/>
          <w:color w:val="000000" w:themeColor="text1"/>
          <w:szCs w:val="21"/>
        </w:rPr>
        <w:tab/>
        <w:t>B.</w:t>
      </w:r>
      <w:r w:rsidR="00830899" w:rsidRPr="00415770">
        <w:rPr>
          <w:rFonts w:ascii="宋体" w:eastAsia="宋体" w:hAnsi="宋体" w:hint="eastAsia"/>
          <w:color w:val="000000" w:themeColor="text1"/>
          <w:szCs w:val="21"/>
        </w:rPr>
        <w:t>0和11</w:t>
      </w:r>
      <w:r w:rsidR="00684C03" w:rsidRPr="00415770">
        <w:rPr>
          <w:rFonts w:ascii="宋体" w:eastAsia="宋体" w:hAnsi="宋体" w:hint="eastAsia"/>
          <w:color w:val="000000" w:themeColor="text1"/>
          <w:szCs w:val="21"/>
        </w:rPr>
        <w:tab/>
      </w:r>
      <w:r w:rsidR="00684C03" w:rsidRPr="00415770">
        <w:rPr>
          <w:rFonts w:ascii="宋体" w:eastAsia="宋体" w:hAnsi="宋体" w:hint="eastAsia"/>
          <w:color w:val="000000" w:themeColor="text1"/>
          <w:szCs w:val="21"/>
        </w:rPr>
        <w:tab/>
      </w:r>
      <w:r w:rsidR="00684C03" w:rsidRPr="00415770">
        <w:rPr>
          <w:rFonts w:ascii="宋体" w:eastAsia="宋体" w:hAnsi="宋体" w:hint="eastAsia"/>
          <w:color w:val="000000" w:themeColor="text1"/>
          <w:szCs w:val="21"/>
        </w:rPr>
        <w:tab/>
        <w:t>C.</w:t>
      </w:r>
      <w:r w:rsidR="00830899" w:rsidRPr="00415770">
        <w:rPr>
          <w:rFonts w:ascii="宋体" w:eastAsia="宋体" w:hAnsi="宋体" w:hint="eastAsia"/>
          <w:color w:val="000000" w:themeColor="text1"/>
          <w:szCs w:val="21"/>
        </w:rPr>
        <w:t>2和7</w:t>
      </w:r>
      <w:r w:rsidR="00DA5E83" w:rsidRPr="00415770">
        <w:rPr>
          <w:rFonts w:ascii="宋体" w:eastAsia="宋体" w:hAnsi="宋体" w:hint="eastAsia"/>
          <w:color w:val="000000" w:themeColor="text1"/>
          <w:szCs w:val="21"/>
        </w:rPr>
        <w:tab/>
      </w:r>
      <w:r w:rsidR="00DA5E83" w:rsidRPr="00415770">
        <w:rPr>
          <w:rFonts w:ascii="宋体" w:eastAsia="宋体" w:hAnsi="宋体" w:hint="eastAsia"/>
          <w:color w:val="000000" w:themeColor="text1"/>
          <w:szCs w:val="21"/>
        </w:rPr>
        <w:tab/>
      </w:r>
      <w:r w:rsidR="00DA5E83" w:rsidRPr="00415770">
        <w:rPr>
          <w:rFonts w:ascii="宋体" w:eastAsia="宋体" w:hAnsi="宋体" w:hint="eastAsia"/>
          <w:color w:val="000000" w:themeColor="text1"/>
          <w:szCs w:val="21"/>
        </w:rPr>
        <w:tab/>
      </w:r>
      <w:r w:rsidR="00DA5E83" w:rsidRPr="00415770">
        <w:rPr>
          <w:rFonts w:ascii="宋体" w:eastAsia="宋体" w:hAnsi="宋体" w:hint="eastAsia"/>
          <w:color w:val="000000" w:themeColor="text1"/>
          <w:szCs w:val="21"/>
        </w:rPr>
        <w:tab/>
        <w:t>D.</w:t>
      </w:r>
      <w:r w:rsidR="00830899" w:rsidRPr="00415770">
        <w:rPr>
          <w:rFonts w:ascii="宋体" w:eastAsia="宋体" w:hAnsi="宋体" w:hint="eastAsia"/>
          <w:color w:val="000000" w:themeColor="text1"/>
          <w:szCs w:val="21"/>
        </w:rPr>
        <w:t>2和11</w:t>
      </w:r>
    </w:p>
    <w:p w:rsidR="00CA6ABF" w:rsidRPr="00415770" w:rsidRDefault="00CA6ABF" w:rsidP="00A236BD">
      <w:pPr>
        <w:spacing w:line="360" w:lineRule="auto"/>
        <w:rPr>
          <w:rFonts w:ascii="宋体" w:eastAsia="宋体" w:hAnsi="宋体"/>
          <w:b/>
          <w:color w:val="000000" w:themeColor="text1"/>
          <w:szCs w:val="21"/>
        </w:rPr>
      </w:pPr>
      <w:r w:rsidRPr="00415770">
        <w:rPr>
          <w:rFonts w:ascii="宋体" w:eastAsia="宋体" w:hAnsi="宋体" w:hint="eastAsia"/>
          <w:b/>
          <w:color w:val="000000" w:themeColor="text1"/>
          <w:szCs w:val="21"/>
        </w:rPr>
        <w:t>【答案】</w:t>
      </w:r>
      <w:r w:rsidR="006A1DE8" w:rsidRPr="00415770">
        <w:rPr>
          <w:rFonts w:ascii="宋体" w:eastAsia="宋体" w:hAnsi="宋体" w:hint="eastAsia"/>
          <w:b/>
          <w:color w:val="000000" w:themeColor="text1"/>
          <w:szCs w:val="21"/>
        </w:rPr>
        <w:t>D</w:t>
      </w:r>
      <w:r w:rsidR="00FB75BA" w:rsidRPr="00415770">
        <w:rPr>
          <w:rFonts w:ascii="宋体" w:eastAsia="宋体" w:hAnsi="宋体" w:hint="eastAsia"/>
          <w:b/>
          <w:color w:val="000000" w:themeColor="text1"/>
          <w:szCs w:val="21"/>
        </w:rPr>
        <w:t xml:space="preserve">   A</w:t>
      </w:r>
    </w:p>
    <w:p w:rsidR="00CA6ABF" w:rsidRPr="00415770" w:rsidRDefault="00CA6ABF" w:rsidP="00A236BD">
      <w:pPr>
        <w:spacing w:line="360" w:lineRule="auto"/>
        <w:rPr>
          <w:rFonts w:ascii="宋体" w:eastAsia="宋体" w:hAnsi="宋体"/>
          <w:b/>
          <w:color w:val="000000" w:themeColor="text1"/>
          <w:szCs w:val="21"/>
        </w:rPr>
      </w:pPr>
      <w:r w:rsidRPr="00415770">
        <w:rPr>
          <w:rFonts w:ascii="宋体" w:eastAsia="宋体" w:hAnsi="宋体" w:hint="eastAsia"/>
          <w:b/>
          <w:color w:val="000000" w:themeColor="text1"/>
          <w:szCs w:val="21"/>
        </w:rPr>
        <w:t>【解析】</w:t>
      </w:r>
      <w:r w:rsidR="003F16D8" w:rsidRPr="00415770">
        <w:rPr>
          <w:rFonts w:ascii="宋体" w:eastAsia="宋体" w:hAnsi="宋体" w:hint="eastAsia"/>
          <w:b/>
          <w:color w:val="000000" w:themeColor="text1"/>
          <w:szCs w:val="21"/>
        </w:rPr>
        <w:t>本题考查的是关键路径。</w:t>
      </w:r>
    </w:p>
    <w:p w:rsidR="006A1DE8" w:rsidRPr="00415770" w:rsidRDefault="006A1DE8" w:rsidP="00A236BD">
      <w:pPr>
        <w:spacing w:line="360" w:lineRule="auto"/>
        <w:rPr>
          <w:rFonts w:ascii="宋体" w:eastAsia="宋体" w:hAnsi="宋体"/>
          <w:color w:val="000000" w:themeColor="text1"/>
          <w:szCs w:val="21"/>
        </w:rPr>
      </w:pPr>
      <w:r w:rsidRPr="00415770">
        <w:rPr>
          <w:rFonts w:ascii="宋体" w:eastAsia="宋体" w:hAnsi="宋体" w:hint="eastAsia"/>
          <w:color w:val="000000" w:themeColor="text1"/>
          <w:szCs w:val="21"/>
        </w:rPr>
        <w:tab/>
        <w:t>本题中关键路径为：A→B→D→G→F→J 和 A→B→C→E→F→J 总时长为：18</w:t>
      </w:r>
    </w:p>
    <w:p w:rsidR="006A1DE8" w:rsidRPr="00415770" w:rsidRDefault="006A1DE8" w:rsidP="00A236BD">
      <w:pPr>
        <w:spacing w:line="360" w:lineRule="auto"/>
        <w:rPr>
          <w:rFonts w:ascii="宋体" w:eastAsia="宋体" w:hAnsi="宋体"/>
          <w:color w:val="000000" w:themeColor="text1"/>
          <w:szCs w:val="21"/>
        </w:rPr>
      </w:pPr>
      <w:r w:rsidRPr="00415770">
        <w:rPr>
          <w:rFonts w:ascii="宋体" w:eastAsia="宋体" w:hAnsi="宋体" w:hint="eastAsia"/>
          <w:color w:val="000000" w:themeColor="text1"/>
          <w:szCs w:val="21"/>
        </w:rPr>
        <w:t>所以完成该项目的最小时间为18天</w:t>
      </w:r>
    </w:p>
    <w:p w:rsidR="006A1DE8" w:rsidRPr="00415770" w:rsidRDefault="006A1DE8" w:rsidP="00FE5813">
      <w:pPr>
        <w:spacing w:line="360" w:lineRule="auto"/>
        <w:ind w:firstLine="420"/>
        <w:rPr>
          <w:rFonts w:ascii="宋体" w:eastAsia="宋体" w:hAnsi="宋体"/>
          <w:color w:val="000000" w:themeColor="text1"/>
          <w:szCs w:val="21"/>
        </w:rPr>
      </w:pPr>
      <w:r w:rsidRPr="00415770">
        <w:rPr>
          <w:rFonts w:ascii="宋体" w:eastAsia="宋体" w:hAnsi="宋体" w:hint="eastAsia"/>
          <w:color w:val="000000" w:themeColor="text1"/>
          <w:szCs w:val="21"/>
        </w:rPr>
        <w:t>BC：由于BC在关键路径上，所以BC的松弛时间为0</w:t>
      </w:r>
    </w:p>
    <w:p w:rsidR="00830899" w:rsidRPr="00415770" w:rsidRDefault="006A1DE8" w:rsidP="00FE5813">
      <w:pPr>
        <w:spacing w:line="360" w:lineRule="auto"/>
        <w:ind w:firstLine="420"/>
        <w:rPr>
          <w:rFonts w:ascii="宋体" w:eastAsia="宋体" w:hAnsi="宋体"/>
          <w:color w:val="000000" w:themeColor="text1"/>
          <w:szCs w:val="21"/>
        </w:rPr>
      </w:pPr>
      <w:r w:rsidRPr="00415770">
        <w:rPr>
          <w:rFonts w:ascii="宋体" w:eastAsia="宋体" w:hAnsi="宋体" w:hint="eastAsia"/>
          <w:color w:val="000000" w:themeColor="text1"/>
          <w:szCs w:val="21"/>
        </w:rPr>
        <w:t>BF：由于关键路径时长为18，经过BF的最长路路径11，所以BF松弛时间为：18-11=7</w:t>
      </w:r>
    </w:p>
    <w:p w:rsidR="006A1DE8" w:rsidRPr="00415770" w:rsidRDefault="006A1DE8" w:rsidP="00A236BD">
      <w:pPr>
        <w:spacing w:line="360" w:lineRule="auto"/>
        <w:rPr>
          <w:rFonts w:ascii="宋体" w:eastAsia="宋体" w:hAnsi="宋体"/>
          <w:color w:val="000000" w:themeColor="text1"/>
          <w:szCs w:val="21"/>
        </w:rPr>
      </w:pPr>
    </w:p>
    <w:p w:rsidR="00A20ED1" w:rsidRPr="00415770" w:rsidRDefault="00A20ED1" w:rsidP="00A236BD">
      <w:pPr>
        <w:spacing w:line="360" w:lineRule="auto"/>
        <w:ind w:firstLine="420"/>
        <w:rPr>
          <w:rFonts w:ascii="宋体" w:eastAsia="宋体" w:hAnsi="宋体"/>
          <w:color w:val="000000" w:themeColor="text1"/>
          <w:szCs w:val="21"/>
        </w:rPr>
      </w:pPr>
      <w:r w:rsidRPr="00415770">
        <w:rPr>
          <w:rFonts w:ascii="宋体" w:eastAsia="宋体" w:hAnsi="宋体" w:hint="eastAsia"/>
          <w:color w:val="000000" w:themeColor="text1"/>
          <w:szCs w:val="21"/>
        </w:rPr>
        <w:t>结构化开发方法中，</w:t>
      </w:r>
      <w:r w:rsidRPr="00415770">
        <w:rPr>
          <w:rFonts w:ascii="宋体" w:eastAsia="宋体" w:hAnsi="宋体" w:hint="eastAsia"/>
          <w:color w:val="000000" w:themeColor="text1"/>
          <w:szCs w:val="21"/>
          <w:u w:val="single"/>
        </w:rPr>
        <w:t>（35）</w:t>
      </w:r>
      <w:r w:rsidRPr="00415770">
        <w:rPr>
          <w:rFonts w:ascii="宋体" w:eastAsia="宋体" w:hAnsi="宋体" w:hint="eastAsia"/>
          <w:color w:val="000000" w:themeColor="text1"/>
          <w:szCs w:val="21"/>
        </w:rPr>
        <w:t>主要包含对数据结构和算法的设计。对算法设计时，其主要依据来自</w:t>
      </w:r>
      <w:r w:rsidRPr="00415770">
        <w:rPr>
          <w:rFonts w:ascii="宋体" w:eastAsia="宋体" w:hAnsi="宋体" w:hint="eastAsia"/>
          <w:color w:val="000000" w:themeColor="text1"/>
          <w:szCs w:val="21"/>
          <w:u w:val="single"/>
        </w:rPr>
        <w:t>（36）</w:t>
      </w:r>
      <w:r w:rsidRPr="00415770">
        <w:rPr>
          <w:rFonts w:ascii="宋体" w:eastAsia="宋体" w:hAnsi="宋体" w:hint="eastAsia"/>
          <w:color w:val="000000" w:themeColor="text1"/>
          <w:szCs w:val="21"/>
        </w:rPr>
        <w:t>描述算法时，</w:t>
      </w:r>
      <w:r w:rsidRPr="00415770">
        <w:rPr>
          <w:rFonts w:ascii="宋体" w:eastAsia="宋体" w:hAnsi="宋体" w:hint="eastAsia"/>
          <w:color w:val="000000" w:themeColor="text1"/>
          <w:szCs w:val="21"/>
          <w:u w:val="single"/>
        </w:rPr>
        <w:t>（37）</w:t>
      </w:r>
      <w:r w:rsidRPr="00415770">
        <w:rPr>
          <w:rFonts w:ascii="宋体" w:eastAsia="宋体" w:hAnsi="宋体" w:hint="eastAsia"/>
          <w:color w:val="000000" w:themeColor="text1"/>
          <w:szCs w:val="21"/>
        </w:rPr>
        <w:t>不是理想的表达方式。</w:t>
      </w:r>
    </w:p>
    <w:p w:rsidR="00830899" w:rsidRPr="00415770" w:rsidRDefault="00C93555" w:rsidP="00A236BD">
      <w:pPr>
        <w:spacing w:line="360" w:lineRule="auto"/>
        <w:ind w:firstLine="420"/>
        <w:outlineLvl w:val="0"/>
        <w:rPr>
          <w:rFonts w:ascii="宋体" w:eastAsia="宋体" w:hAnsi="宋体"/>
          <w:color w:val="000000" w:themeColor="text1"/>
          <w:szCs w:val="21"/>
        </w:rPr>
      </w:pPr>
      <w:r w:rsidRPr="00415770">
        <w:rPr>
          <w:rFonts w:ascii="宋体" w:eastAsia="宋体" w:hAnsi="宋体" w:hint="eastAsia"/>
          <w:color w:val="000000" w:themeColor="text1"/>
          <w:szCs w:val="21"/>
        </w:rPr>
        <w:t>（</w:t>
      </w:r>
      <w:r w:rsidR="00565521" w:rsidRPr="00415770">
        <w:rPr>
          <w:rFonts w:ascii="宋体" w:eastAsia="宋体" w:hAnsi="宋体" w:hint="eastAsia"/>
          <w:color w:val="000000" w:themeColor="text1"/>
          <w:szCs w:val="21"/>
        </w:rPr>
        <w:t>35</w:t>
      </w:r>
      <w:r w:rsidRPr="00415770">
        <w:rPr>
          <w:rFonts w:ascii="宋体" w:eastAsia="宋体" w:hAnsi="宋体" w:hint="eastAsia"/>
          <w:color w:val="000000" w:themeColor="text1"/>
          <w:szCs w:val="21"/>
        </w:rPr>
        <w:t>）</w:t>
      </w:r>
      <w:r w:rsidR="00565521" w:rsidRPr="00415770">
        <w:rPr>
          <w:rFonts w:ascii="宋体" w:eastAsia="宋体" w:hAnsi="宋体" w:hint="eastAsia"/>
          <w:color w:val="000000" w:themeColor="text1"/>
          <w:szCs w:val="21"/>
        </w:rPr>
        <w:t>A.</w:t>
      </w:r>
      <w:r w:rsidR="00A20ED1" w:rsidRPr="00415770">
        <w:rPr>
          <w:rFonts w:ascii="宋体" w:eastAsia="宋体" w:hAnsi="宋体" w:hint="eastAsia"/>
          <w:color w:val="000000" w:themeColor="text1"/>
          <w:szCs w:val="21"/>
        </w:rPr>
        <w:t>体系结构设计</w:t>
      </w:r>
      <w:r w:rsidR="00565521" w:rsidRPr="00415770">
        <w:rPr>
          <w:rFonts w:ascii="宋体" w:eastAsia="宋体" w:hAnsi="宋体" w:hint="eastAsia"/>
          <w:color w:val="000000" w:themeColor="text1"/>
          <w:szCs w:val="21"/>
        </w:rPr>
        <w:tab/>
      </w:r>
      <w:r w:rsidR="00565521" w:rsidRPr="00415770">
        <w:rPr>
          <w:rFonts w:ascii="宋体" w:eastAsia="宋体" w:hAnsi="宋体" w:hint="eastAsia"/>
          <w:color w:val="000000" w:themeColor="text1"/>
          <w:szCs w:val="21"/>
        </w:rPr>
        <w:tab/>
        <w:t>B.</w:t>
      </w:r>
      <w:r w:rsidR="00A20ED1" w:rsidRPr="00415770">
        <w:rPr>
          <w:rFonts w:ascii="宋体" w:eastAsia="宋体" w:hAnsi="宋体" w:hint="eastAsia"/>
          <w:color w:val="000000" w:themeColor="text1"/>
          <w:szCs w:val="21"/>
        </w:rPr>
        <w:t>数据设计</w:t>
      </w:r>
      <w:r w:rsidR="003B22D5" w:rsidRPr="00415770">
        <w:rPr>
          <w:rFonts w:ascii="宋体" w:eastAsia="宋体" w:hAnsi="宋体" w:hint="eastAsia"/>
          <w:color w:val="000000" w:themeColor="text1"/>
          <w:szCs w:val="21"/>
        </w:rPr>
        <w:tab/>
      </w:r>
      <w:r w:rsidR="004B30C3" w:rsidRPr="00415770">
        <w:rPr>
          <w:rFonts w:ascii="宋体" w:eastAsia="宋体" w:hAnsi="宋体" w:hint="eastAsia"/>
          <w:color w:val="000000" w:themeColor="text1"/>
          <w:szCs w:val="21"/>
        </w:rPr>
        <w:tab/>
        <w:t>C.</w:t>
      </w:r>
      <w:r w:rsidR="00A20ED1" w:rsidRPr="00415770">
        <w:rPr>
          <w:rFonts w:ascii="宋体" w:eastAsia="宋体" w:hAnsi="宋体" w:hint="eastAsia"/>
          <w:color w:val="000000" w:themeColor="text1"/>
          <w:szCs w:val="21"/>
        </w:rPr>
        <w:t>接口设计</w:t>
      </w:r>
      <w:r w:rsidR="00AC6DDF" w:rsidRPr="00415770">
        <w:rPr>
          <w:rFonts w:ascii="宋体" w:eastAsia="宋体" w:hAnsi="宋体" w:hint="eastAsia"/>
          <w:color w:val="000000" w:themeColor="text1"/>
          <w:szCs w:val="21"/>
        </w:rPr>
        <w:tab/>
      </w:r>
      <w:r w:rsidR="00AC6DDF" w:rsidRPr="00415770">
        <w:rPr>
          <w:rFonts w:ascii="宋体" w:eastAsia="宋体" w:hAnsi="宋体" w:hint="eastAsia"/>
          <w:color w:val="000000" w:themeColor="text1"/>
          <w:szCs w:val="21"/>
        </w:rPr>
        <w:tab/>
      </w:r>
      <w:r w:rsidR="00AC6DDF" w:rsidRPr="00415770">
        <w:rPr>
          <w:rFonts w:ascii="宋体" w:eastAsia="宋体" w:hAnsi="宋体" w:hint="eastAsia"/>
          <w:color w:val="000000" w:themeColor="text1"/>
          <w:szCs w:val="21"/>
        </w:rPr>
        <w:tab/>
        <w:t>D.</w:t>
      </w:r>
      <w:r w:rsidR="00A20ED1" w:rsidRPr="00415770">
        <w:rPr>
          <w:rFonts w:ascii="宋体" w:eastAsia="宋体" w:hAnsi="宋体" w:hint="eastAsia"/>
          <w:color w:val="000000" w:themeColor="text1"/>
          <w:szCs w:val="21"/>
        </w:rPr>
        <w:t>过程设计</w:t>
      </w:r>
    </w:p>
    <w:p w:rsidR="00CA3A06" w:rsidRPr="00415770" w:rsidRDefault="00C93555" w:rsidP="00A236BD">
      <w:pPr>
        <w:spacing w:line="360" w:lineRule="auto"/>
        <w:ind w:firstLine="420"/>
        <w:outlineLvl w:val="0"/>
        <w:rPr>
          <w:rFonts w:ascii="宋体" w:eastAsia="宋体" w:hAnsi="宋体"/>
          <w:color w:val="000000" w:themeColor="text1"/>
          <w:szCs w:val="21"/>
        </w:rPr>
      </w:pPr>
      <w:r w:rsidRPr="00415770">
        <w:rPr>
          <w:rFonts w:ascii="宋体" w:eastAsia="宋体" w:hAnsi="宋体" w:hint="eastAsia"/>
          <w:color w:val="000000" w:themeColor="text1"/>
          <w:szCs w:val="21"/>
        </w:rPr>
        <w:t>（</w:t>
      </w:r>
      <w:r w:rsidR="00A20ED1" w:rsidRPr="00415770">
        <w:rPr>
          <w:rFonts w:ascii="宋体" w:eastAsia="宋体" w:hAnsi="宋体" w:hint="eastAsia"/>
          <w:color w:val="000000" w:themeColor="text1"/>
          <w:szCs w:val="21"/>
        </w:rPr>
        <w:t>36</w:t>
      </w:r>
      <w:r w:rsidRPr="00415770">
        <w:rPr>
          <w:rFonts w:ascii="宋体" w:eastAsia="宋体" w:hAnsi="宋体" w:hint="eastAsia"/>
          <w:color w:val="000000" w:themeColor="text1"/>
          <w:szCs w:val="21"/>
        </w:rPr>
        <w:t>）</w:t>
      </w:r>
      <w:r w:rsidR="00A901F1" w:rsidRPr="00415770">
        <w:rPr>
          <w:rFonts w:ascii="宋体" w:eastAsia="宋体" w:hAnsi="宋体" w:hint="eastAsia"/>
          <w:color w:val="000000" w:themeColor="text1"/>
          <w:szCs w:val="21"/>
        </w:rPr>
        <w:t>A.</w:t>
      </w:r>
      <w:r w:rsidR="007277EE" w:rsidRPr="00415770">
        <w:rPr>
          <w:rFonts w:ascii="宋体" w:eastAsia="宋体" w:hAnsi="宋体" w:hint="eastAsia"/>
          <w:color w:val="000000" w:themeColor="text1"/>
          <w:szCs w:val="21"/>
        </w:rPr>
        <w:t>数据流图</w:t>
      </w:r>
      <w:r w:rsidR="00757859" w:rsidRPr="00415770">
        <w:rPr>
          <w:rFonts w:ascii="宋体" w:eastAsia="宋体" w:hAnsi="宋体" w:hint="eastAsia"/>
          <w:color w:val="000000" w:themeColor="text1"/>
          <w:szCs w:val="21"/>
        </w:rPr>
        <w:tab/>
      </w:r>
      <w:r w:rsidR="00757859" w:rsidRPr="00415770">
        <w:rPr>
          <w:rFonts w:ascii="宋体" w:eastAsia="宋体" w:hAnsi="宋体" w:hint="eastAsia"/>
          <w:color w:val="000000" w:themeColor="text1"/>
          <w:szCs w:val="21"/>
        </w:rPr>
        <w:tab/>
      </w:r>
      <w:r w:rsidR="00757859" w:rsidRPr="00415770">
        <w:rPr>
          <w:rFonts w:ascii="宋体" w:eastAsia="宋体" w:hAnsi="宋体" w:hint="eastAsia"/>
          <w:color w:val="000000" w:themeColor="text1"/>
          <w:szCs w:val="21"/>
        </w:rPr>
        <w:tab/>
      </w:r>
      <w:r w:rsidR="00CA3A06" w:rsidRPr="00415770">
        <w:rPr>
          <w:rFonts w:ascii="宋体" w:eastAsia="宋体" w:hAnsi="宋体" w:hint="eastAsia"/>
          <w:color w:val="000000" w:themeColor="text1"/>
          <w:szCs w:val="21"/>
        </w:rPr>
        <w:tab/>
      </w:r>
      <w:r w:rsidR="00CA3A06" w:rsidRPr="00415770">
        <w:rPr>
          <w:rFonts w:ascii="宋体" w:eastAsia="宋体" w:hAnsi="宋体" w:hint="eastAsia"/>
          <w:color w:val="000000" w:themeColor="text1"/>
          <w:szCs w:val="21"/>
        </w:rPr>
        <w:tab/>
      </w:r>
      <w:r w:rsidR="00CA3A06" w:rsidRPr="00415770">
        <w:rPr>
          <w:rFonts w:ascii="宋体" w:eastAsia="宋体" w:hAnsi="宋体" w:hint="eastAsia"/>
          <w:color w:val="000000" w:themeColor="text1"/>
          <w:szCs w:val="21"/>
        </w:rPr>
        <w:tab/>
      </w:r>
      <w:r w:rsidR="00CA3A06" w:rsidRPr="00415770">
        <w:rPr>
          <w:rFonts w:ascii="宋体" w:eastAsia="宋体" w:hAnsi="宋体" w:hint="eastAsia"/>
          <w:color w:val="000000" w:themeColor="text1"/>
          <w:szCs w:val="21"/>
        </w:rPr>
        <w:tab/>
      </w:r>
      <w:r w:rsidR="00757859" w:rsidRPr="00415770">
        <w:rPr>
          <w:rFonts w:ascii="宋体" w:eastAsia="宋体" w:hAnsi="宋体" w:hint="eastAsia"/>
          <w:color w:val="000000" w:themeColor="text1"/>
          <w:szCs w:val="21"/>
        </w:rPr>
        <w:t>B.</w:t>
      </w:r>
      <w:r w:rsidR="007277EE" w:rsidRPr="00415770">
        <w:rPr>
          <w:rFonts w:ascii="宋体" w:eastAsia="宋体" w:hAnsi="宋体" w:hint="eastAsia"/>
          <w:color w:val="000000" w:themeColor="text1"/>
          <w:szCs w:val="21"/>
        </w:rPr>
        <w:t>E-R图</w:t>
      </w:r>
      <w:r w:rsidR="003B22D5" w:rsidRPr="00415770">
        <w:rPr>
          <w:rFonts w:ascii="宋体" w:eastAsia="宋体" w:hAnsi="宋体" w:hint="eastAsia"/>
          <w:color w:val="000000" w:themeColor="text1"/>
          <w:szCs w:val="21"/>
        </w:rPr>
        <w:tab/>
      </w:r>
      <w:r w:rsidR="003B22D5" w:rsidRPr="00415770">
        <w:rPr>
          <w:rFonts w:ascii="宋体" w:eastAsia="宋体" w:hAnsi="宋体" w:hint="eastAsia"/>
          <w:color w:val="000000" w:themeColor="text1"/>
          <w:szCs w:val="21"/>
        </w:rPr>
        <w:tab/>
      </w:r>
      <w:r w:rsidR="003B22D5" w:rsidRPr="00415770">
        <w:rPr>
          <w:rFonts w:ascii="宋体" w:eastAsia="宋体" w:hAnsi="宋体" w:hint="eastAsia"/>
          <w:color w:val="000000" w:themeColor="text1"/>
          <w:szCs w:val="21"/>
        </w:rPr>
        <w:tab/>
      </w:r>
    </w:p>
    <w:p w:rsidR="00A20ED1" w:rsidRPr="00415770" w:rsidRDefault="00065987" w:rsidP="00CA3A06">
      <w:pPr>
        <w:spacing w:line="360" w:lineRule="auto"/>
        <w:ind w:left="840" w:firstLineChars="100" w:firstLine="210"/>
        <w:outlineLvl w:val="0"/>
        <w:rPr>
          <w:rFonts w:ascii="宋体" w:eastAsia="宋体" w:hAnsi="宋体"/>
          <w:color w:val="000000" w:themeColor="text1"/>
          <w:szCs w:val="21"/>
        </w:rPr>
      </w:pPr>
      <w:r w:rsidRPr="00415770">
        <w:rPr>
          <w:rFonts w:ascii="宋体" w:eastAsia="宋体" w:hAnsi="宋体" w:hint="eastAsia"/>
          <w:color w:val="000000" w:themeColor="text1"/>
          <w:szCs w:val="21"/>
        </w:rPr>
        <w:t>C.</w:t>
      </w:r>
      <w:r w:rsidR="007277EE" w:rsidRPr="00415770">
        <w:rPr>
          <w:rFonts w:ascii="宋体" w:eastAsia="宋体" w:hAnsi="宋体" w:hint="eastAsia"/>
          <w:color w:val="000000" w:themeColor="text1"/>
          <w:szCs w:val="21"/>
        </w:rPr>
        <w:t>状态-迁移图</w:t>
      </w:r>
      <w:r w:rsidR="00B006A4" w:rsidRPr="00415770">
        <w:rPr>
          <w:rFonts w:ascii="宋体" w:eastAsia="宋体" w:hAnsi="宋体" w:hint="eastAsia"/>
          <w:color w:val="000000" w:themeColor="text1"/>
          <w:szCs w:val="21"/>
        </w:rPr>
        <w:tab/>
      </w:r>
      <w:r w:rsidR="00CA3A06" w:rsidRPr="00415770">
        <w:rPr>
          <w:rFonts w:ascii="宋体" w:eastAsia="宋体" w:hAnsi="宋体" w:hint="eastAsia"/>
          <w:color w:val="000000" w:themeColor="text1"/>
          <w:szCs w:val="21"/>
        </w:rPr>
        <w:tab/>
      </w:r>
      <w:r w:rsidR="00CA3A06" w:rsidRPr="00415770">
        <w:rPr>
          <w:rFonts w:ascii="宋体" w:eastAsia="宋体" w:hAnsi="宋体" w:hint="eastAsia"/>
          <w:color w:val="000000" w:themeColor="text1"/>
          <w:szCs w:val="21"/>
        </w:rPr>
        <w:tab/>
        <w:t xml:space="preserve"> </w:t>
      </w:r>
      <w:r w:rsidR="00CA3A06" w:rsidRPr="00415770">
        <w:rPr>
          <w:rFonts w:ascii="宋体" w:eastAsia="宋体" w:hAnsi="宋体" w:hint="eastAsia"/>
          <w:color w:val="000000" w:themeColor="text1"/>
          <w:szCs w:val="21"/>
        </w:rPr>
        <w:tab/>
      </w:r>
      <w:r w:rsidR="00CA3A06" w:rsidRPr="00415770">
        <w:rPr>
          <w:rFonts w:ascii="宋体" w:eastAsia="宋体" w:hAnsi="宋体" w:hint="eastAsia"/>
          <w:color w:val="000000" w:themeColor="text1"/>
          <w:szCs w:val="21"/>
        </w:rPr>
        <w:tab/>
      </w:r>
      <w:r w:rsidR="00CA3A06" w:rsidRPr="00415770">
        <w:rPr>
          <w:rFonts w:ascii="宋体" w:eastAsia="宋体" w:hAnsi="宋体" w:hint="eastAsia"/>
          <w:color w:val="000000" w:themeColor="text1"/>
          <w:szCs w:val="21"/>
        </w:rPr>
        <w:tab/>
      </w:r>
      <w:r w:rsidR="00CA3A06" w:rsidRPr="00415770">
        <w:rPr>
          <w:rFonts w:ascii="宋体" w:eastAsia="宋体" w:hAnsi="宋体" w:hint="eastAsia"/>
          <w:color w:val="000000" w:themeColor="text1"/>
          <w:szCs w:val="21"/>
        </w:rPr>
        <w:tab/>
      </w:r>
      <w:r w:rsidR="00B006A4" w:rsidRPr="00415770">
        <w:rPr>
          <w:rFonts w:ascii="宋体" w:eastAsia="宋体" w:hAnsi="宋体" w:hint="eastAsia"/>
          <w:color w:val="000000" w:themeColor="text1"/>
          <w:szCs w:val="21"/>
        </w:rPr>
        <w:t>D.</w:t>
      </w:r>
      <w:r w:rsidR="007277EE" w:rsidRPr="00415770">
        <w:rPr>
          <w:rFonts w:ascii="宋体" w:eastAsia="宋体" w:hAnsi="宋体" w:hint="eastAsia"/>
          <w:color w:val="000000" w:themeColor="text1"/>
          <w:szCs w:val="21"/>
        </w:rPr>
        <w:t>加工规格说明</w:t>
      </w:r>
    </w:p>
    <w:p w:rsidR="007277EE" w:rsidRPr="00415770" w:rsidRDefault="00C93555" w:rsidP="00A236BD">
      <w:pPr>
        <w:spacing w:line="360" w:lineRule="auto"/>
        <w:ind w:firstLine="420"/>
        <w:outlineLvl w:val="0"/>
        <w:rPr>
          <w:rFonts w:ascii="宋体" w:eastAsia="宋体" w:hAnsi="宋体"/>
          <w:color w:val="000000" w:themeColor="text1"/>
          <w:szCs w:val="21"/>
        </w:rPr>
      </w:pPr>
      <w:r w:rsidRPr="00415770">
        <w:rPr>
          <w:rFonts w:ascii="宋体" w:eastAsia="宋体" w:hAnsi="宋体" w:hint="eastAsia"/>
          <w:color w:val="000000" w:themeColor="text1"/>
          <w:szCs w:val="21"/>
        </w:rPr>
        <w:t>（</w:t>
      </w:r>
      <w:r w:rsidR="007277EE" w:rsidRPr="00415770">
        <w:rPr>
          <w:rFonts w:ascii="宋体" w:eastAsia="宋体" w:hAnsi="宋体" w:hint="eastAsia"/>
          <w:color w:val="000000" w:themeColor="text1"/>
          <w:szCs w:val="21"/>
        </w:rPr>
        <w:t>37</w:t>
      </w:r>
      <w:r w:rsidRPr="00415770">
        <w:rPr>
          <w:rFonts w:ascii="宋体" w:eastAsia="宋体" w:hAnsi="宋体" w:hint="eastAsia"/>
          <w:color w:val="000000" w:themeColor="text1"/>
          <w:szCs w:val="21"/>
        </w:rPr>
        <w:t>）</w:t>
      </w:r>
      <w:r w:rsidR="002C7577" w:rsidRPr="00415770">
        <w:rPr>
          <w:rFonts w:ascii="宋体" w:eastAsia="宋体" w:hAnsi="宋体" w:hint="eastAsia"/>
          <w:color w:val="000000" w:themeColor="text1"/>
          <w:szCs w:val="21"/>
        </w:rPr>
        <w:t>A.</w:t>
      </w:r>
      <w:r w:rsidR="00404BA4" w:rsidRPr="00415770">
        <w:rPr>
          <w:rFonts w:ascii="宋体" w:eastAsia="宋体" w:hAnsi="宋体" w:hint="eastAsia"/>
          <w:color w:val="000000" w:themeColor="text1"/>
          <w:szCs w:val="21"/>
        </w:rPr>
        <w:t>流程图</w:t>
      </w:r>
      <w:r w:rsidR="002C7577" w:rsidRPr="00415770">
        <w:rPr>
          <w:rFonts w:ascii="宋体" w:eastAsia="宋体" w:hAnsi="宋体" w:hint="eastAsia"/>
          <w:color w:val="000000" w:themeColor="text1"/>
          <w:szCs w:val="21"/>
        </w:rPr>
        <w:tab/>
      </w:r>
      <w:r w:rsidR="002C7577" w:rsidRPr="00415770">
        <w:rPr>
          <w:rFonts w:ascii="宋体" w:eastAsia="宋体" w:hAnsi="宋体" w:hint="eastAsia"/>
          <w:color w:val="000000" w:themeColor="text1"/>
          <w:szCs w:val="21"/>
        </w:rPr>
        <w:tab/>
      </w:r>
      <w:r w:rsidR="002C7577" w:rsidRPr="00415770">
        <w:rPr>
          <w:rFonts w:ascii="宋体" w:eastAsia="宋体" w:hAnsi="宋体" w:hint="eastAsia"/>
          <w:color w:val="000000" w:themeColor="text1"/>
          <w:szCs w:val="21"/>
        </w:rPr>
        <w:tab/>
      </w:r>
      <w:r w:rsidR="00412768" w:rsidRPr="00415770">
        <w:rPr>
          <w:rFonts w:ascii="宋体" w:eastAsia="宋体" w:hAnsi="宋体" w:hint="eastAsia"/>
          <w:color w:val="000000" w:themeColor="text1"/>
          <w:szCs w:val="21"/>
        </w:rPr>
        <w:tab/>
      </w:r>
      <w:r w:rsidR="002C7577" w:rsidRPr="00415770">
        <w:rPr>
          <w:rFonts w:ascii="宋体" w:eastAsia="宋体" w:hAnsi="宋体" w:hint="eastAsia"/>
          <w:color w:val="000000" w:themeColor="text1"/>
          <w:szCs w:val="21"/>
        </w:rPr>
        <w:t>B.</w:t>
      </w:r>
      <w:r w:rsidR="00404BA4" w:rsidRPr="00415770">
        <w:rPr>
          <w:rFonts w:ascii="宋体" w:eastAsia="宋体" w:hAnsi="宋体" w:hint="eastAsia"/>
          <w:color w:val="000000" w:themeColor="text1"/>
          <w:szCs w:val="21"/>
        </w:rPr>
        <w:t>决策图</w:t>
      </w:r>
      <w:r w:rsidR="003B41EB" w:rsidRPr="00415770">
        <w:rPr>
          <w:rFonts w:ascii="宋体" w:eastAsia="宋体" w:hAnsi="宋体" w:hint="eastAsia"/>
          <w:color w:val="000000" w:themeColor="text1"/>
          <w:szCs w:val="21"/>
        </w:rPr>
        <w:tab/>
      </w:r>
      <w:r w:rsidR="003B41EB" w:rsidRPr="00415770">
        <w:rPr>
          <w:rFonts w:ascii="宋体" w:eastAsia="宋体" w:hAnsi="宋体" w:hint="eastAsia"/>
          <w:color w:val="000000" w:themeColor="text1"/>
          <w:szCs w:val="21"/>
        </w:rPr>
        <w:tab/>
        <w:t>C.</w:t>
      </w:r>
      <w:r w:rsidR="00404BA4" w:rsidRPr="00415770">
        <w:rPr>
          <w:rFonts w:ascii="宋体" w:eastAsia="宋体" w:hAnsi="宋体" w:hint="eastAsia"/>
          <w:color w:val="000000" w:themeColor="text1"/>
          <w:szCs w:val="21"/>
        </w:rPr>
        <w:t>程序设计语言代码</w:t>
      </w:r>
      <w:r w:rsidR="007D76D7" w:rsidRPr="00415770">
        <w:rPr>
          <w:rFonts w:ascii="宋体" w:eastAsia="宋体" w:hAnsi="宋体" w:hint="eastAsia"/>
          <w:color w:val="000000" w:themeColor="text1"/>
          <w:szCs w:val="21"/>
        </w:rPr>
        <w:tab/>
        <w:t>D.</w:t>
      </w:r>
      <w:r w:rsidR="00404BA4" w:rsidRPr="00415770">
        <w:rPr>
          <w:rFonts w:ascii="宋体" w:eastAsia="宋体" w:hAnsi="宋体" w:hint="eastAsia"/>
          <w:color w:val="000000" w:themeColor="text1"/>
          <w:szCs w:val="21"/>
        </w:rPr>
        <w:t>伪代码</w:t>
      </w:r>
    </w:p>
    <w:p w:rsidR="00CA6ABF" w:rsidRPr="00415770" w:rsidRDefault="00CA6ABF" w:rsidP="00A236BD">
      <w:pPr>
        <w:spacing w:line="360" w:lineRule="auto"/>
        <w:rPr>
          <w:rFonts w:ascii="宋体" w:eastAsia="宋体" w:hAnsi="宋体"/>
          <w:b/>
          <w:color w:val="000000" w:themeColor="text1"/>
          <w:szCs w:val="21"/>
        </w:rPr>
      </w:pPr>
      <w:r w:rsidRPr="00415770">
        <w:rPr>
          <w:rFonts w:ascii="宋体" w:eastAsia="宋体" w:hAnsi="宋体" w:hint="eastAsia"/>
          <w:b/>
          <w:color w:val="000000" w:themeColor="text1"/>
          <w:szCs w:val="21"/>
        </w:rPr>
        <w:t>【答案】</w:t>
      </w:r>
      <w:r w:rsidR="008938BC" w:rsidRPr="00415770">
        <w:rPr>
          <w:rFonts w:ascii="宋体" w:eastAsia="宋体" w:hAnsi="宋体" w:hint="eastAsia"/>
          <w:b/>
          <w:color w:val="000000" w:themeColor="text1"/>
          <w:szCs w:val="21"/>
        </w:rPr>
        <w:t>D</w:t>
      </w:r>
      <w:r w:rsidR="00634059" w:rsidRPr="00415770">
        <w:rPr>
          <w:rFonts w:ascii="宋体" w:eastAsia="宋体" w:hAnsi="宋体" w:hint="eastAsia"/>
          <w:b/>
          <w:color w:val="000000" w:themeColor="text1"/>
          <w:szCs w:val="21"/>
        </w:rPr>
        <w:t xml:space="preserve">  </w:t>
      </w:r>
      <w:r w:rsidR="003C5421" w:rsidRPr="00415770">
        <w:rPr>
          <w:rFonts w:ascii="宋体" w:eastAsia="宋体" w:hAnsi="宋体" w:hint="eastAsia"/>
          <w:b/>
          <w:color w:val="000000" w:themeColor="text1"/>
          <w:szCs w:val="21"/>
        </w:rPr>
        <w:t>D</w:t>
      </w:r>
      <w:r w:rsidR="005E4DC8" w:rsidRPr="00415770">
        <w:rPr>
          <w:rFonts w:ascii="宋体" w:eastAsia="宋体" w:hAnsi="宋体" w:hint="eastAsia"/>
          <w:b/>
          <w:color w:val="000000" w:themeColor="text1"/>
          <w:szCs w:val="21"/>
        </w:rPr>
        <w:t xml:space="preserve">  </w:t>
      </w:r>
      <w:r w:rsidR="00FD0680" w:rsidRPr="00415770">
        <w:rPr>
          <w:rFonts w:ascii="宋体" w:eastAsia="宋体" w:hAnsi="宋体" w:hint="eastAsia"/>
          <w:b/>
          <w:color w:val="000000" w:themeColor="text1"/>
          <w:szCs w:val="21"/>
        </w:rPr>
        <w:t>B</w:t>
      </w:r>
    </w:p>
    <w:p w:rsidR="00CA6ABF" w:rsidRPr="00415770" w:rsidRDefault="00CA6ABF" w:rsidP="00A236BD">
      <w:pPr>
        <w:spacing w:line="360" w:lineRule="auto"/>
        <w:rPr>
          <w:rFonts w:ascii="宋体" w:eastAsia="宋体" w:hAnsi="宋体"/>
          <w:b/>
          <w:color w:val="000000" w:themeColor="text1"/>
          <w:szCs w:val="21"/>
        </w:rPr>
      </w:pPr>
      <w:r w:rsidRPr="00415770">
        <w:rPr>
          <w:rFonts w:ascii="宋体" w:eastAsia="宋体" w:hAnsi="宋体" w:hint="eastAsia"/>
          <w:b/>
          <w:color w:val="000000" w:themeColor="text1"/>
          <w:szCs w:val="21"/>
        </w:rPr>
        <w:t>【解析】</w:t>
      </w:r>
      <w:r w:rsidR="00A03DC1" w:rsidRPr="00415770">
        <w:rPr>
          <w:rFonts w:ascii="宋体" w:eastAsia="宋体" w:hAnsi="宋体" w:hint="eastAsia"/>
          <w:b/>
          <w:color w:val="000000" w:themeColor="text1"/>
          <w:szCs w:val="21"/>
        </w:rPr>
        <w:t>本题考查的是结构化开发方法。</w:t>
      </w:r>
    </w:p>
    <w:p w:rsidR="008938BC" w:rsidRPr="00415770" w:rsidRDefault="008938BC" w:rsidP="00A236BD">
      <w:pPr>
        <w:spacing w:line="360" w:lineRule="auto"/>
        <w:rPr>
          <w:rFonts w:ascii="宋体" w:eastAsia="宋体" w:hAnsi="宋体"/>
          <w:color w:val="000000" w:themeColor="text1"/>
          <w:szCs w:val="21"/>
        </w:rPr>
      </w:pPr>
      <w:r w:rsidRPr="00415770">
        <w:rPr>
          <w:rFonts w:ascii="宋体" w:eastAsia="宋体" w:hAnsi="宋体" w:hint="eastAsia"/>
          <w:color w:val="000000" w:themeColor="text1"/>
          <w:szCs w:val="21"/>
        </w:rPr>
        <w:tab/>
        <w:t>过程设计主要包含对数据结构和算法的设计。</w:t>
      </w:r>
    </w:p>
    <w:p w:rsidR="008938BC" w:rsidRPr="00415770" w:rsidRDefault="008938BC" w:rsidP="00FE5813">
      <w:pPr>
        <w:spacing w:line="360" w:lineRule="auto"/>
        <w:ind w:firstLine="420"/>
        <w:rPr>
          <w:rFonts w:ascii="宋体" w:eastAsia="宋体" w:hAnsi="宋体"/>
          <w:color w:val="000000" w:themeColor="text1"/>
          <w:szCs w:val="21"/>
        </w:rPr>
      </w:pPr>
      <w:r w:rsidRPr="00415770">
        <w:rPr>
          <w:rFonts w:ascii="宋体" w:eastAsia="宋体" w:hAnsi="宋体" w:hint="eastAsia"/>
          <w:color w:val="000000" w:themeColor="text1"/>
          <w:szCs w:val="21"/>
        </w:rPr>
        <w:t>状态</w:t>
      </w:r>
      <w:r w:rsidR="00AA7457" w:rsidRPr="00415770">
        <w:rPr>
          <w:rFonts w:ascii="宋体" w:eastAsia="宋体" w:hAnsi="宋体" w:hint="eastAsia"/>
          <w:color w:val="000000" w:themeColor="text1"/>
          <w:szCs w:val="21"/>
        </w:rPr>
        <w:t>-</w:t>
      </w:r>
      <w:r w:rsidRPr="00415770">
        <w:rPr>
          <w:rFonts w:ascii="宋体" w:eastAsia="宋体" w:hAnsi="宋体" w:hint="eastAsia"/>
          <w:color w:val="000000" w:themeColor="text1"/>
          <w:szCs w:val="21"/>
        </w:rPr>
        <w:t>迁移图</w:t>
      </w:r>
      <w:r w:rsidR="00C93555" w:rsidRPr="00415770">
        <w:rPr>
          <w:rFonts w:ascii="宋体" w:eastAsia="宋体" w:hAnsi="宋体" w:hint="eastAsia"/>
          <w:color w:val="000000" w:themeColor="text1"/>
          <w:szCs w:val="21"/>
        </w:rPr>
        <w:t>（</w:t>
      </w:r>
      <w:r w:rsidRPr="00415770">
        <w:rPr>
          <w:rFonts w:ascii="宋体" w:eastAsia="宋体" w:hAnsi="宋体" w:hint="eastAsia"/>
          <w:color w:val="000000" w:themeColor="text1"/>
          <w:szCs w:val="21"/>
        </w:rPr>
        <w:t>STD</w:t>
      </w:r>
      <w:r w:rsidR="00C93555" w:rsidRPr="00415770">
        <w:rPr>
          <w:rFonts w:ascii="宋体" w:eastAsia="宋体" w:hAnsi="宋体" w:hint="eastAsia"/>
          <w:color w:val="000000" w:themeColor="text1"/>
          <w:szCs w:val="21"/>
        </w:rPr>
        <w:t>）</w:t>
      </w:r>
      <w:r w:rsidRPr="00415770">
        <w:rPr>
          <w:rFonts w:ascii="宋体" w:eastAsia="宋体" w:hAnsi="宋体" w:hint="eastAsia"/>
          <w:color w:val="000000" w:themeColor="text1"/>
          <w:szCs w:val="21"/>
        </w:rPr>
        <w:t>或状态</w:t>
      </w:r>
      <w:r w:rsidR="006C0762" w:rsidRPr="00415770">
        <w:rPr>
          <w:rFonts w:ascii="宋体" w:eastAsia="宋体" w:hAnsi="宋体" w:hint="eastAsia"/>
          <w:color w:val="000000" w:themeColor="text1"/>
          <w:szCs w:val="21"/>
        </w:rPr>
        <w:t>-</w:t>
      </w:r>
      <w:r w:rsidRPr="00415770">
        <w:rPr>
          <w:rFonts w:ascii="宋体" w:eastAsia="宋体" w:hAnsi="宋体" w:hint="eastAsia"/>
          <w:color w:val="000000" w:themeColor="text1"/>
          <w:szCs w:val="21"/>
        </w:rPr>
        <w:t>迁移表被用来描述系统或对象的状态，以及导致系统或对象的状态改变的事件，从而描述系统的行为。</w:t>
      </w:r>
    </w:p>
    <w:p w:rsidR="008938BC" w:rsidRPr="00415770" w:rsidRDefault="008938BC" w:rsidP="00FE5813">
      <w:pPr>
        <w:spacing w:line="360" w:lineRule="auto"/>
        <w:ind w:firstLine="420"/>
        <w:rPr>
          <w:rFonts w:ascii="宋体" w:eastAsia="宋体" w:hAnsi="宋体"/>
          <w:color w:val="000000" w:themeColor="text1"/>
          <w:szCs w:val="21"/>
        </w:rPr>
      </w:pPr>
      <w:r w:rsidRPr="00415770">
        <w:rPr>
          <w:rFonts w:ascii="宋体" w:eastAsia="宋体" w:hAnsi="宋体" w:hint="eastAsia"/>
          <w:color w:val="000000" w:themeColor="text1"/>
          <w:szCs w:val="21"/>
        </w:rPr>
        <w:t>数据流图是结构化分析方法中使用的工具,它以图形的方式描绘数据在系统中流动和处理的过程，由于它只反映系统必须完成的逻辑功能，所以它是一种功能模型。在结构化开发方法中，数据流图是需求分析阶段产生的结果。</w:t>
      </w:r>
    </w:p>
    <w:p w:rsidR="008938BC" w:rsidRPr="00415770" w:rsidRDefault="008938BC" w:rsidP="00FE5813">
      <w:pPr>
        <w:spacing w:line="360" w:lineRule="auto"/>
        <w:ind w:firstLine="420"/>
        <w:rPr>
          <w:rFonts w:ascii="宋体" w:eastAsia="宋体" w:hAnsi="宋体"/>
          <w:color w:val="000000" w:themeColor="text1"/>
          <w:szCs w:val="21"/>
        </w:rPr>
      </w:pPr>
      <w:r w:rsidRPr="00415770">
        <w:rPr>
          <w:rFonts w:ascii="宋体" w:eastAsia="宋体" w:hAnsi="宋体" w:hint="eastAsia"/>
          <w:color w:val="000000" w:themeColor="text1"/>
          <w:szCs w:val="21"/>
        </w:rPr>
        <w:t>E-R图也称实体-联系图</w:t>
      </w:r>
      <w:r w:rsidR="00C93555" w:rsidRPr="00415770">
        <w:rPr>
          <w:rFonts w:ascii="宋体" w:eastAsia="宋体" w:hAnsi="宋体" w:hint="eastAsia"/>
          <w:color w:val="000000" w:themeColor="text1"/>
          <w:szCs w:val="21"/>
        </w:rPr>
        <w:t>（</w:t>
      </w:r>
      <w:r w:rsidRPr="00415770">
        <w:rPr>
          <w:rFonts w:ascii="宋体" w:eastAsia="宋体" w:hAnsi="宋体" w:hint="eastAsia"/>
          <w:color w:val="000000" w:themeColor="text1"/>
          <w:szCs w:val="21"/>
        </w:rPr>
        <w:t>Entity Relationship Diagram</w:t>
      </w:r>
      <w:r w:rsidR="00C93555" w:rsidRPr="00415770">
        <w:rPr>
          <w:rFonts w:ascii="宋体" w:eastAsia="宋体" w:hAnsi="宋体" w:hint="eastAsia"/>
          <w:color w:val="000000" w:themeColor="text1"/>
          <w:szCs w:val="21"/>
        </w:rPr>
        <w:t>）</w:t>
      </w:r>
      <w:r w:rsidRPr="00415770">
        <w:rPr>
          <w:rFonts w:ascii="宋体" w:eastAsia="宋体" w:hAnsi="宋体" w:hint="eastAsia"/>
          <w:color w:val="000000" w:themeColor="text1"/>
          <w:szCs w:val="21"/>
        </w:rPr>
        <w:t>，提供了表示实体类型、属</w:t>
      </w:r>
      <w:r w:rsidRPr="00415770">
        <w:rPr>
          <w:rFonts w:ascii="宋体" w:eastAsia="宋体" w:hAnsi="宋体" w:hint="eastAsia"/>
          <w:color w:val="000000" w:themeColor="text1"/>
          <w:szCs w:val="21"/>
        </w:rPr>
        <w:lastRenderedPageBreak/>
        <w:t>性和联系的方法，用来描述现实世界的概念模型。</w:t>
      </w:r>
    </w:p>
    <w:p w:rsidR="00404BA4" w:rsidRPr="00415770" w:rsidRDefault="008938BC" w:rsidP="00FE5813">
      <w:pPr>
        <w:spacing w:line="360" w:lineRule="auto"/>
        <w:ind w:firstLine="420"/>
        <w:rPr>
          <w:rFonts w:ascii="宋体" w:eastAsia="宋体" w:hAnsi="宋体"/>
          <w:color w:val="000000" w:themeColor="text1"/>
          <w:szCs w:val="21"/>
        </w:rPr>
      </w:pPr>
      <w:r w:rsidRPr="00415770">
        <w:rPr>
          <w:rFonts w:ascii="宋体" w:eastAsia="宋体" w:hAnsi="宋体" w:hint="eastAsia"/>
          <w:color w:val="000000" w:themeColor="text1"/>
          <w:szCs w:val="21"/>
        </w:rPr>
        <w:t>算法可以借助各种工具描述出来，一个算法可以是用自然语言、数字语言或约定的符合来描述，也可以用计算机高级程序语言来描述，如流程图、Pascal语言、C语言、伪代码或决策表等。</w:t>
      </w:r>
    </w:p>
    <w:p w:rsidR="008938BC" w:rsidRPr="00415770" w:rsidRDefault="008938BC" w:rsidP="00A236BD">
      <w:pPr>
        <w:spacing w:line="360" w:lineRule="auto"/>
        <w:rPr>
          <w:rFonts w:ascii="宋体" w:eastAsia="宋体" w:hAnsi="宋体"/>
          <w:color w:val="000000" w:themeColor="text1"/>
          <w:szCs w:val="21"/>
        </w:rPr>
      </w:pPr>
    </w:p>
    <w:p w:rsidR="00EC0872" w:rsidRPr="00415770" w:rsidRDefault="00EC0872" w:rsidP="00A236BD">
      <w:pPr>
        <w:spacing w:line="360" w:lineRule="auto"/>
        <w:ind w:firstLine="420"/>
        <w:rPr>
          <w:rFonts w:ascii="宋体" w:eastAsia="宋体" w:hAnsi="宋体"/>
          <w:color w:val="000000" w:themeColor="text1"/>
          <w:szCs w:val="21"/>
        </w:rPr>
      </w:pPr>
      <w:r w:rsidRPr="00415770">
        <w:rPr>
          <w:rFonts w:ascii="宋体" w:eastAsia="宋体" w:hAnsi="宋体" w:hint="eastAsia"/>
          <w:color w:val="000000" w:themeColor="text1"/>
          <w:szCs w:val="21"/>
        </w:rPr>
        <w:t>模块A的功能为：从数据库中读出产品信息，修改后存回数据库，然后将修改记录写到维护文件中。该模块内聚类型为</w:t>
      </w:r>
      <w:r w:rsidRPr="00415770">
        <w:rPr>
          <w:rFonts w:ascii="宋体" w:eastAsia="宋体" w:hAnsi="宋体" w:hint="eastAsia"/>
          <w:color w:val="000000" w:themeColor="text1"/>
          <w:szCs w:val="21"/>
          <w:u w:val="single"/>
        </w:rPr>
        <w:t>（38）</w:t>
      </w:r>
      <w:r w:rsidRPr="00415770">
        <w:rPr>
          <w:rFonts w:ascii="宋体" w:eastAsia="宋体" w:hAnsi="宋体" w:hint="eastAsia"/>
          <w:color w:val="000000" w:themeColor="text1"/>
          <w:szCs w:val="21"/>
        </w:rPr>
        <w:t>内聚。以下关于该类内聚的叙述中，正确的是</w:t>
      </w:r>
      <w:r w:rsidRPr="00415770">
        <w:rPr>
          <w:rFonts w:ascii="宋体" w:eastAsia="宋体" w:hAnsi="宋体" w:hint="eastAsia"/>
          <w:color w:val="000000" w:themeColor="text1"/>
          <w:szCs w:val="21"/>
          <w:u w:val="single"/>
        </w:rPr>
        <w:t>（39）</w:t>
      </w:r>
      <w:r w:rsidRPr="00415770">
        <w:rPr>
          <w:rFonts w:ascii="宋体" w:eastAsia="宋体" w:hAnsi="宋体" w:hint="eastAsia"/>
          <w:color w:val="000000" w:themeColor="text1"/>
          <w:szCs w:val="21"/>
        </w:rPr>
        <w:t>。</w:t>
      </w:r>
    </w:p>
    <w:p w:rsidR="00404BA4" w:rsidRPr="00415770" w:rsidRDefault="00C93555" w:rsidP="00A236BD">
      <w:pPr>
        <w:spacing w:line="360" w:lineRule="auto"/>
        <w:ind w:firstLine="420"/>
        <w:outlineLvl w:val="0"/>
        <w:rPr>
          <w:rFonts w:ascii="宋体" w:eastAsia="宋体" w:hAnsi="宋体"/>
          <w:color w:val="000000" w:themeColor="text1"/>
          <w:szCs w:val="21"/>
        </w:rPr>
      </w:pPr>
      <w:r w:rsidRPr="00415770">
        <w:rPr>
          <w:rFonts w:ascii="宋体" w:eastAsia="宋体" w:hAnsi="宋体" w:hint="eastAsia"/>
          <w:color w:val="000000" w:themeColor="text1"/>
          <w:szCs w:val="21"/>
        </w:rPr>
        <w:t>（</w:t>
      </w:r>
      <w:r w:rsidR="00F16658" w:rsidRPr="00415770">
        <w:rPr>
          <w:rFonts w:ascii="宋体" w:eastAsia="宋体" w:hAnsi="宋体" w:hint="eastAsia"/>
          <w:color w:val="000000" w:themeColor="text1"/>
          <w:szCs w:val="21"/>
        </w:rPr>
        <w:t>38</w:t>
      </w:r>
      <w:r w:rsidRPr="00415770">
        <w:rPr>
          <w:rFonts w:ascii="宋体" w:eastAsia="宋体" w:hAnsi="宋体" w:hint="eastAsia"/>
          <w:color w:val="000000" w:themeColor="text1"/>
          <w:szCs w:val="21"/>
        </w:rPr>
        <w:t>）</w:t>
      </w:r>
      <w:r w:rsidR="00F16658" w:rsidRPr="00415770">
        <w:rPr>
          <w:rFonts w:ascii="宋体" w:eastAsia="宋体" w:hAnsi="宋体" w:hint="eastAsia"/>
          <w:color w:val="000000" w:themeColor="text1"/>
          <w:szCs w:val="21"/>
        </w:rPr>
        <w:t>A.</w:t>
      </w:r>
      <w:r w:rsidR="00EC0872" w:rsidRPr="00415770">
        <w:rPr>
          <w:rFonts w:ascii="宋体" w:eastAsia="宋体" w:hAnsi="宋体" w:hint="eastAsia"/>
          <w:color w:val="000000" w:themeColor="text1"/>
          <w:szCs w:val="21"/>
        </w:rPr>
        <w:t>逻辑</w:t>
      </w:r>
      <w:r w:rsidR="0011425A" w:rsidRPr="00415770">
        <w:rPr>
          <w:rFonts w:ascii="宋体" w:eastAsia="宋体" w:hAnsi="宋体" w:hint="eastAsia"/>
          <w:color w:val="000000" w:themeColor="text1"/>
          <w:szCs w:val="21"/>
        </w:rPr>
        <w:tab/>
      </w:r>
      <w:r w:rsidR="0011425A" w:rsidRPr="00415770">
        <w:rPr>
          <w:rFonts w:ascii="宋体" w:eastAsia="宋体" w:hAnsi="宋体" w:hint="eastAsia"/>
          <w:color w:val="000000" w:themeColor="text1"/>
          <w:szCs w:val="21"/>
        </w:rPr>
        <w:tab/>
      </w:r>
      <w:r w:rsidR="0011425A" w:rsidRPr="00415770">
        <w:rPr>
          <w:rFonts w:ascii="宋体" w:eastAsia="宋体" w:hAnsi="宋体" w:hint="eastAsia"/>
          <w:color w:val="000000" w:themeColor="text1"/>
          <w:szCs w:val="21"/>
        </w:rPr>
        <w:tab/>
      </w:r>
      <w:r w:rsidR="0011425A" w:rsidRPr="00415770">
        <w:rPr>
          <w:rFonts w:ascii="宋体" w:eastAsia="宋体" w:hAnsi="宋体" w:hint="eastAsia"/>
          <w:color w:val="000000" w:themeColor="text1"/>
          <w:szCs w:val="21"/>
        </w:rPr>
        <w:tab/>
        <w:t>B.</w:t>
      </w:r>
      <w:r w:rsidR="00EC0872" w:rsidRPr="00415770">
        <w:rPr>
          <w:rFonts w:ascii="宋体" w:eastAsia="宋体" w:hAnsi="宋体" w:hint="eastAsia"/>
          <w:color w:val="000000" w:themeColor="text1"/>
          <w:szCs w:val="21"/>
        </w:rPr>
        <w:t>时间</w:t>
      </w:r>
      <w:r w:rsidR="00647EC5" w:rsidRPr="00415770">
        <w:rPr>
          <w:rFonts w:ascii="宋体" w:eastAsia="宋体" w:hAnsi="宋体" w:hint="eastAsia"/>
          <w:color w:val="000000" w:themeColor="text1"/>
          <w:szCs w:val="21"/>
        </w:rPr>
        <w:tab/>
      </w:r>
      <w:r w:rsidR="00647EC5" w:rsidRPr="00415770">
        <w:rPr>
          <w:rFonts w:ascii="宋体" w:eastAsia="宋体" w:hAnsi="宋体" w:hint="eastAsia"/>
          <w:color w:val="000000" w:themeColor="text1"/>
          <w:szCs w:val="21"/>
        </w:rPr>
        <w:tab/>
      </w:r>
      <w:r w:rsidR="00647EC5" w:rsidRPr="00415770">
        <w:rPr>
          <w:rFonts w:ascii="宋体" w:eastAsia="宋体" w:hAnsi="宋体" w:hint="eastAsia"/>
          <w:color w:val="000000" w:themeColor="text1"/>
          <w:szCs w:val="21"/>
        </w:rPr>
        <w:tab/>
        <w:t>C.</w:t>
      </w:r>
      <w:r w:rsidR="00EC0872" w:rsidRPr="00415770">
        <w:rPr>
          <w:rFonts w:ascii="宋体" w:eastAsia="宋体" w:hAnsi="宋体" w:hint="eastAsia"/>
          <w:color w:val="000000" w:themeColor="text1"/>
          <w:szCs w:val="21"/>
        </w:rPr>
        <w:t>过程</w:t>
      </w:r>
      <w:r w:rsidR="0010230F" w:rsidRPr="00415770">
        <w:rPr>
          <w:rFonts w:ascii="宋体" w:eastAsia="宋体" w:hAnsi="宋体" w:hint="eastAsia"/>
          <w:color w:val="000000" w:themeColor="text1"/>
          <w:szCs w:val="21"/>
        </w:rPr>
        <w:tab/>
      </w:r>
      <w:r w:rsidR="0010230F" w:rsidRPr="00415770">
        <w:rPr>
          <w:rFonts w:ascii="宋体" w:eastAsia="宋体" w:hAnsi="宋体" w:hint="eastAsia"/>
          <w:color w:val="000000" w:themeColor="text1"/>
          <w:szCs w:val="21"/>
        </w:rPr>
        <w:tab/>
      </w:r>
      <w:r w:rsidR="0010230F" w:rsidRPr="00415770">
        <w:rPr>
          <w:rFonts w:ascii="宋体" w:eastAsia="宋体" w:hAnsi="宋体" w:hint="eastAsia"/>
          <w:color w:val="000000" w:themeColor="text1"/>
          <w:szCs w:val="21"/>
        </w:rPr>
        <w:tab/>
      </w:r>
      <w:r w:rsidR="0010230F" w:rsidRPr="00415770">
        <w:rPr>
          <w:rFonts w:ascii="宋体" w:eastAsia="宋体" w:hAnsi="宋体" w:hint="eastAsia"/>
          <w:color w:val="000000" w:themeColor="text1"/>
          <w:szCs w:val="21"/>
        </w:rPr>
        <w:tab/>
        <w:t>D.</w:t>
      </w:r>
      <w:r w:rsidR="00EC0872" w:rsidRPr="00415770">
        <w:rPr>
          <w:rFonts w:ascii="宋体" w:eastAsia="宋体" w:hAnsi="宋体" w:hint="eastAsia"/>
          <w:color w:val="000000" w:themeColor="text1"/>
          <w:szCs w:val="21"/>
        </w:rPr>
        <w:t>功能</w:t>
      </w:r>
    </w:p>
    <w:p w:rsidR="00BB4E72" w:rsidRPr="00415770" w:rsidRDefault="00C93555" w:rsidP="00A236BD">
      <w:pPr>
        <w:spacing w:line="360" w:lineRule="auto"/>
        <w:ind w:firstLine="420"/>
        <w:outlineLvl w:val="0"/>
        <w:rPr>
          <w:rFonts w:ascii="宋体" w:eastAsia="宋体" w:hAnsi="宋体"/>
          <w:color w:val="000000" w:themeColor="text1"/>
          <w:szCs w:val="21"/>
        </w:rPr>
      </w:pPr>
      <w:r w:rsidRPr="00415770">
        <w:rPr>
          <w:rFonts w:ascii="宋体" w:eastAsia="宋体" w:hAnsi="宋体" w:hint="eastAsia"/>
          <w:color w:val="000000" w:themeColor="text1"/>
          <w:szCs w:val="21"/>
        </w:rPr>
        <w:t>（</w:t>
      </w:r>
      <w:r w:rsidR="00BB4E72" w:rsidRPr="00415770">
        <w:rPr>
          <w:rFonts w:ascii="宋体" w:eastAsia="宋体" w:hAnsi="宋体" w:hint="eastAsia"/>
          <w:color w:val="000000" w:themeColor="text1"/>
          <w:szCs w:val="21"/>
        </w:rPr>
        <w:t>39</w:t>
      </w:r>
      <w:r w:rsidRPr="00415770">
        <w:rPr>
          <w:rFonts w:ascii="宋体" w:eastAsia="宋体" w:hAnsi="宋体" w:hint="eastAsia"/>
          <w:color w:val="000000" w:themeColor="text1"/>
          <w:szCs w:val="21"/>
        </w:rPr>
        <w:t>）</w:t>
      </w:r>
      <w:r w:rsidR="00B76104" w:rsidRPr="00415770">
        <w:rPr>
          <w:rFonts w:ascii="宋体" w:eastAsia="宋体" w:hAnsi="宋体" w:hint="eastAsia"/>
          <w:color w:val="000000" w:themeColor="text1"/>
          <w:szCs w:val="21"/>
        </w:rPr>
        <w:t>A.</w:t>
      </w:r>
      <w:r w:rsidR="00BB4E72" w:rsidRPr="00415770">
        <w:rPr>
          <w:rFonts w:ascii="宋体" w:eastAsia="宋体" w:hAnsi="宋体" w:hint="eastAsia"/>
          <w:color w:val="000000" w:themeColor="text1"/>
          <w:szCs w:val="21"/>
        </w:rPr>
        <w:t>是最低的内聚类型</w:t>
      </w:r>
      <w:r w:rsidR="00E0595F" w:rsidRPr="00415770">
        <w:rPr>
          <w:rFonts w:ascii="宋体" w:eastAsia="宋体" w:hAnsi="宋体" w:hint="eastAsia"/>
          <w:color w:val="000000" w:themeColor="text1"/>
          <w:szCs w:val="21"/>
        </w:rPr>
        <w:tab/>
      </w:r>
      <w:r w:rsidR="00E0595F" w:rsidRPr="00415770">
        <w:rPr>
          <w:rFonts w:ascii="宋体" w:eastAsia="宋体" w:hAnsi="宋体" w:hint="eastAsia"/>
          <w:color w:val="000000" w:themeColor="text1"/>
          <w:szCs w:val="21"/>
        </w:rPr>
        <w:tab/>
      </w:r>
      <w:r w:rsidR="00E0595F" w:rsidRPr="00415770">
        <w:rPr>
          <w:rFonts w:ascii="宋体" w:eastAsia="宋体" w:hAnsi="宋体" w:hint="eastAsia"/>
          <w:color w:val="000000" w:themeColor="text1"/>
          <w:szCs w:val="21"/>
        </w:rPr>
        <w:tab/>
      </w:r>
      <w:r w:rsidR="00E0595F" w:rsidRPr="00415770">
        <w:rPr>
          <w:rFonts w:ascii="宋体" w:eastAsia="宋体" w:hAnsi="宋体" w:hint="eastAsia"/>
          <w:color w:val="000000" w:themeColor="text1"/>
          <w:szCs w:val="21"/>
        </w:rPr>
        <w:tab/>
      </w:r>
      <w:r w:rsidR="00E0595F" w:rsidRPr="00415770">
        <w:rPr>
          <w:rFonts w:ascii="宋体" w:eastAsia="宋体" w:hAnsi="宋体" w:hint="eastAsia"/>
          <w:color w:val="000000" w:themeColor="text1"/>
          <w:szCs w:val="21"/>
        </w:rPr>
        <w:tab/>
        <w:t>B.</w:t>
      </w:r>
      <w:r w:rsidR="00BB4E72" w:rsidRPr="00415770">
        <w:rPr>
          <w:rFonts w:ascii="宋体" w:eastAsia="宋体" w:hAnsi="宋体" w:hint="eastAsia"/>
          <w:color w:val="000000" w:themeColor="text1"/>
          <w:szCs w:val="21"/>
        </w:rPr>
        <w:t>是最高的内聚类型</w:t>
      </w:r>
    </w:p>
    <w:p w:rsidR="00BB4E72" w:rsidRPr="00415770" w:rsidRDefault="00BB4E72" w:rsidP="00A236BD">
      <w:pPr>
        <w:spacing w:line="360" w:lineRule="auto"/>
        <w:rPr>
          <w:rFonts w:ascii="宋体" w:eastAsia="宋体" w:hAnsi="宋体"/>
          <w:color w:val="000000" w:themeColor="text1"/>
          <w:szCs w:val="21"/>
        </w:rPr>
      </w:pPr>
      <w:r w:rsidRPr="00415770">
        <w:rPr>
          <w:rFonts w:ascii="宋体" w:eastAsia="宋体" w:hAnsi="宋体"/>
          <w:color w:val="000000" w:themeColor="text1"/>
          <w:szCs w:val="21"/>
        </w:rPr>
        <w:t xml:space="preserve"> </w:t>
      </w:r>
      <w:r w:rsidR="001D4A85" w:rsidRPr="00415770">
        <w:rPr>
          <w:rFonts w:ascii="宋体" w:eastAsia="宋体" w:hAnsi="宋体" w:hint="eastAsia"/>
          <w:color w:val="000000" w:themeColor="text1"/>
          <w:szCs w:val="21"/>
        </w:rPr>
        <w:tab/>
      </w:r>
      <w:r w:rsidR="001D4A85" w:rsidRPr="00415770">
        <w:rPr>
          <w:rFonts w:ascii="宋体" w:eastAsia="宋体" w:hAnsi="宋体" w:hint="eastAsia"/>
          <w:color w:val="000000" w:themeColor="text1"/>
          <w:szCs w:val="21"/>
        </w:rPr>
        <w:tab/>
      </w:r>
      <w:r w:rsidR="00017DD8" w:rsidRPr="00415770">
        <w:rPr>
          <w:rFonts w:ascii="宋体" w:eastAsia="宋体" w:hAnsi="宋体" w:hint="eastAsia"/>
          <w:color w:val="000000" w:themeColor="text1"/>
          <w:szCs w:val="21"/>
        </w:rPr>
        <w:t xml:space="preserve">  </w:t>
      </w:r>
      <w:r w:rsidR="001D4A85" w:rsidRPr="00415770">
        <w:rPr>
          <w:rFonts w:ascii="宋体" w:eastAsia="宋体" w:hAnsi="宋体" w:hint="eastAsia"/>
          <w:color w:val="000000" w:themeColor="text1"/>
          <w:szCs w:val="21"/>
        </w:rPr>
        <w:t>C.</w:t>
      </w:r>
      <w:r w:rsidRPr="00415770">
        <w:rPr>
          <w:rFonts w:ascii="宋体" w:eastAsia="宋体" w:hAnsi="宋体" w:hint="eastAsia"/>
          <w:color w:val="000000" w:themeColor="text1"/>
          <w:szCs w:val="21"/>
        </w:rPr>
        <w:t>不易于重用</w:t>
      </w:r>
      <w:r w:rsidR="00C77E4E" w:rsidRPr="00415770">
        <w:rPr>
          <w:rFonts w:ascii="宋体" w:eastAsia="宋体" w:hAnsi="宋体" w:hint="eastAsia"/>
          <w:color w:val="000000" w:themeColor="text1"/>
          <w:szCs w:val="21"/>
        </w:rPr>
        <w:tab/>
      </w:r>
      <w:r w:rsidR="00C77E4E" w:rsidRPr="00415770">
        <w:rPr>
          <w:rFonts w:ascii="宋体" w:eastAsia="宋体" w:hAnsi="宋体" w:hint="eastAsia"/>
          <w:color w:val="000000" w:themeColor="text1"/>
          <w:szCs w:val="21"/>
        </w:rPr>
        <w:tab/>
      </w:r>
      <w:r w:rsidR="00C77E4E" w:rsidRPr="00415770">
        <w:rPr>
          <w:rFonts w:ascii="宋体" w:eastAsia="宋体" w:hAnsi="宋体" w:hint="eastAsia"/>
          <w:color w:val="000000" w:themeColor="text1"/>
          <w:szCs w:val="21"/>
        </w:rPr>
        <w:tab/>
      </w:r>
      <w:r w:rsidR="00331960" w:rsidRPr="00415770">
        <w:rPr>
          <w:rFonts w:ascii="宋体" w:eastAsia="宋体" w:hAnsi="宋体" w:hint="eastAsia"/>
          <w:color w:val="000000" w:themeColor="text1"/>
          <w:szCs w:val="21"/>
        </w:rPr>
        <w:tab/>
      </w:r>
      <w:r w:rsidR="00C77E4E" w:rsidRPr="00415770">
        <w:rPr>
          <w:rFonts w:ascii="宋体" w:eastAsia="宋体" w:hAnsi="宋体" w:hint="eastAsia"/>
          <w:color w:val="000000" w:themeColor="text1"/>
          <w:szCs w:val="21"/>
        </w:rPr>
        <w:tab/>
      </w:r>
      <w:r w:rsidR="00C77E4E" w:rsidRPr="00415770">
        <w:rPr>
          <w:rFonts w:ascii="宋体" w:eastAsia="宋体" w:hAnsi="宋体" w:hint="eastAsia"/>
          <w:color w:val="000000" w:themeColor="text1"/>
          <w:szCs w:val="21"/>
        </w:rPr>
        <w:tab/>
      </w:r>
      <w:r w:rsidR="00C77E4E" w:rsidRPr="00415770">
        <w:rPr>
          <w:rFonts w:ascii="宋体" w:eastAsia="宋体" w:hAnsi="宋体" w:hint="eastAsia"/>
          <w:color w:val="000000" w:themeColor="text1"/>
          <w:szCs w:val="21"/>
        </w:rPr>
        <w:tab/>
        <w:t>D.</w:t>
      </w:r>
      <w:r w:rsidRPr="00415770">
        <w:rPr>
          <w:rFonts w:ascii="宋体" w:eastAsia="宋体" w:hAnsi="宋体" w:hint="eastAsia"/>
          <w:color w:val="000000" w:themeColor="text1"/>
          <w:szCs w:val="21"/>
        </w:rPr>
        <w:t>模块独立性好</w:t>
      </w:r>
    </w:p>
    <w:p w:rsidR="00CA6ABF" w:rsidRPr="00415770" w:rsidRDefault="00CA6ABF" w:rsidP="00A236BD">
      <w:pPr>
        <w:spacing w:line="360" w:lineRule="auto"/>
        <w:rPr>
          <w:rFonts w:ascii="宋体" w:eastAsia="宋体" w:hAnsi="宋体"/>
          <w:b/>
          <w:color w:val="000000" w:themeColor="text1"/>
          <w:szCs w:val="21"/>
        </w:rPr>
      </w:pPr>
      <w:r w:rsidRPr="00415770">
        <w:rPr>
          <w:rFonts w:ascii="宋体" w:eastAsia="宋体" w:hAnsi="宋体" w:hint="eastAsia"/>
          <w:b/>
          <w:color w:val="000000" w:themeColor="text1"/>
          <w:szCs w:val="21"/>
        </w:rPr>
        <w:t>【答案】</w:t>
      </w:r>
      <w:r w:rsidR="00C17C72" w:rsidRPr="00415770">
        <w:rPr>
          <w:rFonts w:ascii="宋体" w:eastAsia="宋体" w:hAnsi="宋体" w:hint="eastAsia"/>
          <w:b/>
          <w:color w:val="000000" w:themeColor="text1"/>
          <w:szCs w:val="21"/>
        </w:rPr>
        <w:t>C</w:t>
      </w:r>
      <w:r w:rsidR="00295189" w:rsidRPr="00415770">
        <w:rPr>
          <w:rFonts w:ascii="宋体" w:eastAsia="宋体" w:hAnsi="宋体" w:hint="eastAsia"/>
          <w:b/>
          <w:color w:val="000000" w:themeColor="text1"/>
          <w:szCs w:val="21"/>
        </w:rPr>
        <w:t xml:space="preserve">  </w:t>
      </w:r>
      <w:r w:rsidR="007373AC" w:rsidRPr="00415770">
        <w:rPr>
          <w:rFonts w:ascii="宋体" w:eastAsia="宋体" w:hAnsi="宋体" w:hint="eastAsia"/>
          <w:b/>
          <w:color w:val="000000" w:themeColor="text1"/>
          <w:szCs w:val="21"/>
        </w:rPr>
        <w:t>C</w:t>
      </w:r>
    </w:p>
    <w:p w:rsidR="00CA6ABF" w:rsidRPr="00415770" w:rsidRDefault="00CA6ABF" w:rsidP="00A236BD">
      <w:pPr>
        <w:spacing w:line="360" w:lineRule="auto"/>
        <w:rPr>
          <w:rFonts w:ascii="宋体" w:eastAsia="宋体" w:hAnsi="宋体"/>
          <w:b/>
          <w:color w:val="000000" w:themeColor="text1"/>
          <w:szCs w:val="21"/>
        </w:rPr>
      </w:pPr>
      <w:r w:rsidRPr="00415770">
        <w:rPr>
          <w:rFonts w:ascii="宋体" w:eastAsia="宋体" w:hAnsi="宋体" w:hint="eastAsia"/>
          <w:b/>
          <w:color w:val="000000" w:themeColor="text1"/>
          <w:szCs w:val="21"/>
        </w:rPr>
        <w:t>【解析】</w:t>
      </w:r>
      <w:r w:rsidR="00E146E4" w:rsidRPr="00415770">
        <w:rPr>
          <w:rFonts w:ascii="宋体" w:eastAsia="宋体" w:hAnsi="宋体" w:hint="eastAsia"/>
          <w:b/>
          <w:color w:val="000000" w:themeColor="text1"/>
          <w:szCs w:val="21"/>
        </w:rPr>
        <w:t>本题考查的是聚合类型。</w:t>
      </w:r>
    </w:p>
    <w:p w:rsidR="00C17C72" w:rsidRPr="00415770" w:rsidRDefault="00C17C72" w:rsidP="00A71D2F">
      <w:pPr>
        <w:spacing w:line="360" w:lineRule="auto"/>
        <w:ind w:firstLine="420"/>
        <w:rPr>
          <w:rFonts w:ascii="宋体" w:eastAsia="宋体" w:hAnsi="宋体"/>
          <w:color w:val="000000" w:themeColor="text1"/>
          <w:szCs w:val="21"/>
        </w:rPr>
      </w:pPr>
      <w:r w:rsidRPr="00415770">
        <w:rPr>
          <w:rFonts w:ascii="宋体" w:eastAsia="宋体" w:hAnsi="宋体" w:hint="eastAsia"/>
          <w:color w:val="000000" w:themeColor="text1"/>
          <w:szCs w:val="21"/>
        </w:rPr>
        <w:t>偶然聚合：模块完成的动作之间没有任何关系，或者仅仅是一种非常松散的关系。</w:t>
      </w:r>
    </w:p>
    <w:p w:rsidR="00C17C72" w:rsidRPr="00415770" w:rsidRDefault="00C17C72" w:rsidP="00A71D2F">
      <w:pPr>
        <w:spacing w:line="360" w:lineRule="auto"/>
        <w:ind w:firstLine="420"/>
        <w:rPr>
          <w:rFonts w:ascii="宋体" w:eastAsia="宋体" w:hAnsi="宋体"/>
          <w:color w:val="000000" w:themeColor="text1"/>
          <w:szCs w:val="21"/>
        </w:rPr>
      </w:pPr>
      <w:r w:rsidRPr="00415770">
        <w:rPr>
          <w:rFonts w:ascii="宋体" w:eastAsia="宋体" w:hAnsi="宋体" w:hint="eastAsia"/>
          <w:color w:val="000000" w:themeColor="text1"/>
          <w:szCs w:val="21"/>
        </w:rPr>
        <w:t>逻辑聚合：模块内部的各个组成在逻辑上具有相似的处理动作，但功能用途上彼此无关。</w:t>
      </w:r>
    </w:p>
    <w:p w:rsidR="00C17C72" w:rsidRPr="00415770" w:rsidRDefault="00C17C72" w:rsidP="00A71D2F">
      <w:pPr>
        <w:spacing w:line="360" w:lineRule="auto"/>
        <w:ind w:firstLine="420"/>
        <w:rPr>
          <w:rFonts w:ascii="宋体" w:eastAsia="宋体" w:hAnsi="宋体"/>
          <w:color w:val="000000" w:themeColor="text1"/>
          <w:szCs w:val="21"/>
        </w:rPr>
      </w:pPr>
      <w:r w:rsidRPr="00415770">
        <w:rPr>
          <w:rFonts w:ascii="宋体" w:eastAsia="宋体" w:hAnsi="宋体" w:hint="eastAsia"/>
          <w:color w:val="000000" w:themeColor="text1"/>
          <w:szCs w:val="21"/>
        </w:rPr>
        <w:t>时间聚合：模块内部的各个组成部分所包含的处理动作必须在同一时间内执行。</w:t>
      </w:r>
    </w:p>
    <w:p w:rsidR="00C17C72" w:rsidRPr="00415770" w:rsidRDefault="00C17C72" w:rsidP="00A71D2F">
      <w:pPr>
        <w:spacing w:line="360" w:lineRule="auto"/>
        <w:ind w:firstLine="420"/>
        <w:rPr>
          <w:rFonts w:ascii="宋体" w:eastAsia="宋体" w:hAnsi="宋体"/>
          <w:color w:val="000000" w:themeColor="text1"/>
          <w:szCs w:val="21"/>
        </w:rPr>
      </w:pPr>
      <w:r w:rsidRPr="00415770">
        <w:rPr>
          <w:rFonts w:ascii="宋体" w:eastAsia="宋体" w:hAnsi="宋体" w:hint="eastAsia"/>
          <w:color w:val="000000" w:themeColor="text1"/>
          <w:szCs w:val="21"/>
        </w:rPr>
        <w:t>过程聚合：模块内部各个组成部分所要完成的动作虽然没有关系，但必须按特定的次序执行。</w:t>
      </w:r>
    </w:p>
    <w:p w:rsidR="00C17C72" w:rsidRPr="00415770" w:rsidRDefault="00C17C72" w:rsidP="00A71D2F">
      <w:pPr>
        <w:spacing w:line="360" w:lineRule="auto"/>
        <w:ind w:firstLine="420"/>
        <w:rPr>
          <w:rFonts w:ascii="宋体" w:eastAsia="宋体" w:hAnsi="宋体"/>
          <w:color w:val="000000" w:themeColor="text1"/>
          <w:szCs w:val="21"/>
        </w:rPr>
      </w:pPr>
      <w:r w:rsidRPr="00415770">
        <w:rPr>
          <w:rFonts w:ascii="宋体" w:eastAsia="宋体" w:hAnsi="宋体" w:hint="eastAsia"/>
          <w:color w:val="000000" w:themeColor="text1"/>
          <w:szCs w:val="21"/>
        </w:rPr>
        <w:t>通信聚合：模块的各个组成部分所完成的动作都使用了同一个数据或产生同一输出数据。</w:t>
      </w:r>
    </w:p>
    <w:p w:rsidR="00C17C72" w:rsidRPr="00415770" w:rsidRDefault="00C17C72" w:rsidP="00A71D2F">
      <w:pPr>
        <w:spacing w:line="360" w:lineRule="auto"/>
        <w:ind w:firstLine="420"/>
        <w:rPr>
          <w:rFonts w:ascii="宋体" w:eastAsia="宋体" w:hAnsi="宋体"/>
          <w:color w:val="000000" w:themeColor="text1"/>
          <w:szCs w:val="21"/>
        </w:rPr>
      </w:pPr>
      <w:r w:rsidRPr="00415770">
        <w:rPr>
          <w:rFonts w:ascii="宋体" w:eastAsia="宋体" w:hAnsi="宋体" w:hint="eastAsia"/>
          <w:color w:val="000000" w:themeColor="text1"/>
          <w:szCs w:val="21"/>
        </w:rPr>
        <w:t>顺序聚合：模块内部的各个部分，前一部分处理动作的最后输出是后一部分处理动作的输入。</w:t>
      </w:r>
    </w:p>
    <w:p w:rsidR="00C17C72" w:rsidRPr="00415770" w:rsidRDefault="00C17C72" w:rsidP="00A71D2F">
      <w:pPr>
        <w:spacing w:line="360" w:lineRule="auto"/>
        <w:ind w:firstLine="420"/>
        <w:rPr>
          <w:rFonts w:ascii="宋体" w:eastAsia="宋体" w:hAnsi="宋体"/>
          <w:color w:val="000000" w:themeColor="text1"/>
          <w:szCs w:val="21"/>
        </w:rPr>
      </w:pPr>
      <w:r w:rsidRPr="00415770">
        <w:rPr>
          <w:rFonts w:ascii="宋体" w:eastAsia="宋体" w:hAnsi="宋体" w:hint="eastAsia"/>
          <w:color w:val="000000" w:themeColor="text1"/>
          <w:szCs w:val="21"/>
        </w:rPr>
        <w:t>功能聚合：模块内部各个部分全部属于一个整体，并执行同一功能，且各部分对实现该功能都比不可少</w:t>
      </w:r>
      <w:r w:rsidR="00B7461F" w:rsidRPr="00415770">
        <w:rPr>
          <w:rFonts w:ascii="宋体" w:eastAsia="宋体" w:hAnsi="宋体" w:hint="eastAsia"/>
          <w:color w:val="000000" w:themeColor="text1"/>
          <w:szCs w:val="21"/>
        </w:rPr>
        <w:t>。</w:t>
      </w:r>
    </w:p>
    <w:p w:rsidR="00BB4E72" w:rsidRPr="00415770" w:rsidRDefault="00C17C72" w:rsidP="00564952">
      <w:pPr>
        <w:spacing w:line="360" w:lineRule="auto"/>
        <w:ind w:firstLine="420"/>
        <w:rPr>
          <w:rFonts w:ascii="宋体" w:eastAsia="宋体" w:hAnsi="宋体"/>
          <w:color w:val="000000" w:themeColor="text1"/>
          <w:szCs w:val="21"/>
        </w:rPr>
      </w:pPr>
      <w:r w:rsidRPr="00415770">
        <w:rPr>
          <w:rFonts w:ascii="宋体" w:eastAsia="宋体" w:hAnsi="宋体" w:hint="eastAsia"/>
          <w:color w:val="000000" w:themeColor="text1"/>
          <w:szCs w:val="21"/>
        </w:rPr>
        <w:t>本题中模块A内部的各个部分处理成分是需要按照特定的次序来执行的，结合题干的选择项来看，选择过程聚合比较符合题意，这种聚合不利于模块的重用</w:t>
      </w:r>
    </w:p>
    <w:p w:rsidR="00C17C72" w:rsidRPr="00415770" w:rsidRDefault="00C17C72" w:rsidP="00A236BD">
      <w:pPr>
        <w:spacing w:line="360" w:lineRule="auto"/>
        <w:rPr>
          <w:rFonts w:ascii="宋体" w:eastAsia="宋体" w:hAnsi="宋体"/>
          <w:color w:val="000000" w:themeColor="text1"/>
          <w:szCs w:val="21"/>
        </w:rPr>
      </w:pPr>
    </w:p>
    <w:p w:rsidR="004B6B4B" w:rsidRPr="00415770" w:rsidRDefault="004B6B4B" w:rsidP="00A236BD">
      <w:pPr>
        <w:spacing w:line="360" w:lineRule="auto"/>
        <w:ind w:firstLine="420"/>
        <w:rPr>
          <w:rFonts w:ascii="宋体" w:eastAsia="宋体" w:hAnsi="宋体"/>
          <w:color w:val="000000" w:themeColor="text1"/>
          <w:szCs w:val="21"/>
        </w:rPr>
      </w:pPr>
      <w:r w:rsidRPr="00415770">
        <w:rPr>
          <w:rFonts w:ascii="宋体" w:eastAsia="宋体" w:hAnsi="宋体" w:hint="eastAsia"/>
          <w:color w:val="000000" w:themeColor="text1"/>
          <w:szCs w:val="21"/>
        </w:rPr>
        <w:t>某个应用中，需要对输入数据进行排序，输入数据序列基本有序</w:t>
      </w:r>
      <w:r w:rsidR="00C93555" w:rsidRPr="00415770">
        <w:rPr>
          <w:rFonts w:ascii="宋体" w:eastAsia="宋体" w:hAnsi="宋体" w:hint="eastAsia"/>
          <w:color w:val="000000" w:themeColor="text1"/>
          <w:szCs w:val="21"/>
        </w:rPr>
        <w:t>（</w:t>
      </w:r>
      <w:r w:rsidRPr="00415770">
        <w:rPr>
          <w:rFonts w:ascii="宋体" w:eastAsia="宋体" w:hAnsi="宋体" w:hint="eastAsia"/>
          <w:color w:val="000000" w:themeColor="text1"/>
          <w:szCs w:val="21"/>
        </w:rPr>
        <w:t>如输入为1,2,5,3,4,6,8,7</w:t>
      </w:r>
      <w:r w:rsidR="00C93555" w:rsidRPr="00415770">
        <w:rPr>
          <w:rFonts w:ascii="宋体" w:eastAsia="宋体" w:hAnsi="宋体" w:hint="eastAsia"/>
          <w:color w:val="000000" w:themeColor="text1"/>
          <w:szCs w:val="21"/>
        </w:rPr>
        <w:t>）</w:t>
      </w:r>
      <w:r w:rsidRPr="00415770">
        <w:rPr>
          <w:rFonts w:ascii="宋体" w:eastAsia="宋体" w:hAnsi="宋体" w:hint="eastAsia"/>
          <w:color w:val="000000" w:themeColor="text1"/>
          <w:szCs w:val="21"/>
        </w:rPr>
        <w:t>。在这种情况下，采用</w:t>
      </w:r>
      <w:r w:rsidRPr="00415770">
        <w:rPr>
          <w:rFonts w:ascii="宋体" w:eastAsia="宋体" w:hAnsi="宋体" w:hint="eastAsia"/>
          <w:color w:val="000000" w:themeColor="text1"/>
          <w:szCs w:val="21"/>
          <w:u w:val="single"/>
        </w:rPr>
        <w:t>（40）</w:t>
      </w:r>
      <w:r w:rsidRPr="00415770">
        <w:rPr>
          <w:rFonts w:ascii="宋体" w:eastAsia="宋体" w:hAnsi="宋体" w:hint="eastAsia"/>
          <w:color w:val="000000" w:themeColor="text1"/>
          <w:szCs w:val="21"/>
        </w:rPr>
        <w:t>排序算法最好，时间复杂度为</w:t>
      </w:r>
      <w:r w:rsidRPr="00415770">
        <w:rPr>
          <w:rFonts w:ascii="宋体" w:eastAsia="宋体" w:hAnsi="宋体" w:hint="eastAsia"/>
          <w:color w:val="000000" w:themeColor="text1"/>
          <w:szCs w:val="21"/>
          <w:u w:val="single"/>
        </w:rPr>
        <w:t>（41）</w:t>
      </w:r>
      <w:r w:rsidRPr="00415770">
        <w:rPr>
          <w:rFonts w:ascii="宋体" w:eastAsia="宋体" w:hAnsi="宋体" w:hint="eastAsia"/>
          <w:color w:val="000000" w:themeColor="text1"/>
          <w:szCs w:val="21"/>
        </w:rPr>
        <w:t>。</w:t>
      </w:r>
    </w:p>
    <w:p w:rsidR="00BB4E72" w:rsidRPr="00415770" w:rsidRDefault="00C93555" w:rsidP="00A236BD">
      <w:pPr>
        <w:spacing w:line="360" w:lineRule="auto"/>
        <w:ind w:firstLine="420"/>
        <w:rPr>
          <w:rFonts w:ascii="宋体" w:eastAsia="宋体" w:hAnsi="宋体"/>
          <w:color w:val="000000" w:themeColor="text1"/>
          <w:szCs w:val="21"/>
        </w:rPr>
      </w:pPr>
      <w:r w:rsidRPr="00415770">
        <w:rPr>
          <w:rFonts w:ascii="宋体" w:eastAsia="宋体" w:hAnsi="宋体" w:hint="eastAsia"/>
          <w:color w:val="000000" w:themeColor="text1"/>
          <w:szCs w:val="21"/>
        </w:rPr>
        <w:t>（</w:t>
      </w:r>
      <w:r w:rsidR="007357C1" w:rsidRPr="00415770">
        <w:rPr>
          <w:rFonts w:ascii="宋体" w:eastAsia="宋体" w:hAnsi="宋体" w:hint="eastAsia"/>
          <w:color w:val="000000" w:themeColor="text1"/>
          <w:szCs w:val="21"/>
        </w:rPr>
        <w:t>40</w:t>
      </w:r>
      <w:r w:rsidRPr="00415770">
        <w:rPr>
          <w:rFonts w:ascii="宋体" w:eastAsia="宋体" w:hAnsi="宋体" w:hint="eastAsia"/>
          <w:color w:val="000000" w:themeColor="text1"/>
          <w:szCs w:val="21"/>
        </w:rPr>
        <w:t>）</w:t>
      </w:r>
      <w:r w:rsidR="007357C1" w:rsidRPr="00415770">
        <w:rPr>
          <w:rFonts w:ascii="宋体" w:eastAsia="宋体" w:hAnsi="宋体" w:hint="eastAsia"/>
          <w:color w:val="000000" w:themeColor="text1"/>
          <w:szCs w:val="21"/>
        </w:rPr>
        <w:t>A.</w:t>
      </w:r>
      <w:r w:rsidR="004B6B4B" w:rsidRPr="00415770">
        <w:rPr>
          <w:rFonts w:ascii="宋体" w:eastAsia="宋体" w:hAnsi="宋体" w:hint="eastAsia"/>
          <w:color w:val="000000" w:themeColor="text1"/>
          <w:szCs w:val="21"/>
        </w:rPr>
        <w:t>插入</w:t>
      </w:r>
      <w:r w:rsidR="00DC3B07" w:rsidRPr="00415770">
        <w:rPr>
          <w:rFonts w:ascii="宋体" w:eastAsia="宋体" w:hAnsi="宋体" w:hint="eastAsia"/>
          <w:color w:val="000000" w:themeColor="text1"/>
          <w:szCs w:val="21"/>
        </w:rPr>
        <w:tab/>
      </w:r>
      <w:r w:rsidR="00DC3B07" w:rsidRPr="00415770">
        <w:rPr>
          <w:rFonts w:ascii="宋体" w:eastAsia="宋体" w:hAnsi="宋体" w:hint="eastAsia"/>
          <w:color w:val="000000" w:themeColor="text1"/>
          <w:szCs w:val="21"/>
        </w:rPr>
        <w:tab/>
      </w:r>
      <w:r w:rsidR="00DC3B07" w:rsidRPr="00415770">
        <w:rPr>
          <w:rFonts w:ascii="宋体" w:eastAsia="宋体" w:hAnsi="宋体" w:hint="eastAsia"/>
          <w:color w:val="000000" w:themeColor="text1"/>
          <w:szCs w:val="21"/>
        </w:rPr>
        <w:tab/>
        <w:t>B.</w:t>
      </w:r>
      <w:r w:rsidR="004B6B4B" w:rsidRPr="00415770">
        <w:rPr>
          <w:rFonts w:ascii="宋体" w:eastAsia="宋体" w:hAnsi="宋体" w:hint="eastAsia"/>
          <w:color w:val="000000" w:themeColor="text1"/>
          <w:szCs w:val="21"/>
        </w:rPr>
        <w:t>归并</w:t>
      </w:r>
      <w:r w:rsidR="00CD384B" w:rsidRPr="00415770">
        <w:rPr>
          <w:rFonts w:ascii="宋体" w:eastAsia="宋体" w:hAnsi="宋体" w:hint="eastAsia"/>
          <w:color w:val="000000" w:themeColor="text1"/>
          <w:szCs w:val="21"/>
        </w:rPr>
        <w:tab/>
      </w:r>
      <w:r w:rsidR="00CD384B" w:rsidRPr="00415770">
        <w:rPr>
          <w:rFonts w:ascii="宋体" w:eastAsia="宋体" w:hAnsi="宋体" w:hint="eastAsia"/>
          <w:color w:val="000000" w:themeColor="text1"/>
          <w:szCs w:val="21"/>
        </w:rPr>
        <w:tab/>
      </w:r>
      <w:r w:rsidR="00ED79B6" w:rsidRPr="00415770">
        <w:rPr>
          <w:rFonts w:ascii="宋体" w:eastAsia="宋体" w:hAnsi="宋体" w:hint="eastAsia"/>
          <w:color w:val="000000" w:themeColor="text1"/>
          <w:szCs w:val="21"/>
        </w:rPr>
        <w:tab/>
      </w:r>
      <w:r w:rsidR="00CD384B" w:rsidRPr="00415770">
        <w:rPr>
          <w:rFonts w:ascii="宋体" w:eastAsia="宋体" w:hAnsi="宋体" w:hint="eastAsia"/>
          <w:color w:val="000000" w:themeColor="text1"/>
          <w:szCs w:val="21"/>
        </w:rPr>
        <w:tab/>
        <w:t>C.</w:t>
      </w:r>
      <w:r w:rsidR="004B6B4B" w:rsidRPr="00415770">
        <w:rPr>
          <w:rFonts w:ascii="宋体" w:eastAsia="宋体" w:hAnsi="宋体" w:hint="eastAsia"/>
          <w:color w:val="000000" w:themeColor="text1"/>
          <w:szCs w:val="21"/>
        </w:rPr>
        <w:t>堆</w:t>
      </w:r>
      <w:r w:rsidR="006B78F3" w:rsidRPr="00415770">
        <w:rPr>
          <w:rFonts w:ascii="宋体" w:eastAsia="宋体" w:hAnsi="宋体" w:hint="eastAsia"/>
          <w:color w:val="000000" w:themeColor="text1"/>
          <w:szCs w:val="21"/>
        </w:rPr>
        <w:tab/>
      </w:r>
      <w:r w:rsidR="00ED79B6" w:rsidRPr="00415770">
        <w:rPr>
          <w:rFonts w:ascii="宋体" w:eastAsia="宋体" w:hAnsi="宋体" w:hint="eastAsia"/>
          <w:color w:val="000000" w:themeColor="text1"/>
          <w:szCs w:val="21"/>
        </w:rPr>
        <w:tab/>
      </w:r>
      <w:r w:rsidR="002412D6" w:rsidRPr="00415770">
        <w:rPr>
          <w:rFonts w:ascii="宋体" w:eastAsia="宋体" w:hAnsi="宋体" w:hint="eastAsia"/>
          <w:color w:val="000000" w:themeColor="text1"/>
          <w:szCs w:val="21"/>
        </w:rPr>
        <w:tab/>
      </w:r>
      <w:r w:rsidR="00E40DE9" w:rsidRPr="00415770">
        <w:rPr>
          <w:rFonts w:ascii="宋体" w:eastAsia="宋体" w:hAnsi="宋体" w:hint="eastAsia"/>
          <w:color w:val="000000" w:themeColor="text1"/>
          <w:szCs w:val="21"/>
        </w:rPr>
        <w:tab/>
      </w:r>
      <w:r w:rsidR="006B78F3" w:rsidRPr="00415770">
        <w:rPr>
          <w:rFonts w:ascii="宋体" w:eastAsia="宋体" w:hAnsi="宋体" w:hint="eastAsia"/>
          <w:color w:val="000000" w:themeColor="text1"/>
          <w:szCs w:val="21"/>
        </w:rPr>
        <w:t>D.</w:t>
      </w:r>
      <w:r w:rsidR="004B6B4B" w:rsidRPr="00415770">
        <w:rPr>
          <w:rFonts w:ascii="宋体" w:eastAsia="宋体" w:hAnsi="宋体" w:hint="eastAsia"/>
          <w:color w:val="000000" w:themeColor="text1"/>
          <w:szCs w:val="21"/>
        </w:rPr>
        <w:t>快速</w:t>
      </w:r>
    </w:p>
    <w:p w:rsidR="00680D48" w:rsidRPr="00415770" w:rsidRDefault="00C93555" w:rsidP="00A236BD">
      <w:pPr>
        <w:spacing w:line="360" w:lineRule="auto"/>
        <w:ind w:firstLine="420"/>
        <w:outlineLvl w:val="0"/>
        <w:rPr>
          <w:rFonts w:ascii="宋体" w:eastAsia="宋体" w:hAnsi="宋体"/>
          <w:color w:val="000000" w:themeColor="text1"/>
          <w:szCs w:val="21"/>
        </w:rPr>
      </w:pPr>
      <w:r w:rsidRPr="00415770">
        <w:rPr>
          <w:rFonts w:ascii="宋体" w:eastAsia="宋体" w:hAnsi="宋体" w:hint="eastAsia"/>
          <w:color w:val="000000" w:themeColor="text1"/>
          <w:szCs w:val="21"/>
        </w:rPr>
        <w:t>（</w:t>
      </w:r>
      <w:r w:rsidR="00680D48" w:rsidRPr="00415770">
        <w:rPr>
          <w:rFonts w:ascii="宋体" w:eastAsia="宋体" w:hAnsi="宋体" w:hint="eastAsia"/>
          <w:color w:val="000000" w:themeColor="text1"/>
          <w:szCs w:val="21"/>
        </w:rPr>
        <w:t>41</w:t>
      </w:r>
      <w:r w:rsidRPr="00415770">
        <w:rPr>
          <w:rFonts w:ascii="宋体" w:eastAsia="宋体" w:hAnsi="宋体" w:hint="eastAsia"/>
          <w:color w:val="000000" w:themeColor="text1"/>
          <w:szCs w:val="21"/>
        </w:rPr>
        <w:t>）</w:t>
      </w:r>
      <w:r w:rsidR="008C76F0" w:rsidRPr="00415770">
        <w:rPr>
          <w:rFonts w:ascii="宋体" w:eastAsia="宋体" w:hAnsi="宋体"/>
          <w:color w:val="000000" w:themeColor="text1"/>
          <w:szCs w:val="21"/>
        </w:rPr>
        <w:t>A.</w:t>
      </w:r>
      <w:r w:rsidR="00680D48" w:rsidRPr="00415770">
        <w:rPr>
          <w:rFonts w:ascii="宋体" w:eastAsia="宋体" w:hAnsi="宋体"/>
          <w:color w:val="000000" w:themeColor="text1"/>
          <w:szCs w:val="21"/>
        </w:rPr>
        <w:t>O</w:t>
      </w:r>
      <w:r w:rsidRPr="00415770">
        <w:rPr>
          <w:rFonts w:ascii="宋体" w:eastAsia="宋体" w:hAnsi="宋体"/>
          <w:color w:val="000000" w:themeColor="text1"/>
          <w:szCs w:val="21"/>
        </w:rPr>
        <w:t>（</w:t>
      </w:r>
      <w:r w:rsidR="00680D48" w:rsidRPr="00415770">
        <w:rPr>
          <w:rFonts w:ascii="宋体" w:eastAsia="宋体" w:hAnsi="宋体"/>
          <w:color w:val="000000" w:themeColor="text1"/>
          <w:szCs w:val="21"/>
        </w:rPr>
        <w:t>n</w:t>
      </w:r>
      <w:r w:rsidRPr="00415770">
        <w:rPr>
          <w:rFonts w:ascii="宋体" w:eastAsia="宋体" w:hAnsi="宋体"/>
          <w:color w:val="000000" w:themeColor="text1"/>
          <w:szCs w:val="21"/>
        </w:rPr>
        <w:t>）</w:t>
      </w:r>
      <w:r w:rsidR="00726D05" w:rsidRPr="00415770">
        <w:rPr>
          <w:rFonts w:ascii="宋体" w:eastAsia="宋体" w:hAnsi="宋体" w:hint="eastAsia"/>
          <w:color w:val="000000" w:themeColor="text1"/>
          <w:szCs w:val="21"/>
        </w:rPr>
        <w:tab/>
      </w:r>
      <w:r w:rsidR="000602AF" w:rsidRPr="00415770">
        <w:rPr>
          <w:rFonts w:ascii="宋体" w:eastAsia="宋体" w:hAnsi="宋体" w:hint="eastAsia"/>
          <w:color w:val="000000" w:themeColor="text1"/>
          <w:szCs w:val="21"/>
        </w:rPr>
        <w:tab/>
      </w:r>
      <w:r w:rsidR="000602AF" w:rsidRPr="00415770">
        <w:rPr>
          <w:rFonts w:ascii="宋体" w:eastAsia="宋体" w:hAnsi="宋体" w:hint="eastAsia"/>
          <w:color w:val="000000" w:themeColor="text1"/>
          <w:szCs w:val="21"/>
        </w:rPr>
        <w:tab/>
      </w:r>
      <w:r w:rsidR="000602AF" w:rsidRPr="00415770">
        <w:rPr>
          <w:rFonts w:ascii="宋体" w:eastAsia="宋体" w:hAnsi="宋体"/>
          <w:color w:val="000000" w:themeColor="text1"/>
          <w:szCs w:val="21"/>
        </w:rPr>
        <w:t>B.</w:t>
      </w:r>
      <w:r w:rsidR="00680D48" w:rsidRPr="00415770">
        <w:rPr>
          <w:rFonts w:ascii="宋体" w:eastAsia="宋体" w:hAnsi="宋体"/>
          <w:color w:val="000000" w:themeColor="text1"/>
          <w:szCs w:val="21"/>
        </w:rPr>
        <w:t>O</w:t>
      </w:r>
      <w:r w:rsidRPr="00415770">
        <w:rPr>
          <w:rFonts w:ascii="宋体" w:eastAsia="宋体" w:hAnsi="宋体"/>
          <w:color w:val="000000" w:themeColor="text1"/>
          <w:szCs w:val="21"/>
        </w:rPr>
        <w:t>（</w:t>
      </w:r>
      <w:r w:rsidR="00680D48" w:rsidRPr="00415770">
        <w:rPr>
          <w:rFonts w:ascii="宋体" w:eastAsia="宋体" w:hAnsi="宋体"/>
          <w:color w:val="000000" w:themeColor="text1"/>
          <w:szCs w:val="21"/>
        </w:rPr>
        <w:t>nlgn</w:t>
      </w:r>
      <w:r w:rsidRPr="00415770">
        <w:rPr>
          <w:rFonts w:ascii="宋体" w:eastAsia="宋体" w:hAnsi="宋体"/>
          <w:color w:val="000000" w:themeColor="text1"/>
          <w:szCs w:val="21"/>
        </w:rPr>
        <w:t>）</w:t>
      </w:r>
      <w:r w:rsidR="00B50091" w:rsidRPr="00415770">
        <w:rPr>
          <w:rFonts w:ascii="宋体" w:eastAsia="宋体" w:hAnsi="宋体" w:hint="eastAsia"/>
          <w:color w:val="000000" w:themeColor="text1"/>
          <w:szCs w:val="21"/>
        </w:rPr>
        <w:tab/>
      </w:r>
      <w:r w:rsidR="00B50091" w:rsidRPr="00415770">
        <w:rPr>
          <w:rFonts w:ascii="宋体" w:eastAsia="宋体" w:hAnsi="宋体" w:hint="eastAsia"/>
          <w:color w:val="000000" w:themeColor="text1"/>
          <w:szCs w:val="21"/>
        </w:rPr>
        <w:tab/>
      </w:r>
      <w:r w:rsidR="00B50091" w:rsidRPr="00415770">
        <w:rPr>
          <w:rFonts w:ascii="宋体" w:eastAsia="宋体" w:hAnsi="宋体" w:hint="eastAsia"/>
          <w:color w:val="000000" w:themeColor="text1"/>
          <w:szCs w:val="21"/>
        </w:rPr>
        <w:tab/>
      </w:r>
      <w:r w:rsidR="00B50091" w:rsidRPr="00415770">
        <w:rPr>
          <w:rFonts w:ascii="宋体" w:eastAsia="宋体" w:hAnsi="宋体"/>
          <w:color w:val="000000" w:themeColor="text1"/>
          <w:szCs w:val="21"/>
        </w:rPr>
        <w:t>C.</w:t>
      </w:r>
      <w:r w:rsidR="00680D48" w:rsidRPr="00415770">
        <w:rPr>
          <w:rFonts w:ascii="宋体" w:eastAsia="宋体" w:hAnsi="宋体"/>
          <w:color w:val="000000" w:themeColor="text1"/>
          <w:szCs w:val="21"/>
        </w:rPr>
        <w:t>O</w:t>
      </w:r>
      <w:r w:rsidRPr="00415770">
        <w:rPr>
          <w:rFonts w:ascii="宋体" w:eastAsia="宋体" w:hAnsi="宋体"/>
          <w:color w:val="000000" w:themeColor="text1"/>
          <w:szCs w:val="21"/>
        </w:rPr>
        <w:t>（</w:t>
      </w:r>
      <w:r w:rsidR="00680D48" w:rsidRPr="00415770">
        <w:rPr>
          <w:rFonts w:ascii="宋体" w:eastAsia="宋体" w:hAnsi="宋体"/>
          <w:color w:val="000000" w:themeColor="text1"/>
          <w:szCs w:val="21"/>
        </w:rPr>
        <w:t>n^2</w:t>
      </w:r>
      <w:r w:rsidRPr="00415770">
        <w:rPr>
          <w:rFonts w:ascii="宋体" w:eastAsia="宋体" w:hAnsi="宋体"/>
          <w:color w:val="000000" w:themeColor="text1"/>
          <w:szCs w:val="21"/>
        </w:rPr>
        <w:t>）</w:t>
      </w:r>
      <w:r w:rsidR="004031B6" w:rsidRPr="00415770">
        <w:rPr>
          <w:rFonts w:ascii="宋体" w:eastAsia="宋体" w:hAnsi="宋体" w:hint="eastAsia"/>
          <w:color w:val="000000" w:themeColor="text1"/>
          <w:szCs w:val="21"/>
        </w:rPr>
        <w:tab/>
      </w:r>
      <w:r w:rsidR="004031B6" w:rsidRPr="00415770">
        <w:rPr>
          <w:rFonts w:ascii="宋体" w:eastAsia="宋体" w:hAnsi="宋体" w:hint="eastAsia"/>
          <w:color w:val="000000" w:themeColor="text1"/>
          <w:szCs w:val="21"/>
        </w:rPr>
        <w:tab/>
      </w:r>
      <w:r w:rsidR="00E40DE9" w:rsidRPr="00415770">
        <w:rPr>
          <w:rFonts w:ascii="宋体" w:eastAsia="宋体" w:hAnsi="宋体" w:hint="eastAsia"/>
          <w:color w:val="000000" w:themeColor="text1"/>
          <w:szCs w:val="21"/>
        </w:rPr>
        <w:tab/>
      </w:r>
      <w:r w:rsidR="004031B6" w:rsidRPr="00415770">
        <w:rPr>
          <w:rFonts w:ascii="宋体" w:eastAsia="宋体" w:hAnsi="宋体" w:hint="eastAsia"/>
          <w:color w:val="000000" w:themeColor="text1"/>
          <w:szCs w:val="21"/>
        </w:rPr>
        <w:t xml:space="preserve"> </w:t>
      </w:r>
      <w:r w:rsidR="007F7789" w:rsidRPr="00415770">
        <w:rPr>
          <w:rFonts w:ascii="宋体" w:eastAsia="宋体" w:hAnsi="宋体"/>
          <w:color w:val="000000" w:themeColor="text1"/>
          <w:szCs w:val="21"/>
        </w:rPr>
        <w:t>D.</w:t>
      </w:r>
      <w:r w:rsidR="00680D48" w:rsidRPr="00415770">
        <w:rPr>
          <w:rFonts w:ascii="宋体" w:eastAsia="宋体" w:hAnsi="宋体"/>
          <w:color w:val="000000" w:themeColor="text1"/>
          <w:szCs w:val="21"/>
        </w:rPr>
        <w:t>O</w:t>
      </w:r>
      <w:r w:rsidRPr="00415770">
        <w:rPr>
          <w:rFonts w:ascii="宋体" w:eastAsia="宋体" w:hAnsi="宋体"/>
          <w:color w:val="000000" w:themeColor="text1"/>
          <w:szCs w:val="21"/>
        </w:rPr>
        <w:t>（</w:t>
      </w:r>
      <w:r w:rsidR="00680D48" w:rsidRPr="00415770">
        <w:rPr>
          <w:rFonts w:ascii="宋体" w:eastAsia="宋体" w:hAnsi="宋体"/>
          <w:color w:val="000000" w:themeColor="text1"/>
          <w:szCs w:val="21"/>
        </w:rPr>
        <w:t>n^2lgn</w:t>
      </w:r>
      <w:r w:rsidRPr="00415770">
        <w:rPr>
          <w:rFonts w:ascii="宋体" w:eastAsia="宋体" w:hAnsi="宋体"/>
          <w:color w:val="000000" w:themeColor="text1"/>
          <w:szCs w:val="21"/>
        </w:rPr>
        <w:t>）</w:t>
      </w:r>
    </w:p>
    <w:p w:rsidR="00CA6ABF" w:rsidRPr="00415770" w:rsidRDefault="00CA6ABF" w:rsidP="00A236BD">
      <w:pPr>
        <w:spacing w:line="360" w:lineRule="auto"/>
        <w:rPr>
          <w:rFonts w:ascii="宋体" w:eastAsia="宋体" w:hAnsi="宋体"/>
          <w:b/>
          <w:color w:val="000000" w:themeColor="text1"/>
          <w:szCs w:val="21"/>
        </w:rPr>
      </w:pPr>
      <w:r w:rsidRPr="00415770">
        <w:rPr>
          <w:rFonts w:ascii="宋体" w:eastAsia="宋体" w:hAnsi="宋体" w:hint="eastAsia"/>
          <w:b/>
          <w:color w:val="000000" w:themeColor="text1"/>
          <w:szCs w:val="21"/>
        </w:rPr>
        <w:t>【答案】</w:t>
      </w:r>
      <w:r w:rsidR="009D4D9A" w:rsidRPr="00415770">
        <w:rPr>
          <w:rFonts w:ascii="宋体" w:eastAsia="宋体" w:hAnsi="宋体" w:hint="eastAsia"/>
          <w:b/>
          <w:color w:val="000000" w:themeColor="text1"/>
          <w:szCs w:val="21"/>
        </w:rPr>
        <w:t>A</w:t>
      </w:r>
      <w:r w:rsidR="003C2412" w:rsidRPr="00415770">
        <w:rPr>
          <w:rFonts w:ascii="宋体" w:eastAsia="宋体" w:hAnsi="宋体" w:hint="eastAsia"/>
          <w:b/>
          <w:color w:val="000000" w:themeColor="text1"/>
          <w:szCs w:val="21"/>
        </w:rPr>
        <w:t xml:space="preserve">   A</w:t>
      </w:r>
    </w:p>
    <w:p w:rsidR="00CA6ABF" w:rsidRPr="00415770" w:rsidRDefault="00CA6ABF" w:rsidP="00A236BD">
      <w:pPr>
        <w:spacing w:line="360" w:lineRule="auto"/>
        <w:rPr>
          <w:rFonts w:ascii="宋体" w:eastAsia="宋体" w:hAnsi="宋体"/>
          <w:b/>
          <w:color w:val="000000" w:themeColor="text1"/>
          <w:szCs w:val="21"/>
        </w:rPr>
      </w:pPr>
      <w:r w:rsidRPr="00415770">
        <w:rPr>
          <w:rFonts w:ascii="宋体" w:eastAsia="宋体" w:hAnsi="宋体" w:hint="eastAsia"/>
          <w:b/>
          <w:color w:val="000000" w:themeColor="text1"/>
          <w:szCs w:val="21"/>
        </w:rPr>
        <w:lastRenderedPageBreak/>
        <w:t>【解析】</w:t>
      </w:r>
      <w:r w:rsidR="00420FDC" w:rsidRPr="00415770">
        <w:rPr>
          <w:rFonts w:ascii="宋体" w:eastAsia="宋体" w:hAnsi="宋体" w:hint="eastAsia"/>
          <w:b/>
          <w:color w:val="000000" w:themeColor="text1"/>
          <w:szCs w:val="21"/>
        </w:rPr>
        <w:t>本题考查的是</w:t>
      </w:r>
      <w:r w:rsidR="005840B1" w:rsidRPr="00415770">
        <w:rPr>
          <w:rFonts w:ascii="宋体" w:eastAsia="宋体" w:hAnsi="宋体" w:hint="eastAsia"/>
          <w:b/>
          <w:color w:val="000000" w:themeColor="text1"/>
          <w:szCs w:val="21"/>
        </w:rPr>
        <w:t>排序</w:t>
      </w:r>
      <w:r w:rsidR="00B418D7" w:rsidRPr="00415770">
        <w:rPr>
          <w:rFonts w:ascii="宋体" w:eastAsia="宋体" w:hAnsi="宋体" w:hint="eastAsia"/>
          <w:b/>
          <w:color w:val="000000" w:themeColor="text1"/>
          <w:szCs w:val="21"/>
        </w:rPr>
        <w:t>算法</w:t>
      </w:r>
      <w:r w:rsidR="005840B1" w:rsidRPr="00415770">
        <w:rPr>
          <w:rFonts w:ascii="宋体" w:eastAsia="宋体" w:hAnsi="宋体" w:hint="eastAsia"/>
          <w:b/>
          <w:color w:val="000000" w:themeColor="text1"/>
          <w:szCs w:val="21"/>
        </w:rPr>
        <w:t>。</w:t>
      </w:r>
    </w:p>
    <w:p w:rsidR="00680D48" w:rsidRPr="00415770" w:rsidRDefault="009D4D9A" w:rsidP="00A236BD">
      <w:pPr>
        <w:spacing w:line="360" w:lineRule="auto"/>
        <w:rPr>
          <w:rFonts w:ascii="宋体" w:eastAsia="宋体" w:hAnsi="宋体"/>
          <w:color w:val="000000" w:themeColor="text1"/>
          <w:szCs w:val="21"/>
        </w:rPr>
      </w:pPr>
      <w:r w:rsidRPr="00415770">
        <w:rPr>
          <w:rFonts w:ascii="宋体" w:eastAsia="宋体" w:hAnsi="宋体" w:hint="eastAsia"/>
          <w:color w:val="000000" w:themeColor="text1"/>
          <w:szCs w:val="21"/>
        </w:rPr>
        <w:tab/>
        <w:t>当序列基本有序时。使用插入排序效率是最高的，能达到这种算法的最优效果，O</w:t>
      </w:r>
      <w:r w:rsidR="00C93555" w:rsidRPr="00415770">
        <w:rPr>
          <w:rFonts w:ascii="宋体" w:eastAsia="宋体" w:hAnsi="宋体" w:hint="eastAsia"/>
          <w:color w:val="000000" w:themeColor="text1"/>
          <w:szCs w:val="21"/>
        </w:rPr>
        <w:t>（</w:t>
      </w:r>
      <w:r w:rsidRPr="00415770">
        <w:rPr>
          <w:rFonts w:ascii="宋体" w:eastAsia="宋体" w:hAnsi="宋体" w:hint="eastAsia"/>
          <w:color w:val="000000" w:themeColor="text1"/>
          <w:szCs w:val="21"/>
        </w:rPr>
        <w:t>n</w:t>
      </w:r>
      <w:r w:rsidR="00C93555" w:rsidRPr="00415770">
        <w:rPr>
          <w:rFonts w:ascii="宋体" w:eastAsia="宋体" w:hAnsi="宋体" w:hint="eastAsia"/>
          <w:color w:val="000000" w:themeColor="text1"/>
          <w:szCs w:val="21"/>
        </w:rPr>
        <w:t>）</w:t>
      </w:r>
    </w:p>
    <w:p w:rsidR="009D4D9A" w:rsidRPr="00415770" w:rsidRDefault="009D4D9A" w:rsidP="00A236BD">
      <w:pPr>
        <w:spacing w:line="360" w:lineRule="auto"/>
        <w:rPr>
          <w:rFonts w:ascii="宋体" w:eastAsia="宋体" w:hAnsi="宋体"/>
          <w:color w:val="000000" w:themeColor="text1"/>
          <w:szCs w:val="21"/>
        </w:rPr>
      </w:pPr>
    </w:p>
    <w:p w:rsidR="00044851" w:rsidRPr="00415770" w:rsidRDefault="00044851" w:rsidP="00A236BD">
      <w:pPr>
        <w:spacing w:line="360" w:lineRule="auto"/>
        <w:ind w:firstLine="420"/>
        <w:rPr>
          <w:rFonts w:ascii="宋体" w:eastAsia="宋体" w:hAnsi="宋体"/>
          <w:color w:val="000000" w:themeColor="text1"/>
          <w:szCs w:val="21"/>
        </w:rPr>
      </w:pPr>
      <w:r w:rsidRPr="00415770">
        <w:rPr>
          <w:rFonts w:ascii="宋体" w:eastAsia="宋体" w:hAnsi="宋体" w:hint="eastAsia"/>
          <w:color w:val="000000" w:themeColor="text1"/>
          <w:szCs w:val="21"/>
        </w:rPr>
        <w:t>在结构化分析中，用数据流图描述</w:t>
      </w:r>
      <w:r w:rsidRPr="00415770">
        <w:rPr>
          <w:rFonts w:ascii="宋体" w:eastAsia="宋体" w:hAnsi="宋体" w:hint="eastAsia"/>
          <w:color w:val="000000" w:themeColor="text1"/>
          <w:szCs w:val="21"/>
          <w:u w:val="single"/>
        </w:rPr>
        <w:t>（42）</w:t>
      </w:r>
      <w:r w:rsidRPr="00415770">
        <w:rPr>
          <w:rFonts w:ascii="宋体" w:eastAsia="宋体" w:hAnsi="宋体" w:hint="eastAsia"/>
          <w:color w:val="000000" w:themeColor="text1"/>
          <w:szCs w:val="21"/>
        </w:rPr>
        <w:t>。当采用数据流图对银行客户关系管理进行分析时，</w:t>
      </w:r>
      <w:r w:rsidRPr="00415770">
        <w:rPr>
          <w:rFonts w:ascii="宋体" w:eastAsia="宋体" w:hAnsi="宋体" w:hint="eastAsia"/>
          <w:color w:val="000000" w:themeColor="text1"/>
          <w:szCs w:val="21"/>
          <w:u w:val="single"/>
        </w:rPr>
        <w:t>（43）</w:t>
      </w:r>
      <w:r w:rsidRPr="00415770">
        <w:rPr>
          <w:rFonts w:ascii="宋体" w:eastAsia="宋体" w:hAnsi="宋体" w:hint="eastAsia"/>
          <w:color w:val="000000" w:themeColor="text1"/>
          <w:szCs w:val="21"/>
        </w:rPr>
        <w:t>是一个加工。</w:t>
      </w:r>
    </w:p>
    <w:p w:rsidR="00044851" w:rsidRPr="00415770" w:rsidRDefault="00C93555" w:rsidP="00A236BD">
      <w:pPr>
        <w:spacing w:line="360" w:lineRule="auto"/>
        <w:ind w:firstLine="420"/>
        <w:outlineLvl w:val="0"/>
        <w:rPr>
          <w:rFonts w:ascii="宋体" w:eastAsia="宋体" w:hAnsi="宋体"/>
          <w:color w:val="000000" w:themeColor="text1"/>
          <w:szCs w:val="21"/>
        </w:rPr>
      </w:pPr>
      <w:r w:rsidRPr="00415770">
        <w:rPr>
          <w:rFonts w:ascii="宋体" w:eastAsia="宋体" w:hAnsi="宋体" w:hint="eastAsia"/>
          <w:color w:val="000000" w:themeColor="text1"/>
          <w:szCs w:val="21"/>
        </w:rPr>
        <w:t>（</w:t>
      </w:r>
      <w:r w:rsidR="00F62282" w:rsidRPr="00415770">
        <w:rPr>
          <w:rFonts w:ascii="宋体" w:eastAsia="宋体" w:hAnsi="宋体" w:hint="eastAsia"/>
          <w:color w:val="000000" w:themeColor="text1"/>
          <w:szCs w:val="21"/>
        </w:rPr>
        <w:t>42</w:t>
      </w:r>
      <w:r w:rsidRPr="00415770">
        <w:rPr>
          <w:rFonts w:ascii="宋体" w:eastAsia="宋体" w:hAnsi="宋体" w:hint="eastAsia"/>
          <w:color w:val="000000" w:themeColor="text1"/>
          <w:szCs w:val="21"/>
        </w:rPr>
        <w:t>）</w:t>
      </w:r>
      <w:r w:rsidR="00F62282" w:rsidRPr="00415770">
        <w:rPr>
          <w:rFonts w:ascii="宋体" w:eastAsia="宋体" w:hAnsi="宋体" w:hint="eastAsia"/>
          <w:color w:val="000000" w:themeColor="text1"/>
          <w:szCs w:val="21"/>
        </w:rPr>
        <w:t>A.</w:t>
      </w:r>
      <w:r w:rsidR="00044851" w:rsidRPr="00415770">
        <w:rPr>
          <w:rFonts w:ascii="宋体" w:eastAsia="宋体" w:hAnsi="宋体" w:hint="eastAsia"/>
          <w:color w:val="000000" w:themeColor="text1"/>
          <w:szCs w:val="21"/>
        </w:rPr>
        <w:t>数据对象之间的关系，用于对数据建模</w:t>
      </w:r>
    </w:p>
    <w:p w:rsidR="00044851" w:rsidRPr="00415770" w:rsidRDefault="000D3572" w:rsidP="00B903BD">
      <w:pPr>
        <w:spacing w:line="360" w:lineRule="auto"/>
        <w:ind w:left="420" w:firstLineChars="300" w:firstLine="630"/>
        <w:rPr>
          <w:rFonts w:ascii="宋体" w:eastAsia="宋体" w:hAnsi="宋体"/>
          <w:color w:val="000000" w:themeColor="text1"/>
          <w:szCs w:val="21"/>
        </w:rPr>
      </w:pPr>
      <w:r w:rsidRPr="00415770">
        <w:rPr>
          <w:rFonts w:ascii="宋体" w:eastAsia="宋体" w:hAnsi="宋体" w:hint="eastAsia"/>
          <w:color w:val="000000" w:themeColor="text1"/>
          <w:szCs w:val="21"/>
        </w:rPr>
        <w:t>B.</w:t>
      </w:r>
      <w:r w:rsidR="00044851" w:rsidRPr="00415770">
        <w:rPr>
          <w:rFonts w:ascii="宋体" w:eastAsia="宋体" w:hAnsi="宋体" w:hint="eastAsia"/>
          <w:color w:val="000000" w:themeColor="text1"/>
          <w:szCs w:val="21"/>
        </w:rPr>
        <w:t>数据在系统中如何被传送或变换，以及如何对数据流进行变换</w:t>
      </w:r>
    </w:p>
    <w:p w:rsidR="00044851" w:rsidRPr="00415770" w:rsidRDefault="00044851" w:rsidP="00A236BD">
      <w:pPr>
        <w:spacing w:line="360" w:lineRule="auto"/>
        <w:rPr>
          <w:rFonts w:ascii="宋体" w:eastAsia="宋体" w:hAnsi="宋体"/>
          <w:color w:val="000000" w:themeColor="text1"/>
          <w:szCs w:val="21"/>
        </w:rPr>
      </w:pPr>
      <w:r w:rsidRPr="00415770">
        <w:rPr>
          <w:rFonts w:ascii="宋体" w:eastAsia="宋体" w:hAnsi="宋体"/>
          <w:color w:val="000000" w:themeColor="text1"/>
          <w:szCs w:val="21"/>
        </w:rPr>
        <w:t xml:space="preserve"> </w:t>
      </w:r>
      <w:r w:rsidR="004648F2" w:rsidRPr="00415770">
        <w:rPr>
          <w:rFonts w:ascii="宋体" w:eastAsia="宋体" w:hAnsi="宋体" w:hint="eastAsia"/>
          <w:color w:val="000000" w:themeColor="text1"/>
          <w:szCs w:val="21"/>
        </w:rPr>
        <w:tab/>
      </w:r>
      <w:r w:rsidR="004648F2" w:rsidRPr="00415770">
        <w:rPr>
          <w:rFonts w:ascii="宋体" w:eastAsia="宋体" w:hAnsi="宋体" w:hint="eastAsia"/>
          <w:color w:val="000000" w:themeColor="text1"/>
          <w:szCs w:val="21"/>
        </w:rPr>
        <w:tab/>
      </w:r>
      <w:r w:rsidR="00C8709F" w:rsidRPr="00415770">
        <w:rPr>
          <w:rFonts w:ascii="宋体" w:eastAsia="宋体" w:hAnsi="宋体" w:hint="eastAsia"/>
          <w:color w:val="000000" w:themeColor="text1"/>
          <w:szCs w:val="21"/>
        </w:rPr>
        <w:t xml:space="preserve"> </w:t>
      </w:r>
      <w:r w:rsidR="002C3F61" w:rsidRPr="00415770">
        <w:rPr>
          <w:rFonts w:ascii="宋体" w:eastAsia="宋体" w:hAnsi="宋体" w:hint="eastAsia"/>
          <w:color w:val="000000" w:themeColor="text1"/>
          <w:szCs w:val="21"/>
        </w:rPr>
        <w:t xml:space="preserve"> </w:t>
      </w:r>
      <w:r w:rsidR="004648F2" w:rsidRPr="00415770">
        <w:rPr>
          <w:rFonts w:ascii="宋体" w:eastAsia="宋体" w:hAnsi="宋体" w:hint="eastAsia"/>
          <w:color w:val="000000" w:themeColor="text1"/>
          <w:szCs w:val="21"/>
        </w:rPr>
        <w:t>C.</w:t>
      </w:r>
      <w:r w:rsidRPr="00415770">
        <w:rPr>
          <w:rFonts w:ascii="宋体" w:eastAsia="宋体" w:hAnsi="宋体" w:hint="eastAsia"/>
          <w:color w:val="000000" w:themeColor="text1"/>
          <w:szCs w:val="21"/>
        </w:rPr>
        <w:t>系统对外部事件如何响应，如何动作，用于对行为建模</w:t>
      </w:r>
    </w:p>
    <w:p w:rsidR="00E23ADD" w:rsidRPr="00415770" w:rsidRDefault="00044851" w:rsidP="00A236BD">
      <w:pPr>
        <w:spacing w:line="360" w:lineRule="auto"/>
        <w:rPr>
          <w:rFonts w:ascii="宋体" w:eastAsia="宋体" w:hAnsi="宋体"/>
          <w:color w:val="000000" w:themeColor="text1"/>
          <w:szCs w:val="21"/>
        </w:rPr>
      </w:pPr>
      <w:r w:rsidRPr="00415770">
        <w:rPr>
          <w:rFonts w:ascii="宋体" w:eastAsia="宋体" w:hAnsi="宋体"/>
          <w:color w:val="000000" w:themeColor="text1"/>
          <w:szCs w:val="21"/>
        </w:rPr>
        <w:t xml:space="preserve"> </w:t>
      </w:r>
      <w:r w:rsidR="001F5B23" w:rsidRPr="00415770">
        <w:rPr>
          <w:rFonts w:ascii="宋体" w:eastAsia="宋体" w:hAnsi="宋体" w:hint="eastAsia"/>
          <w:color w:val="000000" w:themeColor="text1"/>
          <w:szCs w:val="21"/>
        </w:rPr>
        <w:tab/>
      </w:r>
      <w:r w:rsidR="001F5B23" w:rsidRPr="00415770">
        <w:rPr>
          <w:rFonts w:ascii="宋体" w:eastAsia="宋体" w:hAnsi="宋体" w:hint="eastAsia"/>
          <w:color w:val="000000" w:themeColor="text1"/>
          <w:szCs w:val="21"/>
        </w:rPr>
        <w:tab/>
      </w:r>
      <w:r w:rsidR="00C8709F" w:rsidRPr="00415770">
        <w:rPr>
          <w:rFonts w:ascii="宋体" w:eastAsia="宋体" w:hAnsi="宋体" w:hint="eastAsia"/>
          <w:color w:val="000000" w:themeColor="text1"/>
          <w:szCs w:val="21"/>
        </w:rPr>
        <w:t xml:space="preserve"> </w:t>
      </w:r>
      <w:r w:rsidR="002C3F61" w:rsidRPr="00415770">
        <w:rPr>
          <w:rFonts w:ascii="宋体" w:eastAsia="宋体" w:hAnsi="宋体" w:hint="eastAsia"/>
          <w:color w:val="000000" w:themeColor="text1"/>
          <w:szCs w:val="21"/>
        </w:rPr>
        <w:t xml:space="preserve"> </w:t>
      </w:r>
      <w:r w:rsidR="001F5B23" w:rsidRPr="00415770">
        <w:rPr>
          <w:rFonts w:ascii="宋体" w:eastAsia="宋体" w:hAnsi="宋体" w:hint="eastAsia"/>
          <w:color w:val="000000" w:themeColor="text1"/>
          <w:szCs w:val="21"/>
        </w:rPr>
        <w:t>D.</w:t>
      </w:r>
      <w:r w:rsidRPr="00415770">
        <w:rPr>
          <w:rFonts w:ascii="宋体" w:eastAsia="宋体" w:hAnsi="宋体" w:hint="eastAsia"/>
          <w:color w:val="000000" w:themeColor="text1"/>
          <w:szCs w:val="21"/>
        </w:rPr>
        <w:t>系统中的数据对象和控制信息的特性</w:t>
      </w:r>
    </w:p>
    <w:p w:rsidR="00E23ADD" w:rsidRPr="00415770" w:rsidRDefault="00C93555" w:rsidP="00A236BD">
      <w:pPr>
        <w:spacing w:line="360" w:lineRule="auto"/>
        <w:ind w:firstLine="420"/>
        <w:outlineLvl w:val="0"/>
        <w:rPr>
          <w:rFonts w:ascii="宋体" w:eastAsia="宋体" w:hAnsi="宋体"/>
          <w:color w:val="000000" w:themeColor="text1"/>
          <w:szCs w:val="21"/>
        </w:rPr>
      </w:pPr>
      <w:r w:rsidRPr="00415770">
        <w:rPr>
          <w:rFonts w:ascii="宋体" w:eastAsia="宋体" w:hAnsi="宋体" w:hint="eastAsia"/>
          <w:color w:val="000000" w:themeColor="text1"/>
          <w:szCs w:val="21"/>
        </w:rPr>
        <w:t>（</w:t>
      </w:r>
      <w:r w:rsidR="00E23ADD" w:rsidRPr="00415770">
        <w:rPr>
          <w:rFonts w:ascii="宋体" w:eastAsia="宋体" w:hAnsi="宋体" w:hint="eastAsia"/>
          <w:color w:val="000000" w:themeColor="text1"/>
          <w:szCs w:val="21"/>
        </w:rPr>
        <w:t>43</w:t>
      </w:r>
      <w:r w:rsidRPr="00415770">
        <w:rPr>
          <w:rFonts w:ascii="宋体" w:eastAsia="宋体" w:hAnsi="宋体" w:hint="eastAsia"/>
          <w:color w:val="000000" w:themeColor="text1"/>
          <w:szCs w:val="21"/>
        </w:rPr>
        <w:t>）</w:t>
      </w:r>
      <w:r w:rsidR="003D4ED0" w:rsidRPr="00415770">
        <w:rPr>
          <w:rFonts w:ascii="宋体" w:eastAsia="宋体" w:hAnsi="宋体" w:hint="eastAsia"/>
          <w:color w:val="000000" w:themeColor="text1"/>
          <w:szCs w:val="21"/>
        </w:rPr>
        <w:t>A.</w:t>
      </w:r>
      <w:r w:rsidR="00E23ADD" w:rsidRPr="00415770">
        <w:rPr>
          <w:rFonts w:ascii="宋体" w:eastAsia="宋体" w:hAnsi="宋体" w:hint="eastAsia"/>
          <w:color w:val="000000" w:themeColor="text1"/>
          <w:szCs w:val="21"/>
        </w:rPr>
        <w:t>工作人员</w:t>
      </w:r>
      <w:r w:rsidR="00C12611" w:rsidRPr="00415770">
        <w:rPr>
          <w:rFonts w:ascii="宋体" w:eastAsia="宋体" w:hAnsi="宋体" w:hint="eastAsia"/>
          <w:color w:val="000000" w:themeColor="text1"/>
          <w:szCs w:val="21"/>
        </w:rPr>
        <w:tab/>
      </w:r>
      <w:r w:rsidR="00C12611" w:rsidRPr="00415770">
        <w:rPr>
          <w:rFonts w:ascii="宋体" w:eastAsia="宋体" w:hAnsi="宋体" w:hint="eastAsia"/>
          <w:color w:val="000000" w:themeColor="text1"/>
          <w:szCs w:val="21"/>
        </w:rPr>
        <w:tab/>
      </w:r>
      <w:r w:rsidR="00C12611" w:rsidRPr="00415770">
        <w:rPr>
          <w:rFonts w:ascii="宋体" w:eastAsia="宋体" w:hAnsi="宋体" w:hint="eastAsia"/>
          <w:color w:val="000000" w:themeColor="text1"/>
          <w:szCs w:val="21"/>
        </w:rPr>
        <w:tab/>
        <w:t>B.</w:t>
      </w:r>
      <w:r w:rsidR="00E23ADD" w:rsidRPr="00415770">
        <w:rPr>
          <w:rFonts w:ascii="宋体" w:eastAsia="宋体" w:hAnsi="宋体" w:hint="eastAsia"/>
          <w:color w:val="000000" w:themeColor="text1"/>
          <w:szCs w:val="21"/>
        </w:rPr>
        <w:t>账户</w:t>
      </w:r>
      <w:r w:rsidR="000C2FF6" w:rsidRPr="00415770">
        <w:rPr>
          <w:rFonts w:ascii="宋体" w:eastAsia="宋体" w:hAnsi="宋体" w:hint="eastAsia"/>
          <w:color w:val="000000" w:themeColor="text1"/>
          <w:szCs w:val="21"/>
        </w:rPr>
        <w:tab/>
      </w:r>
      <w:r w:rsidR="000C2FF6" w:rsidRPr="00415770">
        <w:rPr>
          <w:rFonts w:ascii="宋体" w:eastAsia="宋体" w:hAnsi="宋体" w:hint="eastAsia"/>
          <w:color w:val="000000" w:themeColor="text1"/>
          <w:szCs w:val="21"/>
        </w:rPr>
        <w:tab/>
      </w:r>
      <w:r w:rsidR="000C2FF6" w:rsidRPr="00415770">
        <w:rPr>
          <w:rFonts w:ascii="宋体" w:eastAsia="宋体" w:hAnsi="宋体" w:hint="eastAsia"/>
          <w:color w:val="000000" w:themeColor="text1"/>
          <w:szCs w:val="21"/>
        </w:rPr>
        <w:tab/>
      </w:r>
      <w:r w:rsidR="000C2FF6" w:rsidRPr="00415770">
        <w:rPr>
          <w:rFonts w:ascii="宋体" w:eastAsia="宋体" w:hAnsi="宋体" w:hint="eastAsia"/>
          <w:color w:val="000000" w:themeColor="text1"/>
          <w:szCs w:val="21"/>
        </w:rPr>
        <w:tab/>
        <w:t>C.</w:t>
      </w:r>
      <w:r w:rsidR="00E23ADD" w:rsidRPr="00415770">
        <w:rPr>
          <w:rFonts w:ascii="宋体" w:eastAsia="宋体" w:hAnsi="宋体" w:hint="eastAsia"/>
          <w:color w:val="000000" w:themeColor="text1"/>
          <w:szCs w:val="21"/>
        </w:rPr>
        <w:t>余额</w:t>
      </w:r>
      <w:r w:rsidR="000E72F1" w:rsidRPr="00415770">
        <w:rPr>
          <w:rFonts w:ascii="宋体" w:eastAsia="宋体" w:hAnsi="宋体" w:hint="eastAsia"/>
          <w:color w:val="000000" w:themeColor="text1"/>
          <w:szCs w:val="21"/>
        </w:rPr>
        <w:tab/>
      </w:r>
      <w:r w:rsidR="000E72F1" w:rsidRPr="00415770">
        <w:rPr>
          <w:rFonts w:ascii="宋体" w:eastAsia="宋体" w:hAnsi="宋体" w:hint="eastAsia"/>
          <w:color w:val="000000" w:themeColor="text1"/>
          <w:szCs w:val="21"/>
        </w:rPr>
        <w:tab/>
      </w:r>
      <w:r w:rsidR="000E72F1" w:rsidRPr="00415770">
        <w:rPr>
          <w:rFonts w:ascii="宋体" w:eastAsia="宋体" w:hAnsi="宋体" w:hint="eastAsia"/>
          <w:color w:val="000000" w:themeColor="text1"/>
          <w:szCs w:val="21"/>
        </w:rPr>
        <w:tab/>
      </w:r>
      <w:r w:rsidR="000E72F1" w:rsidRPr="00415770">
        <w:rPr>
          <w:rFonts w:ascii="宋体" w:eastAsia="宋体" w:hAnsi="宋体" w:hint="eastAsia"/>
          <w:color w:val="000000" w:themeColor="text1"/>
          <w:szCs w:val="21"/>
        </w:rPr>
        <w:tab/>
        <w:t>D.</w:t>
      </w:r>
      <w:r w:rsidR="00E23ADD" w:rsidRPr="00415770">
        <w:rPr>
          <w:rFonts w:ascii="宋体" w:eastAsia="宋体" w:hAnsi="宋体" w:hint="eastAsia"/>
          <w:color w:val="000000" w:themeColor="text1"/>
          <w:szCs w:val="21"/>
        </w:rPr>
        <w:t>存款</w:t>
      </w:r>
    </w:p>
    <w:p w:rsidR="00CA6ABF" w:rsidRPr="00415770" w:rsidRDefault="00CA6ABF" w:rsidP="00A236BD">
      <w:pPr>
        <w:spacing w:line="360" w:lineRule="auto"/>
        <w:rPr>
          <w:rFonts w:ascii="宋体" w:eastAsia="宋体" w:hAnsi="宋体"/>
          <w:b/>
          <w:color w:val="000000" w:themeColor="text1"/>
          <w:szCs w:val="21"/>
        </w:rPr>
      </w:pPr>
      <w:r w:rsidRPr="00415770">
        <w:rPr>
          <w:rFonts w:ascii="宋体" w:eastAsia="宋体" w:hAnsi="宋体" w:hint="eastAsia"/>
          <w:b/>
          <w:color w:val="000000" w:themeColor="text1"/>
          <w:szCs w:val="21"/>
        </w:rPr>
        <w:t>【答案】</w:t>
      </w:r>
      <w:r w:rsidR="00BB1CC2" w:rsidRPr="00415770">
        <w:rPr>
          <w:rFonts w:ascii="宋体" w:eastAsia="宋体" w:hAnsi="宋体" w:hint="eastAsia"/>
          <w:b/>
          <w:color w:val="000000" w:themeColor="text1"/>
          <w:szCs w:val="21"/>
        </w:rPr>
        <w:t>B</w:t>
      </w:r>
      <w:r w:rsidR="00FB0327" w:rsidRPr="00415770">
        <w:rPr>
          <w:rFonts w:ascii="宋体" w:eastAsia="宋体" w:hAnsi="宋体" w:hint="eastAsia"/>
          <w:b/>
          <w:color w:val="000000" w:themeColor="text1"/>
          <w:szCs w:val="21"/>
        </w:rPr>
        <w:t xml:space="preserve"> </w:t>
      </w:r>
      <w:r w:rsidR="007D7A33" w:rsidRPr="00415770">
        <w:rPr>
          <w:rFonts w:ascii="宋体" w:eastAsia="宋体" w:hAnsi="宋体" w:hint="eastAsia"/>
          <w:b/>
          <w:color w:val="000000" w:themeColor="text1"/>
          <w:szCs w:val="21"/>
        </w:rPr>
        <w:t xml:space="preserve"> C</w:t>
      </w:r>
    </w:p>
    <w:p w:rsidR="00CA6ABF" w:rsidRPr="00415770" w:rsidRDefault="00CA6ABF" w:rsidP="00A236BD">
      <w:pPr>
        <w:spacing w:line="360" w:lineRule="auto"/>
        <w:rPr>
          <w:rFonts w:ascii="宋体" w:eastAsia="宋体" w:hAnsi="宋体"/>
          <w:b/>
          <w:color w:val="000000" w:themeColor="text1"/>
          <w:szCs w:val="21"/>
        </w:rPr>
      </w:pPr>
      <w:r w:rsidRPr="00415770">
        <w:rPr>
          <w:rFonts w:ascii="宋体" w:eastAsia="宋体" w:hAnsi="宋体" w:hint="eastAsia"/>
          <w:b/>
          <w:color w:val="000000" w:themeColor="text1"/>
          <w:szCs w:val="21"/>
        </w:rPr>
        <w:t>【解析】</w:t>
      </w:r>
      <w:r w:rsidR="00FB0327" w:rsidRPr="00415770">
        <w:rPr>
          <w:rFonts w:ascii="宋体" w:eastAsia="宋体" w:hAnsi="宋体" w:hint="eastAsia"/>
          <w:b/>
          <w:color w:val="000000" w:themeColor="text1"/>
          <w:szCs w:val="21"/>
        </w:rPr>
        <w:t>本题考查的是数据流图。</w:t>
      </w:r>
    </w:p>
    <w:p w:rsidR="00BB1CC2" w:rsidRPr="00415770" w:rsidRDefault="00BB1CC2" w:rsidP="00564952">
      <w:pPr>
        <w:spacing w:line="360" w:lineRule="auto"/>
        <w:ind w:firstLine="420"/>
        <w:rPr>
          <w:rFonts w:ascii="宋体" w:eastAsia="宋体" w:hAnsi="宋体"/>
          <w:color w:val="000000" w:themeColor="text1"/>
          <w:szCs w:val="21"/>
        </w:rPr>
      </w:pPr>
      <w:r w:rsidRPr="00415770">
        <w:rPr>
          <w:rFonts w:ascii="宋体" w:eastAsia="宋体" w:hAnsi="宋体" w:hint="eastAsia"/>
          <w:color w:val="000000" w:themeColor="text1"/>
          <w:szCs w:val="21"/>
        </w:rPr>
        <w:t>数据流图（Data Flow Diagram，DFD）：是一种最常用的结构化分析工具，从数据传递和加工的角度，以图形的方式刻画系统内数据的运动情况。DFD摆脱了系统的物理内容，精确地在逻辑上描述系统的功能、输入、输出和数据存储等，是系统逻辑模型的重要组部分。</w:t>
      </w:r>
    </w:p>
    <w:p w:rsidR="00E23ADD" w:rsidRPr="00415770" w:rsidRDefault="00BB1CC2" w:rsidP="00A236BD">
      <w:pPr>
        <w:spacing w:line="360" w:lineRule="auto"/>
        <w:rPr>
          <w:rFonts w:ascii="宋体" w:eastAsia="宋体" w:hAnsi="宋体"/>
          <w:color w:val="000000" w:themeColor="text1"/>
          <w:szCs w:val="21"/>
        </w:rPr>
      </w:pPr>
      <w:r w:rsidRPr="00415770">
        <w:rPr>
          <w:rFonts w:ascii="宋体" w:eastAsia="宋体" w:hAnsi="宋体" w:hint="eastAsia"/>
          <w:color w:val="000000" w:themeColor="text1"/>
          <w:szCs w:val="21"/>
        </w:rPr>
        <w:t>加工：描述了输入数据流到输出数据流之间的变换，也就是输入数据流经过什么处理后变成了输出数据流。</w:t>
      </w:r>
    </w:p>
    <w:p w:rsidR="00BB1CC2" w:rsidRPr="00415770" w:rsidRDefault="00487E3A" w:rsidP="00A236BD">
      <w:pPr>
        <w:spacing w:line="360" w:lineRule="auto"/>
        <w:rPr>
          <w:rFonts w:ascii="宋体" w:eastAsia="宋体" w:hAnsi="宋体"/>
          <w:color w:val="000000" w:themeColor="text1"/>
          <w:szCs w:val="21"/>
        </w:rPr>
      </w:pPr>
      <w:r w:rsidRPr="00415770">
        <w:rPr>
          <w:rFonts w:ascii="宋体" w:eastAsia="宋体" w:hAnsi="宋体" w:hint="eastAsia"/>
          <w:color w:val="000000" w:themeColor="text1"/>
          <w:szCs w:val="21"/>
        </w:rPr>
        <w:tab/>
        <w:t>结合本题的选项来看，只有选项C余额需要经过处理变换，所以本题应该选择C</w:t>
      </w:r>
    </w:p>
    <w:p w:rsidR="00487E3A" w:rsidRPr="00415770" w:rsidRDefault="00487E3A" w:rsidP="00A236BD">
      <w:pPr>
        <w:spacing w:line="360" w:lineRule="auto"/>
        <w:rPr>
          <w:rFonts w:ascii="宋体" w:eastAsia="宋体" w:hAnsi="宋体"/>
          <w:color w:val="000000" w:themeColor="text1"/>
          <w:szCs w:val="21"/>
        </w:rPr>
      </w:pPr>
    </w:p>
    <w:p w:rsidR="00BE49ED" w:rsidRPr="00415770" w:rsidRDefault="00BE49ED" w:rsidP="00A236BD">
      <w:pPr>
        <w:spacing w:line="360" w:lineRule="auto"/>
        <w:ind w:firstLine="420"/>
        <w:rPr>
          <w:rFonts w:ascii="宋体" w:eastAsia="宋体" w:hAnsi="宋体"/>
          <w:color w:val="000000" w:themeColor="text1"/>
          <w:szCs w:val="21"/>
        </w:rPr>
      </w:pPr>
      <w:r w:rsidRPr="00415770">
        <w:rPr>
          <w:rFonts w:ascii="宋体" w:eastAsia="宋体" w:hAnsi="宋体" w:hint="eastAsia"/>
          <w:color w:val="000000" w:themeColor="text1"/>
          <w:szCs w:val="21"/>
        </w:rPr>
        <w:t>以下关于用例图的叙述中，不正确的是</w:t>
      </w:r>
      <w:r w:rsidRPr="00415770">
        <w:rPr>
          <w:rFonts w:ascii="宋体" w:eastAsia="宋体" w:hAnsi="宋体" w:hint="eastAsia"/>
          <w:color w:val="000000" w:themeColor="text1"/>
          <w:szCs w:val="21"/>
          <w:u w:val="single"/>
        </w:rPr>
        <w:t>（44）</w:t>
      </w:r>
      <w:r w:rsidRPr="00415770">
        <w:rPr>
          <w:rFonts w:ascii="宋体" w:eastAsia="宋体" w:hAnsi="宋体" w:hint="eastAsia"/>
          <w:color w:val="000000" w:themeColor="text1"/>
          <w:szCs w:val="21"/>
        </w:rPr>
        <w:t>。图书馆管理系统需求中包含“还书”用例和“到书通知”用例，对于“还书”用例，应先查询该书是否有人预定，若有则执行“到书通知”。“还书”用例和“到书通知’’用例是</w:t>
      </w:r>
      <w:r w:rsidRPr="00415770">
        <w:rPr>
          <w:rFonts w:ascii="宋体" w:eastAsia="宋体" w:hAnsi="宋体" w:hint="eastAsia"/>
          <w:color w:val="000000" w:themeColor="text1"/>
          <w:szCs w:val="21"/>
          <w:u w:val="single"/>
        </w:rPr>
        <w:t>（45）</w:t>
      </w:r>
      <w:r w:rsidRPr="00415770">
        <w:rPr>
          <w:rFonts w:ascii="宋体" w:eastAsia="宋体" w:hAnsi="宋体" w:hint="eastAsia"/>
          <w:color w:val="000000" w:themeColor="text1"/>
          <w:szCs w:val="21"/>
        </w:rPr>
        <w:t>关系，以下用例图中，</w:t>
      </w:r>
      <w:r w:rsidRPr="00415770">
        <w:rPr>
          <w:rFonts w:ascii="宋体" w:eastAsia="宋体" w:hAnsi="宋体" w:hint="eastAsia"/>
          <w:color w:val="000000" w:themeColor="text1"/>
          <w:szCs w:val="21"/>
          <w:u w:val="single"/>
        </w:rPr>
        <w:t>（46）</w:t>
      </w:r>
      <w:r w:rsidRPr="00415770">
        <w:rPr>
          <w:rFonts w:ascii="宋体" w:eastAsia="宋体" w:hAnsi="宋体" w:hint="eastAsia"/>
          <w:color w:val="000000" w:themeColor="text1"/>
          <w:szCs w:val="21"/>
        </w:rPr>
        <w:t>是正确的。管理员处理“还书”用例时，需要先执行“验证身份</w:t>
      </w:r>
      <w:r w:rsidR="00D83296" w:rsidRPr="00415770">
        <w:rPr>
          <w:rFonts w:ascii="宋体" w:eastAsia="宋体" w:hAnsi="宋体" w:hint="eastAsia"/>
          <w:color w:val="000000" w:themeColor="text1"/>
          <w:szCs w:val="21"/>
        </w:rPr>
        <w:t>”</w:t>
      </w:r>
      <w:r w:rsidRPr="00415770">
        <w:rPr>
          <w:rFonts w:ascii="宋体" w:eastAsia="宋体" w:hAnsi="宋体" w:hint="eastAsia"/>
          <w:color w:val="000000" w:themeColor="text1"/>
          <w:szCs w:val="21"/>
        </w:rPr>
        <w:t>用例，那么“还书”用例和“验证身份”用例之间是</w:t>
      </w:r>
      <w:r w:rsidRPr="00415770">
        <w:rPr>
          <w:rFonts w:ascii="宋体" w:eastAsia="宋体" w:hAnsi="宋体" w:hint="eastAsia"/>
          <w:color w:val="000000" w:themeColor="text1"/>
          <w:szCs w:val="21"/>
          <w:u w:val="single"/>
        </w:rPr>
        <w:t>（47）</w:t>
      </w:r>
      <w:r w:rsidRPr="00415770">
        <w:rPr>
          <w:rFonts w:ascii="宋体" w:eastAsia="宋体" w:hAnsi="宋体" w:hint="eastAsia"/>
          <w:color w:val="000000" w:themeColor="text1"/>
          <w:szCs w:val="21"/>
        </w:rPr>
        <w:t>关系。</w:t>
      </w:r>
    </w:p>
    <w:p w:rsidR="00BE49ED" w:rsidRPr="00415770" w:rsidRDefault="00C93555" w:rsidP="00A236BD">
      <w:pPr>
        <w:spacing w:line="360" w:lineRule="auto"/>
        <w:ind w:firstLine="420"/>
        <w:outlineLvl w:val="0"/>
        <w:rPr>
          <w:rFonts w:ascii="宋体" w:eastAsia="宋体" w:hAnsi="宋体"/>
          <w:color w:val="000000" w:themeColor="text1"/>
          <w:szCs w:val="21"/>
        </w:rPr>
      </w:pPr>
      <w:r w:rsidRPr="00415770">
        <w:rPr>
          <w:rFonts w:ascii="宋体" w:eastAsia="宋体" w:hAnsi="宋体" w:hint="eastAsia"/>
          <w:color w:val="000000" w:themeColor="text1"/>
          <w:szCs w:val="21"/>
        </w:rPr>
        <w:t>（</w:t>
      </w:r>
      <w:r w:rsidR="007A6CE2" w:rsidRPr="00415770">
        <w:rPr>
          <w:rFonts w:ascii="宋体" w:eastAsia="宋体" w:hAnsi="宋体" w:hint="eastAsia"/>
          <w:color w:val="000000" w:themeColor="text1"/>
          <w:szCs w:val="21"/>
        </w:rPr>
        <w:t>44</w:t>
      </w:r>
      <w:r w:rsidRPr="00415770">
        <w:rPr>
          <w:rFonts w:ascii="宋体" w:eastAsia="宋体" w:hAnsi="宋体" w:hint="eastAsia"/>
          <w:color w:val="000000" w:themeColor="text1"/>
          <w:szCs w:val="21"/>
        </w:rPr>
        <w:t>）</w:t>
      </w:r>
      <w:r w:rsidR="00873266" w:rsidRPr="00415770">
        <w:rPr>
          <w:rFonts w:ascii="宋体" w:eastAsia="宋体" w:hAnsi="宋体" w:hint="eastAsia"/>
          <w:color w:val="000000" w:themeColor="text1"/>
          <w:szCs w:val="21"/>
        </w:rPr>
        <w:t>A.</w:t>
      </w:r>
      <w:r w:rsidR="00BE49ED" w:rsidRPr="00415770">
        <w:rPr>
          <w:rFonts w:ascii="宋体" w:eastAsia="宋体" w:hAnsi="宋体" w:hint="eastAsia"/>
          <w:color w:val="000000" w:themeColor="text1"/>
          <w:szCs w:val="21"/>
        </w:rPr>
        <w:t>系统用例图反映了整个系统提供的外部可见服务</w:t>
      </w:r>
    </w:p>
    <w:p w:rsidR="00BE49ED" w:rsidRPr="00415770" w:rsidRDefault="00873767" w:rsidP="00470316">
      <w:pPr>
        <w:spacing w:line="360" w:lineRule="auto"/>
        <w:ind w:left="420" w:firstLineChars="300" w:firstLine="630"/>
        <w:rPr>
          <w:rFonts w:ascii="宋体" w:eastAsia="宋体" w:hAnsi="宋体"/>
          <w:color w:val="000000" w:themeColor="text1"/>
          <w:szCs w:val="21"/>
        </w:rPr>
      </w:pPr>
      <w:r w:rsidRPr="00415770">
        <w:rPr>
          <w:rFonts w:ascii="宋体" w:eastAsia="宋体" w:hAnsi="宋体" w:hint="eastAsia"/>
          <w:color w:val="000000" w:themeColor="text1"/>
          <w:szCs w:val="21"/>
        </w:rPr>
        <w:t>B.</w:t>
      </w:r>
      <w:r w:rsidR="00BE49ED" w:rsidRPr="00415770">
        <w:rPr>
          <w:rFonts w:ascii="宋体" w:eastAsia="宋体" w:hAnsi="宋体" w:hint="eastAsia"/>
          <w:color w:val="000000" w:themeColor="text1"/>
          <w:szCs w:val="21"/>
        </w:rPr>
        <w:t>系统用例图对系统的协作建模</w:t>
      </w:r>
    </w:p>
    <w:p w:rsidR="00BE49ED" w:rsidRPr="00415770" w:rsidRDefault="00BE49ED" w:rsidP="00A236BD">
      <w:pPr>
        <w:spacing w:line="360" w:lineRule="auto"/>
        <w:rPr>
          <w:rFonts w:ascii="宋体" w:eastAsia="宋体" w:hAnsi="宋体"/>
          <w:color w:val="000000" w:themeColor="text1"/>
          <w:szCs w:val="21"/>
        </w:rPr>
      </w:pPr>
      <w:r w:rsidRPr="00415770">
        <w:rPr>
          <w:rFonts w:ascii="宋体" w:eastAsia="宋体" w:hAnsi="宋体"/>
          <w:color w:val="000000" w:themeColor="text1"/>
          <w:szCs w:val="21"/>
        </w:rPr>
        <w:t xml:space="preserve"> </w:t>
      </w:r>
      <w:r w:rsidR="006B73E6" w:rsidRPr="00415770">
        <w:rPr>
          <w:rFonts w:ascii="宋体" w:eastAsia="宋体" w:hAnsi="宋体" w:hint="eastAsia"/>
          <w:color w:val="000000" w:themeColor="text1"/>
          <w:szCs w:val="21"/>
        </w:rPr>
        <w:tab/>
      </w:r>
      <w:r w:rsidR="006B73E6" w:rsidRPr="00415770">
        <w:rPr>
          <w:rFonts w:ascii="宋体" w:eastAsia="宋体" w:hAnsi="宋体" w:hint="eastAsia"/>
          <w:color w:val="000000" w:themeColor="text1"/>
          <w:szCs w:val="21"/>
        </w:rPr>
        <w:tab/>
      </w:r>
      <w:r w:rsidR="00470316" w:rsidRPr="00415770">
        <w:rPr>
          <w:rFonts w:ascii="宋体" w:eastAsia="宋体" w:hAnsi="宋体" w:hint="eastAsia"/>
          <w:color w:val="000000" w:themeColor="text1"/>
          <w:szCs w:val="21"/>
        </w:rPr>
        <w:t xml:space="preserve">  </w:t>
      </w:r>
      <w:r w:rsidR="006B73E6" w:rsidRPr="00415770">
        <w:rPr>
          <w:rFonts w:ascii="宋体" w:eastAsia="宋体" w:hAnsi="宋体" w:hint="eastAsia"/>
          <w:color w:val="000000" w:themeColor="text1"/>
          <w:szCs w:val="21"/>
        </w:rPr>
        <w:t>C.</w:t>
      </w:r>
      <w:r w:rsidRPr="00415770">
        <w:rPr>
          <w:rFonts w:ascii="宋体" w:eastAsia="宋体" w:hAnsi="宋体" w:hint="eastAsia"/>
          <w:color w:val="000000" w:themeColor="text1"/>
          <w:szCs w:val="21"/>
        </w:rPr>
        <w:t>用例图主要包含用例、参与者及其之间关系三个要素</w:t>
      </w:r>
    </w:p>
    <w:p w:rsidR="00E23ADD" w:rsidRPr="00415770" w:rsidRDefault="00F70AF7" w:rsidP="00470316">
      <w:pPr>
        <w:spacing w:line="360" w:lineRule="auto"/>
        <w:ind w:left="420" w:firstLineChars="300" w:firstLine="630"/>
        <w:rPr>
          <w:rFonts w:ascii="宋体" w:eastAsia="宋体" w:hAnsi="宋体"/>
          <w:color w:val="000000" w:themeColor="text1"/>
          <w:szCs w:val="21"/>
        </w:rPr>
      </w:pPr>
      <w:r w:rsidRPr="00415770">
        <w:rPr>
          <w:rFonts w:ascii="宋体" w:eastAsia="宋体" w:hAnsi="宋体" w:hint="eastAsia"/>
          <w:color w:val="000000" w:themeColor="text1"/>
          <w:szCs w:val="21"/>
        </w:rPr>
        <w:t>D.</w:t>
      </w:r>
      <w:r w:rsidR="00BE49ED" w:rsidRPr="00415770">
        <w:rPr>
          <w:rFonts w:ascii="宋体" w:eastAsia="宋体" w:hAnsi="宋体" w:hint="eastAsia"/>
          <w:color w:val="000000" w:themeColor="text1"/>
          <w:szCs w:val="21"/>
        </w:rPr>
        <w:t>系统用例图对系统的需求建模</w:t>
      </w:r>
    </w:p>
    <w:p w:rsidR="00CA0F75" w:rsidRPr="00415770" w:rsidRDefault="00C93555" w:rsidP="00A236BD">
      <w:pPr>
        <w:spacing w:line="360" w:lineRule="auto"/>
        <w:ind w:firstLine="420"/>
        <w:outlineLvl w:val="0"/>
        <w:rPr>
          <w:rFonts w:ascii="宋体" w:eastAsia="宋体" w:hAnsi="宋体"/>
          <w:color w:val="000000" w:themeColor="text1"/>
          <w:szCs w:val="21"/>
        </w:rPr>
      </w:pPr>
      <w:r w:rsidRPr="00415770">
        <w:rPr>
          <w:rFonts w:ascii="宋体" w:eastAsia="宋体" w:hAnsi="宋体" w:hint="eastAsia"/>
          <w:color w:val="000000" w:themeColor="text1"/>
          <w:szCs w:val="21"/>
        </w:rPr>
        <w:t>（</w:t>
      </w:r>
      <w:r w:rsidR="004F4B04" w:rsidRPr="00415770">
        <w:rPr>
          <w:rFonts w:ascii="宋体" w:eastAsia="宋体" w:hAnsi="宋体" w:hint="eastAsia"/>
          <w:color w:val="000000" w:themeColor="text1"/>
          <w:szCs w:val="21"/>
        </w:rPr>
        <w:t>45</w:t>
      </w:r>
      <w:r w:rsidRPr="00415770">
        <w:rPr>
          <w:rFonts w:ascii="宋体" w:eastAsia="宋体" w:hAnsi="宋体" w:hint="eastAsia"/>
          <w:color w:val="000000" w:themeColor="text1"/>
          <w:szCs w:val="21"/>
        </w:rPr>
        <w:t>）</w:t>
      </w:r>
      <w:r w:rsidR="00EE0DB4" w:rsidRPr="00415770">
        <w:rPr>
          <w:rFonts w:ascii="宋体" w:eastAsia="宋体" w:hAnsi="宋体" w:hint="eastAsia"/>
          <w:color w:val="000000" w:themeColor="text1"/>
          <w:szCs w:val="21"/>
        </w:rPr>
        <w:t>A.</w:t>
      </w:r>
      <w:r w:rsidR="004F4B04" w:rsidRPr="00415770">
        <w:rPr>
          <w:rFonts w:ascii="宋体" w:eastAsia="宋体" w:hAnsi="宋体" w:hint="eastAsia"/>
          <w:color w:val="000000" w:themeColor="text1"/>
          <w:szCs w:val="21"/>
        </w:rPr>
        <w:t>关联</w:t>
      </w:r>
      <w:r w:rsidR="00F50793" w:rsidRPr="00415770">
        <w:rPr>
          <w:rFonts w:ascii="宋体" w:eastAsia="宋体" w:hAnsi="宋体" w:hint="eastAsia"/>
          <w:color w:val="000000" w:themeColor="text1"/>
          <w:szCs w:val="21"/>
        </w:rPr>
        <w:tab/>
      </w:r>
      <w:r w:rsidR="00F50793" w:rsidRPr="00415770">
        <w:rPr>
          <w:rFonts w:ascii="宋体" w:eastAsia="宋体" w:hAnsi="宋体" w:hint="eastAsia"/>
          <w:color w:val="000000" w:themeColor="text1"/>
          <w:szCs w:val="21"/>
        </w:rPr>
        <w:tab/>
      </w:r>
      <w:r w:rsidR="007D7F50" w:rsidRPr="00415770">
        <w:rPr>
          <w:rFonts w:ascii="宋体" w:eastAsia="宋体" w:hAnsi="宋体" w:hint="eastAsia"/>
          <w:color w:val="000000" w:themeColor="text1"/>
          <w:szCs w:val="21"/>
        </w:rPr>
        <w:tab/>
      </w:r>
      <w:r w:rsidR="00F50793" w:rsidRPr="00415770">
        <w:rPr>
          <w:rFonts w:ascii="宋体" w:eastAsia="宋体" w:hAnsi="宋体" w:hint="eastAsia"/>
          <w:color w:val="000000" w:themeColor="text1"/>
          <w:szCs w:val="21"/>
        </w:rPr>
        <w:tab/>
        <w:t>B.</w:t>
      </w:r>
      <w:r w:rsidR="004F4B04" w:rsidRPr="00415770">
        <w:rPr>
          <w:rFonts w:ascii="宋体" w:eastAsia="宋体" w:hAnsi="宋体" w:hint="eastAsia"/>
          <w:color w:val="000000" w:themeColor="text1"/>
          <w:szCs w:val="21"/>
        </w:rPr>
        <w:t>扩展</w:t>
      </w:r>
      <w:r w:rsidR="00E44652" w:rsidRPr="00415770">
        <w:rPr>
          <w:rFonts w:ascii="宋体" w:eastAsia="宋体" w:hAnsi="宋体" w:hint="eastAsia"/>
          <w:color w:val="000000" w:themeColor="text1"/>
          <w:szCs w:val="21"/>
        </w:rPr>
        <w:tab/>
      </w:r>
      <w:r w:rsidR="007D7F50" w:rsidRPr="00415770">
        <w:rPr>
          <w:rFonts w:ascii="宋体" w:eastAsia="宋体" w:hAnsi="宋体" w:hint="eastAsia"/>
          <w:color w:val="000000" w:themeColor="text1"/>
          <w:szCs w:val="21"/>
        </w:rPr>
        <w:tab/>
      </w:r>
      <w:r w:rsidR="00E44652" w:rsidRPr="00415770">
        <w:rPr>
          <w:rFonts w:ascii="宋体" w:eastAsia="宋体" w:hAnsi="宋体" w:hint="eastAsia"/>
          <w:color w:val="000000" w:themeColor="text1"/>
          <w:szCs w:val="21"/>
        </w:rPr>
        <w:tab/>
      </w:r>
      <w:r w:rsidR="00E44652" w:rsidRPr="00415770">
        <w:rPr>
          <w:rFonts w:ascii="宋体" w:eastAsia="宋体" w:hAnsi="宋体" w:hint="eastAsia"/>
          <w:color w:val="000000" w:themeColor="text1"/>
          <w:szCs w:val="21"/>
        </w:rPr>
        <w:tab/>
        <w:t>C.</w:t>
      </w:r>
      <w:r w:rsidR="004F4B04" w:rsidRPr="00415770">
        <w:rPr>
          <w:rFonts w:ascii="宋体" w:eastAsia="宋体" w:hAnsi="宋体" w:hint="eastAsia"/>
          <w:color w:val="000000" w:themeColor="text1"/>
          <w:szCs w:val="21"/>
        </w:rPr>
        <w:t>包含</w:t>
      </w:r>
      <w:r w:rsidR="009E673D" w:rsidRPr="00415770">
        <w:rPr>
          <w:rFonts w:ascii="宋体" w:eastAsia="宋体" w:hAnsi="宋体" w:hint="eastAsia"/>
          <w:color w:val="000000" w:themeColor="text1"/>
          <w:szCs w:val="21"/>
        </w:rPr>
        <w:tab/>
      </w:r>
      <w:r w:rsidR="009E673D" w:rsidRPr="00415770">
        <w:rPr>
          <w:rFonts w:ascii="宋体" w:eastAsia="宋体" w:hAnsi="宋体" w:hint="eastAsia"/>
          <w:color w:val="000000" w:themeColor="text1"/>
          <w:szCs w:val="21"/>
        </w:rPr>
        <w:tab/>
      </w:r>
      <w:r w:rsidR="009E673D" w:rsidRPr="00415770">
        <w:rPr>
          <w:rFonts w:ascii="宋体" w:eastAsia="宋体" w:hAnsi="宋体" w:hint="eastAsia"/>
          <w:color w:val="000000" w:themeColor="text1"/>
          <w:szCs w:val="21"/>
        </w:rPr>
        <w:tab/>
      </w:r>
      <w:r w:rsidR="009E673D" w:rsidRPr="00415770">
        <w:rPr>
          <w:rFonts w:ascii="宋体" w:eastAsia="宋体" w:hAnsi="宋体" w:hint="eastAsia"/>
          <w:color w:val="000000" w:themeColor="text1"/>
          <w:szCs w:val="21"/>
        </w:rPr>
        <w:tab/>
        <w:t>D.</w:t>
      </w:r>
      <w:r w:rsidR="004F4B04" w:rsidRPr="00415770">
        <w:rPr>
          <w:rFonts w:ascii="宋体" w:eastAsia="宋体" w:hAnsi="宋体" w:hint="eastAsia"/>
          <w:color w:val="000000" w:themeColor="text1"/>
          <w:szCs w:val="21"/>
        </w:rPr>
        <w:t>泛化</w:t>
      </w:r>
    </w:p>
    <w:p w:rsidR="002C020E" w:rsidRPr="00415770" w:rsidRDefault="00C93555" w:rsidP="00A236BD">
      <w:pPr>
        <w:spacing w:line="360" w:lineRule="auto"/>
        <w:ind w:firstLine="420"/>
        <w:rPr>
          <w:rFonts w:ascii="宋体" w:eastAsia="宋体" w:hAnsi="宋体"/>
          <w:color w:val="000000" w:themeColor="text1"/>
          <w:szCs w:val="21"/>
        </w:rPr>
      </w:pPr>
      <w:r w:rsidRPr="00415770">
        <w:rPr>
          <w:rFonts w:ascii="宋体" w:eastAsia="宋体" w:hAnsi="宋体" w:hint="eastAsia"/>
          <w:color w:val="000000" w:themeColor="text1"/>
          <w:szCs w:val="21"/>
        </w:rPr>
        <w:lastRenderedPageBreak/>
        <w:t>（</w:t>
      </w:r>
      <w:r w:rsidR="002C020E" w:rsidRPr="00415770">
        <w:rPr>
          <w:rFonts w:ascii="宋体" w:eastAsia="宋体" w:hAnsi="宋体" w:hint="eastAsia"/>
          <w:color w:val="000000" w:themeColor="text1"/>
          <w:szCs w:val="21"/>
        </w:rPr>
        <w:t>46</w:t>
      </w:r>
      <w:r w:rsidRPr="00415770">
        <w:rPr>
          <w:rFonts w:ascii="宋体" w:eastAsia="宋体" w:hAnsi="宋体" w:hint="eastAsia"/>
          <w:color w:val="000000" w:themeColor="text1"/>
          <w:szCs w:val="21"/>
        </w:rPr>
        <w:t>）</w:t>
      </w:r>
      <w:r w:rsidR="000306D5" w:rsidRPr="00415770">
        <w:rPr>
          <w:rFonts w:ascii="宋体" w:eastAsia="宋体" w:hAnsi="宋体"/>
          <w:color w:val="000000" w:themeColor="text1"/>
          <w:szCs w:val="21"/>
        </w:rPr>
        <w:t>A.</w:t>
      </w:r>
      <w:r w:rsidR="00C970C6" w:rsidRPr="00415770">
        <w:rPr>
          <w:rFonts w:ascii="微软雅黑" w:eastAsia="微软雅黑" w:hAnsi="微软雅黑"/>
          <w:noProof/>
          <w:color w:val="000000" w:themeColor="text1"/>
        </w:rPr>
        <w:t xml:space="preserve"> </w:t>
      </w:r>
      <w:r w:rsidR="00C970C6" w:rsidRPr="00415770">
        <w:rPr>
          <w:rFonts w:ascii="微软雅黑" w:eastAsia="微软雅黑" w:hAnsi="微软雅黑"/>
          <w:noProof/>
          <w:color w:val="000000" w:themeColor="text1"/>
        </w:rPr>
        <w:drawing>
          <wp:inline distT="0" distB="0" distL="0" distR="0" wp14:anchorId="7CCCAC5C" wp14:editId="52FD3B36">
            <wp:extent cx="3048000" cy="504825"/>
            <wp:effectExtent l="0" t="0" r="0" b="9525"/>
            <wp:docPr id="4" name="图片 4" descr="http://www.educity.cn/tiku/uploadfiles/2017-10/34fce16ccd734e62861252e74ee606cf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educity.cn/tiku/uploadfiles/2017-10/34fce16ccd734e62861252e74ee606cf_.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0" cy="504825"/>
                    </a:xfrm>
                    <a:prstGeom prst="rect">
                      <a:avLst/>
                    </a:prstGeom>
                    <a:noFill/>
                    <a:ln>
                      <a:noFill/>
                    </a:ln>
                  </pic:spPr>
                </pic:pic>
              </a:graphicData>
            </a:graphic>
          </wp:inline>
        </w:drawing>
      </w:r>
    </w:p>
    <w:p w:rsidR="002C020E" w:rsidRPr="00415770" w:rsidRDefault="002C020E" w:rsidP="00A236BD">
      <w:pPr>
        <w:spacing w:line="360" w:lineRule="auto"/>
        <w:rPr>
          <w:rFonts w:ascii="宋体" w:eastAsia="宋体" w:hAnsi="宋体"/>
          <w:color w:val="000000" w:themeColor="text1"/>
          <w:szCs w:val="21"/>
        </w:rPr>
      </w:pPr>
      <w:r w:rsidRPr="00415770">
        <w:rPr>
          <w:rFonts w:ascii="宋体" w:eastAsia="宋体" w:hAnsi="宋体"/>
          <w:color w:val="000000" w:themeColor="text1"/>
          <w:szCs w:val="21"/>
        </w:rPr>
        <w:t xml:space="preserve"> </w:t>
      </w:r>
      <w:r w:rsidR="000306D5" w:rsidRPr="00415770">
        <w:rPr>
          <w:rFonts w:ascii="宋体" w:eastAsia="宋体" w:hAnsi="宋体" w:hint="eastAsia"/>
          <w:color w:val="000000" w:themeColor="text1"/>
          <w:szCs w:val="21"/>
        </w:rPr>
        <w:tab/>
      </w:r>
      <w:r w:rsidR="00CA0F75" w:rsidRPr="00415770">
        <w:rPr>
          <w:rFonts w:ascii="宋体" w:eastAsia="宋体" w:hAnsi="宋体" w:hint="eastAsia"/>
          <w:color w:val="000000" w:themeColor="text1"/>
          <w:szCs w:val="21"/>
        </w:rPr>
        <w:tab/>
      </w:r>
      <w:r w:rsidR="003E6FA3" w:rsidRPr="00415770">
        <w:rPr>
          <w:rFonts w:ascii="宋体" w:eastAsia="宋体" w:hAnsi="宋体" w:hint="eastAsia"/>
          <w:color w:val="000000" w:themeColor="text1"/>
          <w:szCs w:val="21"/>
        </w:rPr>
        <w:t xml:space="preserve">  </w:t>
      </w:r>
      <w:r w:rsidR="000306D5" w:rsidRPr="00415770">
        <w:rPr>
          <w:rFonts w:ascii="宋体" w:eastAsia="宋体" w:hAnsi="宋体"/>
          <w:color w:val="000000" w:themeColor="text1"/>
          <w:szCs w:val="21"/>
        </w:rPr>
        <w:t>B.</w:t>
      </w:r>
      <w:r w:rsidR="007F5870" w:rsidRPr="00415770">
        <w:rPr>
          <w:rFonts w:ascii="微软雅黑" w:eastAsia="微软雅黑" w:hAnsi="微软雅黑"/>
          <w:noProof/>
          <w:color w:val="000000" w:themeColor="text1"/>
        </w:rPr>
        <w:t xml:space="preserve"> </w:t>
      </w:r>
      <w:r w:rsidR="007F5870" w:rsidRPr="00415770">
        <w:rPr>
          <w:rFonts w:ascii="微软雅黑" w:eastAsia="微软雅黑" w:hAnsi="微软雅黑"/>
          <w:noProof/>
          <w:color w:val="000000" w:themeColor="text1"/>
        </w:rPr>
        <w:drawing>
          <wp:inline distT="0" distB="0" distL="0" distR="0" wp14:anchorId="57D55D29" wp14:editId="2F63BFDE">
            <wp:extent cx="3076575" cy="561975"/>
            <wp:effectExtent l="0" t="0" r="9525" b="9525"/>
            <wp:docPr id="3" name="图片 3" descr="http://www.educity.cn/tiku/uploadfiles/2017-10/3c06190954fc4fffaf19ec0423ace624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educity.cn/tiku/uploadfiles/2017-10/3c06190954fc4fffaf19ec0423ace624_.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76575" cy="561975"/>
                    </a:xfrm>
                    <a:prstGeom prst="rect">
                      <a:avLst/>
                    </a:prstGeom>
                    <a:noFill/>
                    <a:ln>
                      <a:noFill/>
                    </a:ln>
                  </pic:spPr>
                </pic:pic>
              </a:graphicData>
            </a:graphic>
          </wp:inline>
        </w:drawing>
      </w:r>
    </w:p>
    <w:p w:rsidR="002C020E" w:rsidRPr="00415770" w:rsidRDefault="002C020E" w:rsidP="00A236BD">
      <w:pPr>
        <w:spacing w:line="360" w:lineRule="auto"/>
        <w:rPr>
          <w:rFonts w:ascii="宋体" w:eastAsia="宋体" w:hAnsi="宋体"/>
          <w:color w:val="000000" w:themeColor="text1"/>
          <w:szCs w:val="21"/>
        </w:rPr>
      </w:pPr>
      <w:r w:rsidRPr="00415770">
        <w:rPr>
          <w:rFonts w:ascii="宋体" w:eastAsia="宋体" w:hAnsi="宋体"/>
          <w:color w:val="000000" w:themeColor="text1"/>
          <w:szCs w:val="21"/>
        </w:rPr>
        <w:t xml:space="preserve"> </w:t>
      </w:r>
      <w:r w:rsidR="00D46C09" w:rsidRPr="00415770">
        <w:rPr>
          <w:rFonts w:ascii="宋体" w:eastAsia="宋体" w:hAnsi="宋体" w:hint="eastAsia"/>
          <w:color w:val="000000" w:themeColor="text1"/>
          <w:szCs w:val="21"/>
        </w:rPr>
        <w:tab/>
      </w:r>
      <w:r w:rsidR="00D46C09" w:rsidRPr="00415770">
        <w:rPr>
          <w:rFonts w:ascii="宋体" w:eastAsia="宋体" w:hAnsi="宋体" w:hint="eastAsia"/>
          <w:color w:val="000000" w:themeColor="text1"/>
          <w:szCs w:val="21"/>
        </w:rPr>
        <w:tab/>
      </w:r>
      <w:r w:rsidR="003E6FA3" w:rsidRPr="00415770">
        <w:rPr>
          <w:rFonts w:ascii="宋体" w:eastAsia="宋体" w:hAnsi="宋体" w:hint="eastAsia"/>
          <w:color w:val="000000" w:themeColor="text1"/>
          <w:szCs w:val="21"/>
        </w:rPr>
        <w:t xml:space="preserve">  </w:t>
      </w:r>
      <w:r w:rsidR="00D46C09" w:rsidRPr="00415770">
        <w:rPr>
          <w:rFonts w:ascii="宋体" w:eastAsia="宋体" w:hAnsi="宋体"/>
          <w:color w:val="000000" w:themeColor="text1"/>
          <w:szCs w:val="21"/>
        </w:rPr>
        <w:t>C.</w:t>
      </w:r>
      <w:r w:rsidR="00E86D0D" w:rsidRPr="00415770">
        <w:rPr>
          <w:rFonts w:ascii="微软雅黑" w:eastAsia="微软雅黑" w:hAnsi="微软雅黑"/>
          <w:noProof/>
          <w:color w:val="000000" w:themeColor="text1"/>
        </w:rPr>
        <w:t xml:space="preserve"> </w:t>
      </w:r>
      <w:r w:rsidR="00E86D0D" w:rsidRPr="00415770">
        <w:rPr>
          <w:rFonts w:ascii="微软雅黑" w:eastAsia="微软雅黑" w:hAnsi="微软雅黑"/>
          <w:noProof/>
          <w:color w:val="000000" w:themeColor="text1"/>
        </w:rPr>
        <w:drawing>
          <wp:inline distT="0" distB="0" distL="0" distR="0" wp14:anchorId="20C4768D" wp14:editId="2C04BCF7">
            <wp:extent cx="3009900" cy="571500"/>
            <wp:effectExtent l="0" t="0" r="0" b="0"/>
            <wp:docPr id="19" name="图片 19" descr="http://www.educity.cn/tiku/uploadfiles/2017-10/d15c181fd8c24240b6410ac21d3b21c0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educity.cn/tiku/uploadfiles/2017-10/d15c181fd8c24240b6410ac21d3b21c0_.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09900" cy="571500"/>
                    </a:xfrm>
                    <a:prstGeom prst="rect">
                      <a:avLst/>
                    </a:prstGeom>
                    <a:noFill/>
                    <a:ln>
                      <a:noFill/>
                    </a:ln>
                  </pic:spPr>
                </pic:pic>
              </a:graphicData>
            </a:graphic>
          </wp:inline>
        </w:drawing>
      </w:r>
    </w:p>
    <w:p w:rsidR="004F4B04" w:rsidRPr="00415770" w:rsidRDefault="002C020E" w:rsidP="00A236BD">
      <w:pPr>
        <w:spacing w:line="360" w:lineRule="auto"/>
        <w:rPr>
          <w:rFonts w:ascii="宋体" w:eastAsia="宋体" w:hAnsi="宋体"/>
          <w:color w:val="000000" w:themeColor="text1"/>
          <w:szCs w:val="21"/>
        </w:rPr>
      </w:pPr>
      <w:r w:rsidRPr="00415770">
        <w:rPr>
          <w:rFonts w:ascii="宋体" w:eastAsia="宋体" w:hAnsi="宋体"/>
          <w:color w:val="000000" w:themeColor="text1"/>
          <w:szCs w:val="21"/>
        </w:rPr>
        <w:t xml:space="preserve"> </w:t>
      </w:r>
      <w:r w:rsidR="00C238CC" w:rsidRPr="00415770">
        <w:rPr>
          <w:rFonts w:ascii="宋体" w:eastAsia="宋体" w:hAnsi="宋体" w:hint="eastAsia"/>
          <w:color w:val="000000" w:themeColor="text1"/>
          <w:szCs w:val="21"/>
        </w:rPr>
        <w:tab/>
      </w:r>
      <w:r w:rsidR="00C238CC" w:rsidRPr="00415770">
        <w:rPr>
          <w:rFonts w:ascii="宋体" w:eastAsia="宋体" w:hAnsi="宋体" w:hint="eastAsia"/>
          <w:color w:val="000000" w:themeColor="text1"/>
          <w:szCs w:val="21"/>
        </w:rPr>
        <w:tab/>
      </w:r>
      <w:r w:rsidR="00702B6D" w:rsidRPr="00415770">
        <w:rPr>
          <w:rFonts w:ascii="宋体" w:eastAsia="宋体" w:hAnsi="宋体" w:hint="eastAsia"/>
          <w:color w:val="000000" w:themeColor="text1"/>
          <w:szCs w:val="21"/>
        </w:rPr>
        <w:t xml:space="preserve">  </w:t>
      </w:r>
      <w:r w:rsidR="00C238CC" w:rsidRPr="00415770">
        <w:rPr>
          <w:rFonts w:ascii="宋体" w:eastAsia="宋体" w:hAnsi="宋体"/>
          <w:color w:val="000000" w:themeColor="text1"/>
          <w:szCs w:val="21"/>
        </w:rPr>
        <w:t>D.</w:t>
      </w:r>
      <w:r w:rsidR="00AE6BBA" w:rsidRPr="00415770">
        <w:rPr>
          <w:rFonts w:ascii="微软雅黑" w:eastAsia="微软雅黑" w:hAnsi="微软雅黑"/>
          <w:noProof/>
          <w:color w:val="000000" w:themeColor="text1"/>
        </w:rPr>
        <w:t xml:space="preserve"> </w:t>
      </w:r>
      <w:r w:rsidR="00AE6BBA" w:rsidRPr="00415770">
        <w:rPr>
          <w:rFonts w:ascii="微软雅黑" w:eastAsia="微软雅黑" w:hAnsi="微软雅黑"/>
          <w:noProof/>
          <w:color w:val="000000" w:themeColor="text1"/>
        </w:rPr>
        <w:drawing>
          <wp:inline distT="0" distB="0" distL="0" distR="0" wp14:anchorId="4CD21CFB" wp14:editId="33AEAD70">
            <wp:extent cx="4181475" cy="838200"/>
            <wp:effectExtent l="0" t="0" r="9525" b="0"/>
            <wp:docPr id="20" name="图片 20" descr="http://www.educity.cn/tiku/uploadfiles/2017-10/b84a94bb1c1442428786820020b764bc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educity.cn/tiku/uploadfiles/2017-10/b84a94bb1c1442428786820020b764bc_.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81475" cy="838200"/>
                    </a:xfrm>
                    <a:prstGeom prst="rect">
                      <a:avLst/>
                    </a:prstGeom>
                    <a:noFill/>
                    <a:ln>
                      <a:noFill/>
                    </a:ln>
                  </pic:spPr>
                </pic:pic>
              </a:graphicData>
            </a:graphic>
          </wp:inline>
        </w:drawing>
      </w:r>
    </w:p>
    <w:p w:rsidR="00C17EB5" w:rsidRPr="00415770" w:rsidRDefault="00C93555" w:rsidP="00A236BD">
      <w:pPr>
        <w:spacing w:line="360" w:lineRule="auto"/>
        <w:ind w:firstLine="420"/>
        <w:outlineLvl w:val="0"/>
        <w:rPr>
          <w:rFonts w:ascii="宋体" w:eastAsia="宋体" w:hAnsi="宋体"/>
          <w:color w:val="000000" w:themeColor="text1"/>
          <w:szCs w:val="21"/>
        </w:rPr>
      </w:pPr>
      <w:r w:rsidRPr="00415770">
        <w:rPr>
          <w:rFonts w:ascii="宋体" w:eastAsia="宋体" w:hAnsi="宋体" w:hint="eastAsia"/>
          <w:color w:val="000000" w:themeColor="text1"/>
          <w:szCs w:val="21"/>
        </w:rPr>
        <w:t>（</w:t>
      </w:r>
      <w:r w:rsidR="00C62B98" w:rsidRPr="00415770">
        <w:rPr>
          <w:rFonts w:ascii="宋体" w:eastAsia="宋体" w:hAnsi="宋体" w:hint="eastAsia"/>
          <w:color w:val="000000" w:themeColor="text1"/>
          <w:szCs w:val="21"/>
        </w:rPr>
        <w:t>47</w:t>
      </w:r>
      <w:r w:rsidRPr="00415770">
        <w:rPr>
          <w:rFonts w:ascii="宋体" w:eastAsia="宋体" w:hAnsi="宋体" w:hint="eastAsia"/>
          <w:color w:val="000000" w:themeColor="text1"/>
          <w:szCs w:val="21"/>
        </w:rPr>
        <w:t>）</w:t>
      </w:r>
      <w:r w:rsidR="00BC0AED" w:rsidRPr="00415770">
        <w:rPr>
          <w:rFonts w:ascii="宋体" w:eastAsia="宋体" w:hAnsi="宋体" w:hint="eastAsia"/>
          <w:color w:val="000000" w:themeColor="text1"/>
          <w:szCs w:val="21"/>
        </w:rPr>
        <w:t>A.</w:t>
      </w:r>
      <w:r w:rsidR="007005D4" w:rsidRPr="00415770">
        <w:rPr>
          <w:rFonts w:ascii="宋体" w:eastAsia="宋体" w:hAnsi="宋体" w:hint="eastAsia"/>
          <w:color w:val="000000" w:themeColor="text1"/>
          <w:szCs w:val="21"/>
        </w:rPr>
        <w:t>关联</w:t>
      </w:r>
      <w:r w:rsidR="006869E8" w:rsidRPr="00415770">
        <w:rPr>
          <w:rFonts w:ascii="宋体" w:eastAsia="宋体" w:hAnsi="宋体" w:hint="eastAsia"/>
          <w:color w:val="000000" w:themeColor="text1"/>
          <w:szCs w:val="21"/>
        </w:rPr>
        <w:tab/>
      </w:r>
      <w:r w:rsidR="006869E8" w:rsidRPr="00415770">
        <w:rPr>
          <w:rFonts w:ascii="宋体" w:eastAsia="宋体" w:hAnsi="宋体" w:hint="eastAsia"/>
          <w:color w:val="000000" w:themeColor="text1"/>
          <w:szCs w:val="21"/>
        </w:rPr>
        <w:tab/>
      </w:r>
      <w:r w:rsidR="00075A1A" w:rsidRPr="00415770">
        <w:rPr>
          <w:rFonts w:ascii="宋体" w:eastAsia="宋体" w:hAnsi="宋体" w:hint="eastAsia"/>
          <w:color w:val="000000" w:themeColor="text1"/>
          <w:szCs w:val="21"/>
        </w:rPr>
        <w:tab/>
      </w:r>
      <w:r w:rsidR="006869E8" w:rsidRPr="00415770">
        <w:rPr>
          <w:rFonts w:ascii="宋体" w:eastAsia="宋体" w:hAnsi="宋体" w:hint="eastAsia"/>
          <w:color w:val="000000" w:themeColor="text1"/>
          <w:szCs w:val="21"/>
        </w:rPr>
        <w:tab/>
        <w:t>B.</w:t>
      </w:r>
      <w:r w:rsidR="007005D4" w:rsidRPr="00415770">
        <w:rPr>
          <w:rFonts w:ascii="宋体" w:eastAsia="宋体" w:hAnsi="宋体" w:hint="eastAsia"/>
          <w:color w:val="000000" w:themeColor="text1"/>
          <w:szCs w:val="21"/>
        </w:rPr>
        <w:t>扩展</w:t>
      </w:r>
      <w:r w:rsidR="00F54BC8" w:rsidRPr="00415770">
        <w:rPr>
          <w:rFonts w:ascii="宋体" w:eastAsia="宋体" w:hAnsi="宋体" w:hint="eastAsia"/>
          <w:color w:val="000000" w:themeColor="text1"/>
          <w:szCs w:val="21"/>
        </w:rPr>
        <w:tab/>
      </w:r>
      <w:r w:rsidR="00F54BC8" w:rsidRPr="00415770">
        <w:rPr>
          <w:rFonts w:ascii="宋体" w:eastAsia="宋体" w:hAnsi="宋体" w:hint="eastAsia"/>
          <w:color w:val="000000" w:themeColor="text1"/>
          <w:szCs w:val="21"/>
        </w:rPr>
        <w:tab/>
      </w:r>
      <w:r w:rsidR="00075A1A" w:rsidRPr="00415770">
        <w:rPr>
          <w:rFonts w:ascii="宋体" w:eastAsia="宋体" w:hAnsi="宋体" w:hint="eastAsia"/>
          <w:color w:val="000000" w:themeColor="text1"/>
          <w:szCs w:val="21"/>
        </w:rPr>
        <w:tab/>
      </w:r>
      <w:r w:rsidR="00F54BC8" w:rsidRPr="00415770">
        <w:rPr>
          <w:rFonts w:ascii="宋体" w:eastAsia="宋体" w:hAnsi="宋体" w:hint="eastAsia"/>
          <w:color w:val="000000" w:themeColor="text1"/>
          <w:szCs w:val="21"/>
        </w:rPr>
        <w:tab/>
        <w:t>C.</w:t>
      </w:r>
      <w:r w:rsidR="007005D4" w:rsidRPr="00415770">
        <w:rPr>
          <w:rFonts w:ascii="宋体" w:eastAsia="宋体" w:hAnsi="宋体" w:hint="eastAsia"/>
          <w:color w:val="000000" w:themeColor="text1"/>
          <w:szCs w:val="21"/>
        </w:rPr>
        <w:t>包含</w:t>
      </w:r>
      <w:r w:rsidR="00B05E9A" w:rsidRPr="00415770">
        <w:rPr>
          <w:rFonts w:ascii="宋体" w:eastAsia="宋体" w:hAnsi="宋体" w:hint="eastAsia"/>
          <w:color w:val="000000" w:themeColor="text1"/>
          <w:szCs w:val="21"/>
        </w:rPr>
        <w:tab/>
      </w:r>
      <w:r w:rsidR="00B05E9A" w:rsidRPr="00415770">
        <w:rPr>
          <w:rFonts w:ascii="宋体" w:eastAsia="宋体" w:hAnsi="宋体" w:hint="eastAsia"/>
          <w:color w:val="000000" w:themeColor="text1"/>
          <w:szCs w:val="21"/>
        </w:rPr>
        <w:tab/>
      </w:r>
      <w:r w:rsidR="00075A1A" w:rsidRPr="00415770">
        <w:rPr>
          <w:rFonts w:ascii="宋体" w:eastAsia="宋体" w:hAnsi="宋体" w:hint="eastAsia"/>
          <w:color w:val="000000" w:themeColor="text1"/>
          <w:szCs w:val="21"/>
        </w:rPr>
        <w:tab/>
      </w:r>
      <w:r w:rsidR="00B05E9A" w:rsidRPr="00415770">
        <w:rPr>
          <w:rFonts w:ascii="宋体" w:eastAsia="宋体" w:hAnsi="宋体" w:hint="eastAsia"/>
          <w:color w:val="000000" w:themeColor="text1"/>
          <w:szCs w:val="21"/>
        </w:rPr>
        <w:tab/>
        <w:t>D.</w:t>
      </w:r>
      <w:r w:rsidR="007005D4" w:rsidRPr="00415770">
        <w:rPr>
          <w:rFonts w:ascii="宋体" w:eastAsia="宋体" w:hAnsi="宋体" w:hint="eastAsia"/>
          <w:color w:val="000000" w:themeColor="text1"/>
          <w:szCs w:val="21"/>
        </w:rPr>
        <w:t>泛化</w:t>
      </w:r>
    </w:p>
    <w:p w:rsidR="00CA6ABF" w:rsidRPr="00415770" w:rsidRDefault="00CA6ABF" w:rsidP="00A236BD">
      <w:pPr>
        <w:spacing w:line="360" w:lineRule="auto"/>
        <w:rPr>
          <w:rFonts w:ascii="宋体" w:eastAsia="宋体" w:hAnsi="宋体"/>
          <w:b/>
          <w:color w:val="000000" w:themeColor="text1"/>
          <w:szCs w:val="21"/>
        </w:rPr>
      </w:pPr>
      <w:r w:rsidRPr="00415770">
        <w:rPr>
          <w:rFonts w:ascii="宋体" w:eastAsia="宋体" w:hAnsi="宋体" w:hint="eastAsia"/>
          <w:b/>
          <w:color w:val="000000" w:themeColor="text1"/>
          <w:szCs w:val="21"/>
        </w:rPr>
        <w:t>【答案】</w:t>
      </w:r>
      <w:r w:rsidR="00FB4382" w:rsidRPr="00415770">
        <w:rPr>
          <w:rFonts w:ascii="宋体" w:eastAsia="宋体" w:hAnsi="宋体" w:hint="eastAsia"/>
          <w:b/>
          <w:color w:val="000000" w:themeColor="text1"/>
          <w:szCs w:val="21"/>
        </w:rPr>
        <w:t>B</w:t>
      </w:r>
      <w:r w:rsidR="00381577" w:rsidRPr="00415770">
        <w:rPr>
          <w:rFonts w:ascii="宋体" w:eastAsia="宋体" w:hAnsi="宋体" w:hint="eastAsia"/>
          <w:b/>
          <w:color w:val="000000" w:themeColor="text1"/>
          <w:szCs w:val="21"/>
        </w:rPr>
        <w:t xml:space="preserve">  </w:t>
      </w:r>
      <w:r w:rsidR="00461CCF" w:rsidRPr="00415770">
        <w:rPr>
          <w:rFonts w:ascii="宋体" w:eastAsia="宋体" w:hAnsi="宋体" w:hint="eastAsia"/>
          <w:b/>
          <w:color w:val="000000" w:themeColor="text1"/>
          <w:szCs w:val="21"/>
        </w:rPr>
        <w:t>B</w:t>
      </w:r>
      <w:r w:rsidR="00381577" w:rsidRPr="00415770">
        <w:rPr>
          <w:rFonts w:ascii="宋体" w:eastAsia="宋体" w:hAnsi="宋体" w:hint="eastAsia"/>
          <w:b/>
          <w:color w:val="000000" w:themeColor="text1"/>
          <w:szCs w:val="21"/>
        </w:rPr>
        <w:t xml:space="preserve">  </w:t>
      </w:r>
      <w:r w:rsidR="00FD2303" w:rsidRPr="00415770">
        <w:rPr>
          <w:rFonts w:ascii="宋体" w:eastAsia="宋体" w:hAnsi="宋体" w:hint="eastAsia"/>
          <w:b/>
          <w:color w:val="000000" w:themeColor="text1"/>
          <w:szCs w:val="21"/>
        </w:rPr>
        <w:t>B</w:t>
      </w:r>
      <w:r w:rsidR="00381577" w:rsidRPr="00415770">
        <w:rPr>
          <w:rFonts w:ascii="宋体" w:eastAsia="宋体" w:hAnsi="宋体" w:hint="eastAsia"/>
          <w:b/>
          <w:color w:val="000000" w:themeColor="text1"/>
          <w:szCs w:val="21"/>
        </w:rPr>
        <w:t xml:space="preserve">  </w:t>
      </w:r>
      <w:r w:rsidR="00C35622" w:rsidRPr="00415770">
        <w:rPr>
          <w:rFonts w:ascii="宋体" w:eastAsia="宋体" w:hAnsi="宋体" w:hint="eastAsia"/>
          <w:b/>
          <w:color w:val="000000" w:themeColor="text1"/>
          <w:szCs w:val="21"/>
        </w:rPr>
        <w:t>C</w:t>
      </w:r>
    </w:p>
    <w:p w:rsidR="00CA6ABF" w:rsidRPr="00415770" w:rsidRDefault="00CA6ABF" w:rsidP="00A236BD">
      <w:pPr>
        <w:spacing w:line="360" w:lineRule="auto"/>
        <w:rPr>
          <w:rFonts w:ascii="宋体" w:eastAsia="宋体" w:hAnsi="宋体"/>
          <w:b/>
          <w:color w:val="000000" w:themeColor="text1"/>
          <w:szCs w:val="21"/>
        </w:rPr>
      </w:pPr>
      <w:r w:rsidRPr="00415770">
        <w:rPr>
          <w:rFonts w:ascii="宋体" w:eastAsia="宋体" w:hAnsi="宋体" w:hint="eastAsia"/>
          <w:b/>
          <w:color w:val="000000" w:themeColor="text1"/>
          <w:szCs w:val="21"/>
        </w:rPr>
        <w:t>【解析】</w:t>
      </w:r>
      <w:r w:rsidR="00931973" w:rsidRPr="00415770">
        <w:rPr>
          <w:rFonts w:ascii="宋体" w:eastAsia="宋体" w:hAnsi="宋体" w:hint="eastAsia"/>
          <w:b/>
          <w:color w:val="000000" w:themeColor="text1"/>
          <w:szCs w:val="21"/>
        </w:rPr>
        <w:t>本题考查的是</w:t>
      </w:r>
      <w:r w:rsidR="00066BC6" w:rsidRPr="00415770">
        <w:rPr>
          <w:rFonts w:ascii="宋体" w:eastAsia="宋体" w:hAnsi="宋体" w:hint="eastAsia"/>
          <w:b/>
          <w:color w:val="000000" w:themeColor="text1"/>
          <w:szCs w:val="21"/>
        </w:rPr>
        <w:t>用例图。</w:t>
      </w:r>
    </w:p>
    <w:p w:rsidR="00FB4382" w:rsidRPr="00415770" w:rsidRDefault="00FB4382" w:rsidP="00564952">
      <w:pPr>
        <w:spacing w:line="360" w:lineRule="auto"/>
        <w:ind w:firstLine="420"/>
        <w:rPr>
          <w:rFonts w:ascii="宋体" w:eastAsia="宋体" w:hAnsi="宋体"/>
          <w:color w:val="000000" w:themeColor="text1"/>
          <w:szCs w:val="21"/>
        </w:rPr>
      </w:pPr>
      <w:r w:rsidRPr="00415770">
        <w:rPr>
          <w:rFonts w:ascii="宋体" w:eastAsia="宋体" w:hAnsi="宋体" w:hint="eastAsia"/>
          <w:color w:val="000000" w:themeColor="text1"/>
          <w:szCs w:val="21"/>
        </w:rPr>
        <w:t>例图展现了一组用例、参与者以及它们之间的关系；通常包括：用例；参与者；扩展关系、包含关系。</w:t>
      </w:r>
    </w:p>
    <w:p w:rsidR="00FB4382" w:rsidRPr="00415770" w:rsidRDefault="00FB4382" w:rsidP="00564952">
      <w:pPr>
        <w:spacing w:line="360" w:lineRule="auto"/>
        <w:ind w:firstLine="420"/>
        <w:rPr>
          <w:rFonts w:ascii="宋体" w:eastAsia="宋体" w:hAnsi="宋体"/>
          <w:color w:val="000000" w:themeColor="text1"/>
          <w:szCs w:val="21"/>
        </w:rPr>
      </w:pPr>
      <w:r w:rsidRPr="00415770">
        <w:rPr>
          <w:rFonts w:ascii="宋体" w:eastAsia="宋体" w:hAnsi="宋体" w:hint="eastAsia"/>
          <w:color w:val="000000" w:themeColor="text1"/>
          <w:szCs w:val="21"/>
        </w:rPr>
        <w:t>用例是对一组动作序列的描述，系统执行这些动作将产生一个对特定的参与者有价值而且可观察的结果。</w:t>
      </w:r>
    </w:p>
    <w:p w:rsidR="00FB4382" w:rsidRPr="00415770" w:rsidRDefault="00FB4382" w:rsidP="00564952">
      <w:pPr>
        <w:spacing w:line="360" w:lineRule="auto"/>
        <w:ind w:firstLine="420"/>
        <w:rPr>
          <w:rFonts w:ascii="宋体" w:eastAsia="宋体" w:hAnsi="宋体"/>
          <w:color w:val="000000" w:themeColor="text1"/>
          <w:szCs w:val="21"/>
        </w:rPr>
      </w:pPr>
      <w:r w:rsidRPr="00415770">
        <w:rPr>
          <w:rFonts w:ascii="宋体" w:eastAsia="宋体" w:hAnsi="宋体" w:hint="eastAsia"/>
          <w:color w:val="000000" w:themeColor="text1"/>
          <w:szCs w:val="21"/>
        </w:rPr>
        <w:t>用例图用于对系统的静态用例视图进行建模。这个视图主要支持系统的行为，即该系统在它的周边环境的语境中提供的外部可见服务。</w:t>
      </w:r>
    </w:p>
    <w:p w:rsidR="00FB4382" w:rsidRPr="00415770" w:rsidRDefault="00FB4382" w:rsidP="00564952">
      <w:pPr>
        <w:spacing w:line="360" w:lineRule="auto"/>
        <w:ind w:firstLine="420"/>
        <w:rPr>
          <w:rFonts w:ascii="宋体" w:eastAsia="宋体" w:hAnsi="宋体"/>
          <w:color w:val="000000" w:themeColor="text1"/>
          <w:szCs w:val="21"/>
        </w:rPr>
      </w:pPr>
      <w:r w:rsidRPr="00415770">
        <w:rPr>
          <w:rFonts w:ascii="宋体" w:eastAsia="宋体" w:hAnsi="宋体" w:hint="eastAsia"/>
          <w:color w:val="000000" w:themeColor="text1"/>
          <w:szCs w:val="21"/>
        </w:rPr>
        <w:t>当对系统的静态用例视图建模时，可以用下列两种方式来使用用例图。</w:t>
      </w:r>
    </w:p>
    <w:p w:rsidR="00FB4382" w:rsidRPr="00415770" w:rsidRDefault="00FB4382" w:rsidP="00564952">
      <w:pPr>
        <w:spacing w:line="360" w:lineRule="auto"/>
        <w:ind w:firstLine="420"/>
        <w:rPr>
          <w:rFonts w:ascii="宋体" w:eastAsia="宋体" w:hAnsi="宋体"/>
          <w:color w:val="000000" w:themeColor="text1"/>
          <w:szCs w:val="21"/>
        </w:rPr>
      </w:pPr>
      <w:r w:rsidRPr="00415770">
        <w:rPr>
          <w:rFonts w:ascii="宋体" w:eastAsia="宋体" w:hAnsi="宋体" w:hint="eastAsia"/>
          <w:color w:val="000000" w:themeColor="text1"/>
          <w:szCs w:val="21"/>
        </w:rPr>
        <w:t>对系统的语境建模。对一个系统的语境进行建模，包括围绕整个系统画一条线，并声明有哪些参与者位于系统之外并与系统进行交互。在这里，用例图说明了参与者以及他们所扮演的角色的含义。</w:t>
      </w:r>
    </w:p>
    <w:p w:rsidR="00FB4382" w:rsidRPr="00415770" w:rsidRDefault="00FB4382" w:rsidP="00564952">
      <w:pPr>
        <w:spacing w:line="360" w:lineRule="auto"/>
        <w:ind w:firstLine="420"/>
        <w:rPr>
          <w:rFonts w:ascii="宋体" w:eastAsia="宋体" w:hAnsi="宋体"/>
          <w:color w:val="000000" w:themeColor="text1"/>
          <w:szCs w:val="21"/>
        </w:rPr>
      </w:pPr>
      <w:r w:rsidRPr="00415770">
        <w:rPr>
          <w:rFonts w:ascii="宋体" w:eastAsia="宋体" w:hAnsi="宋体" w:hint="eastAsia"/>
          <w:color w:val="000000" w:themeColor="text1"/>
          <w:szCs w:val="21"/>
        </w:rPr>
        <w:t>对系统的需求建模。对一个系统的需求进行建模，包括说明这个系统应该做什么（从系统外部的一个视点出发），而不是考虑系统应该怎么做。在这里，用例图说明了系统想要的行为。通过这种方式，用例图使我们能够把整个系统看作一个黑盒子。可以观察到系统外部有什么，系统怎样与哪些外部事物相互作用，但却看不到系统内部是如何工作的。</w:t>
      </w:r>
    </w:p>
    <w:p w:rsidR="00900CE0" w:rsidRPr="00415770" w:rsidRDefault="00900CE0" w:rsidP="00564952">
      <w:pPr>
        <w:spacing w:line="360" w:lineRule="auto"/>
        <w:ind w:firstLine="420"/>
        <w:rPr>
          <w:rFonts w:ascii="宋体" w:eastAsia="宋体" w:hAnsi="宋体"/>
          <w:color w:val="000000" w:themeColor="text1"/>
          <w:szCs w:val="21"/>
        </w:rPr>
      </w:pPr>
      <w:r w:rsidRPr="00415770">
        <w:rPr>
          <w:rFonts w:ascii="宋体" w:eastAsia="宋体" w:hAnsi="宋体" w:hint="eastAsia"/>
          <w:color w:val="000000" w:themeColor="text1"/>
          <w:szCs w:val="21"/>
        </w:rPr>
        <w:t>所以第1小问，应该选择B</w:t>
      </w:r>
    </w:p>
    <w:p w:rsidR="00541530" w:rsidRPr="00415770" w:rsidRDefault="00541530" w:rsidP="00564952">
      <w:pPr>
        <w:spacing w:line="360" w:lineRule="auto"/>
        <w:ind w:firstLine="420"/>
        <w:rPr>
          <w:rFonts w:ascii="宋体" w:eastAsia="宋体" w:hAnsi="宋体"/>
          <w:color w:val="000000" w:themeColor="text1"/>
          <w:szCs w:val="21"/>
        </w:rPr>
      </w:pPr>
      <w:r w:rsidRPr="00415770">
        <w:rPr>
          <w:rFonts w:ascii="宋体" w:eastAsia="宋体" w:hAnsi="宋体" w:hint="eastAsia"/>
          <w:color w:val="000000" w:themeColor="text1"/>
          <w:szCs w:val="21"/>
        </w:rPr>
        <w:t>用例的委托扩展两种方式：</w:t>
      </w:r>
    </w:p>
    <w:p w:rsidR="00C47AD2" w:rsidRPr="00415770" w:rsidRDefault="00C47AD2" w:rsidP="00564952">
      <w:pPr>
        <w:spacing w:line="360" w:lineRule="auto"/>
        <w:ind w:firstLine="420"/>
        <w:rPr>
          <w:rFonts w:ascii="宋体" w:eastAsia="宋体" w:hAnsi="宋体"/>
          <w:color w:val="000000" w:themeColor="text1"/>
          <w:szCs w:val="21"/>
        </w:rPr>
      </w:pPr>
      <w:r w:rsidRPr="00415770">
        <w:rPr>
          <w:rFonts w:ascii="宋体" w:eastAsia="宋体" w:hAnsi="宋体" w:hint="eastAsia"/>
          <w:color w:val="000000" w:themeColor="text1"/>
          <w:szCs w:val="21"/>
        </w:rPr>
        <w:lastRenderedPageBreak/>
        <w:t>包含关系：使用包含（include）用例来封装一组跨越多个用例的相似动作（行为片断），以便多个基（Base）用例复用，做基用例的时候，必然会做它所包含的事件。</w:t>
      </w:r>
    </w:p>
    <w:p w:rsidR="00C47AD2" w:rsidRPr="00415770" w:rsidRDefault="00C47AD2" w:rsidP="00564952">
      <w:pPr>
        <w:spacing w:line="360" w:lineRule="auto"/>
        <w:ind w:firstLine="420"/>
        <w:rPr>
          <w:rFonts w:ascii="宋体" w:eastAsia="宋体" w:hAnsi="宋体"/>
          <w:color w:val="000000" w:themeColor="text1"/>
          <w:szCs w:val="21"/>
        </w:rPr>
      </w:pPr>
      <w:r w:rsidRPr="00415770">
        <w:rPr>
          <w:rFonts w:ascii="宋体" w:eastAsia="宋体" w:hAnsi="宋体" w:hint="eastAsia"/>
          <w:color w:val="000000" w:themeColor="text1"/>
          <w:szCs w:val="21"/>
        </w:rPr>
        <w:t>扩展关系：将基用例中一段相对独立并且可选的动作，用扩展（Extension）用例加以封装，再让它从基用例中声明的扩展点（Extension Point）上进行扩展，从而使基用例行为更简练和目标更集中，做基事件之后，我可能做扩展事件，也可能不做。</w:t>
      </w:r>
    </w:p>
    <w:p w:rsidR="00FB4382" w:rsidRPr="00415770" w:rsidRDefault="00AB1885" w:rsidP="00AB1885">
      <w:pPr>
        <w:spacing w:line="360" w:lineRule="auto"/>
        <w:ind w:firstLine="420"/>
        <w:rPr>
          <w:rFonts w:ascii="宋体" w:eastAsia="宋体" w:hAnsi="宋体"/>
          <w:color w:val="000000" w:themeColor="text1"/>
          <w:szCs w:val="21"/>
        </w:rPr>
      </w:pPr>
      <w:r w:rsidRPr="00415770">
        <w:rPr>
          <w:rFonts w:ascii="宋体" w:eastAsia="宋体" w:hAnsi="宋体" w:hint="eastAsia"/>
          <w:color w:val="000000" w:themeColor="text1"/>
          <w:szCs w:val="21"/>
        </w:rPr>
        <w:t>结合题干，第2小问题应为：扩展关系，第4小问应为包含关系；第3小问应该选择B</w:t>
      </w:r>
    </w:p>
    <w:p w:rsidR="00AB1885" w:rsidRPr="00415770" w:rsidRDefault="00AB1885" w:rsidP="00A236BD">
      <w:pPr>
        <w:spacing w:line="360" w:lineRule="auto"/>
        <w:rPr>
          <w:rFonts w:ascii="宋体" w:eastAsia="宋体" w:hAnsi="宋体"/>
          <w:color w:val="000000" w:themeColor="text1"/>
          <w:szCs w:val="21"/>
        </w:rPr>
      </w:pPr>
    </w:p>
    <w:p w:rsidR="00932AF2" w:rsidRPr="00415770" w:rsidRDefault="0041747C" w:rsidP="00A236BD">
      <w:pPr>
        <w:spacing w:line="360" w:lineRule="auto"/>
        <w:ind w:firstLine="420"/>
        <w:rPr>
          <w:rFonts w:ascii="宋体" w:eastAsia="宋体" w:hAnsi="宋体"/>
          <w:color w:val="000000" w:themeColor="text1"/>
          <w:szCs w:val="21"/>
        </w:rPr>
      </w:pPr>
      <w:r w:rsidRPr="00415770">
        <w:rPr>
          <w:rFonts w:ascii="宋体" w:eastAsia="宋体" w:hAnsi="宋体" w:hint="eastAsia"/>
          <w:color w:val="000000" w:themeColor="text1"/>
          <w:szCs w:val="21"/>
        </w:rPr>
        <w:t>用面向对象方法设计了一个父类File和两个子类DiskFile和TapeFile，这两个子类继承了其父类的open方法，并给出不同的实现。不同的子类执行open方法时，有不同的行为，这种机制称为</w:t>
      </w:r>
      <w:r w:rsidRPr="00415770">
        <w:rPr>
          <w:rFonts w:ascii="宋体" w:eastAsia="宋体" w:hAnsi="宋体" w:hint="eastAsia"/>
          <w:color w:val="000000" w:themeColor="text1"/>
          <w:szCs w:val="21"/>
          <w:u w:val="single"/>
        </w:rPr>
        <w:t>（48）</w:t>
      </w:r>
      <w:r w:rsidRPr="00415770">
        <w:rPr>
          <w:rFonts w:ascii="宋体" w:eastAsia="宋体" w:hAnsi="宋体" w:hint="eastAsia"/>
          <w:color w:val="000000" w:themeColor="text1"/>
          <w:szCs w:val="21"/>
        </w:rPr>
        <w:t>。</w:t>
      </w:r>
    </w:p>
    <w:p w:rsidR="0041747C" w:rsidRPr="00415770" w:rsidRDefault="00C93555" w:rsidP="00A236BD">
      <w:pPr>
        <w:spacing w:line="360" w:lineRule="auto"/>
        <w:ind w:firstLine="420"/>
        <w:rPr>
          <w:rFonts w:ascii="宋体" w:eastAsia="宋体" w:hAnsi="宋体"/>
          <w:color w:val="000000" w:themeColor="text1"/>
          <w:szCs w:val="21"/>
        </w:rPr>
      </w:pPr>
      <w:r w:rsidRPr="00415770">
        <w:rPr>
          <w:rFonts w:ascii="宋体" w:eastAsia="宋体" w:hAnsi="宋体" w:hint="eastAsia"/>
          <w:color w:val="000000" w:themeColor="text1"/>
          <w:szCs w:val="21"/>
        </w:rPr>
        <w:t>（</w:t>
      </w:r>
      <w:r w:rsidR="00932AF2" w:rsidRPr="00415770">
        <w:rPr>
          <w:rFonts w:ascii="宋体" w:eastAsia="宋体" w:hAnsi="宋体" w:hint="eastAsia"/>
          <w:color w:val="000000" w:themeColor="text1"/>
          <w:szCs w:val="21"/>
        </w:rPr>
        <w:t>48</w:t>
      </w:r>
      <w:r w:rsidRPr="00415770">
        <w:rPr>
          <w:rFonts w:ascii="宋体" w:eastAsia="宋体" w:hAnsi="宋体" w:hint="eastAsia"/>
          <w:color w:val="000000" w:themeColor="text1"/>
          <w:szCs w:val="21"/>
        </w:rPr>
        <w:t>）</w:t>
      </w:r>
      <w:r w:rsidR="0086279E" w:rsidRPr="00415770">
        <w:rPr>
          <w:rFonts w:ascii="宋体" w:eastAsia="宋体" w:hAnsi="宋体" w:hint="eastAsia"/>
          <w:color w:val="000000" w:themeColor="text1"/>
          <w:szCs w:val="21"/>
        </w:rPr>
        <w:t>A.</w:t>
      </w:r>
      <w:r w:rsidR="0041747C" w:rsidRPr="00415770">
        <w:rPr>
          <w:rFonts w:ascii="宋体" w:eastAsia="宋体" w:hAnsi="宋体" w:hint="eastAsia"/>
          <w:color w:val="000000" w:themeColor="text1"/>
          <w:szCs w:val="21"/>
        </w:rPr>
        <w:t>继承</w:t>
      </w:r>
      <w:r w:rsidR="00046913" w:rsidRPr="00415770">
        <w:rPr>
          <w:rFonts w:ascii="宋体" w:eastAsia="宋体" w:hAnsi="宋体" w:hint="eastAsia"/>
          <w:color w:val="000000" w:themeColor="text1"/>
          <w:szCs w:val="21"/>
        </w:rPr>
        <w:tab/>
      </w:r>
      <w:r w:rsidR="00046913" w:rsidRPr="00415770">
        <w:rPr>
          <w:rFonts w:ascii="宋体" w:eastAsia="宋体" w:hAnsi="宋体" w:hint="eastAsia"/>
          <w:color w:val="000000" w:themeColor="text1"/>
          <w:szCs w:val="21"/>
        </w:rPr>
        <w:tab/>
      </w:r>
      <w:r w:rsidR="00046913" w:rsidRPr="00415770">
        <w:rPr>
          <w:rFonts w:ascii="宋体" w:eastAsia="宋体" w:hAnsi="宋体" w:hint="eastAsia"/>
          <w:color w:val="000000" w:themeColor="text1"/>
          <w:szCs w:val="21"/>
        </w:rPr>
        <w:tab/>
      </w:r>
      <w:r w:rsidR="00046913" w:rsidRPr="00415770">
        <w:rPr>
          <w:rFonts w:ascii="宋体" w:eastAsia="宋体" w:hAnsi="宋体" w:hint="eastAsia"/>
          <w:color w:val="000000" w:themeColor="text1"/>
          <w:szCs w:val="21"/>
        </w:rPr>
        <w:tab/>
        <w:t>B.</w:t>
      </w:r>
      <w:r w:rsidR="0041747C" w:rsidRPr="00415770">
        <w:rPr>
          <w:rFonts w:ascii="宋体" w:eastAsia="宋体" w:hAnsi="宋体" w:hint="eastAsia"/>
          <w:color w:val="000000" w:themeColor="text1"/>
          <w:szCs w:val="21"/>
        </w:rPr>
        <w:t>多态</w:t>
      </w:r>
      <w:r w:rsidR="005A3533" w:rsidRPr="00415770">
        <w:rPr>
          <w:rFonts w:ascii="宋体" w:eastAsia="宋体" w:hAnsi="宋体" w:hint="eastAsia"/>
          <w:color w:val="000000" w:themeColor="text1"/>
          <w:szCs w:val="21"/>
        </w:rPr>
        <w:tab/>
      </w:r>
      <w:r w:rsidR="005A3533" w:rsidRPr="00415770">
        <w:rPr>
          <w:rFonts w:ascii="宋体" w:eastAsia="宋体" w:hAnsi="宋体" w:hint="eastAsia"/>
          <w:color w:val="000000" w:themeColor="text1"/>
          <w:szCs w:val="21"/>
        </w:rPr>
        <w:tab/>
      </w:r>
      <w:r w:rsidR="005A3533" w:rsidRPr="00415770">
        <w:rPr>
          <w:rFonts w:ascii="宋体" w:eastAsia="宋体" w:hAnsi="宋体" w:hint="eastAsia"/>
          <w:color w:val="000000" w:themeColor="text1"/>
          <w:szCs w:val="21"/>
        </w:rPr>
        <w:tab/>
      </w:r>
      <w:r w:rsidR="005A3533" w:rsidRPr="00415770">
        <w:rPr>
          <w:rFonts w:ascii="宋体" w:eastAsia="宋体" w:hAnsi="宋体" w:hint="eastAsia"/>
          <w:color w:val="000000" w:themeColor="text1"/>
          <w:szCs w:val="21"/>
        </w:rPr>
        <w:tab/>
        <w:t>C.</w:t>
      </w:r>
      <w:r w:rsidR="0041747C" w:rsidRPr="00415770">
        <w:rPr>
          <w:rFonts w:ascii="宋体" w:eastAsia="宋体" w:hAnsi="宋体" w:hint="eastAsia"/>
          <w:color w:val="000000" w:themeColor="text1"/>
          <w:szCs w:val="21"/>
        </w:rPr>
        <w:t>消息传递</w:t>
      </w:r>
      <w:r w:rsidR="005A51A4" w:rsidRPr="00415770">
        <w:rPr>
          <w:rFonts w:ascii="宋体" w:eastAsia="宋体" w:hAnsi="宋体" w:hint="eastAsia"/>
          <w:color w:val="000000" w:themeColor="text1"/>
          <w:szCs w:val="21"/>
        </w:rPr>
        <w:tab/>
      </w:r>
      <w:r w:rsidR="005A51A4" w:rsidRPr="00415770">
        <w:rPr>
          <w:rFonts w:ascii="宋体" w:eastAsia="宋体" w:hAnsi="宋体" w:hint="eastAsia"/>
          <w:color w:val="000000" w:themeColor="text1"/>
          <w:szCs w:val="21"/>
        </w:rPr>
        <w:tab/>
      </w:r>
      <w:r w:rsidR="005A51A4" w:rsidRPr="00415770">
        <w:rPr>
          <w:rFonts w:ascii="宋体" w:eastAsia="宋体" w:hAnsi="宋体" w:hint="eastAsia"/>
          <w:color w:val="000000" w:themeColor="text1"/>
          <w:szCs w:val="21"/>
        </w:rPr>
        <w:tab/>
        <w:t>D.</w:t>
      </w:r>
      <w:r w:rsidR="0041747C" w:rsidRPr="00415770">
        <w:rPr>
          <w:rFonts w:ascii="宋体" w:eastAsia="宋体" w:hAnsi="宋体" w:hint="eastAsia"/>
          <w:color w:val="000000" w:themeColor="text1"/>
          <w:szCs w:val="21"/>
        </w:rPr>
        <w:t>关联</w:t>
      </w:r>
    </w:p>
    <w:p w:rsidR="00CA6ABF" w:rsidRPr="00415770" w:rsidRDefault="00CA6ABF" w:rsidP="00A236BD">
      <w:pPr>
        <w:spacing w:line="360" w:lineRule="auto"/>
        <w:rPr>
          <w:rFonts w:ascii="宋体" w:eastAsia="宋体" w:hAnsi="宋体"/>
          <w:b/>
          <w:color w:val="000000" w:themeColor="text1"/>
          <w:szCs w:val="21"/>
        </w:rPr>
      </w:pPr>
      <w:r w:rsidRPr="00415770">
        <w:rPr>
          <w:rFonts w:ascii="宋体" w:eastAsia="宋体" w:hAnsi="宋体" w:hint="eastAsia"/>
          <w:b/>
          <w:color w:val="000000" w:themeColor="text1"/>
          <w:szCs w:val="21"/>
        </w:rPr>
        <w:t>【答案】</w:t>
      </w:r>
      <w:r w:rsidR="00407B27" w:rsidRPr="00415770">
        <w:rPr>
          <w:rFonts w:ascii="宋体" w:eastAsia="宋体" w:hAnsi="宋体" w:hint="eastAsia"/>
          <w:b/>
          <w:color w:val="000000" w:themeColor="text1"/>
          <w:szCs w:val="21"/>
        </w:rPr>
        <w:t>B</w:t>
      </w:r>
    </w:p>
    <w:p w:rsidR="00CA6ABF" w:rsidRPr="00415770" w:rsidRDefault="00CA6ABF" w:rsidP="00A236BD">
      <w:pPr>
        <w:spacing w:line="360" w:lineRule="auto"/>
        <w:rPr>
          <w:rFonts w:ascii="宋体" w:eastAsia="宋体" w:hAnsi="宋体"/>
          <w:b/>
          <w:color w:val="000000" w:themeColor="text1"/>
          <w:szCs w:val="21"/>
        </w:rPr>
      </w:pPr>
      <w:r w:rsidRPr="00415770">
        <w:rPr>
          <w:rFonts w:ascii="宋体" w:eastAsia="宋体" w:hAnsi="宋体" w:hint="eastAsia"/>
          <w:b/>
          <w:color w:val="000000" w:themeColor="text1"/>
          <w:szCs w:val="21"/>
        </w:rPr>
        <w:t>【解析】</w:t>
      </w:r>
      <w:r w:rsidR="001602EB" w:rsidRPr="00415770">
        <w:rPr>
          <w:rFonts w:ascii="宋体" w:eastAsia="宋体" w:hAnsi="宋体" w:hint="eastAsia"/>
          <w:b/>
          <w:color w:val="000000" w:themeColor="text1"/>
          <w:szCs w:val="21"/>
        </w:rPr>
        <w:t>本题考查的</w:t>
      </w:r>
      <w:r w:rsidR="00772B4E" w:rsidRPr="00415770">
        <w:rPr>
          <w:rFonts w:ascii="宋体" w:eastAsia="宋体" w:hAnsi="宋体" w:hint="eastAsia"/>
          <w:b/>
          <w:color w:val="000000" w:themeColor="text1"/>
          <w:szCs w:val="21"/>
        </w:rPr>
        <w:t>是</w:t>
      </w:r>
      <w:r w:rsidR="001602EB" w:rsidRPr="00415770">
        <w:rPr>
          <w:rFonts w:ascii="宋体" w:eastAsia="宋体" w:hAnsi="宋体" w:hint="eastAsia"/>
          <w:b/>
          <w:color w:val="000000" w:themeColor="text1"/>
          <w:szCs w:val="21"/>
        </w:rPr>
        <w:t>面向对象设计方法。</w:t>
      </w:r>
    </w:p>
    <w:p w:rsidR="00407B27" w:rsidRPr="00415770" w:rsidRDefault="00407B27" w:rsidP="00A236BD">
      <w:pPr>
        <w:spacing w:line="360" w:lineRule="auto"/>
        <w:ind w:firstLine="420"/>
        <w:rPr>
          <w:rFonts w:ascii="宋体" w:eastAsia="宋体" w:hAnsi="宋体"/>
          <w:color w:val="000000" w:themeColor="text1"/>
          <w:szCs w:val="21"/>
        </w:rPr>
      </w:pPr>
      <w:r w:rsidRPr="00415770">
        <w:rPr>
          <w:rFonts w:ascii="宋体" w:eastAsia="宋体" w:hAnsi="宋体" w:hint="eastAsia"/>
          <w:color w:val="000000" w:themeColor="text1"/>
          <w:szCs w:val="21"/>
        </w:rPr>
        <w:t>多态性：是多种表现形式；多态性的实现，一般通过在派生类中重定义基类的虚函数来实现。</w:t>
      </w:r>
    </w:p>
    <w:p w:rsidR="00407B27" w:rsidRPr="00415770" w:rsidRDefault="00407B27" w:rsidP="00A236BD">
      <w:pPr>
        <w:spacing w:line="360" w:lineRule="auto"/>
        <w:ind w:firstLine="420"/>
        <w:rPr>
          <w:rFonts w:ascii="宋体" w:eastAsia="宋体" w:hAnsi="宋体"/>
          <w:color w:val="000000" w:themeColor="text1"/>
          <w:szCs w:val="21"/>
        </w:rPr>
      </w:pPr>
      <w:r w:rsidRPr="00415770">
        <w:rPr>
          <w:rFonts w:ascii="宋体" w:eastAsia="宋体" w:hAnsi="宋体" w:hint="eastAsia"/>
          <w:color w:val="000000" w:themeColor="text1"/>
          <w:szCs w:val="21"/>
        </w:rPr>
        <w:t>本题中给定一个方法，不同的子类行为不同，这是多态机制。</w:t>
      </w:r>
    </w:p>
    <w:p w:rsidR="00407B27" w:rsidRPr="00415770" w:rsidRDefault="00407B27" w:rsidP="00A236BD">
      <w:pPr>
        <w:spacing w:line="360" w:lineRule="auto"/>
        <w:ind w:firstLine="420"/>
        <w:rPr>
          <w:rFonts w:ascii="宋体" w:eastAsia="宋体" w:hAnsi="宋体"/>
          <w:color w:val="000000" w:themeColor="text1"/>
          <w:szCs w:val="21"/>
        </w:rPr>
      </w:pPr>
    </w:p>
    <w:p w:rsidR="00515514" w:rsidRPr="00415770" w:rsidRDefault="00515514" w:rsidP="00A236BD">
      <w:pPr>
        <w:spacing w:line="360" w:lineRule="auto"/>
        <w:ind w:firstLine="420"/>
        <w:rPr>
          <w:rFonts w:ascii="宋体" w:eastAsia="宋体" w:hAnsi="宋体"/>
          <w:color w:val="000000" w:themeColor="text1"/>
          <w:szCs w:val="21"/>
        </w:rPr>
      </w:pPr>
      <w:r w:rsidRPr="00415770">
        <w:rPr>
          <w:rFonts w:ascii="宋体" w:eastAsia="宋体" w:hAnsi="宋体" w:hint="eastAsia"/>
          <w:color w:val="000000" w:themeColor="text1"/>
          <w:szCs w:val="21"/>
        </w:rPr>
        <w:t>在计算机系统中，系统的</w:t>
      </w:r>
      <w:r w:rsidRPr="00415770">
        <w:rPr>
          <w:rFonts w:ascii="宋体" w:eastAsia="宋体" w:hAnsi="宋体" w:hint="eastAsia"/>
          <w:color w:val="000000" w:themeColor="text1"/>
          <w:szCs w:val="21"/>
          <w:u w:val="single"/>
        </w:rPr>
        <w:t>（49）</w:t>
      </w:r>
      <w:r w:rsidRPr="00415770">
        <w:rPr>
          <w:rFonts w:ascii="宋体" w:eastAsia="宋体" w:hAnsi="宋体" w:hint="eastAsia"/>
          <w:color w:val="000000" w:themeColor="text1"/>
          <w:szCs w:val="21"/>
        </w:rPr>
        <w:t>可以用MTTF/（1+MTTF）来度量，其中MTTF为平均无故障时间。</w:t>
      </w:r>
    </w:p>
    <w:p w:rsidR="00515514" w:rsidRPr="00415770" w:rsidRDefault="00C93555" w:rsidP="00A236BD">
      <w:pPr>
        <w:spacing w:line="360" w:lineRule="auto"/>
        <w:ind w:firstLine="420"/>
        <w:outlineLvl w:val="0"/>
        <w:rPr>
          <w:rFonts w:ascii="宋体" w:eastAsia="宋体" w:hAnsi="宋体"/>
          <w:color w:val="000000" w:themeColor="text1"/>
          <w:szCs w:val="21"/>
        </w:rPr>
      </w:pPr>
      <w:r w:rsidRPr="00415770">
        <w:rPr>
          <w:rFonts w:ascii="宋体" w:eastAsia="宋体" w:hAnsi="宋体" w:hint="eastAsia"/>
          <w:color w:val="000000" w:themeColor="text1"/>
          <w:szCs w:val="21"/>
        </w:rPr>
        <w:t>（</w:t>
      </w:r>
      <w:r w:rsidR="006307E1" w:rsidRPr="00415770">
        <w:rPr>
          <w:rFonts w:ascii="宋体" w:eastAsia="宋体" w:hAnsi="宋体" w:hint="eastAsia"/>
          <w:color w:val="000000" w:themeColor="text1"/>
          <w:szCs w:val="21"/>
        </w:rPr>
        <w:t>49</w:t>
      </w:r>
      <w:r w:rsidRPr="00415770">
        <w:rPr>
          <w:rFonts w:ascii="宋体" w:eastAsia="宋体" w:hAnsi="宋体" w:hint="eastAsia"/>
          <w:color w:val="000000" w:themeColor="text1"/>
          <w:szCs w:val="21"/>
        </w:rPr>
        <w:t>）</w:t>
      </w:r>
      <w:r w:rsidR="006307E1" w:rsidRPr="00415770">
        <w:rPr>
          <w:rFonts w:ascii="宋体" w:eastAsia="宋体" w:hAnsi="宋体" w:hint="eastAsia"/>
          <w:color w:val="000000" w:themeColor="text1"/>
          <w:szCs w:val="21"/>
        </w:rPr>
        <w:t>A.</w:t>
      </w:r>
      <w:r w:rsidR="00515514" w:rsidRPr="00415770">
        <w:rPr>
          <w:rFonts w:ascii="宋体" w:eastAsia="宋体" w:hAnsi="宋体" w:hint="eastAsia"/>
          <w:color w:val="000000" w:themeColor="text1"/>
          <w:szCs w:val="21"/>
        </w:rPr>
        <w:t>可靠性</w:t>
      </w:r>
      <w:r w:rsidR="00532D7B" w:rsidRPr="00415770">
        <w:rPr>
          <w:rFonts w:ascii="宋体" w:eastAsia="宋体" w:hAnsi="宋体" w:hint="eastAsia"/>
          <w:color w:val="000000" w:themeColor="text1"/>
          <w:szCs w:val="21"/>
        </w:rPr>
        <w:tab/>
      </w:r>
      <w:r w:rsidR="00532D7B" w:rsidRPr="00415770">
        <w:rPr>
          <w:rFonts w:ascii="宋体" w:eastAsia="宋体" w:hAnsi="宋体" w:hint="eastAsia"/>
          <w:color w:val="000000" w:themeColor="text1"/>
          <w:szCs w:val="21"/>
        </w:rPr>
        <w:tab/>
      </w:r>
      <w:r w:rsidR="00532D7B" w:rsidRPr="00415770">
        <w:rPr>
          <w:rFonts w:ascii="宋体" w:eastAsia="宋体" w:hAnsi="宋体" w:hint="eastAsia"/>
          <w:color w:val="000000" w:themeColor="text1"/>
          <w:szCs w:val="21"/>
        </w:rPr>
        <w:tab/>
        <w:t>B.</w:t>
      </w:r>
      <w:r w:rsidR="00515514" w:rsidRPr="00415770">
        <w:rPr>
          <w:rFonts w:ascii="宋体" w:eastAsia="宋体" w:hAnsi="宋体" w:hint="eastAsia"/>
          <w:color w:val="000000" w:themeColor="text1"/>
          <w:szCs w:val="21"/>
        </w:rPr>
        <w:t>可用性</w:t>
      </w:r>
      <w:r w:rsidR="00A06F36" w:rsidRPr="00415770">
        <w:rPr>
          <w:rFonts w:ascii="宋体" w:eastAsia="宋体" w:hAnsi="宋体" w:hint="eastAsia"/>
          <w:color w:val="000000" w:themeColor="text1"/>
          <w:szCs w:val="21"/>
        </w:rPr>
        <w:tab/>
      </w:r>
      <w:r w:rsidR="00A06F36" w:rsidRPr="00415770">
        <w:rPr>
          <w:rFonts w:ascii="宋体" w:eastAsia="宋体" w:hAnsi="宋体" w:hint="eastAsia"/>
          <w:color w:val="000000" w:themeColor="text1"/>
          <w:szCs w:val="21"/>
        </w:rPr>
        <w:tab/>
      </w:r>
      <w:r w:rsidR="00A06F36" w:rsidRPr="00415770">
        <w:rPr>
          <w:rFonts w:ascii="宋体" w:eastAsia="宋体" w:hAnsi="宋体" w:hint="eastAsia"/>
          <w:color w:val="000000" w:themeColor="text1"/>
          <w:szCs w:val="21"/>
        </w:rPr>
        <w:tab/>
        <w:t>C.</w:t>
      </w:r>
      <w:r w:rsidR="00515514" w:rsidRPr="00415770">
        <w:rPr>
          <w:rFonts w:ascii="宋体" w:eastAsia="宋体" w:hAnsi="宋体" w:hint="eastAsia"/>
          <w:color w:val="000000" w:themeColor="text1"/>
          <w:szCs w:val="21"/>
        </w:rPr>
        <w:t>可维护性</w:t>
      </w:r>
      <w:r w:rsidR="00A62CB7" w:rsidRPr="00415770">
        <w:rPr>
          <w:rFonts w:ascii="宋体" w:eastAsia="宋体" w:hAnsi="宋体" w:hint="eastAsia"/>
          <w:color w:val="000000" w:themeColor="text1"/>
          <w:szCs w:val="21"/>
        </w:rPr>
        <w:tab/>
      </w:r>
      <w:r w:rsidR="00A62CB7" w:rsidRPr="00415770">
        <w:rPr>
          <w:rFonts w:ascii="宋体" w:eastAsia="宋体" w:hAnsi="宋体" w:hint="eastAsia"/>
          <w:color w:val="000000" w:themeColor="text1"/>
          <w:szCs w:val="21"/>
        </w:rPr>
        <w:tab/>
      </w:r>
      <w:r w:rsidR="00A62CB7" w:rsidRPr="00415770">
        <w:rPr>
          <w:rFonts w:ascii="宋体" w:eastAsia="宋体" w:hAnsi="宋体" w:hint="eastAsia"/>
          <w:color w:val="000000" w:themeColor="text1"/>
          <w:szCs w:val="21"/>
        </w:rPr>
        <w:tab/>
        <w:t>D.</w:t>
      </w:r>
      <w:r w:rsidR="00515514" w:rsidRPr="00415770">
        <w:rPr>
          <w:rFonts w:ascii="宋体" w:eastAsia="宋体" w:hAnsi="宋体" w:hint="eastAsia"/>
          <w:color w:val="000000" w:themeColor="text1"/>
          <w:szCs w:val="21"/>
        </w:rPr>
        <w:t>健壮性</w:t>
      </w:r>
    </w:p>
    <w:p w:rsidR="00CA6ABF" w:rsidRPr="00415770" w:rsidRDefault="00CA6ABF" w:rsidP="00A236BD">
      <w:pPr>
        <w:spacing w:line="360" w:lineRule="auto"/>
        <w:rPr>
          <w:rFonts w:ascii="宋体" w:eastAsia="宋体" w:hAnsi="宋体"/>
          <w:b/>
          <w:color w:val="000000" w:themeColor="text1"/>
          <w:szCs w:val="21"/>
        </w:rPr>
      </w:pPr>
      <w:r w:rsidRPr="00415770">
        <w:rPr>
          <w:rFonts w:ascii="宋体" w:eastAsia="宋体" w:hAnsi="宋体" w:hint="eastAsia"/>
          <w:b/>
          <w:color w:val="000000" w:themeColor="text1"/>
          <w:szCs w:val="21"/>
        </w:rPr>
        <w:t>【答案】</w:t>
      </w:r>
      <w:r w:rsidR="00E2152A" w:rsidRPr="00415770">
        <w:rPr>
          <w:rFonts w:ascii="宋体" w:eastAsia="宋体" w:hAnsi="宋体" w:hint="eastAsia"/>
          <w:b/>
          <w:color w:val="000000" w:themeColor="text1"/>
          <w:szCs w:val="21"/>
        </w:rPr>
        <w:t>A</w:t>
      </w:r>
    </w:p>
    <w:p w:rsidR="00CA6ABF" w:rsidRPr="00415770" w:rsidRDefault="00CA6ABF" w:rsidP="00A236BD">
      <w:pPr>
        <w:spacing w:line="360" w:lineRule="auto"/>
        <w:rPr>
          <w:rFonts w:ascii="宋体" w:eastAsia="宋体" w:hAnsi="宋体"/>
          <w:b/>
          <w:color w:val="000000" w:themeColor="text1"/>
          <w:szCs w:val="21"/>
        </w:rPr>
      </w:pPr>
      <w:r w:rsidRPr="00415770">
        <w:rPr>
          <w:rFonts w:ascii="宋体" w:eastAsia="宋体" w:hAnsi="宋体" w:hint="eastAsia"/>
          <w:b/>
          <w:color w:val="000000" w:themeColor="text1"/>
          <w:szCs w:val="21"/>
        </w:rPr>
        <w:t>【解析】</w:t>
      </w:r>
      <w:r w:rsidR="00201559" w:rsidRPr="00415770">
        <w:rPr>
          <w:rFonts w:ascii="宋体" w:eastAsia="宋体" w:hAnsi="宋体" w:hint="eastAsia"/>
          <w:b/>
          <w:color w:val="000000" w:themeColor="text1"/>
          <w:szCs w:val="21"/>
        </w:rPr>
        <w:t>本题考查的是MTTF。</w:t>
      </w:r>
    </w:p>
    <w:p w:rsidR="00515514" w:rsidRPr="00415770" w:rsidRDefault="00E2152A" w:rsidP="00A236BD">
      <w:pPr>
        <w:spacing w:line="360" w:lineRule="auto"/>
        <w:ind w:firstLine="420"/>
        <w:rPr>
          <w:rFonts w:ascii="宋体" w:eastAsia="宋体" w:hAnsi="宋体"/>
          <w:color w:val="000000" w:themeColor="text1"/>
          <w:szCs w:val="21"/>
        </w:rPr>
      </w:pPr>
      <w:r w:rsidRPr="00415770">
        <w:rPr>
          <w:rFonts w:ascii="宋体" w:eastAsia="宋体" w:hAnsi="宋体" w:hint="eastAsia"/>
          <w:color w:val="000000" w:themeColor="text1"/>
          <w:szCs w:val="21"/>
        </w:rPr>
        <w:t>MTTF是用来描述可靠性的指标。</w:t>
      </w:r>
    </w:p>
    <w:p w:rsidR="00E2152A" w:rsidRPr="00415770" w:rsidRDefault="00E2152A" w:rsidP="00A236BD">
      <w:pPr>
        <w:spacing w:line="360" w:lineRule="auto"/>
        <w:ind w:firstLine="420"/>
        <w:rPr>
          <w:rFonts w:ascii="宋体" w:eastAsia="宋体" w:hAnsi="宋体"/>
          <w:color w:val="000000" w:themeColor="text1"/>
          <w:szCs w:val="21"/>
        </w:rPr>
      </w:pPr>
    </w:p>
    <w:p w:rsidR="002344D0" w:rsidRPr="00415770" w:rsidRDefault="002344D0" w:rsidP="00A236BD">
      <w:pPr>
        <w:spacing w:line="360" w:lineRule="auto"/>
        <w:ind w:firstLine="420"/>
        <w:rPr>
          <w:rFonts w:ascii="宋体" w:eastAsia="宋体" w:hAnsi="宋体"/>
          <w:color w:val="000000" w:themeColor="text1"/>
          <w:szCs w:val="21"/>
        </w:rPr>
      </w:pPr>
      <w:r w:rsidRPr="00415770">
        <w:rPr>
          <w:rFonts w:ascii="宋体" w:eastAsia="宋体" w:hAnsi="宋体" w:hint="eastAsia"/>
          <w:color w:val="000000" w:themeColor="text1"/>
          <w:szCs w:val="21"/>
        </w:rPr>
        <w:t>修改现有软件系统的设计文档和代码以增强可读性，这种行为属于</w:t>
      </w:r>
      <w:r w:rsidRPr="00415770">
        <w:rPr>
          <w:rFonts w:ascii="宋体" w:eastAsia="宋体" w:hAnsi="宋体" w:hint="eastAsia"/>
          <w:color w:val="000000" w:themeColor="text1"/>
          <w:szCs w:val="21"/>
          <w:u w:val="single"/>
        </w:rPr>
        <w:t>（50）</w:t>
      </w:r>
      <w:r w:rsidRPr="00415770">
        <w:rPr>
          <w:rFonts w:ascii="宋体" w:eastAsia="宋体" w:hAnsi="宋体" w:hint="eastAsia"/>
          <w:color w:val="000000" w:themeColor="text1"/>
          <w:szCs w:val="21"/>
        </w:rPr>
        <w:t>维护。</w:t>
      </w:r>
    </w:p>
    <w:p w:rsidR="002344D0" w:rsidRPr="00415770" w:rsidRDefault="00C93555" w:rsidP="00A236BD">
      <w:pPr>
        <w:spacing w:line="360" w:lineRule="auto"/>
        <w:ind w:firstLine="420"/>
        <w:rPr>
          <w:rFonts w:ascii="宋体" w:eastAsia="宋体" w:hAnsi="宋体"/>
          <w:color w:val="000000" w:themeColor="text1"/>
          <w:szCs w:val="21"/>
        </w:rPr>
      </w:pPr>
      <w:r w:rsidRPr="00415770">
        <w:rPr>
          <w:rFonts w:ascii="宋体" w:eastAsia="宋体" w:hAnsi="宋体" w:hint="eastAsia"/>
          <w:color w:val="000000" w:themeColor="text1"/>
          <w:szCs w:val="21"/>
        </w:rPr>
        <w:t>（</w:t>
      </w:r>
      <w:r w:rsidR="0061630E" w:rsidRPr="00415770">
        <w:rPr>
          <w:rFonts w:ascii="宋体" w:eastAsia="宋体" w:hAnsi="宋体" w:hint="eastAsia"/>
          <w:color w:val="000000" w:themeColor="text1"/>
          <w:szCs w:val="21"/>
        </w:rPr>
        <w:t>50</w:t>
      </w:r>
      <w:r w:rsidRPr="00415770">
        <w:rPr>
          <w:rFonts w:ascii="宋体" w:eastAsia="宋体" w:hAnsi="宋体" w:hint="eastAsia"/>
          <w:color w:val="000000" w:themeColor="text1"/>
          <w:szCs w:val="21"/>
        </w:rPr>
        <w:t>）</w:t>
      </w:r>
      <w:r w:rsidR="00BB0608" w:rsidRPr="00415770">
        <w:rPr>
          <w:rFonts w:ascii="宋体" w:eastAsia="宋体" w:hAnsi="宋体" w:hint="eastAsia"/>
          <w:color w:val="000000" w:themeColor="text1"/>
          <w:szCs w:val="21"/>
        </w:rPr>
        <w:t>A.</w:t>
      </w:r>
      <w:r w:rsidR="002344D0" w:rsidRPr="00415770">
        <w:rPr>
          <w:rFonts w:ascii="宋体" w:eastAsia="宋体" w:hAnsi="宋体" w:hint="eastAsia"/>
          <w:color w:val="000000" w:themeColor="text1"/>
          <w:szCs w:val="21"/>
        </w:rPr>
        <w:t>正确性</w:t>
      </w:r>
      <w:r w:rsidR="00F523F2" w:rsidRPr="00415770">
        <w:rPr>
          <w:rFonts w:ascii="宋体" w:eastAsia="宋体" w:hAnsi="宋体" w:hint="eastAsia"/>
          <w:color w:val="000000" w:themeColor="text1"/>
          <w:szCs w:val="21"/>
        </w:rPr>
        <w:tab/>
      </w:r>
      <w:r w:rsidR="00F523F2" w:rsidRPr="00415770">
        <w:rPr>
          <w:rFonts w:ascii="宋体" w:eastAsia="宋体" w:hAnsi="宋体" w:hint="eastAsia"/>
          <w:color w:val="000000" w:themeColor="text1"/>
          <w:szCs w:val="21"/>
        </w:rPr>
        <w:tab/>
      </w:r>
      <w:r w:rsidR="00F523F2" w:rsidRPr="00415770">
        <w:rPr>
          <w:rFonts w:ascii="宋体" w:eastAsia="宋体" w:hAnsi="宋体" w:hint="eastAsia"/>
          <w:color w:val="000000" w:themeColor="text1"/>
          <w:szCs w:val="21"/>
        </w:rPr>
        <w:tab/>
        <w:t>B.</w:t>
      </w:r>
      <w:r w:rsidR="002344D0" w:rsidRPr="00415770">
        <w:rPr>
          <w:rFonts w:ascii="宋体" w:eastAsia="宋体" w:hAnsi="宋体" w:hint="eastAsia"/>
          <w:color w:val="000000" w:themeColor="text1"/>
          <w:szCs w:val="21"/>
        </w:rPr>
        <w:t>适应性</w:t>
      </w:r>
      <w:r w:rsidR="007C7E02" w:rsidRPr="00415770">
        <w:rPr>
          <w:rFonts w:ascii="宋体" w:eastAsia="宋体" w:hAnsi="宋体" w:hint="eastAsia"/>
          <w:color w:val="000000" w:themeColor="text1"/>
          <w:szCs w:val="21"/>
        </w:rPr>
        <w:tab/>
      </w:r>
      <w:r w:rsidR="007C7E02" w:rsidRPr="00415770">
        <w:rPr>
          <w:rFonts w:ascii="宋体" w:eastAsia="宋体" w:hAnsi="宋体" w:hint="eastAsia"/>
          <w:color w:val="000000" w:themeColor="text1"/>
          <w:szCs w:val="21"/>
        </w:rPr>
        <w:tab/>
      </w:r>
      <w:r w:rsidR="007C7E02" w:rsidRPr="00415770">
        <w:rPr>
          <w:rFonts w:ascii="宋体" w:eastAsia="宋体" w:hAnsi="宋体" w:hint="eastAsia"/>
          <w:color w:val="000000" w:themeColor="text1"/>
          <w:szCs w:val="21"/>
        </w:rPr>
        <w:tab/>
        <w:t>C.</w:t>
      </w:r>
      <w:r w:rsidR="002344D0" w:rsidRPr="00415770">
        <w:rPr>
          <w:rFonts w:ascii="宋体" w:eastAsia="宋体" w:hAnsi="宋体" w:hint="eastAsia"/>
          <w:color w:val="000000" w:themeColor="text1"/>
          <w:szCs w:val="21"/>
        </w:rPr>
        <w:t>完善性</w:t>
      </w:r>
      <w:r w:rsidR="00A46BB2" w:rsidRPr="00415770">
        <w:rPr>
          <w:rFonts w:ascii="宋体" w:eastAsia="宋体" w:hAnsi="宋体" w:hint="eastAsia"/>
          <w:color w:val="000000" w:themeColor="text1"/>
          <w:szCs w:val="21"/>
        </w:rPr>
        <w:tab/>
      </w:r>
      <w:r w:rsidR="00A46BB2" w:rsidRPr="00415770">
        <w:rPr>
          <w:rFonts w:ascii="宋体" w:eastAsia="宋体" w:hAnsi="宋体" w:hint="eastAsia"/>
          <w:color w:val="000000" w:themeColor="text1"/>
          <w:szCs w:val="21"/>
        </w:rPr>
        <w:tab/>
      </w:r>
      <w:r w:rsidR="00A46BB2" w:rsidRPr="00415770">
        <w:rPr>
          <w:rFonts w:ascii="宋体" w:eastAsia="宋体" w:hAnsi="宋体" w:hint="eastAsia"/>
          <w:color w:val="000000" w:themeColor="text1"/>
          <w:szCs w:val="21"/>
        </w:rPr>
        <w:tab/>
        <w:t>D.</w:t>
      </w:r>
      <w:r w:rsidR="002344D0" w:rsidRPr="00415770">
        <w:rPr>
          <w:rFonts w:ascii="宋体" w:eastAsia="宋体" w:hAnsi="宋体" w:hint="eastAsia"/>
          <w:color w:val="000000" w:themeColor="text1"/>
          <w:szCs w:val="21"/>
        </w:rPr>
        <w:t>预防性</w:t>
      </w:r>
    </w:p>
    <w:p w:rsidR="00CA6ABF" w:rsidRPr="00415770" w:rsidRDefault="00CA6ABF" w:rsidP="00A236BD">
      <w:pPr>
        <w:spacing w:line="360" w:lineRule="auto"/>
        <w:rPr>
          <w:rFonts w:ascii="宋体" w:eastAsia="宋体" w:hAnsi="宋体"/>
          <w:b/>
          <w:color w:val="000000" w:themeColor="text1"/>
          <w:szCs w:val="21"/>
        </w:rPr>
      </w:pPr>
      <w:r w:rsidRPr="00415770">
        <w:rPr>
          <w:rFonts w:ascii="宋体" w:eastAsia="宋体" w:hAnsi="宋体" w:hint="eastAsia"/>
          <w:b/>
          <w:color w:val="000000" w:themeColor="text1"/>
          <w:szCs w:val="21"/>
        </w:rPr>
        <w:t>【答案】</w:t>
      </w:r>
      <w:r w:rsidR="00861484" w:rsidRPr="00415770">
        <w:rPr>
          <w:rFonts w:ascii="宋体" w:eastAsia="宋体" w:hAnsi="宋体" w:hint="eastAsia"/>
          <w:b/>
          <w:color w:val="000000" w:themeColor="text1"/>
          <w:szCs w:val="21"/>
        </w:rPr>
        <w:t>C</w:t>
      </w:r>
    </w:p>
    <w:p w:rsidR="00CA6ABF" w:rsidRPr="00415770" w:rsidRDefault="00CA6ABF" w:rsidP="00A236BD">
      <w:pPr>
        <w:spacing w:line="360" w:lineRule="auto"/>
        <w:rPr>
          <w:rFonts w:ascii="宋体" w:eastAsia="宋体" w:hAnsi="宋体"/>
          <w:b/>
          <w:color w:val="000000" w:themeColor="text1"/>
          <w:szCs w:val="21"/>
        </w:rPr>
      </w:pPr>
      <w:r w:rsidRPr="00415770">
        <w:rPr>
          <w:rFonts w:ascii="宋体" w:eastAsia="宋体" w:hAnsi="宋体" w:hint="eastAsia"/>
          <w:b/>
          <w:color w:val="000000" w:themeColor="text1"/>
          <w:szCs w:val="21"/>
        </w:rPr>
        <w:t>【解析】</w:t>
      </w:r>
      <w:r w:rsidR="00EE7C85" w:rsidRPr="00415770">
        <w:rPr>
          <w:rFonts w:ascii="宋体" w:eastAsia="宋体" w:hAnsi="宋体" w:hint="eastAsia"/>
          <w:b/>
          <w:color w:val="000000" w:themeColor="text1"/>
          <w:szCs w:val="21"/>
        </w:rPr>
        <w:t>本题考查的是</w:t>
      </w:r>
      <w:r w:rsidR="004663EB" w:rsidRPr="00415770">
        <w:rPr>
          <w:rFonts w:ascii="宋体" w:eastAsia="宋体" w:hAnsi="宋体" w:hint="eastAsia"/>
          <w:b/>
          <w:color w:val="000000" w:themeColor="text1"/>
          <w:szCs w:val="21"/>
        </w:rPr>
        <w:t>维护类型。</w:t>
      </w:r>
    </w:p>
    <w:p w:rsidR="00F512E5" w:rsidRPr="00415770" w:rsidRDefault="00F512E5" w:rsidP="00A236BD">
      <w:pPr>
        <w:spacing w:line="360" w:lineRule="auto"/>
        <w:ind w:firstLine="420"/>
        <w:rPr>
          <w:rFonts w:ascii="宋体" w:eastAsia="宋体" w:hAnsi="宋体"/>
          <w:color w:val="000000" w:themeColor="text1"/>
          <w:szCs w:val="21"/>
        </w:rPr>
      </w:pPr>
      <w:r w:rsidRPr="00415770">
        <w:rPr>
          <w:rFonts w:ascii="宋体" w:eastAsia="宋体" w:hAnsi="宋体" w:hint="eastAsia"/>
          <w:color w:val="000000" w:themeColor="text1"/>
          <w:szCs w:val="21"/>
        </w:rPr>
        <w:t>改正性维护：是指在使用过程中发现了隐蔽的错误后，为了诊断和改正这些隐蔽错误而修改软件的活动</w:t>
      </w:r>
    </w:p>
    <w:p w:rsidR="00F512E5" w:rsidRPr="00415770" w:rsidRDefault="00F512E5" w:rsidP="00A236BD">
      <w:pPr>
        <w:spacing w:line="360" w:lineRule="auto"/>
        <w:ind w:firstLine="420"/>
        <w:rPr>
          <w:rFonts w:ascii="宋体" w:eastAsia="宋体" w:hAnsi="宋体"/>
          <w:color w:val="000000" w:themeColor="text1"/>
          <w:szCs w:val="21"/>
        </w:rPr>
      </w:pPr>
      <w:r w:rsidRPr="00415770">
        <w:rPr>
          <w:rFonts w:ascii="宋体" w:eastAsia="宋体" w:hAnsi="宋体" w:hint="eastAsia"/>
          <w:color w:val="000000" w:themeColor="text1"/>
          <w:szCs w:val="21"/>
        </w:rPr>
        <w:lastRenderedPageBreak/>
        <w:t>适应性维护：是指为了适用变化了的环境而修改软件的活动</w:t>
      </w:r>
    </w:p>
    <w:p w:rsidR="00F512E5" w:rsidRPr="00415770" w:rsidRDefault="00F512E5" w:rsidP="00A236BD">
      <w:pPr>
        <w:spacing w:line="360" w:lineRule="auto"/>
        <w:ind w:firstLine="420"/>
        <w:rPr>
          <w:rFonts w:ascii="宋体" w:eastAsia="宋体" w:hAnsi="宋体"/>
          <w:color w:val="000000" w:themeColor="text1"/>
          <w:szCs w:val="21"/>
        </w:rPr>
      </w:pPr>
      <w:r w:rsidRPr="00415770">
        <w:rPr>
          <w:rFonts w:ascii="宋体" w:eastAsia="宋体" w:hAnsi="宋体" w:hint="eastAsia"/>
          <w:color w:val="000000" w:themeColor="text1"/>
          <w:szCs w:val="21"/>
        </w:rPr>
        <w:t>完善性维护：是指为了扩充或完善原有软件的功能或性能而修改软件的活动</w:t>
      </w:r>
    </w:p>
    <w:p w:rsidR="00F512E5" w:rsidRPr="00415770" w:rsidRDefault="00F512E5" w:rsidP="00A236BD">
      <w:pPr>
        <w:spacing w:line="360" w:lineRule="auto"/>
        <w:ind w:firstLine="420"/>
        <w:rPr>
          <w:rFonts w:ascii="宋体" w:eastAsia="宋体" w:hAnsi="宋体"/>
          <w:color w:val="000000" w:themeColor="text1"/>
          <w:szCs w:val="21"/>
        </w:rPr>
      </w:pPr>
      <w:r w:rsidRPr="00415770">
        <w:rPr>
          <w:rFonts w:ascii="宋体" w:eastAsia="宋体" w:hAnsi="宋体" w:hint="eastAsia"/>
          <w:color w:val="000000" w:themeColor="text1"/>
          <w:szCs w:val="21"/>
        </w:rPr>
        <w:t>预防性维护：是指为了提高软件的可维护性和可靠性、为未来的进一步改进打下 基础而修改软件的活动</w:t>
      </w:r>
    </w:p>
    <w:p w:rsidR="00F512E5" w:rsidRPr="00415770" w:rsidRDefault="00F512E5" w:rsidP="00A236BD">
      <w:pPr>
        <w:spacing w:line="360" w:lineRule="auto"/>
        <w:ind w:firstLine="420"/>
        <w:rPr>
          <w:rFonts w:ascii="宋体" w:eastAsia="宋体" w:hAnsi="宋体"/>
          <w:color w:val="000000" w:themeColor="text1"/>
          <w:szCs w:val="21"/>
        </w:rPr>
      </w:pPr>
    </w:p>
    <w:p w:rsidR="00857E06" w:rsidRPr="00415770" w:rsidRDefault="00857E06" w:rsidP="00A236BD">
      <w:pPr>
        <w:spacing w:line="360" w:lineRule="auto"/>
        <w:ind w:firstLine="420"/>
        <w:rPr>
          <w:rFonts w:ascii="宋体" w:eastAsia="宋体" w:hAnsi="宋体"/>
          <w:color w:val="000000" w:themeColor="text1"/>
          <w:szCs w:val="21"/>
        </w:rPr>
      </w:pPr>
      <w:r w:rsidRPr="00415770">
        <w:rPr>
          <w:rFonts w:ascii="宋体" w:eastAsia="宋体" w:hAnsi="宋体" w:hint="eastAsia"/>
          <w:color w:val="000000" w:themeColor="text1"/>
          <w:szCs w:val="21"/>
        </w:rPr>
        <w:t>以下不属于系统测试范畴的是</w:t>
      </w:r>
      <w:r w:rsidRPr="00415770">
        <w:rPr>
          <w:rFonts w:ascii="宋体" w:eastAsia="宋体" w:hAnsi="宋体" w:hint="eastAsia"/>
          <w:color w:val="000000" w:themeColor="text1"/>
          <w:szCs w:val="21"/>
          <w:u w:val="single"/>
        </w:rPr>
        <w:t>（51）</w:t>
      </w:r>
      <w:r w:rsidRPr="00415770">
        <w:rPr>
          <w:rFonts w:ascii="宋体" w:eastAsia="宋体" w:hAnsi="宋体" w:hint="eastAsia"/>
          <w:color w:val="000000" w:themeColor="text1"/>
          <w:szCs w:val="21"/>
        </w:rPr>
        <w:t>。</w:t>
      </w:r>
    </w:p>
    <w:p w:rsidR="00857E06" w:rsidRPr="00415770" w:rsidRDefault="00C93555" w:rsidP="00A236BD">
      <w:pPr>
        <w:spacing w:line="360" w:lineRule="auto"/>
        <w:ind w:firstLine="420"/>
        <w:outlineLvl w:val="0"/>
        <w:rPr>
          <w:rFonts w:ascii="宋体" w:eastAsia="宋体" w:hAnsi="宋体"/>
          <w:color w:val="000000" w:themeColor="text1"/>
          <w:szCs w:val="21"/>
        </w:rPr>
      </w:pPr>
      <w:r w:rsidRPr="00415770">
        <w:rPr>
          <w:rFonts w:ascii="宋体" w:eastAsia="宋体" w:hAnsi="宋体" w:hint="eastAsia"/>
          <w:color w:val="000000" w:themeColor="text1"/>
          <w:szCs w:val="21"/>
        </w:rPr>
        <w:t>（</w:t>
      </w:r>
      <w:r w:rsidR="00032485" w:rsidRPr="00415770">
        <w:rPr>
          <w:rFonts w:ascii="宋体" w:eastAsia="宋体" w:hAnsi="宋体" w:hint="eastAsia"/>
          <w:color w:val="000000" w:themeColor="text1"/>
          <w:szCs w:val="21"/>
        </w:rPr>
        <w:t>51</w:t>
      </w:r>
      <w:r w:rsidRPr="00415770">
        <w:rPr>
          <w:rFonts w:ascii="宋体" w:eastAsia="宋体" w:hAnsi="宋体" w:hint="eastAsia"/>
          <w:color w:val="000000" w:themeColor="text1"/>
          <w:szCs w:val="21"/>
        </w:rPr>
        <w:t>）</w:t>
      </w:r>
      <w:r w:rsidR="00032485" w:rsidRPr="00415770">
        <w:rPr>
          <w:rFonts w:ascii="宋体" w:eastAsia="宋体" w:hAnsi="宋体" w:hint="eastAsia"/>
          <w:color w:val="000000" w:themeColor="text1"/>
          <w:szCs w:val="21"/>
        </w:rPr>
        <w:t>A.</w:t>
      </w:r>
      <w:r w:rsidR="00857E06" w:rsidRPr="00415770">
        <w:rPr>
          <w:rFonts w:ascii="宋体" w:eastAsia="宋体" w:hAnsi="宋体" w:hint="eastAsia"/>
          <w:color w:val="000000" w:themeColor="text1"/>
          <w:szCs w:val="21"/>
        </w:rPr>
        <w:t>单元测试</w:t>
      </w:r>
      <w:r w:rsidR="0085067E" w:rsidRPr="00415770">
        <w:rPr>
          <w:rFonts w:ascii="宋体" w:eastAsia="宋体" w:hAnsi="宋体" w:hint="eastAsia"/>
          <w:color w:val="000000" w:themeColor="text1"/>
          <w:szCs w:val="21"/>
        </w:rPr>
        <w:tab/>
      </w:r>
      <w:r w:rsidR="0085067E" w:rsidRPr="00415770">
        <w:rPr>
          <w:rFonts w:ascii="宋体" w:eastAsia="宋体" w:hAnsi="宋体" w:hint="eastAsia"/>
          <w:color w:val="000000" w:themeColor="text1"/>
          <w:szCs w:val="21"/>
        </w:rPr>
        <w:tab/>
      </w:r>
      <w:r w:rsidR="005F7252" w:rsidRPr="00415770">
        <w:rPr>
          <w:rFonts w:ascii="宋体" w:eastAsia="宋体" w:hAnsi="宋体" w:hint="eastAsia"/>
          <w:color w:val="000000" w:themeColor="text1"/>
          <w:szCs w:val="21"/>
        </w:rPr>
        <w:t>B.</w:t>
      </w:r>
      <w:r w:rsidR="00857E06" w:rsidRPr="00415770">
        <w:rPr>
          <w:rFonts w:ascii="宋体" w:eastAsia="宋体" w:hAnsi="宋体" w:hint="eastAsia"/>
          <w:color w:val="000000" w:themeColor="text1"/>
          <w:szCs w:val="21"/>
        </w:rPr>
        <w:t>安全测试</w:t>
      </w:r>
      <w:r w:rsidR="003146BA" w:rsidRPr="00415770">
        <w:rPr>
          <w:rFonts w:ascii="宋体" w:eastAsia="宋体" w:hAnsi="宋体" w:hint="eastAsia"/>
          <w:color w:val="000000" w:themeColor="text1"/>
          <w:szCs w:val="21"/>
        </w:rPr>
        <w:tab/>
      </w:r>
      <w:r w:rsidR="003146BA" w:rsidRPr="00415770">
        <w:rPr>
          <w:rFonts w:ascii="宋体" w:eastAsia="宋体" w:hAnsi="宋体" w:hint="eastAsia"/>
          <w:color w:val="000000" w:themeColor="text1"/>
          <w:szCs w:val="21"/>
        </w:rPr>
        <w:tab/>
      </w:r>
      <w:r w:rsidR="003146BA" w:rsidRPr="00415770">
        <w:rPr>
          <w:rFonts w:ascii="宋体" w:eastAsia="宋体" w:hAnsi="宋体" w:hint="eastAsia"/>
          <w:color w:val="000000" w:themeColor="text1"/>
          <w:szCs w:val="21"/>
        </w:rPr>
        <w:tab/>
        <w:t>C.</w:t>
      </w:r>
      <w:r w:rsidR="00857E06" w:rsidRPr="00415770">
        <w:rPr>
          <w:rFonts w:ascii="宋体" w:eastAsia="宋体" w:hAnsi="宋体" w:hint="eastAsia"/>
          <w:color w:val="000000" w:themeColor="text1"/>
          <w:szCs w:val="21"/>
        </w:rPr>
        <w:t>强度测试</w:t>
      </w:r>
      <w:r w:rsidR="00375A8B" w:rsidRPr="00415770">
        <w:rPr>
          <w:rFonts w:ascii="宋体" w:eastAsia="宋体" w:hAnsi="宋体" w:hint="eastAsia"/>
          <w:color w:val="000000" w:themeColor="text1"/>
          <w:szCs w:val="21"/>
        </w:rPr>
        <w:tab/>
      </w:r>
      <w:r w:rsidR="00375A8B" w:rsidRPr="00415770">
        <w:rPr>
          <w:rFonts w:ascii="宋体" w:eastAsia="宋体" w:hAnsi="宋体" w:hint="eastAsia"/>
          <w:color w:val="000000" w:themeColor="text1"/>
          <w:szCs w:val="21"/>
        </w:rPr>
        <w:tab/>
      </w:r>
      <w:r w:rsidR="00375A8B" w:rsidRPr="00415770">
        <w:rPr>
          <w:rFonts w:ascii="宋体" w:eastAsia="宋体" w:hAnsi="宋体" w:hint="eastAsia"/>
          <w:color w:val="000000" w:themeColor="text1"/>
          <w:szCs w:val="21"/>
        </w:rPr>
        <w:tab/>
        <w:t>D.</w:t>
      </w:r>
      <w:r w:rsidR="00857E06" w:rsidRPr="00415770">
        <w:rPr>
          <w:rFonts w:ascii="宋体" w:eastAsia="宋体" w:hAnsi="宋体" w:hint="eastAsia"/>
          <w:color w:val="000000" w:themeColor="text1"/>
          <w:szCs w:val="21"/>
        </w:rPr>
        <w:t>性能测试</w:t>
      </w:r>
    </w:p>
    <w:p w:rsidR="00CA6ABF" w:rsidRPr="00415770" w:rsidRDefault="00CA6ABF" w:rsidP="00A236BD">
      <w:pPr>
        <w:spacing w:line="360" w:lineRule="auto"/>
        <w:rPr>
          <w:rFonts w:ascii="宋体" w:eastAsia="宋体" w:hAnsi="宋体"/>
          <w:b/>
          <w:color w:val="000000" w:themeColor="text1"/>
          <w:szCs w:val="21"/>
        </w:rPr>
      </w:pPr>
      <w:r w:rsidRPr="00415770">
        <w:rPr>
          <w:rFonts w:ascii="宋体" w:eastAsia="宋体" w:hAnsi="宋体" w:hint="eastAsia"/>
          <w:b/>
          <w:color w:val="000000" w:themeColor="text1"/>
          <w:szCs w:val="21"/>
        </w:rPr>
        <w:t>【答案】</w:t>
      </w:r>
      <w:r w:rsidR="00AC20A6" w:rsidRPr="00415770">
        <w:rPr>
          <w:rFonts w:ascii="宋体" w:eastAsia="宋体" w:hAnsi="宋体" w:hint="eastAsia"/>
          <w:b/>
          <w:color w:val="000000" w:themeColor="text1"/>
          <w:szCs w:val="21"/>
        </w:rPr>
        <w:t>A</w:t>
      </w:r>
    </w:p>
    <w:p w:rsidR="00CA6ABF" w:rsidRPr="00415770" w:rsidRDefault="00CA6ABF" w:rsidP="00A236BD">
      <w:pPr>
        <w:spacing w:line="360" w:lineRule="auto"/>
        <w:rPr>
          <w:rFonts w:ascii="宋体" w:eastAsia="宋体" w:hAnsi="宋体"/>
          <w:b/>
          <w:color w:val="000000" w:themeColor="text1"/>
          <w:szCs w:val="21"/>
        </w:rPr>
      </w:pPr>
      <w:r w:rsidRPr="00415770">
        <w:rPr>
          <w:rFonts w:ascii="宋体" w:eastAsia="宋体" w:hAnsi="宋体" w:hint="eastAsia"/>
          <w:b/>
          <w:color w:val="000000" w:themeColor="text1"/>
          <w:szCs w:val="21"/>
        </w:rPr>
        <w:t>【解析】</w:t>
      </w:r>
      <w:r w:rsidR="00C26BDE" w:rsidRPr="00415770">
        <w:rPr>
          <w:rFonts w:ascii="宋体" w:eastAsia="宋体" w:hAnsi="宋体" w:hint="eastAsia"/>
          <w:b/>
          <w:color w:val="000000" w:themeColor="text1"/>
          <w:szCs w:val="21"/>
        </w:rPr>
        <w:t>本题考查的是单元测试。</w:t>
      </w:r>
    </w:p>
    <w:p w:rsidR="00857E06" w:rsidRPr="00415770" w:rsidRDefault="00AC20A6" w:rsidP="00A236BD">
      <w:pPr>
        <w:spacing w:line="360" w:lineRule="auto"/>
        <w:rPr>
          <w:rFonts w:ascii="宋体" w:eastAsia="宋体" w:hAnsi="宋体"/>
          <w:color w:val="000000" w:themeColor="text1"/>
          <w:szCs w:val="21"/>
        </w:rPr>
      </w:pPr>
      <w:r w:rsidRPr="00415770">
        <w:rPr>
          <w:rFonts w:ascii="宋体" w:eastAsia="宋体" w:hAnsi="宋体" w:hint="eastAsia"/>
          <w:color w:val="000000" w:themeColor="text1"/>
          <w:szCs w:val="21"/>
        </w:rPr>
        <w:tab/>
        <w:t>单元测试是对程序模块进行的测试，不属于系统测试的范畴。</w:t>
      </w:r>
    </w:p>
    <w:p w:rsidR="00AC20A6" w:rsidRPr="00415770" w:rsidRDefault="00AC20A6" w:rsidP="00A236BD">
      <w:pPr>
        <w:spacing w:line="360" w:lineRule="auto"/>
        <w:rPr>
          <w:rFonts w:ascii="宋体" w:eastAsia="宋体" w:hAnsi="宋体"/>
          <w:color w:val="000000" w:themeColor="text1"/>
          <w:szCs w:val="21"/>
        </w:rPr>
      </w:pPr>
    </w:p>
    <w:p w:rsidR="00AC101D" w:rsidRPr="00415770" w:rsidRDefault="00AC101D" w:rsidP="00A236BD">
      <w:pPr>
        <w:spacing w:line="360" w:lineRule="auto"/>
        <w:ind w:firstLine="420"/>
        <w:rPr>
          <w:rFonts w:ascii="宋体" w:eastAsia="宋体" w:hAnsi="宋体"/>
          <w:color w:val="000000" w:themeColor="text1"/>
          <w:szCs w:val="21"/>
        </w:rPr>
      </w:pPr>
      <w:r w:rsidRPr="00415770">
        <w:rPr>
          <w:rFonts w:ascii="宋体" w:eastAsia="宋体" w:hAnsi="宋体" w:hint="eastAsia"/>
          <w:color w:val="000000" w:themeColor="text1"/>
          <w:szCs w:val="21"/>
        </w:rPr>
        <w:t>以下关于文档测试的说法中，不正确的是</w:t>
      </w:r>
      <w:r w:rsidRPr="00415770">
        <w:rPr>
          <w:rFonts w:ascii="宋体" w:eastAsia="宋体" w:hAnsi="宋体" w:hint="eastAsia"/>
          <w:color w:val="000000" w:themeColor="text1"/>
          <w:szCs w:val="21"/>
          <w:u w:val="single"/>
        </w:rPr>
        <w:t>（</w:t>
      </w:r>
      <w:r w:rsidR="00CF5D13" w:rsidRPr="00415770">
        <w:rPr>
          <w:rFonts w:ascii="宋体" w:eastAsia="宋体" w:hAnsi="宋体" w:hint="eastAsia"/>
          <w:color w:val="000000" w:themeColor="text1"/>
          <w:szCs w:val="21"/>
          <w:u w:val="single"/>
        </w:rPr>
        <w:t>52</w:t>
      </w:r>
      <w:r w:rsidRPr="00415770">
        <w:rPr>
          <w:rFonts w:ascii="宋体" w:eastAsia="宋体" w:hAnsi="宋体" w:hint="eastAsia"/>
          <w:color w:val="000000" w:themeColor="text1"/>
          <w:szCs w:val="21"/>
          <w:u w:val="single"/>
        </w:rPr>
        <w:t>）</w:t>
      </w:r>
      <w:r w:rsidRPr="00415770">
        <w:rPr>
          <w:rFonts w:ascii="宋体" w:eastAsia="宋体" w:hAnsi="宋体" w:hint="eastAsia"/>
          <w:color w:val="000000" w:themeColor="text1"/>
          <w:szCs w:val="21"/>
        </w:rPr>
        <w:t>。</w:t>
      </w:r>
    </w:p>
    <w:p w:rsidR="000B49B7" w:rsidRPr="00415770" w:rsidRDefault="00C93555" w:rsidP="00A236BD">
      <w:pPr>
        <w:spacing w:line="360" w:lineRule="auto"/>
        <w:ind w:firstLine="420"/>
        <w:rPr>
          <w:rFonts w:ascii="宋体" w:eastAsia="宋体" w:hAnsi="宋体"/>
          <w:color w:val="000000" w:themeColor="text1"/>
          <w:szCs w:val="21"/>
        </w:rPr>
      </w:pPr>
      <w:r w:rsidRPr="00415770">
        <w:rPr>
          <w:rFonts w:ascii="宋体" w:eastAsia="宋体" w:hAnsi="宋体" w:hint="eastAsia"/>
          <w:color w:val="000000" w:themeColor="text1"/>
          <w:szCs w:val="21"/>
        </w:rPr>
        <w:t>（</w:t>
      </w:r>
      <w:r w:rsidR="00893A82" w:rsidRPr="00415770">
        <w:rPr>
          <w:rFonts w:ascii="宋体" w:eastAsia="宋体" w:hAnsi="宋体" w:hint="eastAsia"/>
          <w:color w:val="000000" w:themeColor="text1"/>
          <w:szCs w:val="21"/>
        </w:rPr>
        <w:t>52</w:t>
      </w:r>
      <w:r w:rsidRPr="00415770">
        <w:rPr>
          <w:rFonts w:ascii="宋体" w:eastAsia="宋体" w:hAnsi="宋体" w:hint="eastAsia"/>
          <w:color w:val="000000" w:themeColor="text1"/>
          <w:szCs w:val="21"/>
        </w:rPr>
        <w:t>）</w:t>
      </w:r>
      <w:r w:rsidR="00893A82" w:rsidRPr="00415770">
        <w:rPr>
          <w:rFonts w:ascii="宋体" w:eastAsia="宋体" w:hAnsi="宋体" w:hint="eastAsia"/>
          <w:color w:val="000000" w:themeColor="text1"/>
          <w:szCs w:val="21"/>
        </w:rPr>
        <w:t>A.</w:t>
      </w:r>
      <w:r w:rsidR="00AC101D" w:rsidRPr="00415770">
        <w:rPr>
          <w:rFonts w:ascii="宋体" w:eastAsia="宋体" w:hAnsi="宋体" w:hint="eastAsia"/>
          <w:color w:val="000000" w:themeColor="text1"/>
          <w:szCs w:val="21"/>
        </w:rPr>
        <w:t>文档测试需要仔细阅读文档，检查每个图形</w:t>
      </w:r>
    </w:p>
    <w:p w:rsidR="00AC101D" w:rsidRPr="00415770" w:rsidRDefault="000B49B7" w:rsidP="006344DC">
      <w:pPr>
        <w:spacing w:line="360" w:lineRule="auto"/>
        <w:ind w:left="420" w:firstLineChars="300" w:firstLine="630"/>
        <w:rPr>
          <w:rFonts w:ascii="宋体" w:eastAsia="宋体" w:hAnsi="宋体"/>
          <w:color w:val="000000" w:themeColor="text1"/>
          <w:szCs w:val="21"/>
        </w:rPr>
      </w:pPr>
      <w:r w:rsidRPr="00415770">
        <w:rPr>
          <w:rFonts w:ascii="宋体" w:eastAsia="宋体" w:hAnsi="宋体" w:hint="eastAsia"/>
          <w:color w:val="000000" w:themeColor="text1"/>
          <w:szCs w:val="21"/>
        </w:rPr>
        <w:t>B.</w:t>
      </w:r>
      <w:r w:rsidR="00AC101D" w:rsidRPr="00415770">
        <w:rPr>
          <w:rFonts w:ascii="宋体" w:eastAsia="宋体" w:hAnsi="宋体" w:hint="eastAsia"/>
          <w:color w:val="000000" w:themeColor="text1"/>
          <w:szCs w:val="21"/>
        </w:rPr>
        <w:t>文档测试需要检查文档内容是否正确和完善</w:t>
      </w:r>
    </w:p>
    <w:p w:rsidR="00AC101D" w:rsidRPr="00415770" w:rsidRDefault="008503C7" w:rsidP="006344DC">
      <w:pPr>
        <w:spacing w:line="360" w:lineRule="auto"/>
        <w:ind w:left="420" w:firstLineChars="300" w:firstLine="630"/>
        <w:rPr>
          <w:rFonts w:ascii="宋体" w:eastAsia="宋体" w:hAnsi="宋体"/>
          <w:color w:val="000000" w:themeColor="text1"/>
          <w:szCs w:val="21"/>
        </w:rPr>
      </w:pPr>
      <w:r w:rsidRPr="00415770">
        <w:rPr>
          <w:rFonts w:ascii="宋体" w:eastAsia="宋体" w:hAnsi="宋体" w:hint="eastAsia"/>
          <w:color w:val="000000" w:themeColor="text1"/>
          <w:szCs w:val="21"/>
        </w:rPr>
        <w:t>C.</w:t>
      </w:r>
      <w:r w:rsidR="00AC101D" w:rsidRPr="00415770">
        <w:rPr>
          <w:rFonts w:ascii="宋体" w:eastAsia="宋体" w:hAnsi="宋体" w:hint="eastAsia"/>
          <w:color w:val="000000" w:themeColor="text1"/>
          <w:szCs w:val="21"/>
        </w:rPr>
        <w:t>文档测试需要检查标记是否正确性</w:t>
      </w:r>
    </w:p>
    <w:p w:rsidR="00857E06" w:rsidRPr="00415770" w:rsidRDefault="00AC101D" w:rsidP="00A236BD">
      <w:pPr>
        <w:spacing w:line="360" w:lineRule="auto"/>
        <w:rPr>
          <w:rFonts w:ascii="宋体" w:eastAsia="宋体" w:hAnsi="宋体"/>
          <w:color w:val="000000" w:themeColor="text1"/>
          <w:szCs w:val="21"/>
        </w:rPr>
      </w:pPr>
      <w:r w:rsidRPr="00415770">
        <w:rPr>
          <w:rFonts w:ascii="宋体" w:eastAsia="宋体" w:hAnsi="宋体"/>
          <w:color w:val="000000" w:themeColor="text1"/>
          <w:szCs w:val="21"/>
        </w:rPr>
        <w:t xml:space="preserve"> </w:t>
      </w:r>
      <w:r w:rsidR="008503C7" w:rsidRPr="00415770">
        <w:rPr>
          <w:rFonts w:ascii="宋体" w:eastAsia="宋体" w:hAnsi="宋体" w:hint="eastAsia"/>
          <w:color w:val="000000" w:themeColor="text1"/>
          <w:szCs w:val="21"/>
        </w:rPr>
        <w:tab/>
      </w:r>
      <w:r w:rsidR="008503C7" w:rsidRPr="00415770">
        <w:rPr>
          <w:rFonts w:ascii="宋体" w:eastAsia="宋体" w:hAnsi="宋体" w:hint="eastAsia"/>
          <w:color w:val="000000" w:themeColor="text1"/>
          <w:szCs w:val="21"/>
        </w:rPr>
        <w:tab/>
      </w:r>
      <w:r w:rsidR="006344DC" w:rsidRPr="00415770">
        <w:rPr>
          <w:rFonts w:ascii="宋体" w:eastAsia="宋体" w:hAnsi="宋体" w:hint="eastAsia"/>
          <w:color w:val="000000" w:themeColor="text1"/>
          <w:szCs w:val="21"/>
        </w:rPr>
        <w:t xml:space="preserve">  </w:t>
      </w:r>
      <w:r w:rsidR="008503C7" w:rsidRPr="00415770">
        <w:rPr>
          <w:rFonts w:ascii="宋体" w:eastAsia="宋体" w:hAnsi="宋体" w:hint="eastAsia"/>
          <w:color w:val="000000" w:themeColor="text1"/>
          <w:szCs w:val="21"/>
        </w:rPr>
        <w:t>D.</w:t>
      </w:r>
      <w:r w:rsidRPr="00415770">
        <w:rPr>
          <w:rFonts w:ascii="宋体" w:eastAsia="宋体" w:hAnsi="宋体" w:hint="eastAsia"/>
          <w:color w:val="000000" w:themeColor="text1"/>
          <w:szCs w:val="21"/>
        </w:rPr>
        <w:t>文档测试需要确保大部分示例经过测试</w:t>
      </w:r>
    </w:p>
    <w:p w:rsidR="00CA6ABF" w:rsidRPr="00415770" w:rsidRDefault="00CA6ABF" w:rsidP="00A236BD">
      <w:pPr>
        <w:spacing w:line="360" w:lineRule="auto"/>
        <w:rPr>
          <w:rFonts w:ascii="宋体" w:eastAsia="宋体" w:hAnsi="宋体"/>
          <w:b/>
          <w:color w:val="000000" w:themeColor="text1"/>
          <w:szCs w:val="21"/>
        </w:rPr>
      </w:pPr>
      <w:r w:rsidRPr="00415770">
        <w:rPr>
          <w:rFonts w:ascii="宋体" w:eastAsia="宋体" w:hAnsi="宋体" w:hint="eastAsia"/>
          <w:b/>
          <w:color w:val="000000" w:themeColor="text1"/>
          <w:szCs w:val="21"/>
        </w:rPr>
        <w:t>【答案】</w:t>
      </w:r>
      <w:r w:rsidR="00C37A93" w:rsidRPr="00415770">
        <w:rPr>
          <w:rFonts w:ascii="宋体" w:eastAsia="宋体" w:hAnsi="宋体" w:hint="eastAsia"/>
          <w:b/>
          <w:color w:val="000000" w:themeColor="text1"/>
          <w:szCs w:val="21"/>
        </w:rPr>
        <w:t>D</w:t>
      </w:r>
    </w:p>
    <w:p w:rsidR="00CA6ABF" w:rsidRPr="00415770" w:rsidRDefault="00CA6ABF" w:rsidP="00A236BD">
      <w:pPr>
        <w:spacing w:line="360" w:lineRule="auto"/>
        <w:rPr>
          <w:rFonts w:ascii="宋体" w:eastAsia="宋体" w:hAnsi="宋体"/>
          <w:b/>
          <w:color w:val="000000" w:themeColor="text1"/>
          <w:szCs w:val="21"/>
        </w:rPr>
      </w:pPr>
      <w:r w:rsidRPr="00415770">
        <w:rPr>
          <w:rFonts w:ascii="宋体" w:eastAsia="宋体" w:hAnsi="宋体" w:hint="eastAsia"/>
          <w:b/>
          <w:color w:val="000000" w:themeColor="text1"/>
          <w:szCs w:val="21"/>
        </w:rPr>
        <w:t>【解析】</w:t>
      </w:r>
      <w:r w:rsidR="00C36643" w:rsidRPr="00415770">
        <w:rPr>
          <w:rFonts w:ascii="宋体" w:eastAsia="宋体" w:hAnsi="宋体" w:hint="eastAsia"/>
          <w:b/>
          <w:color w:val="000000" w:themeColor="text1"/>
          <w:szCs w:val="21"/>
        </w:rPr>
        <w:t>本题考查的是文档测试。</w:t>
      </w:r>
    </w:p>
    <w:p w:rsidR="00AC101D" w:rsidRPr="00415770" w:rsidRDefault="00C37A93" w:rsidP="00A236BD">
      <w:pPr>
        <w:spacing w:line="360" w:lineRule="auto"/>
        <w:rPr>
          <w:rFonts w:ascii="宋体" w:eastAsia="宋体" w:hAnsi="宋体"/>
          <w:color w:val="000000" w:themeColor="text1"/>
          <w:szCs w:val="21"/>
        </w:rPr>
      </w:pPr>
      <w:r w:rsidRPr="00415770">
        <w:rPr>
          <w:rFonts w:ascii="宋体" w:eastAsia="宋体" w:hAnsi="宋体" w:hint="eastAsia"/>
          <w:color w:val="000000" w:themeColor="text1"/>
          <w:szCs w:val="21"/>
        </w:rPr>
        <w:tab/>
        <w:t>文档中的示例应像用户一样载入和使用样例。如果是一段程序，就输入数据并执行它以每一个模板制作文件，确认它们的正确性。</w:t>
      </w:r>
    </w:p>
    <w:p w:rsidR="00C37A93" w:rsidRPr="00415770" w:rsidRDefault="00C37A93" w:rsidP="00A236BD">
      <w:pPr>
        <w:spacing w:line="360" w:lineRule="auto"/>
        <w:rPr>
          <w:rFonts w:ascii="宋体" w:eastAsia="宋体" w:hAnsi="宋体"/>
          <w:color w:val="000000" w:themeColor="text1"/>
          <w:szCs w:val="21"/>
        </w:rPr>
      </w:pPr>
    </w:p>
    <w:p w:rsidR="0001411E" w:rsidRPr="00415770" w:rsidRDefault="0001411E" w:rsidP="00A236BD">
      <w:pPr>
        <w:spacing w:line="360" w:lineRule="auto"/>
        <w:ind w:firstLine="420"/>
        <w:rPr>
          <w:rFonts w:ascii="宋体" w:eastAsia="宋体" w:hAnsi="宋体"/>
          <w:color w:val="000000" w:themeColor="text1"/>
          <w:szCs w:val="21"/>
        </w:rPr>
      </w:pPr>
      <w:r w:rsidRPr="00415770">
        <w:rPr>
          <w:rFonts w:ascii="宋体" w:eastAsia="宋体" w:hAnsi="宋体" w:hint="eastAsia"/>
          <w:color w:val="000000" w:themeColor="text1"/>
          <w:szCs w:val="21"/>
        </w:rPr>
        <w:t>软件测试的对象不包括</w:t>
      </w:r>
      <w:r w:rsidRPr="00415770">
        <w:rPr>
          <w:rFonts w:ascii="宋体" w:eastAsia="宋体" w:hAnsi="宋体" w:hint="eastAsia"/>
          <w:color w:val="000000" w:themeColor="text1"/>
          <w:szCs w:val="21"/>
          <w:u w:val="single"/>
        </w:rPr>
        <w:t>（53）</w:t>
      </w:r>
      <w:r w:rsidRPr="00415770">
        <w:rPr>
          <w:rFonts w:ascii="宋体" w:eastAsia="宋体" w:hAnsi="宋体" w:hint="eastAsia"/>
          <w:color w:val="000000" w:themeColor="text1"/>
          <w:szCs w:val="21"/>
        </w:rPr>
        <w:t>。</w:t>
      </w:r>
      <w:r w:rsidR="00C37A93" w:rsidRPr="00415770">
        <w:rPr>
          <w:rFonts w:ascii="宋体" w:eastAsia="宋体" w:hAnsi="宋体" w:hint="eastAsia"/>
          <w:color w:val="000000" w:themeColor="text1"/>
          <w:szCs w:val="21"/>
        </w:rPr>
        <w:tab/>
      </w:r>
    </w:p>
    <w:p w:rsidR="00AC101D" w:rsidRPr="00415770" w:rsidRDefault="00C93555" w:rsidP="00A236BD">
      <w:pPr>
        <w:spacing w:line="360" w:lineRule="auto"/>
        <w:ind w:firstLine="420"/>
        <w:outlineLvl w:val="0"/>
        <w:rPr>
          <w:rFonts w:ascii="宋体" w:eastAsia="宋体" w:hAnsi="宋体"/>
          <w:color w:val="000000" w:themeColor="text1"/>
          <w:szCs w:val="21"/>
        </w:rPr>
      </w:pPr>
      <w:r w:rsidRPr="00415770">
        <w:rPr>
          <w:rFonts w:ascii="宋体" w:eastAsia="宋体" w:hAnsi="宋体" w:hint="eastAsia"/>
          <w:color w:val="000000" w:themeColor="text1"/>
          <w:szCs w:val="21"/>
        </w:rPr>
        <w:t>（</w:t>
      </w:r>
      <w:r w:rsidR="00C67C89" w:rsidRPr="00415770">
        <w:rPr>
          <w:rFonts w:ascii="宋体" w:eastAsia="宋体" w:hAnsi="宋体" w:hint="eastAsia"/>
          <w:color w:val="000000" w:themeColor="text1"/>
          <w:szCs w:val="21"/>
        </w:rPr>
        <w:t>53</w:t>
      </w:r>
      <w:r w:rsidRPr="00415770">
        <w:rPr>
          <w:rFonts w:ascii="宋体" w:eastAsia="宋体" w:hAnsi="宋体" w:hint="eastAsia"/>
          <w:color w:val="000000" w:themeColor="text1"/>
          <w:szCs w:val="21"/>
        </w:rPr>
        <w:t>）</w:t>
      </w:r>
      <w:r w:rsidR="00C67C89" w:rsidRPr="00415770">
        <w:rPr>
          <w:rFonts w:ascii="宋体" w:eastAsia="宋体" w:hAnsi="宋体" w:hint="eastAsia"/>
          <w:color w:val="000000" w:themeColor="text1"/>
          <w:szCs w:val="21"/>
        </w:rPr>
        <w:t>A.</w:t>
      </w:r>
      <w:r w:rsidR="0001411E" w:rsidRPr="00415770">
        <w:rPr>
          <w:rFonts w:ascii="宋体" w:eastAsia="宋体" w:hAnsi="宋体" w:hint="eastAsia"/>
          <w:color w:val="000000" w:themeColor="text1"/>
          <w:szCs w:val="21"/>
        </w:rPr>
        <w:t>软件代码</w:t>
      </w:r>
      <w:r w:rsidR="0096111C" w:rsidRPr="00415770">
        <w:rPr>
          <w:rFonts w:ascii="宋体" w:eastAsia="宋体" w:hAnsi="宋体" w:hint="eastAsia"/>
          <w:color w:val="000000" w:themeColor="text1"/>
          <w:szCs w:val="21"/>
        </w:rPr>
        <w:tab/>
      </w:r>
      <w:r w:rsidR="00B8423C" w:rsidRPr="00415770">
        <w:rPr>
          <w:rFonts w:ascii="宋体" w:eastAsia="宋体" w:hAnsi="宋体" w:hint="eastAsia"/>
          <w:color w:val="000000" w:themeColor="text1"/>
          <w:szCs w:val="21"/>
        </w:rPr>
        <w:tab/>
      </w:r>
      <w:r w:rsidR="0096111C" w:rsidRPr="00415770">
        <w:rPr>
          <w:rFonts w:ascii="宋体" w:eastAsia="宋体" w:hAnsi="宋体" w:hint="eastAsia"/>
          <w:color w:val="000000" w:themeColor="text1"/>
          <w:szCs w:val="21"/>
        </w:rPr>
        <w:t>B.</w:t>
      </w:r>
      <w:r w:rsidR="0001411E" w:rsidRPr="00415770">
        <w:rPr>
          <w:rFonts w:ascii="宋体" w:eastAsia="宋体" w:hAnsi="宋体" w:hint="eastAsia"/>
          <w:color w:val="000000" w:themeColor="text1"/>
          <w:szCs w:val="21"/>
        </w:rPr>
        <w:t>软件文档</w:t>
      </w:r>
      <w:r w:rsidR="00CB32E3" w:rsidRPr="00415770">
        <w:rPr>
          <w:rFonts w:ascii="宋体" w:eastAsia="宋体" w:hAnsi="宋体" w:hint="eastAsia"/>
          <w:color w:val="000000" w:themeColor="text1"/>
          <w:szCs w:val="21"/>
        </w:rPr>
        <w:tab/>
      </w:r>
      <w:r w:rsidR="00B8423C" w:rsidRPr="00415770">
        <w:rPr>
          <w:rFonts w:ascii="宋体" w:eastAsia="宋体" w:hAnsi="宋体" w:hint="eastAsia"/>
          <w:color w:val="000000" w:themeColor="text1"/>
          <w:szCs w:val="21"/>
        </w:rPr>
        <w:tab/>
      </w:r>
      <w:r w:rsidR="00CB32E3" w:rsidRPr="00415770">
        <w:rPr>
          <w:rFonts w:ascii="宋体" w:eastAsia="宋体" w:hAnsi="宋体" w:hint="eastAsia"/>
          <w:color w:val="000000" w:themeColor="text1"/>
          <w:szCs w:val="21"/>
        </w:rPr>
        <w:tab/>
        <w:t>C.</w:t>
      </w:r>
      <w:r w:rsidR="0001411E" w:rsidRPr="00415770">
        <w:rPr>
          <w:rFonts w:ascii="宋体" w:eastAsia="宋体" w:hAnsi="宋体" w:hint="eastAsia"/>
          <w:color w:val="000000" w:themeColor="text1"/>
          <w:szCs w:val="21"/>
        </w:rPr>
        <w:t>质量保证方法</w:t>
      </w:r>
      <w:r w:rsidR="00CB32E3" w:rsidRPr="00415770">
        <w:rPr>
          <w:rFonts w:ascii="宋体" w:eastAsia="宋体" w:hAnsi="宋体" w:hint="eastAsia"/>
          <w:color w:val="000000" w:themeColor="text1"/>
          <w:szCs w:val="21"/>
        </w:rPr>
        <w:tab/>
      </w:r>
      <w:r w:rsidR="00CB32E3" w:rsidRPr="00415770">
        <w:rPr>
          <w:rFonts w:ascii="宋体" w:eastAsia="宋体" w:hAnsi="宋体" w:hint="eastAsia"/>
          <w:color w:val="000000" w:themeColor="text1"/>
          <w:szCs w:val="21"/>
        </w:rPr>
        <w:tab/>
        <w:t>D.</w:t>
      </w:r>
      <w:r w:rsidR="0001411E" w:rsidRPr="00415770">
        <w:rPr>
          <w:rFonts w:ascii="宋体" w:eastAsia="宋体" w:hAnsi="宋体" w:hint="eastAsia"/>
          <w:color w:val="000000" w:themeColor="text1"/>
          <w:szCs w:val="21"/>
        </w:rPr>
        <w:t>相关数据</w:t>
      </w:r>
    </w:p>
    <w:p w:rsidR="00CA6ABF" w:rsidRPr="00415770" w:rsidRDefault="00CA6ABF" w:rsidP="00A236BD">
      <w:pPr>
        <w:spacing w:line="360" w:lineRule="auto"/>
        <w:rPr>
          <w:rFonts w:ascii="宋体" w:eastAsia="宋体" w:hAnsi="宋体"/>
          <w:b/>
          <w:color w:val="000000" w:themeColor="text1"/>
          <w:szCs w:val="21"/>
        </w:rPr>
      </w:pPr>
      <w:r w:rsidRPr="00415770">
        <w:rPr>
          <w:rFonts w:ascii="宋体" w:eastAsia="宋体" w:hAnsi="宋体" w:hint="eastAsia"/>
          <w:b/>
          <w:color w:val="000000" w:themeColor="text1"/>
          <w:szCs w:val="21"/>
        </w:rPr>
        <w:t>【答案】</w:t>
      </w:r>
      <w:r w:rsidR="00B01A52" w:rsidRPr="00415770">
        <w:rPr>
          <w:rFonts w:ascii="宋体" w:eastAsia="宋体" w:hAnsi="宋体" w:hint="eastAsia"/>
          <w:b/>
          <w:color w:val="000000" w:themeColor="text1"/>
          <w:szCs w:val="21"/>
        </w:rPr>
        <w:t>C</w:t>
      </w:r>
    </w:p>
    <w:p w:rsidR="00CA6ABF" w:rsidRPr="00415770" w:rsidRDefault="00CA6ABF" w:rsidP="00A236BD">
      <w:pPr>
        <w:spacing w:line="360" w:lineRule="auto"/>
        <w:rPr>
          <w:rFonts w:ascii="宋体" w:eastAsia="宋体" w:hAnsi="宋体"/>
          <w:b/>
          <w:color w:val="000000" w:themeColor="text1"/>
          <w:szCs w:val="21"/>
        </w:rPr>
      </w:pPr>
      <w:r w:rsidRPr="00415770">
        <w:rPr>
          <w:rFonts w:ascii="宋体" w:eastAsia="宋体" w:hAnsi="宋体" w:hint="eastAsia"/>
          <w:b/>
          <w:color w:val="000000" w:themeColor="text1"/>
          <w:szCs w:val="21"/>
        </w:rPr>
        <w:t>【解析】</w:t>
      </w:r>
      <w:r w:rsidR="0018162E" w:rsidRPr="00415770">
        <w:rPr>
          <w:rFonts w:ascii="宋体" w:eastAsia="宋体" w:hAnsi="宋体" w:hint="eastAsia"/>
          <w:b/>
          <w:color w:val="000000" w:themeColor="text1"/>
          <w:szCs w:val="21"/>
        </w:rPr>
        <w:t>本题考查的是</w:t>
      </w:r>
      <w:r w:rsidR="00941199" w:rsidRPr="00415770">
        <w:rPr>
          <w:rFonts w:ascii="宋体" w:eastAsia="宋体" w:hAnsi="宋体" w:hint="eastAsia"/>
          <w:b/>
          <w:color w:val="000000" w:themeColor="text1"/>
          <w:szCs w:val="21"/>
        </w:rPr>
        <w:t>软件测试的对象。</w:t>
      </w:r>
    </w:p>
    <w:p w:rsidR="0001411E" w:rsidRPr="00415770" w:rsidRDefault="00B01A52" w:rsidP="00A236BD">
      <w:pPr>
        <w:spacing w:line="360" w:lineRule="auto"/>
        <w:rPr>
          <w:rFonts w:ascii="宋体" w:eastAsia="宋体" w:hAnsi="宋体"/>
          <w:color w:val="000000" w:themeColor="text1"/>
          <w:szCs w:val="21"/>
        </w:rPr>
      </w:pPr>
      <w:r w:rsidRPr="00415770">
        <w:rPr>
          <w:rFonts w:ascii="宋体" w:eastAsia="宋体" w:hAnsi="宋体" w:hint="eastAsia"/>
          <w:color w:val="000000" w:themeColor="text1"/>
          <w:szCs w:val="21"/>
        </w:rPr>
        <w:tab/>
        <w:t>软件测试的对象为：程序、数据和文档。</w:t>
      </w:r>
    </w:p>
    <w:p w:rsidR="00B01A52" w:rsidRPr="00415770" w:rsidRDefault="00B01A52" w:rsidP="00A236BD">
      <w:pPr>
        <w:spacing w:line="360" w:lineRule="auto"/>
        <w:rPr>
          <w:rFonts w:ascii="宋体" w:eastAsia="宋体" w:hAnsi="宋体"/>
          <w:color w:val="000000" w:themeColor="text1"/>
          <w:szCs w:val="21"/>
        </w:rPr>
      </w:pPr>
    </w:p>
    <w:p w:rsidR="00234F65" w:rsidRPr="00415770" w:rsidRDefault="00234F65" w:rsidP="00A236BD">
      <w:pPr>
        <w:spacing w:line="360" w:lineRule="auto"/>
        <w:ind w:firstLine="420"/>
        <w:rPr>
          <w:rFonts w:ascii="宋体" w:eastAsia="宋体" w:hAnsi="宋体"/>
          <w:color w:val="000000" w:themeColor="text1"/>
          <w:szCs w:val="21"/>
        </w:rPr>
      </w:pPr>
      <w:r w:rsidRPr="00415770">
        <w:rPr>
          <w:rFonts w:ascii="宋体" w:eastAsia="宋体" w:hAnsi="宋体" w:hint="eastAsia"/>
          <w:color w:val="000000" w:themeColor="text1"/>
          <w:szCs w:val="21"/>
        </w:rPr>
        <w:t>测试用例的三要素不包括</w:t>
      </w:r>
      <w:r w:rsidRPr="00415770">
        <w:rPr>
          <w:rFonts w:ascii="宋体" w:eastAsia="宋体" w:hAnsi="宋体" w:hint="eastAsia"/>
          <w:color w:val="000000" w:themeColor="text1"/>
          <w:szCs w:val="21"/>
          <w:u w:val="single"/>
        </w:rPr>
        <w:t>（54）</w:t>
      </w:r>
      <w:r w:rsidRPr="00415770">
        <w:rPr>
          <w:rFonts w:ascii="宋体" w:eastAsia="宋体" w:hAnsi="宋体" w:hint="eastAsia"/>
          <w:color w:val="000000" w:themeColor="text1"/>
          <w:szCs w:val="21"/>
        </w:rPr>
        <w:t>。</w:t>
      </w:r>
    </w:p>
    <w:p w:rsidR="00234F65" w:rsidRPr="00415770" w:rsidRDefault="00C93555" w:rsidP="00A236BD">
      <w:pPr>
        <w:spacing w:line="360" w:lineRule="auto"/>
        <w:ind w:firstLine="420"/>
        <w:outlineLvl w:val="0"/>
        <w:rPr>
          <w:rFonts w:ascii="宋体" w:eastAsia="宋体" w:hAnsi="宋体"/>
          <w:color w:val="000000" w:themeColor="text1"/>
          <w:szCs w:val="21"/>
        </w:rPr>
      </w:pPr>
      <w:r w:rsidRPr="00415770">
        <w:rPr>
          <w:rFonts w:ascii="宋体" w:eastAsia="宋体" w:hAnsi="宋体" w:hint="eastAsia"/>
          <w:color w:val="000000" w:themeColor="text1"/>
          <w:szCs w:val="21"/>
        </w:rPr>
        <w:t>（</w:t>
      </w:r>
      <w:r w:rsidR="00997E36" w:rsidRPr="00415770">
        <w:rPr>
          <w:rFonts w:ascii="宋体" w:eastAsia="宋体" w:hAnsi="宋体" w:hint="eastAsia"/>
          <w:color w:val="000000" w:themeColor="text1"/>
          <w:szCs w:val="21"/>
        </w:rPr>
        <w:t>54</w:t>
      </w:r>
      <w:r w:rsidRPr="00415770">
        <w:rPr>
          <w:rFonts w:ascii="宋体" w:eastAsia="宋体" w:hAnsi="宋体" w:hint="eastAsia"/>
          <w:color w:val="000000" w:themeColor="text1"/>
          <w:szCs w:val="21"/>
        </w:rPr>
        <w:t>）</w:t>
      </w:r>
      <w:r w:rsidR="00997E36" w:rsidRPr="00415770">
        <w:rPr>
          <w:rFonts w:ascii="宋体" w:eastAsia="宋体" w:hAnsi="宋体" w:hint="eastAsia"/>
          <w:color w:val="000000" w:themeColor="text1"/>
          <w:szCs w:val="21"/>
        </w:rPr>
        <w:t>A.</w:t>
      </w:r>
      <w:r w:rsidR="00234F65" w:rsidRPr="00415770">
        <w:rPr>
          <w:rFonts w:ascii="宋体" w:eastAsia="宋体" w:hAnsi="宋体" w:hint="eastAsia"/>
          <w:color w:val="000000" w:themeColor="text1"/>
          <w:szCs w:val="21"/>
        </w:rPr>
        <w:t>输入</w:t>
      </w:r>
      <w:r w:rsidR="00ED3A80" w:rsidRPr="00415770">
        <w:rPr>
          <w:rFonts w:ascii="宋体" w:eastAsia="宋体" w:hAnsi="宋体" w:hint="eastAsia"/>
          <w:color w:val="000000" w:themeColor="text1"/>
          <w:szCs w:val="21"/>
        </w:rPr>
        <w:tab/>
      </w:r>
      <w:r w:rsidR="00ED3A80" w:rsidRPr="00415770">
        <w:rPr>
          <w:rFonts w:ascii="宋体" w:eastAsia="宋体" w:hAnsi="宋体" w:hint="eastAsia"/>
          <w:color w:val="000000" w:themeColor="text1"/>
          <w:szCs w:val="21"/>
        </w:rPr>
        <w:tab/>
      </w:r>
      <w:r w:rsidR="00ED3A80" w:rsidRPr="00415770">
        <w:rPr>
          <w:rFonts w:ascii="宋体" w:eastAsia="宋体" w:hAnsi="宋体" w:hint="eastAsia"/>
          <w:color w:val="000000" w:themeColor="text1"/>
          <w:szCs w:val="21"/>
        </w:rPr>
        <w:tab/>
        <w:t>B.</w:t>
      </w:r>
      <w:r w:rsidR="00234F65" w:rsidRPr="00415770">
        <w:rPr>
          <w:rFonts w:ascii="宋体" w:eastAsia="宋体" w:hAnsi="宋体" w:hint="eastAsia"/>
          <w:color w:val="000000" w:themeColor="text1"/>
          <w:szCs w:val="21"/>
        </w:rPr>
        <w:t>预期输出</w:t>
      </w:r>
      <w:r w:rsidR="00622C12" w:rsidRPr="00415770">
        <w:rPr>
          <w:rFonts w:ascii="宋体" w:eastAsia="宋体" w:hAnsi="宋体" w:hint="eastAsia"/>
          <w:color w:val="000000" w:themeColor="text1"/>
          <w:szCs w:val="21"/>
        </w:rPr>
        <w:tab/>
      </w:r>
      <w:r w:rsidR="00622C12" w:rsidRPr="00415770">
        <w:rPr>
          <w:rFonts w:ascii="宋体" w:eastAsia="宋体" w:hAnsi="宋体" w:hint="eastAsia"/>
          <w:color w:val="000000" w:themeColor="text1"/>
          <w:szCs w:val="21"/>
        </w:rPr>
        <w:tab/>
      </w:r>
      <w:r w:rsidR="00B8423C" w:rsidRPr="00415770">
        <w:rPr>
          <w:rFonts w:ascii="宋体" w:eastAsia="宋体" w:hAnsi="宋体" w:hint="eastAsia"/>
          <w:color w:val="000000" w:themeColor="text1"/>
          <w:szCs w:val="21"/>
        </w:rPr>
        <w:tab/>
      </w:r>
      <w:r w:rsidR="00622C12" w:rsidRPr="00415770">
        <w:rPr>
          <w:rFonts w:ascii="宋体" w:eastAsia="宋体" w:hAnsi="宋体" w:hint="eastAsia"/>
          <w:color w:val="000000" w:themeColor="text1"/>
          <w:szCs w:val="21"/>
        </w:rPr>
        <w:t>C.</w:t>
      </w:r>
      <w:r w:rsidR="00234F65" w:rsidRPr="00415770">
        <w:rPr>
          <w:rFonts w:ascii="宋体" w:eastAsia="宋体" w:hAnsi="宋体" w:hint="eastAsia"/>
          <w:color w:val="000000" w:themeColor="text1"/>
          <w:szCs w:val="21"/>
        </w:rPr>
        <w:t>执行条件</w:t>
      </w:r>
      <w:r w:rsidR="00686DDE" w:rsidRPr="00415770">
        <w:rPr>
          <w:rFonts w:ascii="宋体" w:eastAsia="宋体" w:hAnsi="宋体" w:hint="eastAsia"/>
          <w:color w:val="000000" w:themeColor="text1"/>
          <w:szCs w:val="21"/>
        </w:rPr>
        <w:tab/>
      </w:r>
      <w:r w:rsidR="00686DDE" w:rsidRPr="00415770">
        <w:rPr>
          <w:rFonts w:ascii="宋体" w:eastAsia="宋体" w:hAnsi="宋体" w:hint="eastAsia"/>
          <w:color w:val="000000" w:themeColor="text1"/>
          <w:szCs w:val="21"/>
        </w:rPr>
        <w:tab/>
      </w:r>
      <w:r w:rsidR="00686DDE" w:rsidRPr="00415770">
        <w:rPr>
          <w:rFonts w:ascii="宋体" w:eastAsia="宋体" w:hAnsi="宋体" w:hint="eastAsia"/>
          <w:color w:val="000000" w:themeColor="text1"/>
          <w:szCs w:val="21"/>
        </w:rPr>
        <w:tab/>
        <w:t>D.</w:t>
      </w:r>
      <w:r w:rsidR="00234F65" w:rsidRPr="00415770">
        <w:rPr>
          <w:rFonts w:ascii="宋体" w:eastAsia="宋体" w:hAnsi="宋体" w:hint="eastAsia"/>
          <w:color w:val="000000" w:themeColor="text1"/>
          <w:szCs w:val="21"/>
        </w:rPr>
        <w:t>实际输出</w:t>
      </w:r>
    </w:p>
    <w:p w:rsidR="00CA6ABF" w:rsidRPr="00415770" w:rsidRDefault="00CA6ABF" w:rsidP="00A236BD">
      <w:pPr>
        <w:spacing w:line="360" w:lineRule="auto"/>
        <w:rPr>
          <w:rFonts w:ascii="宋体" w:eastAsia="宋体" w:hAnsi="宋体"/>
          <w:b/>
          <w:color w:val="000000" w:themeColor="text1"/>
          <w:szCs w:val="21"/>
        </w:rPr>
      </w:pPr>
      <w:r w:rsidRPr="00415770">
        <w:rPr>
          <w:rFonts w:ascii="宋体" w:eastAsia="宋体" w:hAnsi="宋体" w:hint="eastAsia"/>
          <w:b/>
          <w:color w:val="000000" w:themeColor="text1"/>
          <w:szCs w:val="21"/>
        </w:rPr>
        <w:t>【答案】</w:t>
      </w:r>
      <w:r w:rsidR="00B8537C" w:rsidRPr="00415770">
        <w:rPr>
          <w:rFonts w:ascii="宋体" w:eastAsia="宋体" w:hAnsi="宋体" w:hint="eastAsia"/>
          <w:b/>
          <w:color w:val="000000" w:themeColor="text1"/>
          <w:szCs w:val="21"/>
        </w:rPr>
        <w:t>D</w:t>
      </w:r>
    </w:p>
    <w:p w:rsidR="00CA6ABF" w:rsidRPr="00415770" w:rsidRDefault="00CA6ABF" w:rsidP="00A236BD">
      <w:pPr>
        <w:spacing w:line="360" w:lineRule="auto"/>
        <w:rPr>
          <w:rFonts w:ascii="宋体" w:eastAsia="宋体" w:hAnsi="宋体"/>
          <w:b/>
          <w:color w:val="000000" w:themeColor="text1"/>
          <w:szCs w:val="21"/>
        </w:rPr>
      </w:pPr>
      <w:r w:rsidRPr="00415770">
        <w:rPr>
          <w:rFonts w:ascii="宋体" w:eastAsia="宋体" w:hAnsi="宋体" w:hint="eastAsia"/>
          <w:b/>
          <w:color w:val="000000" w:themeColor="text1"/>
          <w:szCs w:val="21"/>
        </w:rPr>
        <w:lastRenderedPageBreak/>
        <w:t>【解析】</w:t>
      </w:r>
      <w:r w:rsidR="000A448B" w:rsidRPr="00415770">
        <w:rPr>
          <w:rFonts w:ascii="宋体" w:eastAsia="宋体" w:hAnsi="宋体" w:hint="eastAsia"/>
          <w:b/>
          <w:color w:val="000000" w:themeColor="text1"/>
          <w:szCs w:val="21"/>
        </w:rPr>
        <w:t>本题考查的是</w:t>
      </w:r>
      <w:r w:rsidR="00EC7DA2" w:rsidRPr="00415770">
        <w:rPr>
          <w:rFonts w:ascii="宋体" w:eastAsia="宋体" w:hAnsi="宋体" w:hint="eastAsia"/>
          <w:b/>
          <w:color w:val="000000" w:themeColor="text1"/>
          <w:szCs w:val="21"/>
        </w:rPr>
        <w:t>测试用例的三要素。</w:t>
      </w:r>
    </w:p>
    <w:p w:rsidR="00234F65" w:rsidRPr="00415770" w:rsidRDefault="00B8537C" w:rsidP="00A236BD">
      <w:pPr>
        <w:spacing w:line="360" w:lineRule="auto"/>
        <w:rPr>
          <w:rFonts w:ascii="宋体" w:eastAsia="宋体" w:hAnsi="宋体"/>
          <w:color w:val="000000" w:themeColor="text1"/>
          <w:szCs w:val="21"/>
        </w:rPr>
      </w:pPr>
      <w:r w:rsidRPr="00415770">
        <w:rPr>
          <w:rFonts w:ascii="宋体" w:eastAsia="宋体" w:hAnsi="宋体" w:hint="eastAsia"/>
          <w:color w:val="000000" w:themeColor="text1"/>
          <w:szCs w:val="21"/>
        </w:rPr>
        <w:tab/>
        <w:t>IEEE 829标准中列出测试用例应该包含的重要信息：标识符、测试项、输入说明、输出说明、环境要求、特殊过程要求、用例之间的依赖性。</w:t>
      </w:r>
    </w:p>
    <w:p w:rsidR="00B8537C" w:rsidRPr="00415770" w:rsidRDefault="00B8537C" w:rsidP="00A236BD">
      <w:pPr>
        <w:spacing w:line="360" w:lineRule="auto"/>
        <w:rPr>
          <w:rFonts w:ascii="宋体" w:eastAsia="宋体" w:hAnsi="宋体"/>
          <w:color w:val="000000" w:themeColor="text1"/>
          <w:szCs w:val="21"/>
        </w:rPr>
      </w:pPr>
    </w:p>
    <w:p w:rsidR="00136D2D" w:rsidRPr="00415770" w:rsidRDefault="00136D2D" w:rsidP="00A236BD">
      <w:pPr>
        <w:spacing w:line="360" w:lineRule="auto"/>
        <w:ind w:firstLine="420"/>
        <w:rPr>
          <w:rFonts w:ascii="宋体" w:eastAsia="宋体" w:hAnsi="宋体"/>
          <w:color w:val="000000" w:themeColor="text1"/>
          <w:szCs w:val="21"/>
        </w:rPr>
      </w:pPr>
      <w:r w:rsidRPr="00415770">
        <w:rPr>
          <w:rFonts w:ascii="宋体" w:eastAsia="宋体" w:hAnsi="宋体" w:hint="eastAsia"/>
          <w:color w:val="000000" w:themeColor="text1"/>
          <w:szCs w:val="21"/>
        </w:rPr>
        <w:t>以下关于软件测试原则的叙述中，正确的是</w:t>
      </w:r>
      <w:r w:rsidRPr="00415770">
        <w:rPr>
          <w:rFonts w:ascii="宋体" w:eastAsia="宋体" w:hAnsi="宋体" w:hint="eastAsia"/>
          <w:color w:val="000000" w:themeColor="text1"/>
          <w:szCs w:val="21"/>
          <w:u w:val="single"/>
        </w:rPr>
        <w:t>（55）</w:t>
      </w:r>
      <w:r w:rsidRPr="00415770">
        <w:rPr>
          <w:rFonts w:ascii="宋体" w:eastAsia="宋体" w:hAnsi="宋体" w:hint="eastAsia"/>
          <w:color w:val="000000" w:themeColor="text1"/>
          <w:szCs w:val="21"/>
        </w:rPr>
        <w:t xml:space="preserve">。 </w:t>
      </w:r>
    </w:p>
    <w:p w:rsidR="00136D2D" w:rsidRPr="00415770" w:rsidRDefault="00136D2D" w:rsidP="004E0A06">
      <w:pPr>
        <w:spacing w:line="360" w:lineRule="auto"/>
        <w:ind w:firstLine="420"/>
        <w:rPr>
          <w:rFonts w:ascii="宋体" w:eastAsia="宋体" w:hAnsi="宋体"/>
          <w:color w:val="000000" w:themeColor="text1"/>
          <w:szCs w:val="21"/>
        </w:rPr>
      </w:pPr>
      <w:r w:rsidRPr="00415770">
        <w:rPr>
          <w:rFonts w:ascii="宋体" w:eastAsia="宋体" w:hAnsi="宋体" w:hint="eastAsia"/>
          <w:color w:val="000000" w:themeColor="text1"/>
          <w:szCs w:val="21"/>
        </w:rPr>
        <w:t>①测试开始得越早，越有利于发现缺陷</w:t>
      </w:r>
    </w:p>
    <w:p w:rsidR="00136D2D" w:rsidRPr="00415770" w:rsidRDefault="008E18C1" w:rsidP="004E0A06">
      <w:pPr>
        <w:spacing w:line="360" w:lineRule="auto"/>
        <w:ind w:firstLine="420"/>
        <w:rPr>
          <w:rFonts w:ascii="宋体" w:eastAsia="宋体" w:hAnsi="宋体"/>
          <w:color w:val="000000" w:themeColor="text1"/>
          <w:szCs w:val="21"/>
        </w:rPr>
      </w:pPr>
      <w:r w:rsidRPr="00415770">
        <w:rPr>
          <w:rFonts w:ascii="宋体" w:eastAsia="宋体" w:hAnsi="宋体" w:hint="eastAsia"/>
          <w:color w:val="000000" w:themeColor="text1"/>
          <w:szCs w:val="21"/>
        </w:rPr>
        <w:t>②测试覆盖率和测试用例数量</w:t>
      </w:r>
      <w:r w:rsidR="00136D2D" w:rsidRPr="00415770">
        <w:rPr>
          <w:rFonts w:ascii="宋体" w:eastAsia="宋体" w:hAnsi="宋体" w:hint="eastAsia"/>
          <w:color w:val="000000" w:themeColor="text1"/>
          <w:szCs w:val="21"/>
        </w:rPr>
        <w:t>成正比</w:t>
      </w:r>
    </w:p>
    <w:p w:rsidR="00136D2D" w:rsidRPr="00415770" w:rsidRDefault="00136D2D" w:rsidP="004E0A06">
      <w:pPr>
        <w:spacing w:line="360" w:lineRule="auto"/>
        <w:ind w:firstLine="420"/>
        <w:rPr>
          <w:rFonts w:ascii="宋体" w:eastAsia="宋体" w:hAnsi="宋体"/>
          <w:color w:val="000000" w:themeColor="text1"/>
          <w:szCs w:val="21"/>
        </w:rPr>
      </w:pPr>
      <w:r w:rsidRPr="00415770">
        <w:rPr>
          <w:rFonts w:ascii="宋体" w:eastAsia="宋体" w:hAnsi="宋体" w:hint="eastAsia"/>
          <w:color w:val="000000" w:themeColor="text1"/>
          <w:szCs w:val="21"/>
        </w:rPr>
        <w:t>③测试</w:t>
      </w:r>
      <w:r w:rsidR="008E18C1" w:rsidRPr="00415770">
        <w:rPr>
          <w:rFonts w:ascii="宋体" w:eastAsia="宋体" w:hAnsi="宋体" w:hint="eastAsia"/>
          <w:color w:val="000000" w:themeColor="text1"/>
          <w:szCs w:val="21"/>
        </w:rPr>
        <w:t>用例</w:t>
      </w:r>
      <w:r w:rsidRPr="00415770">
        <w:rPr>
          <w:rFonts w:ascii="宋体" w:eastAsia="宋体" w:hAnsi="宋体" w:hint="eastAsia"/>
          <w:color w:val="000000" w:themeColor="text1"/>
          <w:szCs w:val="21"/>
        </w:rPr>
        <w:t>既需选用合理的输入数据，又需要选择不合理的输入数据</w:t>
      </w:r>
    </w:p>
    <w:p w:rsidR="00136D2D" w:rsidRPr="00415770" w:rsidRDefault="00136D2D" w:rsidP="000F625B">
      <w:pPr>
        <w:spacing w:line="360" w:lineRule="auto"/>
        <w:ind w:firstLine="420"/>
        <w:rPr>
          <w:rFonts w:ascii="宋体" w:eastAsia="宋体" w:hAnsi="宋体"/>
          <w:color w:val="000000" w:themeColor="text1"/>
          <w:szCs w:val="21"/>
        </w:rPr>
      </w:pPr>
      <w:r w:rsidRPr="00415770">
        <w:rPr>
          <w:rFonts w:ascii="宋体" w:eastAsia="宋体" w:hAnsi="宋体" w:hint="eastAsia"/>
          <w:color w:val="000000" w:themeColor="text1"/>
          <w:szCs w:val="21"/>
        </w:rPr>
        <w:t>④应制定测试计划并严格执行，排除随意性</w:t>
      </w:r>
    </w:p>
    <w:p w:rsidR="00136D2D" w:rsidRPr="00415770" w:rsidRDefault="00136D2D" w:rsidP="000F625B">
      <w:pPr>
        <w:spacing w:line="360" w:lineRule="auto"/>
        <w:ind w:firstLine="420"/>
        <w:rPr>
          <w:rFonts w:ascii="宋体" w:eastAsia="宋体" w:hAnsi="宋体"/>
          <w:color w:val="000000" w:themeColor="text1"/>
          <w:szCs w:val="21"/>
        </w:rPr>
      </w:pPr>
      <w:r w:rsidRPr="00415770">
        <w:rPr>
          <w:rFonts w:ascii="宋体" w:eastAsia="宋体" w:hAnsi="宋体" w:hint="eastAsia"/>
          <w:color w:val="000000" w:themeColor="text1"/>
          <w:szCs w:val="21"/>
        </w:rPr>
        <w:t>⑤采用合适的测试方法，可以做到穷举测试</w:t>
      </w:r>
    </w:p>
    <w:p w:rsidR="00136D2D" w:rsidRPr="00415770" w:rsidRDefault="00136D2D" w:rsidP="000F625B">
      <w:pPr>
        <w:spacing w:line="360" w:lineRule="auto"/>
        <w:ind w:firstLine="420"/>
        <w:rPr>
          <w:rFonts w:ascii="宋体" w:eastAsia="宋体" w:hAnsi="宋体"/>
          <w:color w:val="000000" w:themeColor="text1"/>
          <w:szCs w:val="21"/>
        </w:rPr>
      </w:pPr>
      <w:r w:rsidRPr="00415770">
        <w:rPr>
          <w:rFonts w:ascii="宋体" w:eastAsia="宋体" w:hAnsi="宋体" w:hint="eastAsia"/>
          <w:color w:val="000000" w:themeColor="text1"/>
          <w:szCs w:val="21"/>
        </w:rPr>
        <w:t>⑥程序员应尽量测试自己的程序</w:t>
      </w:r>
    </w:p>
    <w:p w:rsidR="00136D2D" w:rsidRPr="00415770" w:rsidRDefault="00C93555" w:rsidP="00A236BD">
      <w:pPr>
        <w:spacing w:line="360" w:lineRule="auto"/>
        <w:ind w:firstLine="420"/>
        <w:outlineLvl w:val="0"/>
        <w:rPr>
          <w:rFonts w:ascii="宋体" w:eastAsia="宋体" w:hAnsi="宋体"/>
          <w:color w:val="000000" w:themeColor="text1"/>
          <w:szCs w:val="21"/>
        </w:rPr>
      </w:pPr>
      <w:r w:rsidRPr="00415770">
        <w:rPr>
          <w:rFonts w:ascii="宋体" w:eastAsia="宋体" w:hAnsi="宋体" w:hint="eastAsia"/>
          <w:color w:val="000000" w:themeColor="text1"/>
          <w:szCs w:val="21"/>
        </w:rPr>
        <w:t>（</w:t>
      </w:r>
      <w:r w:rsidR="00B26C72" w:rsidRPr="00415770">
        <w:rPr>
          <w:rFonts w:ascii="宋体" w:eastAsia="宋体" w:hAnsi="宋体" w:hint="eastAsia"/>
          <w:color w:val="000000" w:themeColor="text1"/>
          <w:szCs w:val="21"/>
        </w:rPr>
        <w:t>55</w:t>
      </w:r>
      <w:r w:rsidRPr="00415770">
        <w:rPr>
          <w:rFonts w:ascii="宋体" w:eastAsia="宋体" w:hAnsi="宋体" w:hint="eastAsia"/>
          <w:color w:val="000000" w:themeColor="text1"/>
          <w:szCs w:val="21"/>
        </w:rPr>
        <w:t>）</w:t>
      </w:r>
      <w:r w:rsidR="00B26C72" w:rsidRPr="00415770">
        <w:rPr>
          <w:rFonts w:ascii="宋体" w:eastAsia="宋体" w:hAnsi="宋体" w:hint="eastAsia"/>
          <w:color w:val="000000" w:themeColor="text1"/>
          <w:szCs w:val="21"/>
        </w:rPr>
        <w:t>A.</w:t>
      </w:r>
      <w:r w:rsidR="00136D2D" w:rsidRPr="00415770">
        <w:rPr>
          <w:rFonts w:ascii="宋体" w:eastAsia="宋体" w:hAnsi="宋体" w:hint="eastAsia"/>
          <w:color w:val="000000" w:themeColor="text1"/>
          <w:szCs w:val="21"/>
        </w:rPr>
        <w:t>①②③④⑤⑥</w:t>
      </w:r>
      <w:r w:rsidR="001A5414" w:rsidRPr="00415770">
        <w:rPr>
          <w:rFonts w:ascii="宋体" w:eastAsia="宋体" w:hAnsi="宋体" w:hint="eastAsia"/>
          <w:color w:val="000000" w:themeColor="text1"/>
          <w:szCs w:val="21"/>
        </w:rPr>
        <w:tab/>
      </w:r>
      <w:r w:rsidR="001A5414" w:rsidRPr="00415770">
        <w:rPr>
          <w:rFonts w:ascii="宋体" w:eastAsia="宋体" w:hAnsi="宋体" w:hint="eastAsia"/>
          <w:color w:val="000000" w:themeColor="text1"/>
          <w:szCs w:val="21"/>
        </w:rPr>
        <w:tab/>
        <w:t>B.</w:t>
      </w:r>
      <w:r w:rsidR="00136D2D" w:rsidRPr="00415770">
        <w:rPr>
          <w:rFonts w:ascii="宋体" w:eastAsia="宋体" w:hAnsi="宋体" w:hint="eastAsia"/>
          <w:color w:val="000000" w:themeColor="text1"/>
          <w:szCs w:val="21"/>
        </w:rPr>
        <w:t>①②③④⑤</w:t>
      </w:r>
      <w:r w:rsidR="00877ADC" w:rsidRPr="00415770">
        <w:rPr>
          <w:rFonts w:ascii="宋体" w:eastAsia="宋体" w:hAnsi="宋体" w:hint="eastAsia"/>
          <w:color w:val="000000" w:themeColor="text1"/>
          <w:szCs w:val="21"/>
        </w:rPr>
        <w:tab/>
        <w:t>C.</w:t>
      </w:r>
      <w:r w:rsidR="00136D2D" w:rsidRPr="00415770">
        <w:rPr>
          <w:rFonts w:ascii="宋体" w:eastAsia="宋体" w:hAnsi="宋体" w:hint="eastAsia"/>
          <w:color w:val="000000" w:themeColor="text1"/>
          <w:szCs w:val="21"/>
        </w:rPr>
        <w:t>①②③④</w:t>
      </w:r>
      <w:r w:rsidR="00DC63A4" w:rsidRPr="00415770">
        <w:rPr>
          <w:rFonts w:ascii="宋体" w:eastAsia="宋体" w:hAnsi="宋体" w:hint="eastAsia"/>
          <w:color w:val="000000" w:themeColor="text1"/>
          <w:szCs w:val="21"/>
        </w:rPr>
        <w:tab/>
      </w:r>
      <w:r w:rsidR="00DC63A4" w:rsidRPr="00415770">
        <w:rPr>
          <w:rFonts w:ascii="宋体" w:eastAsia="宋体" w:hAnsi="宋体" w:hint="eastAsia"/>
          <w:color w:val="000000" w:themeColor="text1"/>
          <w:szCs w:val="21"/>
        </w:rPr>
        <w:tab/>
        <w:t>D.</w:t>
      </w:r>
      <w:r w:rsidR="00136D2D" w:rsidRPr="00415770">
        <w:rPr>
          <w:rFonts w:ascii="宋体" w:eastAsia="宋体" w:hAnsi="宋体" w:hint="eastAsia"/>
          <w:color w:val="000000" w:themeColor="text1"/>
          <w:szCs w:val="21"/>
        </w:rPr>
        <w:t>①③④</w:t>
      </w:r>
    </w:p>
    <w:p w:rsidR="00CA6ABF" w:rsidRPr="00415770" w:rsidRDefault="00CA6ABF" w:rsidP="00A236BD">
      <w:pPr>
        <w:spacing w:line="360" w:lineRule="auto"/>
        <w:rPr>
          <w:rFonts w:ascii="宋体" w:eastAsia="宋体" w:hAnsi="宋体"/>
          <w:b/>
          <w:color w:val="000000" w:themeColor="text1"/>
          <w:szCs w:val="21"/>
        </w:rPr>
      </w:pPr>
      <w:r w:rsidRPr="00415770">
        <w:rPr>
          <w:rFonts w:ascii="宋体" w:eastAsia="宋体" w:hAnsi="宋体" w:hint="eastAsia"/>
          <w:b/>
          <w:color w:val="000000" w:themeColor="text1"/>
          <w:szCs w:val="21"/>
        </w:rPr>
        <w:t>【答案】</w:t>
      </w:r>
      <w:r w:rsidR="00184BF7" w:rsidRPr="00415770">
        <w:rPr>
          <w:rFonts w:ascii="宋体" w:eastAsia="宋体" w:hAnsi="宋体" w:hint="eastAsia"/>
          <w:b/>
          <w:color w:val="000000" w:themeColor="text1"/>
          <w:szCs w:val="21"/>
        </w:rPr>
        <w:t>D</w:t>
      </w:r>
    </w:p>
    <w:p w:rsidR="00CA6ABF" w:rsidRPr="00415770" w:rsidRDefault="00CA6ABF" w:rsidP="00A236BD">
      <w:pPr>
        <w:spacing w:line="360" w:lineRule="auto"/>
        <w:rPr>
          <w:rFonts w:ascii="宋体" w:eastAsia="宋体" w:hAnsi="宋体"/>
          <w:b/>
          <w:color w:val="000000" w:themeColor="text1"/>
          <w:szCs w:val="21"/>
        </w:rPr>
      </w:pPr>
      <w:r w:rsidRPr="00415770">
        <w:rPr>
          <w:rFonts w:ascii="宋体" w:eastAsia="宋体" w:hAnsi="宋体" w:hint="eastAsia"/>
          <w:b/>
          <w:color w:val="000000" w:themeColor="text1"/>
          <w:szCs w:val="21"/>
        </w:rPr>
        <w:t>【解析】</w:t>
      </w:r>
      <w:r w:rsidR="00F878FA" w:rsidRPr="00415770">
        <w:rPr>
          <w:rFonts w:ascii="宋体" w:eastAsia="宋体" w:hAnsi="宋体" w:hint="eastAsia"/>
          <w:b/>
          <w:color w:val="000000" w:themeColor="text1"/>
          <w:szCs w:val="21"/>
        </w:rPr>
        <w:t>本题考查的是</w:t>
      </w:r>
      <w:r w:rsidR="00606741" w:rsidRPr="00415770">
        <w:rPr>
          <w:rFonts w:ascii="宋体" w:eastAsia="宋体" w:hAnsi="宋体" w:hint="eastAsia"/>
          <w:b/>
          <w:color w:val="000000" w:themeColor="text1"/>
          <w:szCs w:val="21"/>
        </w:rPr>
        <w:t>软件测试原则。</w:t>
      </w:r>
    </w:p>
    <w:p w:rsidR="00184BF7" w:rsidRPr="00415770" w:rsidRDefault="00184BF7" w:rsidP="00A236BD">
      <w:pPr>
        <w:spacing w:line="360" w:lineRule="auto"/>
        <w:rPr>
          <w:rFonts w:ascii="宋体" w:eastAsia="宋体" w:hAnsi="宋体"/>
          <w:color w:val="000000" w:themeColor="text1"/>
          <w:szCs w:val="21"/>
        </w:rPr>
      </w:pPr>
      <w:r w:rsidRPr="00415770">
        <w:rPr>
          <w:rFonts w:ascii="宋体" w:eastAsia="宋体" w:hAnsi="宋体" w:hint="eastAsia"/>
          <w:color w:val="000000" w:themeColor="text1"/>
          <w:szCs w:val="21"/>
        </w:rPr>
        <w:tab/>
        <w:t>软件测试原则：所有的测试都应追溯到用户需求；应</w:t>
      </w:r>
      <w:r w:rsidR="00262A70" w:rsidRPr="00415770">
        <w:rPr>
          <w:rFonts w:ascii="宋体" w:eastAsia="宋体" w:hAnsi="宋体" w:hint="eastAsia"/>
          <w:color w:val="000000" w:themeColor="text1"/>
          <w:szCs w:val="21"/>
        </w:rPr>
        <w:t>尽早</w:t>
      </w:r>
      <w:r w:rsidRPr="00415770">
        <w:rPr>
          <w:rFonts w:ascii="宋体" w:eastAsia="宋体" w:hAnsi="宋体" w:hint="eastAsia"/>
          <w:color w:val="000000" w:themeColor="text1"/>
          <w:szCs w:val="21"/>
        </w:rPr>
        <w:t>并不断地进行测试；测试工作应避免由原开发软件的人或小组来承担（单元测试除外）；穷举测试是不可能的，测试需要终止；充分重视测试中的群集现象；严格按照测试计划来进行，避免随意性。</w:t>
      </w:r>
    </w:p>
    <w:p w:rsidR="00184BF7" w:rsidRPr="00415770" w:rsidRDefault="00184BF7" w:rsidP="00A236BD">
      <w:pPr>
        <w:spacing w:line="360" w:lineRule="auto"/>
        <w:rPr>
          <w:rFonts w:ascii="宋体" w:eastAsia="宋体" w:hAnsi="宋体"/>
          <w:color w:val="000000" w:themeColor="text1"/>
          <w:szCs w:val="21"/>
        </w:rPr>
      </w:pPr>
    </w:p>
    <w:p w:rsidR="00983E11" w:rsidRPr="00415770" w:rsidRDefault="00983E11" w:rsidP="00A236BD">
      <w:pPr>
        <w:spacing w:line="360" w:lineRule="auto"/>
        <w:ind w:firstLine="420"/>
        <w:rPr>
          <w:rFonts w:ascii="宋体" w:eastAsia="宋体" w:hAnsi="宋体"/>
          <w:color w:val="000000" w:themeColor="text1"/>
          <w:szCs w:val="21"/>
        </w:rPr>
      </w:pPr>
      <w:r w:rsidRPr="00415770">
        <w:rPr>
          <w:rFonts w:ascii="宋体" w:eastAsia="宋体" w:hAnsi="宋体" w:hint="eastAsia"/>
          <w:color w:val="000000" w:themeColor="text1"/>
          <w:szCs w:val="21"/>
        </w:rPr>
        <w:t>以下关于测试时机的叙述中，正确的是</w:t>
      </w:r>
      <w:r w:rsidRPr="00415770">
        <w:rPr>
          <w:rFonts w:ascii="宋体" w:eastAsia="宋体" w:hAnsi="宋体" w:hint="eastAsia"/>
          <w:color w:val="000000" w:themeColor="text1"/>
          <w:szCs w:val="21"/>
          <w:u w:val="single"/>
        </w:rPr>
        <w:t>（56）</w:t>
      </w:r>
      <w:r w:rsidRPr="00415770">
        <w:rPr>
          <w:rFonts w:ascii="宋体" w:eastAsia="宋体" w:hAnsi="宋体" w:hint="eastAsia"/>
          <w:color w:val="000000" w:themeColor="text1"/>
          <w:szCs w:val="21"/>
        </w:rPr>
        <w:t>。</w:t>
      </w:r>
    </w:p>
    <w:p w:rsidR="00983E11" w:rsidRPr="00415770" w:rsidRDefault="00983E11" w:rsidP="00265B66">
      <w:pPr>
        <w:spacing w:line="360" w:lineRule="auto"/>
        <w:ind w:firstLine="420"/>
        <w:rPr>
          <w:rFonts w:ascii="宋体" w:eastAsia="宋体" w:hAnsi="宋体"/>
          <w:color w:val="000000" w:themeColor="text1"/>
          <w:szCs w:val="21"/>
        </w:rPr>
      </w:pPr>
      <w:r w:rsidRPr="00415770">
        <w:rPr>
          <w:rFonts w:ascii="宋体" w:eastAsia="宋体" w:hAnsi="宋体" w:hint="eastAsia"/>
          <w:color w:val="000000" w:themeColor="text1"/>
          <w:szCs w:val="21"/>
        </w:rPr>
        <w:t>①应该尽可能早地进行测试</w:t>
      </w:r>
    </w:p>
    <w:p w:rsidR="00983E11" w:rsidRPr="00415770" w:rsidRDefault="00983E11" w:rsidP="00265B66">
      <w:pPr>
        <w:spacing w:line="360" w:lineRule="auto"/>
        <w:ind w:firstLine="420"/>
        <w:rPr>
          <w:rFonts w:ascii="宋体" w:eastAsia="宋体" w:hAnsi="宋体"/>
          <w:color w:val="000000" w:themeColor="text1"/>
          <w:szCs w:val="21"/>
        </w:rPr>
      </w:pPr>
      <w:r w:rsidRPr="00415770">
        <w:rPr>
          <w:rFonts w:ascii="宋体" w:eastAsia="宋体" w:hAnsi="宋体" w:hint="eastAsia"/>
          <w:color w:val="000000" w:themeColor="text1"/>
          <w:szCs w:val="21"/>
        </w:rPr>
        <w:t>②软件中的错误暴露得越迟，则修复和改正错误所花费的代价就越高</w:t>
      </w:r>
    </w:p>
    <w:p w:rsidR="00983E11" w:rsidRPr="00415770" w:rsidRDefault="00983E11" w:rsidP="00265B66">
      <w:pPr>
        <w:spacing w:line="360" w:lineRule="auto"/>
        <w:ind w:firstLine="420"/>
        <w:rPr>
          <w:rFonts w:ascii="宋体" w:eastAsia="宋体" w:hAnsi="宋体"/>
          <w:color w:val="000000" w:themeColor="text1"/>
          <w:szCs w:val="21"/>
        </w:rPr>
      </w:pPr>
      <w:r w:rsidRPr="00415770">
        <w:rPr>
          <w:rFonts w:ascii="宋体" w:eastAsia="宋体" w:hAnsi="宋体" w:hint="eastAsia"/>
          <w:color w:val="000000" w:themeColor="text1"/>
          <w:szCs w:val="21"/>
        </w:rPr>
        <w:t>③应该在代码编写完成后开始测试</w:t>
      </w:r>
    </w:p>
    <w:p w:rsidR="00983E11" w:rsidRPr="00415770" w:rsidRDefault="00983E11" w:rsidP="00265B66">
      <w:pPr>
        <w:spacing w:line="360" w:lineRule="auto"/>
        <w:ind w:firstLine="420"/>
        <w:rPr>
          <w:rFonts w:ascii="宋体" w:eastAsia="宋体" w:hAnsi="宋体"/>
          <w:color w:val="000000" w:themeColor="text1"/>
          <w:szCs w:val="21"/>
        </w:rPr>
      </w:pPr>
      <w:r w:rsidRPr="00415770">
        <w:rPr>
          <w:rFonts w:ascii="宋体" w:eastAsia="宋体" w:hAnsi="宋体" w:hint="eastAsia"/>
          <w:color w:val="000000" w:themeColor="text1"/>
          <w:szCs w:val="21"/>
        </w:rPr>
        <w:t>④项目需求分析和设计阶段不需要测试人员参与</w:t>
      </w:r>
    </w:p>
    <w:p w:rsidR="00136D2D" w:rsidRPr="00415770" w:rsidRDefault="00C93555" w:rsidP="00A236BD">
      <w:pPr>
        <w:spacing w:line="360" w:lineRule="auto"/>
        <w:ind w:firstLine="420"/>
        <w:outlineLvl w:val="0"/>
        <w:rPr>
          <w:rFonts w:ascii="宋体" w:eastAsia="宋体" w:hAnsi="宋体"/>
          <w:color w:val="000000" w:themeColor="text1"/>
          <w:szCs w:val="21"/>
        </w:rPr>
      </w:pPr>
      <w:r w:rsidRPr="00415770">
        <w:rPr>
          <w:rFonts w:ascii="宋体" w:eastAsia="宋体" w:hAnsi="宋体" w:hint="eastAsia"/>
          <w:color w:val="000000" w:themeColor="text1"/>
          <w:szCs w:val="21"/>
        </w:rPr>
        <w:t>（</w:t>
      </w:r>
      <w:r w:rsidR="00FB52C1" w:rsidRPr="00415770">
        <w:rPr>
          <w:rFonts w:ascii="宋体" w:eastAsia="宋体" w:hAnsi="宋体" w:hint="eastAsia"/>
          <w:color w:val="000000" w:themeColor="text1"/>
          <w:szCs w:val="21"/>
        </w:rPr>
        <w:t>56</w:t>
      </w:r>
      <w:r w:rsidRPr="00415770">
        <w:rPr>
          <w:rFonts w:ascii="宋体" w:eastAsia="宋体" w:hAnsi="宋体" w:hint="eastAsia"/>
          <w:color w:val="000000" w:themeColor="text1"/>
          <w:szCs w:val="21"/>
        </w:rPr>
        <w:t>）</w:t>
      </w:r>
      <w:r w:rsidR="00FB52C1" w:rsidRPr="00415770">
        <w:rPr>
          <w:rFonts w:ascii="宋体" w:eastAsia="宋体" w:hAnsi="宋体" w:hint="eastAsia"/>
          <w:color w:val="000000" w:themeColor="text1"/>
          <w:szCs w:val="21"/>
        </w:rPr>
        <w:t>A.</w:t>
      </w:r>
      <w:r w:rsidR="00983E11" w:rsidRPr="00415770">
        <w:rPr>
          <w:rFonts w:ascii="宋体" w:eastAsia="宋体" w:hAnsi="宋体" w:hint="eastAsia"/>
          <w:color w:val="000000" w:themeColor="text1"/>
          <w:szCs w:val="21"/>
        </w:rPr>
        <w:t>①②③④</w:t>
      </w:r>
      <w:r w:rsidR="009C31AF" w:rsidRPr="00415770">
        <w:rPr>
          <w:rFonts w:ascii="宋体" w:eastAsia="宋体" w:hAnsi="宋体" w:hint="eastAsia"/>
          <w:color w:val="000000" w:themeColor="text1"/>
          <w:szCs w:val="21"/>
        </w:rPr>
        <w:tab/>
      </w:r>
      <w:r w:rsidR="009C31AF" w:rsidRPr="00415770">
        <w:rPr>
          <w:rFonts w:ascii="宋体" w:eastAsia="宋体" w:hAnsi="宋体" w:hint="eastAsia"/>
          <w:color w:val="000000" w:themeColor="text1"/>
          <w:szCs w:val="21"/>
        </w:rPr>
        <w:tab/>
      </w:r>
      <w:r w:rsidR="00CB6FC7" w:rsidRPr="00415770">
        <w:rPr>
          <w:rFonts w:ascii="宋体" w:eastAsia="宋体" w:hAnsi="宋体" w:hint="eastAsia"/>
          <w:color w:val="000000" w:themeColor="text1"/>
          <w:szCs w:val="21"/>
        </w:rPr>
        <w:tab/>
      </w:r>
      <w:r w:rsidR="009C31AF" w:rsidRPr="00415770">
        <w:rPr>
          <w:rFonts w:ascii="宋体" w:eastAsia="宋体" w:hAnsi="宋体" w:hint="eastAsia"/>
          <w:color w:val="000000" w:themeColor="text1"/>
          <w:szCs w:val="21"/>
        </w:rPr>
        <w:t>B.</w:t>
      </w:r>
      <w:r w:rsidR="00983E11" w:rsidRPr="00415770">
        <w:rPr>
          <w:rFonts w:ascii="宋体" w:eastAsia="宋体" w:hAnsi="宋体" w:hint="eastAsia"/>
          <w:color w:val="000000" w:themeColor="text1"/>
          <w:szCs w:val="21"/>
        </w:rPr>
        <w:t>①②③</w:t>
      </w:r>
      <w:r w:rsidR="005F6A2A" w:rsidRPr="00415770">
        <w:rPr>
          <w:rFonts w:ascii="宋体" w:eastAsia="宋体" w:hAnsi="宋体" w:hint="eastAsia"/>
          <w:color w:val="000000" w:themeColor="text1"/>
          <w:szCs w:val="21"/>
        </w:rPr>
        <w:tab/>
      </w:r>
      <w:r w:rsidR="00CB6FC7" w:rsidRPr="00415770">
        <w:rPr>
          <w:rFonts w:ascii="宋体" w:eastAsia="宋体" w:hAnsi="宋体" w:hint="eastAsia"/>
          <w:color w:val="000000" w:themeColor="text1"/>
          <w:szCs w:val="21"/>
        </w:rPr>
        <w:tab/>
      </w:r>
      <w:r w:rsidR="005F6A2A" w:rsidRPr="00415770">
        <w:rPr>
          <w:rFonts w:ascii="宋体" w:eastAsia="宋体" w:hAnsi="宋体" w:hint="eastAsia"/>
          <w:color w:val="000000" w:themeColor="text1"/>
          <w:szCs w:val="21"/>
        </w:rPr>
        <w:tab/>
        <w:t>C.</w:t>
      </w:r>
      <w:r w:rsidR="00983E11" w:rsidRPr="00415770">
        <w:rPr>
          <w:rFonts w:ascii="宋体" w:eastAsia="宋体" w:hAnsi="宋体" w:hint="eastAsia"/>
          <w:color w:val="000000" w:themeColor="text1"/>
          <w:szCs w:val="21"/>
        </w:rPr>
        <w:t>①②</w:t>
      </w:r>
      <w:r w:rsidR="005F6A2A" w:rsidRPr="00415770">
        <w:rPr>
          <w:rFonts w:ascii="宋体" w:eastAsia="宋体" w:hAnsi="宋体" w:hint="eastAsia"/>
          <w:color w:val="000000" w:themeColor="text1"/>
          <w:szCs w:val="21"/>
        </w:rPr>
        <w:tab/>
      </w:r>
      <w:r w:rsidR="005F6A2A" w:rsidRPr="00415770">
        <w:rPr>
          <w:rFonts w:ascii="宋体" w:eastAsia="宋体" w:hAnsi="宋体" w:hint="eastAsia"/>
          <w:color w:val="000000" w:themeColor="text1"/>
          <w:szCs w:val="21"/>
        </w:rPr>
        <w:tab/>
      </w:r>
      <w:r w:rsidR="00CB6FC7" w:rsidRPr="00415770">
        <w:rPr>
          <w:rFonts w:ascii="宋体" w:eastAsia="宋体" w:hAnsi="宋体" w:hint="eastAsia"/>
          <w:color w:val="000000" w:themeColor="text1"/>
          <w:szCs w:val="21"/>
        </w:rPr>
        <w:tab/>
      </w:r>
      <w:r w:rsidR="005F6A2A" w:rsidRPr="00415770">
        <w:rPr>
          <w:rFonts w:ascii="宋体" w:eastAsia="宋体" w:hAnsi="宋体" w:hint="eastAsia"/>
          <w:color w:val="000000" w:themeColor="text1"/>
          <w:szCs w:val="21"/>
        </w:rPr>
        <w:tab/>
        <w:t>D.</w:t>
      </w:r>
      <w:r w:rsidR="00983E11" w:rsidRPr="00415770">
        <w:rPr>
          <w:rFonts w:ascii="宋体" w:eastAsia="宋体" w:hAnsi="宋体" w:hint="eastAsia"/>
          <w:color w:val="000000" w:themeColor="text1"/>
          <w:szCs w:val="21"/>
        </w:rPr>
        <w:t>①</w:t>
      </w:r>
    </w:p>
    <w:p w:rsidR="00CA6ABF" w:rsidRPr="00415770" w:rsidRDefault="00CA6ABF" w:rsidP="00A236BD">
      <w:pPr>
        <w:spacing w:line="360" w:lineRule="auto"/>
        <w:rPr>
          <w:rFonts w:ascii="宋体" w:eastAsia="宋体" w:hAnsi="宋体"/>
          <w:b/>
          <w:color w:val="000000" w:themeColor="text1"/>
          <w:szCs w:val="21"/>
        </w:rPr>
      </w:pPr>
      <w:r w:rsidRPr="00415770">
        <w:rPr>
          <w:rFonts w:ascii="宋体" w:eastAsia="宋体" w:hAnsi="宋体" w:hint="eastAsia"/>
          <w:b/>
          <w:color w:val="000000" w:themeColor="text1"/>
          <w:szCs w:val="21"/>
        </w:rPr>
        <w:t>【答案】</w:t>
      </w:r>
      <w:r w:rsidR="002105F8" w:rsidRPr="00415770">
        <w:rPr>
          <w:rFonts w:ascii="宋体" w:eastAsia="宋体" w:hAnsi="宋体" w:hint="eastAsia"/>
          <w:b/>
          <w:color w:val="000000" w:themeColor="text1"/>
          <w:szCs w:val="21"/>
        </w:rPr>
        <w:t>C</w:t>
      </w:r>
    </w:p>
    <w:p w:rsidR="00CA6ABF" w:rsidRPr="00415770" w:rsidRDefault="00CA6ABF" w:rsidP="00A236BD">
      <w:pPr>
        <w:spacing w:line="360" w:lineRule="auto"/>
        <w:rPr>
          <w:rFonts w:ascii="宋体" w:eastAsia="宋体" w:hAnsi="宋体"/>
          <w:b/>
          <w:color w:val="000000" w:themeColor="text1"/>
          <w:szCs w:val="21"/>
        </w:rPr>
      </w:pPr>
      <w:r w:rsidRPr="00415770">
        <w:rPr>
          <w:rFonts w:ascii="宋体" w:eastAsia="宋体" w:hAnsi="宋体" w:hint="eastAsia"/>
          <w:b/>
          <w:color w:val="000000" w:themeColor="text1"/>
          <w:szCs w:val="21"/>
        </w:rPr>
        <w:t>【解析】</w:t>
      </w:r>
      <w:r w:rsidR="00AA6DC8" w:rsidRPr="00415770">
        <w:rPr>
          <w:rFonts w:ascii="宋体" w:eastAsia="宋体" w:hAnsi="宋体" w:hint="eastAsia"/>
          <w:b/>
          <w:color w:val="000000" w:themeColor="text1"/>
          <w:szCs w:val="21"/>
        </w:rPr>
        <w:t>本题考查的是测试时机。</w:t>
      </w:r>
    </w:p>
    <w:p w:rsidR="00983E11" w:rsidRPr="00415770" w:rsidRDefault="002105F8" w:rsidP="00A236BD">
      <w:pPr>
        <w:spacing w:line="360" w:lineRule="auto"/>
        <w:rPr>
          <w:rFonts w:ascii="宋体" w:eastAsia="宋体" w:hAnsi="宋体"/>
          <w:color w:val="000000" w:themeColor="text1"/>
          <w:szCs w:val="21"/>
        </w:rPr>
      </w:pPr>
      <w:r w:rsidRPr="00415770">
        <w:rPr>
          <w:rFonts w:ascii="宋体" w:eastAsia="宋体" w:hAnsi="宋体" w:hint="eastAsia"/>
          <w:color w:val="000000" w:themeColor="text1"/>
          <w:szCs w:val="21"/>
        </w:rPr>
        <w:tab/>
        <w:t>③④违背了测试应尽早开始的原则。</w:t>
      </w:r>
    </w:p>
    <w:p w:rsidR="002105F8" w:rsidRPr="00415770" w:rsidRDefault="002105F8" w:rsidP="00A236BD">
      <w:pPr>
        <w:spacing w:line="360" w:lineRule="auto"/>
        <w:rPr>
          <w:rFonts w:ascii="宋体" w:eastAsia="宋体" w:hAnsi="宋体"/>
          <w:color w:val="000000" w:themeColor="text1"/>
          <w:szCs w:val="21"/>
        </w:rPr>
      </w:pPr>
    </w:p>
    <w:p w:rsidR="00477D96" w:rsidRPr="00415770" w:rsidRDefault="00477D96" w:rsidP="00A236BD">
      <w:pPr>
        <w:spacing w:line="360" w:lineRule="auto"/>
        <w:ind w:firstLine="420"/>
        <w:rPr>
          <w:rFonts w:ascii="宋体" w:eastAsia="宋体" w:hAnsi="宋体"/>
          <w:color w:val="000000" w:themeColor="text1"/>
          <w:szCs w:val="21"/>
        </w:rPr>
      </w:pPr>
      <w:r w:rsidRPr="00415770">
        <w:rPr>
          <w:rFonts w:ascii="宋体" w:eastAsia="宋体" w:hAnsi="宋体" w:hint="eastAsia"/>
          <w:color w:val="000000" w:themeColor="text1"/>
          <w:szCs w:val="21"/>
        </w:rPr>
        <w:t>以下属于软件测试工具的是</w:t>
      </w:r>
      <w:r w:rsidRPr="00415770">
        <w:rPr>
          <w:rFonts w:ascii="宋体" w:eastAsia="宋体" w:hAnsi="宋体" w:hint="eastAsia"/>
          <w:color w:val="000000" w:themeColor="text1"/>
          <w:szCs w:val="21"/>
          <w:u w:val="single"/>
        </w:rPr>
        <w:t>（57）</w:t>
      </w:r>
      <w:r w:rsidRPr="00415770">
        <w:rPr>
          <w:rFonts w:ascii="宋体" w:eastAsia="宋体" w:hAnsi="宋体" w:hint="eastAsia"/>
          <w:color w:val="000000" w:themeColor="text1"/>
          <w:szCs w:val="21"/>
        </w:rPr>
        <w:t>。</w:t>
      </w:r>
    </w:p>
    <w:p w:rsidR="00477D96" w:rsidRPr="00415770" w:rsidRDefault="00477D96" w:rsidP="008836A8">
      <w:pPr>
        <w:spacing w:line="360" w:lineRule="auto"/>
        <w:ind w:firstLine="420"/>
        <w:rPr>
          <w:rFonts w:ascii="宋体" w:eastAsia="宋体" w:hAnsi="宋体"/>
          <w:color w:val="000000" w:themeColor="text1"/>
          <w:szCs w:val="21"/>
        </w:rPr>
      </w:pPr>
      <w:r w:rsidRPr="00415770">
        <w:rPr>
          <w:rFonts w:ascii="宋体" w:eastAsia="宋体" w:hAnsi="宋体" w:hint="eastAsia"/>
          <w:color w:val="000000" w:themeColor="text1"/>
          <w:szCs w:val="21"/>
        </w:rPr>
        <w:t xml:space="preserve">①JTest </w:t>
      </w:r>
      <w:r w:rsidR="007D0308" w:rsidRPr="00415770">
        <w:rPr>
          <w:rFonts w:ascii="宋体" w:eastAsia="宋体" w:hAnsi="宋体" w:hint="eastAsia"/>
          <w:color w:val="000000" w:themeColor="text1"/>
          <w:szCs w:val="21"/>
        </w:rPr>
        <w:tab/>
      </w:r>
      <w:r w:rsidRPr="00415770">
        <w:rPr>
          <w:rFonts w:ascii="宋体" w:eastAsia="宋体" w:hAnsi="宋体" w:hint="eastAsia"/>
          <w:color w:val="000000" w:themeColor="text1"/>
          <w:szCs w:val="21"/>
        </w:rPr>
        <w:t>②LoadRunner</w:t>
      </w:r>
      <w:r w:rsidR="007D0308" w:rsidRPr="00415770">
        <w:rPr>
          <w:rFonts w:ascii="宋体" w:eastAsia="宋体" w:hAnsi="宋体" w:hint="eastAsia"/>
          <w:color w:val="000000" w:themeColor="text1"/>
          <w:szCs w:val="21"/>
        </w:rPr>
        <w:tab/>
      </w:r>
      <w:r w:rsidRPr="00415770">
        <w:rPr>
          <w:rFonts w:ascii="宋体" w:eastAsia="宋体" w:hAnsi="宋体" w:hint="eastAsia"/>
          <w:color w:val="000000" w:themeColor="text1"/>
          <w:szCs w:val="21"/>
        </w:rPr>
        <w:t xml:space="preserve">③Visual Studio </w:t>
      </w:r>
      <w:r w:rsidR="007D0308" w:rsidRPr="00415770">
        <w:rPr>
          <w:rFonts w:ascii="宋体" w:eastAsia="宋体" w:hAnsi="宋体" w:hint="eastAsia"/>
          <w:color w:val="000000" w:themeColor="text1"/>
          <w:szCs w:val="21"/>
        </w:rPr>
        <w:tab/>
      </w:r>
      <w:r w:rsidRPr="00415770">
        <w:rPr>
          <w:rFonts w:ascii="宋体" w:eastAsia="宋体" w:hAnsi="宋体" w:hint="eastAsia"/>
          <w:color w:val="000000" w:themeColor="text1"/>
          <w:szCs w:val="21"/>
        </w:rPr>
        <w:t>④JBuilder</w:t>
      </w:r>
    </w:p>
    <w:p w:rsidR="00477D96" w:rsidRPr="00415770" w:rsidRDefault="00C93555" w:rsidP="00A236BD">
      <w:pPr>
        <w:spacing w:line="360" w:lineRule="auto"/>
        <w:ind w:firstLine="420"/>
        <w:outlineLvl w:val="0"/>
        <w:rPr>
          <w:rFonts w:ascii="宋体" w:eastAsia="宋体" w:hAnsi="宋体"/>
          <w:color w:val="000000" w:themeColor="text1"/>
          <w:szCs w:val="21"/>
        </w:rPr>
      </w:pPr>
      <w:r w:rsidRPr="00415770">
        <w:rPr>
          <w:rFonts w:ascii="宋体" w:eastAsia="宋体" w:hAnsi="宋体" w:hint="eastAsia"/>
          <w:color w:val="000000" w:themeColor="text1"/>
          <w:szCs w:val="21"/>
        </w:rPr>
        <w:lastRenderedPageBreak/>
        <w:t>（</w:t>
      </w:r>
      <w:r w:rsidR="00F2328D" w:rsidRPr="00415770">
        <w:rPr>
          <w:rFonts w:ascii="宋体" w:eastAsia="宋体" w:hAnsi="宋体" w:hint="eastAsia"/>
          <w:color w:val="000000" w:themeColor="text1"/>
          <w:szCs w:val="21"/>
        </w:rPr>
        <w:t>57</w:t>
      </w:r>
      <w:r w:rsidRPr="00415770">
        <w:rPr>
          <w:rFonts w:ascii="宋体" w:eastAsia="宋体" w:hAnsi="宋体" w:hint="eastAsia"/>
          <w:color w:val="000000" w:themeColor="text1"/>
          <w:szCs w:val="21"/>
        </w:rPr>
        <w:t>）</w:t>
      </w:r>
      <w:r w:rsidR="00F2328D" w:rsidRPr="00415770">
        <w:rPr>
          <w:rFonts w:ascii="宋体" w:eastAsia="宋体" w:hAnsi="宋体" w:hint="eastAsia"/>
          <w:color w:val="000000" w:themeColor="text1"/>
          <w:szCs w:val="21"/>
        </w:rPr>
        <w:t>A.</w:t>
      </w:r>
      <w:r w:rsidR="00477D96" w:rsidRPr="00415770">
        <w:rPr>
          <w:rFonts w:ascii="宋体" w:eastAsia="宋体" w:hAnsi="宋体" w:hint="eastAsia"/>
          <w:color w:val="000000" w:themeColor="text1"/>
          <w:szCs w:val="21"/>
        </w:rPr>
        <w:t>①②③④</w:t>
      </w:r>
      <w:r w:rsidR="00F648A2" w:rsidRPr="00415770">
        <w:rPr>
          <w:rFonts w:ascii="宋体" w:eastAsia="宋体" w:hAnsi="宋体" w:hint="eastAsia"/>
          <w:color w:val="000000" w:themeColor="text1"/>
          <w:szCs w:val="21"/>
        </w:rPr>
        <w:tab/>
      </w:r>
      <w:r w:rsidR="00A67D1E" w:rsidRPr="00415770">
        <w:rPr>
          <w:rFonts w:ascii="宋体" w:eastAsia="宋体" w:hAnsi="宋体" w:hint="eastAsia"/>
          <w:color w:val="000000" w:themeColor="text1"/>
          <w:szCs w:val="21"/>
        </w:rPr>
        <w:tab/>
      </w:r>
      <w:r w:rsidR="009C381C" w:rsidRPr="00415770">
        <w:rPr>
          <w:rFonts w:ascii="宋体" w:eastAsia="宋体" w:hAnsi="宋体" w:hint="eastAsia"/>
          <w:color w:val="000000" w:themeColor="text1"/>
          <w:szCs w:val="21"/>
        </w:rPr>
        <w:tab/>
      </w:r>
      <w:r w:rsidR="00A67D1E" w:rsidRPr="00415770">
        <w:rPr>
          <w:rFonts w:ascii="宋体" w:eastAsia="宋体" w:hAnsi="宋体" w:hint="eastAsia"/>
          <w:color w:val="000000" w:themeColor="text1"/>
          <w:szCs w:val="21"/>
        </w:rPr>
        <w:t>B.</w:t>
      </w:r>
      <w:r w:rsidR="00477D96" w:rsidRPr="00415770">
        <w:rPr>
          <w:rFonts w:ascii="宋体" w:eastAsia="宋体" w:hAnsi="宋体" w:hint="eastAsia"/>
          <w:color w:val="000000" w:themeColor="text1"/>
          <w:szCs w:val="21"/>
        </w:rPr>
        <w:t>①②③</w:t>
      </w:r>
      <w:r w:rsidR="00A67D1E" w:rsidRPr="00415770">
        <w:rPr>
          <w:rFonts w:ascii="宋体" w:eastAsia="宋体" w:hAnsi="宋体" w:hint="eastAsia"/>
          <w:color w:val="000000" w:themeColor="text1"/>
          <w:szCs w:val="21"/>
        </w:rPr>
        <w:tab/>
      </w:r>
      <w:r w:rsidR="00A67D1E" w:rsidRPr="00415770">
        <w:rPr>
          <w:rFonts w:ascii="宋体" w:eastAsia="宋体" w:hAnsi="宋体" w:hint="eastAsia"/>
          <w:color w:val="000000" w:themeColor="text1"/>
          <w:szCs w:val="21"/>
        </w:rPr>
        <w:tab/>
      </w:r>
      <w:r w:rsidR="00A67D1E" w:rsidRPr="00415770">
        <w:rPr>
          <w:rFonts w:ascii="宋体" w:eastAsia="宋体" w:hAnsi="宋体" w:hint="eastAsia"/>
          <w:color w:val="000000" w:themeColor="text1"/>
          <w:szCs w:val="21"/>
        </w:rPr>
        <w:tab/>
        <w:t>C.</w:t>
      </w:r>
      <w:r w:rsidR="00477D96" w:rsidRPr="00415770">
        <w:rPr>
          <w:rFonts w:ascii="宋体" w:eastAsia="宋体" w:hAnsi="宋体" w:hint="eastAsia"/>
          <w:color w:val="000000" w:themeColor="text1"/>
          <w:szCs w:val="21"/>
        </w:rPr>
        <w:t>①②</w:t>
      </w:r>
      <w:r w:rsidR="00A67D1E" w:rsidRPr="00415770">
        <w:rPr>
          <w:rFonts w:ascii="宋体" w:eastAsia="宋体" w:hAnsi="宋体" w:hint="eastAsia"/>
          <w:color w:val="000000" w:themeColor="text1"/>
          <w:szCs w:val="21"/>
        </w:rPr>
        <w:tab/>
      </w:r>
      <w:r w:rsidR="00A67D1E" w:rsidRPr="00415770">
        <w:rPr>
          <w:rFonts w:ascii="宋体" w:eastAsia="宋体" w:hAnsi="宋体" w:hint="eastAsia"/>
          <w:color w:val="000000" w:themeColor="text1"/>
          <w:szCs w:val="21"/>
        </w:rPr>
        <w:tab/>
      </w:r>
      <w:r w:rsidR="00A67D1E" w:rsidRPr="00415770">
        <w:rPr>
          <w:rFonts w:ascii="宋体" w:eastAsia="宋体" w:hAnsi="宋体" w:hint="eastAsia"/>
          <w:color w:val="000000" w:themeColor="text1"/>
          <w:szCs w:val="21"/>
        </w:rPr>
        <w:tab/>
      </w:r>
      <w:r w:rsidR="009C381C" w:rsidRPr="00415770">
        <w:rPr>
          <w:rFonts w:ascii="宋体" w:eastAsia="宋体" w:hAnsi="宋体" w:hint="eastAsia"/>
          <w:color w:val="000000" w:themeColor="text1"/>
          <w:szCs w:val="21"/>
        </w:rPr>
        <w:tab/>
      </w:r>
      <w:r w:rsidR="00A67D1E" w:rsidRPr="00415770">
        <w:rPr>
          <w:rFonts w:ascii="宋体" w:eastAsia="宋体" w:hAnsi="宋体" w:hint="eastAsia"/>
          <w:color w:val="000000" w:themeColor="text1"/>
          <w:szCs w:val="21"/>
        </w:rPr>
        <w:t>D.</w:t>
      </w:r>
      <w:r w:rsidR="00477D96" w:rsidRPr="00415770">
        <w:rPr>
          <w:rFonts w:ascii="宋体" w:eastAsia="宋体" w:hAnsi="宋体" w:hint="eastAsia"/>
          <w:color w:val="000000" w:themeColor="text1"/>
          <w:szCs w:val="21"/>
        </w:rPr>
        <w:t>①</w:t>
      </w:r>
    </w:p>
    <w:p w:rsidR="00CA6ABF" w:rsidRPr="00415770" w:rsidRDefault="00CA6ABF" w:rsidP="00A236BD">
      <w:pPr>
        <w:spacing w:line="360" w:lineRule="auto"/>
        <w:rPr>
          <w:rFonts w:ascii="宋体" w:eastAsia="宋体" w:hAnsi="宋体"/>
          <w:b/>
          <w:color w:val="000000" w:themeColor="text1"/>
          <w:szCs w:val="21"/>
        </w:rPr>
      </w:pPr>
      <w:r w:rsidRPr="00415770">
        <w:rPr>
          <w:rFonts w:ascii="宋体" w:eastAsia="宋体" w:hAnsi="宋体" w:hint="eastAsia"/>
          <w:b/>
          <w:color w:val="000000" w:themeColor="text1"/>
          <w:szCs w:val="21"/>
        </w:rPr>
        <w:t>【答案】</w:t>
      </w:r>
      <w:r w:rsidR="00B81809" w:rsidRPr="00415770">
        <w:rPr>
          <w:rFonts w:ascii="宋体" w:eastAsia="宋体" w:hAnsi="宋体" w:hint="eastAsia"/>
          <w:b/>
          <w:color w:val="000000" w:themeColor="text1"/>
          <w:szCs w:val="21"/>
        </w:rPr>
        <w:t>C</w:t>
      </w:r>
    </w:p>
    <w:p w:rsidR="00CA6ABF" w:rsidRPr="00415770" w:rsidRDefault="00CA6ABF" w:rsidP="00A236BD">
      <w:pPr>
        <w:spacing w:line="360" w:lineRule="auto"/>
        <w:rPr>
          <w:rFonts w:ascii="宋体" w:eastAsia="宋体" w:hAnsi="宋体"/>
          <w:b/>
          <w:color w:val="000000" w:themeColor="text1"/>
          <w:szCs w:val="21"/>
        </w:rPr>
      </w:pPr>
      <w:r w:rsidRPr="00415770">
        <w:rPr>
          <w:rFonts w:ascii="宋体" w:eastAsia="宋体" w:hAnsi="宋体" w:hint="eastAsia"/>
          <w:b/>
          <w:color w:val="000000" w:themeColor="text1"/>
          <w:szCs w:val="21"/>
        </w:rPr>
        <w:t>【解析】</w:t>
      </w:r>
      <w:r w:rsidR="00B71575" w:rsidRPr="00415770">
        <w:rPr>
          <w:rFonts w:ascii="宋体" w:eastAsia="宋体" w:hAnsi="宋体" w:hint="eastAsia"/>
          <w:b/>
          <w:color w:val="000000" w:themeColor="text1"/>
          <w:szCs w:val="21"/>
        </w:rPr>
        <w:t>本题考查的是</w:t>
      </w:r>
      <w:r w:rsidR="00793CEC" w:rsidRPr="00415770">
        <w:rPr>
          <w:rFonts w:ascii="宋体" w:eastAsia="宋体" w:hAnsi="宋体" w:hint="eastAsia"/>
          <w:b/>
          <w:color w:val="000000" w:themeColor="text1"/>
          <w:szCs w:val="21"/>
        </w:rPr>
        <w:t>软件测试工具。</w:t>
      </w:r>
    </w:p>
    <w:p w:rsidR="007017C3" w:rsidRPr="00415770" w:rsidRDefault="00B81809" w:rsidP="00A236BD">
      <w:pPr>
        <w:spacing w:line="360" w:lineRule="auto"/>
        <w:rPr>
          <w:rFonts w:ascii="宋体" w:eastAsia="宋体" w:hAnsi="宋体"/>
          <w:color w:val="000000" w:themeColor="text1"/>
          <w:szCs w:val="21"/>
        </w:rPr>
      </w:pPr>
      <w:r w:rsidRPr="00415770">
        <w:rPr>
          <w:rFonts w:ascii="宋体" w:eastAsia="宋体" w:hAnsi="宋体" w:hint="eastAsia"/>
          <w:color w:val="000000" w:themeColor="text1"/>
          <w:szCs w:val="21"/>
        </w:rPr>
        <w:tab/>
        <w:t>①Java单元测试工具JTest；</w:t>
      </w:r>
    </w:p>
    <w:p w:rsidR="00A01CD3" w:rsidRPr="00415770" w:rsidRDefault="00B81809" w:rsidP="00A01CD3">
      <w:pPr>
        <w:spacing w:line="360" w:lineRule="auto"/>
        <w:ind w:firstLine="420"/>
        <w:rPr>
          <w:rFonts w:ascii="宋体" w:eastAsia="宋体" w:hAnsi="宋体"/>
          <w:color w:val="000000" w:themeColor="text1"/>
          <w:szCs w:val="21"/>
        </w:rPr>
      </w:pPr>
      <w:r w:rsidRPr="00415770">
        <w:rPr>
          <w:rFonts w:ascii="宋体" w:eastAsia="宋体" w:hAnsi="宋体" w:hint="eastAsia"/>
          <w:color w:val="000000" w:themeColor="text1"/>
          <w:szCs w:val="21"/>
        </w:rPr>
        <w:t>②是一种预测系统行为和性能的负载测试工具；</w:t>
      </w:r>
    </w:p>
    <w:p w:rsidR="00983E11" w:rsidRPr="00415770" w:rsidRDefault="00B81809" w:rsidP="00A01CD3">
      <w:pPr>
        <w:spacing w:line="360" w:lineRule="auto"/>
        <w:ind w:firstLine="420"/>
        <w:rPr>
          <w:rFonts w:ascii="宋体" w:eastAsia="宋体" w:hAnsi="宋体"/>
          <w:color w:val="000000" w:themeColor="text1"/>
          <w:szCs w:val="21"/>
        </w:rPr>
      </w:pPr>
      <w:r w:rsidRPr="00415770">
        <w:rPr>
          <w:rFonts w:ascii="宋体" w:eastAsia="宋体" w:hAnsi="宋体" w:hint="eastAsia"/>
          <w:color w:val="000000" w:themeColor="text1"/>
          <w:szCs w:val="21"/>
        </w:rPr>
        <w:t>③④开发相关的工具</w:t>
      </w:r>
    </w:p>
    <w:p w:rsidR="00B81809" w:rsidRPr="00415770" w:rsidRDefault="00B81809" w:rsidP="00A236BD">
      <w:pPr>
        <w:spacing w:line="360" w:lineRule="auto"/>
        <w:rPr>
          <w:rFonts w:ascii="宋体" w:eastAsia="宋体" w:hAnsi="宋体"/>
          <w:color w:val="000000" w:themeColor="text1"/>
          <w:szCs w:val="21"/>
        </w:rPr>
      </w:pPr>
    </w:p>
    <w:p w:rsidR="004B7AE4" w:rsidRPr="00415770" w:rsidRDefault="004B7AE4" w:rsidP="00A236BD">
      <w:pPr>
        <w:spacing w:line="360" w:lineRule="auto"/>
        <w:ind w:firstLine="420"/>
        <w:rPr>
          <w:rFonts w:ascii="宋体" w:eastAsia="宋体" w:hAnsi="宋体"/>
          <w:color w:val="000000" w:themeColor="text1"/>
          <w:szCs w:val="21"/>
        </w:rPr>
      </w:pPr>
      <w:r w:rsidRPr="00415770">
        <w:rPr>
          <w:rFonts w:ascii="宋体" w:eastAsia="宋体" w:hAnsi="宋体" w:hint="eastAsia"/>
          <w:color w:val="000000" w:themeColor="text1"/>
          <w:szCs w:val="21"/>
        </w:rPr>
        <w:t>兼容性测试不包括</w:t>
      </w:r>
      <w:r w:rsidRPr="00415770">
        <w:rPr>
          <w:rFonts w:ascii="宋体" w:eastAsia="宋体" w:hAnsi="宋体" w:hint="eastAsia"/>
          <w:color w:val="000000" w:themeColor="text1"/>
          <w:szCs w:val="21"/>
          <w:u w:val="single"/>
        </w:rPr>
        <w:t>（58）</w:t>
      </w:r>
      <w:r w:rsidRPr="00415770">
        <w:rPr>
          <w:rFonts w:ascii="宋体" w:eastAsia="宋体" w:hAnsi="宋体" w:hint="eastAsia"/>
          <w:color w:val="000000" w:themeColor="text1"/>
          <w:szCs w:val="21"/>
        </w:rPr>
        <w:t>。</w:t>
      </w:r>
    </w:p>
    <w:p w:rsidR="003B0D15" w:rsidRPr="00415770" w:rsidRDefault="00C93555" w:rsidP="00A236BD">
      <w:pPr>
        <w:spacing w:line="360" w:lineRule="auto"/>
        <w:ind w:firstLine="420"/>
        <w:outlineLvl w:val="0"/>
        <w:rPr>
          <w:rFonts w:ascii="宋体" w:eastAsia="宋体" w:hAnsi="宋体"/>
          <w:color w:val="000000" w:themeColor="text1"/>
          <w:szCs w:val="21"/>
        </w:rPr>
      </w:pPr>
      <w:r w:rsidRPr="00415770">
        <w:rPr>
          <w:rFonts w:ascii="宋体" w:eastAsia="宋体" w:hAnsi="宋体" w:hint="eastAsia"/>
          <w:color w:val="000000" w:themeColor="text1"/>
          <w:szCs w:val="21"/>
        </w:rPr>
        <w:t>（</w:t>
      </w:r>
      <w:r w:rsidR="00DC6D6F" w:rsidRPr="00415770">
        <w:rPr>
          <w:rFonts w:ascii="宋体" w:eastAsia="宋体" w:hAnsi="宋体" w:hint="eastAsia"/>
          <w:color w:val="000000" w:themeColor="text1"/>
          <w:szCs w:val="21"/>
        </w:rPr>
        <w:t>58</w:t>
      </w:r>
      <w:r w:rsidRPr="00415770">
        <w:rPr>
          <w:rFonts w:ascii="宋体" w:eastAsia="宋体" w:hAnsi="宋体" w:hint="eastAsia"/>
          <w:color w:val="000000" w:themeColor="text1"/>
          <w:szCs w:val="21"/>
        </w:rPr>
        <w:t>）</w:t>
      </w:r>
      <w:r w:rsidR="00DC6D6F" w:rsidRPr="00415770">
        <w:rPr>
          <w:rFonts w:ascii="宋体" w:eastAsia="宋体" w:hAnsi="宋体" w:hint="eastAsia"/>
          <w:color w:val="000000" w:themeColor="text1"/>
          <w:szCs w:val="21"/>
        </w:rPr>
        <w:t>A.</w:t>
      </w:r>
      <w:r w:rsidR="004B7AE4" w:rsidRPr="00415770">
        <w:rPr>
          <w:rFonts w:ascii="宋体" w:eastAsia="宋体" w:hAnsi="宋体" w:hint="eastAsia"/>
          <w:color w:val="000000" w:themeColor="text1"/>
          <w:szCs w:val="21"/>
        </w:rPr>
        <w:t>软件兼容性测试</w:t>
      </w:r>
      <w:r w:rsidR="00D4715F" w:rsidRPr="00415770">
        <w:rPr>
          <w:rFonts w:ascii="宋体" w:eastAsia="宋体" w:hAnsi="宋体" w:hint="eastAsia"/>
          <w:color w:val="000000" w:themeColor="text1"/>
          <w:szCs w:val="21"/>
        </w:rPr>
        <w:tab/>
      </w:r>
      <w:r w:rsidR="003C3C98" w:rsidRPr="00415770">
        <w:rPr>
          <w:rFonts w:ascii="宋体" w:eastAsia="宋体" w:hAnsi="宋体" w:hint="eastAsia"/>
          <w:color w:val="000000" w:themeColor="text1"/>
          <w:szCs w:val="21"/>
        </w:rPr>
        <w:tab/>
      </w:r>
      <w:r w:rsidR="003C3C98" w:rsidRPr="00415770">
        <w:rPr>
          <w:rFonts w:ascii="宋体" w:eastAsia="宋体" w:hAnsi="宋体" w:hint="eastAsia"/>
          <w:color w:val="000000" w:themeColor="text1"/>
          <w:szCs w:val="21"/>
        </w:rPr>
        <w:tab/>
      </w:r>
      <w:r w:rsidR="003C3C98" w:rsidRPr="00415770">
        <w:rPr>
          <w:rFonts w:ascii="宋体" w:eastAsia="宋体" w:hAnsi="宋体" w:hint="eastAsia"/>
          <w:color w:val="000000" w:themeColor="text1"/>
          <w:szCs w:val="21"/>
        </w:rPr>
        <w:tab/>
      </w:r>
      <w:r w:rsidR="003C3C98" w:rsidRPr="00415770">
        <w:rPr>
          <w:rFonts w:ascii="宋体" w:eastAsia="宋体" w:hAnsi="宋体" w:hint="eastAsia"/>
          <w:color w:val="000000" w:themeColor="text1"/>
          <w:szCs w:val="21"/>
        </w:rPr>
        <w:tab/>
      </w:r>
      <w:r w:rsidR="003C3C98" w:rsidRPr="00415770">
        <w:rPr>
          <w:rFonts w:ascii="宋体" w:eastAsia="宋体" w:hAnsi="宋体" w:hint="eastAsia"/>
          <w:color w:val="000000" w:themeColor="text1"/>
          <w:szCs w:val="21"/>
        </w:rPr>
        <w:tab/>
      </w:r>
      <w:r w:rsidR="003C3C98" w:rsidRPr="00415770">
        <w:rPr>
          <w:rFonts w:ascii="宋体" w:eastAsia="宋体" w:hAnsi="宋体" w:hint="eastAsia"/>
          <w:color w:val="000000" w:themeColor="text1"/>
          <w:szCs w:val="21"/>
        </w:rPr>
        <w:tab/>
      </w:r>
      <w:r w:rsidR="00D4715F" w:rsidRPr="00415770">
        <w:rPr>
          <w:rFonts w:ascii="宋体" w:eastAsia="宋体" w:hAnsi="宋体" w:hint="eastAsia"/>
          <w:color w:val="000000" w:themeColor="text1"/>
          <w:szCs w:val="21"/>
        </w:rPr>
        <w:t>B.</w:t>
      </w:r>
      <w:r w:rsidR="004B7AE4" w:rsidRPr="00415770">
        <w:rPr>
          <w:rFonts w:ascii="宋体" w:eastAsia="宋体" w:hAnsi="宋体" w:hint="eastAsia"/>
          <w:color w:val="000000" w:themeColor="text1"/>
          <w:szCs w:val="21"/>
        </w:rPr>
        <w:t>硬件兼容性测试</w:t>
      </w:r>
      <w:r w:rsidR="00D4715F" w:rsidRPr="00415770">
        <w:rPr>
          <w:rFonts w:ascii="宋体" w:eastAsia="宋体" w:hAnsi="宋体" w:hint="eastAsia"/>
          <w:color w:val="000000" w:themeColor="text1"/>
          <w:szCs w:val="21"/>
        </w:rPr>
        <w:tab/>
      </w:r>
    </w:p>
    <w:p w:rsidR="00477D96" w:rsidRPr="00415770" w:rsidRDefault="00D4715F" w:rsidP="00A236BD">
      <w:pPr>
        <w:spacing w:line="360" w:lineRule="auto"/>
        <w:ind w:left="420" w:firstLine="420"/>
        <w:outlineLvl w:val="0"/>
        <w:rPr>
          <w:rFonts w:ascii="宋体" w:eastAsia="宋体" w:hAnsi="宋体"/>
          <w:color w:val="000000" w:themeColor="text1"/>
          <w:szCs w:val="21"/>
        </w:rPr>
      </w:pPr>
      <w:r w:rsidRPr="00415770">
        <w:rPr>
          <w:rFonts w:ascii="宋体" w:eastAsia="宋体" w:hAnsi="宋体" w:hint="eastAsia"/>
          <w:color w:val="000000" w:themeColor="text1"/>
          <w:szCs w:val="21"/>
        </w:rPr>
        <w:t>C.</w:t>
      </w:r>
      <w:r w:rsidR="004B7AE4" w:rsidRPr="00415770">
        <w:rPr>
          <w:rFonts w:ascii="宋体" w:eastAsia="宋体" w:hAnsi="宋体" w:hint="eastAsia"/>
          <w:color w:val="000000" w:themeColor="text1"/>
          <w:szCs w:val="21"/>
        </w:rPr>
        <w:t>数据兼容性测试</w:t>
      </w:r>
      <w:r w:rsidR="003B0D15" w:rsidRPr="00415770">
        <w:rPr>
          <w:rFonts w:ascii="宋体" w:eastAsia="宋体" w:hAnsi="宋体" w:hint="eastAsia"/>
          <w:color w:val="000000" w:themeColor="text1"/>
          <w:szCs w:val="21"/>
        </w:rPr>
        <w:tab/>
      </w:r>
      <w:r w:rsidR="003B0D15" w:rsidRPr="00415770">
        <w:rPr>
          <w:rFonts w:ascii="宋体" w:eastAsia="宋体" w:hAnsi="宋体" w:hint="eastAsia"/>
          <w:color w:val="000000" w:themeColor="text1"/>
          <w:szCs w:val="21"/>
        </w:rPr>
        <w:tab/>
      </w:r>
      <w:r w:rsidR="003C3C98" w:rsidRPr="00415770">
        <w:rPr>
          <w:rFonts w:ascii="宋体" w:eastAsia="宋体" w:hAnsi="宋体" w:hint="eastAsia"/>
          <w:color w:val="000000" w:themeColor="text1"/>
          <w:szCs w:val="21"/>
        </w:rPr>
        <w:tab/>
      </w:r>
      <w:r w:rsidR="003C3C98" w:rsidRPr="00415770">
        <w:rPr>
          <w:rFonts w:ascii="宋体" w:eastAsia="宋体" w:hAnsi="宋体" w:hint="eastAsia"/>
          <w:color w:val="000000" w:themeColor="text1"/>
          <w:szCs w:val="21"/>
        </w:rPr>
        <w:tab/>
      </w:r>
      <w:r w:rsidR="003C3C98" w:rsidRPr="00415770">
        <w:rPr>
          <w:rFonts w:ascii="宋体" w:eastAsia="宋体" w:hAnsi="宋体" w:hint="eastAsia"/>
          <w:color w:val="000000" w:themeColor="text1"/>
          <w:szCs w:val="21"/>
        </w:rPr>
        <w:tab/>
      </w:r>
      <w:r w:rsidR="003C3C98" w:rsidRPr="00415770">
        <w:rPr>
          <w:rFonts w:ascii="宋体" w:eastAsia="宋体" w:hAnsi="宋体" w:hint="eastAsia"/>
          <w:color w:val="000000" w:themeColor="text1"/>
          <w:szCs w:val="21"/>
        </w:rPr>
        <w:tab/>
      </w:r>
      <w:r w:rsidR="003C3C98" w:rsidRPr="00415770">
        <w:rPr>
          <w:rFonts w:ascii="宋体" w:eastAsia="宋体" w:hAnsi="宋体" w:hint="eastAsia"/>
          <w:color w:val="000000" w:themeColor="text1"/>
          <w:szCs w:val="21"/>
        </w:rPr>
        <w:tab/>
      </w:r>
      <w:r w:rsidR="003B0D15" w:rsidRPr="00415770">
        <w:rPr>
          <w:rFonts w:ascii="宋体" w:eastAsia="宋体" w:hAnsi="宋体" w:hint="eastAsia"/>
          <w:color w:val="000000" w:themeColor="text1"/>
          <w:szCs w:val="21"/>
        </w:rPr>
        <w:t>D.</w:t>
      </w:r>
      <w:r w:rsidR="004B7AE4" w:rsidRPr="00415770">
        <w:rPr>
          <w:rFonts w:ascii="宋体" w:eastAsia="宋体" w:hAnsi="宋体" w:hint="eastAsia"/>
          <w:color w:val="000000" w:themeColor="text1"/>
          <w:szCs w:val="21"/>
        </w:rPr>
        <w:t>操作人员兼容性测试</w:t>
      </w:r>
    </w:p>
    <w:p w:rsidR="00CA6ABF" w:rsidRPr="00415770" w:rsidRDefault="00CA6ABF" w:rsidP="00A236BD">
      <w:pPr>
        <w:spacing w:line="360" w:lineRule="auto"/>
        <w:rPr>
          <w:rFonts w:ascii="宋体" w:eastAsia="宋体" w:hAnsi="宋体"/>
          <w:b/>
          <w:color w:val="000000" w:themeColor="text1"/>
          <w:szCs w:val="21"/>
        </w:rPr>
      </w:pPr>
      <w:r w:rsidRPr="00415770">
        <w:rPr>
          <w:rFonts w:ascii="宋体" w:eastAsia="宋体" w:hAnsi="宋体" w:hint="eastAsia"/>
          <w:b/>
          <w:color w:val="000000" w:themeColor="text1"/>
          <w:szCs w:val="21"/>
        </w:rPr>
        <w:t>【答案】</w:t>
      </w:r>
      <w:r w:rsidR="00340BEF" w:rsidRPr="00415770">
        <w:rPr>
          <w:rFonts w:ascii="宋体" w:eastAsia="宋体" w:hAnsi="宋体" w:hint="eastAsia"/>
          <w:b/>
          <w:color w:val="000000" w:themeColor="text1"/>
          <w:szCs w:val="21"/>
        </w:rPr>
        <w:t>D</w:t>
      </w:r>
    </w:p>
    <w:p w:rsidR="00CA6ABF" w:rsidRPr="00415770" w:rsidRDefault="00CA6ABF" w:rsidP="00A236BD">
      <w:pPr>
        <w:spacing w:line="360" w:lineRule="auto"/>
        <w:rPr>
          <w:rFonts w:ascii="宋体" w:eastAsia="宋体" w:hAnsi="宋体"/>
          <w:b/>
          <w:color w:val="000000" w:themeColor="text1"/>
          <w:szCs w:val="21"/>
        </w:rPr>
      </w:pPr>
      <w:r w:rsidRPr="00415770">
        <w:rPr>
          <w:rFonts w:ascii="宋体" w:eastAsia="宋体" w:hAnsi="宋体" w:hint="eastAsia"/>
          <w:b/>
          <w:color w:val="000000" w:themeColor="text1"/>
          <w:szCs w:val="21"/>
        </w:rPr>
        <w:t>【解析】</w:t>
      </w:r>
      <w:r w:rsidR="00886C43" w:rsidRPr="00415770">
        <w:rPr>
          <w:rFonts w:ascii="宋体" w:eastAsia="宋体" w:hAnsi="宋体" w:hint="eastAsia"/>
          <w:b/>
          <w:color w:val="000000" w:themeColor="text1"/>
          <w:szCs w:val="21"/>
        </w:rPr>
        <w:t>本题考查的是兼容性测试。</w:t>
      </w:r>
    </w:p>
    <w:p w:rsidR="004B7AE4" w:rsidRPr="00415770" w:rsidRDefault="00340BEF" w:rsidP="00A236BD">
      <w:pPr>
        <w:spacing w:line="360" w:lineRule="auto"/>
        <w:rPr>
          <w:rFonts w:ascii="宋体" w:eastAsia="宋体" w:hAnsi="宋体"/>
          <w:color w:val="000000" w:themeColor="text1"/>
          <w:szCs w:val="21"/>
        </w:rPr>
      </w:pPr>
      <w:r w:rsidRPr="00415770">
        <w:rPr>
          <w:rFonts w:ascii="宋体" w:eastAsia="宋体" w:hAnsi="宋体" w:hint="eastAsia"/>
          <w:color w:val="000000" w:themeColor="text1"/>
          <w:szCs w:val="21"/>
        </w:rPr>
        <w:tab/>
        <w:t>兼容性测试包括有软件、硬件、数据、平台等兼容性测试。</w:t>
      </w:r>
    </w:p>
    <w:p w:rsidR="00340BEF" w:rsidRPr="00415770" w:rsidRDefault="00340BEF" w:rsidP="00A236BD">
      <w:pPr>
        <w:spacing w:line="360" w:lineRule="auto"/>
        <w:rPr>
          <w:rFonts w:ascii="宋体" w:eastAsia="宋体" w:hAnsi="宋体"/>
          <w:color w:val="000000" w:themeColor="text1"/>
          <w:szCs w:val="21"/>
        </w:rPr>
      </w:pPr>
    </w:p>
    <w:p w:rsidR="00EF23AA" w:rsidRPr="00415770" w:rsidRDefault="00EF23AA" w:rsidP="00A236BD">
      <w:pPr>
        <w:spacing w:line="360" w:lineRule="auto"/>
        <w:ind w:firstLine="420"/>
        <w:rPr>
          <w:rFonts w:ascii="宋体" w:eastAsia="宋体" w:hAnsi="宋体"/>
          <w:color w:val="000000" w:themeColor="text1"/>
          <w:szCs w:val="21"/>
        </w:rPr>
      </w:pPr>
      <w:r w:rsidRPr="00415770">
        <w:rPr>
          <w:rFonts w:ascii="宋体" w:eastAsia="宋体" w:hAnsi="宋体" w:hint="eastAsia"/>
          <w:color w:val="000000" w:themeColor="text1"/>
          <w:szCs w:val="21"/>
        </w:rPr>
        <w:t>根据输出对输入的依赖关系设计测试用例的黑盒测试方法是</w:t>
      </w:r>
      <w:r w:rsidRPr="00415770">
        <w:rPr>
          <w:rFonts w:ascii="宋体" w:eastAsia="宋体" w:hAnsi="宋体" w:hint="eastAsia"/>
          <w:color w:val="000000" w:themeColor="text1"/>
          <w:szCs w:val="21"/>
          <w:u w:val="single"/>
        </w:rPr>
        <w:t>（59）</w:t>
      </w:r>
      <w:r w:rsidRPr="00415770">
        <w:rPr>
          <w:rFonts w:ascii="宋体" w:eastAsia="宋体" w:hAnsi="宋体" w:hint="eastAsia"/>
          <w:color w:val="000000" w:themeColor="text1"/>
          <w:szCs w:val="21"/>
        </w:rPr>
        <w:t>。</w:t>
      </w:r>
    </w:p>
    <w:p w:rsidR="004B7AE4" w:rsidRPr="00415770" w:rsidRDefault="00C93555" w:rsidP="00A236BD">
      <w:pPr>
        <w:spacing w:line="360" w:lineRule="auto"/>
        <w:ind w:firstLine="420"/>
        <w:outlineLvl w:val="0"/>
        <w:rPr>
          <w:rFonts w:ascii="宋体" w:eastAsia="宋体" w:hAnsi="宋体"/>
          <w:color w:val="000000" w:themeColor="text1"/>
          <w:szCs w:val="21"/>
        </w:rPr>
      </w:pPr>
      <w:r w:rsidRPr="00415770">
        <w:rPr>
          <w:rFonts w:ascii="宋体" w:eastAsia="宋体" w:hAnsi="宋体" w:hint="eastAsia"/>
          <w:color w:val="000000" w:themeColor="text1"/>
          <w:szCs w:val="21"/>
        </w:rPr>
        <w:t>（</w:t>
      </w:r>
      <w:r w:rsidR="00726A81" w:rsidRPr="00415770">
        <w:rPr>
          <w:rFonts w:ascii="宋体" w:eastAsia="宋体" w:hAnsi="宋体" w:hint="eastAsia"/>
          <w:color w:val="000000" w:themeColor="text1"/>
          <w:szCs w:val="21"/>
        </w:rPr>
        <w:t>59</w:t>
      </w:r>
      <w:r w:rsidRPr="00415770">
        <w:rPr>
          <w:rFonts w:ascii="宋体" w:eastAsia="宋体" w:hAnsi="宋体" w:hint="eastAsia"/>
          <w:color w:val="000000" w:themeColor="text1"/>
          <w:szCs w:val="21"/>
        </w:rPr>
        <w:t>）</w:t>
      </w:r>
      <w:r w:rsidR="00726A81" w:rsidRPr="00415770">
        <w:rPr>
          <w:rFonts w:ascii="宋体" w:eastAsia="宋体" w:hAnsi="宋体" w:hint="eastAsia"/>
          <w:color w:val="000000" w:themeColor="text1"/>
          <w:szCs w:val="21"/>
        </w:rPr>
        <w:t>A.</w:t>
      </w:r>
      <w:r w:rsidR="00EF23AA" w:rsidRPr="00415770">
        <w:rPr>
          <w:rFonts w:ascii="宋体" w:eastAsia="宋体" w:hAnsi="宋体" w:hint="eastAsia"/>
          <w:color w:val="000000" w:themeColor="text1"/>
          <w:szCs w:val="21"/>
        </w:rPr>
        <w:t>等价类划分法</w:t>
      </w:r>
      <w:r w:rsidR="00D54A87" w:rsidRPr="00415770">
        <w:rPr>
          <w:rFonts w:ascii="宋体" w:eastAsia="宋体" w:hAnsi="宋体" w:hint="eastAsia"/>
          <w:color w:val="000000" w:themeColor="text1"/>
          <w:szCs w:val="21"/>
        </w:rPr>
        <w:tab/>
      </w:r>
      <w:r w:rsidR="00D54A87" w:rsidRPr="00415770">
        <w:rPr>
          <w:rFonts w:ascii="宋体" w:eastAsia="宋体" w:hAnsi="宋体" w:hint="eastAsia"/>
          <w:color w:val="000000" w:themeColor="text1"/>
          <w:szCs w:val="21"/>
        </w:rPr>
        <w:tab/>
        <w:t>B.</w:t>
      </w:r>
      <w:r w:rsidR="00EF23AA" w:rsidRPr="00415770">
        <w:rPr>
          <w:rFonts w:ascii="宋体" w:eastAsia="宋体" w:hAnsi="宋体" w:hint="eastAsia"/>
          <w:color w:val="000000" w:themeColor="text1"/>
          <w:szCs w:val="21"/>
        </w:rPr>
        <w:t>因果图法</w:t>
      </w:r>
      <w:r w:rsidR="00D54A87" w:rsidRPr="00415770">
        <w:rPr>
          <w:rFonts w:ascii="宋体" w:eastAsia="宋体" w:hAnsi="宋体" w:hint="eastAsia"/>
          <w:color w:val="000000" w:themeColor="text1"/>
          <w:szCs w:val="21"/>
        </w:rPr>
        <w:tab/>
      </w:r>
      <w:r w:rsidR="00D54A87" w:rsidRPr="00415770">
        <w:rPr>
          <w:rFonts w:ascii="宋体" w:eastAsia="宋体" w:hAnsi="宋体" w:hint="eastAsia"/>
          <w:color w:val="000000" w:themeColor="text1"/>
          <w:szCs w:val="21"/>
        </w:rPr>
        <w:tab/>
        <w:t>C.</w:t>
      </w:r>
      <w:r w:rsidR="00EF23AA" w:rsidRPr="00415770">
        <w:rPr>
          <w:rFonts w:ascii="宋体" w:eastAsia="宋体" w:hAnsi="宋体" w:hint="eastAsia"/>
          <w:color w:val="000000" w:themeColor="text1"/>
          <w:szCs w:val="21"/>
        </w:rPr>
        <w:t>边界值分析法</w:t>
      </w:r>
      <w:r w:rsidR="00D54A87" w:rsidRPr="00415770">
        <w:rPr>
          <w:rFonts w:ascii="宋体" w:eastAsia="宋体" w:hAnsi="宋体" w:hint="eastAsia"/>
          <w:color w:val="000000" w:themeColor="text1"/>
          <w:szCs w:val="21"/>
        </w:rPr>
        <w:tab/>
      </w:r>
      <w:r w:rsidR="00D54A87" w:rsidRPr="00415770">
        <w:rPr>
          <w:rFonts w:ascii="宋体" w:eastAsia="宋体" w:hAnsi="宋体" w:hint="eastAsia"/>
          <w:color w:val="000000" w:themeColor="text1"/>
          <w:szCs w:val="21"/>
        </w:rPr>
        <w:tab/>
        <w:t>D.</w:t>
      </w:r>
      <w:r w:rsidR="00EF23AA" w:rsidRPr="00415770">
        <w:rPr>
          <w:rFonts w:ascii="宋体" w:eastAsia="宋体" w:hAnsi="宋体" w:hint="eastAsia"/>
          <w:color w:val="000000" w:themeColor="text1"/>
          <w:szCs w:val="21"/>
        </w:rPr>
        <w:t>场景法</w:t>
      </w:r>
    </w:p>
    <w:p w:rsidR="00CA6ABF" w:rsidRPr="00415770" w:rsidRDefault="00CA6ABF" w:rsidP="00A236BD">
      <w:pPr>
        <w:spacing w:line="360" w:lineRule="auto"/>
        <w:rPr>
          <w:rFonts w:ascii="宋体" w:eastAsia="宋体" w:hAnsi="宋体"/>
          <w:b/>
          <w:color w:val="000000" w:themeColor="text1"/>
          <w:szCs w:val="21"/>
        </w:rPr>
      </w:pPr>
      <w:r w:rsidRPr="00415770">
        <w:rPr>
          <w:rFonts w:ascii="宋体" w:eastAsia="宋体" w:hAnsi="宋体" w:hint="eastAsia"/>
          <w:b/>
          <w:color w:val="000000" w:themeColor="text1"/>
          <w:szCs w:val="21"/>
        </w:rPr>
        <w:t>【答案】</w:t>
      </w:r>
      <w:r w:rsidR="002108D8" w:rsidRPr="00415770">
        <w:rPr>
          <w:rFonts w:ascii="宋体" w:eastAsia="宋体" w:hAnsi="宋体" w:hint="eastAsia"/>
          <w:b/>
          <w:color w:val="000000" w:themeColor="text1"/>
          <w:szCs w:val="21"/>
        </w:rPr>
        <w:t>B</w:t>
      </w:r>
    </w:p>
    <w:p w:rsidR="00CA6ABF" w:rsidRPr="00415770" w:rsidRDefault="00CA6ABF" w:rsidP="00A236BD">
      <w:pPr>
        <w:spacing w:line="360" w:lineRule="auto"/>
        <w:rPr>
          <w:rFonts w:ascii="宋体" w:eastAsia="宋体" w:hAnsi="宋体"/>
          <w:b/>
          <w:color w:val="000000" w:themeColor="text1"/>
          <w:szCs w:val="21"/>
        </w:rPr>
      </w:pPr>
      <w:r w:rsidRPr="00415770">
        <w:rPr>
          <w:rFonts w:ascii="宋体" w:eastAsia="宋体" w:hAnsi="宋体" w:hint="eastAsia"/>
          <w:b/>
          <w:color w:val="000000" w:themeColor="text1"/>
          <w:szCs w:val="21"/>
        </w:rPr>
        <w:t>【解析】</w:t>
      </w:r>
      <w:r w:rsidR="00730041" w:rsidRPr="00415770">
        <w:rPr>
          <w:rFonts w:ascii="宋体" w:eastAsia="宋体" w:hAnsi="宋体" w:hint="eastAsia"/>
          <w:b/>
          <w:color w:val="000000" w:themeColor="text1"/>
          <w:szCs w:val="21"/>
        </w:rPr>
        <w:t>本题考查的是黑盒测试方法。</w:t>
      </w:r>
    </w:p>
    <w:p w:rsidR="006A7401" w:rsidRPr="00415770" w:rsidRDefault="002108D8" w:rsidP="00A236BD">
      <w:pPr>
        <w:spacing w:line="360" w:lineRule="auto"/>
        <w:rPr>
          <w:rFonts w:ascii="宋体" w:eastAsia="宋体" w:hAnsi="宋体"/>
          <w:color w:val="000000" w:themeColor="text1"/>
          <w:szCs w:val="21"/>
        </w:rPr>
      </w:pPr>
      <w:r w:rsidRPr="00415770">
        <w:rPr>
          <w:rFonts w:ascii="宋体" w:eastAsia="宋体" w:hAnsi="宋体" w:hint="eastAsia"/>
          <w:color w:val="000000" w:themeColor="text1"/>
          <w:szCs w:val="21"/>
        </w:rPr>
        <w:tab/>
        <w:t>因果图法：是从自然语言书写的程序规格说明的描述中找出因（输入条件）和果（输出或程序状态的改变），通过因果图转换为判断表。</w:t>
      </w:r>
    </w:p>
    <w:p w:rsidR="002108D8" w:rsidRPr="00415770" w:rsidRDefault="002108D8" w:rsidP="00A236BD">
      <w:pPr>
        <w:spacing w:line="360" w:lineRule="auto"/>
        <w:rPr>
          <w:rFonts w:ascii="宋体" w:eastAsia="宋体" w:hAnsi="宋体"/>
          <w:color w:val="000000" w:themeColor="text1"/>
          <w:szCs w:val="21"/>
        </w:rPr>
      </w:pPr>
    </w:p>
    <w:p w:rsidR="006A7401" w:rsidRPr="00415770" w:rsidRDefault="006A7401" w:rsidP="00A236BD">
      <w:pPr>
        <w:spacing w:line="360" w:lineRule="auto"/>
        <w:ind w:firstLine="420"/>
        <w:rPr>
          <w:rFonts w:ascii="宋体" w:eastAsia="宋体" w:hAnsi="宋体"/>
          <w:color w:val="000000" w:themeColor="text1"/>
          <w:szCs w:val="21"/>
        </w:rPr>
      </w:pPr>
      <w:r w:rsidRPr="00415770">
        <w:rPr>
          <w:rFonts w:ascii="宋体" w:eastAsia="宋体" w:hAnsi="宋体" w:hint="eastAsia"/>
          <w:color w:val="000000" w:themeColor="text1"/>
          <w:szCs w:val="21"/>
        </w:rPr>
        <w:t>以下关于边界值测试法的叙述中，不正确的是</w:t>
      </w:r>
      <w:r w:rsidRPr="00415770">
        <w:rPr>
          <w:rFonts w:ascii="宋体" w:eastAsia="宋体" w:hAnsi="宋体" w:hint="eastAsia"/>
          <w:color w:val="000000" w:themeColor="text1"/>
          <w:szCs w:val="21"/>
          <w:u w:val="single"/>
        </w:rPr>
        <w:t>（</w:t>
      </w:r>
      <w:r w:rsidR="00CE16D2" w:rsidRPr="00415770">
        <w:rPr>
          <w:rFonts w:ascii="宋体" w:eastAsia="宋体" w:hAnsi="宋体" w:hint="eastAsia"/>
          <w:color w:val="000000" w:themeColor="text1"/>
          <w:szCs w:val="21"/>
          <w:u w:val="single"/>
        </w:rPr>
        <w:t>60</w:t>
      </w:r>
      <w:r w:rsidRPr="00415770">
        <w:rPr>
          <w:rFonts w:ascii="宋体" w:eastAsia="宋体" w:hAnsi="宋体" w:hint="eastAsia"/>
          <w:color w:val="000000" w:themeColor="text1"/>
          <w:szCs w:val="21"/>
          <w:u w:val="single"/>
        </w:rPr>
        <w:t>）</w:t>
      </w:r>
      <w:r w:rsidRPr="00415770">
        <w:rPr>
          <w:rFonts w:ascii="宋体" w:eastAsia="宋体" w:hAnsi="宋体" w:hint="eastAsia"/>
          <w:color w:val="000000" w:themeColor="text1"/>
          <w:szCs w:val="21"/>
        </w:rPr>
        <w:t>。</w:t>
      </w:r>
    </w:p>
    <w:p w:rsidR="006A7401" w:rsidRPr="00415770" w:rsidRDefault="00C93555" w:rsidP="00A236BD">
      <w:pPr>
        <w:spacing w:line="360" w:lineRule="auto"/>
        <w:ind w:firstLine="420"/>
        <w:outlineLvl w:val="0"/>
        <w:rPr>
          <w:rFonts w:ascii="宋体" w:eastAsia="宋体" w:hAnsi="宋体"/>
          <w:color w:val="000000" w:themeColor="text1"/>
          <w:szCs w:val="21"/>
        </w:rPr>
      </w:pPr>
      <w:r w:rsidRPr="00415770">
        <w:rPr>
          <w:rFonts w:ascii="宋体" w:eastAsia="宋体" w:hAnsi="宋体" w:hint="eastAsia"/>
          <w:color w:val="000000" w:themeColor="text1"/>
          <w:szCs w:val="21"/>
        </w:rPr>
        <w:t>（</w:t>
      </w:r>
      <w:r w:rsidR="0080387D" w:rsidRPr="00415770">
        <w:rPr>
          <w:rFonts w:ascii="宋体" w:eastAsia="宋体" w:hAnsi="宋体" w:hint="eastAsia"/>
          <w:color w:val="000000" w:themeColor="text1"/>
          <w:szCs w:val="21"/>
        </w:rPr>
        <w:t>60</w:t>
      </w:r>
      <w:r w:rsidRPr="00415770">
        <w:rPr>
          <w:rFonts w:ascii="宋体" w:eastAsia="宋体" w:hAnsi="宋体" w:hint="eastAsia"/>
          <w:color w:val="000000" w:themeColor="text1"/>
          <w:szCs w:val="21"/>
        </w:rPr>
        <w:t>）</w:t>
      </w:r>
      <w:r w:rsidR="0080387D" w:rsidRPr="00415770">
        <w:rPr>
          <w:rFonts w:ascii="宋体" w:eastAsia="宋体" w:hAnsi="宋体" w:hint="eastAsia"/>
          <w:color w:val="000000" w:themeColor="text1"/>
          <w:szCs w:val="21"/>
        </w:rPr>
        <w:t>A.</w:t>
      </w:r>
      <w:r w:rsidR="006A7401" w:rsidRPr="00415770">
        <w:rPr>
          <w:rFonts w:ascii="宋体" w:eastAsia="宋体" w:hAnsi="宋体" w:hint="eastAsia"/>
          <w:color w:val="000000" w:themeColor="text1"/>
          <w:szCs w:val="21"/>
        </w:rPr>
        <w:t>边界值分析法仅需考虑输入域边界，不用考虑输出域边界</w:t>
      </w:r>
    </w:p>
    <w:p w:rsidR="006A7401" w:rsidRPr="00415770" w:rsidRDefault="003E7FBA" w:rsidP="00EF30E0">
      <w:pPr>
        <w:spacing w:line="360" w:lineRule="auto"/>
        <w:ind w:left="420" w:firstLineChars="300" w:firstLine="630"/>
        <w:rPr>
          <w:rFonts w:ascii="宋体" w:eastAsia="宋体" w:hAnsi="宋体"/>
          <w:color w:val="000000" w:themeColor="text1"/>
          <w:szCs w:val="21"/>
        </w:rPr>
      </w:pPr>
      <w:r w:rsidRPr="00415770">
        <w:rPr>
          <w:rFonts w:ascii="宋体" w:eastAsia="宋体" w:hAnsi="宋体" w:hint="eastAsia"/>
          <w:color w:val="000000" w:themeColor="text1"/>
          <w:szCs w:val="21"/>
        </w:rPr>
        <w:t>B.</w:t>
      </w:r>
      <w:r w:rsidR="006A7401" w:rsidRPr="00415770">
        <w:rPr>
          <w:rFonts w:ascii="宋体" w:eastAsia="宋体" w:hAnsi="宋体" w:hint="eastAsia"/>
          <w:color w:val="000000" w:themeColor="text1"/>
          <w:szCs w:val="21"/>
        </w:rPr>
        <w:t>边界值分析法是对等价类划分方法的补充</w:t>
      </w:r>
    </w:p>
    <w:p w:rsidR="006A7401" w:rsidRPr="00415770" w:rsidRDefault="006A7401" w:rsidP="00A236BD">
      <w:pPr>
        <w:spacing w:line="360" w:lineRule="auto"/>
        <w:rPr>
          <w:rFonts w:ascii="宋体" w:eastAsia="宋体" w:hAnsi="宋体"/>
          <w:color w:val="000000" w:themeColor="text1"/>
          <w:szCs w:val="21"/>
        </w:rPr>
      </w:pPr>
      <w:r w:rsidRPr="00415770">
        <w:rPr>
          <w:rFonts w:ascii="宋体" w:eastAsia="宋体" w:hAnsi="宋体"/>
          <w:color w:val="000000" w:themeColor="text1"/>
          <w:szCs w:val="21"/>
        </w:rPr>
        <w:t xml:space="preserve"> </w:t>
      </w:r>
      <w:r w:rsidR="00537241" w:rsidRPr="00415770">
        <w:rPr>
          <w:rFonts w:ascii="宋体" w:eastAsia="宋体" w:hAnsi="宋体" w:hint="eastAsia"/>
          <w:color w:val="000000" w:themeColor="text1"/>
          <w:szCs w:val="21"/>
        </w:rPr>
        <w:tab/>
      </w:r>
      <w:r w:rsidR="00537241" w:rsidRPr="00415770">
        <w:rPr>
          <w:rFonts w:ascii="宋体" w:eastAsia="宋体" w:hAnsi="宋体" w:hint="eastAsia"/>
          <w:color w:val="000000" w:themeColor="text1"/>
          <w:szCs w:val="21"/>
        </w:rPr>
        <w:tab/>
      </w:r>
      <w:r w:rsidR="00EF30E0" w:rsidRPr="00415770">
        <w:rPr>
          <w:rFonts w:ascii="宋体" w:eastAsia="宋体" w:hAnsi="宋体" w:hint="eastAsia"/>
          <w:color w:val="000000" w:themeColor="text1"/>
          <w:szCs w:val="21"/>
        </w:rPr>
        <w:t xml:space="preserve">  </w:t>
      </w:r>
      <w:r w:rsidR="00537241" w:rsidRPr="00415770">
        <w:rPr>
          <w:rFonts w:ascii="宋体" w:eastAsia="宋体" w:hAnsi="宋体" w:hint="eastAsia"/>
          <w:color w:val="000000" w:themeColor="text1"/>
          <w:szCs w:val="21"/>
        </w:rPr>
        <w:t>C.</w:t>
      </w:r>
      <w:r w:rsidRPr="00415770">
        <w:rPr>
          <w:rFonts w:ascii="宋体" w:eastAsia="宋体" w:hAnsi="宋体" w:hint="eastAsia"/>
          <w:color w:val="000000" w:themeColor="text1"/>
          <w:szCs w:val="21"/>
        </w:rPr>
        <w:t>错误更容易发生在输入输出边界上而不是输入输出范围的内部</w:t>
      </w:r>
    </w:p>
    <w:p w:rsidR="006A7401" w:rsidRPr="00415770" w:rsidRDefault="006A7401" w:rsidP="00A236BD">
      <w:pPr>
        <w:spacing w:line="360" w:lineRule="auto"/>
        <w:rPr>
          <w:rFonts w:ascii="宋体" w:eastAsia="宋体" w:hAnsi="宋体"/>
          <w:color w:val="000000" w:themeColor="text1"/>
          <w:szCs w:val="21"/>
        </w:rPr>
      </w:pPr>
      <w:r w:rsidRPr="00415770">
        <w:rPr>
          <w:rFonts w:ascii="宋体" w:eastAsia="宋体" w:hAnsi="宋体"/>
          <w:color w:val="000000" w:themeColor="text1"/>
          <w:szCs w:val="21"/>
        </w:rPr>
        <w:t xml:space="preserve"> </w:t>
      </w:r>
      <w:r w:rsidR="00A624D5" w:rsidRPr="00415770">
        <w:rPr>
          <w:rFonts w:ascii="宋体" w:eastAsia="宋体" w:hAnsi="宋体" w:hint="eastAsia"/>
          <w:color w:val="000000" w:themeColor="text1"/>
          <w:szCs w:val="21"/>
        </w:rPr>
        <w:tab/>
      </w:r>
      <w:r w:rsidR="00A624D5" w:rsidRPr="00415770">
        <w:rPr>
          <w:rFonts w:ascii="宋体" w:eastAsia="宋体" w:hAnsi="宋体" w:hint="eastAsia"/>
          <w:color w:val="000000" w:themeColor="text1"/>
          <w:szCs w:val="21"/>
        </w:rPr>
        <w:tab/>
      </w:r>
      <w:r w:rsidR="00EF30E0" w:rsidRPr="00415770">
        <w:rPr>
          <w:rFonts w:ascii="宋体" w:eastAsia="宋体" w:hAnsi="宋体" w:hint="eastAsia"/>
          <w:color w:val="000000" w:themeColor="text1"/>
          <w:szCs w:val="21"/>
        </w:rPr>
        <w:t xml:space="preserve">  </w:t>
      </w:r>
      <w:r w:rsidR="00A624D5" w:rsidRPr="00415770">
        <w:rPr>
          <w:rFonts w:ascii="宋体" w:eastAsia="宋体" w:hAnsi="宋体" w:hint="eastAsia"/>
          <w:color w:val="000000" w:themeColor="text1"/>
          <w:szCs w:val="21"/>
        </w:rPr>
        <w:t>D.</w:t>
      </w:r>
      <w:r w:rsidRPr="00415770">
        <w:rPr>
          <w:rFonts w:ascii="宋体" w:eastAsia="宋体" w:hAnsi="宋体" w:hint="eastAsia"/>
          <w:color w:val="000000" w:themeColor="text1"/>
          <w:szCs w:val="21"/>
        </w:rPr>
        <w:t>测试数据应尽可能选取边界上的值</w:t>
      </w:r>
    </w:p>
    <w:p w:rsidR="00CA6ABF" w:rsidRPr="00415770" w:rsidRDefault="00CA6ABF" w:rsidP="00A236BD">
      <w:pPr>
        <w:spacing w:line="360" w:lineRule="auto"/>
        <w:rPr>
          <w:rFonts w:ascii="宋体" w:eastAsia="宋体" w:hAnsi="宋体"/>
          <w:b/>
          <w:color w:val="000000" w:themeColor="text1"/>
          <w:szCs w:val="21"/>
        </w:rPr>
      </w:pPr>
      <w:r w:rsidRPr="00415770">
        <w:rPr>
          <w:rFonts w:ascii="宋体" w:eastAsia="宋体" w:hAnsi="宋体" w:hint="eastAsia"/>
          <w:b/>
          <w:color w:val="000000" w:themeColor="text1"/>
          <w:szCs w:val="21"/>
        </w:rPr>
        <w:t>【答案】</w:t>
      </w:r>
      <w:r w:rsidR="006951F9" w:rsidRPr="00415770">
        <w:rPr>
          <w:rFonts w:ascii="宋体" w:eastAsia="宋体" w:hAnsi="宋体" w:hint="eastAsia"/>
          <w:b/>
          <w:color w:val="000000" w:themeColor="text1"/>
          <w:szCs w:val="21"/>
        </w:rPr>
        <w:t>A</w:t>
      </w:r>
    </w:p>
    <w:p w:rsidR="00CA6ABF" w:rsidRPr="00415770" w:rsidRDefault="00CA6ABF" w:rsidP="00A236BD">
      <w:pPr>
        <w:spacing w:line="360" w:lineRule="auto"/>
        <w:rPr>
          <w:rFonts w:ascii="宋体" w:eastAsia="宋体" w:hAnsi="宋体"/>
          <w:b/>
          <w:color w:val="000000" w:themeColor="text1"/>
          <w:szCs w:val="21"/>
        </w:rPr>
      </w:pPr>
      <w:r w:rsidRPr="00415770">
        <w:rPr>
          <w:rFonts w:ascii="宋体" w:eastAsia="宋体" w:hAnsi="宋体" w:hint="eastAsia"/>
          <w:b/>
          <w:color w:val="000000" w:themeColor="text1"/>
          <w:szCs w:val="21"/>
        </w:rPr>
        <w:t>【解析】</w:t>
      </w:r>
      <w:r w:rsidR="00E16BFD" w:rsidRPr="00415770">
        <w:rPr>
          <w:rFonts w:ascii="宋体" w:eastAsia="宋体" w:hAnsi="宋体" w:hint="eastAsia"/>
          <w:b/>
          <w:color w:val="000000" w:themeColor="text1"/>
          <w:szCs w:val="21"/>
        </w:rPr>
        <w:t>本题考查的是边界值测试法。</w:t>
      </w:r>
    </w:p>
    <w:p w:rsidR="00E66290" w:rsidRPr="00415770" w:rsidRDefault="006951F9" w:rsidP="00A236BD">
      <w:pPr>
        <w:spacing w:line="360" w:lineRule="auto"/>
        <w:rPr>
          <w:rFonts w:ascii="宋体" w:eastAsia="宋体" w:hAnsi="宋体"/>
          <w:color w:val="000000" w:themeColor="text1"/>
          <w:szCs w:val="21"/>
        </w:rPr>
      </w:pPr>
      <w:r w:rsidRPr="00415770">
        <w:rPr>
          <w:rFonts w:ascii="宋体" w:eastAsia="宋体" w:hAnsi="宋体" w:hint="eastAsia"/>
          <w:color w:val="000000" w:themeColor="text1"/>
          <w:szCs w:val="21"/>
        </w:rPr>
        <w:tab/>
        <w:t>边界值分析法需要考虑输入域的边界和输出域的边界。</w:t>
      </w:r>
    </w:p>
    <w:p w:rsidR="006951F9" w:rsidRPr="00415770" w:rsidRDefault="006951F9" w:rsidP="00A236BD">
      <w:pPr>
        <w:spacing w:line="360" w:lineRule="auto"/>
        <w:rPr>
          <w:rFonts w:ascii="宋体" w:eastAsia="宋体" w:hAnsi="宋体"/>
          <w:color w:val="000000" w:themeColor="text1"/>
          <w:szCs w:val="21"/>
        </w:rPr>
      </w:pPr>
    </w:p>
    <w:p w:rsidR="00E650EA" w:rsidRPr="00415770" w:rsidRDefault="00E650EA" w:rsidP="00A236BD">
      <w:pPr>
        <w:spacing w:line="360" w:lineRule="auto"/>
        <w:ind w:firstLine="420"/>
        <w:rPr>
          <w:rFonts w:ascii="宋体" w:eastAsia="宋体" w:hAnsi="宋体"/>
          <w:color w:val="000000" w:themeColor="text1"/>
          <w:szCs w:val="21"/>
        </w:rPr>
      </w:pPr>
      <w:r w:rsidRPr="00415770">
        <w:rPr>
          <w:rFonts w:ascii="宋体" w:eastAsia="宋体" w:hAnsi="宋体" w:hint="eastAsia"/>
          <w:color w:val="000000" w:themeColor="text1"/>
          <w:szCs w:val="21"/>
        </w:rPr>
        <w:lastRenderedPageBreak/>
        <w:t>一个程序的控制流图中有6个节点，10条边，在测试用例数最少的情况下，确保程序中每个可执行语句至少执行一次所需要的测试用例数的上限是</w:t>
      </w:r>
      <w:r w:rsidRPr="00415770">
        <w:rPr>
          <w:rFonts w:ascii="宋体" w:eastAsia="宋体" w:hAnsi="宋体" w:hint="eastAsia"/>
          <w:color w:val="000000" w:themeColor="text1"/>
          <w:szCs w:val="21"/>
          <w:u w:val="single"/>
        </w:rPr>
        <w:t>（61）</w:t>
      </w:r>
      <w:r w:rsidRPr="00415770">
        <w:rPr>
          <w:rFonts w:ascii="宋体" w:eastAsia="宋体" w:hAnsi="宋体" w:hint="eastAsia"/>
          <w:color w:val="000000" w:themeColor="text1"/>
          <w:szCs w:val="21"/>
        </w:rPr>
        <w:t>。</w:t>
      </w:r>
    </w:p>
    <w:p w:rsidR="006A7401" w:rsidRPr="00415770" w:rsidRDefault="00C93555" w:rsidP="00A236BD">
      <w:pPr>
        <w:spacing w:line="360" w:lineRule="auto"/>
        <w:ind w:firstLine="420"/>
        <w:outlineLvl w:val="0"/>
        <w:rPr>
          <w:rFonts w:ascii="宋体" w:eastAsia="宋体" w:hAnsi="宋体"/>
          <w:color w:val="000000" w:themeColor="text1"/>
          <w:szCs w:val="21"/>
        </w:rPr>
      </w:pPr>
      <w:r w:rsidRPr="00415770">
        <w:rPr>
          <w:rFonts w:ascii="宋体" w:eastAsia="宋体" w:hAnsi="宋体" w:hint="eastAsia"/>
          <w:color w:val="000000" w:themeColor="text1"/>
          <w:szCs w:val="21"/>
        </w:rPr>
        <w:t>（</w:t>
      </w:r>
      <w:r w:rsidR="006239A2" w:rsidRPr="00415770">
        <w:rPr>
          <w:rFonts w:ascii="宋体" w:eastAsia="宋体" w:hAnsi="宋体" w:hint="eastAsia"/>
          <w:color w:val="000000" w:themeColor="text1"/>
          <w:szCs w:val="21"/>
        </w:rPr>
        <w:t>61</w:t>
      </w:r>
      <w:r w:rsidRPr="00415770">
        <w:rPr>
          <w:rFonts w:ascii="宋体" w:eastAsia="宋体" w:hAnsi="宋体" w:hint="eastAsia"/>
          <w:color w:val="000000" w:themeColor="text1"/>
          <w:szCs w:val="21"/>
        </w:rPr>
        <w:t>）</w:t>
      </w:r>
      <w:r w:rsidR="005A6351" w:rsidRPr="00415770">
        <w:rPr>
          <w:rFonts w:ascii="宋体" w:eastAsia="宋体" w:hAnsi="宋体"/>
          <w:color w:val="000000" w:themeColor="text1"/>
          <w:szCs w:val="21"/>
        </w:rPr>
        <w:t>A.</w:t>
      </w:r>
      <w:r w:rsidR="00E650EA" w:rsidRPr="00415770">
        <w:rPr>
          <w:rFonts w:ascii="宋体" w:eastAsia="宋体" w:hAnsi="宋体"/>
          <w:color w:val="000000" w:themeColor="text1"/>
          <w:szCs w:val="21"/>
        </w:rPr>
        <w:t>2</w:t>
      </w:r>
      <w:r w:rsidR="005A6351" w:rsidRPr="00415770">
        <w:rPr>
          <w:rFonts w:ascii="宋体" w:eastAsia="宋体" w:hAnsi="宋体" w:hint="eastAsia"/>
          <w:color w:val="000000" w:themeColor="text1"/>
          <w:szCs w:val="21"/>
        </w:rPr>
        <w:tab/>
      </w:r>
      <w:r w:rsidR="005A6351" w:rsidRPr="00415770">
        <w:rPr>
          <w:rFonts w:ascii="宋体" w:eastAsia="宋体" w:hAnsi="宋体" w:hint="eastAsia"/>
          <w:color w:val="000000" w:themeColor="text1"/>
          <w:szCs w:val="21"/>
        </w:rPr>
        <w:tab/>
      </w:r>
      <w:r w:rsidR="005A6351" w:rsidRPr="00415770">
        <w:rPr>
          <w:rFonts w:ascii="宋体" w:eastAsia="宋体" w:hAnsi="宋体" w:hint="eastAsia"/>
          <w:color w:val="000000" w:themeColor="text1"/>
          <w:szCs w:val="21"/>
        </w:rPr>
        <w:tab/>
      </w:r>
      <w:r w:rsidR="005A6351" w:rsidRPr="00415770">
        <w:rPr>
          <w:rFonts w:ascii="宋体" w:eastAsia="宋体" w:hAnsi="宋体" w:hint="eastAsia"/>
          <w:color w:val="000000" w:themeColor="text1"/>
          <w:szCs w:val="21"/>
        </w:rPr>
        <w:tab/>
      </w:r>
      <w:r w:rsidR="005A6351" w:rsidRPr="00415770">
        <w:rPr>
          <w:rFonts w:ascii="宋体" w:eastAsia="宋体" w:hAnsi="宋体" w:hint="eastAsia"/>
          <w:color w:val="000000" w:themeColor="text1"/>
          <w:szCs w:val="21"/>
        </w:rPr>
        <w:tab/>
      </w:r>
      <w:r w:rsidR="005A6351" w:rsidRPr="00415770">
        <w:rPr>
          <w:rFonts w:ascii="宋体" w:eastAsia="宋体" w:hAnsi="宋体"/>
          <w:color w:val="000000" w:themeColor="text1"/>
          <w:szCs w:val="21"/>
        </w:rPr>
        <w:t>B.</w:t>
      </w:r>
      <w:r w:rsidR="00E650EA" w:rsidRPr="00415770">
        <w:rPr>
          <w:rFonts w:ascii="宋体" w:eastAsia="宋体" w:hAnsi="宋体"/>
          <w:color w:val="000000" w:themeColor="text1"/>
          <w:szCs w:val="21"/>
        </w:rPr>
        <w:t>4</w:t>
      </w:r>
      <w:r w:rsidR="005A6351" w:rsidRPr="00415770">
        <w:rPr>
          <w:rFonts w:ascii="宋体" w:eastAsia="宋体" w:hAnsi="宋体" w:hint="eastAsia"/>
          <w:color w:val="000000" w:themeColor="text1"/>
          <w:szCs w:val="21"/>
        </w:rPr>
        <w:tab/>
      </w:r>
      <w:r w:rsidR="005A6351" w:rsidRPr="00415770">
        <w:rPr>
          <w:rFonts w:ascii="宋体" w:eastAsia="宋体" w:hAnsi="宋体" w:hint="eastAsia"/>
          <w:color w:val="000000" w:themeColor="text1"/>
          <w:szCs w:val="21"/>
        </w:rPr>
        <w:tab/>
      </w:r>
      <w:r w:rsidR="005A6351" w:rsidRPr="00415770">
        <w:rPr>
          <w:rFonts w:ascii="宋体" w:eastAsia="宋体" w:hAnsi="宋体" w:hint="eastAsia"/>
          <w:color w:val="000000" w:themeColor="text1"/>
          <w:szCs w:val="21"/>
        </w:rPr>
        <w:tab/>
      </w:r>
      <w:r w:rsidR="005A6351" w:rsidRPr="00415770">
        <w:rPr>
          <w:rFonts w:ascii="宋体" w:eastAsia="宋体" w:hAnsi="宋体" w:hint="eastAsia"/>
          <w:color w:val="000000" w:themeColor="text1"/>
          <w:szCs w:val="21"/>
        </w:rPr>
        <w:tab/>
      </w:r>
      <w:r w:rsidR="005A6351" w:rsidRPr="00415770">
        <w:rPr>
          <w:rFonts w:ascii="宋体" w:eastAsia="宋体" w:hAnsi="宋体" w:hint="eastAsia"/>
          <w:color w:val="000000" w:themeColor="text1"/>
          <w:szCs w:val="21"/>
        </w:rPr>
        <w:tab/>
      </w:r>
      <w:r w:rsidR="005A6351" w:rsidRPr="00415770">
        <w:rPr>
          <w:rFonts w:ascii="宋体" w:eastAsia="宋体" w:hAnsi="宋体"/>
          <w:color w:val="000000" w:themeColor="text1"/>
          <w:szCs w:val="21"/>
        </w:rPr>
        <w:t>C.</w:t>
      </w:r>
      <w:r w:rsidR="00E650EA" w:rsidRPr="00415770">
        <w:rPr>
          <w:rFonts w:ascii="宋体" w:eastAsia="宋体" w:hAnsi="宋体"/>
          <w:color w:val="000000" w:themeColor="text1"/>
          <w:szCs w:val="21"/>
        </w:rPr>
        <w:t>6</w:t>
      </w:r>
      <w:r w:rsidR="005A6351" w:rsidRPr="00415770">
        <w:rPr>
          <w:rFonts w:ascii="宋体" w:eastAsia="宋体" w:hAnsi="宋体" w:hint="eastAsia"/>
          <w:color w:val="000000" w:themeColor="text1"/>
          <w:szCs w:val="21"/>
        </w:rPr>
        <w:tab/>
      </w:r>
      <w:r w:rsidR="005A6351" w:rsidRPr="00415770">
        <w:rPr>
          <w:rFonts w:ascii="宋体" w:eastAsia="宋体" w:hAnsi="宋体" w:hint="eastAsia"/>
          <w:color w:val="000000" w:themeColor="text1"/>
          <w:szCs w:val="21"/>
        </w:rPr>
        <w:tab/>
      </w:r>
      <w:r w:rsidR="005A6351" w:rsidRPr="00415770">
        <w:rPr>
          <w:rFonts w:ascii="宋体" w:eastAsia="宋体" w:hAnsi="宋体" w:hint="eastAsia"/>
          <w:color w:val="000000" w:themeColor="text1"/>
          <w:szCs w:val="21"/>
        </w:rPr>
        <w:tab/>
      </w:r>
      <w:r w:rsidR="005A6351" w:rsidRPr="00415770">
        <w:rPr>
          <w:rFonts w:ascii="宋体" w:eastAsia="宋体" w:hAnsi="宋体" w:hint="eastAsia"/>
          <w:color w:val="000000" w:themeColor="text1"/>
          <w:szCs w:val="21"/>
        </w:rPr>
        <w:tab/>
      </w:r>
      <w:r w:rsidR="005A6351" w:rsidRPr="00415770">
        <w:rPr>
          <w:rFonts w:ascii="宋体" w:eastAsia="宋体" w:hAnsi="宋体" w:hint="eastAsia"/>
          <w:color w:val="000000" w:themeColor="text1"/>
          <w:szCs w:val="21"/>
        </w:rPr>
        <w:tab/>
      </w:r>
      <w:r w:rsidR="005A6351" w:rsidRPr="00415770">
        <w:rPr>
          <w:rFonts w:ascii="宋体" w:eastAsia="宋体" w:hAnsi="宋体"/>
          <w:color w:val="000000" w:themeColor="text1"/>
          <w:szCs w:val="21"/>
        </w:rPr>
        <w:t>D.</w:t>
      </w:r>
      <w:r w:rsidR="00E650EA" w:rsidRPr="00415770">
        <w:rPr>
          <w:rFonts w:ascii="宋体" w:eastAsia="宋体" w:hAnsi="宋体"/>
          <w:color w:val="000000" w:themeColor="text1"/>
          <w:szCs w:val="21"/>
        </w:rPr>
        <w:t>8</w:t>
      </w:r>
    </w:p>
    <w:p w:rsidR="00CA6ABF" w:rsidRPr="00415770" w:rsidRDefault="00CA6ABF" w:rsidP="00A236BD">
      <w:pPr>
        <w:spacing w:line="360" w:lineRule="auto"/>
        <w:rPr>
          <w:rFonts w:ascii="宋体" w:eastAsia="宋体" w:hAnsi="宋体"/>
          <w:b/>
          <w:color w:val="000000" w:themeColor="text1"/>
          <w:szCs w:val="21"/>
        </w:rPr>
      </w:pPr>
      <w:r w:rsidRPr="00415770">
        <w:rPr>
          <w:rFonts w:ascii="宋体" w:eastAsia="宋体" w:hAnsi="宋体" w:hint="eastAsia"/>
          <w:b/>
          <w:color w:val="000000" w:themeColor="text1"/>
          <w:szCs w:val="21"/>
        </w:rPr>
        <w:t>【答案】</w:t>
      </w:r>
      <w:r w:rsidR="00E54B35" w:rsidRPr="00415770">
        <w:rPr>
          <w:rFonts w:ascii="宋体" w:eastAsia="宋体" w:hAnsi="宋体" w:hint="eastAsia"/>
          <w:b/>
          <w:color w:val="000000" w:themeColor="text1"/>
          <w:szCs w:val="21"/>
        </w:rPr>
        <w:t>C</w:t>
      </w:r>
    </w:p>
    <w:p w:rsidR="00CA6ABF" w:rsidRPr="00415770" w:rsidRDefault="00CA6ABF" w:rsidP="00A236BD">
      <w:pPr>
        <w:spacing w:line="360" w:lineRule="auto"/>
        <w:rPr>
          <w:rFonts w:ascii="宋体" w:eastAsia="宋体" w:hAnsi="宋体"/>
          <w:b/>
          <w:color w:val="000000" w:themeColor="text1"/>
          <w:szCs w:val="21"/>
        </w:rPr>
      </w:pPr>
      <w:r w:rsidRPr="00415770">
        <w:rPr>
          <w:rFonts w:ascii="宋体" w:eastAsia="宋体" w:hAnsi="宋体" w:hint="eastAsia"/>
          <w:b/>
          <w:color w:val="000000" w:themeColor="text1"/>
          <w:szCs w:val="21"/>
        </w:rPr>
        <w:t>【解析】</w:t>
      </w:r>
      <w:r w:rsidR="00697B80" w:rsidRPr="00415770">
        <w:rPr>
          <w:rFonts w:ascii="宋体" w:eastAsia="宋体" w:hAnsi="宋体" w:hint="eastAsia"/>
          <w:b/>
          <w:color w:val="000000" w:themeColor="text1"/>
          <w:szCs w:val="21"/>
        </w:rPr>
        <w:t>本题考查的是</w:t>
      </w:r>
      <w:r w:rsidR="009A7A3D" w:rsidRPr="00415770">
        <w:rPr>
          <w:rFonts w:ascii="宋体" w:eastAsia="宋体" w:hAnsi="宋体" w:hint="eastAsia"/>
          <w:b/>
          <w:color w:val="000000" w:themeColor="text1"/>
          <w:szCs w:val="21"/>
        </w:rPr>
        <w:t>程序的控制流图。</w:t>
      </w:r>
    </w:p>
    <w:p w:rsidR="00E650EA" w:rsidRPr="00415770" w:rsidRDefault="00E54B35" w:rsidP="00A236BD">
      <w:pPr>
        <w:spacing w:line="360" w:lineRule="auto"/>
        <w:rPr>
          <w:rFonts w:ascii="宋体" w:eastAsia="宋体" w:hAnsi="宋体"/>
          <w:color w:val="000000" w:themeColor="text1"/>
          <w:szCs w:val="21"/>
        </w:rPr>
      </w:pPr>
      <w:r w:rsidRPr="00415770">
        <w:rPr>
          <w:rFonts w:ascii="宋体" w:eastAsia="宋体" w:hAnsi="宋体" w:hint="eastAsia"/>
          <w:color w:val="000000" w:themeColor="text1"/>
          <w:szCs w:val="21"/>
        </w:rPr>
        <w:tab/>
        <w:t>V（g）=边-节点+=10-6+2=6；V（g）表示实现基本路径覆盖测试用例的最大数量。</w:t>
      </w:r>
    </w:p>
    <w:p w:rsidR="00E54B35" w:rsidRPr="00415770" w:rsidRDefault="00E54B35" w:rsidP="00A236BD">
      <w:pPr>
        <w:spacing w:line="360" w:lineRule="auto"/>
        <w:rPr>
          <w:rFonts w:ascii="宋体" w:eastAsia="宋体" w:hAnsi="宋体"/>
          <w:color w:val="000000" w:themeColor="text1"/>
          <w:szCs w:val="21"/>
        </w:rPr>
      </w:pPr>
    </w:p>
    <w:p w:rsidR="004D736C" w:rsidRPr="00415770" w:rsidRDefault="004D736C" w:rsidP="00A236BD">
      <w:pPr>
        <w:spacing w:line="360" w:lineRule="auto"/>
        <w:ind w:firstLine="420"/>
        <w:rPr>
          <w:rFonts w:ascii="宋体" w:eastAsia="宋体" w:hAnsi="宋体"/>
          <w:color w:val="000000" w:themeColor="text1"/>
          <w:szCs w:val="21"/>
        </w:rPr>
      </w:pPr>
      <w:r w:rsidRPr="00415770">
        <w:rPr>
          <w:rFonts w:ascii="宋体" w:eastAsia="宋体" w:hAnsi="宋体" w:hint="eastAsia"/>
          <w:color w:val="000000" w:themeColor="text1"/>
          <w:szCs w:val="21"/>
        </w:rPr>
        <w:t>对于逻辑表达式</w:t>
      </w:r>
      <w:r w:rsidR="00C93555" w:rsidRPr="00415770">
        <w:rPr>
          <w:rFonts w:ascii="宋体" w:eastAsia="宋体" w:hAnsi="宋体" w:hint="eastAsia"/>
          <w:color w:val="000000" w:themeColor="text1"/>
          <w:szCs w:val="21"/>
        </w:rPr>
        <w:t>（</w:t>
      </w:r>
      <w:r w:rsidRPr="00415770">
        <w:rPr>
          <w:rFonts w:ascii="宋体" w:eastAsia="宋体" w:hAnsi="宋体" w:hint="eastAsia"/>
          <w:color w:val="000000" w:themeColor="text1"/>
          <w:szCs w:val="21"/>
        </w:rPr>
        <w:t xml:space="preserve"> </w:t>
      </w:r>
      <w:r w:rsidR="00C93555" w:rsidRPr="00415770">
        <w:rPr>
          <w:rFonts w:ascii="宋体" w:eastAsia="宋体" w:hAnsi="宋体" w:hint="eastAsia"/>
          <w:color w:val="000000" w:themeColor="text1"/>
          <w:szCs w:val="21"/>
        </w:rPr>
        <w:t>（</w:t>
      </w:r>
      <w:r w:rsidRPr="00415770">
        <w:rPr>
          <w:rFonts w:ascii="宋体" w:eastAsia="宋体" w:hAnsi="宋体" w:hint="eastAsia"/>
          <w:color w:val="000000" w:themeColor="text1"/>
          <w:szCs w:val="21"/>
        </w:rPr>
        <w:t>b1&amp;b2</w:t>
      </w:r>
      <w:r w:rsidR="00C93555" w:rsidRPr="00415770">
        <w:rPr>
          <w:rFonts w:ascii="宋体" w:eastAsia="宋体" w:hAnsi="宋体" w:hint="eastAsia"/>
          <w:color w:val="000000" w:themeColor="text1"/>
          <w:szCs w:val="21"/>
        </w:rPr>
        <w:t>）</w:t>
      </w:r>
      <w:r w:rsidRPr="00415770">
        <w:rPr>
          <w:rFonts w:ascii="宋体" w:eastAsia="宋体" w:hAnsi="宋体" w:hint="eastAsia"/>
          <w:color w:val="000000" w:themeColor="text1"/>
          <w:szCs w:val="21"/>
        </w:rPr>
        <w:t>||in</w:t>
      </w:r>
      <w:r w:rsidR="00C93555" w:rsidRPr="00415770">
        <w:rPr>
          <w:rFonts w:ascii="宋体" w:eastAsia="宋体" w:hAnsi="宋体" w:hint="eastAsia"/>
          <w:color w:val="000000" w:themeColor="text1"/>
          <w:szCs w:val="21"/>
        </w:rPr>
        <w:t>）</w:t>
      </w:r>
      <w:r w:rsidRPr="00415770">
        <w:rPr>
          <w:rFonts w:ascii="宋体" w:eastAsia="宋体" w:hAnsi="宋体" w:hint="eastAsia"/>
          <w:color w:val="000000" w:themeColor="text1"/>
          <w:szCs w:val="21"/>
        </w:rPr>
        <w:t>，需要</w:t>
      </w:r>
      <w:r w:rsidRPr="00415770">
        <w:rPr>
          <w:rFonts w:ascii="宋体" w:eastAsia="宋体" w:hAnsi="宋体" w:hint="eastAsia"/>
          <w:color w:val="000000" w:themeColor="text1"/>
          <w:szCs w:val="21"/>
          <w:u w:val="single"/>
        </w:rPr>
        <w:t>（62）</w:t>
      </w:r>
      <w:r w:rsidRPr="00415770">
        <w:rPr>
          <w:rFonts w:ascii="宋体" w:eastAsia="宋体" w:hAnsi="宋体" w:hint="eastAsia"/>
          <w:color w:val="000000" w:themeColor="text1"/>
          <w:szCs w:val="21"/>
        </w:rPr>
        <w:t>个测试用例才能完成条件组合覆盖。</w:t>
      </w:r>
    </w:p>
    <w:p w:rsidR="00E650EA" w:rsidRPr="00415770" w:rsidRDefault="00C93555" w:rsidP="00A236BD">
      <w:pPr>
        <w:spacing w:line="360" w:lineRule="auto"/>
        <w:ind w:firstLine="420"/>
        <w:rPr>
          <w:rFonts w:ascii="宋体" w:eastAsia="宋体" w:hAnsi="宋体"/>
          <w:color w:val="000000" w:themeColor="text1"/>
          <w:szCs w:val="21"/>
        </w:rPr>
      </w:pPr>
      <w:r w:rsidRPr="00415770">
        <w:rPr>
          <w:rFonts w:ascii="宋体" w:eastAsia="宋体" w:hAnsi="宋体" w:hint="eastAsia"/>
          <w:color w:val="000000" w:themeColor="text1"/>
          <w:szCs w:val="21"/>
        </w:rPr>
        <w:t>（</w:t>
      </w:r>
      <w:r w:rsidR="0004425B" w:rsidRPr="00415770">
        <w:rPr>
          <w:rFonts w:ascii="宋体" w:eastAsia="宋体" w:hAnsi="宋体" w:hint="eastAsia"/>
          <w:color w:val="000000" w:themeColor="text1"/>
          <w:szCs w:val="21"/>
        </w:rPr>
        <w:t>62</w:t>
      </w:r>
      <w:r w:rsidRPr="00415770">
        <w:rPr>
          <w:rFonts w:ascii="宋体" w:eastAsia="宋体" w:hAnsi="宋体" w:hint="eastAsia"/>
          <w:color w:val="000000" w:themeColor="text1"/>
          <w:szCs w:val="21"/>
        </w:rPr>
        <w:t>）</w:t>
      </w:r>
      <w:r w:rsidR="0004425B" w:rsidRPr="00415770">
        <w:rPr>
          <w:rFonts w:ascii="宋体" w:eastAsia="宋体" w:hAnsi="宋体"/>
          <w:color w:val="000000" w:themeColor="text1"/>
          <w:szCs w:val="21"/>
        </w:rPr>
        <w:t>A.</w:t>
      </w:r>
      <w:r w:rsidR="004D736C" w:rsidRPr="00415770">
        <w:rPr>
          <w:rFonts w:ascii="宋体" w:eastAsia="宋体" w:hAnsi="宋体"/>
          <w:color w:val="000000" w:themeColor="text1"/>
          <w:szCs w:val="21"/>
        </w:rPr>
        <w:t>2</w:t>
      </w:r>
      <w:r w:rsidR="007160BE" w:rsidRPr="00415770">
        <w:rPr>
          <w:rFonts w:ascii="宋体" w:eastAsia="宋体" w:hAnsi="宋体" w:hint="eastAsia"/>
          <w:color w:val="000000" w:themeColor="text1"/>
          <w:szCs w:val="21"/>
        </w:rPr>
        <w:tab/>
      </w:r>
      <w:r w:rsidR="007160BE" w:rsidRPr="00415770">
        <w:rPr>
          <w:rFonts w:ascii="宋体" w:eastAsia="宋体" w:hAnsi="宋体" w:hint="eastAsia"/>
          <w:color w:val="000000" w:themeColor="text1"/>
          <w:szCs w:val="21"/>
        </w:rPr>
        <w:tab/>
      </w:r>
      <w:r w:rsidR="007160BE" w:rsidRPr="00415770">
        <w:rPr>
          <w:rFonts w:ascii="宋体" w:eastAsia="宋体" w:hAnsi="宋体" w:hint="eastAsia"/>
          <w:color w:val="000000" w:themeColor="text1"/>
          <w:szCs w:val="21"/>
        </w:rPr>
        <w:tab/>
      </w:r>
      <w:r w:rsidR="007160BE" w:rsidRPr="00415770">
        <w:rPr>
          <w:rFonts w:ascii="宋体" w:eastAsia="宋体" w:hAnsi="宋体" w:hint="eastAsia"/>
          <w:color w:val="000000" w:themeColor="text1"/>
          <w:szCs w:val="21"/>
        </w:rPr>
        <w:tab/>
      </w:r>
      <w:r w:rsidR="007160BE" w:rsidRPr="00415770">
        <w:rPr>
          <w:rFonts w:ascii="宋体" w:eastAsia="宋体" w:hAnsi="宋体" w:hint="eastAsia"/>
          <w:color w:val="000000" w:themeColor="text1"/>
          <w:szCs w:val="21"/>
        </w:rPr>
        <w:tab/>
      </w:r>
      <w:r w:rsidR="007160BE" w:rsidRPr="00415770">
        <w:rPr>
          <w:rFonts w:ascii="宋体" w:eastAsia="宋体" w:hAnsi="宋体"/>
          <w:color w:val="000000" w:themeColor="text1"/>
          <w:szCs w:val="21"/>
        </w:rPr>
        <w:t>B.</w:t>
      </w:r>
      <w:r w:rsidR="004D736C" w:rsidRPr="00415770">
        <w:rPr>
          <w:rFonts w:ascii="宋体" w:eastAsia="宋体" w:hAnsi="宋体"/>
          <w:color w:val="000000" w:themeColor="text1"/>
          <w:szCs w:val="21"/>
        </w:rPr>
        <w:t>4</w:t>
      </w:r>
      <w:r w:rsidR="00D05168" w:rsidRPr="00415770">
        <w:rPr>
          <w:rFonts w:ascii="宋体" w:eastAsia="宋体" w:hAnsi="宋体" w:hint="eastAsia"/>
          <w:color w:val="000000" w:themeColor="text1"/>
          <w:szCs w:val="21"/>
        </w:rPr>
        <w:tab/>
      </w:r>
      <w:r w:rsidR="00D05168" w:rsidRPr="00415770">
        <w:rPr>
          <w:rFonts w:ascii="宋体" w:eastAsia="宋体" w:hAnsi="宋体" w:hint="eastAsia"/>
          <w:color w:val="000000" w:themeColor="text1"/>
          <w:szCs w:val="21"/>
        </w:rPr>
        <w:tab/>
      </w:r>
      <w:r w:rsidR="00D05168" w:rsidRPr="00415770">
        <w:rPr>
          <w:rFonts w:ascii="宋体" w:eastAsia="宋体" w:hAnsi="宋体" w:hint="eastAsia"/>
          <w:color w:val="000000" w:themeColor="text1"/>
          <w:szCs w:val="21"/>
        </w:rPr>
        <w:tab/>
      </w:r>
      <w:r w:rsidR="00D05168" w:rsidRPr="00415770">
        <w:rPr>
          <w:rFonts w:ascii="宋体" w:eastAsia="宋体" w:hAnsi="宋体" w:hint="eastAsia"/>
          <w:color w:val="000000" w:themeColor="text1"/>
          <w:szCs w:val="21"/>
        </w:rPr>
        <w:tab/>
      </w:r>
      <w:r w:rsidR="00D05168" w:rsidRPr="00415770">
        <w:rPr>
          <w:rFonts w:ascii="宋体" w:eastAsia="宋体" w:hAnsi="宋体" w:hint="eastAsia"/>
          <w:color w:val="000000" w:themeColor="text1"/>
          <w:szCs w:val="21"/>
        </w:rPr>
        <w:tab/>
      </w:r>
      <w:r w:rsidR="00D05168" w:rsidRPr="00415770">
        <w:rPr>
          <w:rFonts w:ascii="宋体" w:eastAsia="宋体" w:hAnsi="宋体"/>
          <w:color w:val="000000" w:themeColor="text1"/>
          <w:szCs w:val="21"/>
        </w:rPr>
        <w:t>C.</w:t>
      </w:r>
      <w:r w:rsidR="004D736C" w:rsidRPr="00415770">
        <w:rPr>
          <w:rFonts w:ascii="宋体" w:eastAsia="宋体" w:hAnsi="宋体"/>
          <w:color w:val="000000" w:themeColor="text1"/>
          <w:szCs w:val="21"/>
        </w:rPr>
        <w:t>8</w:t>
      </w:r>
      <w:r w:rsidR="000548CB" w:rsidRPr="00415770">
        <w:rPr>
          <w:rFonts w:ascii="宋体" w:eastAsia="宋体" w:hAnsi="宋体" w:hint="eastAsia"/>
          <w:color w:val="000000" w:themeColor="text1"/>
          <w:szCs w:val="21"/>
        </w:rPr>
        <w:tab/>
      </w:r>
      <w:r w:rsidR="000548CB" w:rsidRPr="00415770">
        <w:rPr>
          <w:rFonts w:ascii="宋体" w:eastAsia="宋体" w:hAnsi="宋体" w:hint="eastAsia"/>
          <w:color w:val="000000" w:themeColor="text1"/>
          <w:szCs w:val="21"/>
        </w:rPr>
        <w:tab/>
      </w:r>
      <w:r w:rsidR="000548CB" w:rsidRPr="00415770">
        <w:rPr>
          <w:rFonts w:ascii="宋体" w:eastAsia="宋体" w:hAnsi="宋体" w:hint="eastAsia"/>
          <w:color w:val="000000" w:themeColor="text1"/>
          <w:szCs w:val="21"/>
        </w:rPr>
        <w:tab/>
      </w:r>
      <w:r w:rsidR="000548CB" w:rsidRPr="00415770">
        <w:rPr>
          <w:rFonts w:ascii="宋体" w:eastAsia="宋体" w:hAnsi="宋体" w:hint="eastAsia"/>
          <w:color w:val="000000" w:themeColor="text1"/>
          <w:szCs w:val="21"/>
        </w:rPr>
        <w:tab/>
      </w:r>
      <w:r w:rsidR="000548CB" w:rsidRPr="00415770">
        <w:rPr>
          <w:rFonts w:ascii="宋体" w:eastAsia="宋体" w:hAnsi="宋体" w:hint="eastAsia"/>
          <w:color w:val="000000" w:themeColor="text1"/>
          <w:szCs w:val="21"/>
        </w:rPr>
        <w:tab/>
      </w:r>
      <w:r w:rsidR="000548CB" w:rsidRPr="00415770">
        <w:rPr>
          <w:rFonts w:ascii="宋体" w:eastAsia="宋体" w:hAnsi="宋体"/>
          <w:color w:val="000000" w:themeColor="text1"/>
          <w:szCs w:val="21"/>
        </w:rPr>
        <w:t>D.</w:t>
      </w:r>
      <w:r w:rsidR="004D736C" w:rsidRPr="00415770">
        <w:rPr>
          <w:rFonts w:ascii="宋体" w:eastAsia="宋体" w:hAnsi="宋体"/>
          <w:color w:val="000000" w:themeColor="text1"/>
          <w:szCs w:val="21"/>
        </w:rPr>
        <w:t>26</w:t>
      </w:r>
    </w:p>
    <w:p w:rsidR="00CA6ABF" w:rsidRPr="00415770" w:rsidRDefault="00CA6ABF" w:rsidP="00A236BD">
      <w:pPr>
        <w:spacing w:line="360" w:lineRule="auto"/>
        <w:rPr>
          <w:rFonts w:ascii="宋体" w:eastAsia="宋体" w:hAnsi="宋体"/>
          <w:b/>
          <w:color w:val="000000" w:themeColor="text1"/>
          <w:szCs w:val="21"/>
        </w:rPr>
      </w:pPr>
      <w:r w:rsidRPr="00415770">
        <w:rPr>
          <w:rFonts w:ascii="宋体" w:eastAsia="宋体" w:hAnsi="宋体" w:hint="eastAsia"/>
          <w:b/>
          <w:color w:val="000000" w:themeColor="text1"/>
          <w:szCs w:val="21"/>
        </w:rPr>
        <w:t>【答案】</w:t>
      </w:r>
      <w:r w:rsidR="00DE34EB" w:rsidRPr="00415770">
        <w:rPr>
          <w:rFonts w:ascii="宋体" w:eastAsia="宋体" w:hAnsi="宋体" w:hint="eastAsia"/>
          <w:b/>
          <w:color w:val="000000" w:themeColor="text1"/>
          <w:szCs w:val="21"/>
        </w:rPr>
        <w:t>B</w:t>
      </w:r>
    </w:p>
    <w:p w:rsidR="00CA6ABF" w:rsidRPr="00415770" w:rsidRDefault="00CA6ABF" w:rsidP="00A236BD">
      <w:pPr>
        <w:spacing w:line="360" w:lineRule="auto"/>
        <w:rPr>
          <w:rFonts w:ascii="宋体" w:eastAsia="宋体" w:hAnsi="宋体"/>
          <w:b/>
          <w:color w:val="000000" w:themeColor="text1"/>
          <w:szCs w:val="21"/>
        </w:rPr>
      </w:pPr>
      <w:r w:rsidRPr="00415770">
        <w:rPr>
          <w:rFonts w:ascii="宋体" w:eastAsia="宋体" w:hAnsi="宋体" w:hint="eastAsia"/>
          <w:b/>
          <w:color w:val="000000" w:themeColor="text1"/>
          <w:szCs w:val="21"/>
        </w:rPr>
        <w:t>【解析】</w:t>
      </w:r>
    </w:p>
    <w:p w:rsidR="00DE34EB" w:rsidRPr="00415770" w:rsidRDefault="00DE34EB" w:rsidP="00A236BD">
      <w:pPr>
        <w:spacing w:line="360" w:lineRule="auto"/>
        <w:rPr>
          <w:rFonts w:ascii="宋体" w:eastAsia="宋体" w:hAnsi="宋体"/>
          <w:color w:val="000000" w:themeColor="text1"/>
          <w:szCs w:val="21"/>
        </w:rPr>
      </w:pPr>
      <w:r w:rsidRPr="00415770">
        <w:rPr>
          <w:rFonts w:ascii="宋体" w:eastAsia="宋体" w:hAnsi="宋体" w:hint="eastAsia"/>
          <w:color w:val="000000" w:themeColor="text1"/>
          <w:szCs w:val="21"/>
        </w:rPr>
        <w:tab/>
        <w:t>多条件覆盖（MCC）：也称条件组合覆盖，设计足够的测试用例，使得使得每个判定中条件的各种可能组合都至少出现一次</w:t>
      </w:r>
    </w:p>
    <w:p w:rsidR="00DE34EB" w:rsidRPr="00415770" w:rsidRDefault="00DE34EB" w:rsidP="00A236BD">
      <w:pPr>
        <w:spacing w:line="360" w:lineRule="auto"/>
        <w:rPr>
          <w:rFonts w:ascii="宋体" w:eastAsia="宋体" w:hAnsi="宋体"/>
          <w:color w:val="000000" w:themeColor="text1"/>
          <w:szCs w:val="21"/>
        </w:rPr>
      </w:pPr>
      <w:r w:rsidRPr="00415770">
        <w:rPr>
          <w:rFonts w:ascii="宋体" w:eastAsia="宋体" w:hAnsi="宋体" w:hint="eastAsia"/>
          <w:color w:val="000000" w:themeColor="text1"/>
          <w:szCs w:val="21"/>
        </w:rPr>
        <w:t>本题中&amp;被认为是位运算，则MCC的测试用例数应为：22=4</w:t>
      </w:r>
    </w:p>
    <w:p w:rsidR="00DE34EB" w:rsidRPr="00415770" w:rsidRDefault="00DE34EB" w:rsidP="00A236BD">
      <w:pPr>
        <w:spacing w:line="360" w:lineRule="auto"/>
        <w:rPr>
          <w:rFonts w:ascii="宋体" w:eastAsia="宋体" w:hAnsi="宋体"/>
          <w:color w:val="000000" w:themeColor="text1"/>
          <w:szCs w:val="21"/>
        </w:rPr>
      </w:pPr>
      <w:r w:rsidRPr="00415770">
        <w:rPr>
          <w:rFonts w:ascii="宋体" w:eastAsia="宋体" w:hAnsi="宋体" w:hint="eastAsia"/>
          <w:color w:val="000000" w:themeColor="text1"/>
          <w:szCs w:val="21"/>
        </w:rPr>
        <w:t>如果作为逻辑与运算，则有3个条件，符合MCC的测试用例数应为：23=8</w:t>
      </w:r>
    </w:p>
    <w:p w:rsidR="00DE34EB" w:rsidRPr="00415770" w:rsidRDefault="00DE34EB" w:rsidP="00A236BD">
      <w:pPr>
        <w:spacing w:line="360" w:lineRule="auto"/>
        <w:rPr>
          <w:rFonts w:ascii="宋体" w:eastAsia="宋体" w:hAnsi="宋体"/>
          <w:color w:val="000000" w:themeColor="text1"/>
          <w:szCs w:val="21"/>
        </w:rPr>
      </w:pPr>
    </w:p>
    <w:p w:rsidR="00D279B6" w:rsidRPr="00415770" w:rsidRDefault="00D279B6" w:rsidP="00A236BD">
      <w:pPr>
        <w:spacing w:line="360" w:lineRule="auto"/>
        <w:ind w:firstLine="420"/>
        <w:rPr>
          <w:rFonts w:ascii="宋体" w:eastAsia="宋体" w:hAnsi="宋体"/>
          <w:color w:val="000000" w:themeColor="text1"/>
          <w:szCs w:val="21"/>
        </w:rPr>
      </w:pPr>
      <w:r w:rsidRPr="00415770">
        <w:rPr>
          <w:rFonts w:ascii="宋体" w:eastAsia="宋体" w:hAnsi="宋体" w:hint="eastAsia"/>
          <w:color w:val="000000" w:themeColor="text1"/>
          <w:szCs w:val="21"/>
        </w:rPr>
        <w:t>测试执行过程的阶段不包括</w:t>
      </w:r>
      <w:r w:rsidRPr="00415770">
        <w:rPr>
          <w:rFonts w:ascii="宋体" w:eastAsia="宋体" w:hAnsi="宋体" w:hint="eastAsia"/>
          <w:color w:val="000000" w:themeColor="text1"/>
          <w:szCs w:val="21"/>
          <w:u w:val="single"/>
        </w:rPr>
        <w:t>（63）</w:t>
      </w:r>
      <w:r w:rsidRPr="00415770">
        <w:rPr>
          <w:rFonts w:ascii="宋体" w:eastAsia="宋体" w:hAnsi="宋体" w:hint="eastAsia"/>
          <w:color w:val="000000" w:themeColor="text1"/>
          <w:szCs w:val="21"/>
        </w:rPr>
        <w:t>。</w:t>
      </w:r>
    </w:p>
    <w:p w:rsidR="00D279B6" w:rsidRPr="00415770" w:rsidRDefault="00C93555" w:rsidP="00A236BD">
      <w:pPr>
        <w:spacing w:line="360" w:lineRule="auto"/>
        <w:ind w:firstLine="420"/>
        <w:outlineLvl w:val="0"/>
        <w:rPr>
          <w:rFonts w:ascii="宋体" w:eastAsia="宋体" w:hAnsi="宋体"/>
          <w:color w:val="000000" w:themeColor="text1"/>
          <w:szCs w:val="21"/>
        </w:rPr>
      </w:pPr>
      <w:r w:rsidRPr="00415770">
        <w:rPr>
          <w:rFonts w:ascii="宋体" w:eastAsia="宋体" w:hAnsi="宋体" w:hint="eastAsia"/>
          <w:color w:val="000000" w:themeColor="text1"/>
          <w:szCs w:val="21"/>
        </w:rPr>
        <w:t>（</w:t>
      </w:r>
      <w:r w:rsidR="001C303A" w:rsidRPr="00415770">
        <w:rPr>
          <w:rFonts w:ascii="宋体" w:eastAsia="宋体" w:hAnsi="宋体" w:hint="eastAsia"/>
          <w:color w:val="000000" w:themeColor="text1"/>
          <w:szCs w:val="21"/>
        </w:rPr>
        <w:t>63</w:t>
      </w:r>
      <w:r w:rsidRPr="00415770">
        <w:rPr>
          <w:rFonts w:ascii="宋体" w:eastAsia="宋体" w:hAnsi="宋体" w:hint="eastAsia"/>
          <w:color w:val="000000" w:themeColor="text1"/>
          <w:szCs w:val="21"/>
        </w:rPr>
        <w:t>）</w:t>
      </w:r>
      <w:r w:rsidR="001C303A" w:rsidRPr="00415770">
        <w:rPr>
          <w:rFonts w:ascii="宋体" w:eastAsia="宋体" w:hAnsi="宋体" w:hint="eastAsia"/>
          <w:color w:val="000000" w:themeColor="text1"/>
          <w:szCs w:val="21"/>
        </w:rPr>
        <w:t>A.</w:t>
      </w:r>
      <w:r w:rsidR="00D279B6" w:rsidRPr="00415770">
        <w:rPr>
          <w:rFonts w:ascii="宋体" w:eastAsia="宋体" w:hAnsi="宋体" w:hint="eastAsia"/>
          <w:color w:val="000000" w:themeColor="text1"/>
          <w:szCs w:val="21"/>
        </w:rPr>
        <w:t>初测期</w:t>
      </w:r>
      <w:r w:rsidR="004A4B3B" w:rsidRPr="00415770">
        <w:rPr>
          <w:rFonts w:ascii="宋体" w:eastAsia="宋体" w:hAnsi="宋体" w:hint="eastAsia"/>
          <w:color w:val="000000" w:themeColor="text1"/>
          <w:szCs w:val="21"/>
        </w:rPr>
        <w:tab/>
      </w:r>
      <w:r w:rsidR="00C27980" w:rsidRPr="00415770">
        <w:rPr>
          <w:rFonts w:ascii="宋体" w:eastAsia="宋体" w:hAnsi="宋体" w:hint="eastAsia"/>
          <w:color w:val="000000" w:themeColor="text1"/>
          <w:szCs w:val="21"/>
        </w:rPr>
        <w:tab/>
        <w:t>B.</w:t>
      </w:r>
      <w:r w:rsidR="00D279B6" w:rsidRPr="00415770">
        <w:rPr>
          <w:rFonts w:ascii="宋体" w:eastAsia="宋体" w:hAnsi="宋体" w:hint="eastAsia"/>
          <w:color w:val="000000" w:themeColor="text1"/>
          <w:szCs w:val="21"/>
        </w:rPr>
        <w:t>系统测试期</w:t>
      </w:r>
      <w:r w:rsidR="008E3A29" w:rsidRPr="00415770">
        <w:rPr>
          <w:rFonts w:ascii="宋体" w:eastAsia="宋体" w:hAnsi="宋体" w:hint="eastAsia"/>
          <w:color w:val="000000" w:themeColor="text1"/>
          <w:szCs w:val="21"/>
        </w:rPr>
        <w:tab/>
      </w:r>
      <w:r w:rsidR="008E3A29" w:rsidRPr="00415770">
        <w:rPr>
          <w:rFonts w:ascii="宋体" w:eastAsia="宋体" w:hAnsi="宋体" w:hint="eastAsia"/>
          <w:color w:val="000000" w:themeColor="text1"/>
          <w:szCs w:val="21"/>
        </w:rPr>
        <w:tab/>
        <w:t>C.</w:t>
      </w:r>
      <w:r w:rsidR="00D279B6" w:rsidRPr="00415770">
        <w:rPr>
          <w:rFonts w:ascii="宋体" w:eastAsia="宋体" w:hAnsi="宋体" w:hint="eastAsia"/>
          <w:color w:val="000000" w:themeColor="text1"/>
          <w:szCs w:val="21"/>
        </w:rPr>
        <w:t>细测期</w:t>
      </w:r>
      <w:r w:rsidR="00AD128D" w:rsidRPr="00415770">
        <w:rPr>
          <w:rFonts w:ascii="宋体" w:eastAsia="宋体" w:hAnsi="宋体" w:hint="eastAsia"/>
          <w:color w:val="000000" w:themeColor="text1"/>
          <w:szCs w:val="21"/>
        </w:rPr>
        <w:tab/>
      </w:r>
      <w:r w:rsidR="00AD128D" w:rsidRPr="00415770">
        <w:rPr>
          <w:rFonts w:ascii="宋体" w:eastAsia="宋体" w:hAnsi="宋体" w:hint="eastAsia"/>
          <w:color w:val="000000" w:themeColor="text1"/>
          <w:szCs w:val="21"/>
        </w:rPr>
        <w:tab/>
        <w:t>D.</w:t>
      </w:r>
      <w:r w:rsidR="00D279B6" w:rsidRPr="00415770">
        <w:rPr>
          <w:rFonts w:ascii="宋体" w:eastAsia="宋体" w:hAnsi="宋体" w:hint="eastAsia"/>
          <w:color w:val="000000" w:themeColor="text1"/>
          <w:szCs w:val="21"/>
        </w:rPr>
        <w:t>回归测试期</w:t>
      </w:r>
    </w:p>
    <w:p w:rsidR="00CA6ABF" w:rsidRPr="00415770" w:rsidRDefault="00CA6ABF" w:rsidP="00A236BD">
      <w:pPr>
        <w:spacing w:line="360" w:lineRule="auto"/>
        <w:rPr>
          <w:rFonts w:ascii="宋体" w:eastAsia="宋体" w:hAnsi="宋体"/>
          <w:b/>
          <w:color w:val="000000" w:themeColor="text1"/>
          <w:szCs w:val="21"/>
        </w:rPr>
      </w:pPr>
      <w:r w:rsidRPr="00415770">
        <w:rPr>
          <w:rFonts w:ascii="宋体" w:eastAsia="宋体" w:hAnsi="宋体" w:hint="eastAsia"/>
          <w:b/>
          <w:color w:val="000000" w:themeColor="text1"/>
          <w:szCs w:val="21"/>
        </w:rPr>
        <w:t>【答案】</w:t>
      </w:r>
      <w:r w:rsidR="004445DD" w:rsidRPr="00415770">
        <w:rPr>
          <w:rFonts w:ascii="宋体" w:eastAsia="宋体" w:hAnsi="宋体" w:hint="eastAsia"/>
          <w:b/>
          <w:color w:val="000000" w:themeColor="text1"/>
          <w:szCs w:val="21"/>
        </w:rPr>
        <w:t>B</w:t>
      </w:r>
    </w:p>
    <w:p w:rsidR="00CA6ABF" w:rsidRPr="00415770" w:rsidRDefault="00CA6ABF" w:rsidP="00A236BD">
      <w:pPr>
        <w:spacing w:line="360" w:lineRule="auto"/>
        <w:rPr>
          <w:rFonts w:ascii="宋体" w:eastAsia="宋体" w:hAnsi="宋体"/>
          <w:b/>
          <w:color w:val="000000" w:themeColor="text1"/>
          <w:szCs w:val="21"/>
        </w:rPr>
      </w:pPr>
      <w:r w:rsidRPr="00415770">
        <w:rPr>
          <w:rFonts w:ascii="宋体" w:eastAsia="宋体" w:hAnsi="宋体" w:hint="eastAsia"/>
          <w:b/>
          <w:color w:val="000000" w:themeColor="text1"/>
          <w:szCs w:val="21"/>
        </w:rPr>
        <w:t>【解析】</w:t>
      </w:r>
      <w:r w:rsidR="00455016" w:rsidRPr="00415770">
        <w:rPr>
          <w:rFonts w:ascii="宋体" w:eastAsia="宋体" w:hAnsi="宋体" w:hint="eastAsia"/>
          <w:b/>
          <w:color w:val="000000" w:themeColor="text1"/>
          <w:szCs w:val="21"/>
        </w:rPr>
        <w:t>本题考查的是</w:t>
      </w:r>
      <w:r w:rsidR="00D707FA" w:rsidRPr="00415770">
        <w:rPr>
          <w:rFonts w:ascii="宋体" w:eastAsia="宋体" w:hAnsi="宋体" w:hint="eastAsia"/>
          <w:b/>
          <w:color w:val="000000" w:themeColor="text1"/>
          <w:szCs w:val="21"/>
        </w:rPr>
        <w:t>测试执行过程阶段</w:t>
      </w:r>
      <w:r w:rsidR="00AB3D5E" w:rsidRPr="00415770">
        <w:rPr>
          <w:rFonts w:ascii="宋体" w:eastAsia="宋体" w:hAnsi="宋体" w:hint="eastAsia"/>
          <w:b/>
          <w:color w:val="000000" w:themeColor="text1"/>
          <w:szCs w:val="21"/>
        </w:rPr>
        <w:t>。</w:t>
      </w:r>
    </w:p>
    <w:p w:rsidR="004445DD" w:rsidRPr="00415770" w:rsidRDefault="004445DD" w:rsidP="00A236BD">
      <w:pPr>
        <w:spacing w:line="360" w:lineRule="auto"/>
        <w:rPr>
          <w:rFonts w:ascii="宋体" w:eastAsia="宋体" w:hAnsi="宋体"/>
          <w:color w:val="000000" w:themeColor="text1"/>
          <w:szCs w:val="21"/>
        </w:rPr>
      </w:pPr>
      <w:r w:rsidRPr="00415770">
        <w:rPr>
          <w:rFonts w:ascii="宋体" w:eastAsia="宋体" w:hAnsi="宋体" w:hint="eastAsia"/>
          <w:color w:val="000000" w:themeColor="text1"/>
          <w:szCs w:val="21"/>
        </w:rPr>
        <w:tab/>
        <w:t>测试执行过程的阶段为：初测期、细测期、和回归测试期。</w:t>
      </w:r>
    </w:p>
    <w:p w:rsidR="004445DD" w:rsidRPr="00415770" w:rsidRDefault="004445DD" w:rsidP="00FB2629">
      <w:pPr>
        <w:spacing w:line="360" w:lineRule="auto"/>
        <w:ind w:firstLine="420"/>
        <w:rPr>
          <w:rFonts w:ascii="宋体" w:eastAsia="宋体" w:hAnsi="宋体"/>
          <w:color w:val="000000" w:themeColor="text1"/>
          <w:szCs w:val="21"/>
        </w:rPr>
      </w:pPr>
      <w:r w:rsidRPr="00415770">
        <w:rPr>
          <w:rFonts w:ascii="宋体" w:eastAsia="宋体" w:hAnsi="宋体" w:hint="eastAsia"/>
          <w:color w:val="000000" w:themeColor="text1"/>
          <w:szCs w:val="21"/>
        </w:rPr>
        <w:t>初测期——测试主要功能和关键的执行路径，排除主要障碍。</w:t>
      </w:r>
    </w:p>
    <w:p w:rsidR="004445DD" w:rsidRPr="00415770" w:rsidRDefault="004445DD" w:rsidP="00FB2629">
      <w:pPr>
        <w:spacing w:line="360" w:lineRule="auto"/>
        <w:ind w:firstLine="420"/>
        <w:rPr>
          <w:rFonts w:ascii="宋体" w:eastAsia="宋体" w:hAnsi="宋体"/>
          <w:color w:val="000000" w:themeColor="text1"/>
          <w:szCs w:val="21"/>
        </w:rPr>
      </w:pPr>
      <w:r w:rsidRPr="00415770">
        <w:rPr>
          <w:rFonts w:ascii="宋体" w:eastAsia="宋体" w:hAnsi="宋体" w:hint="eastAsia"/>
          <w:color w:val="000000" w:themeColor="text1"/>
          <w:szCs w:val="21"/>
        </w:rPr>
        <w:t>细测期——依据测试计划和测试用例，逐一测试大大小小的功能、方方面面的特性、性能、用户界面、兼容性、可用性等等；预期可发现大量不同性质、不同严重程度的错误和问题。</w:t>
      </w:r>
    </w:p>
    <w:p w:rsidR="004445DD" w:rsidRPr="00415770" w:rsidRDefault="004445DD" w:rsidP="00BF37B7">
      <w:pPr>
        <w:spacing w:line="360" w:lineRule="auto"/>
        <w:ind w:firstLine="420"/>
        <w:rPr>
          <w:rFonts w:ascii="宋体" w:eastAsia="宋体" w:hAnsi="宋体"/>
          <w:color w:val="000000" w:themeColor="text1"/>
          <w:szCs w:val="21"/>
        </w:rPr>
      </w:pPr>
      <w:r w:rsidRPr="00415770">
        <w:rPr>
          <w:rFonts w:ascii="宋体" w:eastAsia="宋体" w:hAnsi="宋体" w:hint="eastAsia"/>
          <w:color w:val="000000" w:themeColor="text1"/>
          <w:szCs w:val="21"/>
        </w:rPr>
        <w:t>回归测试期——统已达到稳定，在一轮测试中发现的错误已十分有限；复查已知错误的纠正情况，未引发任何新的错误时，终结回归测试。</w:t>
      </w:r>
    </w:p>
    <w:p w:rsidR="004445DD" w:rsidRPr="00415770" w:rsidRDefault="004445DD" w:rsidP="00A236BD">
      <w:pPr>
        <w:spacing w:line="360" w:lineRule="auto"/>
        <w:rPr>
          <w:rFonts w:ascii="宋体" w:eastAsia="宋体" w:hAnsi="宋体"/>
          <w:color w:val="000000" w:themeColor="text1"/>
          <w:szCs w:val="21"/>
        </w:rPr>
      </w:pPr>
    </w:p>
    <w:p w:rsidR="007074A0" w:rsidRPr="00415770" w:rsidRDefault="007074A0" w:rsidP="00A236BD">
      <w:pPr>
        <w:spacing w:line="360" w:lineRule="auto"/>
        <w:ind w:firstLine="420"/>
        <w:rPr>
          <w:rFonts w:ascii="宋体" w:eastAsia="宋体" w:hAnsi="宋体"/>
          <w:color w:val="000000" w:themeColor="text1"/>
          <w:szCs w:val="21"/>
        </w:rPr>
      </w:pPr>
      <w:r w:rsidRPr="00415770">
        <w:rPr>
          <w:rFonts w:ascii="宋体" w:eastAsia="宋体" w:hAnsi="宋体" w:hint="eastAsia"/>
          <w:color w:val="000000" w:themeColor="text1"/>
          <w:szCs w:val="21"/>
        </w:rPr>
        <w:t>以下关于回归测试的叙述中，不正确的是</w:t>
      </w:r>
      <w:r w:rsidRPr="00415770">
        <w:rPr>
          <w:rFonts w:ascii="宋体" w:eastAsia="宋体" w:hAnsi="宋体" w:hint="eastAsia"/>
          <w:color w:val="000000" w:themeColor="text1"/>
          <w:szCs w:val="21"/>
          <w:u w:val="single"/>
        </w:rPr>
        <w:t>（64）</w:t>
      </w:r>
      <w:r w:rsidRPr="00415770">
        <w:rPr>
          <w:rFonts w:ascii="宋体" w:eastAsia="宋体" w:hAnsi="宋体" w:hint="eastAsia"/>
          <w:color w:val="000000" w:themeColor="text1"/>
          <w:szCs w:val="21"/>
        </w:rPr>
        <w:t>。</w:t>
      </w:r>
    </w:p>
    <w:p w:rsidR="007074A0" w:rsidRPr="00415770" w:rsidRDefault="00C93555" w:rsidP="00A236BD">
      <w:pPr>
        <w:spacing w:line="360" w:lineRule="auto"/>
        <w:ind w:firstLine="420"/>
        <w:outlineLvl w:val="0"/>
        <w:rPr>
          <w:rFonts w:ascii="宋体" w:eastAsia="宋体" w:hAnsi="宋体"/>
          <w:color w:val="000000" w:themeColor="text1"/>
          <w:szCs w:val="21"/>
        </w:rPr>
      </w:pPr>
      <w:r w:rsidRPr="00415770">
        <w:rPr>
          <w:rFonts w:ascii="宋体" w:eastAsia="宋体" w:hAnsi="宋体" w:hint="eastAsia"/>
          <w:color w:val="000000" w:themeColor="text1"/>
          <w:szCs w:val="21"/>
        </w:rPr>
        <w:t>（</w:t>
      </w:r>
      <w:r w:rsidR="00D77CCE" w:rsidRPr="00415770">
        <w:rPr>
          <w:rFonts w:ascii="宋体" w:eastAsia="宋体" w:hAnsi="宋体" w:hint="eastAsia"/>
          <w:color w:val="000000" w:themeColor="text1"/>
          <w:szCs w:val="21"/>
        </w:rPr>
        <w:t>64</w:t>
      </w:r>
      <w:r w:rsidRPr="00415770">
        <w:rPr>
          <w:rFonts w:ascii="宋体" w:eastAsia="宋体" w:hAnsi="宋体" w:hint="eastAsia"/>
          <w:color w:val="000000" w:themeColor="text1"/>
          <w:szCs w:val="21"/>
        </w:rPr>
        <w:t>）</w:t>
      </w:r>
      <w:r w:rsidR="00D77CCE" w:rsidRPr="00415770">
        <w:rPr>
          <w:rFonts w:ascii="宋体" w:eastAsia="宋体" w:hAnsi="宋体" w:hint="eastAsia"/>
          <w:color w:val="000000" w:themeColor="text1"/>
          <w:szCs w:val="21"/>
        </w:rPr>
        <w:t>A.</w:t>
      </w:r>
      <w:r w:rsidR="007074A0" w:rsidRPr="00415770">
        <w:rPr>
          <w:rFonts w:ascii="宋体" w:eastAsia="宋体" w:hAnsi="宋体" w:hint="eastAsia"/>
          <w:color w:val="000000" w:themeColor="text1"/>
          <w:szCs w:val="21"/>
        </w:rPr>
        <w:t>回归测试是为了确保改动不会带来不可预料的后果或错误</w:t>
      </w:r>
    </w:p>
    <w:p w:rsidR="007074A0" w:rsidRPr="00415770" w:rsidRDefault="002A523D" w:rsidP="00D91410">
      <w:pPr>
        <w:spacing w:line="360" w:lineRule="auto"/>
        <w:ind w:left="420" w:firstLineChars="300" w:firstLine="630"/>
        <w:rPr>
          <w:rFonts w:ascii="宋体" w:eastAsia="宋体" w:hAnsi="宋体"/>
          <w:color w:val="000000" w:themeColor="text1"/>
          <w:szCs w:val="21"/>
        </w:rPr>
      </w:pPr>
      <w:r w:rsidRPr="00415770">
        <w:rPr>
          <w:rFonts w:ascii="宋体" w:eastAsia="宋体" w:hAnsi="宋体" w:hint="eastAsia"/>
          <w:color w:val="000000" w:themeColor="text1"/>
          <w:szCs w:val="21"/>
        </w:rPr>
        <w:lastRenderedPageBreak/>
        <w:t>B.</w:t>
      </w:r>
      <w:r w:rsidR="007074A0" w:rsidRPr="00415770">
        <w:rPr>
          <w:rFonts w:ascii="宋体" w:eastAsia="宋体" w:hAnsi="宋体" w:hint="eastAsia"/>
          <w:color w:val="000000" w:themeColor="text1"/>
          <w:szCs w:val="21"/>
        </w:rPr>
        <w:t>回归测试需要针对修改过的软件成分进行测试</w:t>
      </w:r>
    </w:p>
    <w:p w:rsidR="007074A0" w:rsidRPr="00415770" w:rsidRDefault="007074A0" w:rsidP="00A236BD">
      <w:pPr>
        <w:spacing w:line="360" w:lineRule="auto"/>
        <w:rPr>
          <w:rFonts w:ascii="宋体" w:eastAsia="宋体" w:hAnsi="宋体"/>
          <w:color w:val="000000" w:themeColor="text1"/>
          <w:szCs w:val="21"/>
        </w:rPr>
      </w:pPr>
      <w:r w:rsidRPr="00415770">
        <w:rPr>
          <w:rFonts w:ascii="宋体" w:eastAsia="宋体" w:hAnsi="宋体"/>
          <w:color w:val="000000" w:themeColor="text1"/>
          <w:szCs w:val="21"/>
        </w:rPr>
        <w:t xml:space="preserve"> </w:t>
      </w:r>
      <w:r w:rsidR="00056EA6" w:rsidRPr="00415770">
        <w:rPr>
          <w:rFonts w:ascii="宋体" w:eastAsia="宋体" w:hAnsi="宋体" w:hint="eastAsia"/>
          <w:color w:val="000000" w:themeColor="text1"/>
          <w:szCs w:val="21"/>
        </w:rPr>
        <w:tab/>
      </w:r>
      <w:r w:rsidR="00056EA6" w:rsidRPr="00415770">
        <w:rPr>
          <w:rFonts w:ascii="宋体" w:eastAsia="宋体" w:hAnsi="宋体" w:hint="eastAsia"/>
          <w:color w:val="000000" w:themeColor="text1"/>
          <w:szCs w:val="21"/>
        </w:rPr>
        <w:tab/>
      </w:r>
      <w:r w:rsidR="00D91410" w:rsidRPr="00415770">
        <w:rPr>
          <w:rFonts w:ascii="宋体" w:eastAsia="宋体" w:hAnsi="宋体" w:hint="eastAsia"/>
          <w:color w:val="000000" w:themeColor="text1"/>
          <w:szCs w:val="21"/>
        </w:rPr>
        <w:t xml:space="preserve">  </w:t>
      </w:r>
      <w:r w:rsidR="00056EA6" w:rsidRPr="00415770">
        <w:rPr>
          <w:rFonts w:ascii="宋体" w:eastAsia="宋体" w:hAnsi="宋体" w:hint="eastAsia"/>
          <w:color w:val="000000" w:themeColor="text1"/>
          <w:szCs w:val="21"/>
        </w:rPr>
        <w:t>C.</w:t>
      </w:r>
      <w:r w:rsidRPr="00415770">
        <w:rPr>
          <w:rFonts w:ascii="宋体" w:eastAsia="宋体" w:hAnsi="宋体" w:hint="eastAsia"/>
          <w:color w:val="000000" w:themeColor="text1"/>
          <w:szCs w:val="21"/>
        </w:rPr>
        <w:t>回归测试需要能够测试软件的所有功能的代表性测试用例</w:t>
      </w:r>
    </w:p>
    <w:p w:rsidR="007074A0" w:rsidRPr="00415770" w:rsidRDefault="0093694E" w:rsidP="00D91410">
      <w:pPr>
        <w:spacing w:line="360" w:lineRule="auto"/>
        <w:ind w:left="420" w:firstLineChars="300" w:firstLine="630"/>
        <w:rPr>
          <w:rFonts w:ascii="宋体" w:eastAsia="宋体" w:hAnsi="宋体"/>
          <w:color w:val="000000" w:themeColor="text1"/>
          <w:szCs w:val="21"/>
        </w:rPr>
      </w:pPr>
      <w:r w:rsidRPr="00415770">
        <w:rPr>
          <w:rFonts w:ascii="宋体" w:eastAsia="宋体" w:hAnsi="宋体" w:hint="eastAsia"/>
          <w:color w:val="000000" w:themeColor="text1"/>
          <w:szCs w:val="21"/>
        </w:rPr>
        <w:t>D.</w:t>
      </w:r>
      <w:r w:rsidR="007074A0" w:rsidRPr="00415770">
        <w:rPr>
          <w:rFonts w:ascii="宋体" w:eastAsia="宋体" w:hAnsi="宋体" w:hint="eastAsia"/>
          <w:color w:val="000000" w:themeColor="text1"/>
          <w:szCs w:val="21"/>
        </w:rPr>
        <w:t>回归测试不容易实现自动化</w:t>
      </w:r>
    </w:p>
    <w:p w:rsidR="00CA6ABF" w:rsidRPr="00415770" w:rsidRDefault="00CA6ABF" w:rsidP="00A236BD">
      <w:pPr>
        <w:spacing w:line="360" w:lineRule="auto"/>
        <w:rPr>
          <w:rFonts w:ascii="宋体" w:eastAsia="宋体" w:hAnsi="宋体"/>
          <w:b/>
          <w:color w:val="000000" w:themeColor="text1"/>
          <w:szCs w:val="21"/>
        </w:rPr>
      </w:pPr>
      <w:r w:rsidRPr="00415770">
        <w:rPr>
          <w:rFonts w:ascii="宋体" w:eastAsia="宋体" w:hAnsi="宋体" w:hint="eastAsia"/>
          <w:b/>
          <w:color w:val="000000" w:themeColor="text1"/>
          <w:szCs w:val="21"/>
        </w:rPr>
        <w:t>【答案】</w:t>
      </w:r>
      <w:r w:rsidR="0092475D" w:rsidRPr="00415770">
        <w:rPr>
          <w:rFonts w:ascii="宋体" w:eastAsia="宋体" w:hAnsi="宋体" w:hint="eastAsia"/>
          <w:b/>
          <w:color w:val="000000" w:themeColor="text1"/>
          <w:szCs w:val="21"/>
        </w:rPr>
        <w:t>A</w:t>
      </w:r>
    </w:p>
    <w:p w:rsidR="00CA6ABF" w:rsidRPr="00415770" w:rsidRDefault="00CA6ABF" w:rsidP="00A236BD">
      <w:pPr>
        <w:spacing w:line="360" w:lineRule="auto"/>
        <w:rPr>
          <w:rFonts w:ascii="宋体" w:eastAsia="宋体" w:hAnsi="宋体"/>
          <w:b/>
          <w:color w:val="000000" w:themeColor="text1"/>
          <w:szCs w:val="21"/>
        </w:rPr>
      </w:pPr>
      <w:r w:rsidRPr="00415770">
        <w:rPr>
          <w:rFonts w:ascii="宋体" w:eastAsia="宋体" w:hAnsi="宋体" w:hint="eastAsia"/>
          <w:b/>
          <w:color w:val="000000" w:themeColor="text1"/>
          <w:szCs w:val="21"/>
        </w:rPr>
        <w:t>【解析】</w:t>
      </w:r>
      <w:r w:rsidR="00FA1A84" w:rsidRPr="00415770">
        <w:rPr>
          <w:rFonts w:ascii="宋体" w:eastAsia="宋体" w:hAnsi="宋体" w:hint="eastAsia"/>
          <w:b/>
          <w:color w:val="000000" w:themeColor="text1"/>
          <w:szCs w:val="21"/>
        </w:rPr>
        <w:t>本题考查的是</w:t>
      </w:r>
      <w:r w:rsidR="0086272C" w:rsidRPr="00415770">
        <w:rPr>
          <w:rFonts w:ascii="宋体" w:eastAsia="宋体" w:hAnsi="宋体" w:hint="eastAsia"/>
          <w:b/>
          <w:color w:val="000000" w:themeColor="text1"/>
          <w:szCs w:val="21"/>
        </w:rPr>
        <w:t>回归测试。</w:t>
      </w:r>
    </w:p>
    <w:p w:rsidR="007074A0" w:rsidRPr="00415770" w:rsidRDefault="0092475D" w:rsidP="00A236BD">
      <w:pPr>
        <w:spacing w:line="360" w:lineRule="auto"/>
        <w:rPr>
          <w:rFonts w:ascii="宋体" w:eastAsia="宋体" w:hAnsi="宋体"/>
          <w:color w:val="000000" w:themeColor="text1"/>
          <w:szCs w:val="21"/>
        </w:rPr>
      </w:pPr>
      <w:r w:rsidRPr="00415770">
        <w:rPr>
          <w:rFonts w:ascii="宋体" w:eastAsia="宋体" w:hAnsi="宋体" w:hint="eastAsia"/>
          <w:color w:val="000000" w:themeColor="text1"/>
          <w:szCs w:val="21"/>
        </w:rPr>
        <w:tab/>
      </w:r>
      <w:r w:rsidR="0086272C" w:rsidRPr="00415770">
        <w:rPr>
          <w:rFonts w:ascii="宋体" w:eastAsia="宋体" w:hAnsi="宋体" w:hint="eastAsia"/>
          <w:color w:val="000000" w:themeColor="text1"/>
          <w:szCs w:val="21"/>
        </w:rPr>
        <w:t>回归测试</w:t>
      </w:r>
      <w:r w:rsidRPr="00415770">
        <w:rPr>
          <w:rFonts w:ascii="宋体" w:eastAsia="宋体" w:hAnsi="宋体" w:hint="eastAsia"/>
          <w:color w:val="000000" w:themeColor="text1"/>
          <w:szCs w:val="21"/>
        </w:rPr>
        <w:t>是指修改了旧代码后，重新进行测试以确认修改没有引入新的错误或导致其他代码产生错误。</w:t>
      </w:r>
    </w:p>
    <w:p w:rsidR="0092475D" w:rsidRPr="00415770" w:rsidRDefault="0092475D" w:rsidP="00A236BD">
      <w:pPr>
        <w:spacing w:line="360" w:lineRule="auto"/>
        <w:rPr>
          <w:rFonts w:ascii="宋体" w:eastAsia="宋体" w:hAnsi="宋体"/>
          <w:color w:val="000000" w:themeColor="text1"/>
          <w:szCs w:val="21"/>
        </w:rPr>
      </w:pPr>
    </w:p>
    <w:p w:rsidR="0088638E" w:rsidRPr="00415770" w:rsidRDefault="0088638E" w:rsidP="00A236BD">
      <w:pPr>
        <w:spacing w:line="360" w:lineRule="auto"/>
        <w:ind w:firstLine="420"/>
        <w:rPr>
          <w:rFonts w:ascii="宋体" w:eastAsia="宋体" w:hAnsi="宋体"/>
          <w:color w:val="000000" w:themeColor="text1"/>
          <w:szCs w:val="21"/>
        </w:rPr>
      </w:pPr>
      <w:r w:rsidRPr="00415770">
        <w:rPr>
          <w:rFonts w:ascii="宋体" w:eastAsia="宋体" w:hAnsi="宋体" w:hint="eastAsia"/>
          <w:color w:val="000000" w:themeColor="text1"/>
          <w:szCs w:val="21"/>
        </w:rPr>
        <w:t>以下属于测试停止依据的是</w:t>
      </w:r>
      <w:r w:rsidRPr="00415770">
        <w:rPr>
          <w:rFonts w:ascii="宋体" w:eastAsia="宋体" w:hAnsi="宋体" w:hint="eastAsia"/>
          <w:color w:val="000000" w:themeColor="text1"/>
          <w:szCs w:val="21"/>
          <w:u w:val="single"/>
        </w:rPr>
        <w:t>（65）</w:t>
      </w:r>
      <w:r w:rsidRPr="00415770">
        <w:rPr>
          <w:rFonts w:ascii="宋体" w:eastAsia="宋体" w:hAnsi="宋体" w:hint="eastAsia"/>
          <w:color w:val="000000" w:themeColor="text1"/>
          <w:szCs w:val="21"/>
        </w:rPr>
        <w:t xml:space="preserve">。 </w:t>
      </w:r>
    </w:p>
    <w:p w:rsidR="008227FA" w:rsidRPr="00415770" w:rsidRDefault="0088638E" w:rsidP="008227FA">
      <w:pPr>
        <w:spacing w:line="360" w:lineRule="auto"/>
        <w:ind w:firstLine="420"/>
        <w:rPr>
          <w:rFonts w:ascii="宋体" w:eastAsia="宋体" w:hAnsi="宋体"/>
          <w:color w:val="000000" w:themeColor="text1"/>
          <w:szCs w:val="21"/>
        </w:rPr>
      </w:pPr>
      <w:r w:rsidRPr="00415770">
        <w:rPr>
          <w:rFonts w:ascii="宋体" w:eastAsia="宋体" w:hAnsi="宋体" w:hint="eastAsia"/>
          <w:color w:val="000000" w:themeColor="text1"/>
          <w:szCs w:val="21"/>
        </w:rPr>
        <w:t xml:space="preserve">①测试用例全部执行结束 </w:t>
      </w:r>
      <w:r w:rsidR="008227FA" w:rsidRPr="00415770">
        <w:rPr>
          <w:rFonts w:ascii="宋体" w:eastAsia="宋体" w:hAnsi="宋体" w:hint="eastAsia"/>
          <w:color w:val="000000" w:themeColor="text1"/>
          <w:szCs w:val="21"/>
        </w:rPr>
        <w:tab/>
      </w:r>
      <w:r w:rsidR="008227FA" w:rsidRPr="00415770">
        <w:rPr>
          <w:rFonts w:ascii="宋体" w:eastAsia="宋体" w:hAnsi="宋体" w:hint="eastAsia"/>
          <w:color w:val="000000" w:themeColor="text1"/>
          <w:szCs w:val="21"/>
        </w:rPr>
        <w:tab/>
      </w:r>
      <w:r w:rsidRPr="00415770">
        <w:rPr>
          <w:rFonts w:ascii="宋体" w:eastAsia="宋体" w:hAnsi="宋体" w:hint="eastAsia"/>
          <w:color w:val="000000" w:themeColor="text1"/>
          <w:szCs w:val="21"/>
        </w:rPr>
        <w:t>②测试覆盖率达到要求</w:t>
      </w:r>
      <w:r w:rsidR="008227FA" w:rsidRPr="00415770">
        <w:rPr>
          <w:rFonts w:ascii="宋体" w:eastAsia="宋体" w:hAnsi="宋体" w:hint="eastAsia"/>
          <w:color w:val="000000" w:themeColor="text1"/>
          <w:szCs w:val="21"/>
        </w:rPr>
        <w:tab/>
      </w:r>
      <w:r w:rsidRPr="00415770">
        <w:rPr>
          <w:rFonts w:ascii="宋体" w:eastAsia="宋体" w:hAnsi="宋体" w:hint="eastAsia"/>
          <w:color w:val="000000" w:themeColor="text1"/>
          <w:szCs w:val="21"/>
        </w:rPr>
        <w:t xml:space="preserve">③测试超出了预定时间 </w:t>
      </w:r>
    </w:p>
    <w:p w:rsidR="0088638E" w:rsidRPr="00415770" w:rsidRDefault="0088638E" w:rsidP="00EF506B">
      <w:pPr>
        <w:spacing w:line="360" w:lineRule="auto"/>
        <w:ind w:firstLine="420"/>
        <w:rPr>
          <w:rFonts w:ascii="宋体" w:eastAsia="宋体" w:hAnsi="宋体"/>
          <w:color w:val="000000" w:themeColor="text1"/>
          <w:szCs w:val="21"/>
        </w:rPr>
      </w:pPr>
      <w:r w:rsidRPr="00415770">
        <w:rPr>
          <w:rFonts w:ascii="宋体" w:eastAsia="宋体" w:hAnsi="宋体" w:hint="eastAsia"/>
          <w:color w:val="000000" w:themeColor="text1"/>
          <w:szCs w:val="21"/>
        </w:rPr>
        <w:t>④查出了预定数目的故障</w:t>
      </w:r>
      <w:r w:rsidR="00EF506B" w:rsidRPr="00415770">
        <w:rPr>
          <w:rFonts w:ascii="宋体" w:eastAsia="宋体" w:hAnsi="宋体" w:hint="eastAsia"/>
          <w:color w:val="000000" w:themeColor="text1"/>
          <w:szCs w:val="21"/>
        </w:rPr>
        <w:tab/>
      </w:r>
      <w:r w:rsidR="00EF506B" w:rsidRPr="00415770">
        <w:rPr>
          <w:rFonts w:ascii="宋体" w:eastAsia="宋体" w:hAnsi="宋体" w:hint="eastAsia"/>
          <w:color w:val="000000" w:themeColor="text1"/>
          <w:szCs w:val="21"/>
        </w:rPr>
        <w:tab/>
      </w:r>
      <w:r w:rsidRPr="00415770">
        <w:rPr>
          <w:rFonts w:ascii="宋体" w:eastAsia="宋体" w:hAnsi="宋体" w:hint="eastAsia"/>
          <w:color w:val="000000" w:themeColor="text1"/>
          <w:szCs w:val="21"/>
        </w:rPr>
        <w:t xml:space="preserve">⑤执行了预定的测试方案 </w:t>
      </w:r>
      <w:r w:rsidR="00EF506B" w:rsidRPr="00415770">
        <w:rPr>
          <w:rFonts w:ascii="宋体" w:eastAsia="宋体" w:hAnsi="宋体" w:hint="eastAsia"/>
          <w:color w:val="000000" w:themeColor="text1"/>
          <w:szCs w:val="21"/>
        </w:rPr>
        <w:tab/>
      </w:r>
      <w:r w:rsidRPr="00415770">
        <w:rPr>
          <w:rFonts w:ascii="宋体" w:eastAsia="宋体" w:hAnsi="宋体" w:hint="eastAsia"/>
          <w:color w:val="000000" w:themeColor="text1"/>
          <w:szCs w:val="21"/>
        </w:rPr>
        <w:t>⑥测试时间不足</w:t>
      </w:r>
    </w:p>
    <w:p w:rsidR="007074A0" w:rsidRPr="00415770" w:rsidRDefault="00C93555" w:rsidP="00A236BD">
      <w:pPr>
        <w:spacing w:line="360" w:lineRule="auto"/>
        <w:ind w:firstLine="420"/>
        <w:outlineLvl w:val="0"/>
        <w:rPr>
          <w:rFonts w:ascii="宋体" w:eastAsia="宋体" w:hAnsi="宋体"/>
          <w:color w:val="000000" w:themeColor="text1"/>
          <w:szCs w:val="21"/>
        </w:rPr>
      </w:pPr>
      <w:r w:rsidRPr="00415770">
        <w:rPr>
          <w:rFonts w:ascii="宋体" w:eastAsia="宋体" w:hAnsi="宋体" w:hint="eastAsia"/>
          <w:color w:val="000000" w:themeColor="text1"/>
          <w:szCs w:val="21"/>
        </w:rPr>
        <w:t>（</w:t>
      </w:r>
      <w:r w:rsidR="00C51A24" w:rsidRPr="00415770">
        <w:rPr>
          <w:rFonts w:ascii="宋体" w:eastAsia="宋体" w:hAnsi="宋体" w:hint="eastAsia"/>
          <w:color w:val="000000" w:themeColor="text1"/>
          <w:szCs w:val="21"/>
        </w:rPr>
        <w:t>65</w:t>
      </w:r>
      <w:r w:rsidRPr="00415770">
        <w:rPr>
          <w:rFonts w:ascii="宋体" w:eastAsia="宋体" w:hAnsi="宋体" w:hint="eastAsia"/>
          <w:color w:val="000000" w:themeColor="text1"/>
          <w:szCs w:val="21"/>
        </w:rPr>
        <w:t>）</w:t>
      </w:r>
      <w:r w:rsidR="00C51A24" w:rsidRPr="00415770">
        <w:rPr>
          <w:rFonts w:ascii="宋体" w:eastAsia="宋体" w:hAnsi="宋体" w:hint="eastAsia"/>
          <w:color w:val="000000" w:themeColor="text1"/>
          <w:szCs w:val="21"/>
        </w:rPr>
        <w:t>A.</w:t>
      </w:r>
      <w:r w:rsidR="0088638E" w:rsidRPr="00415770">
        <w:rPr>
          <w:rFonts w:ascii="宋体" w:eastAsia="宋体" w:hAnsi="宋体" w:hint="eastAsia"/>
          <w:color w:val="000000" w:themeColor="text1"/>
          <w:szCs w:val="21"/>
        </w:rPr>
        <w:t>①②③④⑤⑥</w:t>
      </w:r>
      <w:r w:rsidR="00BE3102" w:rsidRPr="00415770">
        <w:rPr>
          <w:rFonts w:ascii="宋体" w:eastAsia="宋体" w:hAnsi="宋体" w:hint="eastAsia"/>
          <w:color w:val="000000" w:themeColor="text1"/>
          <w:szCs w:val="21"/>
        </w:rPr>
        <w:tab/>
      </w:r>
      <w:r w:rsidR="00BE3102" w:rsidRPr="00415770">
        <w:rPr>
          <w:rFonts w:ascii="宋体" w:eastAsia="宋体" w:hAnsi="宋体" w:hint="eastAsia"/>
          <w:color w:val="000000" w:themeColor="text1"/>
          <w:szCs w:val="21"/>
        </w:rPr>
        <w:tab/>
        <w:t>B.</w:t>
      </w:r>
      <w:r w:rsidR="0088638E" w:rsidRPr="00415770">
        <w:rPr>
          <w:rFonts w:ascii="宋体" w:eastAsia="宋体" w:hAnsi="宋体" w:hint="eastAsia"/>
          <w:color w:val="000000" w:themeColor="text1"/>
          <w:szCs w:val="21"/>
        </w:rPr>
        <w:t>①②③④⑤</w:t>
      </w:r>
      <w:r w:rsidR="00FE6C24" w:rsidRPr="00415770">
        <w:rPr>
          <w:rFonts w:ascii="宋体" w:eastAsia="宋体" w:hAnsi="宋体" w:hint="eastAsia"/>
          <w:color w:val="000000" w:themeColor="text1"/>
          <w:szCs w:val="21"/>
        </w:rPr>
        <w:tab/>
      </w:r>
      <w:r w:rsidR="00FE6C24" w:rsidRPr="00415770">
        <w:rPr>
          <w:rFonts w:ascii="宋体" w:eastAsia="宋体" w:hAnsi="宋体" w:hint="eastAsia"/>
          <w:color w:val="000000" w:themeColor="text1"/>
          <w:szCs w:val="21"/>
        </w:rPr>
        <w:tab/>
        <w:t>C.</w:t>
      </w:r>
      <w:r w:rsidR="0088638E" w:rsidRPr="00415770">
        <w:rPr>
          <w:rFonts w:ascii="宋体" w:eastAsia="宋体" w:hAnsi="宋体" w:hint="eastAsia"/>
          <w:color w:val="000000" w:themeColor="text1"/>
          <w:szCs w:val="21"/>
        </w:rPr>
        <w:t>①②③④</w:t>
      </w:r>
      <w:r w:rsidR="0031424D" w:rsidRPr="00415770">
        <w:rPr>
          <w:rFonts w:ascii="宋体" w:eastAsia="宋体" w:hAnsi="宋体" w:hint="eastAsia"/>
          <w:color w:val="000000" w:themeColor="text1"/>
          <w:szCs w:val="21"/>
        </w:rPr>
        <w:tab/>
      </w:r>
      <w:r w:rsidR="0031424D" w:rsidRPr="00415770">
        <w:rPr>
          <w:rFonts w:ascii="宋体" w:eastAsia="宋体" w:hAnsi="宋体" w:hint="eastAsia"/>
          <w:color w:val="000000" w:themeColor="text1"/>
          <w:szCs w:val="21"/>
        </w:rPr>
        <w:tab/>
        <w:t>D.</w:t>
      </w:r>
      <w:r w:rsidR="0088638E" w:rsidRPr="00415770">
        <w:rPr>
          <w:rFonts w:ascii="宋体" w:eastAsia="宋体" w:hAnsi="宋体" w:hint="eastAsia"/>
          <w:color w:val="000000" w:themeColor="text1"/>
          <w:szCs w:val="21"/>
        </w:rPr>
        <w:t>①②③</w:t>
      </w:r>
    </w:p>
    <w:p w:rsidR="00CA6ABF" w:rsidRPr="00415770" w:rsidRDefault="00CA6ABF" w:rsidP="00A236BD">
      <w:pPr>
        <w:spacing w:line="360" w:lineRule="auto"/>
        <w:rPr>
          <w:rFonts w:ascii="宋体" w:eastAsia="宋体" w:hAnsi="宋体"/>
          <w:b/>
          <w:color w:val="000000" w:themeColor="text1"/>
          <w:szCs w:val="21"/>
        </w:rPr>
      </w:pPr>
      <w:r w:rsidRPr="00415770">
        <w:rPr>
          <w:rFonts w:ascii="宋体" w:eastAsia="宋体" w:hAnsi="宋体" w:hint="eastAsia"/>
          <w:b/>
          <w:color w:val="000000" w:themeColor="text1"/>
          <w:szCs w:val="21"/>
        </w:rPr>
        <w:t>【答案】</w:t>
      </w:r>
      <w:r w:rsidR="00557201" w:rsidRPr="00415770">
        <w:rPr>
          <w:rFonts w:ascii="宋体" w:eastAsia="宋体" w:hAnsi="宋体" w:hint="eastAsia"/>
          <w:b/>
          <w:color w:val="000000" w:themeColor="text1"/>
          <w:szCs w:val="21"/>
        </w:rPr>
        <w:t>B</w:t>
      </w:r>
    </w:p>
    <w:p w:rsidR="00CA6ABF" w:rsidRPr="00415770" w:rsidRDefault="00CA6ABF" w:rsidP="00A236BD">
      <w:pPr>
        <w:spacing w:line="360" w:lineRule="auto"/>
        <w:rPr>
          <w:rFonts w:ascii="宋体" w:eastAsia="宋体" w:hAnsi="宋体"/>
          <w:b/>
          <w:color w:val="000000" w:themeColor="text1"/>
          <w:szCs w:val="21"/>
        </w:rPr>
      </w:pPr>
      <w:r w:rsidRPr="00415770">
        <w:rPr>
          <w:rFonts w:ascii="宋体" w:eastAsia="宋体" w:hAnsi="宋体" w:hint="eastAsia"/>
          <w:b/>
          <w:color w:val="000000" w:themeColor="text1"/>
          <w:szCs w:val="21"/>
        </w:rPr>
        <w:t>【解析】</w:t>
      </w:r>
      <w:r w:rsidR="00EE25DC" w:rsidRPr="00415770">
        <w:rPr>
          <w:rFonts w:ascii="宋体" w:eastAsia="宋体" w:hAnsi="宋体" w:hint="eastAsia"/>
          <w:b/>
          <w:color w:val="000000" w:themeColor="text1"/>
          <w:szCs w:val="21"/>
        </w:rPr>
        <w:t>本题考查的是测试停止依据。</w:t>
      </w:r>
    </w:p>
    <w:p w:rsidR="0088638E" w:rsidRPr="00415770" w:rsidRDefault="00557201" w:rsidP="00A236BD">
      <w:pPr>
        <w:spacing w:line="360" w:lineRule="auto"/>
        <w:rPr>
          <w:rFonts w:ascii="宋体" w:eastAsia="宋体" w:hAnsi="宋体"/>
          <w:color w:val="000000" w:themeColor="text1"/>
          <w:szCs w:val="21"/>
        </w:rPr>
      </w:pPr>
      <w:r w:rsidRPr="00415770">
        <w:rPr>
          <w:rFonts w:ascii="宋体" w:eastAsia="宋体" w:hAnsi="宋体" w:hint="eastAsia"/>
          <w:color w:val="000000" w:themeColor="text1"/>
          <w:szCs w:val="21"/>
        </w:rPr>
        <w:tab/>
        <w:t>⑥测试时间不足不应作为测试停止的依据</w:t>
      </w:r>
    </w:p>
    <w:p w:rsidR="00557201" w:rsidRPr="00415770" w:rsidRDefault="00557201" w:rsidP="00A236BD">
      <w:pPr>
        <w:spacing w:line="360" w:lineRule="auto"/>
        <w:rPr>
          <w:rFonts w:ascii="宋体" w:eastAsia="宋体" w:hAnsi="宋体"/>
          <w:color w:val="000000" w:themeColor="text1"/>
          <w:szCs w:val="21"/>
        </w:rPr>
      </w:pPr>
    </w:p>
    <w:p w:rsidR="0044761C" w:rsidRPr="00415770" w:rsidRDefault="0044761C" w:rsidP="00A236BD">
      <w:pPr>
        <w:spacing w:line="360" w:lineRule="auto"/>
        <w:ind w:firstLine="420"/>
        <w:rPr>
          <w:rFonts w:ascii="宋体" w:eastAsia="宋体" w:hAnsi="宋体"/>
          <w:color w:val="000000" w:themeColor="text1"/>
          <w:szCs w:val="21"/>
        </w:rPr>
      </w:pPr>
      <w:r w:rsidRPr="00415770">
        <w:rPr>
          <w:rFonts w:ascii="宋体" w:eastAsia="宋体" w:hAnsi="宋体" w:hint="eastAsia"/>
          <w:color w:val="000000" w:themeColor="text1"/>
          <w:szCs w:val="21"/>
        </w:rPr>
        <w:t>以下关于测试方法的叙述中，不正确的是</w:t>
      </w:r>
      <w:r w:rsidRPr="00415770">
        <w:rPr>
          <w:rFonts w:ascii="宋体" w:eastAsia="宋体" w:hAnsi="宋体" w:hint="eastAsia"/>
          <w:color w:val="000000" w:themeColor="text1"/>
          <w:szCs w:val="21"/>
          <w:u w:val="single"/>
        </w:rPr>
        <w:t>（66）</w:t>
      </w:r>
      <w:r w:rsidRPr="00415770">
        <w:rPr>
          <w:rFonts w:ascii="宋体" w:eastAsia="宋体" w:hAnsi="宋体" w:hint="eastAsia"/>
          <w:color w:val="000000" w:themeColor="text1"/>
          <w:szCs w:val="21"/>
        </w:rPr>
        <w:t>。</w:t>
      </w:r>
    </w:p>
    <w:p w:rsidR="0044761C" w:rsidRPr="00415770" w:rsidRDefault="00C93555" w:rsidP="00A236BD">
      <w:pPr>
        <w:spacing w:line="360" w:lineRule="auto"/>
        <w:ind w:firstLine="420"/>
        <w:outlineLvl w:val="0"/>
        <w:rPr>
          <w:rFonts w:ascii="宋体" w:eastAsia="宋体" w:hAnsi="宋体"/>
          <w:color w:val="000000" w:themeColor="text1"/>
          <w:szCs w:val="21"/>
        </w:rPr>
      </w:pPr>
      <w:r w:rsidRPr="00415770">
        <w:rPr>
          <w:rFonts w:ascii="宋体" w:eastAsia="宋体" w:hAnsi="宋体" w:hint="eastAsia"/>
          <w:color w:val="000000" w:themeColor="text1"/>
          <w:szCs w:val="21"/>
        </w:rPr>
        <w:t>（</w:t>
      </w:r>
      <w:r w:rsidR="000E48CC" w:rsidRPr="00415770">
        <w:rPr>
          <w:rFonts w:ascii="宋体" w:eastAsia="宋体" w:hAnsi="宋体" w:hint="eastAsia"/>
          <w:color w:val="000000" w:themeColor="text1"/>
          <w:szCs w:val="21"/>
        </w:rPr>
        <w:t>66</w:t>
      </w:r>
      <w:r w:rsidRPr="00415770">
        <w:rPr>
          <w:rFonts w:ascii="宋体" w:eastAsia="宋体" w:hAnsi="宋体" w:hint="eastAsia"/>
          <w:color w:val="000000" w:themeColor="text1"/>
          <w:szCs w:val="21"/>
        </w:rPr>
        <w:t>）</w:t>
      </w:r>
      <w:r w:rsidR="000E48CC" w:rsidRPr="00415770">
        <w:rPr>
          <w:rFonts w:ascii="宋体" w:eastAsia="宋体" w:hAnsi="宋体" w:hint="eastAsia"/>
          <w:color w:val="000000" w:themeColor="text1"/>
          <w:szCs w:val="21"/>
        </w:rPr>
        <w:t>A.</w:t>
      </w:r>
      <w:r w:rsidR="0044761C" w:rsidRPr="00415770">
        <w:rPr>
          <w:rFonts w:ascii="宋体" w:eastAsia="宋体" w:hAnsi="宋体" w:hint="eastAsia"/>
          <w:color w:val="000000" w:themeColor="text1"/>
          <w:szCs w:val="21"/>
        </w:rPr>
        <w:t>根据被测代码是否可见分为白盒测试和黑盒测试</w:t>
      </w:r>
    </w:p>
    <w:p w:rsidR="0044761C" w:rsidRPr="00415770" w:rsidRDefault="00FB63C7" w:rsidP="00EB7A24">
      <w:pPr>
        <w:spacing w:line="360" w:lineRule="auto"/>
        <w:ind w:left="420" w:firstLineChars="300" w:firstLine="630"/>
        <w:rPr>
          <w:rFonts w:ascii="宋体" w:eastAsia="宋体" w:hAnsi="宋体"/>
          <w:color w:val="000000" w:themeColor="text1"/>
          <w:szCs w:val="21"/>
        </w:rPr>
      </w:pPr>
      <w:r w:rsidRPr="00415770">
        <w:rPr>
          <w:rFonts w:ascii="宋体" w:eastAsia="宋体" w:hAnsi="宋体" w:hint="eastAsia"/>
          <w:color w:val="000000" w:themeColor="text1"/>
          <w:szCs w:val="21"/>
        </w:rPr>
        <w:t>B.</w:t>
      </w:r>
      <w:r w:rsidR="0044761C" w:rsidRPr="00415770">
        <w:rPr>
          <w:rFonts w:ascii="宋体" w:eastAsia="宋体" w:hAnsi="宋体" w:hint="eastAsia"/>
          <w:color w:val="000000" w:themeColor="text1"/>
          <w:szCs w:val="21"/>
        </w:rPr>
        <w:t>黑盒测试一般用来确认软件功能的正确性和可操作性</w:t>
      </w:r>
    </w:p>
    <w:p w:rsidR="0044761C" w:rsidRPr="00415770" w:rsidRDefault="0044761C" w:rsidP="00A236BD">
      <w:pPr>
        <w:spacing w:line="360" w:lineRule="auto"/>
        <w:rPr>
          <w:rFonts w:ascii="宋体" w:eastAsia="宋体" w:hAnsi="宋体"/>
          <w:color w:val="000000" w:themeColor="text1"/>
          <w:szCs w:val="21"/>
        </w:rPr>
      </w:pPr>
      <w:r w:rsidRPr="00415770">
        <w:rPr>
          <w:rFonts w:ascii="宋体" w:eastAsia="宋体" w:hAnsi="宋体"/>
          <w:color w:val="000000" w:themeColor="text1"/>
          <w:szCs w:val="21"/>
        </w:rPr>
        <w:t xml:space="preserve"> </w:t>
      </w:r>
      <w:r w:rsidR="00ED5DAE" w:rsidRPr="00415770">
        <w:rPr>
          <w:rFonts w:ascii="宋体" w:eastAsia="宋体" w:hAnsi="宋体" w:hint="eastAsia"/>
          <w:color w:val="000000" w:themeColor="text1"/>
          <w:szCs w:val="21"/>
        </w:rPr>
        <w:tab/>
      </w:r>
      <w:r w:rsidR="00ED5DAE" w:rsidRPr="00415770">
        <w:rPr>
          <w:rFonts w:ascii="宋体" w:eastAsia="宋体" w:hAnsi="宋体" w:hint="eastAsia"/>
          <w:color w:val="000000" w:themeColor="text1"/>
          <w:szCs w:val="21"/>
        </w:rPr>
        <w:tab/>
      </w:r>
      <w:r w:rsidR="00EB7A24" w:rsidRPr="00415770">
        <w:rPr>
          <w:rFonts w:ascii="宋体" w:eastAsia="宋体" w:hAnsi="宋体" w:hint="eastAsia"/>
          <w:color w:val="000000" w:themeColor="text1"/>
          <w:szCs w:val="21"/>
        </w:rPr>
        <w:t xml:space="preserve">  </w:t>
      </w:r>
      <w:r w:rsidR="00ED5DAE" w:rsidRPr="00415770">
        <w:rPr>
          <w:rFonts w:ascii="宋体" w:eastAsia="宋体" w:hAnsi="宋体" w:hint="eastAsia"/>
          <w:color w:val="000000" w:themeColor="text1"/>
          <w:szCs w:val="21"/>
        </w:rPr>
        <w:t>C.</w:t>
      </w:r>
      <w:r w:rsidRPr="00415770">
        <w:rPr>
          <w:rFonts w:ascii="宋体" w:eastAsia="宋体" w:hAnsi="宋体" w:hint="eastAsia"/>
          <w:color w:val="000000" w:themeColor="text1"/>
          <w:szCs w:val="21"/>
        </w:rPr>
        <w:t>静态测试主要是对软件的编程格式M结构等方面进行评估</w:t>
      </w:r>
    </w:p>
    <w:p w:rsidR="0088638E" w:rsidRPr="00415770" w:rsidRDefault="0044761C" w:rsidP="00A236BD">
      <w:pPr>
        <w:spacing w:line="360" w:lineRule="auto"/>
        <w:rPr>
          <w:rFonts w:ascii="宋体" w:eastAsia="宋体" w:hAnsi="宋体"/>
          <w:color w:val="000000" w:themeColor="text1"/>
          <w:szCs w:val="21"/>
        </w:rPr>
      </w:pPr>
      <w:r w:rsidRPr="00415770">
        <w:rPr>
          <w:rFonts w:ascii="宋体" w:eastAsia="宋体" w:hAnsi="宋体"/>
          <w:color w:val="000000" w:themeColor="text1"/>
          <w:szCs w:val="21"/>
        </w:rPr>
        <w:t xml:space="preserve"> </w:t>
      </w:r>
      <w:r w:rsidR="00ED5DAE" w:rsidRPr="00415770">
        <w:rPr>
          <w:rFonts w:ascii="宋体" w:eastAsia="宋体" w:hAnsi="宋体" w:hint="eastAsia"/>
          <w:color w:val="000000" w:themeColor="text1"/>
          <w:szCs w:val="21"/>
        </w:rPr>
        <w:tab/>
      </w:r>
      <w:r w:rsidR="00ED5DAE" w:rsidRPr="00415770">
        <w:rPr>
          <w:rFonts w:ascii="宋体" w:eastAsia="宋体" w:hAnsi="宋体" w:hint="eastAsia"/>
          <w:color w:val="000000" w:themeColor="text1"/>
          <w:szCs w:val="21"/>
        </w:rPr>
        <w:tab/>
      </w:r>
      <w:r w:rsidR="00EB7A24" w:rsidRPr="00415770">
        <w:rPr>
          <w:rFonts w:ascii="宋体" w:eastAsia="宋体" w:hAnsi="宋体" w:hint="eastAsia"/>
          <w:color w:val="000000" w:themeColor="text1"/>
          <w:szCs w:val="21"/>
        </w:rPr>
        <w:t xml:space="preserve">  </w:t>
      </w:r>
      <w:r w:rsidR="00ED5DAE" w:rsidRPr="00415770">
        <w:rPr>
          <w:rFonts w:ascii="宋体" w:eastAsia="宋体" w:hAnsi="宋体" w:hint="eastAsia"/>
          <w:color w:val="000000" w:themeColor="text1"/>
          <w:szCs w:val="21"/>
        </w:rPr>
        <w:t>D.</w:t>
      </w:r>
      <w:r w:rsidRPr="00415770">
        <w:rPr>
          <w:rFonts w:ascii="宋体" w:eastAsia="宋体" w:hAnsi="宋体" w:hint="eastAsia"/>
          <w:color w:val="000000" w:themeColor="text1"/>
          <w:szCs w:val="21"/>
        </w:rPr>
        <w:t>动态测试不需要实际执行程序</w:t>
      </w:r>
    </w:p>
    <w:p w:rsidR="00CA6ABF" w:rsidRPr="00415770" w:rsidRDefault="00CA6ABF" w:rsidP="00A236BD">
      <w:pPr>
        <w:spacing w:line="360" w:lineRule="auto"/>
        <w:rPr>
          <w:rFonts w:ascii="宋体" w:eastAsia="宋体" w:hAnsi="宋体"/>
          <w:b/>
          <w:color w:val="000000" w:themeColor="text1"/>
          <w:szCs w:val="21"/>
        </w:rPr>
      </w:pPr>
      <w:r w:rsidRPr="00415770">
        <w:rPr>
          <w:rFonts w:ascii="宋体" w:eastAsia="宋体" w:hAnsi="宋体" w:hint="eastAsia"/>
          <w:b/>
          <w:color w:val="000000" w:themeColor="text1"/>
          <w:szCs w:val="21"/>
        </w:rPr>
        <w:t>【答案】</w:t>
      </w:r>
      <w:r w:rsidR="0054780A" w:rsidRPr="00415770">
        <w:rPr>
          <w:rFonts w:ascii="宋体" w:eastAsia="宋体" w:hAnsi="宋体" w:hint="eastAsia"/>
          <w:b/>
          <w:color w:val="000000" w:themeColor="text1"/>
          <w:szCs w:val="21"/>
        </w:rPr>
        <w:t>D</w:t>
      </w:r>
    </w:p>
    <w:p w:rsidR="00CA6ABF" w:rsidRPr="00415770" w:rsidRDefault="00CA6ABF" w:rsidP="00A236BD">
      <w:pPr>
        <w:spacing w:line="360" w:lineRule="auto"/>
        <w:rPr>
          <w:rFonts w:ascii="宋体" w:eastAsia="宋体" w:hAnsi="宋体"/>
          <w:b/>
          <w:color w:val="000000" w:themeColor="text1"/>
          <w:szCs w:val="21"/>
        </w:rPr>
      </w:pPr>
      <w:r w:rsidRPr="00415770">
        <w:rPr>
          <w:rFonts w:ascii="宋体" w:eastAsia="宋体" w:hAnsi="宋体" w:hint="eastAsia"/>
          <w:b/>
          <w:color w:val="000000" w:themeColor="text1"/>
          <w:szCs w:val="21"/>
        </w:rPr>
        <w:t>【解析】</w:t>
      </w:r>
      <w:r w:rsidR="004474A6" w:rsidRPr="00415770">
        <w:rPr>
          <w:rFonts w:ascii="宋体" w:eastAsia="宋体" w:hAnsi="宋体" w:hint="eastAsia"/>
          <w:b/>
          <w:color w:val="000000" w:themeColor="text1"/>
          <w:szCs w:val="21"/>
        </w:rPr>
        <w:t>本题考查的是</w:t>
      </w:r>
      <w:r w:rsidR="00840F3D" w:rsidRPr="00415770">
        <w:rPr>
          <w:rFonts w:ascii="宋体" w:eastAsia="宋体" w:hAnsi="宋体" w:hint="eastAsia"/>
          <w:b/>
          <w:color w:val="000000" w:themeColor="text1"/>
          <w:szCs w:val="21"/>
        </w:rPr>
        <w:t>测试方法。</w:t>
      </w:r>
    </w:p>
    <w:p w:rsidR="0044761C" w:rsidRPr="00415770" w:rsidRDefault="0054780A" w:rsidP="00A236BD">
      <w:pPr>
        <w:spacing w:line="360" w:lineRule="auto"/>
        <w:rPr>
          <w:rFonts w:ascii="宋体" w:eastAsia="宋体" w:hAnsi="宋体"/>
          <w:color w:val="000000" w:themeColor="text1"/>
          <w:szCs w:val="21"/>
        </w:rPr>
      </w:pPr>
      <w:r w:rsidRPr="00415770">
        <w:rPr>
          <w:rFonts w:ascii="宋体" w:eastAsia="宋体" w:hAnsi="宋体" w:hint="eastAsia"/>
          <w:color w:val="000000" w:themeColor="text1"/>
          <w:szCs w:val="21"/>
        </w:rPr>
        <w:tab/>
        <w:t>动态测试是指通过人工或使用工具运行程序进行检查、分析程序的执行状态和程序的外部表现。</w:t>
      </w:r>
    </w:p>
    <w:p w:rsidR="0054780A" w:rsidRPr="00415770" w:rsidRDefault="0054780A" w:rsidP="00A236BD">
      <w:pPr>
        <w:spacing w:line="360" w:lineRule="auto"/>
        <w:rPr>
          <w:rFonts w:ascii="宋体" w:eastAsia="宋体" w:hAnsi="宋体"/>
          <w:color w:val="000000" w:themeColor="text1"/>
          <w:szCs w:val="21"/>
        </w:rPr>
      </w:pPr>
    </w:p>
    <w:p w:rsidR="00605B3E" w:rsidRPr="00415770" w:rsidRDefault="00605B3E" w:rsidP="00A236BD">
      <w:pPr>
        <w:spacing w:line="360" w:lineRule="auto"/>
        <w:ind w:firstLine="420"/>
        <w:rPr>
          <w:rFonts w:ascii="宋体" w:eastAsia="宋体" w:hAnsi="宋体"/>
          <w:color w:val="000000" w:themeColor="text1"/>
          <w:szCs w:val="21"/>
        </w:rPr>
      </w:pPr>
      <w:r w:rsidRPr="00415770">
        <w:rPr>
          <w:rFonts w:ascii="宋体" w:eastAsia="宋体" w:hAnsi="宋体" w:hint="eastAsia"/>
          <w:color w:val="000000" w:themeColor="text1"/>
          <w:szCs w:val="21"/>
        </w:rPr>
        <w:t>以下关于性能测试的叙述中，不正确的是</w:t>
      </w:r>
      <w:r w:rsidRPr="00415770">
        <w:rPr>
          <w:rFonts w:ascii="宋体" w:eastAsia="宋体" w:hAnsi="宋体" w:hint="eastAsia"/>
          <w:color w:val="000000" w:themeColor="text1"/>
          <w:szCs w:val="21"/>
          <w:u w:val="single"/>
        </w:rPr>
        <w:t>（67）</w:t>
      </w:r>
      <w:r w:rsidRPr="00415770">
        <w:rPr>
          <w:rFonts w:ascii="宋体" w:eastAsia="宋体" w:hAnsi="宋体" w:hint="eastAsia"/>
          <w:color w:val="000000" w:themeColor="text1"/>
          <w:szCs w:val="21"/>
        </w:rPr>
        <w:t>。</w:t>
      </w:r>
    </w:p>
    <w:p w:rsidR="00605B3E" w:rsidRPr="00415770" w:rsidRDefault="00C93555" w:rsidP="00A236BD">
      <w:pPr>
        <w:spacing w:line="360" w:lineRule="auto"/>
        <w:ind w:firstLine="420"/>
        <w:outlineLvl w:val="0"/>
        <w:rPr>
          <w:rFonts w:ascii="宋体" w:eastAsia="宋体" w:hAnsi="宋体"/>
          <w:color w:val="000000" w:themeColor="text1"/>
          <w:szCs w:val="21"/>
        </w:rPr>
      </w:pPr>
      <w:r w:rsidRPr="00415770">
        <w:rPr>
          <w:rFonts w:ascii="宋体" w:eastAsia="宋体" w:hAnsi="宋体" w:hint="eastAsia"/>
          <w:color w:val="000000" w:themeColor="text1"/>
          <w:szCs w:val="21"/>
        </w:rPr>
        <w:t>（</w:t>
      </w:r>
      <w:r w:rsidR="003E1092" w:rsidRPr="00415770">
        <w:rPr>
          <w:rFonts w:ascii="宋体" w:eastAsia="宋体" w:hAnsi="宋体" w:hint="eastAsia"/>
          <w:color w:val="000000" w:themeColor="text1"/>
          <w:szCs w:val="21"/>
        </w:rPr>
        <w:t>67</w:t>
      </w:r>
      <w:r w:rsidRPr="00415770">
        <w:rPr>
          <w:rFonts w:ascii="宋体" w:eastAsia="宋体" w:hAnsi="宋体" w:hint="eastAsia"/>
          <w:color w:val="000000" w:themeColor="text1"/>
          <w:szCs w:val="21"/>
        </w:rPr>
        <w:t>）</w:t>
      </w:r>
      <w:r w:rsidR="008E41FC" w:rsidRPr="00415770">
        <w:rPr>
          <w:rFonts w:ascii="宋体" w:eastAsia="宋体" w:hAnsi="宋体" w:hint="eastAsia"/>
          <w:color w:val="000000" w:themeColor="text1"/>
          <w:szCs w:val="21"/>
        </w:rPr>
        <w:t>A.</w:t>
      </w:r>
      <w:r w:rsidR="00605B3E" w:rsidRPr="00415770">
        <w:rPr>
          <w:rFonts w:ascii="宋体" w:eastAsia="宋体" w:hAnsi="宋体" w:hint="eastAsia"/>
          <w:color w:val="000000" w:themeColor="text1"/>
          <w:szCs w:val="21"/>
        </w:rPr>
        <w:t>性能测试的目的是为了验证软件系统是否能够达到用户提出的性能指标</w:t>
      </w:r>
    </w:p>
    <w:p w:rsidR="00605B3E" w:rsidRPr="00415770" w:rsidRDefault="00340DFA" w:rsidP="007F390F">
      <w:pPr>
        <w:spacing w:line="360" w:lineRule="auto"/>
        <w:ind w:left="420" w:firstLineChars="300" w:firstLine="630"/>
        <w:rPr>
          <w:rFonts w:ascii="宋体" w:eastAsia="宋体" w:hAnsi="宋体"/>
          <w:color w:val="000000" w:themeColor="text1"/>
          <w:szCs w:val="21"/>
        </w:rPr>
      </w:pPr>
      <w:r w:rsidRPr="00415770">
        <w:rPr>
          <w:rFonts w:ascii="宋体" w:eastAsia="宋体" w:hAnsi="宋体" w:hint="eastAsia"/>
          <w:color w:val="000000" w:themeColor="text1"/>
          <w:szCs w:val="21"/>
        </w:rPr>
        <w:t>B.</w:t>
      </w:r>
      <w:r w:rsidR="00605B3E" w:rsidRPr="00415770">
        <w:rPr>
          <w:rFonts w:ascii="宋体" w:eastAsia="宋体" w:hAnsi="宋体" w:hint="eastAsia"/>
          <w:color w:val="000000" w:themeColor="text1"/>
          <w:szCs w:val="21"/>
        </w:rPr>
        <w:t>性能测试不用于发现软件系统中存在的性能瓶颈</w:t>
      </w:r>
    </w:p>
    <w:p w:rsidR="00605B3E" w:rsidRPr="00415770" w:rsidRDefault="00605B3E" w:rsidP="00A236BD">
      <w:pPr>
        <w:spacing w:line="360" w:lineRule="auto"/>
        <w:rPr>
          <w:rFonts w:ascii="宋体" w:eastAsia="宋体" w:hAnsi="宋体"/>
          <w:color w:val="000000" w:themeColor="text1"/>
          <w:szCs w:val="21"/>
        </w:rPr>
      </w:pPr>
      <w:r w:rsidRPr="00415770">
        <w:rPr>
          <w:rFonts w:ascii="宋体" w:eastAsia="宋体" w:hAnsi="宋体"/>
          <w:color w:val="000000" w:themeColor="text1"/>
          <w:szCs w:val="21"/>
        </w:rPr>
        <w:t xml:space="preserve"> </w:t>
      </w:r>
      <w:r w:rsidR="00CF2B98" w:rsidRPr="00415770">
        <w:rPr>
          <w:rFonts w:ascii="宋体" w:eastAsia="宋体" w:hAnsi="宋体" w:hint="eastAsia"/>
          <w:color w:val="000000" w:themeColor="text1"/>
          <w:szCs w:val="21"/>
        </w:rPr>
        <w:tab/>
      </w:r>
      <w:r w:rsidR="00CF2B98" w:rsidRPr="00415770">
        <w:rPr>
          <w:rFonts w:ascii="宋体" w:eastAsia="宋体" w:hAnsi="宋体" w:hint="eastAsia"/>
          <w:color w:val="000000" w:themeColor="text1"/>
          <w:szCs w:val="21"/>
        </w:rPr>
        <w:tab/>
      </w:r>
      <w:r w:rsidR="007F390F" w:rsidRPr="00415770">
        <w:rPr>
          <w:rFonts w:ascii="宋体" w:eastAsia="宋体" w:hAnsi="宋体" w:hint="eastAsia"/>
          <w:color w:val="000000" w:themeColor="text1"/>
          <w:szCs w:val="21"/>
        </w:rPr>
        <w:t xml:space="preserve">  </w:t>
      </w:r>
      <w:r w:rsidR="00CF2B98" w:rsidRPr="00415770">
        <w:rPr>
          <w:rFonts w:ascii="宋体" w:eastAsia="宋体" w:hAnsi="宋体" w:hint="eastAsia"/>
          <w:color w:val="000000" w:themeColor="text1"/>
          <w:szCs w:val="21"/>
        </w:rPr>
        <w:t>C.</w:t>
      </w:r>
      <w:r w:rsidRPr="00415770">
        <w:rPr>
          <w:rFonts w:ascii="宋体" w:eastAsia="宋体" w:hAnsi="宋体" w:hint="eastAsia"/>
          <w:color w:val="000000" w:themeColor="text1"/>
          <w:szCs w:val="21"/>
        </w:rPr>
        <w:t>性能测试类型包括负载测试，强度测试，容量测试等</w:t>
      </w:r>
    </w:p>
    <w:p w:rsidR="0044761C" w:rsidRPr="00415770" w:rsidRDefault="00605B3E" w:rsidP="00A236BD">
      <w:pPr>
        <w:spacing w:line="360" w:lineRule="auto"/>
        <w:rPr>
          <w:rFonts w:ascii="宋体" w:eastAsia="宋体" w:hAnsi="宋体"/>
          <w:color w:val="000000" w:themeColor="text1"/>
          <w:szCs w:val="21"/>
        </w:rPr>
      </w:pPr>
      <w:r w:rsidRPr="00415770">
        <w:rPr>
          <w:rFonts w:ascii="宋体" w:eastAsia="宋体" w:hAnsi="宋体"/>
          <w:color w:val="000000" w:themeColor="text1"/>
          <w:szCs w:val="21"/>
        </w:rPr>
        <w:lastRenderedPageBreak/>
        <w:t xml:space="preserve"> </w:t>
      </w:r>
      <w:r w:rsidR="006B6BA0" w:rsidRPr="00415770">
        <w:rPr>
          <w:rFonts w:ascii="宋体" w:eastAsia="宋体" w:hAnsi="宋体" w:hint="eastAsia"/>
          <w:color w:val="000000" w:themeColor="text1"/>
          <w:szCs w:val="21"/>
        </w:rPr>
        <w:tab/>
      </w:r>
      <w:r w:rsidR="006B6BA0" w:rsidRPr="00415770">
        <w:rPr>
          <w:rFonts w:ascii="宋体" w:eastAsia="宋体" w:hAnsi="宋体" w:hint="eastAsia"/>
          <w:color w:val="000000" w:themeColor="text1"/>
          <w:szCs w:val="21"/>
        </w:rPr>
        <w:tab/>
      </w:r>
      <w:r w:rsidR="007F390F" w:rsidRPr="00415770">
        <w:rPr>
          <w:rFonts w:ascii="宋体" w:eastAsia="宋体" w:hAnsi="宋体" w:hint="eastAsia"/>
          <w:color w:val="000000" w:themeColor="text1"/>
          <w:szCs w:val="21"/>
        </w:rPr>
        <w:t xml:space="preserve">  </w:t>
      </w:r>
      <w:r w:rsidR="006B6BA0" w:rsidRPr="00415770">
        <w:rPr>
          <w:rFonts w:ascii="宋体" w:eastAsia="宋体" w:hAnsi="宋体" w:hint="eastAsia"/>
          <w:color w:val="000000" w:themeColor="text1"/>
          <w:szCs w:val="21"/>
        </w:rPr>
        <w:t>D.</w:t>
      </w:r>
      <w:r w:rsidRPr="00415770">
        <w:rPr>
          <w:rFonts w:ascii="宋体" w:eastAsia="宋体" w:hAnsi="宋体" w:hint="eastAsia"/>
          <w:color w:val="000000" w:themeColor="text1"/>
          <w:szCs w:val="21"/>
        </w:rPr>
        <w:t>性能测试常通过工具来模拟大量用户操作,增加系统负载</w:t>
      </w:r>
    </w:p>
    <w:p w:rsidR="00CA6ABF" w:rsidRPr="00415770" w:rsidRDefault="00CA6ABF" w:rsidP="00A236BD">
      <w:pPr>
        <w:spacing w:line="360" w:lineRule="auto"/>
        <w:rPr>
          <w:rFonts w:ascii="宋体" w:eastAsia="宋体" w:hAnsi="宋体"/>
          <w:b/>
          <w:color w:val="000000" w:themeColor="text1"/>
          <w:szCs w:val="21"/>
        </w:rPr>
      </w:pPr>
      <w:r w:rsidRPr="00415770">
        <w:rPr>
          <w:rFonts w:ascii="宋体" w:eastAsia="宋体" w:hAnsi="宋体" w:hint="eastAsia"/>
          <w:b/>
          <w:color w:val="000000" w:themeColor="text1"/>
          <w:szCs w:val="21"/>
        </w:rPr>
        <w:t>【答案】</w:t>
      </w:r>
      <w:r w:rsidR="005769CE" w:rsidRPr="00415770">
        <w:rPr>
          <w:rFonts w:ascii="宋体" w:eastAsia="宋体" w:hAnsi="宋体" w:hint="eastAsia"/>
          <w:b/>
          <w:color w:val="000000" w:themeColor="text1"/>
          <w:szCs w:val="21"/>
        </w:rPr>
        <w:t>B</w:t>
      </w:r>
    </w:p>
    <w:p w:rsidR="00CA6ABF" w:rsidRPr="00415770" w:rsidRDefault="00CA6ABF" w:rsidP="00A236BD">
      <w:pPr>
        <w:spacing w:line="360" w:lineRule="auto"/>
        <w:rPr>
          <w:rFonts w:ascii="宋体" w:eastAsia="宋体" w:hAnsi="宋体"/>
          <w:b/>
          <w:color w:val="000000" w:themeColor="text1"/>
          <w:szCs w:val="21"/>
        </w:rPr>
      </w:pPr>
      <w:r w:rsidRPr="00415770">
        <w:rPr>
          <w:rFonts w:ascii="宋体" w:eastAsia="宋体" w:hAnsi="宋体" w:hint="eastAsia"/>
          <w:b/>
          <w:color w:val="000000" w:themeColor="text1"/>
          <w:szCs w:val="21"/>
        </w:rPr>
        <w:t>【解析】</w:t>
      </w:r>
      <w:r w:rsidR="00180897" w:rsidRPr="00415770">
        <w:rPr>
          <w:rFonts w:ascii="宋体" w:eastAsia="宋体" w:hAnsi="宋体" w:hint="eastAsia"/>
          <w:b/>
          <w:color w:val="000000" w:themeColor="text1"/>
          <w:szCs w:val="21"/>
        </w:rPr>
        <w:t>本题考查的是性能测试。</w:t>
      </w:r>
    </w:p>
    <w:p w:rsidR="005769CE" w:rsidRPr="00415770" w:rsidRDefault="005769CE" w:rsidP="00A236BD">
      <w:pPr>
        <w:spacing w:line="360" w:lineRule="auto"/>
        <w:rPr>
          <w:rFonts w:ascii="宋体" w:eastAsia="宋体" w:hAnsi="宋体"/>
          <w:color w:val="000000" w:themeColor="text1"/>
          <w:szCs w:val="21"/>
        </w:rPr>
      </w:pPr>
      <w:r w:rsidRPr="00415770">
        <w:rPr>
          <w:rFonts w:ascii="宋体" w:eastAsia="宋体" w:hAnsi="宋体" w:hint="eastAsia"/>
          <w:color w:val="000000" w:themeColor="text1"/>
          <w:szCs w:val="21"/>
        </w:rPr>
        <w:tab/>
        <w:t>性能测试用来保证产品发布后系统的性能能够满足用户需求。性能测试通常存在性能调优与性能评测两种性能测试策略。</w:t>
      </w:r>
    </w:p>
    <w:p w:rsidR="005769CE" w:rsidRPr="00415770" w:rsidRDefault="005769CE" w:rsidP="00670859">
      <w:pPr>
        <w:spacing w:line="360" w:lineRule="auto"/>
        <w:ind w:firstLine="420"/>
        <w:rPr>
          <w:rFonts w:ascii="宋体" w:eastAsia="宋体" w:hAnsi="宋体"/>
          <w:color w:val="000000" w:themeColor="text1"/>
          <w:szCs w:val="21"/>
        </w:rPr>
      </w:pPr>
      <w:r w:rsidRPr="00415770">
        <w:rPr>
          <w:rFonts w:ascii="宋体" w:eastAsia="宋体" w:hAnsi="宋体" w:hint="eastAsia"/>
          <w:color w:val="000000" w:themeColor="text1"/>
          <w:szCs w:val="21"/>
        </w:rPr>
        <w:t>性能评测主要包括：在真实环境下，检查系统服务等级的满足情况，评估并报告整个系统的性能；对系统的未来容量作出预测和规划。</w:t>
      </w:r>
    </w:p>
    <w:p w:rsidR="00710DA0" w:rsidRPr="00415770" w:rsidRDefault="005769CE" w:rsidP="00670859">
      <w:pPr>
        <w:spacing w:line="360" w:lineRule="auto"/>
        <w:ind w:firstLine="420"/>
        <w:rPr>
          <w:rFonts w:ascii="宋体" w:eastAsia="宋体" w:hAnsi="宋体"/>
          <w:color w:val="000000" w:themeColor="text1"/>
          <w:szCs w:val="21"/>
        </w:rPr>
      </w:pPr>
      <w:r w:rsidRPr="00415770">
        <w:rPr>
          <w:rFonts w:ascii="宋体" w:eastAsia="宋体" w:hAnsi="宋体" w:hint="eastAsia"/>
          <w:color w:val="000000" w:themeColor="text1"/>
          <w:szCs w:val="21"/>
        </w:rPr>
        <w:t>性能评测室性能调优的基础，性能调优的步骤如下：查找形成系统瓶颈或者故障的根本原因；进行性能调整和优化；评估性能调整的效果。</w:t>
      </w:r>
    </w:p>
    <w:p w:rsidR="005769CE" w:rsidRPr="00415770" w:rsidRDefault="005769CE" w:rsidP="00A236BD">
      <w:pPr>
        <w:spacing w:line="360" w:lineRule="auto"/>
        <w:rPr>
          <w:rFonts w:ascii="宋体" w:eastAsia="宋体" w:hAnsi="宋体"/>
          <w:color w:val="000000" w:themeColor="text1"/>
          <w:szCs w:val="21"/>
        </w:rPr>
      </w:pPr>
    </w:p>
    <w:p w:rsidR="00710DA0" w:rsidRPr="00415770" w:rsidRDefault="00710DA0" w:rsidP="00A236BD">
      <w:pPr>
        <w:spacing w:line="360" w:lineRule="auto"/>
        <w:ind w:firstLine="420"/>
        <w:rPr>
          <w:rFonts w:ascii="宋体" w:eastAsia="宋体" w:hAnsi="宋体"/>
          <w:color w:val="000000" w:themeColor="text1"/>
          <w:szCs w:val="21"/>
        </w:rPr>
      </w:pPr>
      <w:r w:rsidRPr="00415770">
        <w:rPr>
          <w:rFonts w:ascii="宋体" w:eastAsia="宋体" w:hAnsi="宋体" w:hint="eastAsia"/>
          <w:color w:val="000000" w:themeColor="text1"/>
          <w:szCs w:val="21"/>
        </w:rPr>
        <w:t>不同加密机制或算法的用途、强度是不相同的，一个软件或系统中的加密机制使用是否合理，强度是否满足当前要求，需要通过测试来完成，通常</w:t>
      </w:r>
      <w:r w:rsidRPr="00415770">
        <w:rPr>
          <w:rFonts w:ascii="宋体" w:eastAsia="宋体" w:hAnsi="宋体" w:hint="eastAsia"/>
          <w:color w:val="000000" w:themeColor="text1"/>
          <w:szCs w:val="21"/>
          <w:u w:val="single"/>
        </w:rPr>
        <w:t>（68）</w:t>
      </w:r>
      <w:r w:rsidRPr="00415770">
        <w:rPr>
          <w:rFonts w:ascii="宋体" w:eastAsia="宋体" w:hAnsi="宋体" w:hint="eastAsia"/>
          <w:color w:val="000000" w:themeColor="text1"/>
          <w:szCs w:val="21"/>
        </w:rPr>
        <w:t>是测试的一个重要手段。</w:t>
      </w:r>
    </w:p>
    <w:p w:rsidR="00710DA0" w:rsidRPr="00415770" w:rsidRDefault="00C93555" w:rsidP="00A236BD">
      <w:pPr>
        <w:spacing w:line="360" w:lineRule="auto"/>
        <w:ind w:firstLine="420"/>
        <w:outlineLvl w:val="0"/>
        <w:rPr>
          <w:rFonts w:ascii="宋体" w:eastAsia="宋体" w:hAnsi="宋体"/>
          <w:color w:val="000000" w:themeColor="text1"/>
          <w:szCs w:val="21"/>
        </w:rPr>
      </w:pPr>
      <w:r w:rsidRPr="00415770">
        <w:rPr>
          <w:rFonts w:ascii="宋体" w:eastAsia="宋体" w:hAnsi="宋体" w:hint="eastAsia"/>
          <w:color w:val="000000" w:themeColor="text1"/>
          <w:szCs w:val="21"/>
        </w:rPr>
        <w:t>（</w:t>
      </w:r>
      <w:r w:rsidR="00554E2E" w:rsidRPr="00415770">
        <w:rPr>
          <w:rFonts w:ascii="宋体" w:eastAsia="宋体" w:hAnsi="宋体" w:hint="eastAsia"/>
          <w:color w:val="000000" w:themeColor="text1"/>
          <w:szCs w:val="21"/>
        </w:rPr>
        <w:t>68</w:t>
      </w:r>
      <w:r w:rsidRPr="00415770">
        <w:rPr>
          <w:rFonts w:ascii="宋体" w:eastAsia="宋体" w:hAnsi="宋体" w:hint="eastAsia"/>
          <w:color w:val="000000" w:themeColor="text1"/>
          <w:szCs w:val="21"/>
        </w:rPr>
        <w:t>）</w:t>
      </w:r>
      <w:r w:rsidR="005C74D4" w:rsidRPr="00415770">
        <w:rPr>
          <w:rFonts w:ascii="宋体" w:eastAsia="宋体" w:hAnsi="宋体" w:hint="eastAsia"/>
          <w:color w:val="000000" w:themeColor="text1"/>
          <w:szCs w:val="21"/>
        </w:rPr>
        <w:t>A.</w:t>
      </w:r>
      <w:r w:rsidR="00710DA0" w:rsidRPr="00415770">
        <w:rPr>
          <w:rFonts w:ascii="宋体" w:eastAsia="宋体" w:hAnsi="宋体" w:hint="eastAsia"/>
          <w:color w:val="000000" w:themeColor="text1"/>
          <w:szCs w:val="21"/>
        </w:rPr>
        <w:t>模拟加密</w:t>
      </w:r>
      <w:r w:rsidR="00BC600C" w:rsidRPr="00415770">
        <w:rPr>
          <w:rFonts w:ascii="宋体" w:eastAsia="宋体" w:hAnsi="宋体" w:hint="eastAsia"/>
          <w:color w:val="000000" w:themeColor="text1"/>
          <w:szCs w:val="21"/>
        </w:rPr>
        <w:tab/>
      </w:r>
      <w:r w:rsidR="00BC600C" w:rsidRPr="00415770">
        <w:rPr>
          <w:rFonts w:ascii="宋体" w:eastAsia="宋体" w:hAnsi="宋体" w:hint="eastAsia"/>
          <w:color w:val="000000" w:themeColor="text1"/>
          <w:szCs w:val="21"/>
        </w:rPr>
        <w:tab/>
        <w:t>B.</w:t>
      </w:r>
      <w:r w:rsidR="00710DA0" w:rsidRPr="00415770">
        <w:rPr>
          <w:rFonts w:ascii="宋体" w:eastAsia="宋体" w:hAnsi="宋体" w:hint="eastAsia"/>
          <w:color w:val="000000" w:themeColor="text1"/>
          <w:szCs w:val="21"/>
        </w:rPr>
        <w:t>模拟解密</w:t>
      </w:r>
      <w:r w:rsidR="002A7047" w:rsidRPr="00415770">
        <w:rPr>
          <w:rFonts w:ascii="宋体" w:eastAsia="宋体" w:hAnsi="宋体" w:hint="eastAsia"/>
          <w:color w:val="000000" w:themeColor="text1"/>
          <w:szCs w:val="21"/>
        </w:rPr>
        <w:tab/>
      </w:r>
      <w:r w:rsidR="002A7047" w:rsidRPr="00415770">
        <w:rPr>
          <w:rFonts w:ascii="宋体" w:eastAsia="宋体" w:hAnsi="宋体" w:hint="eastAsia"/>
          <w:color w:val="000000" w:themeColor="text1"/>
          <w:szCs w:val="21"/>
        </w:rPr>
        <w:tab/>
        <w:t>C.</w:t>
      </w:r>
      <w:r w:rsidR="00710DA0" w:rsidRPr="00415770">
        <w:rPr>
          <w:rFonts w:ascii="宋体" w:eastAsia="宋体" w:hAnsi="宋体" w:hint="eastAsia"/>
          <w:color w:val="000000" w:themeColor="text1"/>
          <w:szCs w:val="21"/>
        </w:rPr>
        <w:t>漏洞扫描</w:t>
      </w:r>
      <w:r w:rsidR="00477778" w:rsidRPr="00415770">
        <w:rPr>
          <w:rFonts w:ascii="宋体" w:eastAsia="宋体" w:hAnsi="宋体" w:hint="eastAsia"/>
          <w:color w:val="000000" w:themeColor="text1"/>
          <w:szCs w:val="21"/>
        </w:rPr>
        <w:tab/>
      </w:r>
      <w:r w:rsidR="00477778" w:rsidRPr="00415770">
        <w:rPr>
          <w:rFonts w:ascii="宋体" w:eastAsia="宋体" w:hAnsi="宋体" w:hint="eastAsia"/>
          <w:color w:val="000000" w:themeColor="text1"/>
          <w:szCs w:val="21"/>
        </w:rPr>
        <w:tab/>
        <w:t>D.</w:t>
      </w:r>
      <w:r w:rsidR="00710DA0" w:rsidRPr="00415770">
        <w:rPr>
          <w:rFonts w:ascii="宋体" w:eastAsia="宋体" w:hAnsi="宋体" w:hint="eastAsia"/>
          <w:color w:val="000000" w:themeColor="text1"/>
          <w:szCs w:val="21"/>
        </w:rPr>
        <w:t>算法强度理论分析</w:t>
      </w:r>
    </w:p>
    <w:p w:rsidR="00CA6ABF" w:rsidRPr="00415770" w:rsidRDefault="00CA6ABF" w:rsidP="00A236BD">
      <w:pPr>
        <w:spacing w:line="360" w:lineRule="auto"/>
        <w:rPr>
          <w:rFonts w:ascii="宋体" w:eastAsia="宋体" w:hAnsi="宋体"/>
          <w:b/>
          <w:color w:val="000000" w:themeColor="text1"/>
          <w:szCs w:val="21"/>
        </w:rPr>
      </w:pPr>
      <w:r w:rsidRPr="00415770">
        <w:rPr>
          <w:rFonts w:ascii="宋体" w:eastAsia="宋体" w:hAnsi="宋体" w:hint="eastAsia"/>
          <w:b/>
          <w:color w:val="000000" w:themeColor="text1"/>
          <w:szCs w:val="21"/>
        </w:rPr>
        <w:t>【答案】</w:t>
      </w:r>
      <w:r w:rsidR="00B47B95" w:rsidRPr="00415770">
        <w:rPr>
          <w:rFonts w:ascii="宋体" w:eastAsia="宋体" w:hAnsi="宋体" w:hint="eastAsia"/>
          <w:b/>
          <w:color w:val="000000" w:themeColor="text1"/>
          <w:szCs w:val="21"/>
        </w:rPr>
        <w:t>B</w:t>
      </w:r>
    </w:p>
    <w:p w:rsidR="00CA6ABF" w:rsidRPr="00415770" w:rsidRDefault="00CA6ABF" w:rsidP="00A236BD">
      <w:pPr>
        <w:spacing w:line="360" w:lineRule="auto"/>
        <w:rPr>
          <w:rFonts w:ascii="宋体" w:eastAsia="宋体" w:hAnsi="宋体"/>
          <w:b/>
          <w:color w:val="000000" w:themeColor="text1"/>
          <w:szCs w:val="21"/>
        </w:rPr>
      </w:pPr>
      <w:r w:rsidRPr="00415770">
        <w:rPr>
          <w:rFonts w:ascii="宋体" w:eastAsia="宋体" w:hAnsi="宋体" w:hint="eastAsia"/>
          <w:b/>
          <w:color w:val="000000" w:themeColor="text1"/>
          <w:szCs w:val="21"/>
        </w:rPr>
        <w:t>【解析】</w:t>
      </w:r>
      <w:r w:rsidR="00474623" w:rsidRPr="00415770">
        <w:rPr>
          <w:rFonts w:ascii="宋体" w:eastAsia="宋体" w:hAnsi="宋体" w:hint="eastAsia"/>
          <w:b/>
          <w:color w:val="000000" w:themeColor="text1"/>
          <w:szCs w:val="21"/>
        </w:rPr>
        <w:t>本题考查的是加密机制。</w:t>
      </w:r>
    </w:p>
    <w:p w:rsidR="00710DA0" w:rsidRPr="00415770" w:rsidRDefault="00B47B95" w:rsidP="00A236BD">
      <w:pPr>
        <w:spacing w:line="360" w:lineRule="auto"/>
        <w:rPr>
          <w:rFonts w:ascii="宋体" w:eastAsia="宋体" w:hAnsi="宋体"/>
          <w:color w:val="000000" w:themeColor="text1"/>
          <w:szCs w:val="21"/>
        </w:rPr>
      </w:pPr>
      <w:r w:rsidRPr="00415770">
        <w:rPr>
          <w:rFonts w:ascii="宋体" w:eastAsia="宋体" w:hAnsi="宋体" w:hint="eastAsia"/>
          <w:color w:val="000000" w:themeColor="text1"/>
          <w:szCs w:val="21"/>
        </w:rPr>
        <w:tab/>
        <w:t>加密机制是保护数据安全的重要手段，加密的基本过程就是对原来为明文的文件或数据， 按某种算法进行处理，使其成为不可读的密文。由于不同加密机制的用途及强度不同，因此 一个信息系统中加密机制使用是否合理，强度是否满足当前需要，需要通过测试来检验，通常模拟解密是测试的一个重要手段。</w:t>
      </w:r>
    </w:p>
    <w:p w:rsidR="00B47B95" w:rsidRPr="00415770" w:rsidRDefault="00B47B95" w:rsidP="00A236BD">
      <w:pPr>
        <w:spacing w:line="360" w:lineRule="auto"/>
        <w:rPr>
          <w:rFonts w:ascii="宋体" w:eastAsia="宋体" w:hAnsi="宋体"/>
          <w:color w:val="000000" w:themeColor="text1"/>
          <w:szCs w:val="21"/>
        </w:rPr>
      </w:pPr>
    </w:p>
    <w:p w:rsidR="001715E3" w:rsidRPr="00415770" w:rsidRDefault="001715E3" w:rsidP="00A236BD">
      <w:pPr>
        <w:spacing w:line="360" w:lineRule="auto"/>
        <w:ind w:firstLine="420"/>
        <w:rPr>
          <w:rFonts w:ascii="宋体" w:eastAsia="宋体" w:hAnsi="宋体"/>
          <w:color w:val="000000" w:themeColor="text1"/>
          <w:szCs w:val="21"/>
        </w:rPr>
      </w:pPr>
      <w:r w:rsidRPr="00415770">
        <w:rPr>
          <w:rFonts w:ascii="宋体" w:eastAsia="宋体" w:hAnsi="宋体" w:hint="eastAsia"/>
          <w:color w:val="000000" w:themeColor="text1"/>
          <w:szCs w:val="21"/>
        </w:rPr>
        <w:t>安全日志是软件产品的一种被动防范措施，是系统重要的安全功能，因此安全日志测试是软件系统安全性测试的重要内容，下列不属于安全日志测试基本测试内容的是</w:t>
      </w:r>
      <w:r w:rsidRPr="00415770">
        <w:rPr>
          <w:rFonts w:ascii="宋体" w:eastAsia="宋体" w:hAnsi="宋体" w:hint="eastAsia"/>
          <w:color w:val="000000" w:themeColor="text1"/>
          <w:szCs w:val="21"/>
          <w:u w:val="single"/>
        </w:rPr>
        <w:t>（69）</w:t>
      </w:r>
      <w:r w:rsidRPr="00415770">
        <w:rPr>
          <w:rFonts w:ascii="宋体" w:eastAsia="宋体" w:hAnsi="宋体" w:hint="eastAsia"/>
          <w:color w:val="000000" w:themeColor="text1"/>
          <w:szCs w:val="21"/>
        </w:rPr>
        <w:t>。</w:t>
      </w:r>
    </w:p>
    <w:p w:rsidR="001715E3" w:rsidRPr="00415770" w:rsidRDefault="00C93555" w:rsidP="00A236BD">
      <w:pPr>
        <w:spacing w:line="360" w:lineRule="auto"/>
        <w:ind w:firstLine="420"/>
        <w:rPr>
          <w:rFonts w:ascii="宋体" w:eastAsia="宋体" w:hAnsi="宋体"/>
          <w:color w:val="000000" w:themeColor="text1"/>
          <w:szCs w:val="21"/>
        </w:rPr>
      </w:pPr>
      <w:r w:rsidRPr="00415770">
        <w:rPr>
          <w:rFonts w:ascii="宋体" w:eastAsia="宋体" w:hAnsi="宋体" w:hint="eastAsia"/>
          <w:color w:val="000000" w:themeColor="text1"/>
          <w:szCs w:val="21"/>
        </w:rPr>
        <w:t>（</w:t>
      </w:r>
      <w:r w:rsidR="00315793" w:rsidRPr="00415770">
        <w:rPr>
          <w:rFonts w:ascii="宋体" w:eastAsia="宋体" w:hAnsi="宋体" w:hint="eastAsia"/>
          <w:color w:val="000000" w:themeColor="text1"/>
          <w:szCs w:val="21"/>
        </w:rPr>
        <w:t>69</w:t>
      </w:r>
      <w:r w:rsidRPr="00415770">
        <w:rPr>
          <w:rFonts w:ascii="宋体" w:eastAsia="宋体" w:hAnsi="宋体" w:hint="eastAsia"/>
          <w:color w:val="000000" w:themeColor="text1"/>
          <w:szCs w:val="21"/>
        </w:rPr>
        <w:t>）</w:t>
      </w:r>
      <w:r w:rsidR="002A0736" w:rsidRPr="00415770">
        <w:rPr>
          <w:rFonts w:ascii="宋体" w:eastAsia="宋体" w:hAnsi="宋体" w:hint="eastAsia"/>
          <w:color w:val="000000" w:themeColor="text1"/>
          <w:szCs w:val="21"/>
        </w:rPr>
        <w:t>A.</w:t>
      </w:r>
      <w:r w:rsidR="001715E3" w:rsidRPr="00415770">
        <w:rPr>
          <w:rFonts w:ascii="宋体" w:eastAsia="宋体" w:hAnsi="宋体" w:hint="eastAsia"/>
          <w:color w:val="000000" w:themeColor="text1"/>
          <w:szCs w:val="21"/>
        </w:rPr>
        <w:t>对安全日志的完整性进行测试，测试安全日志中是否记录包括用户登录名称、时间、地址、擞据操作行为以及退出时间等全部内容</w:t>
      </w:r>
    </w:p>
    <w:p w:rsidR="001715E3" w:rsidRPr="00415770" w:rsidRDefault="0065783A" w:rsidP="00E8009D">
      <w:pPr>
        <w:spacing w:line="360" w:lineRule="auto"/>
        <w:ind w:firstLineChars="500" w:firstLine="1050"/>
        <w:rPr>
          <w:rFonts w:ascii="宋体" w:eastAsia="宋体" w:hAnsi="宋体"/>
          <w:color w:val="000000" w:themeColor="text1"/>
          <w:szCs w:val="21"/>
        </w:rPr>
      </w:pPr>
      <w:r w:rsidRPr="00415770">
        <w:rPr>
          <w:rFonts w:ascii="宋体" w:eastAsia="宋体" w:hAnsi="宋体" w:hint="eastAsia"/>
          <w:color w:val="000000" w:themeColor="text1"/>
          <w:szCs w:val="21"/>
        </w:rPr>
        <w:t>B.</w:t>
      </w:r>
      <w:r w:rsidR="001715E3" w:rsidRPr="00415770">
        <w:rPr>
          <w:rFonts w:ascii="宋体" w:eastAsia="宋体" w:hAnsi="宋体" w:hint="eastAsia"/>
          <w:color w:val="000000" w:themeColor="text1"/>
          <w:szCs w:val="21"/>
        </w:rPr>
        <w:t>对安全日志的正确性进行测试，测试安全日志中记录的用户登录、数据操作等日志信息是否正确</w:t>
      </w:r>
    </w:p>
    <w:p w:rsidR="001715E3" w:rsidRPr="00415770" w:rsidRDefault="00B82104" w:rsidP="00E8009D">
      <w:pPr>
        <w:spacing w:line="360" w:lineRule="auto"/>
        <w:ind w:firstLineChars="450" w:firstLine="945"/>
        <w:rPr>
          <w:rFonts w:ascii="宋体" w:eastAsia="宋体" w:hAnsi="宋体"/>
          <w:color w:val="000000" w:themeColor="text1"/>
          <w:szCs w:val="21"/>
        </w:rPr>
      </w:pPr>
      <w:r w:rsidRPr="00415770">
        <w:rPr>
          <w:rFonts w:ascii="宋体" w:eastAsia="宋体" w:hAnsi="宋体" w:hint="eastAsia"/>
          <w:color w:val="000000" w:themeColor="text1"/>
          <w:szCs w:val="21"/>
        </w:rPr>
        <w:t>C.</w:t>
      </w:r>
      <w:r w:rsidR="001715E3" w:rsidRPr="00415770">
        <w:rPr>
          <w:rFonts w:ascii="宋体" w:eastAsia="宋体" w:hAnsi="宋体" w:hint="eastAsia"/>
          <w:color w:val="000000" w:themeColor="text1"/>
          <w:szCs w:val="21"/>
        </w:rPr>
        <w:t>对日志信息的保密性进行测试，测试安全日志中的日志信息是否加密存储，加密强度是否充分</w:t>
      </w:r>
    </w:p>
    <w:p w:rsidR="00710DA0" w:rsidRPr="00415770" w:rsidRDefault="00C8745C" w:rsidP="00E8009D">
      <w:pPr>
        <w:spacing w:line="360" w:lineRule="auto"/>
        <w:ind w:left="315" w:firstLineChars="300" w:firstLine="630"/>
        <w:rPr>
          <w:rFonts w:ascii="宋体" w:eastAsia="宋体" w:hAnsi="宋体"/>
          <w:color w:val="000000" w:themeColor="text1"/>
          <w:szCs w:val="21"/>
        </w:rPr>
      </w:pPr>
      <w:r w:rsidRPr="00415770">
        <w:rPr>
          <w:rFonts w:ascii="宋体" w:eastAsia="宋体" w:hAnsi="宋体" w:hint="eastAsia"/>
          <w:color w:val="000000" w:themeColor="text1"/>
          <w:szCs w:val="21"/>
        </w:rPr>
        <w:t>D.</w:t>
      </w:r>
      <w:r w:rsidR="001715E3" w:rsidRPr="00415770">
        <w:rPr>
          <w:rFonts w:ascii="宋体" w:eastAsia="宋体" w:hAnsi="宋体" w:hint="eastAsia"/>
          <w:color w:val="000000" w:themeColor="text1"/>
          <w:szCs w:val="21"/>
        </w:rPr>
        <w:t>对于大型应用软件系统，测试系统是否提供安全日志的统计分析能力</w:t>
      </w:r>
    </w:p>
    <w:p w:rsidR="00CA6ABF" w:rsidRPr="00415770" w:rsidRDefault="00CA6ABF" w:rsidP="00A236BD">
      <w:pPr>
        <w:spacing w:line="360" w:lineRule="auto"/>
        <w:rPr>
          <w:rFonts w:ascii="宋体" w:eastAsia="宋体" w:hAnsi="宋体"/>
          <w:b/>
          <w:color w:val="000000" w:themeColor="text1"/>
          <w:szCs w:val="21"/>
        </w:rPr>
      </w:pPr>
      <w:r w:rsidRPr="00415770">
        <w:rPr>
          <w:rFonts w:ascii="宋体" w:eastAsia="宋体" w:hAnsi="宋体" w:hint="eastAsia"/>
          <w:b/>
          <w:color w:val="000000" w:themeColor="text1"/>
          <w:szCs w:val="21"/>
        </w:rPr>
        <w:t>【答案】</w:t>
      </w:r>
      <w:r w:rsidR="00E251A2" w:rsidRPr="00415770">
        <w:rPr>
          <w:rFonts w:ascii="宋体" w:eastAsia="宋体" w:hAnsi="宋体" w:hint="eastAsia"/>
          <w:b/>
          <w:color w:val="000000" w:themeColor="text1"/>
          <w:szCs w:val="21"/>
        </w:rPr>
        <w:t>C</w:t>
      </w:r>
    </w:p>
    <w:p w:rsidR="00CA6ABF" w:rsidRPr="00415770" w:rsidRDefault="00CA6ABF" w:rsidP="00A236BD">
      <w:pPr>
        <w:spacing w:line="360" w:lineRule="auto"/>
        <w:rPr>
          <w:rFonts w:ascii="宋体" w:eastAsia="宋体" w:hAnsi="宋体"/>
          <w:b/>
          <w:color w:val="000000" w:themeColor="text1"/>
          <w:szCs w:val="21"/>
        </w:rPr>
      </w:pPr>
      <w:r w:rsidRPr="00415770">
        <w:rPr>
          <w:rFonts w:ascii="宋体" w:eastAsia="宋体" w:hAnsi="宋体" w:hint="eastAsia"/>
          <w:b/>
          <w:color w:val="000000" w:themeColor="text1"/>
          <w:szCs w:val="21"/>
        </w:rPr>
        <w:lastRenderedPageBreak/>
        <w:t>【解析】</w:t>
      </w:r>
      <w:r w:rsidR="00E44CBE" w:rsidRPr="00415770">
        <w:rPr>
          <w:rFonts w:ascii="宋体" w:eastAsia="宋体" w:hAnsi="宋体" w:hint="eastAsia"/>
          <w:b/>
          <w:color w:val="000000" w:themeColor="text1"/>
          <w:szCs w:val="21"/>
        </w:rPr>
        <w:t>本题考查的是</w:t>
      </w:r>
      <w:r w:rsidR="00103664" w:rsidRPr="00415770">
        <w:rPr>
          <w:rFonts w:ascii="宋体" w:eastAsia="宋体" w:hAnsi="宋体" w:hint="eastAsia"/>
          <w:b/>
          <w:color w:val="000000" w:themeColor="text1"/>
          <w:szCs w:val="21"/>
        </w:rPr>
        <w:t>安全</w:t>
      </w:r>
      <w:r w:rsidR="00E44CBE" w:rsidRPr="00415770">
        <w:rPr>
          <w:rFonts w:ascii="宋体" w:eastAsia="宋体" w:hAnsi="宋体" w:hint="eastAsia"/>
          <w:b/>
          <w:color w:val="000000" w:themeColor="text1"/>
          <w:szCs w:val="21"/>
        </w:rPr>
        <w:t>日志。</w:t>
      </w:r>
    </w:p>
    <w:p w:rsidR="00E251A2" w:rsidRPr="00415770" w:rsidRDefault="00E251A2" w:rsidP="00A236BD">
      <w:pPr>
        <w:spacing w:line="360" w:lineRule="auto"/>
        <w:rPr>
          <w:rFonts w:ascii="宋体" w:eastAsia="宋体" w:hAnsi="宋体"/>
          <w:color w:val="000000" w:themeColor="text1"/>
          <w:szCs w:val="21"/>
        </w:rPr>
      </w:pPr>
      <w:r w:rsidRPr="00415770">
        <w:rPr>
          <w:rFonts w:ascii="宋体" w:eastAsia="宋体" w:hAnsi="宋体" w:hint="eastAsia"/>
          <w:color w:val="000000" w:themeColor="text1"/>
          <w:szCs w:val="21"/>
        </w:rPr>
        <w:tab/>
        <w:t>日志应当记录所有用户访问系统的操作内容，包括登录用户名称、登录时间、浏览数据动作、修改数据动作、删除数据动作、退出时间、登录机器的IP等。</w:t>
      </w:r>
    </w:p>
    <w:p w:rsidR="001715E3" w:rsidRPr="00415770" w:rsidRDefault="00E251A2" w:rsidP="00AB6943">
      <w:pPr>
        <w:spacing w:line="360" w:lineRule="auto"/>
        <w:ind w:firstLine="315"/>
        <w:rPr>
          <w:rFonts w:ascii="宋体" w:eastAsia="宋体" w:hAnsi="宋体"/>
          <w:color w:val="000000" w:themeColor="text1"/>
          <w:szCs w:val="21"/>
        </w:rPr>
      </w:pPr>
      <w:r w:rsidRPr="00415770">
        <w:rPr>
          <w:rFonts w:ascii="宋体" w:eastAsia="宋体" w:hAnsi="宋体" w:hint="eastAsia"/>
          <w:color w:val="000000" w:themeColor="text1"/>
          <w:szCs w:val="21"/>
        </w:rPr>
        <w:t>安全日志测试：根据业主要求或设计需求，对日志的完整性、正确性进行测试；测试安全日志是否包含了日志内容的全部项目，是否正确；对于大型应用软件，系统是否提供了安全日志的智能统计分析能；是否可以按照各种特征项进行日志统计，分析潜在的安全隐患，及时发现非法行为。</w:t>
      </w:r>
    </w:p>
    <w:p w:rsidR="00E251A2" w:rsidRPr="00415770" w:rsidRDefault="00E251A2" w:rsidP="00A236BD">
      <w:pPr>
        <w:spacing w:line="360" w:lineRule="auto"/>
        <w:rPr>
          <w:rFonts w:ascii="宋体" w:eastAsia="宋体" w:hAnsi="宋体"/>
          <w:color w:val="000000" w:themeColor="text1"/>
          <w:szCs w:val="21"/>
        </w:rPr>
      </w:pPr>
    </w:p>
    <w:p w:rsidR="002E4F7A" w:rsidRPr="00415770" w:rsidRDefault="002E4F7A" w:rsidP="00A236BD">
      <w:pPr>
        <w:spacing w:line="360" w:lineRule="auto"/>
        <w:ind w:firstLine="315"/>
        <w:rPr>
          <w:rFonts w:ascii="宋体" w:eastAsia="宋体" w:hAnsi="宋体"/>
          <w:color w:val="000000" w:themeColor="text1"/>
          <w:szCs w:val="21"/>
        </w:rPr>
      </w:pPr>
      <w:r w:rsidRPr="00415770">
        <w:rPr>
          <w:rFonts w:ascii="宋体" w:eastAsia="宋体" w:hAnsi="宋体" w:hint="eastAsia"/>
          <w:color w:val="000000" w:themeColor="text1"/>
          <w:szCs w:val="21"/>
        </w:rPr>
        <w:t>下到关于DoS攻击的描述中，错误的是</w:t>
      </w:r>
      <w:r w:rsidRPr="00415770">
        <w:rPr>
          <w:rFonts w:ascii="宋体" w:eastAsia="宋体" w:hAnsi="宋体" w:hint="eastAsia"/>
          <w:color w:val="000000" w:themeColor="text1"/>
          <w:szCs w:val="21"/>
          <w:u w:val="single"/>
        </w:rPr>
        <w:t>（70）</w:t>
      </w:r>
      <w:r w:rsidRPr="00415770">
        <w:rPr>
          <w:rFonts w:ascii="宋体" w:eastAsia="宋体" w:hAnsi="宋体" w:hint="eastAsia"/>
          <w:color w:val="000000" w:themeColor="text1"/>
          <w:szCs w:val="21"/>
        </w:rPr>
        <w:t>。</w:t>
      </w:r>
    </w:p>
    <w:p w:rsidR="002E4F7A" w:rsidRPr="00415770" w:rsidRDefault="00C93555" w:rsidP="00A236BD">
      <w:pPr>
        <w:spacing w:line="360" w:lineRule="auto"/>
        <w:ind w:firstLine="315"/>
        <w:rPr>
          <w:rFonts w:ascii="宋体" w:eastAsia="宋体" w:hAnsi="宋体"/>
          <w:color w:val="000000" w:themeColor="text1"/>
          <w:szCs w:val="21"/>
        </w:rPr>
      </w:pPr>
      <w:r w:rsidRPr="00415770">
        <w:rPr>
          <w:rFonts w:ascii="宋体" w:eastAsia="宋体" w:hAnsi="宋体" w:hint="eastAsia"/>
          <w:color w:val="000000" w:themeColor="text1"/>
          <w:szCs w:val="21"/>
        </w:rPr>
        <w:t>（</w:t>
      </w:r>
      <w:r w:rsidR="00052B2B" w:rsidRPr="00415770">
        <w:rPr>
          <w:rFonts w:ascii="宋体" w:eastAsia="宋体" w:hAnsi="宋体" w:hint="eastAsia"/>
          <w:color w:val="000000" w:themeColor="text1"/>
          <w:szCs w:val="21"/>
        </w:rPr>
        <w:t>70</w:t>
      </w:r>
      <w:r w:rsidRPr="00415770">
        <w:rPr>
          <w:rFonts w:ascii="宋体" w:eastAsia="宋体" w:hAnsi="宋体" w:hint="eastAsia"/>
          <w:color w:val="000000" w:themeColor="text1"/>
          <w:szCs w:val="21"/>
        </w:rPr>
        <w:t>）</w:t>
      </w:r>
      <w:r w:rsidR="00B6630B" w:rsidRPr="00415770">
        <w:rPr>
          <w:rFonts w:ascii="宋体" w:eastAsia="宋体" w:hAnsi="宋体" w:hint="eastAsia"/>
          <w:color w:val="000000" w:themeColor="text1"/>
          <w:szCs w:val="21"/>
        </w:rPr>
        <w:t>A.</w:t>
      </w:r>
      <w:r w:rsidR="00186994" w:rsidRPr="00415770">
        <w:rPr>
          <w:rFonts w:ascii="宋体" w:eastAsia="宋体" w:hAnsi="宋体" w:hint="eastAsia"/>
          <w:color w:val="000000" w:themeColor="text1"/>
          <w:szCs w:val="21"/>
        </w:rPr>
        <w:t>D</w:t>
      </w:r>
      <w:r w:rsidR="002E4F7A" w:rsidRPr="00415770">
        <w:rPr>
          <w:rFonts w:ascii="宋体" w:eastAsia="宋体" w:hAnsi="宋体" w:hint="eastAsia"/>
          <w:color w:val="000000" w:themeColor="text1"/>
          <w:szCs w:val="21"/>
        </w:rPr>
        <w:t>oS攻击通常通过抑制所有或流向某一特定目的端的消息，从而使系统某一实体不能执行其正常功能，产生服务拒绝</w:t>
      </w:r>
    </w:p>
    <w:p w:rsidR="002E4F7A" w:rsidRPr="00415770" w:rsidRDefault="00B6630B" w:rsidP="005B76C7">
      <w:pPr>
        <w:spacing w:line="360" w:lineRule="auto"/>
        <w:ind w:firstLineChars="450" w:firstLine="945"/>
        <w:rPr>
          <w:rFonts w:ascii="宋体" w:eastAsia="宋体" w:hAnsi="宋体"/>
          <w:color w:val="000000" w:themeColor="text1"/>
          <w:szCs w:val="21"/>
        </w:rPr>
      </w:pPr>
      <w:r w:rsidRPr="00415770">
        <w:rPr>
          <w:rFonts w:ascii="宋体" w:eastAsia="宋体" w:hAnsi="宋体" w:hint="eastAsia"/>
          <w:color w:val="000000" w:themeColor="text1"/>
          <w:szCs w:val="21"/>
        </w:rPr>
        <w:t>B.</w:t>
      </w:r>
      <w:r w:rsidR="002E4F7A" w:rsidRPr="00415770">
        <w:rPr>
          <w:rFonts w:ascii="宋体" w:eastAsia="宋体" w:hAnsi="宋体" w:hint="eastAsia"/>
          <w:color w:val="000000" w:themeColor="text1"/>
          <w:szCs w:val="21"/>
        </w:rPr>
        <w:t>DoS攻击不需入目标系统，仅从外部就可实现攻击</w:t>
      </w:r>
    </w:p>
    <w:p w:rsidR="002E4F7A" w:rsidRPr="00415770" w:rsidRDefault="00B6630B" w:rsidP="005B76C7">
      <w:pPr>
        <w:spacing w:line="360" w:lineRule="auto"/>
        <w:ind w:left="315" w:firstLineChars="300" w:firstLine="630"/>
        <w:rPr>
          <w:rFonts w:ascii="宋体" w:eastAsia="宋体" w:hAnsi="宋体"/>
          <w:color w:val="000000" w:themeColor="text1"/>
          <w:szCs w:val="21"/>
        </w:rPr>
      </w:pPr>
      <w:r w:rsidRPr="00415770">
        <w:rPr>
          <w:rFonts w:ascii="宋体" w:eastAsia="宋体" w:hAnsi="宋体" w:hint="eastAsia"/>
          <w:color w:val="000000" w:themeColor="text1"/>
          <w:szCs w:val="21"/>
        </w:rPr>
        <w:t>C.</w:t>
      </w:r>
      <w:r w:rsidR="002E4F7A" w:rsidRPr="00415770">
        <w:rPr>
          <w:rFonts w:ascii="宋体" w:eastAsia="宋体" w:hAnsi="宋体" w:hint="eastAsia"/>
          <w:color w:val="000000" w:themeColor="text1"/>
          <w:szCs w:val="21"/>
        </w:rPr>
        <w:t>只要软件系统内部没有漏洞，DoS攻击就不可能成功</w:t>
      </w:r>
    </w:p>
    <w:p w:rsidR="001715E3" w:rsidRPr="00415770" w:rsidRDefault="00B6630B" w:rsidP="005B76C7">
      <w:pPr>
        <w:spacing w:line="360" w:lineRule="auto"/>
        <w:ind w:left="315" w:firstLineChars="300" w:firstLine="630"/>
        <w:rPr>
          <w:rFonts w:ascii="宋体" w:eastAsia="宋体" w:hAnsi="宋体"/>
          <w:color w:val="000000" w:themeColor="text1"/>
          <w:szCs w:val="21"/>
        </w:rPr>
      </w:pPr>
      <w:r w:rsidRPr="00415770">
        <w:rPr>
          <w:rFonts w:ascii="宋体" w:eastAsia="宋体" w:hAnsi="宋体" w:hint="eastAsia"/>
          <w:color w:val="000000" w:themeColor="text1"/>
          <w:szCs w:val="21"/>
        </w:rPr>
        <w:t>D.</w:t>
      </w:r>
      <w:r w:rsidR="002E4F7A" w:rsidRPr="00415770">
        <w:rPr>
          <w:rFonts w:ascii="宋体" w:eastAsia="宋体" w:hAnsi="宋体" w:hint="eastAsia"/>
          <w:color w:val="000000" w:themeColor="text1"/>
          <w:szCs w:val="21"/>
        </w:rPr>
        <w:t>死亡之Ping、Land攻击、UDP洪水、Smurf攻击均是常见的DoS攻击手段</w:t>
      </w:r>
    </w:p>
    <w:p w:rsidR="00CA6ABF" w:rsidRPr="00415770" w:rsidRDefault="00CA6ABF" w:rsidP="00A236BD">
      <w:pPr>
        <w:spacing w:line="360" w:lineRule="auto"/>
        <w:rPr>
          <w:rFonts w:ascii="宋体" w:eastAsia="宋体" w:hAnsi="宋体"/>
          <w:b/>
          <w:color w:val="000000" w:themeColor="text1"/>
          <w:szCs w:val="21"/>
        </w:rPr>
      </w:pPr>
      <w:r w:rsidRPr="00415770">
        <w:rPr>
          <w:rFonts w:ascii="宋体" w:eastAsia="宋体" w:hAnsi="宋体" w:hint="eastAsia"/>
          <w:b/>
          <w:color w:val="000000" w:themeColor="text1"/>
          <w:szCs w:val="21"/>
        </w:rPr>
        <w:t>【答案】</w:t>
      </w:r>
      <w:r w:rsidR="00A53A18" w:rsidRPr="00415770">
        <w:rPr>
          <w:rFonts w:ascii="宋体" w:eastAsia="宋体" w:hAnsi="宋体" w:hint="eastAsia"/>
          <w:b/>
          <w:color w:val="000000" w:themeColor="text1"/>
          <w:szCs w:val="21"/>
        </w:rPr>
        <w:t>C</w:t>
      </w:r>
    </w:p>
    <w:p w:rsidR="00CA6ABF" w:rsidRPr="00415770" w:rsidRDefault="00CA6ABF" w:rsidP="00A236BD">
      <w:pPr>
        <w:spacing w:line="360" w:lineRule="auto"/>
        <w:rPr>
          <w:rFonts w:ascii="宋体" w:eastAsia="宋体" w:hAnsi="宋体"/>
          <w:b/>
          <w:color w:val="000000" w:themeColor="text1"/>
          <w:szCs w:val="21"/>
        </w:rPr>
      </w:pPr>
      <w:r w:rsidRPr="00415770">
        <w:rPr>
          <w:rFonts w:ascii="宋体" w:eastAsia="宋体" w:hAnsi="宋体" w:hint="eastAsia"/>
          <w:b/>
          <w:color w:val="000000" w:themeColor="text1"/>
          <w:szCs w:val="21"/>
        </w:rPr>
        <w:t>【解析】</w:t>
      </w:r>
      <w:r w:rsidR="00A73205" w:rsidRPr="00415770">
        <w:rPr>
          <w:rFonts w:ascii="宋体" w:eastAsia="宋体" w:hAnsi="宋体" w:hint="eastAsia"/>
          <w:b/>
          <w:color w:val="000000" w:themeColor="text1"/>
          <w:szCs w:val="21"/>
        </w:rPr>
        <w:t>本题考查的是Dos攻击。</w:t>
      </w:r>
    </w:p>
    <w:p w:rsidR="00237854" w:rsidRPr="00415770" w:rsidRDefault="00A53A18" w:rsidP="00A236BD">
      <w:pPr>
        <w:spacing w:line="360" w:lineRule="auto"/>
        <w:rPr>
          <w:rFonts w:ascii="宋体" w:eastAsia="宋体" w:hAnsi="宋体"/>
          <w:color w:val="000000" w:themeColor="text1"/>
          <w:szCs w:val="21"/>
        </w:rPr>
      </w:pPr>
      <w:r w:rsidRPr="00415770">
        <w:rPr>
          <w:rFonts w:ascii="宋体" w:eastAsia="宋体" w:hAnsi="宋体" w:hint="eastAsia"/>
          <w:color w:val="000000" w:themeColor="text1"/>
          <w:szCs w:val="21"/>
        </w:rPr>
        <w:tab/>
        <w:t>服务拒绝：当一个实体不能执行它的正常功能，或它的动作妨碍了别的实体执行它们的正常功能的时候，便发生服务拒绝。这种攻击不一定需要目标系统存在漏洞，如UDP洪水。</w:t>
      </w:r>
    </w:p>
    <w:p w:rsidR="00A53A18" w:rsidRPr="00415770" w:rsidRDefault="00A53A18" w:rsidP="00A236BD">
      <w:pPr>
        <w:spacing w:line="360" w:lineRule="auto"/>
        <w:rPr>
          <w:rFonts w:ascii="宋体" w:eastAsia="宋体" w:hAnsi="宋体"/>
          <w:color w:val="000000" w:themeColor="text1"/>
          <w:szCs w:val="21"/>
        </w:rPr>
      </w:pPr>
    </w:p>
    <w:p w:rsidR="00237854" w:rsidRPr="00415770" w:rsidRDefault="00237854" w:rsidP="00A236BD">
      <w:pPr>
        <w:spacing w:line="360" w:lineRule="auto"/>
        <w:ind w:firstLine="315"/>
        <w:rPr>
          <w:rFonts w:ascii="宋体" w:eastAsia="宋体" w:hAnsi="宋体"/>
          <w:color w:val="000000" w:themeColor="text1"/>
          <w:szCs w:val="21"/>
        </w:rPr>
      </w:pPr>
      <w:r w:rsidRPr="00415770">
        <w:rPr>
          <w:rFonts w:ascii="宋体" w:eastAsia="宋体" w:hAnsi="宋体" w:hint="eastAsia"/>
          <w:color w:val="000000" w:themeColor="text1"/>
          <w:szCs w:val="21"/>
        </w:rPr>
        <w:t xml:space="preserve">Software entities are more complex for their size than perhaps any other human construct, because no two parts are alike </w:t>
      </w:r>
      <w:r w:rsidR="00C93555" w:rsidRPr="00415770">
        <w:rPr>
          <w:rFonts w:ascii="宋体" w:eastAsia="宋体" w:hAnsi="宋体" w:hint="eastAsia"/>
          <w:color w:val="000000" w:themeColor="text1"/>
          <w:szCs w:val="21"/>
        </w:rPr>
        <w:t>（</w:t>
      </w:r>
      <w:r w:rsidRPr="00415770">
        <w:rPr>
          <w:rFonts w:ascii="宋体" w:eastAsia="宋体" w:hAnsi="宋体" w:hint="eastAsia"/>
          <w:color w:val="000000" w:themeColor="text1"/>
          <w:szCs w:val="21"/>
        </w:rPr>
        <w:t>at least above the statement level</w:t>
      </w:r>
      <w:r w:rsidR="00C93555" w:rsidRPr="00415770">
        <w:rPr>
          <w:rFonts w:ascii="宋体" w:eastAsia="宋体" w:hAnsi="宋体" w:hint="eastAsia"/>
          <w:color w:val="000000" w:themeColor="text1"/>
          <w:szCs w:val="21"/>
        </w:rPr>
        <w:t>）</w:t>
      </w:r>
      <w:r w:rsidRPr="00415770">
        <w:rPr>
          <w:rFonts w:ascii="宋体" w:eastAsia="宋体" w:hAnsi="宋体" w:hint="eastAsia"/>
          <w:color w:val="000000" w:themeColor="text1"/>
          <w:szCs w:val="21"/>
        </w:rPr>
        <w:t xml:space="preserve">. If they are, we make the two similar parts into one, a </w:t>
      </w:r>
      <w:r w:rsidRPr="00415770">
        <w:rPr>
          <w:rFonts w:ascii="宋体" w:eastAsia="宋体" w:hAnsi="宋体" w:hint="eastAsia"/>
          <w:color w:val="000000" w:themeColor="text1"/>
          <w:szCs w:val="21"/>
          <w:u w:val="single"/>
        </w:rPr>
        <w:t>（71）</w:t>
      </w:r>
      <w:r w:rsidRPr="00415770">
        <w:rPr>
          <w:rFonts w:ascii="宋体" w:eastAsia="宋体" w:hAnsi="宋体" w:hint="eastAsia"/>
          <w:color w:val="000000" w:themeColor="text1"/>
          <w:szCs w:val="21"/>
        </w:rPr>
        <w:t>, open or closed.In this respect softw</w:t>
      </w:r>
      <w:r w:rsidRPr="00415770">
        <w:rPr>
          <w:rFonts w:ascii="宋体" w:eastAsia="宋体" w:hAnsi="宋体"/>
          <w:color w:val="000000" w:themeColor="text1"/>
          <w:szCs w:val="21"/>
        </w:rPr>
        <w:t>are systems differ profoundly from computers, buildings, or automobiles, where repeated elements abound.</w:t>
      </w:r>
    </w:p>
    <w:p w:rsidR="00237854" w:rsidRPr="00415770" w:rsidRDefault="00237854" w:rsidP="00A236BD">
      <w:pPr>
        <w:spacing w:line="360" w:lineRule="auto"/>
        <w:ind w:firstLine="315"/>
        <w:rPr>
          <w:rFonts w:ascii="宋体" w:eastAsia="宋体" w:hAnsi="宋体"/>
          <w:color w:val="000000" w:themeColor="text1"/>
          <w:szCs w:val="21"/>
        </w:rPr>
      </w:pPr>
      <w:r w:rsidRPr="00415770">
        <w:rPr>
          <w:rFonts w:ascii="宋体" w:eastAsia="宋体" w:hAnsi="宋体" w:hint="eastAsia"/>
          <w:color w:val="000000" w:themeColor="text1"/>
          <w:szCs w:val="21"/>
        </w:rPr>
        <w:t>Digital computers are themselves more complex than most things people build; they have very large numbers of states.This makes conceiving, describing, and testing them hard.Software systems have orders of magnitude more</w:t>
      </w:r>
      <w:r w:rsidRPr="00415770">
        <w:rPr>
          <w:rFonts w:ascii="宋体" w:eastAsia="宋体" w:hAnsi="宋体" w:hint="eastAsia"/>
          <w:color w:val="000000" w:themeColor="text1"/>
          <w:szCs w:val="21"/>
          <w:u w:val="single"/>
        </w:rPr>
        <w:t>（72）</w:t>
      </w:r>
      <w:r w:rsidRPr="00415770">
        <w:rPr>
          <w:rFonts w:ascii="宋体" w:eastAsia="宋体" w:hAnsi="宋体" w:hint="eastAsia"/>
          <w:color w:val="000000" w:themeColor="text1"/>
          <w:szCs w:val="21"/>
        </w:rPr>
        <w:t>than computers do.</w:t>
      </w:r>
    </w:p>
    <w:p w:rsidR="00237854" w:rsidRPr="00415770" w:rsidRDefault="00237854" w:rsidP="00A236BD">
      <w:pPr>
        <w:spacing w:line="360" w:lineRule="auto"/>
        <w:rPr>
          <w:rFonts w:ascii="宋体" w:eastAsia="宋体" w:hAnsi="宋体"/>
          <w:color w:val="000000" w:themeColor="text1"/>
          <w:szCs w:val="21"/>
        </w:rPr>
      </w:pPr>
      <w:r w:rsidRPr="00415770">
        <w:rPr>
          <w:rFonts w:ascii="宋体" w:eastAsia="宋体" w:hAnsi="宋体" w:hint="eastAsia"/>
          <w:color w:val="000000" w:themeColor="text1"/>
          <w:szCs w:val="21"/>
        </w:rPr>
        <w:t>Likewise, a scaling-up of a software entity is not merely a repetition of the same elements in larger size; it is necessarily an increase in the number of different elements.In most cases, the elements interact with each other in some</w:t>
      </w:r>
      <w:r w:rsidRPr="00415770">
        <w:rPr>
          <w:rFonts w:ascii="宋体" w:eastAsia="宋体" w:hAnsi="宋体" w:hint="eastAsia"/>
          <w:color w:val="000000" w:themeColor="text1"/>
          <w:szCs w:val="21"/>
          <w:u w:val="single"/>
        </w:rPr>
        <w:t>（73）</w:t>
      </w:r>
      <w:r w:rsidRPr="00415770">
        <w:rPr>
          <w:rFonts w:ascii="宋体" w:eastAsia="宋体" w:hAnsi="宋体" w:hint="eastAsia"/>
          <w:color w:val="000000" w:themeColor="text1"/>
          <w:szCs w:val="21"/>
        </w:rPr>
        <w:t xml:space="preserve">fashion, </w:t>
      </w:r>
      <w:r w:rsidRPr="00415770">
        <w:rPr>
          <w:rFonts w:ascii="宋体" w:eastAsia="宋体" w:hAnsi="宋体" w:hint="eastAsia"/>
          <w:color w:val="000000" w:themeColor="text1"/>
          <w:szCs w:val="21"/>
        </w:rPr>
        <w:lastRenderedPageBreak/>
        <w:t>and the c</w:t>
      </w:r>
      <w:r w:rsidRPr="00415770">
        <w:rPr>
          <w:rFonts w:ascii="宋体" w:eastAsia="宋体" w:hAnsi="宋体"/>
          <w:color w:val="000000" w:themeColor="text1"/>
          <w:szCs w:val="21"/>
        </w:rPr>
        <w:t>omplexity of the whole increases much more than linearly.</w:t>
      </w:r>
    </w:p>
    <w:p w:rsidR="00237854" w:rsidRPr="00415770" w:rsidRDefault="00237854" w:rsidP="00A236BD">
      <w:pPr>
        <w:spacing w:line="360" w:lineRule="auto"/>
        <w:ind w:firstLine="420"/>
        <w:rPr>
          <w:rFonts w:ascii="宋体" w:eastAsia="宋体" w:hAnsi="宋体"/>
          <w:color w:val="000000" w:themeColor="text1"/>
          <w:szCs w:val="21"/>
        </w:rPr>
      </w:pPr>
      <w:r w:rsidRPr="00415770">
        <w:rPr>
          <w:rFonts w:ascii="宋体" w:eastAsia="宋体" w:hAnsi="宋体" w:hint="eastAsia"/>
          <w:color w:val="000000" w:themeColor="text1"/>
          <w:szCs w:val="21"/>
        </w:rPr>
        <w:t>The complexity of software is a</w:t>
      </w:r>
      <w:r w:rsidR="00C93555" w:rsidRPr="00415770">
        <w:rPr>
          <w:rFonts w:ascii="宋体" w:eastAsia="宋体" w:hAnsi="宋体" w:hint="eastAsia"/>
          <w:color w:val="000000" w:themeColor="text1"/>
          <w:szCs w:val="21"/>
        </w:rPr>
        <w:t>（</w:t>
      </w:r>
      <w:r w:rsidRPr="00415770">
        <w:rPr>
          <w:rFonts w:ascii="宋体" w:eastAsia="宋体" w:hAnsi="宋体" w:hint="eastAsia"/>
          <w:color w:val="000000" w:themeColor="text1"/>
          <w:szCs w:val="21"/>
        </w:rPr>
        <w:t>an</w:t>
      </w:r>
      <w:r w:rsidR="00C93555" w:rsidRPr="00415770">
        <w:rPr>
          <w:rFonts w:ascii="宋体" w:eastAsia="宋体" w:hAnsi="宋体" w:hint="eastAsia"/>
          <w:color w:val="000000" w:themeColor="text1"/>
          <w:szCs w:val="21"/>
        </w:rPr>
        <w:t>）</w:t>
      </w:r>
      <w:r w:rsidRPr="00415770">
        <w:rPr>
          <w:rFonts w:ascii="宋体" w:eastAsia="宋体" w:hAnsi="宋体" w:hint="eastAsia"/>
          <w:color w:val="000000" w:themeColor="text1"/>
          <w:szCs w:val="21"/>
        </w:rPr>
        <w:t xml:space="preserve"> </w:t>
      </w:r>
      <w:r w:rsidRPr="00415770">
        <w:rPr>
          <w:rFonts w:ascii="宋体" w:eastAsia="宋体" w:hAnsi="宋体" w:hint="eastAsia"/>
          <w:color w:val="000000" w:themeColor="text1"/>
          <w:szCs w:val="21"/>
          <w:u w:val="single"/>
        </w:rPr>
        <w:t>（74）</w:t>
      </w:r>
      <w:r w:rsidRPr="00415770">
        <w:rPr>
          <w:rFonts w:ascii="宋体" w:eastAsia="宋体" w:hAnsi="宋体" w:hint="eastAsia"/>
          <w:color w:val="000000" w:themeColor="text1"/>
          <w:szCs w:val="21"/>
        </w:rPr>
        <w:t>property, not an accidental one.Hence descriptions of a software entity that abstract away its complexity often abstract away its essence.Mathematics and the physical sciences made great strides for three centuries by constructing simplified models of complex phenomena, deriving, properties from the models,and verifying those properties experimentally.This worked because the complexities</w:t>
      </w:r>
      <w:r w:rsidRPr="00415770">
        <w:rPr>
          <w:rFonts w:ascii="宋体" w:eastAsia="宋体" w:hAnsi="宋体" w:hint="eastAsia"/>
          <w:color w:val="000000" w:themeColor="text1"/>
          <w:szCs w:val="21"/>
          <w:u w:val="single"/>
        </w:rPr>
        <w:t>（75）</w:t>
      </w:r>
      <w:r w:rsidRPr="00415770">
        <w:rPr>
          <w:rFonts w:ascii="宋体" w:eastAsia="宋体" w:hAnsi="宋体" w:hint="eastAsia"/>
          <w:color w:val="000000" w:themeColor="text1"/>
          <w:szCs w:val="21"/>
        </w:rPr>
        <w:t>in the models were not the essential properties of the phenomena.It does not w</w:t>
      </w:r>
      <w:r w:rsidRPr="00415770">
        <w:rPr>
          <w:rFonts w:ascii="宋体" w:eastAsia="宋体" w:hAnsi="宋体"/>
          <w:color w:val="000000" w:themeColor="text1"/>
          <w:szCs w:val="21"/>
        </w:rPr>
        <w:t xml:space="preserve">ork when the complexities are the essence. </w:t>
      </w:r>
    </w:p>
    <w:p w:rsidR="00237854" w:rsidRPr="00415770" w:rsidRDefault="00237854" w:rsidP="00A236BD">
      <w:pPr>
        <w:spacing w:line="360" w:lineRule="auto"/>
        <w:ind w:firstLine="420"/>
        <w:rPr>
          <w:rFonts w:ascii="宋体" w:eastAsia="宋体" w:hAnsi="宋体"/>
          <w:color w:val="000000" w:themeColor="text1"/>
          <w:szCs w:val="21"/>
        </w:rPr>
      </w:pPr>
      <w:r w:rsidRPr="00415770">
        <w:rPr>
          <w:rFonts w:ascii="宋体" w:eastAsia="宋体" w:hAnsi="宋体"/>
          <w:color w:val="000000" w:themeColor="text1"/>
          <w:szCs w:val="21"/>
        </w:rPr>
        <w:t>Many of the classical problems of developing software products derive from this essential complexity and its nonlinear increases with size.Not only technical problems but management problems as well come from the complexity.</w:t>
      </w:r>
    </w:p>
    <w:p w:rsidR="00237854" w:rsidRPr="00415770" w:rsidRDefault="00C93555" w:rsidP="00A236BD">
      <w:pPr>
        <w:spacing w:line="360" w:lineRule="auto"/>
        <w:ind w:firstLine="420"/>
        <w:outlineLvl w:val="0"/>
        <w:rPr>
          <w:rFonts w:ascii="宋体" w:eastAsia="宋体" w:hAnsi="宋体"/>
          <w:color w:val="000000" w:themeColor="text1"/>
          <w:szCs w:val="21"/>
        </w:rPr>
      </w:pPr>
      <w:r w:rsidRPr="00415770">
        <w:rPr>
          <w:rFonts w:ascii="宋体" w:eastAsia="宋体" w:hAnsi="宋体" w:hint="eastAsia"/>
          <w:color w:val="000000" w:themeColor="text1"/>
          <w:szCs w:val="21"/>
        </w:rPr>
        <w:t>（</w:t>
      </w:r>
      <w:r w:rsidR="00D706DA" w:rsidRPr="00415770">
        <w:rPr>
          <w:rFonts w:ascii="宋体" w:eastAsia="宋体" w:hAnsi="宋体" w:hint="eastAsia"/>
          <w:color w:val="000000" w:themeColor="text1"/>
          <w:szCs w:val="21"/>
        </w:rPr>
        <w:t>71</w:t>
      </w:r>
      <w:r w:rsidRPr="00415770">
        <w:rPr>
          <w:rFonts w:ascii="宋体" w:eastAsia="宋体" w:hAnsi="宋体" w:hint="eastAsia"/>
          <w:color w:val="000000" w:themeColor="text1"/>
          <w:szCs w:val="21"/>
        </w:rPr>
        <w:t>）</w:t>
      </w:r>
      <w:r w:rsidR="00D706DA" w:rsidRPr="00415770">
        <w:rPr>
          <w:rFonts w:ascii="宋体" w:eastAsia="宋体" w:hAnsi="宋体"/>
          <w:color w:val="000000" w:themeColor="text1"/>
          <w:szCs w:val="21"/>
        </w:rPr>
        <w:t>A.</w:t>
      </w:r>
      <w:r w:rsidR="00237854" w:rsidRPr="00415770">
        <w:rPr>
          <w:rFonts w:ascii="宋体" w:eastAsia="宋体" w:hAnsi="宋体"/>
          <w:color w:val="000000" w:themeColor="text1"/>
          <w:szCs w:val="21"/>
        </w:rPr>
        <w:t>task</w:t>
      </w:r>
      <w:r w:rsidR="008D0D2D" w:rsidRPr="00415770">
        <w:rPr>
          <w:rFonts w:ascii="宋体" w:eastAsia="宋体" w:hAnsi="宋体" w:hint="eastAsia"/>
          <w:color w:val="000000" w:themeColor="text1"/>
          <w:szCs w:val="21"/>
        </w:rPr>
        <w:tab/>
      </w:r>
      <w:r w:rsidR="006A777D" w:rsidRPr="00415770">
        <w:rPr>
          <w:rFonts w:ascii="宋体" w:eastAsia="宋体" w:hAnsi="宋体" w:hint="eastAsia"/>
          <w:color w:val="000000" w:themeColor="text1"/>
          <w:szCs w:val="21"/>
        </w:rPr>
        <w:tab/>
      </w:r>
      <w:r w:rsidR="006A777D" w:rsidRPr="00415770">
        <w:rPr>
          <w:rFonts w:ascii="宋体" w:eastAsia="宋体" w:hAnsi="宋体"/>
          <w:color w:val="000000" w:themeColor="text1"/>
          <w:szCs w:val="21"/>
        </w:rPr>
        <w:t>B.</w:t>
      </w:r>
      <w:r w:rsidR="00237854" w:rsidRPr="00415770">
        <w:rPr>
          <w:rFonts w:ascii="宋体" w:eastAsia="宋体" w:hAnsi="宋体"/>
          <w:color w:val="000000" w:themeColor="text1"/>
          <w:szCs w:val="21"/>
        </w:rPr>
        <w:t>job</w:t>
      </w:r>
      <w:r w:rsidR="006A777D" w:rsidRPr="00415770">
        <w:rPr>
          <w:rFonts w:ascii="宋体" w:eastAsia="宋体" w:hAnsi="宋体" w:hint="eastAsia"/>
          <w:color w:val="000000" w:themeColor="text1"/>
          <w:szCs w:val="21"/>
        </w:rPr>
        <w:tab/>
      </w:r>
      <w:r w:rsidR="006A777D" w:rsidRPr="00415770">
        <w:rPr>
          <w:rFonts w:ascii="宋体" w:eastAsia="宋体" w:hAnsi="宋体" w:hint="eastAsia"/>
          <w:color w:val="000000" w:themeColor="text1"/>
          <w:szCs w:val="21"/>
        </w:rPr>
        <w:tab/>
      </w:r>
      <w:r w:rsidR="006A777D" w:rsidRPr="00415770">
        <w:rPr>
          <w:rFonts w:ascii="宋体" w:eastAsia="宋体" w:hAnsi="宋体" w:hint="eastAsia"/>
          <w:color w:val="000000" w:themeColor="text1"/>
          <w:szCs w:val="21"/>
        </w:rPr>
        <w:tab/>
      </w:r>
      <w:r w:rsidR="006A777D" w:rsidRPr="00415770">
        <w:rPr>
          <w:rFonts w:ascii="宋体" w:eastAsia="宋体" w:hAnsi="宋体"/>
          <w:color w:val="000000" w:themeColor="text1"/>
          <w:szCs w:val="21"/>
        </w:rPr>
        <w:t>C.</w:t>
      </w:r>
      <w:r w:rsidR="00237854" w:rsidRPr="00415770">
        <w:rPr>
          <w:rFonts w:ascii="宋体" w:eastAsia="宋体" w:hAnsi="宋体"/>
          <w:color w:val="000000" w:themeColor="text1"/>
          <w:szCs w:val="21"/>
        </w:rPr>
        <w:t>subroutine</w:t>
      </w:r>
      <w:r w:rsidR="000A15EB" w:rsidRPr="00415770">
        <w:rPr>
          <w:rFonts w:ascii="宋体" w:eastAsia="宋体" w:hAnsi="宋体" w:hint="eastAsia"/>
          <w:color w:val="000000" w:themeColor="text1"/>
          <w:szCs w:val="21"/>
        </w:rPr>
        <w:tab/>
      </w:r>
      <w:r w:rsidR="006A777D" w:rsidRPr="00415770">
        <w:rPr>
          <w:rFonts w:ascii="宋体" w:eastAsia="宋体" w:hAnsi="宋体" w:hint="eastAsia"/>
          <w:color w:val="000000" w:themeColor="text1"/>
          <w:szCs w:val="21"/>
        </w:rPr>
        <w:tab/>
      </w:r>
      <w:r w:rsidR="006A777D" w:rsidRPr="00415770">
        <w:rPr>
          <w:rFonts w:ascii="宋体" w:eastAsia="宋体" w:hAnsi="宋体"/>
          <w:color w:val="000000" w:themeColor="text1"/>
          <w:szCs w:val="21"/>
        </w:rPr>
        <w:t>D.</w:t>
      </w:r>
      <w:r w:rsidR="00237854" w:rsidRPr="00415770">
        <w:rPr>
          <w:rFonts w:ascii="宋体" w:eastAsia="宋体" w:hAnsi="宋体"/>
          <w:color w:val="000000" w:themeColor="text1"/>
          <w:szCs w:val="21"/>
        </w:rPr>
        <w:t>program</w:t>
      </w:r>
    </w:p>
    <w:p w:rsidR="00237854" w:rsidRPr="00415770" w:rsidRDefault="00C93555" w:rsidP="00A236BD">
      <w:pPr>
        <w:spacing w:line="360" w:lineRule="auto"/>
        <w:ind w:firstLine="420"/>
        <w:outlineLvl w:val="0"/>
        <w:rPr>
          <w:rFonts w:ascii="宋体" w:eastAsia="宋体" w:hAnsi="宋体"/>
          <w:color w:val="000000" w:themeColor="text1"/>
          <w:szCs w:val="21"/>
        </w:rPr>
      </w:pPr>
      <w:r w:rsidRPr="00415770">
        <w:rPr>
          <w:rFonts w:ascii="宋体" w:eastAsia="宋体" w:hAnsi="宋体" w:hint="eastAsia"/>
          <w:color w:val="000000" w:themeColor="text1"/>
          <w:szCs w:val="21"/>
        </w:rPr>
        <w:t>（</w:t>
      </w:r>
      <w:r w:rsidR="00B061AC" w:rsidRPr="00415770">
        <w:rPr>
          <w:rFonts w:ascii="宋体" w:eastAsia="宋体" w:hAnsi="宋体" w:hint="eastAsia"/>
          <w:color w:val="000000" w:themeColor="text1"/>
          <w:szCs w:val="21"/>
        </w:rPr>
        <w:t>72</w:t>
      </w:r>
      <w:r w:rsidRPr="00415770">
        <w:rPr>
          <w:rFonts w:ascii="宋体" w:eastAsia="宋体" w:hAnsi="宋体" w:hint="eastAsia"/>
          <w:color w:val="000000" w:themeColor="text1"/>
          <w:szCs w:val="21"/>
        </w:rPr>
        <w:t>）</w:t>
      </w:r>
      <w:r w:rsidR="006A777D" w:rsidRPr="00415770">
        <w:rPr>
          <w:rFonts w:ascii="宋体" w:eastAsia="宋体" w:hAnsi="宋体"/>
          <w:color w:val="000000" w:themeColor="text1"/>
          <w:szCs w:val="21"/>
        </w:rPr>
        <w:t>A.</w:t>
      </w:r>
      <w:r w:rsidR="00B061AC" w:rsidRPr="00415770">
        <w:rPr>
          <w:rFonts w:ascii="宋体" w:eastAsia="宋体" w:hAnsi="宋体"/>
          <w:color w:val="000000" w:themeColor="text1"/>
          <w:szCs w:val="21"/>
        </w:rPr>
        <w:t>states</w:t>
      </w:r>
      <w:r w:rsidR="006A777D" w:rsidRPr="00415770">
        <w:rPr>
          <w:rFonts w:ascii="宋体" w:eastAsia="宋体" w:hAnsi="宋体" w:hint="eastAsia"/>
          <w:color w:val="000000" w:themeColor="text1"/>
          <w:szCs w:val="21"/>
        </w:rPr>
        <w:tab/>
      </w:r>
      <w:r w:rsidR="006A777D" w:rsidRPr="00415770">
        <w:rPr>
          <w:rFonts w:ascii="宋体" w:eastAsia="宋体" w:hAnsi="宋体" w:hint="eastAsia"/>
          <w:color w:val="000000" w:themeColor="text1"/>
          <w:szCs w:val="21"/>
        </w:rPr>
        <w:tab/>
      </w:r>
      <w:r w:rsidR="006A777D" w:rsidRPr="00415770">
        <w:rPr>
          <w:rFonts w:ascii="宋体" w:eastAsia="宋体" w:hAnsi="宋体"/>
          <w:color w:val="000000" w:themeColor="text1"/>
          <w:szCs w:val="21"/>
        </w:rPr>
        <w:t>B.</w:t>
      </w:r>
      <w:r w:rsidR="00B061AC" w:rsidRPr="00415770">
        <w:rPr>
          <w:rFonts w:ascii="宋体" w:eastAsia="宋体" w:hAnsi="宋体"/>
          <w:color w:val="000000" w:themeColor="text1"/>
          <w:szCs w:val="21"/>
        </w:rPr>
        <w:t>parts</w:t>
      </w:r>
      <w:r w:rsidR="006A777D" w:rsidRPr="00415770">
        <w:rPr>
          <w:rFonts w:ascii="宋体" w:eastAsia="宋体" w:hAnsi="宋体" w:hint="eastAsia"/>
          <w:color w:val="000000" w:themeColor="text1"/>
          <w:szCs w:val="21"/>
        </w:rPr>
        <w:tab/>
      </w:r>
      <w:r w:rsidR="006A777D" w:rsidRPr="00415770">
        <w:rPr>
          <w:rFonts w:ascii="宋体" w:eastAsia="宋体" w:hAnsi="宋体" w:hint="eastAsia"/>
          <w:color w:val="000000" w:themeColor="text1"/>
          <w:szCs w:val="21"/>
        </w:rPr>
        <w:tab/>
      </w:r>
      <w:r w:rsidR="006A777D" w:rsidRPr="00415770">
        <w:rPr>
          <w:rFonts w:ascii="宋体" w:eastAsia="宋体" w:hAnsi="宋体" w:hint="eastAsia"/>
          <w:color w:val="000000" w:themeColor="text1"/>
          <w:szCs w:val="21"/>
        </w:rPr>
        <w:tab/>
      </w:r>
      <w:r w:rsidR="006A777D" w:rsidRPr="00415770">
        <w:rPr>
          <w:rFonts w:ascii="宋体" w:eastAsia="宋体" w:hAnsi="宋体"/>
          <w:color w:val="000000" w:themeColor="text1"/>
          <w:szCs w:val="21"/>
        </w:rPr>
        <w:t>C.</w:t>
      </w:r>
      <w:r w:rsidR="00B061AC" w:rsidRPr="00415770">
        <w:rPr>
          <w:rFonts w:ascii="宋体" w:eastAsia="宋体" w:hAnsi="宋体"/>
          <w:color w:val="000000" w:themeColor="text1"/>
          <w:szCs w:val="21"/>
        </w:rPr>
        <w:t>conditions</w:t>
      </w:r>
      <w:r w:rsidR="000A15EB" w:rsidRPr="00415770">
        <w:rPr>
          <w:rFonts w:ascii="宋体" w:eastAsia="宋体" w:hAnsi="宋体" w:hint="eastAsia"/>
          <w:color w:val="000000" w:themeColor="text1"/>
          <w:szCs w:val="21"/>
        </w:rPr>
        <w:tab/>
      </w:r>
      <w:r w:rsidR="006A777D" w:rsidRPr="00415770">
        <w:rPr>
          <w:rFonts w:ascii="宋体" w:eastAsia="宋体" w:hAnsi="宋体" w:hint="eastAsia"/>
          <w:color w:val="000000" w:themeColor="text1"/>
          <w:szCs w:val="21"/>
        </w:rPr>
        <w:tab/>
      </w:r>
      <w:r w:rsidR="006A777D" w:rsidRPr="00415770">
        <w:rPr>
          <w:rFonts w:ascii="宋体" w:eastAsia="宋体" w:hAnsi="宋体"/>
          <w:color w:val="000000" w:themeColor="text1"/>
          <w:szCs w:val="21"/>
        </w:rPr>
        <w:t>D.</w:t>
      </w:r>
      <w:r w:rsidR="00B061AC" w:rsidRPr="00415770">
        <w:rPr>
          <w:rFonts w:ascii="宋体" w:eastAsia="宋体" w:hAnsi="宋体"/>
          <w:color w:val="000000" w:themeColor="text1"/>
          <w:szCs w:val="21"/>
        </w:rPr>
        <w:t>expressions</w:t>
      </w:r>
    </w:p>
    <w:p w:rsidR="009E1C49" w:rsidRPr="00415770" w:rsidRDefault="00C93555" w:rsidP="00A236BD">
      <w:pPr>
        <w:spacing w:line="360" w:lineRule="auto"/>
        <w:ind w:firstLine="420"/>
        <w:outlineLvl w:val="0"/>
        <w:rPr>
          <w:rFonts w:ascii="宋体" w:eastAsia="宋体" w:hAnsi="宋体"/>
          <w:color w:val="000000" w:themeColor="text1"/>
          <w:szCs w:val="21"/>
        </w:rPr>
      </w:pPr>
      <w:r w:rsidRPr="00415770">
        <w:rPr>
          <w:rFonts w:ascii="宋体" w:eastAsia="宋体" w:hAnsi="宋体" w:hint="eastAsia"/>
          <w:color w:val="000000" w:themeColor="text1"/>
          <w:szCs w:val="21"/>
        </w:rPr>
        <w:t>（</w:t>
      </w:r>
      <w:r w:rsidR="00B061AC" w:rsidRPr="00415770">
        <w:rPr>
          <w:rFonts w:ascii="宋体" w:eastAsia="宋体" w:hAnsi="宋体" w:hint="eastAsia"/>
          <w:color w:val="000000" w:themeColor="text1"/>
          <w:szCs w:val="21"/>
        </w:rPr>
        <w:t>73</w:t>
      </w:r>
      <w:r w:rsidRPr="00415770">
        <w:rPr>
          <w:rFonts w:ascii="宋体" w:eastAsia="宋体" w:hAnsi="宋体" w:hint="eastAsia"/>
          <w:color w:val="000000" w:themeColor="text1"/>
          <w:szCs w:val="21"/>
        </w:rPr>
        <w:t>）</w:t>
      </w:r>
      <w:r w:rsidR="006A777D" w:rsidRPr="00415770">
        <w:rPr>
          <w:rFonts w:ascii="宋体" w:eastAsia="宋体" w:hAnsi="宋体"/>
          <w:color w:val="000000" w:themeColor="text1"/>
          <w:szCs w:val="21"/>
        </w:rPr>
        <w:t>A.</w:t>
      </w:r>
      <w:r w:rsidR="009E1C49" w:rsidRPr="00415770">
        <w:rPr>
          <w:rFonts w:ascii="宋体" w:eastAsia="宋体" w:hAnsi="宋体"/>
          <w:color w:val="000000" w:themeColor="text1"/>
          <w:szCs w:val="21"/>
        </w:rPr>
        <w:t>linear</w:t>
      </w:r>
      <w:r w:rsidR="006A777D" w:rsidRPr="00415770">
        <w:rPr>
          <w:rFonts w:ascii="宋体" w:eastAsia="宋体" w:hAnsi="宋体" w:hint="eastAsia"/>
          <w:color w:val="000000" w:themeColor="text1"/>
          <w:szCs w:val="21"/>
        </w:rPr>
        <w:tab/>
      </w:r>
      <w:r w:rsidR="006A777D" w:rsidRPr="00415770">
        <w:rPr>
          <w:rFonts w:ascii="宋体" w:eastAsia="宋体" w:hAnsi="宋体" w:hint="eastAsia"/>
          <w:color w:val="000000" w:themeColor="text1"/>
          <w:szCs w:val="21"/>
        </w:rPr>
        <w:tab/>
      </w:r>
      <w:r w:rsidR="006A777D" w:rsidRPr="00415770">
        <w:rPr>
          <w:rFonts w:ascii="宋体" w:eastAsia="宋体" w:hAnsi="宋体"/>
          <w:color w:val="000000" w:themeColor="text1"/>
          <w:szCs w:val="21"/>
        </w:rPr>
        <w:t>B.</w:t>
      </w:r>
      <w:r w:rsidR="009E1C49" w:rsidRPr="00415770">
        <w:rPr>
          <w:rFonts w:ascii="宋体" w:eastAsia="宋体" w:hAnsi="宋体"/>
          <w:color w:val="000000" w:themeColor="text1"/>
          <w:szCs w:val="21"/>
        </w:rPr>
        <w:t>nonlinear</w:t>
      </w:r>
      <w:r w:rsidR="006A777D" w:rsidRPr="00415770">
        <w:rPr>
          <w:rFonts w:ascii="宋体" w:eastAsia="宋体" w:hAnsi="宋体" w:hint="eastAsia"/>
          <w:color w:val="000000" w:themeColor="text1"/>
          <w:szCs w:val="21"/>
        </w:rPr>
        <w:tab/>
      </w:r>
      <w:r w:rsidR="006A777D" w:rsidRPr="00415770">
        <w:rPr>
          <w:rFonts w:ascii="宋体" w:eastAsia="宋体" w:hAnsi="宋体" w:hint="eastAsia"/>
          <w:color w:val="000000" w:themeColor="text1"/>
          <w:szCs w:val="21"/>
        </w:rPr>
        <w:tab/>
      </w:r>
      <w:r w:rsidR="006A777D" w:rsidRPr="00415770">
        <w:rPr>
          <w:rFonts w:ascii="宋体" w:eastAsia="宋体" w:hAnsi="宋体"/>
          <w:color w:val="000000" w:themeColor="text1"/>
          <w:szCs w:val="21"/>
        </w:rPr>
        <w:t>C.</w:t>
      </w:r>
      <w:r w:rsidR="009E1C49" w:rsidRPr="00415770">
        <w:rPr>
          <w:rFonts w:ascii="宋体" w:eastAsia="宋体" w:hAnsi="宋体"/>
          <w:color w:val="000000" w:themeColor="text1"/>
          <w:szCs w:val="21"/>
        </w:rPr>
        <w:t>parallel</w:t>
      </w:r>
      <w:r w:rsidR="000A15EB" w:rsidRPr="00415770">
        <w:rPr>
          <w:rFonts w:ascii="宋体" w:eastAsia="宋体" w:hAnsi="宋体" w:hint="eastAsia"/>
          <w:color w:val="000000" w:themeColor="text1"/>
          <w:szCs w:val="21"/>
        </w:rPr>
        <w:tab/>
      </w:r>
      <w:r w:rsidR="000A15EB" w:rsidRPr="00415770">
        <w:rPr>
          <w:rFonts w:ascii="宋体" w:eastAsia="宋体" w:hAnsi="宋体" w:hint="eastAsia"/>
          <w:color w:val="000000" w:themeColor="text1"/>
          <w:szCs w:val="21"/>
        </w:rPr>
        <w:tab/>
      </w:r>
      <w:r w:rsidR="000A15EB" w:rsidRPr="00415770">
        <w:rPr>
          <w:rFonts w:ascii="宋体" w:eastAsia="宋体" w:hAnsi="宋体" w:hint="eastAsia"/>
          <w:color w:val="000000" w:themeColor="text1"/>
          <w:szCs w:val="21"/>
        </w:rPr>
        <w:tab/>
      </w:r>
      <w:r w:rsidR="006A777D" w:rsidRPr="00415770">
        <w:rPr>
          <w:rFonts w:ascii="宋体" w:eastAsia="宋体" w:hAnsi="宋体"/>
          <w:color w:val="000000" w:themeColor="text1"/>
          <w:szCs w:val="21"/>
        </w:rPr>
        <w:t>D.</w:t>
      </w:r>
      <w:r w:rsidR="009E1C49" w:rsidRPr="00415770">
        <w:rPr>
          <w:rFonts w:ascii="宋体" w:eastAsia="宋体" w:hAnsi="宋体"/>
          <w:color w:val="000000" w:themeColor="text1"/>
          <w:szCs w:val="21"/>
        </w:rPr>
        <w:t>additive</w:t>
      </w:r>
    </w:p>
    <w:p w:rsidR="009E1C49" w:rsidRPr="00415770" w:rsidRDefault="00C93555" w:rsidP="00A236BD">
      <w:pPr>
        <w:spacing w:line="360" w:lineRule="auto"/>
        <w:ind w:firstLine="420"/>
        <w:outlineLvl w:val="0"/>
        <w:rPr>
          <w:rFonts w:ascii="宋体" w:eastAsia="宋体" w:hAnsi="宋体"/>
          <w:color w:val="000000" w:themeColor="text1"/>
          <w:szCs w:val="21"/>
        </w:rPr>
      </w:pPr>
      <w:r w:rsidRPr="00415770">
        <w:rPr>
          <w:rFonts w:ascii="宋体" w:eastAsia="宋体" w:hAnsi="宋体" w:hint="eastAsia"/>
          <w:color w:val="000000" w:themeColor="text1"/>
          <w:szCs w:val="21"/>
        </w:rPr>
        <w:t>（</w:t>
      </w:r>
      <w:r w:rsidR="009E1C49" w:rsidRPr="00415770">
        <w:rPr>
          <w:rFonts w:ascii="宋体" w:eastAsia="宋体" w:hAnsi="宋体" w:hint="eastAsia"/>
          <w:color w:val="000000" w:themeColor="text1"/>
          <w:szCs w:val="21"/>
        </w:rPr>
        <w:t>74</w:t>
      </w:r>
      <w:r w:rsidRPr="00415770">
        <w:rPr>
          <w:rFonts w:ascii="宋体" w:eastAsia="宋体" w:hAnsi="宋体" w:hint="eastAsia"/>
          <w:color w:val="000000" w:themeColor="text1"/>
          <w:szCs w:val="21"/>
        </w:rPr>
        <w:t>）</w:t>
      </w:r>
      <w:r w:rsidR="00997173" w:rsidRPr="00415770">
        <w:rPr>
          <w:rFonts w:ascii="宋体" w:eastAsia="宋体" w:hAnsi="宋体"/>
          <w:color w:val="000000" w:themeColor="text1"/>
          <w:szCs w:val="21"/>
        </w:rPr>
        <w:t>A.</w:t>
      </w:r>
      <w:r w:rsidR="00476588" w:rsidRPr="00415770">
        <w:rPr>
          <w:rFonts w:ascii="宋体" w:eastAsia="宋体" w:hAnsi="宋体"/>
          <w:color w:val="000000" w:themeColor="text1"/>
          <w:szCs w:val="21"/>
        </w:rPr>
        <w:t>surface</w:t>
      </w:r>
      <w:r w:rsidR="00997173" w:rsidRPr="00415770">
        <w:rPr>
          <w:rFonts w:ascii="宋体" w:eastAsia="宋体" w:hAnsi="宋体" w:hint="eastAsia"/>
          <w:color w:val="000000" w:themeColor="text1"/>
          <w:szCs w:val="21"/>
        </w:rPr>
        <w:tab/>
      </w:r>
      <w:r w:rsidR="00997173" w:rsidRPr="00415770">
        <w:rPr>
          <w:rFonts w:ascii="宋体" w:eastAsia="宋体" w:hAnsi="宋体" w:hint="eastAsia"/>
          <w:color w:val="000000" w:themeColor="text1"/>
          <w:szCs w:val="21"/>
        </w:rPr>
        <w:tab/>
      </w:r>
      <w:r w:rsidR="00997173" w:rsidRPr="00415770">
        <w:rPr>
          <w:rFonts w:ascii="宋体" w:eastAsia="宋体" w:hAnsi="宋体"/>
          <w:color w:val="000000" w:themeColor="text1"/>
          <w:szCs w:val="21"/>
        </w:rPr>
        <w:t>B.</w:t>
      </w:r>
      <w:r w:rsidR="00476588" w:rsidRPr="00415770">
        <w:rPr>
          <w:rFonts w:ascii="宋体" w:eastAsia="宋体" w:hAnsi="宋体"/>
          <w:color w:val="000000" w:themeColor="text1"/>
          <w:szCs w:val="21"/>
        </w:rPr>
        <w:t>outside</w:t>
      </w:r>
      <w:r w:rsidR="00997173" w:rsidRPr="00415770">
        <w:rPr>
          <w:rFonts w:ascii="宋体" w:eastAsia="宋体" w:hAnsi="宋体" w:hint="eastAsia"/>
          <w:color w:val="000000" w:themeColor="text1"/>
          <w:szCs w:val="21"/>
        </w:rPr>
        <w:tab/>
      </w:r>
      <w:r w:rsidR="00997173" w:rsidRPr="00415770">
        <w:rPr>
          <w:rFonts w:ascii="宋体" w:eastAsia="宋体" w:hAnsi="宋体" w:hint="eastAsia"/>
          <w:color w:val="000000" w:themeColor="text1"/>
          <w:szCs w:val="21"/>
        </w:rPr>
        <w:tab/>
      </w:r>
      <w:r w:rsidR="00997173" w:rsidRPr="00415770">
        <w:rPr>
          <w:rFonts w:ascii="宋体" w:eastAsia="宋体" w:hAnsi="宋体"/>
          <w:color w:val="000000" w:themeColor="text1"/>
          <w:szCs w:val="21"/>
        </w:rPr>
        <w:t>C.</w:t>
      </w:r>
      <w:r w:rsidR="00476588" w:rsidRPr="00415770">
        <w:rPr>
          <w:rFonts w:ascii="宋体" w:eastAsia="宋体" w:hAnsi="宋体"/>
          <w:color w:val="000000" w:themeColor="text1"/>
          <w:szCs w:val="21"/>
        </w:rPr>
        <w:t>exterior</w:t>
      </w:r>
      <w:r w:rsidR="000A15EB" w:rsidRPr="00415770">
        <w:rPr>
          <w:rFonts w:ascii="宋体" w:eastAsia="宋体" w:hAnsi="宋体" w:hint="eastAsia"/>
          <w:color w:val="000000" w:themeColor="text1"/>
          <w:szCs w:val="21"/>
        </w:rPr>
        <w:tab/>
      </w:r>
      <w:r w:rsidR="000A15EB" w:rsidRPr="00415770">
        <w:rPr>
          <w:rFonts w:ascii="宋体" w:eastAsia="宋体" w:hAnsi="宋体" w:hint="eastAsia"/>
          <w:color w:val="000000" w:themeColor="text1"/>
          <w:szCs w:val="21"/>
        </w:rPr>
        <w:tab/>
      </w:r>
      <w:r w:rsidR="000A15EB" w:rsidRPr="00415770">
        <w:rPr>
          <w:rFonts w:ascii="宋体" w:eastAsia="宋体" w:hAnsi="宋体" w:hint="eastAsia"/>
          <w:color w:val="000000" w:themeColor="text1"/>
          <w:szCs w:val="21"/>
        </w:rPr>
        <w:tab/>
      </w:r>
      <w:r w:rsidR="00997173" w:rsidRPr="00415770">
        <w:rPr>
          <w:rFonts w:ascii="宋体" w:eastAsia="宋体" w:hAnsi="宋体"/>
          <w:color w:val="000000" w:themeColor="text1"/>
          <w:szCs w:val="21"/>
        </w:rPr>
        <w:t>D.</w:t>
      </w:r>
      <w:r w:rsidR="00476588" w:rsidRPr="00415770">
        <w:rPr>
          <w:rFonts w:ascii="宋体" w:eastAsia="宋体" w:hAnsi="宋体"/>
          <w:color w:val="000000" w:themeColor="text1"/>
          <w:szCs w:val="21"/>
        </w:rPr>
        <w:t>essential</w:t>
      </w:r>
    </w:p>
    <w:p w:rsidR="009B5C69" w:rsidRPr="00415770" w:rsidRDefault="00C93555" w:rsidP="00A236BD">
      <w:pPr>
        <w:spacing w:line="360" w:lineRule="auto"/>
        <w:ind w:firstLine="420"/>
        <w:outlineLvl w:val="0"/>
        <w:rPr>
          <w:rFonts w:ascii="宋体" w:eastAsia="宋体" w:hAnsi="宋体"/>
          <w:color w:val="000000" w:themeColor="text1"/>
          <w:szCs w:val="21"/>
        </w:rPr>
      </w:pPr>
      <w:r w:rsidRPr="00415770">
        <w:rPr>
          <w:rFonts w:ascii="宋体" w:eastAsia="宋体" w:hAnsi="宋体" w:hint="eastAsia"/>
          <w:color w:val="000000" w:themeColor="text1"/>
          <w:szCs w:val="21"/>
        </w:rPr>
        <w:t>（</w:t>
      </w:r>
      <w:r w:rsidR="00476588" w:rsidRPr="00415770">
        <w:rPr>
          <w:rFonts w:ascii="宋体" w:eastAsia="宋体" w:hAnsi="宋体" w:hint="eastAsia"/>
          <w:color w:val="000000" w:themeColor="text1"/>
          <w:szCs w:val="21"/>
        </w:rPr>
        <w:t>75</w:t>
      </w:r>
      <w:r w:rsidRPr="00415770">
        <w:rPr>
          <w:rFonts w:ascii="宋体" w:eastAsia="宋体" w:hAnsi="宋体" w:hint="eastAsia"/>
          <w:color w:val="000000" w:themeColor="text1"/>
          <w:szCs w:val="21"/>
        </w:rPr>
        <w:t>）</w:t>
      </w:r>
      <w:r w:rsidR="007E407E" w:rsidRPr="00415770">
        <w:rPr>
          <w:rFonts w:ascii="宋体" w:eastAsia="宋体" w:hAnsi="宋体"/>
          <w:color w:val="000000" w:themeColor="text1"/>
          <w:szCs w:val="21"/>
        </w:rPr>
        <w:t>A.</w:t>
      </w:r>
      <w:r w:rsidR="009B5C69" w:rsidRPr="00415770">
        <w:rPr>
          <w:rFonts w:ascii="宋体" w:eastAsia="宋体" w:hAnsi="宋体"/>
          <w:color w:val="000000" w:themeColor="text1"/>
          <w:szCs w:val="21"/>
        </w:rPr>
        <w:t>fixed</w:t>
      </w:r>
      <w:r w:rsidR="008D0D2D" w:rsidRPr="00415770">
        <w:rPr>
          <w:rFonts w:ascii="宋体" w:eastAsia="宋体" w:hAnsi="宋体" w:hint="eastAsia"/>
          <w:color w:val="000000" w:themeColor="text1"/>
          <w:szCs w:val="21"/>
        </w:rPr>
        <w:tab/>
      </w:r>
      <w:r w:rsidR="008D0D2D" w:rsidRPr="00415770">
        <w:rPr>
          <w:rFonts w:ascii="宋体" w:eastAsia="宋体" w:hAnsi="宋体" w:hint="eastAsia"/>
          <w:color w:val="000000" w:themeColor="text1"/>
          <w:szCs w:val="21"/>
        </w:rPr>
        <w:tab/>
      </w:r>
      <w:r w:rsidR="004F54FB" w:rsidRPr="00415770">
        <w:rPr>
          <w:rFonts w:ascii="宋体" w:eastAsia="宋体" w:hAnsi="宋体"/>
          <w:color w:val="000000" w:themeColor="text1"/>
          <w:szCs w:val="21"/>
        </w:rPr>
        <w:t>B.</w:t>
      </w:r>
      <w:r w:rsidR="009B5C69" w:rsidRPr="00415770">
        <w:rPr>
          <w:rFonts w:ascii="宋体" w:eastAsia="宋体" w:hAnsi="宋体"/>
          <w:color w:val="000000" w:themeColor="text1"/>
          <w:szCs w:val="21"/>
        </w:rPr>
        <w:t>included</w:t>
      </w:r>
      <w:r w:rsidR="004F54FB" w:rsidRPr="00415770">
        <w:rPr>
          <w:rFonts w:ascii="宋体" w:eastAsia="宋体" w:hAnsi="宋体" w:hint="eastAsia"/>
          <w:color w:val="000000" w:themeColor="text1"/>
          <w:szCs w:val="21"/>
        </w:rPr>
        <w:tab/>
      </w:r>
      <w:r w:rsidR="004F54FB" w:rsidRPr="00415770">
        <w:rPr>
          <w:rFonts w:ascii="宋体" w:eastAsia="宋体" w:hAnsi="宋体" w:hint="eastAsia"/>
          <w:color w:val="000000" w:themeColor="text1"/>
          <w:szCs w:val="21"/>
        </w:rPr>
        <w:tab/>
      </w:r>
      <w:r w:rsidR="004F54FB" w:rsidRPr="00415770">
        <w:rPr>
          <w:rFonts w:ascii="宋体" w:eastAsia="宋体" w:hAnsi="宋体"/>
          <w:color w:val="000000" w:themeColor="text1"/>
          <w:szCs w:val="21"/>
        </w:rPr>
        <w:t>C.</w:t>
      </w:r>
      <w:r w:rsidR="009B5C69" w:rsidRPr="00415770">
        <w:rPr>
          <w:rFonts w:ascii="宋体" w:eastAsia="宋体" w:hAnsi="宋体"/>
          <w:color w:val="000000" w:themeColor="text1"/>
          <w:szCs w:val="21"/>
        </w:rPr>
        <w:t>ignored</w:t>
      </w:r>
      <w:r w:rsidR="008C0DC7" w:rsidRPr="00415770">
        <w:rPr>
          <w:rFonts w:ascii="宋体" w:eastAsia="宋体" w:hAnsi="宋体" w:hint="eastAsia"/>
          <w:color w:val="000000" w:themeColor="text1"/>
          <w:szCs w:val="21"/>
        </w:rPr>
        <w:tab/>
      </w:r>
      <w:r w:rsidR="008C0DC7" w:rsidRPr="00415770">
        <w:rPr>
          <w:rFonts w:ascii="宋体" w:eastAsia="宋体" w:hAnsi="宋体" w:hint="eastAsia"/>
          <w:color w:val="000000" w:themeColor="text1"/>
          <w:szCs w:val="21"/>
        </w:rPr>
        <w:tab/>
      </w:r>
      <w:r w:rsidR="008C0DC7" w:rsidRPr="00415770">
        <w:rPr>
          <w:rFonts w:ascii="宋体" w:eastAsia="宋体" w:hAnsi="宋体" w:hint="eastAsia"/>
          <w:color w:val="000000" w:themeColor="text1"/>
          <w:szCs w:val="21"/>
        </w:rPr>
        <w:tab/>
      </w:r>
      <w:r w:rsidR="008C0DC7" w:rsidRPr="00415770">
        <w:rPr>
          <w:rFonts w:ascii="宋体" w:eastAsia="宋体" w:hAnsi="宋体"/>
          <w:color w:val="000000" w:themeColor="text1"/>
          <w:szCs w:val="21"/>
        </w:rPr>
        <w:t>D.</w:t>
      </w:r>
      <w:r w:rsidR="009B5C69" w:rsidRPr="00415770">
        <w:rPr>
          <w:rFonts w:ascii="宋体" w:eastAsia="宋体" w:hAnsi="宋体"/>
          <w:color w:val="000000" w:themeColor="text1"/>
          <w:szCs w:val="21"/>
        </w:rPr>
        <w:t>tabilized</w:t>
      </w:r>
    </w:p>
    <w:p w:rsidR="00CA6ABF" w:rsidRPr="00415770" w:rsidRDefault="00CA6ABF" w:rsidP="00A236BD">
      <w:pPr>
        <w:spacing w:line="360" w:lineRule="auto"/>
        <w:rPr>
          <w:rFonts w:ascii="宋体" w:eastAsia="宋体" w:hAnsi="宋体"/>
          <w:b/>
          <w:color w:val="000000" w:themeColor="text1"/>
          <w:szCs w:val="21"/>
        </w:rPr>
      </w:pPr>
      <w:r w:rsidRPr="00415770">
        <w:rPr>
          <w:rFonts w:ascii="宋体" w:eastAsia="宋体" w:hAnsi="宋体" w:hint="eastAsia"/>
          <w:b/>
          <w:color w:val="000000" w:themeColor="text1"/>
          <w:szCs w:val="21"/>
        </w:rPr>
        <w:t>【答案】</w:t>
      </w:r>
      <w:r w:rsidR="009730AE" w:rsidRPr="00415770">
        <w:rPr>
          <w:rFonts w:ascii="宋体" w:eastAsia="宋体" w:hAnsi="宋体" w:hint="eastAsia"/>
          <w:b/>
          <w:color w:val="000000" w:themeColor="text1"/>
          <w:szCs w:val="21"/>
        </w:rPr>
        <w:t>C</w:t>
      </w:r>
      <w:r w:rsidR="001D0912" w:rsidRPr="00415770">
        <w:rPr>
          <w:rFonts w:ascii="宋体" w:eastAsia="宋体" w:hAnsi="宋体" w:hint="eastAsia"/>
          <w:b/>
          <w:color w:val="000000" w:themeColor="text1"/>
          <w:szCs w:val="21"/>
        </w:rPr>
        <w:t xml:space="preserve">  A  B </w:t>
      </w:r>
      <w:r w:rsidR="00DC6A14" w:rsidRPr="00415770">
        <w:rPr>
          <w:rFonts w:ascii="宋体" w:eastAsia="宋体" w:hAnsi="宋体" w:hint="eastAsia"/>
          <w:b/>
          <w:color w:val="000000" w:themeColor="text1"/>
          <w:szCs w:val="21"/>
        </w:rPr>
        <w:t xml:space="preserve"> D</w:t>
      </w:r>
      <w:r w:rsidR="001E2BF9" w:rsidRPr="00415770">
        <w:rPr>
          <w:rFonts w:ascii="宋体" w:eastAsia="宋体" w:hAnsi="宋体" w:hint="eastAsia"/>
          <w:b/>
          <w:color w:val="000000" w:themeColor="text1"/>
          <w:szCs w:val="21"/>
        </w:rPr>
        <w:t xml:space="preserve">  C</w:t>
      </w:r>
    </w:p>
    <w:p w:rsidR="00CA6ABF" w:rsidRPr="00415770" w:rsidRDefault="00CA6ABF" w:rsidP="00A236BD">
      <w:pPr>
        <w:spacing w:line="360" w:lineRule="auto"/>
        <w:rPr>
          <w:rFonts w:ascii="宋体" w:eastAsia="宋体" w:hAnsi="宋体"/>
          <w:b/>
          <w:color w:val="000000" w:themeColor="text1"/>
          <w:szCs w:val="21"/>
        </w:rPr>
      </w:pPr>
      <w:r w:rsidRPr="00415770">
        <w:rPr>
          <w:rFonts w:ascii="宋体" w:eastAsia="宋体" w:hAnsi="宋体" w:hint="eastAsia"/>
          <w:b/>
          <w:color w:val="000000" w:themeColor="text1"/>
          <w:szCs w:val="21"/>
        </w:rPr>
        <w:t>【解析】</w:t>
      </w:r>
      <w:r w:rsidR="008D7837" w:rsidRPr="00415770">
        <w:rPr>
          <w:rFonts w:ascii="宋体" w:eastAsia="宋体" w:hAnsi="宋体" w:hint="eastAsia"/>
          <w:b/>
          <w:color w:val="000000" w:themeColor="text1"/>
          <w:szCs w:val="21"/>
        </w:rPr>
        <w:t>本题考查对英语资料的阅读理解。</w:t>
      </w:r>
    </w:p>
    <w:p w:rsidR="009730AE" w:rsidRPr="00415770" w:rsidRDefault="009730AE" w:rsidP="008D5FE1">
      <w:pPr>
        <w:spacing w:line="360" w:lineRule="auto"/>
        <w:ind w:firstLine="420"/>
        <w:rPr>
          <w:rFonts w:ascii="宋体" w:eastAsia="宋体" w:hAnsi="宋体"/>
          <w:color w:val="000000" w:themeColor="text1"/>
          <w:szCs w:val="21"/>
        </w:rPr>
      </w:pPr>
      <w:r w:rsidRPr="00415770">
        <w:rPr>
          <w:rFonts w:ascii="宋体" w:eastAsia="宋体" w:hAnsi="宋体" w:hint="eastAsia"/>
          <w:color w:val="000000" w:themeColor="text1"/>
          <w:szCs w:val="21"/>
        </w:rPr>
        <w:t>软件实体规模上或许比其他任何人类创造的结构要更为复杂，因为没有两个部分是一样的（至少在语句级以上）。如果他们一样，我们便将这两个相似的部分合到一起，成为一个子程序，打开或关闭。在这一点上，软件系统与计算机、建筑或汽车经常混合使用一些重复的元件有很大区别。</w:t>
      </w:r>
    </w:p>
    <w:p w:rsidR="009730AE" w:rsidRPr="00415770" w:rsidRDefault="009730AE" w:rsidP="008D5FE1">
      <w:pPr>
        <w:spacing w:line="360" w:lineRule="auto"/>
        <w:ind w:firstLine="420"/>
        <w:rPr>
          <w:rFonts w:ascii="宋体" w:eastAsia="宋体" w:hAnsi="宋体"/>
          <w:color w:val="000000" w:themeColor="text1"/>
          <w:szCs w:val="21"/>
        </w:rPr>
      </w:pPr>
      <w:r w:rsidRPr="00415770">
        <w:rPr>
          <w:rFonts w:ascii="宋体" w:eastAsia="宋体" w:hAnsi="宋体" w:hint="eastAsia"/>
          <w:color w:val="000000" w:themeColor="text1"/>
          <w:szCs w:val="21"/>
        </w:rPr>
        <w:t>数字计算机本身比人类所建造的大多数事物都要复杂，他们有超级多的状态。这使得对他们进行想象、描述和测试都很困难。软件系统的状态数目更是比计算机的超出几个数量级。</w:t>
      </w:r>
    </w:p>
    <w:p w:rsidR="009730AE" w:rsidRPr="00415770" w:rsidRDefault="009730AE" w:rsidP="00A236BD">
      <w:pPr>
        <w:spacing w:line="360" w:lineRule="auto"/>
        <w:rPr>
          <w:rFonts w:ascii="宋体" w:eastAsia="宋体" w:hAnsi="宋体"/>
          <w:color w:val="000000" w:themeColor="text1"/>
          <w:szCs w:val="21"/>
        </w:rPr>
      </w:pPr>
      <w:r w:rsidRPr="00415770">
        <w:rPr>
          <w:rFonts w:ascii="宋体" w:eastAsia="宋体" w:hAnsi="宋体" w:hint="eastAsia"/>
          <w:color w:val="000000" w:themeColor="text1"/>
          <w:szCs w:val="21"/>
        </w:rPr>
        <w:t>同理，软件实体的扩展不单是这一批元件变大一点，它必将是大量不同元件都有增加。在大多数情况下，构件以非线性的方式相互作用，而整体的复杂性远超线性增加。</w:t>
      </w:r>
    </w:p>
    <w:p w:rsidR="009730AE" w:rsidRPr="00415770" w:rsidRDefault="009730AE" w:rsidP="008D5FE1">
      <w:pPr>
        <w:spacing w:line="360" w:lineRule="auto"/>
        <w:ind w:firstLine="420"/>
        <w:rPr>
          <w:rFonts w:ascii="宋体" w:eastAsia="宋体" w:hAnsi="宋体"/>
          <w:color w:val="000000" w:themeColor="text1"/>
          <w:szCs w:val="21"/>
        </w:rPr>
      </w:pPr>
      <w:r w:rsidRPr="00415770">
        <w:rPr>
          <w:rFonts w:ascii="宋体" w:eastAsia="宋体" w:hAnsi="宋体" w:hint="eastAsia"/>
          <w:color w:val="000000" w:themeColor="text1"/>
          <w:szCs w:val="21"/>
        </w:rPr>
        <w:t>软件的复杂的特点具有必然性，并非偶然。因此，对于软件实体的描述，剥离了它的复杂性往往就等于剥离了它的本质。过去这三个世纪，通过对复杂的现象构建出简化模型，从模型的属性再倒推，并通过实验验证这些属性，数学和物理科学取得了长足的进步。这之所以行之有效，是因为模型中忽略掉的复杂特性并不是现象中重要的本质属性。而当这些复杂</w:t>
      </w:r>
      <w:r w:rsidRPr="00415770">
        <w:rPr>
          <w:rFonts w:ascii="宋体" w:eastAsia="宋体" w:hAnsi="宋体" w:hint="eastAsia"/>
          <w:color w:val="000000" w:themeColor="text1"/>
          <w:szCs w:val="21"/>
        </w:rPr>
        <w:lastRenderedPageBreak/>
        <w:t>性很重要时，这种方法就会失效。</w:t>
      </w:r>
    </w:p>
    <w:p w:rsidR="00476588" w:rsidRPr="00415770" w:rsidRDefault="00476588" w:rsidP="00A236BD">
      <w:pPr>
        <w:spacing w:line="360" w:lineRule="auto"/>
        <w:rPr>
          <w:rFonts w:ascii="宋体" w:eastAsia="宋体" w:hAnsi="宋体"/>
          <w:color w:val="000000" w:themeColor="text1"/>
          <w:szCs w:val="21"/>
        </w:rPr>
      </w:pPr>
    </w:p>
    <w:p w:rsidR="009B5C69" w:rsidRPr="00415770" w:rsidRDefault="009B5C69" w:rsidP="00A236BD">
      <w:pPr>
        <w:spacing w:line="360" w:lineRule="auto"/>
        <w:rPr>
          <w:rFonts w:ascii="宋体" w:eastAsia="宋体" w:hAnsi="宋体"/>
          <w:color w:val="000000" w:themeColor="text1"/>
          <w:szCs w:val="21"/>
        </w:rPr>
      </w:pPr>
    </w:p>
    <w:p w:rsidR="009B5C69" w:rsidRPr="00415770" w:rsidRDefault="009B5C69" w:rsidP="00A236BD">
      <w:pPr>
        <w:spacing w:line="360" w:lineRule="auto"/>
        <w:rPr>
          <w:rFonts w:ascii="宋体" w:eastAsia="宋体" w:hAnsi="宋体"/>
          <w:color w:val="000000" w:themeColor="text1"/>
          <w:szCs w:val="21"/>
        </w:rPr>
      </w:pPr>
    </w:p>
    <w:p w:rsidR="008C0DC7" w:rsidRPr="00415770" w:rsidRDefault="008C0DC7" w:rsidP="00A236BD">
      <w:pPr>
        <w:widowControl/>
        <w:spacing w:line="360" w:lineRule="auto"/>
        <w:jc w:val="left"/>
        <w:rPr>
          <w:rFonts w:ascii="宋体" w:eastAsia="宋体" w:hAnsi="宋体"/>
          <w:b/>
          <w:color w:val="000000" w:themeColor="text1"/>
          <w:szCs w:val="21"/>
        </w:rPr>
      </w:pPr>
      <w:r w:rsidRPr="00415770">
        <w:rPr>
          <w:rFonts w:ascii="宋体" w:eastAsia="宋体" w:hAnsi="宋体"/>
          <w:b/>
          <w:color w:val="000000" w:themeColor="text1"/>
          <w:szCs w:val="21"/>
        </w:rPr>
        <w:br w:type="page"/>
      </w:r>
    </w:p>
    <w:p w:rsidR="001E602B" w:rsidRPr="00415770" w:rsidRDefault="008C0DC7" w:rsidP="00A236BD">
      <w:pPr>
        <w:spacing w:line="360" w:lineRule="auto"/>
        <w:rPr>
          <w:rFonts w:ascii="宋体" w:eastAsia="宋体" w:hAnsi="宋体"/>
          <w:b/>
          <w:color w:val="000000" w:themeColor="text1"/>
          <w:szCs w:val="21"/>
        </w:rPr>
      </w:pPr>
      <w:r w:rsidRPr="00415770">
        <w:rPr>
          <w:rFonts w:ascii="宋体" w:eastAsia="宋体" w:hAnsi="宋体" w:hint="eastAsia"/>
          <w:b/>
          <w:color w:val="000000" w:themeColor="text1"/>
          <w:szCs w:val="21"/>
        </w:rPr>
        <w:lastRenderedPageBreak/>
        <w:t>试题一</w:t>
      </w:r>
    </w:p>
    <w:p w:rsidR="001E602B" w:rsidRPr="00415770" w:rsidRDefault="001E602B" w:rsidP="00A236BD">
      <w:pPr>
        <w:spacing w:line="360" w:lineRule="auto"/>
        <w:ind w:firstLine="420"/>
        <w:rPr>
          <w:rFonts w:ascii="宋体" w:eastAsia="宋体" w:hAnsi="宋体"/>
          <w:color w:val="000000" w:themeColor="text1"/>
          <w:szCs w:val="21"/>
        </w:rPr>
      </w:pPr>
      <w:r w:rsidRPr="00415770">
        <w:rPr>
          <w:rFonts w:ascii="宋体" w:eastAsia="宋体" w:hAnsi="宋体" w:hint="eastAsia"/>
          <w:color w:val="000000" w:themeColor="text1"/>
          <w:szCs w:val="21"/>
        </w:rPr>
        <w:t>阅读下列C程序，回答问题1至问题3，将解答填入答题纸的对应栏内。</w:t>
      </w:r>
    </w:p>
    <w:p w:rsidR="001E602B" w:rsidRPr="00415770" w:rsidRDefault="001E602B" w:rsidP="00A236BD">
      <w:pPr>
        <w:spacing w:line="360" w:lineRule="auto"/>
        <w:rPr>
          <w:rFonts w:ascii="宋体" w:eastAsia="宋体" w:hAnsi="宋体"/>
          <w:b/>
          <w:color w:val="000000" w:themeColor="text1"/>
          <w:szCs w:val="21"/>
        </w:rPr>
      </w:pPr>
      <w:r w:rsidRPr="00415770">
        <w:rPr>
          <w:rFonts w:ascii="宋体" w:eastAsia="宋体" w:hAnsi="宋体" w:hint="eastAsia"/>
          <w:b/>
          <w:color w:val="000000" w:themeColor="text1"/>
          <w:szCs w:val="21"/>
        </w:rPr>
        <w:t>【C程序】</w:t>
      </w:r>
    </w:p>
    <w:p w:rsidR="001E602B" w:rsidRPr="00415770" w:rsidRDefault="001E602B" w:rsidP="00A236BD">
      <w:pPr>
        <w:spacing w:line="360" w:lineRule="auto"/>
        <w:rPr>
          <w:rFonts w:ascii="宋体" w:eastAsia="宋体" w:hAnsi="宋体"/>
          <w:color w:val="000000" w:themeColor="text1"/>
          <w:szCs w:val="21"/>
        </w:rPr>
      </w:pPr>
      <w:r w:rsidRPr="00415770">
        <w:rPr>
          <w:rFonts w:ascii="宋体" w:eastAsia="宋体" w:hAnsi="宋体"/>
          <w:color w:val="000000" w:themeColor="text1"/>
          <w:szCs w:val="21"/>
        </w:rPr>
        <w:t>int count</w:t>
      </w:r>
      <w:r w:rsidR="00C93555" w:rsidRPr="00415770">
        <w:rPr>
          <w:rFonts w:ascii="宋体" w:eastAsia="宋体" w:hAnsi="宋体"/>
          <w:color w:val="000000" w:themeColor="text1"/>
          <w:szCs w:val="21"/>
        </w:rPr>
        <w:t>（</w:t>
      </w:r>
      <w:r w:rsidRPr="00415770">
        <w:rPr>
          <w:rFonts w:ascii="宋体" w:eastAsia="宋体" w:hAnsi="宋体"/>
          <w:color w:val="000000" w:themeColor="text1"/>
          <w:szCs w:val="21"/>
        </w:rPr>
        <w:t>int x,int z</w:t>
      </w:r>
      <w:r w:rsidR="00C93555" w:rsidRPr="00415770">
        <w:rPr>
          <w:rFonts w:ascii="宋体" w:eastAsia="宋体" w:hAnsi="宋体"/>
          <w:color w:val="000000" w:themeColor="text1"/>
          <w:szCs w:val="21"/>
        </w:rPr>
        <w:t>）</w:t>
      </w:r>
      <w:r w:rsidRPr="00415770">
        <w:rPr>
          <w:rFonts w:ascii="宋体" w:eastAsia="宋体" w:hAnsi="宋体"/>
          <w:color w:val="000000" w:themeColor="text1"/>
          <w:szCs w:val="21"/>
        </w:rPr>
        <w:t>{</w:t>
      </w:r>
    </w:p>
    <w:p w:rsidR="001E602B" w:rsidRPr="00415770" w:rsidRDefault="001E602B" w:rsidP="00A236BD">
      <w:pPr>
        <w:spacing w:line="360" w:lineRule="auto"/>
        <w:ind w:firstLine="420"/>
        <w:rPr>
          <w:rFonts w:ascii="宋体" w:eastAsia="宋体" w:hAnsi="宋体"/>
          <w:color w:val="000000" w:themeColor="text1"/>
          <w:szCs w:val="21"/>
        </w:rPr>
      </w:pPr>
      <w:r w:rsidRPr="00415770">
        <w:rPr>
          <w:rFonts w:ascii="宋体" w:eastAsia="宋体" w:hAnsi="宋体" w:hint="eastAsia"/>
          <w:color w:val="000000" w:themeColor="text1"/>
          <w:szCs w:val="21"/>
        </w:rPr>
        <w:t>inty=0；</w:t>
      </w:r>
    </w:p>
    <w:p w:rsidR="001E602B" w:rsidRPr="00415770" w:rsidRDefault="001E602B" w:rsidP="00A236BD">
      <w:pPr>
        <w:spacing w:line="360" w:lineRule="auto"/>
        <w:ind w:firstLine="420"/>
        <w:rPr>
          <w:rFonts w:ascii="宋体" w:eastAsia="宋体" w:hAnsi="宋体"/>
          <w:color w:val="000000" w:themeColor="text1"/>
          <w:szCs w:val="21"/>
        </w:rPr>
      </w:pPr>
      <w:r w:rsidRPr="00415770">
        <w:rPr>
          <w:rFonts w:ascii="宋体" w:eastAsia="宋体" w:hAnsi="宋体"/>
          <w:color w:val="000000" w:themeColor="text1"/>
          <w:szCs w:val="21"/>
        </w:rPr>
        <w:t>while</w:t>
      </w:r>
      <w:r w:rsidR="00C93555" w:rsidRPr="00415770">
        <w:rPr>
          <w:rFonts w:ascii="宋体" w:eastAsia="宋体" w:hAnsi="宋体"/>
          <w:color w:val="000000" w:themeColor="text1"/>
          <w:szCs w:val="21"/>
        </w:rPr>
        <w:t>（</w:t>
      </w:r>
      <w:r w:rsidRPr="00415770">
        <w:rPr>
          <w:rFonts w:ascii="宋体" w:eastAsia="宋体" w:hAnsi="宋体"/>
          <w:color w:val="000000" w:themeColor="text1"/>
          <w:szCs w:val="21"/>
        </w:rPr>
        <w:t>x&gt;0</w:t>
      </w:r>
      <w:r w:rsidR="00C93555" w:rsidRPr="00415770">
        <w:rPr>
          <w:rFonts w:ascii="宋体" w:eastAsia="宋体" w:hAnsi="宋体"/>
          <w:color w:val="000000" w:themeColor="text1"/>
          <w:szCs w:val="21"/>
        </w:rPr>
        <w:t>）</w:t>
      </w:r>
      <w:r w:rsidRPr="00415770">
        <w:rPr>
          <w:rFonts w:ascii="宋体" w:eastAsia="宋体" w:hAnsi="宋体"/>
          <w:color w:val="000000" w:themeColor="text1"/>
          <w:szCs w:val="21"/>
        </w:rPr>
        <w:t>{ //l</w:t>
      </w:r>
    </w:p>
    <w:p w:rsidR="001E602B" w:rsidRPr="00415770" w:rsidRDefault="001E602B" w:rsidP="00A236BD">
      <w:pPr>
        <w:spacing w:line="360" w:lineRule="auto"/>
        <w:ind w:left="420" w:firstLine="420"/>
        <w:rPr>
          <w:rFonts w:ascii="宋体" w:eastAsia="宋体" w:hAnsi="宋体"/>
          <w:color w:val="000000" w:themeColor="text1"/>
          <w:szCs w:val="21"/>
        </w:rPr>
      </w:pPr>
      <w:r w:rsidRPr="00415770">
        <w:rPr>
          <w:rFonts w:ascii="宋体" w:eastAsia="宋体" w:hAnsi="宋体"/>
          <w:color w:val="000000" w:themeColor="text1"/>
          <w:szCs w:val="21"/>
        </w:rPr>
        <w:t>if</w:t>
      </w:r>
      <w:r w:rsidR="00C93555" w:rsidRPr="00415770">
        <w:rPr>
          <w:rFonts w:ascii="宋体" w:eastAsia="宋体" w:hAnsi="宋体"/>
          <w:color w:val="000000" w:themeColor="text1"/>
          <w:szCs w:val="21"/>
        </w:rPr>
        <w:t>（</w:t>
      </w:r>
      <w:r w:rsidRPr="00415770">
        <w:rPr>
          <w:rFonts w:ascii="宋体" w:eastAsia="宋体" w:hAnsi="宋体"/>
          <w:color w:val="000000" w:themeColor="text1"/>
          <w:szCs w:val="21"/>
        </w:rPr>
        <w:t>x==1</w:t>
      </w:r>
      <w:r w:rsidR="00C93555" w:rsidRPr="00415770">
        <w:rPr>
          <w:rFonts w:ascii="宋体" w:eastAsia="宋体" w:hAnsi="宋体"/>
          <w:color w:val="000000" w:themeColor="text1"/>
          <w:szCs w:val="21"/>
        </w:rPr>
        <w:t>）</w:t>
      </w:r>
      <w:r w:rsidRPr="00415770">
        <w:rPr>
          <w:rFonts w:ascii="宋体" w:eastAsia="宋体" w:hAnsi="宋体"/>
          <w:color w:val="000000" w:themeColor="text1"/>
          <w:szCs w:val="21"/>
        </w:rPr>
        <w:t xml:space="preserve"> //2</w:t>
      </w:r>
    </w:p>
    <w:p w:rsidR="001E602B" w:rsidRPr="00415770" w:rsidRDefault="001E602B" w:rsidP="00A236BD">
      <w:pPr>
        <w:spacing w:line="360" w:lineRule="auto"/>
        <w:ind w:left="840" w:firstLine="420"/>
        <w:rPr>
          <w:rFonts w:ascii="宋体" w:eastAsia="宋体" w:hAnsi="宋体"/>
          <w:color w:val="000000" w:themeColor="text1"/>
          <w:szCs w:val="21"/>
        </w:rPr>
      </w:pPr>
      <w:r w:rsidRPr="00415770">
        <w:rPr>
          <w:rFonts w:ascii="宋体" w:eastAsia="宋体" w:hAnsi="宋体"/>
          <w:color w:val="000000" w:themeColor="text1"/>
          <w:szCs w:val="21"/>
        </w:rPr>
        <w:t>y=7; //3</w:t>
      </w:r>
    </w:p>
    <w:p w:rsidR="001E602B" w:rsidRPr="00415770" w:rsidRDefault="001E602B" w:rsidP="00A236BD">
      <w:pPr>
        <w:spacing w:line="360" w:lineRule="auto"/>
        <w:ind w:left="420" w:firstLine="420"/>
        <w:rPr>
          <w:rFonts w:ascii="宋体" w:eastAsia="宋体" w:hAnsi="宋体"/>
          <w:color w:val="000000" w:themeColor="text1"/>
          <w:szCs w:val="21"/>
        </w:rPr>
      </w:pPr>
      <w:r w:rsidRPr="00415770">
        <w:rPr>
          <w:rFonts w:ascii="宋体" w:eastAsia="宋体" w:hAnsi="宋体"/>
          <w:color w:val="000000" w:themeColor="text1"/>
          <w:szCs w:val="21"/>
        </w:rPr>
        <w:t>else{ //4</w:t>
      </w:r>
    </w:p>
    <w:p w:rsidR="001E602B" w:rsidRPr="00415770" w:rsidRDefault="001E602B" w:rsidP="00A236BD">
      <w:pPr>
        <w:spacing w:line="360" w:lineRule="auto"/>
        <w:ind w:left="840" w:firstLine="420"/>
        <w:rPr>
          <w:rFonts w:ascii="宋体" w:eastAsia="宋体" w:hAnsi="宋体"/>
          <w:color w:val="000000" w:themeColor="text1"/>
          <w:szCs w:val="21"/>
        </w:rPr>
      </w:pPr>
      <w:r w:rsidRPr="00415770">
        <w:rPr>
          <w:rFonts w:ascii="宋体" w:eastAsia="宋体" w:hAnsi="宋体" w:hint="eastAsia"/>
          <w:color w:val="000000" w:themeColor="text1"/>
          <w:szCs w:val="21"/>
        </w:rPr>
        <w:t>y=x+z+4；</w:t>
      </w:r>
    </w:p>
    <w:p w:rsidR="001E602B" w:rsidRPr="00415770" w:rsidRDefault="001E602B" w:rsidP="00A236BD">
      <w:pPr>
        <w:spacing w:line="360" w:lineRule="auto"/>
        <w:ind w:left="840" w:firstLine="420"/>
        <w:rPr>
          <w:rFonts w:ascii="宋体" w:eastAsia="宋体" w:hAnsi="宋体"/>
          <w:color w:val="000000" w:themeColor="text1"/>
          <w:szCs w:val="21"/>
        </w:rPr>
      </w:pPr>
      <w:r w:rsidRPr="00415770">
        <w:rPr>
          <w:rFonts w:ascii="宋体" w:eastAsia="宋体" w:hAnsi="宋体" w:hint="eastAsia"/>
          <w:color w:val="000000" w:themeColor="text1"/>
          <w:szCs w:val="21"/>
        </w:rPr>
        <w:t>if（y=7||y=21） //5，6</w:t>
      </w:r>
    </w:p>
    <w:p w:rsidR="001E602B" w:rsidRPr="00415770" w:rsidRDefault="001E602B" w:rsidP="00A236BD">
      <w:pPr>
        <w:spacing w:line="360" w:lineRule="auto"/>
        <w:ind w:left="1260" w:firstLine="420"/>
        <w:rPr>
          <w:rFonts w:ascii="宋体" w:eastAsia="宋体" w:hAnsi="宋体"/>
          <w:color w:val="000000" w:themeColor="text1"/>
          <w:szCs w:val="21"/>
        </w:rPr>
      </w:pPr>
      <w:r w:rsidRPr="00415770">
        <w:rPr>
          <w:rFonts w:ascii="宋体" w:eastAsia="宋体" w:hAnsi="宋体"/>
          <w:color w:val="000000" w:themeColor="text1"/>
          <w:szCs w:val="21"/>
        </w:rPr>
        <w:t>x=1; //7</w:t>
      </w:r>
    </w:p>
    <w:p w:rsidR="001E602B" w:rsidRPr="00415770" w:rsidRDefault="001E602B" w:rsidP="00A236BD">
      <w:pPr>
        <w:spacing w:line="360" w:lineRule="auto"/>
        <w:ind w:left="420" w:firstLine="420"/>
        <w:rPr>
          <w:rFonts w:ascii="宋体" w:eastAsia="宋体" w:hAnsi="宋体"/>
          <w:color w:val="000000" w:themeColor="text1"/>
          <w:szCs w:val="21"/>
        </w:rPr>
      </w:pPr>
      <w:r w:rsidRPr="00415770">
        <w:rPr>
          <w:rFonts w:ascii="宋体" w:eastAsia="宋体" w:hAnsi="宋体"/>
          <w:color w:val="000000" w:themeColor="text1"/>
          <w:szCs w:val="21"/>
        </w:rPr>
        <w:t>}</w:t>
      </w:r>
    </w:p>
    <w:p w:rsidR="001E602B" w:rsidRPr="00415770" w:rsidRDefault="001E602B" w:rsidP="00A236BD">
      <w:pPr>
        <w:spacing w:line="360" w:lineRule="auto"/>
        <w:ind w:left="420" w:firstLine="420"/>
        <w:rPr>
          <w:rFonts w:ascii="宋体" w:eastAsia="宋体" w:hAnsi="宋体"/>
          <w:color w:val="000000" w:themeColor="text1"/>
          <w:szCs w:val="21"/>
        </w:rPr>
      </w:pPr>
      <w:r w:rsidRPr="00415770">
        <w:rPr>
          <w:rFonts w:ascii="宋体" w:eastAsia="宋体" w:hAnsi="宋体" w:hint="eastAsia"/>
          <w:color w:val="000000" w:themeColor="text1"/>
          <w:szCs w:val="21"/>
        </w:rPr>
        <w:t>x--； //8</w:t>
      </w:r>
    </w:p>
    <w:p w:rsidR="001E602B" w:rsidRPr="00415770" w:rsidRDefault="001E602B" w:rsidP="00A236BD">
      <w:pPr>
        <w:spacing w:line="360" w:lineRule="auto"/>
        <w:ind w:firstLine="420"/>
        <w:rPr>
          <w:rFonts w:ascii="宋体" w:eastAsia="宋体" w:hAnsi="宋体"/>
          <w:color w:val="000000" w:themeColor="text1"/>
          <w:szCs w:val="21"/>
        </w:rPr>
      </w:pPr>
      <w:r w:rsidRPr="00415770">
        <w:rPr>
          <w:rFonts w:ascii="宋体" w:eastAsia="宋体" w:hAnsi="宋体"/>
          <w:color w:val="000000" w:themeColor="text1"/>
          <w:szCs w:val="21"/>
        </w:rPr>
        <w:t>}</w:t>
      </w:r>
    </w:p>
    <w:p w:rsidR="001E602B" w:rsidRPr="00415770" w:rsidRDefault="001E602B" w:rsidP="00A236BD">
      <w:pPr>
        <w:spacing w:line="360" w:lineRule="auto"/>
        <w:ind w:firstLine="420"/>
        <w:rPr>
          <w:rFonts w:ascii="宋体" w:eastAsia="宋体" w:hAnsi="宋体"/>
          <w:color w:val="000000" w:themeColor="text1"/>
          <w:szCs w:val="21"/>
        </w:rPr>
      </w:pPr>
      <w:r w:rsidRPr="00415770">
        <w:rPr>
          <w:rFonts w:ascii="宋体" w:eastAsia="宋体" w:hAnsi="宋体" w:hint="eastAsia"/>
          <w:color w:val="000000" w:themeColor="text1"/>
          <w:szCs w:val="21"/>
        </w:rPr>
        <w:t>return y； //9</w:t>
      </w:r>
    </w:p>
    <w:p w:rsidR="001E602B" w:rsidRPr="00415770" w:rsidRDefault="001E602B" w:rsidP="00A236BD">
      <w:pPr>
        <w:spacing w:line="360" w:lineRule="auto"/>
        <w:rPr>
          <w:rFonts w:ascii="宋体" w:eastAsia="宋体" w:hAnsi="宋体"/>
          <w:color w:val="000000" w:themeColor="text1"/>
          <w:szCs w:val="21"/>
        </w:rPr>
      </w:pPr>
      <w:r w:rsidRPr="00415770">
        <w:rPr>
          <w:rFonts w:ascii="宋体" w:eastAsia="宋体" w:hAnsi="宋体"/>
          <w:color w:val="000000" w:themeColor="text1"/>
          <w:szCs w:val="21"/>
        </w:rPr>
        <w:t>}</w:t>
      </w:r>
    </w:p>
    <w:p w:rsidR="001E602B" w:rsidRPr="00415770" w:rsidRDefault="001E602B" w:rsidP="00A236BD">
      <w:pPr>
        <w:spacing w:line="360" w:lineRule="auto"/>
        <w:rPr>
          <w:rFonts w:ascii="宋体" w:eastAsia="宋体" w:hAnsi="宋体"/>
          <w:color w:val="000000" w:themeColor="text1"/>
          <w:szCs w:val="21"/>
        </w:rPr>
      </w:pPr>
      <w:r w:rsidRPr="00415770">
        <w:rPr>
          <w:rFonts w:ascii="宋体" w:eastAsia="宋体" w:hAnsi="宋体"/>
          <w:color w:val="000000" w:themeColor="text1"/>
          <w:szCs w:val="21"/>
        </w:rPr>
        <w:t xml:space="preserve"> </w:t>
      </w:r>
    </w:p>
    <w:p w:rsidR="001E602B" w:rsidRPr="00415770" w:rsidRDefault="00AB11EA" w:rsidP="00A236BD">
      <w:pPr>
        <w:spacing w:line="360" w:lineRule="auto"/>
        <w:rPr>
          <w:rFonts w:ascii="宋体" w:eastAsia="宋体" w:hAnsi="宋体"/>
          <w:b/>
          <w:color w:val="000000" w:themeColor="text1"/>
          <w:szCs w:val="21"/>
        </w:rPr>
      </w:pPr>
      <w:r w:rsidRPr="00415770">
        <w:rPr>
          <w:rFonts w:ascii="宋体" w:eastAsia="宋体" w:hAnsi="宋体" w:hint="eastAsia"/>
          <w:b/>
          <w:color w:val="000000" w:themeColor="text1"/>
          <w:szCs w:val="21"/>
        </w:rPr>
        <w:t>【问题1】</w:t>
      </w:r>
      <w:r w:rsidR="001E602B" w:rsidRPr="00415770">
        <w:rPr>
          <w:rFonts w:ascii="宋体" w:eastAsia="宋体" w:hAnsi="宋体" w:hint="eastAsia"/>
          <w:b/>
          <w:color w:val="000000" w:themeColor="text1"/>
          <w:szCs w:val="21"/>
        </w:rPr>
        <w:t>（3分）</w:t>
      </w:r>
    </w:p>
    <w:p w:rsidR="001E602B" w:rsidRPr="00415770" w:rsidRDefault="001E602B" w:rsidP="00A236BD">
      <w:pPr>
        <w:spacing w:line="360" w:lineRule="auto"/>
        <w:ind w:firstLine="420"/>
        <w:rPr>
          <w:rFonts w:ascii="宋体" w:eastAsia="宋体" w:hAnsi="宋体"/>
          <w:color w:val="000000" w:themeColor="text1"/>
          <w:szCs w:val="21"/>
        </w:rPr>
      </w:pPr>
      <w:r w:rsidRPr="00415770">
        <w:rPr>
          <w:rFonts w:ascii="宋体" w:eastAsia="宋体" w:hAnsi="宋体" w:hint="eastAsia"/>
          <w:color w:val="000000" w:themeColor="text1"/>
          <w:szCs w:val="21"/>
        </w:rPr>
        <w:t>请针对上述C程序给出满足100%DC（判定覆盖）所需的逻辑条件。</w:t>
      </w:r>
    </w:p>
    <w:p w:rsidR="00DC5409" w:rsidRPr="00415770" w:rsidRDefault="00DC5409" w:rsidP="00A236BD">
      <w:pPr>
        <w:spacing w:line="360" w:lineRule="auto"/>
        <w:rPr>
          <w:rFonts w:ascii="宋体" w:eastAsia="宋体" w:hAnsi="宋体"/>
          <w:color w:val="000000" w:themeColor="text1"/>
          <w:szCs w:val="21"/>
        </w:rPr>
      </w:pPr>
    </w:p>
    <w:p w:rsidR="001E602B" w:rsidRPr="00415770" w:rsidRDefault="00AB11EA" w:rsidP="00A236BD">
      <w:pPr>
        <w:spacing w:line="360" w:lineRule="auto"/>
        <w:rPr>
          <w:rFonts w:ascii="宋体" w:eastAsia="宋体" w:hAnsi="宋体"/>
          <w:b/>
          <w:color w:val="000000" w:themeColor="text1"/>
          <w:szCs w:val="21"/>
        </w:rPr>
      </w:pPr>
      <w:r w:rsidRPr="00415770">
        <w:rPr>
          <w:rFonts w:ascii="宋体" w:eastAsia="宋体" w:hAnsi="宋体" w:hint="eastAsia"/>
          <w:b/>
          <w:color w:val="000000" w:themeColor="text1"/>
          <w:szCs w:val="21"/>
        </w:rPr>
        <w:t>【问题2】</w:t>
      </w:r>
      <w:r w:rsidR="001E602B" w:rsidRPr="00415770">
        <w:rPr>
          <w:rFonts w:ascii="宋体" w:eastAsia="宋体" w:hAnsi="宋体" w:hint="eastAsia"/>
          <w:b/>
          <w:color w:val="000000" w:themeColor="text1"/>
          <w:szCs w:val="21"/>
        </w:rPr>
        <w:t>（7分）</w:t>
      </w:r>
    </w:p>
    <w:p w:rsidR="001E602B" w:rsidRPr="00415770" w:rsidRDefault="001E602B" w:rsidP="00A236BD">
      <w:pPr>
        <w:spacing w:line="360" w:lineRule="auto"/>
        <w:ind w:firstLine="420"/>
        <w:rPr>
          <w:rFonts w:ascii="宋体" w:eastAsia="宋体" w:hAnsi="宋体"/>
          <w:color w:val="000000" w:themeColor="text1"/>
          <w:szCs w:val="21"/>
        </w:rPr>
      </w:pPr>
      <w:r w:rsidRPr="00415770">
        <w:rPr>
          <w:rFonts w:ascii="宋体" w:eastAsia="宋体" w:hAnsi="宋体" w:hint="eastAsia"/>
          <w:color w:val="000000" w:themeColor="text1"/>
          <w:szCs w:val="21"/>
        </w:rPr>
        <w:t>请画出上述程序的控制流图，并计算其控制流图的环路复杂度V</w:t>
      </w:r>
      <w:r w:rsidR="00C93555" w:rsidRPr="00415770">
        <w:rPr>
          <w:rFonts w:ascii="宋体" w:eastAsia="宋体" w:hAnsi="宋体" w:hint="eastAsia"/>
          <w:color w:val="000000" w:themeColor="text1"/>
          <w:szCs w:val="21"/>
        </w:rPr>
        <w:t>（</w:t>
      </w:r>
      <w:r w:rsidRPr="00415770">
        <w:rPr>
          <w:rFonts w:ascii="宋体" w:eastAsia="宋体" w:hAnsi="宋体" w:hint="eastAsia"/>
          <w:color w:val="000000" w:themeColor="text1"/>
          <w:szCs w:val="21"/>
        </w:rPr>
        <w:t>G</w:t>
      </w:r>
      <w:r w:rsidR="00C93555" w:rsidRPr="00415770">
        <w:rPr>
          <w:rFonts w:ascii="宋体" w:eastAsia="宋体" w:hAnsi="宋体" w:hint="eastAsia"/>
          <w:color w:val="000000" w:themeColor="text1"/>
          <w:szCs w:val="21"/>
        </w:rPr>
        <w:t>）</w:t>
      </w:r>
      <w:r w:rsidRPr="00415770">
        <w:rPr>
          <w:rFonts w:ascii="宋体" w:eastAsia="宋体" w:hAnsi="宋体" w:hint="eastAsia"/>
          <w:color w:val="000000" w:themeColor="text1"/>
          <w:szCs w:val="21"/>
        </w:rPr>
        <w:t>。</w:t>
      </w:r>
    </w:p>
    <w:p w:rsidR="003E453B" w:rsidRPr="00415770" w:rsidRDefault="003E453B" w:rsidP="00A236BD">
      <w:pPr>
        <w:spacing w:line="360" w:lineRule="auto"/>
        <w:rPr>
          <w:rFonts w:ascii="宋体" w:eastAsia="宋体" w:hAnsi="宋体"/>
          <w:color w:val="000000" w:themeColor="text1"/>
          <w:szCs w:val="21"/>
        </w:rPr>
      </w:pPr>
    </w:p>
    <w:p w:rsidR="001E602B" w:rsidRPr="00415770" w:rsidRDefault="00AB11EA" w:rsidP="00A236BD">
      <w:pPr>
        <w:spacing w:line="360" w:lineRule="auto"/>
        <w:rPr>
          <w:rFonts w:ascii="宋体" w:eastAsia="宋体" w:hAnsi="宋体"/>
          <w:b/>
          <w:color w:val="000000" w:themeColor="text1"/>
          <w:szCs w:val="21"/>
        </w:rPr>
      </w:pPr>
      <w:r w:rsidRPr="00415770">
        <w:rPr>
          <w:rFonts w:ascii="宋体" w:eastAsia="宋体" w:hAnsi="宋体" w:hint="eastAsia"/>
          <w:b/>
          <w:color w:val="000000" w:themeColor="text1"/>
          <w:szCs w:val="21"/>
        </w:rPr>
        <w:t>【问题3】</w:t>
      </w:r>
      <w:r w:rsidR="001E602B" w:rsidRPr="00415770">
        <w:rPr>
          <w:rFonts w:ascii="宋体" w:eastAsia="宋体" w:hAnsi="宋体" w:hint="eastAsia"/>
          <w:b/>
          <w:color w:val="000000" w:themeColor="text1"/>
          <w:szCs w:val="21"/>
        </w:rPr>
        <w:t>（5分）</w:t>
      </w:r>
    </w:p>
    <w:p w:rsidR="009B5C69" w:rsidRPr="00415770" w:rsidRDefault="001E602B" w:rsidP="00A236BD">
      <w:pPr>
        <w:spacing w:line="360" w:lineRule="auto"/>
        <w:ind w:firstLine="420"/>
        <w:rPr>
          <w:rFonts w:ascii="宋体" w:eastAsia="宋体" w:hAnsi="宋体"/>
          <w:color w:val="000000" w:themeColor="text1"/>
          <w:szCs w:val="21"/>
        </w:rPr>
      </w:pPr>
      <w:r w:rsidRPr="00415770">
        <w:rPr>
          <w:rFonts w:ascii="宋体" w:eastAsia="宋体" w:hAnsi="宋体" w:hint="eastAsia"/>
          <w:color w:val="000000" w:themeColor="text1"/>
          <w:szCs w:val="21"/>
        </w:rPr>
        <w:t>请给出问题2中控制流图的线性无关路径。</w:t>
      </w:r>
    </w:p>
    <w:p w:rsidR="001E602B" w:rsidRPr="00415770" w:rsidRDefault="001E602B" w:rsidP="00A236BD">
      <w:pPr>
        <w:spacing w:line="360" w:lineRule="auto"/>
        <w:rPr>
          <w:rFonts w:ascii="宋体" w:eastAsia="宋体" w:hAnsi="宋体"/>
          <w:color w:val="000000" w:themeColor="text1"/>
          <w:szCs w:val="21"/>
        </w:rPr>
      </w:pPr>
    </w:p>
    <w:p w:rsidR="00FF7094" w:rsidRPr="00415770" w:rsidRDefault="00FF7094">
      <w:pPr>
        <w:widowControl/>
        <w:jc w:val="left"/>
        <w:rPr>
          <w:rFonts w:ascii="宋体" w:eastAsia="宋体" w:hAnsi="宋体"/>
          <w:b/>
          <w:color w:val="000000" w:themeColor="text1"/>
          <w:sz w:val="28"/>
          <w:szCs w:val="28"/>
        </w:rPr>
      </w:pPr>
      <w:r w:rsidRPr="00415770">
        <w:rPr>
          <w:rFonts w:ascii="宋体" w:eastAsia="宋体" w:hAnsi="宋体"/>
          <w:b/>
          <w:color w:val="000000" w:themeColor="text1"/>
          <w:sz w:val="28"/>
          <w:szCs w:val="28"/>
        </w:rPr>
        <w:br w:type="page"/>
      </w:r>
    </w:p>
    <w:p w:rsidR="001E602B" w:rsidRPr="00415770" w:rsidRDefault="004E058F" w:rsidP="00A236BD">
      <w:pPr>
        <w:spacing w:line="360" w:lineRule="auto"/>
        <w:rPr>
          <w:rFonts w:ascii="宋体" w:eastAsia="宋体" w:hAnsi="宋体"/>
          <w:b/>
          <w:color w:val="000000" w:themeColor="text1"/>
          <w:sz w:val="28"/>
          <w:szCs w:val="28"/>
        </w:rPr>
      </w:pPr>
      <w:r w:rsidRPr="00415770">
        <w:rPr>
          <w:rFonts w:ascii="宋体" w:eastAsia="宋体" w:hAnsi="宋体" w:hint="eastAsia"/>
          <w:b/>
          <w:color w:val="000000" w:themeColor="text1"/>
          <w:sz w:val="28"/>
          <w:szCs w:val="28"/>
        </w:rPr>
        <w:lastRenderedPageBreak/>
        <w:t>答案：</w:t>
      </w:r>
    </w:p>
    <w:p w:rsidR="004E058F" w:rsidRPr="00415770" w:rsidRDefault="004E058F" w:rsidP="00A236BD">
      <w:pPr>
        <w:spacing w:line="360" w:lineRule="auto"/>
        <w:rPr>
          <w:rFonts w:ascii="宋体" w:eastAsia="宋体" w:hAnsi="宋体"/>
          <w:b/>
          <w:color w:val="000000" w:themeColor="text1"/>
          <w:szCs w:val="21"/>
        </w:rPr>
      </w:pPr>
      <w:r w:rsidRPr="00415770">
        <w:rPr>
          <w:rFonts w:ascii="宋体" w:eastAsia="宋体" w:hAnsi="宋体" w:hint="eastAsia"/>
          <w:b/>
          <w:color w:val="000000" w:themeColor="text1"/>
          <w:szCs w:val="21"/>
        </w:rPr>
        <w:t>【问题1】</w:t>
      </w:r>
    </w:p>
    <w:p w:rsidR="00EB2710" w:rsidRPr="00415770" w:rsidRDefault="00EB2710" w:rsidP="00EB2710">
      <w:pPr>
        <w:spacing w:line="360" w:lineRule="auto"/>
        <w:rPr>
          <w:rFonts w:ascii="宋体" w:eastAsia="宋体" w:hAnsi="宋体"/>
          <w:color w:val="000000" w:themeColor="text1"/>
          <w:szCs w:val="21"/>
        </w:rPr>
      </w:pPr>
      <w:r w:rsidRPr="00415770">
        <w:rPr>
          <w:rFonts w:ascii="宋体" w:eastAsia="宋体" w:hAnsi="宋体" w:hint="eastAsia"/>
          <w:color w:val="000000" w:themeColor="text1"/>
          <w:szCs w:val="21"/>
        </w:rPr>
        <w:t>x&gt;0；x&lt;=0</w:t>
      </w:r>
    </w:p>
    <w:p w:rsidR="00EB2710" w:rsidRPr="00415770" w:rsidRDefault="00EB2710" w:rsidP="00EB2710">
      <w:pPr>
        <w:spacing w:line="360" w:lineRule="auto"/>
        <w:rPr>
          <w:rFonts w:ascii="宋体" w:eastAsia="宋体" w:hAnsi="宋体"/>
          <w:color w:val="000000" w:themeColor="text1"/>
          <w:szCs w:val="21"/>
        </w:rPr>
      </w:pPr>
      <w:r w:rsidRPr="00415770">
        <w:rPr>
          <w:rFonts w:ascii="宋体" w:eastAsia="宋体" w:hAnsi="宋体" w:hint="eastAsia"/>
          <w:color w:val="000000" w:themeColor="text1"/>
          <w:szCs w:val="21"/>
        </w:rPr>
        <w:t>x==1；x!=1</w:t>
      </w:r>
    </w:p>
    <w:p w:rsidR="00EB2710" w:rsidRPr="00415770" w:rsidRDefault="00EB2710" w:rsidP="00EB2710">
      <w:pPr>
        <w:spacing w:line="360" w:lineRule="auto"/>
        <w:rPr>
          <w:rFonts w:ascii="宋体" w:eastAsia="宋体" w:hAnsi="宋体"/>
          <w:color w:val="000000" w:themeColor="text1"/>
          <w:szCs w:val="21"/>
        </w:rPr>
      </w:pPr>
      <w:r w:rsidRPr="00415770">
        <w:rPr>
          <w:rFonts w:ascii="宋体" w:eastAsia="宋体" w:hAnsi="宋体" w:hint="eastAsia"/>
          <w:color w:val="000000" w:themeColor="text1"/>
          <w:szCs w:val="21"/>
        </w:rPr>
        <w:t>y==7或者y==21；y!=7且y!=21</w:t>
      </w:r>
    </w:p>
    <w:p w:rsidR="00A67AB4" w:rsidRPr="00415770" w:rsidRDefault="00A67AB4" w:rsidP="00A67AB4">
      <w:pPr>
        <w:spacing w:line="360" w:lineRule="auto"/>
        <w:rPr>
          <w:rFonts w:ascii="宋体" w:eastAsia="宋体" w:hAnsi="宋体"/>
          <w:b/>
          <w:color w:val="000000" w:themeColor="text1"/>
          <w:szCs w:val="21"/>
        </w:rPr>
      </w:pPr>
      <w:r w:rsidRPr="00415770">
        <w:rPr>
          <w:rFonts w:ascii="宋体" w:eastAsia="宋体" w:hAnsi="宋体" w:hint="eastAsia"/>
          <w:b/>
          <w:color w:val="000000" w:themeColor="text1"/>
          <w:szCs w:val="21"/>
        </w:rPr>
        <w:t>【问题2】</w:t>
      </w:r>
    </w:p>
    <w:p w:rsidR="00600BE7" w:rsidRPr="00415770" w:rsidRDefault="00600BE7" w:rsidP="00600BE7">
      <w:pPr>
        <w:spacing w:line="360" w:lineRule="auto"/>
        <w:jc w:val="center"/>
        <w:rPr>
          <w:rFonts w:ascii="宋体" w:eastAsia="宋体" w:hAnsi="宋体"/>
          <w:color w:val="000000" w:themeColor="text1"/>
          <w:szCs w:val="21"/>
        </w:rPr>
      </w:pPr>
      <w:r w:rsidRPr="00415770">
        <w:rPr>
          <w:noProof/>
          <w:color w:val="000000" w:themeColor="text1"/>
        </w:rPr>
        <w:drawing>
          <wp:inline distT="0" distB="0" distL="0" distR="0" wp14:anchorId="4F407CE0" wp14:editId="78037962">
            <wp:extent cx="3267075" cy="3076575"/>
            <wp:effectExtent l="0" t="0" r="0" b="0"/>
            <wp:docPr id="17" name="图片 17" descr="http://www.rkpass.cn:8080/ruankao_work_version_0103/userfile/image/rjpcs2016-x-x-1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rkpass.cn:8080/ruankao_work_version_0103/userfile/image/rjpcs2016-x-x-1d(1).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267075" cy="3076575"/>
                    </a:xfrm>
                    <a:prstGeom prst="rect">
                      <a:avLst/>
                    </a:prstGeom>
                    <a:noFill/>
                    <a:ln>
                      <a:noFill/>
                    </a:ln>
                  </pic:spPr>
                </pic:pic>
              </a:graphicData>
            </a:graphic>
          </wp:inline>
        </w:drawing>
      </w:r>
    </w:p>
    <w:p w:rsidR="00600BE7" w:rsidRPr="00415770" w:rsidRDefault="00600BE7" w:rsidP="00600BE7">
      <w:pPr>
        <w:spacing w:line="360" w:lineRule="auto"/>
        <w:rPr>
          <w:rFonts w:ascii="宋体" w:eastAsia="宋体" w:hAnsi="宋体"/>
          <w:color w:val="000000" w:themeColor="text1"/>
          <w:szCs w:val="21"/>
        </w:rPr>
      </w:pPr>
      <w:r w:rsidRPr="00415770">
        <w:rPr>
          <w:rFonts w:ascii="宋体" w:eastAsia="宋体" w:hAnsi="宋体"/>
          <w:color w:val="000000" w:themeColor="text1"/>
          <w:szCs w:val="21"/>
        </w:rPr>
        <w:t>V（g）=5</w:t>
      </w:r>
    </w:p>
    <w:p w:rsidR="00AF2C73" w:rsidRPr="00415770" w:rsidRDefault="00AF2C73" w:rsidP="00AF2C73">
      <w:pPr>
        <w:spacing w:line="360" w:lineRule="auto"/>
        <w:rPr>
          <w:rFonts w:ascii="宋体" w:eastAsia="宋体" w:hAnsi="宋体"/>
          <w:b/>
          <w:color w:val="000000" w:themeColor="text1"/>
          <w:szCs w:val="21"/>
        </w:rPr>
      </w:pPr>
      <w:r w:rsidRPr="00415770">
        <w:rPr>
          <w:rFonts w:ascii="宋体" w:eastAsia="宋体" w:hAnsi="宋体" w:hint="eastAsia"/>
          <w:b/>
          <w:color w:val="000000" w:themeColor="text1"/>
          <w:szCs w:val="21"/>
        </w:rPr>
        <w:t>【问题3】</w:t>
      </w:r>
    </w:p>
    <w:p w:rsidR="00FB421F" w:rsidRPr="00415770" w:rsidRDefault="00FB421F" w:rsidP="00FB421F">
      <w:pPr>
        <w:spacing w:line="360" w:lineRule="auto"/>
        <w:rPr>
          <w:rFonts w:ascii="宋体" w:eastAsia="宋体" w:hAnsi="宋体"/>
          <w:color w:val="000000" w:themeColor="text1"/>
          <w:szCs w:val="21"/>
        </w:rPr>
      </w:pPr>
      <w:r w:rsidRPr="00415770">
        <w:rPr>
          <w:rFonts w:ascii="宋体" w:eastAsia="宋体" w:hAnsi="宋体" w:hint="eastAsia"/>
          <w:color w:val="000000" w:themeColor="text1"/>
          <w:szCs w:val="21"/>
        </w:rPr>
        <w:t>1：1，9</w:t>
      </w:r>
    </w:p>
    <w:p w:rsidR="00FB421F" w:rsidRPr="00415770" w:rsidRDefault="00FB421F" w:rsidP="00FB421F">
      <w:pPr>
        <w:spacing w:line="360" w:lineRule="auto"/>
        <w:rPr>
          <w:rFonts w:ascii="宋体" w:eastAsia="宋体" w:hAnsi="宋体"/>
          <w:color w:val="000000" w:themeColor="text1"/>
          <w:szCs w:val="21"/>
        </w:rPr>
      </w:pPr>
      <w:r w:rsidRPr="00415770">
        <w:rPr>
          <w:rFonts w:ascii="宋体" w:eastAsia="宋体" w:hAnsi="宋体" w:hint="eastAsia"/>
          <w:color w:val="000000" w:themeColor="text1"/>
          <w:szCs w:val="21"/>
        </w:rPr>
        <w:t>2：1，2，3，8，1，9</w:t>
      </w:r>
    </w:p>
    <w:p w:rsidR="00FB421F" w:rsidRPr="00415770" w:rsidRDefault="00FB421F" w:rsidP="00FB421F">
      <w:pPr>
        <w:spacing w:line="360" w:lineRule="auto"/>
        <w:rPr>
          <w:rFonts w:ascii="宋体" w:eastAsia="宋体" w:hAnsi="宋体"/>
          <w:color w:val="000000" w:themeColor="text1"/>
          <w:szCs w:val="21"/>
        </w:rPr>
      </w:pPr>
      <w:r w:rsidRPr="00415770">
        <w:rPr>
          <w:rFonts w:ascii="宋体" w:eastAsia="宋体" w:hAnsi="宋体" w:hint="eastAsia"/>
          <w:color w:val="000000" w:themeColor="text1"/>
          <w:szCs w:val="21"/>
        </w:rPr>
        <w:t>3：1，2，4，5，7，8，1，9</w:t>
      </w:r>
    </w:p>
    <w:p w:rsidR="00FB421F" w:rsidRPr="00415770" w:rsidRDefault="00FB421F" w:rsidP="00FB421F">
      <w:pPr>
        <w:spacing w:line="360" w:lineRule="auto"/>
        <w:rPr>
          <w:rFonts w:ascii="宋体" w:eastAsia="宋体" w:hAnsi="宋体"/>
          <w:color w:val="000000" w:themeColor="text1"/>
          <w:szCs w:val="21"/>
        </w:rPr>
      </w:pPr>
      <w:r w:rsidRPr="00415770">
        <w:rPr>
          <w:rFonts w:ascii="宋体" w:eastAsia="宋体" w:hAnsi="宋体" w:hint="eastAsia"/>
          <w:color w:val="000000" w:themeColor="text1"/>
          <w:szCs w:val="21"/>
        </w:rPr>
        <w:t>4：1，2，4，5，6，7，8，1，9</w:t>
      </w:r>
    </w:p>
    <w:p w:rsidR="00FB421F" w:rsidRPr="00415770" w:rsidRDefault="00FB421F" w:rsidP="00FB421F">
      <w:pPr>
        <w:spacing w:line="360" w:lineRule="auto"/>
        <w:rPr>
          <w:rFonts w:ascii="宋体" w:eastAsia="宋体" w:hAnsi="宋体"/>
          <w:color w:val="000000" w:themeColor="text1"/>
          <w:szCs w:val="21"/>
        </w:rPr>
      </w:pPr>
      <w:r w:rsidRPr="00415770">
        <w:rPr>
          <w:rFonts w:ascii="宋体" w:eastAsia="宋体" w:hAnsi="宋体" w:hint="eastAsia"/>
          <w:color w:val="000000" w:themeColor="text1"/>
          <w:szCs w:val="21"/>
        </w:rPr>
        <w:t>5：1，2，4，5，6，8，1，9</w:t>
      </w:r>
    </w:p>
    <w:p w:rsidR="00600BE7" w:rsidRPr="00415770" w:rsidRDefault="00600BE7" w:rsidP="00600BE7">
      <w:pPr>
        <w:spacing w:line="360" w:lineRule="auto"/>
        <w:rPr>
          <w:rFonts w:ascii="宋体" w:eastAsia="宋体" w:hAnsi="宋体"/>
          <w:color w:val="000000" w:themeColor="text1"/>
          <w:szCs w:val="21"/>
        </w:rPr>
      </w:pPr>
    </w:p>
    <w:p w:rsidR="004E058F" w:rsidRPr="00415770" w:rsidRDefault="004E058F" w:rsidP="00A236BD">
      <w:pPr>
        <w:spacing w:line="360" w:lineRule="auto"/>
        <w:rPr>
          <w:rFonts w:ascii="宋体" w:eastAsia="宋体" w:hAnsi="宋体"/>
          <w:b/>
          <w:color w:val="000000" w:themeColor="text1"/>
          <w:sz w:val="28"/>
          <w:szCs w:val="28"/>
        </w:rPr>
      </w:pPr>
      <w:r w:rsidRPr="00415770">
        <w:rPr>
          <w:rFonts w:ascii="宋体" w:eastAsia="宋体" w:hAnsi="宋体" w:hint="eastAsia"/>
          <w:b/>
          <w:color w:val="000000" w:themeColor="text1"/>
          <w:sz w:val="28"/>
          <w:szCs w:val="28"/>
        </w:rPr>
        <w:t>解析：</w:t>
      </w:r>
    </w:p>
    <w:p w:rsidR="004E058F" w:rsidRPr="00415770" w:rsidRDefault="004E058F" w:rsidP="00A236BD">
      <w:pPr>
        <w:spacing w:line="360" w:lineRule="auto"/>
        <w:rPr>
          <w:rFonts w:ascii="宋体" w:eastAsia="宋体" w:hAnsi="宋体"/>
          <w:b/>
          <w:color w:val="000000" w:themeColor="text1"/>
          <w:szCs w:val="21"/>
        </w:rPr>
      </w:pPr>
      <w:r w:rsidRPr="00415770">
        <w:rPr>
          <w:rFonts w:ascii="宋体" w:eastAsia="宋体" w:hAnsi="宋体" w:hint="eastAsia"/>
          <w:b/>
          <w:color w:val="000000" w:themeColor="text1"/>
          <w:szCs w:val="21"/>
        </w:rPr>
        <w:t>【问题1】</w:t>
      </w:r>
    </w:p>
    <w:p w:rsidR="003D1A45" w:rsidRPr="00415770" w:rsidRDefault="003D1A45" w:rsidP="003D1A45">
      <w:pPr>
        <w:spacing w:line="360" w:lineRule="auto"/>
        <w:ind w:firstLine="420"/>
        <w:rPr>
          <w:rFonts w:ascii="宋体" w:eastAsia="宋体" w:hAnsi="宋体"/>
          <w:color w:val="000000" w:themeColor="text1"/>
          <w:szCs w:val="21"/>
        </w:rPr>
      </w:pPr>
      <w:r w:rsidRPr="00415770">
        <w:rPr>
          <w:rFonts w:ascii="宋体" w:eastAsia="宋体" w:hAnsi="宋体" w:hint="eastAsia"/>
          <w:color w:val="000000" w:themeColor="text1"/>
          <w:szCs w:val="21"/>
        </w:rPr>
        <w:t>解析：本题中的判定有x&gt;0；x==1；y=7||y=21；三个判定点，所以要符合100%判定覆盖的要求，就需要使得每个判定结果的真假值都出现1次，即：x&gt;0；x&lt;=0；x==1；x!=1；</w:t>
      </w:r>
      <w:r w:rsidRPr="00415770">
        <w:rPr>
          <w:rFonts w:ascii="宋体" w:eastAsia="宋体" w:hAnsi="宋体" w:hint="eastAsia"/>
          <w:color w:val="000000" w:themeColor="text1"/>
          <w:szCs w:val="21"/>
        </w:rPr>
        <w:lastRenderedPageBreak/>
        <w:t>y==7或者y==21；y!=7且y!=21</w:t>
      </w:r>
    </w:p>
    <w:p w:rsidR="003D1A45" w:rsidRPr="00415770" w:rsidRDefault="003D1A45" w:rsidP="003D1A45">
      <w:pPr>
        <w:spacing w:line="360" w:lineRule="auto"/>
        <w:rPr>
          <w:rFonts w:ascii="宋体" w:eastAsia="宋体" w:hAnsi="宋体"/>
          <w:b/>
          <w:color w:val="000000" w:themeColor="text1"/>
          <w:szCs w:val="21"/>
        </w:rPr>
      </w:pPr>
      <w:r w:rsidRPr="00415770">
        <w:rPr>
          <w:rFonts w:ascii="宋体" w:eastAsia="宋体" w:hAnsi="宋体" w:hint="eastAsia"/>
          <w:b/>
          <w:color w:val="000000" w:themeColor="text1"/>
          <w:szCs w:val="21"/>
        </w:rPr>
        <w:t>【问题2】</w:t>
      </w:r>
    </w:p>
    <w:p w:rsidR="00C041C1" w:rsidRPr="00415770" w:rsidRDefault="00C041C1" w:rsidP="00C041C1">
      <w:pPr>
        <w:spacing w:line="360" w:lineRule="auto"/>
        <w:ind w:firstLine="420"/>
        <w:rPr>
          <w:rFonts w:ascii="宋体" w:eastAsia="宋体" w:hAnsi="宋体"/>
          <w:color w:val="000000" w:themeColor="text1"/>
          <w:szCs w:val="21"/>
        </w:rPr>
      </w:pPr>
      <w:r w:rsidRPr="00415770">
        <w:rPr>
          <w:rFonts w:ascii="宋体" w:eastAsia="宋体" w:hAnsi="宋体" w:hint="eastAsia"/>
          <w:color w:val="000000" w:themeColor="text1"/>
          <w:szCs w:val="21"/>
        </w:rPr>
        <w:t>解析：控制流图是描述程序控制流的一种图示方法。其基本符号有圆圈和箭线：圆圈为控制流图中的一个结点，表示一个或多个无分支的语句；带箭头的线段称为边或连接，表示控制流。基本结构如下所示：</w:t>
      </w:r>
    </w:p>
    <w:p w:rsidR="00C041C1" w:rsidRPr="00415770" w:rsidRDefault="00C041C1" w:rsidP="00C041C1">
      <w:pPr>
        <w:spacing w:line="360" w:lineRule="auto"/>
        <w:rPr>
          <w:rFonts w:ascii="宋体" w:eastAsia="宋体" w:hAnsi="宋体"/>
          <w:color w:val="000000" w:themeColor="text1"/>
          <w:szCs w:val="21"/>
        </w:rPr>
      </w:pPr>
      <w:r w:rsidRPr="00415770">
        <w:rPr>
          <w:noProof/>
          <w:color w:val="000000" w:themeColor="text1"/>
        </w:rPr>
        <w:drawing>
          <wp:inline distT="0" distB="0" distL="0" distR="0" wp14:anchorId="3854A6E7" wp14:editId="2293C0F7">
            <wp:extent cx="5274310" cy="4523222"/>
            <wp:effectExtent l="0" t="0" r="0" b="0"/>
            <wp:docPr id="18" name="图片 18" descr="http://www.rkpass.cn:8080/ruankao_work_version_0103/userfile/image/rjpcs2016-x-x-1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rkpass.cn:8080/ruankao_work_version_0103/userfile/image/rjpcs2016-x-x-1d-a.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74310" cy="4523222"/>
                    </a:xfrm>
                    <a:prstGeom prst="rect">
                      <a:avLst/>
                    </a:prstGeom>
                    <a:noFill/>
                    <a:ln>
                      <a:noFill/>
                    </a:ln>
                  </pic:spPr>
                </pic:pic>
              </a:graphicData>
            </a:graphic>
          </wp:inline>
        </w:drawing>
      </w:r>
    </w:p>
    <w:p w:rsidR="00C041C1" w:rsidRPr="00415770" w:rsidRDefault="00C041C1" w:rsidP="00C041C1">
      <w:pPr>
        <w:spacing w:line="360" w:lineRule="auto"/>
        <w:rPr>
          <w:rFonts w:ascii="宋体" w:eastAsia="宋体" w:hAnsi="宋体"/>
          <w:color w:val="000000" w:themeColor="text1"/>
          <w:szCs w:val="21"/>
        </w:rPr>
      </w:pPr>
      <w:r w:rsidRPr="00415770">
        <w:rPr>
          <w:rFonts w:ascii="宋体" w:eastAsia="宋体" w:hAnsi="宋体" w:hint="eastAsia"/>
          <w:color w:val="000000" w:themeColor="text1"/>
          <w:szCs w:val="21"/>
        </w:rPr>
        <w:t>控制流程图的环路复杂性 V（G）等于：</w:t>
      </w:r>
    </w:p>
    <w:p w:rsidR="00C041C1" w:rsidRPr="00415770" w:rsidRDefault="00C041C1" w:rsidP="00C041C1">
      <w:pPr>
        <w:spacing w:line="360" w:lineRule="auto"/>
        <w:rPr>
          <w:rFonts w:ascii="宋体" w:eastAsia="宋体" w:hAnsi="宋体"/>
          <w:color w:val="000000" w:themeColor="text1"/>
          <w:szCs w:val="21"/>
        </w:rPr>
      </w:pPr>
      <w:r w:rsidRPr="00415770">
        <w:rPr>
          <w:rFonts w:ascii="宋体" w:eastAsia="宋体" w:hAnsi="宋体" w:hint="eastAsia"/>
          <w:color w:val="000000" w:themeColor="text1"/>
          <w:szCs w:val="21"/>
        </w:rPr>
        <w:t>（1）控制流程图中的区域个数。</w:t>
      </w:r>
    </w:p>
    <w:p w:rsidR="00C041C1" w:rsidRPr="00415770" w:rsidRDefault="00C041C1" w:rsidP="00C041C1">
      <w:pPr>
        <w:spacing w:line="360" w:lineRule="auto"/>
        <w:rPr>
          <w:rFonts w:ascii="宋体" w:eastAsia="宋体" w:hAnsi="宋体"/>
          <w:color w:val="000000" w:themeColor="text1"/>
          <w:szCs w:val="21"/>
        </w:rPr>
      </w:pPr>
      <w:r w:rsidRPr="00415770">
        <w:rPr>
          <w:rFonts w:ascii="宋体" w:eastAsia="宋体" w:hAnsi="宋体" w:hint="eastAsia"/>
          <w:color w:val="000000" w:themeColor="text1"/>
          <w:szCs w:val="21"/>
        </w:rPr>
        <w:t>（2）边数-结点数+2。</w:t>
      </w:r>
    </w:p>
    <w:p w:rsidR="00C041C1" w:rsidRPr="00415770" w:rsidRDefault="00C041C1" w:rsidP="00C041C1">
      <w:pPr>
        <w:spacing w:line="360" w:lineRule="auto"/>
        <w:rPr>
          <w:rFonts w:ascii="宋体" w:eastAsia="宋体" w:hAnsi="宋体"/>
          <w:color w:val="000000" w:themeColor="text1"/>
          <w:szCs w:val="21"/>
        </w:rPr>
      </w:pPr>
      <w:r w:rsidRPr="00415770">
        <w:rPr>
          <w:rFonts w:ascii="宋体" w:eastAsia="宋体" w:hAnsi="宋体" w:hint="eastAsia"/>
          <w:color w:val="000000" w:themeColor="text1"/>
          <w:szCs w:val="21"/>
        </w:rPr>
        <w:t>（3）判定数+1。</w:t>
      </w:r>
    </w:p>
    <w:p w:rsidR="00C041C1" w:rsidRPr="00415770" w:rsidRDefault="00C041C1" w:rsidP="00C041C1">
      <w:pPr>
        <w:spacing w:line="360" w:lineRule="auto"/>
        <w:rPr>
          <w:rFonts w:ascii="宋体" w:eastAsia="宋体" w:hAnsi="宋体"/>
          <w:color w:val="000000" w:themeColor="text1"/>
          <w:szCs w:val="21"/>
        </w:rPr>
      </w:pPr>
      <w:r w:rsidRPr="00415770">
        <w:rPr>
          <w:rFonts w:ascii="宋体" w:eastAsia="宋体" w:hAnsi="宋体"/>
          <w:color w:val="000000" w:themeColor="text1"/>
          <w:szCs w:val="21"/>
        </w:rPr>
        <w:t>V（g）=5</w:t>
      </w:r>
    </w:p>
    <w:p w:rsidR="000E7046" w:rsidRPr="00415770" w:rsidRDefault="000E7046" w:rsidP="000E7046">
      <w:pPr>
        <w:spacing w:line="360" w:lineRule="auto"/>
        <w:rPr>
          <w:rFonts w:ascii="宋体" w:eastAsia="宋体" w:hAnsi="宋体"/>
          <w:b/>
          <w:color w:val="000000" w:themeColor="text1"/>
          <w:szCs w:val="21"/>
        </w:rPr>
      </w:pPr>
      <w:r w:rsidRPr="00415770">
        <w:rPr>
          <w:rFonts w:ascii="宋体" w:eastAsia="宋体" w:hAnsi="宋体" w:hint="eastAsia"/>
          <w:b/>
          <w:color w:val="000000" w:themeColor="text1"/>
          <w:szCs w:val="21"/>
        </w:rPr>
        <w:t>【问题3】</w:t>
      </w:r>
    </w:p>
    <w:p w:rsidR="003A552E" w:rsidRPr="00415770" w:rsidRDefault="003A552E" w:rsidP="003A552E">
      <w:pPr>
        <w:spacing w:line="360" w:lineRule="auto"/>
        <w:ind w:firstLine="420"/>
        <w:rPr>
          <w:rFonts w:ascii="宋体" w:eastAsia="宋体" w:hAnsi="宋体"/>
          <w:color w:val="000000" w:themeColor="text1"/>
          <w:szCs w:val="21"/>
        </w:rPr>
      </w:pPr>
      <w:r w:rsidRPr="00415770">
        <w:rPr>
          <w:rFonts w:ascii="宋体" w:eastAsia="宋体" w:hAnsi="宋体" w:hint="eastAsia"/>
          <w:color w:val="000000" w:themeColor="text1"/>
          <w:szCs w:val="21"/>
        </w:rPr>
        <w:t>线性无关路径是指包括一组以前没有处理的语句或条件的一条路径。从控制流图来看，一条线性无关路径是至少包含有一条在其他线性无关路径中从未有过的边的路径：</w:t>
      </w:r>
    </w:p>
    <w:p w:rsidR="003A552E" w:rsidRPr="00415770" w:rsidRDefault="003A552E" w:rsidP="003A552E">
      <w:pPr>
        <w:spacing w:line="360" w:lineRule="auto"/>
        <w:rPr>
          <w:rFonts w:ascii="宋体" w:eastAsia="宋体" w:hAnsi="宋体"/>
          <w:color w:val="000000" w:themeColor="text1"/>
          <w:szCs w:val="21"/>
        </w:rPr>
      </w:pPr>
      <w:r w:rsidRPr="00415770">
        <w:rPr>
          <w:rFonts w:ascii="宋体" w:eastAsia="宋体" w:hAnsi="宋体" w:hint="eastAsia"/>
          <w:color w:val="000000" w:themeColor="text1"/>
          <w:szCs w:val="21"/>
        </w:rPr>
        <w:t>1：1，9</w:t>
      </w:r>
    </w:p>
    <w:p w:rsidR="003A552E" w:rsidRPr="00415770" w:rsidRDefault="003A552E" w:rsidP="003A552E">
      <w:pPr>
        <w:spacing w:line="360" w:lineRule="auto"/>
        <w:rPr>
          <w:rFonts w:ascii="宋体" w:eastAsia="宋体" w:hAnsi="宋体"/>
          <w:color w:val="000000" w:themeColor="text1"/>
          <w:szCs w:val="21"/>
        </w:rPr>
      </w:pPr>
      <w:r w:rsidRPr="00415770">
        <w:rPr>
          <w:rFonts w:ascii="宋体" w:eastAsia="宋体" w:hAnsi="宋体" w:hint="eastAsia"/>
          <w:color w:val="000000" w:themeColor="text1"/>
          <w:szCs w:val="21"/>
        </w:rPr>
        <w:lastRenderedPageBreak/>
        <w:t>2：1，2，3，8，1，9</w:t>
      </w:r>
    </w:p>
    <w:p w:rsidR="003A552E" w:rsidRPr="00415770" w:rsidRDefault="003A552E" w:rsidP="003A552E">
      <w:pPr>
        <w:spacing w:line="360" w:lineRule="auto"/>
        <w:rPr>
          <w:rFonts w:ascii="宋体" w:eastAsia="宋体" w:hAnsi="宋体"/>
          <w:color w:val="000000" w:themeColor="text1"/>
          <w:szCs w:val="21"/>
        </w:rPr>
      </w:pPr>
      <w:r w:rsidRPr="00415770">
        <w:rPr>
          <w:rFonts w:ascii="宋体" w:eastAsia="宋体" w:hAnsi="宋体" w:hint="eastAsia"/>
          <w:color w:val="000000" w:themeColor="text1"/>
          <w:szCs w:val="21"/>
        </w:rPr>
        <w:t>3：1，2，4，5，7，8，1，9</w:t>
      </w:r>
    </w:p>
    <w:p w:rsidR="003A552E" w:rsidRPr="00415770" w:rsidRDefault="003A552E" w:rsidP="003A552E">
      <w:pPr>
        <w:spacing w:line="360" w:lineRule="auto"/>
        <w:rPr>
          <w:rFonts w:ascii="宋体" w:eastAsia="宋体" w:hAnsi="宋体"/>
          <w:color w:val="000000" w:themeColor="text1"/>
          <w:szCs w:val="21"/>
        </w:rPr>
      </w:pPr>
      <w:r w:rsidRPr="00415770">
        <w:rPr>
          <w:rFonts w:ascii="宋体" w:eastAsia="宋体" w:hAnsi="宋体" w:hint="eastAsia"/>
          <w:color w:val="000000" w:themeColor="text1"/>
          <w:szCs w:val="21"/>
        </w:rPr>
        <w:t>4：1，2，4，5，6，7，8，1，9</w:t>
      </w:r>
    </w:p>
    <w:p w:rsidR="003A552E" w:rsidRPr="00415770" w:rsidRDefault="003A552E" w:rsidP="003A552E">
      <w:pPr>
        <w:spacing w:line="360" w:lineRule="auto"/>
        <w:rPr>
          <w:rFonts w:ascii="宋体" w:eastAsia="宋体" w:hAnsi="宋体"/>
          <w:color w:val="000000" w:themeColor="text1"/>
          <w:szCs w:val="21"/>
        </w:rPr>
      </w:pPr>
      <w:r w:rsidRPr="00415770">
        <w:rPr>
          <w:rFonts w:ascii="宋体" w:eastAsia="宋体" w:hAnsi="宋体" w:hint="eastAsia"/>
          <w:color w:val="000000" w:themeColor="text1"/>
          <w:szCs w:val="21"/>
        </w:rPr>
        <w:t>5：1，2，4，5，6，8，1，9</w:t>
      </w:r>
    </w:p>
    <w:p w:rsidR="004E058F" w:rsidRPr="00415770" w:rsidRDefault="004E058F" w:rsidP="00A236BD">
      <w:pPr>
        <w:spacing w:line="360" w:lineRule="auto"/>
        <w:rPr>
          <w:rFonts w:ascii="宋体" w:eastAsia="宋体" w:hAnsi="宋体"/>
          <w:color w:val="000000" w:themeColor="text1"/>
          <w:szCs w:val="21"/>
        </w:rPr>
      </w:pPr>
    </w:p>
    <w:p w:rsidR="00AB11EA" w:rsidRPr="00415770" w:rsidRDefault="00AB11EA" w:rsidP="00A236BD">
      <w:pPr>
        <w:widowControl/>
        <w:spacing w:line="360" w:lineRule="auto"/>
        <w:jc w:val="left"/>
        <w:rPr>
          <w:rFonts w:ascii="宋体" w:eastAsia="宋体" w:hAnsi="宋体"/>
          <w:color w:val="000000" w:themeColor="text1"/>
          <w:szCs w:val="21"/>
        </w:rPr>
      </w:pPr>
      <w:r w:rsidRPr="00415770">
        <w:rPr>
          <w:rFonts w:ascii="宋体" w:eastAsia="宋体" w:hAnsi="宋体"/>
          <w:color w:val="000000" w:themeColor="text1"/>
          <w:szCs w:val="21"/>
        </w:rPr>
        <w:br w:type="page"/>
      </w:r>
    </w:p>
    <w:p w:rsidR="00205F0E" w:rsidRPr="00415770" w:rsidRDefault="00AB11EA" w:rsidP="00A236BD">
      <w:pPr>
        <w:spacing w:line="360" w:lineRule="auto"/>
        <w:rPr>
          <w:rFonts w:ascii="宋体" w:eastAsia="宋体" w:hAnsi="宋体"/>
          <w:b/>
          <w:color w:val="000000" w:themeColor="text1"/>
          <w:szCs w:val="21"/>
        </w:rPr>
      </w:pPr>
      <w:r w:rsidRPr="00415770">
        <w:rPr>
          <w:rFonts w:ascii="宋体" w:eastAsia="宋体" w:hAnsi="宋体" w:hint="eastAsia"/>
          <w:b/>
          <w:color w:val="000000" w:themeColor="text1"/>
          <w:szCs w:val="21"/>
        </w:rPr>
        <w:lastRenderedPageBreak/>
        <w:t>试题二</w:t>
      </w:r>
    </w:p>
    <w:p w:rsidR="00205F0E" w:rsidRPr="00415770" w:rsidRDefault="00205F0E" w:rsidP="00A236BD">
      <w:pPr>
        <w:spacing w:line="360" w:lineRule="auto"/>
        <w:ind w:firstLine="420"/>
        <w:rPr>
          <w:rFonts w:ascii="宋体" w:eastAsia="宋体" w:hAnsi="宋体"/>
          <w:color w:val="000000" w:themeColor="text1"/>
          <w:szCs w:val="21"/>
        </w:rPr>
      </w:pPr>
      <w:r w:rsidRPr="00415770">
        <w:rPr>
          <w:rFonts w:ascii="宋体" w:eastAsia="宋体" w:hAnsi="宋体" w:hint="eastAsia"/>
          <w:color w:val="000000" w:themeColor="text1"/>
          <w:szCs w:val="21"/>
        </w:rPr>
        <w:t>阅读下列说明，回答问题1和问题2，将解答填入答题纸的对应栏内。</w:t>
      </w:r>
    </w:p>
    <w:p w:rsidR="00205F0E" w:rsidRPr="00415770" w:rsidRDefault="00205F0E" w:rsidP="00A236BD">
      <w:pPr>
        <w:spacing w:line="360" w:lineRule="auto"/>
        <w:outlineLvl w:val="0"/>
        <w:rPr>
          <w:rFonts w:ascii="宋体" w:eastAsia="宋体" w:hAnsi="宋体"/>
          <w:b/>
          <w:color w:val="000000" w:themeColor="text1"/>
          <w:szCs w:val="21"/>
        </w:rPr>
      </w:pPr>
      <w:r w:rsidRPr="00415770">
        <w:rPr>
          <w:rFonts w:ascii="宋体" w:eastAsia="宋体" w:hAnsi="宋体" w:hint="eastAsia"/>
          <w:b/>
          <w:color w:val="000000" w:themeColor="text1"/>
          <w:szCs w:val="21"/>
        </w:rPr>
        <w:t>【说明】</w:t>
      </w:r>
    </w:p>
    <w:p w:rsidR="00205F0E" w:rsidRPr="00415770" w:rsidRDefault="00205F0E" w:rsidP="00A236BD">
      <w:pPr>
        <w:spacing w:line="360" w:lineRule="auto"/>
        <w:ind w:firstLine="420"/>
        <w:rPr>
          <w:rFonts w:ascii="宋体" w:eastAsia="宋体" w:hAnsi="宋体"/>
          <w:color w:val="000000" w:themeColor="text1"/>
          <w:szCs w:val="21"/>
        </w:rPr>
      </w:pPr>
      <w:r w:rsidRPr="00415770">
        <w:rPr>
          <w:rFonts w:ascii="宋体" w:eastAsia="宋体" w:hAnsi="宋体" w:hint="eastAsia"/>
          <w:color w:val="000000" w:themeColor="text1"/>
          <w:szCs w:val="21"/>
        </w:rPr>
        <w:t>某航空公司的会员卡分为普卡、银卡、金卡和白金卡4个级别，会员每次搭乘该航空公司航班均可能获得积分，积分规则如表2-1所示。此外，银卡及以上级别会员有额外积分奖励，奖励规则如表2-2所示。</w:t>
      </w:r>
    </w:p>
    <w:p w:rsidR="00205F0E" w:rsidRPr="00415770" w:rsidRDefault="002561F4" w:rsidP="00A236BD">
      <w:pPr>
        <w:spacing w:line="360" w:lineRule="auto"/>
        <w:jc w:val="center"/>
        <w:rPr>
          <w:rFonts w:ascii="宋体" w:eastAsia="宋体" w:hAnsi="宋体"/>
          <w:color w:val="000000" w:themeColor="text1"/>
          <w:szCs w:val="21"/>
        </w:rPr>
      </w:pPr>
      <w:r w:rsidRPr="00415770">
        <w:rPr>
          <w:rFonts w:ascii="宋体" w:eastAsia="宋体" w:hAnsi="宋体"/>
          <w:noProof/>
          <w:color w:val="000000" w:themeColor="text1"/>
          <w:szCs w:val="21"/>
        </w:rPr>
        <w:drawing>
          <wp:inline distT="0" distB="0" distL="0" distR="0" wp14:anchorId="195E7D6E" wp14:editId="58FE9331">
            <wp:extent cx="5124450" cy="6696075"/>
            <wp:effectExtent l="19050" t="0" r="0" b="0"/>
            <wp:docPr id="8" name="图片 8" descr="http://www.rkpass.cn:8080/ruankao_work_version_0103/userfile/image/rjpcs2016-x-x-2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rkpass.cn:8080/ruankao_work_version_0103/userfile/image/rjpcs2016-x-x-2d-1.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124450" cy="6696075"/>
                    </a:xfrm>
                    <a:prstGeom prst="rect">
                      <a:avLst/>
                    </a:prstGeom>
                    <a:noFill/>
                    <a:ln>
                      <a:noFill/>
                    </a:ln>
                  </pic:spPr>
                </pic:pic>
              </a:graphicData>
            </a:graphic>
          </wp:inline>
        </w:drawing>
      </w:r>
    </w:p>
    <w:p w:rsidR="00205F0E" w:rsidRPr="00415770" w:rsidRDefault="00205F0E" w:rsidP="00A236BD">
      <w:pPr>
        <w:spacing w:line="360" w:lineRule="auto"/>
        <w:ind w:firstLine="420"/>
        <w:rPr>
          <w:rFonts w:ascii="宋体" w:eastAsia="宋体" w:hAnsi="宋体"/>
          <w:color w:val="000000" w:themeColor="text1"/>
          <w:szCs w:val="21"/>
        </w:rPr>
      </w:pPr>
      <w:r w:rsidRPr="00415770">
        <w:rPr>
          <w:rFonts w:ascii="宋体" w:eastAsia="宋体" w:hAnsi="宋体" w:hint="eastAsia"/>
          <w:color w:val="000000" w:themeColor="text1"/>
          <w:szCs w:val="21"/>
        </w:rPr>
        <w:t>公司开发了一个程序来计算会员每次搭乘航班历累积的积分，程序的输入包括会员级别</w:t>
      </w:r>
      <w:r w:rsidRPr="00415770">
        <w:rPr>
          <w:rFonts w:ascii="宋体" w:eastAsia="宋体" w:hAnsi="宋体" w:hint="eastAsia"/>
          <w:color w:val="000000" w:themeColor="text1"/>
          <w:szCs w:val="21"/>
        </w:rPr>
        <w:lastRenderedPageBreak/>
        <w:t>B、舱位代码C和飞行公里数K，程序的输出为本次积分S 。其中，B和C三字母且大小写不敏感，K为正整数，S为整数（小数部分四舍五入）。</w:t>
      </w:r>
    </w:p>
    <w:p w:rsidR="00205F0E" w:rsidRPr="00415770" w:rsidRDefault="00AB11EA" w:rsidP="00A236BD">
      <w:pPr>
        <w:spacing w:line="360" w:lineRule="auto"/>
        <w:rPr>
          <w:rFonts w:ascii="宋体" w:eastAsia="宋体" w:hAnsi="宋体"/>
          <w:b/>
          <w:color w:val="000000" w:themeColor="text1"/>
          <w:szCs w:val="21"/>
        </w:rPr>
      </w:pPr>
      <w:r w:rsidRPr="00415770">
        <w:rPr>
          <w:rFonts w:ascii="宋体" w:eastAsia="宋体" w:hAnsi="宋体" w:hint="eastAsia"/>
          <w:b/>
          <w:color w:val="000000" w:themeColor="text1"/>
          <w:szCs w:val="21"/>
        </w:rPr>
        <w:t>【问题1】</w:t>
      </w:r>
      <w:r w:rsidR="00205F0E" w:rsidRPr="00415770">
        <w:rPr>
          <w:rFonts w:ascii="宋体" w:eastAsia="宋体" w:hAnsi="宋体" w:hint="eastAsia"/>
          <w:b/>
          <w:color w:val="000000" w:themeColor="text1"/>
          <w:szCs w:val="21"/>
        </w:rPr>
        <w:t>（7分）</w:t>
      </w:r>
    </w:p>
    <w:p w:rsidR="00205F0E" w:rsidRPr="00415770" w:rsidRDefault="00205F0E" w:rsidP="00FF1F27">
      <w:pPr>
        <w:spacing w:line="360" w:lineRule="auto"/>
        <w:ind w:firstLine="420"/>
        <w:rPr>
          <w:rFonts w:ascii="宋体" w:eastAsia="宋体" w:hAnsi="宋体"/>
          <w:color w:val="000000" w:themeColor="text1"/>
          <w:szCs w:val="21"/>
        </w:rPr>
      </w:pPr>
      <w:r w:rsidRPr="00415770">
        <w:rPr>
          <w:rFonts w:ascii="宋体" w:eastAsia="宋体" w:hAnsi="宋体" w:hint="eastAsia"/>
          <w:color w:val="000000" w:themeColor="text1"/>
          <w:szCs w:val="21"/>
        </w:rPr>
        <w:t>采用等价类型划分法对该程序进行测试，等价类表如2-3所示，请补充空（1）-（7）</w:t>
      </w:r>
    </w:p>
    <w:p w:rsidR="00CE2460" w:rsidRPr="00415770" w:rsidRDefault="009104BF" w:rsidP="00A236BD">
      <w:pPr>
        <w:spacing w:line="360" w:lineRule="auto"/>
        <w:jc w:val="center"/>
        <w:rPr>
          <w:rFonts w:ascii="宋体" w:eastAsia="宋体" w:hAnsi="宋体"/>
          <w:b/>
          <w:color w:val="000000" w:themeColor="text1"/>
          <w:szCs w:val="21"/>
        </w:rPr>
      </w:pPr>
      <w:r w:rsidRPr="00415770">
        <w:rPr>
          <w:rFonts w:ascii="宋体" w:eastAsia="宋体" w:hAnsi="宋体" w:hint="eastAsia"/>
          <w:b/>
          <w:color w:val="000000" w:themeColor="text1"/>
          <w:szCs w:val="21"/>
        </w:rPr>
        <w:t>表2-3  等价类表</w:t>
      </w:r>
    </w:p>
    <w:tbl>
      <w:tblPr>
        <w:tblStyle w:val="a8"/>
        <w:tblW w:w="0" w:type="auto"/>
        <w:tblBorders>
          <w:left w:val="none" w:sz="0" w:space="0" w:color="auto"/>
          <w:right w:val="none" w:sz="0" w:space="0" w:color="auto"/>
        </w:tblBorders>
        <w:tblLook w:val="04A0" w:firstRow="1" w:lastRow="0" w:firstColumn="1" w:lastColumn="0" w:noHBand="0" w:noVBand="1"/>
      </w:tblPr>
      <w:tblGrid>
        <w:gridCol w:w="1680"/>
        <w:gridCol w:w="1791"/>
        <w:gridCol w:w="1681"/>
        <w:gridCol w:w="1688"/>
        <w:gridCol w:w="1682"/>
      </w:tblGrid>
      <w:tr w:rsidR="00415770" w:rsidRPr="00415770" w:rsidTr="009070E6">
        <w:tc>
          <w:tcPr>
            <w:tcW w:w="1680" w:type="dxa"/>
          </w:tcPr>
          <w:p w:rsidR="002D3555" w:rsidRPr="00415770" w:rsidRDefault="00D45A83" w:rsidP="000D6F90">
            <w:pPr>
              <w:spacing w:line="360" w:lineRule="auto"/>
              <w:jc w:val="center"/>
              <w:rPr>
                <w:rFonts w:ascii="宋体" w:eastAsia="宋体" w:hAnsi="宋体"/>
                <w:b/>
                <w:color w:val="000000" w:themeColor="text1"/>
                <w:szCs w:val="21"/>
              </w:rPr>
            </w:pPr>
            <w:r w:rsidRPr="00415770">
              <w:rPr>
                <w:rFonts w:ascii="宋体" w:eastAsia="宋体" w:hAnsi="宋体" w:hint="eastAsia"/>
                <w:b/>
                <w:color w:val="000000" w:themeColor="text1"/>
                <w:szCs w:val="21"/>
              </w:rPr>
              <w:t>输入条件</w:t>
            </w:r>
          </w:p>
        </w:tc>
        <w:tc>
          <w:tcPr>
            <w:tcW w:w="1791" w:type="dxa"/>
          </w:tcPr>
          <w:p w:rsidR="002D3555" w:rsidRPr="00415770" w:rsidRDefault="00A0554E" w:rsidP="000D6F90">
            <w:pPr>
              <w:spacing w:line="360" w:lineRule="auto"/>
              <w:jc w:val="center"/>
              <w:rPr>
                <w:rFonts w:ascii="宋体" w:eastAsia="宋体" w:hAnsi="宋体"/>
                <w:b/>
                <w:color w:val="000000" w:themeColor="text1"/>
                <w:szCs w:val="21"/>
              </w:rPr>
            </w:pPr>
            <w:r w:rsidRPr="00415770">
              <w:rPr>
                <w:rFonts w:ascii="宋体" w:eastAsia="宋体" w:hAnsi="宋体" w:hint="eastAsia"/>
                <w:b/>
                <w:color w:val="000000" w:themeColor="text1"/>
                <w:szCs w:val="21"/>
              </w:rPr>
              <w:t>有效等价类</w:t>
            </w:r>
          </w:p>
        </w:tc>
        <w:tc>
          <w:tcPr>
            <w:tcW w:w="1681" w:type="dxa"/>
          </w:tcPr>
          <w:p w:rsidR="002D3555" w:rsidRPr="00415770" w:rsidRDefault="00D576B1" w:rsidP="000D6F90">
            <w:pPr>
              <w:spacing w:line="360" w:lineRule="auto"/>
              <w:jc w:val="center"/>
              <w:rPr>
                <w:rFonts w:ascii="宋体" w:eastAsia="宋体" w:hAnsi="宋体"/>
                <w:b/>
                <w:color w:val="000000" w:themeColor="text1"/>
                <w:szCs w:val="21"/>
              </w:rPr>
            </w:pPr>
            <w:r w:rsidRPr="00415770">
              <w:rPr>
                <w:rFonts w:ascii="宋体" w:eastAsia="宋体" w:hAnsi="宋体" w:hint="eastAsia"/>
                <w:b/>
                <w:color w:val="000000" w:themeColor="text1"/>
                <w:szCs w:val="21"/>
              </w:rPr>
              <w:t>编号</w:t>
            </w:r>
          </w:p>
        </w:tc>
        <w:tc>
          <w:tcPr>
            <w:tcW w:w="1688" w:type="dxa"/>
          </w:tcPr>
          <w:p w:rsidR="002D3555" w:rsidRPr="00415770" w:rsidRDefault="00A73D97" w:rsidP="000D6F90">
            <w:pPr>
              <w:spacing w:line="360" w:lineRule="auto"/>
              <w:jc w:val="center"/>
              <w:rPr>
                <w:rFonts w:ascii="宋体" w:eastAsia="宋体" w:hAnsi="宋体"/>
                <w:b/>
                <w:color w:val="000000" w:themeColor="text1"/>
                <w:szCs w:val="21"/>
              </w:rPr>
            </w:pPr>
            <w:r w:rsidRPr="00415770">
              <w:rPr>
                <w:rFonts w:ascii="宋体" w:eastAsia="宋体" w:hAnsi="宋体" w:hint="eastAsia"/>
                <w:b/>
                <w:color w:val="000000" w:themeColor="text1"/>
                <w:szCs w:val="21"/>
              </w:rPr>
              <w:t>无效等价类</w:t>
            </w:r>
          </w:p>
        </w:tc>
        <w:tc>
          <w:tcPr>
            <w:tcW w:w="1682" w:type="dxa"/>
          </w:tcPr>
          <w:p w:rsidR="002D3555" w:rsidRPr="00415770" w:rsidRDefault="000D6F90" w:rsidP="000D6F90">
            <w:pPr>
              <w:spacing w:line="360" w:lineRule="auto"/>
              <w:jc w:val="center"/>
              <w:rPr>
                <w:rFonts w:ascii="宋体" w:eastAsia="宋体" w:hAnsi="宋体"/>
                <w:b/>
                <w:color w:val="000000" w:themeColor="text1"/>
                <w:szCs w:val="21"/>
              </w:rPr>
            </w:pPr>
            <w:r w:rsidRPr="00415770">
              <w:rPr>
                <w:rFonts w:ascii="宋体" w:eastAsia="宋体" w:hAnsi="宋体" w:hint="eastAsia"/>
                <w:b/>
                <w:color w:val="000000" w:themeColor="text1"/>
                <w:szCs w:val="21"/>
              </w:rPr>
              <w:t>编号</w:t>
            </w:r>
          </w:p>
        </w:tc>
      </w:tr>
      <w:tr w:rsidR="00415770" w:rsidRPr="00415770" w:rsidTr="009070E6">
        <w:tc>
          <w:tcPr>
            <w:tcW w:w="1680" w:type="dxa"/>
            <w:vMerge w:val="restart"/>
            <w:vAlign w:val="center"/>
          </w:tcPr>
          <w:p w:rsidR="004A100D" w:rsidRPr="00415770" w:rsidRDefault="004A100D" w:rsidP="001C5733">
            <w:pPr>
              <w:spacing w:line="360" w:lineRule="auto"/>
              <w:jc w:val="center"/>
              <w:rPr>
                <w:rFonts w:ascii="宋体" w:eastAsia="宋体" w:hAnsi="宋体"/>
                <w:color w:val="000000" w:themeColor="text1"/>
                <w:szCs w:val="21"/>
              </w:rPr>
            </w:pPr>
            <w:r w:rsidRPr="00415770">
              <w:rPr>
                <w:rFonts w:ascii="宋体" w:eastAsia="宋体" w:hAnsi="宋体" w:hint="eastAsia"/>
                <w:color w:val="000000" w:themeColor="text1"/>
                <w:szCs w:val="21"/>
              </w:rPr>
              <w:t>会员等级B</w:t>
            </w:r>
          </w:p>
        </w:tc>
        <w:tc>
          <w:tcPr>
            <w:tcW w:w="1791" w:type="dxa"/>
          </w:tcPr>
          <w:p w:rsidR="004A100D" w:rsidRPr="00415770" w:rsidRDefault="004A100D" w:rsidP="008B4C38">
            <w:pPr>
              <w:spacing w:line="360" w:lineRule="auto"/>
              <w:jc w:val="center"/>
              <w:rPr>
                <w:rFonts w:ascii="宋体" w:eastAsia="宋体" w:hAnsi="宋体"/>
                <w:color w:val="000000" w:themeColor="text1"/>
                <w:szCs w:val="21"/>
              </w:rPr>
            </w:pPr>
            <w:r w:rsidRPr="00415770">
              <w:rPr>
                <w:rFonts w:ascii="宋体" w:eastAsia="宋体" w:hAnsi="宋体"/>
                <w:color w:val="000000" w:themeColor="text1"/>
                <w:szCs w:val="21"/>
              </w:rPr>
              <w:t>F</w:t>
            </w:r>
          </w:p>
        </w:tc>
        <w:tc>
          <w:tcPr>
            <w:tcW w:w="1681" w:type="dxa"/>
          </w:tcPr>
          <w:p w:rsidR="004A100D" w:rsidRPr="00415770" w:rsidRDefault="004A100D" w:rsidP="008B4C38">
            <w:pPr>
              <w:spacing w:line="360" w:lineRule="auto"/>
              <w:jc w:val="center"/>
              <w:rPr>
                <w:rFonts w:ascii="宋体" w:eastAsia="宋体" w:hAnsi="宋体"/>
                <w:color w:val="000000" w:themeColor="text1"/>
                <w:szCs w:val="21"/>
              </w:rPr>
            </w:pPr>
            <w:r w:rsidRPr="00415770">
              <w:rPr>
                <w:rFonts w:ascii="宋体" w:eastAsia="宋体" w:hAnsi="宋体" w:hint="eastAsia"/>
                <w:color w:val="000000" w:themeColor="text1"/>
                <w:szCs w:val="21"/>
              </w:rPr>
              <w:t>1</w:t>
            </w:r>
          </w:p>
        </w:tc>
        <w:tc>
          <w:tcPr>
            <w:tcW w:w="1688" w:type="dxa"/>
          </w:tcPr>
          <w:p w:rsidR="004A100D" w:rsidRPr="00415770" w:rsidRDefault="004A100D" w:rsidP="008B4C38">
            <w:pPr>
              <w:spacing w:line="360" w:lineRule="auto"/>
              <w:jc w:val="center"/>
              <w:rPr>
                <w:rFonts w:ascii="宋体" w:eastAsia="宋体" w:hAnsi="宋体"/>
                <w:color w:val="000000" w:themeColor="text1"/>
                <w:szCs w:val="21"/>
              </w:rPr>
            </w:pPr>
            <w:r w:rsidRPr="00415770">
              <w:rPr>
                <w:rFonts w:ascii="宋体" w:eastAsia="宋体" w:hAnsi="宋体" w:hint="eastAsia"/>
                <w:color w:val="000000" w:themeColor="text1"/>
                <w:szCs w:val="21"/>
              </w:rPr>
              <w:t>非字母</w:t>
            </w:r>
          </w:p>
        </w:tc>
        <w:tc>
          <w:tcPr>
            <w:tcW w:w="1682" w:type="dxa"/>
          </w:tcPr>
          <w:p w:rsidR="004A100D" w:rsidRPr="00415770" w:rsidRDefault="004A100D" w:rsidP="008B4C38">
            <w:pPr>
              <w:spacing w:line="360" w:lineRule="auto"/>
              <w:jc w:val="center"/>
              <w:rPr>
                <w:rFonts w:ascii="宋体" w:eastAsia="宋体" w:hAnsi="宋体"/>
                <w:color w:val="000000" w:themeColor="text1"/>
                <w:szCs w:val="21"/>
              </w:rPr>
            </w:pPr>
            <w:r w:rsidRPr="00415770">
              <w:rPr>
                <w:rFonts w:ascii="宋体" w:eastAsia="宋体" w:hAnsi="宋体"/>
                <w:color w:val="000000" w:themeColor="text1"/>
                <w:szCs w:val="21"/>
              </w:rPr>
              <w:t>12</w:t>
            </w:r>
          </w:p>
        </w:tc>
      </w:tr>
      <w:tr w:rsidR="00415770" w:rsidRPr="00415770" w:rsidTr="009070E6">
        <w:tc>
          <w:tcPr>
            <w:tcW w:w="1704" w:type="dxa"/>
            <w:vMerge/>
            <w:vAlign w:val="center"/>
          </w:tcPr>
          <w:p w:rsidR="004A100D" w:rsidRPr="00415770" w:rsidRDefault="004A100D" w:rsidP="001C5733">
            <w:pPr>
              <w:spacing w:line="360" w:lineRule="auto"/>
              <w:jc w:val="center"/>
              <w:rPr>
                <w:rFonts w:ascii="宋体" w:eastAsia="宋体" w:hAnsi="宋体" w:hint="eastAsia"/>
                <w:color w:val="000000" w:themeColor="text1"/>
                <w:szCs w:val="21"/>
              </w:rPr>
            </w:pPr>
          </w:p>
        </w:tc>
        <w:tc>
          <w:tcPr>
            <w:tcW w:w="1704" w:type="dxa"/>
          </w:tcPr>
          <w:p w:rsidR="004A100D" w:rsidRPr="00415770" w:rsidRDefault="004A100D" w:rsidP="008B4C38">
            <w:pPr>
              <w:spacing w:line="360" w:lineRule="auto"/>
              <w:jc w:val="center"/>
              <w:rPr>
                <w:rFonts w:ascii="宋体" w:eastAsia="宋体" w:hAnsi="宋体"/>
                <w:color w:val="000000" w:themeColor="text1"/>
                <w:szCs w:val="21"/>
              </w:rPr>
            </w:pPr>
            <w:r w:rsidRPr="00415770">
              <w:rPr>
                <w:rFonts w:ascii="宋体" w:eastAsia="宋体" w:hAnsi="宋体"/>
                <w:color w:val="000000" w:themeColor="text1"/>
                <w:szCs w:val="21"/>
              </w:rPr>
              <w:t>S</w:t>
            </w:r>
          </w:p>
        </w:tc>
        <w:tc>
          <w:tcPr>
            <w:tcW w:w="1704" w:type="dxa"/>
          </w:tcPr>
          <w:p w:rsidR="004A100D" w:rsidRPr="00415770" w:rsidRDefault="004A100D" w:rsidP="008B4C38">
            <w:pPr>
              <w:spacing w:line="360" w:lineRule="auto"/>
              <w:jc w:val="center"/>
              <w:rPr>
                <w:rFonts w:ascii="宋体" w:eastAsia="宋体" w:hAnsi="宋体" w:hint="eastAsia"/>
                <w:color w:val="000000" w:themeColor="text1"/>
                <w:szCs w:val="21"/>
              </w:rPr>
            </w:pPr>
            <w:r w:rsidRPr="00415770">
              <w:rPr>
                <w:rFonts w:ascii="宋体" w:eastAsia="宋体" w:hAnsi="宋体"/>
                <w:color w:val="000000" w:themeColor="text1"/>
                <w:szCs w:val="21"/>
              </w:rPr>
              <w:t>2</w:t>
            </w:r>
          </w:p>
        </w:tc>
        <w:tc>
          <w:tcPr>
            <w:tcW w:w="1705" w:type="dxa"/>
          </w:tcPr>
          <w:p w:rsidR="004A100D" w:rsidRPr="00415770" w:rsidRDefault="004A100D" w:rsidP="008B4C38">
            <w:pPr>
              <w:spacing w:line="360" w:lineRule="auto"/>
              <w:jc w:val="center"/>
              <w:rPr>
                <w:rFonts w:ascii="宋体" w:eastAsia="宋体" w:hAnsi="宋体" w:hint="eastAsia"/>
                <w:color w:val="000000" w:themeColor="text1"/>
                <w:szCs w:val="21"/>
              </w:rPr>
            </w:pPr>
            <w:r w:rsidRPr="00415770">
              <w:rPr>
                <w:rFonts w:ascii="宋体" w:eastAsia="宋体" w:hAnsi="宋体" w:hint="eastAsia"/>
                <w:color w:val="000000" w:themeColor="text1"/>
                <w:szCs w:val="21"/>
              </w:rPr>
              <w:t>非单个字母</w:t>
            </w:r>
          </w:p>
        </w:tc>
        <w:tc>
          <w:tcPr>
            <w:tcW w:w="1705" w:type="dxa"/>
          </w:tcPr>
          <w:p w:rsidR="004A100D" w:rsidRPr="00415770" w:rsidRDefault="004A100D" w:rsidP="008B4C38">
            <w:pPr>
              <w:spacing w:line="360" w:lineRule="auto"/>
              <w:jc w:val="center"/>
              <w:rPr>
                <w:rFonts w:ascii="宋体" w:eastAsia="宋体" w:hAnsi="宋体"/>
                <w:color w:val="000000" w:themeColor="text1"/>
                <w:szCs w:val="21"/>
              </w:rPr>
            </w:pPr>
            <w:r w:rsidRPr="00415770">
              <w:rPr>
                <w:rFonts w:ascii="宋体" w:eastAsia="宋体" w:hAnsi="宋体"/>
                <w:color w:val="000000" w:themeColor="text1"/>
                <w:szCs w:val="21"/>
              </w:rPr>
              <w:t>13</w:t>
            </w:r>
          </w:p>
        </w:tc>
      </w:tr>
      <w:tr w:rsidR="00415770" w:rsidRPr="00415770" w:rsidTr="009070E6">
        <w:tc>
          <w:tcPr>
            <w:tcW w:w="1704" w:type="dxa"/>
            <w:vMerge/>
            <w:vAlign w:val="center"/>
          </w:tcPr>
          <w:p w:rsidR="004A100D" w:rsidRPr="00415770" w:rsidRDefault="004A100D" w:rsidP="001C5733">
            <w:pPr>
              <w:spacing w:line="360" w:lineRule="auto"/>
              <w:jc w:val="center"/>
              <w:rPr>
                <w:rFonts w:ascii="宋体" w:eastAsia="宋体" w:hAnsi="宋体" w:hint="eastAsia"/>
                <w:color w:val="000000" w:themeColor="text1"/>
                <w:szCs w:val="21"/>
              </w:rPr>
            </w:pPr>
          </w:p>
        </w:tc>
        <w:tc>
          <w:tcPr>
            <w:tcW w:w="1704" w:type="dxa"/>
          </w:tcPr>
          <w:p w:rsidR="004A100D" w:rsidRPr="00415770" w:rsidRDefault="004A100D" w:rsidP="008B4C38">
            <w:pPr>
              <w:spacing w:line="360" w:lineRule="auto"/>
              <w:jc w:val="center"/>
              <w:rPr>
                <w:rFonts w:ascii="宋体" w:eastAsia="宋体" w:hAnsi="宋体"/>
                <w:color w:val="000000" w:themeColor="text1"/>
                <w:szCs w:val="21"/>
              </w:rPr>
            </w:pPr>
            <w:r w:rsidRPr="00415770">
              <w:rPr>
                <w:rFonts w:ascii="宋体" w:eastAsia="宋体" w:hAnsi="宋体"/>
                <w:color w:val="000000" w:themeColor="text1"/>
                <w:szCs w:val="21"/>
              </w:rPr>
              <w:t>G</w:t>
            </w:r>
          </w:p>
        </w:tc>
        <w:tc>
          <w:tcPr>
            <w:tcW w:w="1704" w:type="dxa"/>
          </w:tcPr>
          <w:p w:rsidR="004A100D" w:rsidRPr="00415770" w:rsidRDefault="004A100D" w:rsidP="008B4C38">
            <w:pPr>
              <w:spacing w:line="360" w:lineRule="auto"/>
              <w:jc w:val="center"/>
              <w:rPr>
                <w:rFonts w:ascii="宋体" w:eastAsia="宋体" w:hAnsi="宋体"/>
                <w:color w:val="000000" w:themeColor="text1"/>
                <w:szCs w:val="21"/>
              </w:rPr>
            </w:pPr>
            <w:r w:rsidRPr="00415770">
              <w:rPr>
                <w:rFonts w:ascii="宋体" w:eastAsia="宋体" w:hAnsi="宋体"/>
                <w:color w:val="000000" w:themeColor="text1"/>
                <w:szCs w:val="21"/>
              </w:rPr>
              <w:t>3</w:t>
            </w:r>
          </w:p>
        </w:tc>
        <w:tc>
          <w:tcPr>
            <w:tcW w:w="1705" w:type="dxa"/>
          </w:tcPr>
          <w:p w:rsidR="004A100D" w:rsidRPr="00415770" w:rsidRDefault="004A100D" w:rsidP="008B4C38">
            <w:pPr>
              <w:spacing w:line="360" w:lineRule="auto"/>
              <w:jc w:val="center"/>
              <w:rPr>
                <w:rFonts w:ascii="宋体" w:eastAsia="宋体" w:hAnsi="宋体" w:hint="eastAsia"/>
                <w:color w:val="000000" w:themeColor="text1"/>
                <w:szCs w:val="21"/>
                <w:u w:val="single"/>
              </w:rPr>
            </w:pPr>
            <w:r w:rsidRPr="00415770">
              <w:rPr>
                <w:rFonts w:ascii="宋体" w:eastAsia="宋体" w:hAnsi="宋体" w:hint="eastAsia"/>
                <w:color w:val="000000" w:themeColor="text1"/>
                <w:szCs w:val="21"/>
                <w:u w:val="single"/>
              </w:rPr>
              <w:t>（5）</w:t>
            </w:r>
          </w:p>
        </w:tc>
        <w:tc>
          <w:tcPr>
            <w:tcW w:w="1705" w:type="dxa"/>
          </w:tcPr>
          <w:p w:rsidR="004A100D" w:rsidRPr="00415770" w:rsidRDefault="004A100D" w:rsidP="008B4C38">
            <w:pPr>
              <w:spacing w:line="360" w:lineRule="auto"/>
              <w:jc w:val="center"/>
              <w:rPr>
                <w:rFonts w:ascii="宋体" w:eastAsia="宋体" w:hAnsi="宋体"/>
                <w:color w:val="000000" w:themeColor="text1"/>
                <w:szCs w:val="21"/>
              </w:rPr>
            </w:pPr>
            <w:r w:rsidRPr="00415770">
              <w:rPr>
                <w:rFonts w:ascii="宋体" w:eastAsia="宋体" w:hAnsi="宋体"/>
                <w:color w:val="000000" w:themeColor="text1"/>
                <w:szCs w:val="21"/>
              </w:rPr>
              <w:t>14</w:t>
            </w:r>
          </w:p>
        </w:tc>
      </w:tr>
      <w:tr w:rsidR="00415770" w:rsidRPr="00415770" w:rsidTr="009070E6">
        <w:tc>
          <w:tcPr>
            <w:tcW w:w="1704" w:type="dxa"/>
            <w:vMerge/>
            <w:vAlign w:val="center"/>
          </w:tcPr>
          <w:p w:rsidR="004A100D" w:rsidRPr="00415770" w:rsidRDefault="004A100D" w:rsidP="001C5733">
            <w:pPr>
              <w:spacing w:line="360" w:lineRule="auto"/>
              <w:jc w:val="center"/>
              <w:rPr>
                <w:rFonts w:ascii="宋体" w:eastAsia="宋体" w:hAnsi="宋体" w:hint="eastAsia"/>
                <w:color w:val="000000" w:themeColor="text1"/>
                <w:szCs w:val="21"/>
              </w:rPr>
            </w:pPr>
          </w:p>
        </w:tc>
        <w:tc>
          <w:tcPr>
            <w:tcW w:w="1704" w:type="dxa"/>
          </w:tcPr>
          <w:p w:rsidR="004A100D" w:rsidRPr="00415770" w:rsidRDefault="004A100D" w:rsidP="008B4C38">
            <w:pPr>
              <w:spacing w:line="360" w:lineRule="auto"/>
              <w:jc w:val="center"/>
              <w:rPr>
                <w:rFonts w:ascii="宋体" w:eastAsia="宋体" w:hAnsi="宋体"/>
                <w:color w:val="000000" w:themeColor="text1"/>
                <w:szCs w:val="21"/>
              </w:rPr>
            </w:pPr>
            <w:r w:rsidRPr="00415770">
              <w:rPr>
                <w:rFonts w:ascii="宋体" w:eastAsia="宋体" w:hAnsi="宋体" w:hint="eastAsia"/>
                <w:color w:val="000000" w:themeColor="text1"/>
                <w:szCs w:val="21"/>
              </w:rPr>
              <w:t>（1）</w:t>
            </w:r>
          </w:p>
        </w:tc>
        <w:tc>
          <w:tcPr>
            <w:tcW w:w="1704" w:type="dxa"/>
          </w:tcPr>
          <w:p w:rsidR="004A100D" w:rsidRPr="00415770" w:rsidRDefault="004A100D" w:rsidP="008B4C38">
            <w:pPr>
              <w:spacing w:line="360" w:lineRule="auto"/>
              <w:jc w:val="center"/>
              <w:rPr>
                <w:rFonts w:ascii="宋体" w:eastAsia="宋体" w:hAnsi="宋体"/>
                <w:color w:val="000000" w:themeColor="text1"/>
                <w:szCs w:val="21"/>
              </w:rPr>
            </w:pPr>
            <w:r w:rsidRPr="00415770">
              <w:rPr>
                <w:rFonts w:ascii="宋体" w:eastAsia="宋体" w:hAnsi="宋体"/>
                <w:color w:val="000000" w:themeColor="text1"/>
                <w:szCs w:val="21"/>
              </w:rPr>
              <w:t>4</w:t>
            </w:r>
          </w:p>
        </w:tc>
        <w:tc>
          <w:tcPr>
            <w:tcW w:w="1705" w:type="dxa"/>
          </w:tcPr>
          <w:p w:rsidR="004A100D" w:rsidRPr="00415770" w:rsidRDefault="004A100D" w:rsidP="008B4C38">
            <w:pPr>
              <w:spacing w:line="360" w:lineRule="auto"/>
              <w:jc w:val="center"/>
              <w:rPr>
                <w:rFonts w:ascii="宋体" w:eastAsia="宋体" w:hAnsi="宋体" w:hint="eastAsia"/>
                <w:color w:val="000000" w:themeColor="text1"/>
                <w:szCs w:val="21"/>
                <w:u w:val="single"/>
              </w:rPr>
            </w:pPr>
          </w:p>
        </w:tc>
        <w:tc>
          <w:tcPr>
            <w:tcW w:w="1705" w:type="dxa"/>
          </w:tcPr>
          <w:p w:rsidR="004A100D" w:rsidRPr="00415770" w:rsidRDefault="004A100D" w:rsidP="008B4C38">
            <w:pPr>
              <w:spacing w:line="360" w:lineRule="auto"/>
              <w:jc w:val="center"/>
              <w:rPr>
                <w:rFonts w:ascii="宋体" w:eastAsia="宋体" w:hAnsi="宋体"/>
                <w:color w:val="000000" w:themeColor="text1"/>
                <w:szCs w:val="21"/>
              </w:rPr>
            </w:pPr>
          </w:p>
        </w:tc>
      </w:tr>
      <w:tr w:rsidR="00415770" w:rsidRPr="00415770" w:rsidTr="009070E6">
        <w:tc>
          <w:tcPr>
            <w:tcW w:w="1704" w:type="dxa"/>
            <w:vMerge w:val="restart"/>
            <w:vAlign w:val="center"/>
          </w:tcPr>
          <w:p w:rsidR="00575969" w:rsidRPr="00415770" w:rsidRDefault="00575969" w:rsidP="001C5733">
            <w:pPr>
              <w:spacing w:line="360" w:lineRule="auto"/>
              <w:jc w:val="center"/>
              <w:rPr>
                <w:rFonts w:ascii="宋体" w:eastAsia="宋体" w:hAnsi="宋体" w:hint="eastAsia"/>
                <w:color w:val="000000" w:themeColor="text1"/>
                <w:szCs w:val="21"/>
              </w:rPr>
            </w:pPr>
            <w:r w:rsidRPr="00415770">
              <w:rPr>
                <w:rFonts w:ascii="宋体" w:eastAsia="宋体" w:hAnsi="宋体" w:hint="eastAsia"/>
                <w:color w:val="000000" w:themeColor="text1"/>
                <w:szCs w:val="21"/>
              </w:rPr>
              <w:t>舱位代码C</w:t>
            </w:r>
          </w:p>
        </w:tc>
        <w:tc>
          <w:tcPr>
            <w:tcW w:w="1704" w:type="dxa"/>
          </w:tcPr>
          <w:p w:rsidR="00575969" w:rsidRPr="00415770" w:rsidRDefault="00575969" w:rsidP="008B4C38">
            <w:pPr>
              <w:spacing w:line="360" w:lineRule="auto"/>
              <w:jc w:val="center"/>
              <w:rPr>
                <w:rFonts w:ascii="宋体" w:eastAsia="宋体" w:hAnsi="宋体" w:hint="eastAsia"/>
                <w:color w:val="000000" w:themeColor="text1"/>
                <w:szCs w:val="21"/>
              </w:rPr>
            </w:pPr>
            <w:r w:rsidRPr="00415770">
              <w:rPr>
                <w:rFonts w:ascii="宋体" w:eastAsia="宋体" w:hAnsi="宋体"/>
                <w:color w:val="000000" w:themeColor="text1"/>
                <w:szCs w:val="21"/>
              </w:rPr>
              <w:t>F</w:t>
            </w:r>
          </w:p>
        </w:tc>
        <w:tc>
          <w:tcPr>
            <w:tcW w:w="1704" w:type="dxa"/>
          </w:tcPr>
          <w:p w:rsidR="00575969" w:rsidRPr="00415770" w:rsidRDefault="00575969" w:rsidP="008B4C38">
            <w:pPr>
              <w:spacing w:line="360" w:lineRule="auto"/>
              <w:jc w:val="center"/>
              <w:rPr>
                <w:rFonts w:ascii="宋体" w:eastAsia="宋体" w:hAnsi="宋体"/>
                <w:color w:val="000000" w:themeColor="text1"/>
                <w:szCs w:val="21"/>
              </w:rPr>
            </w:pPr>
            <w:r w:rsidRPr="00415770">
              <w:rPr>
                <w:rFonts w:ascii="宋体" w:eastAsia="宋体" w:hAnsi="宋体"/>
                <w:color w:val="000000" w:themeColor="text1"/>
                <w:szCs w:val="21"/>
              </w:rPr>
              <w:t>5</w:t>
            </w:r>
          </w:p>
        </w:tc>
        <w:tc>
          <w:tcPr>
            <w:tcW w:w="1705" w:type="dxa"/>
          </w:tcPr>
          <w:p w:rsidR="00575969" w:rsidRPr="00415770" w:rsidRDefault="00575969" w:rsidP="008B4C38">
            <w:pPr>
              <w:spacing w:line="360" w:lineRule="auto"/>
              <w:jc w:val="center"/>
              <w:rPr>
                <w:rFonts w:ascii="宋体" w:eastAsia="宋体" w:hAnsi="宋体" w:hint="eastAsia"/>
                <w:color w:val="000000" w:themeColor="text1"/>
                <w:szCs w:val="21"/>
              </w:rPr>
            </w:pPr>
            <w:r w:rsidRPr="00415770">
              <w:rPr>
                <w:rFonts w:ascii="宋体" w:eastAsia="宋体" w:hAnsi="宋体" w:hint="eastAsia"/>
                <w:color w:val="000000" w:themeColor="text1"/>
                <w:szCs w:val="21"/>
              </w:rPr>
              <w:t>非字母</w:t>
            </w:r>
          </w:p>
        </w:tc>
        <w:tc>
          <w:tcPr>
            <w:tcW w:w="1705" w:type="dxa"/>
          </w:tcPr>
          <w:p w:rsidR="00575969" w:rsidRPr="00415770" w:rsidRDefault="00575969" w:rsidP="008B4C38">
            <w:pPr>
              <w:spacing w:line="360" w:lineRule="auto"/>
              <w:jc w:val="center"/>
              <w:rPr>
                <w:rFonts w:ascii="宋体" w:eastAsia="宋体" w:hAnsi="宋体"/>
                <w:color w:val="000000" w:themeColor="text1"/>
                <w:szCs w:val="21"/>
              </w:rPr>
            </w:pPr>
            <w:r w:rsidRPr="00415770">
              <w:rPr>
                <w:rFonts w:ascii="宋体" w:eastAsia="宋体" w:hAnsi="宋体"/>
                <w:color w:val="000000" w:themeColor="text1"/>
                <w:szCs w:val="21"/>
              </w:rPr>
              <w:t>15</w:t>
            </w:r>
          </w:p>
        </w:tc>
      </w:tr>
      <w:tr w:rsidR="00415770" w:rsidRPr="00415770" w:rsidTr="009070E6">
        <w:tc>
          <w:tcPr>
            <w:tcW w:w="1680" w:type="dxa"/>
            <w:vMerge/>
            <w:vAlign w:val="center"/>
          </w:tcPr>
          <w:p w:rsidR="00575969" w:rsidRPr="00415770" w:rsidRDefault="00575969" w:rsidP="001C5733">
            <w:pPr>
              <w:spacing w:line="360" w:lineRule="auto"/>
              <w:jc w:val="center"/>
              <w:rPr>
                <w:rFonts w:ascii="宋体" w:eastAsia="宋体" w:hAnsi="宋体" w:hint="eastAsia"/>
                <w:color w:val="000000" w:themeColor="text1"/>
                <w:szCs w:val="21"/>
              </w:rPr>
            </w:pPr>
          </w:p>
        </w:tc>
        <w:tc>
          <w:tcPr>
            <w:tcW w:w="1791" w:type="dxa"/>
          </w:tcPr>
          <w:p w:rsidR="00575969" w:rsidRPr="00415770" w:rsidRDefault="00575969" w:rsidP="008B4C38">
            <w:pPr>
              <w:spacing w:line="360" w:lineRule="auto"/>
              <w:jc w:val="center"/>
              <w:rPr>
                <w:rFonts w:ascii="宋体" w:eastAsia="宋体" w:hAnsi="宋体"/>
                <w:color w:val="000000" w:themeColor="text1"/>
                <w:szCs w:val="21"/>
                <w:u w:val="single"/>
              </w:rPr>
            </w:pPr>
            <w:r w:rsidRPr="00415770">
              <w:rPr>
                <w:rFonts w:ascii="宋体" w:eastAsia="宋体" w:hAnsi="宋体" w:hint="eastAsia"/>
                <w:color w:val="000000" w:themeColor="text1"/>
                <w:szCs w:val="21"/>
                <w:u w:val="single"/>
              </w:rPr>
              <w:t>（2）</w:t>
            </w:r>
          </w:p>
        </w:tc>
        <w:tc>
          <w:tcPr>
            <w:tcW w:w="1681" w:type="dxa"/>
          </w:tcPr>
          <w:p w:rsidR="00575969" w:rsidRPr="00415770" w:rsidRDefault="00575969" w:rsidP="008B4C38">
            <w:pPr>
              <w:spacing w:line="360" w:lineRule="auto"/>
              <w:jc w:val="center"/>
              <w:rPr>
                <w:rFonts w:ascii="宋体" w:eastAsia="宋体" w:hAnsi="宋体"/>
                <w:color w:val="000000" w:themeColor="text1"/>
                <w:szCs w:val="21"/>
              </w:rPr>
            </w:pPr>
            <w:r w:rsidRPr="00415770">
              <w:rPr>
                <w:rFonts w:ascii="宋体" w:eastAsia="宋体" w:hAnsi="宋体"/>
                <w:color w:val="000000" w:themeColor="text1"/>
                <w:szCs w:val="21"/>
              </w:rPr>
              <w:t>6</w:t>
            </w:r>
          </w:p>
        </w:tc>
        <w:tc>
          <w:tcPr>
            <w:tcW w:w="1688" w:type="dxa"/>
          </w:tcPr>
          <w:p w:rsidR="00575969" w:rsidRPr="00415770" w:rsidRDefault="00575969" w:rsidP="008B4C38">
            <w:pPr>
              <w:spacing w:line="360" w:lineRule="auto"/>
              <w:jc w:val="center"/>
              <w:rPr>
                <w:rFonts w:ascii="宋体" w:eastAsia="宋体" w:hAnsi="宋体" w:hint="eastAsia"/>
                <w:color w:val="000000" w:themeColor="text1"/>
                <w:szCs w:val="21"/>
                <w:u w:val="single"/>
              </w:rPr>
            </w:pPr>
            <w:r w:rsidRPr="00415770">
              <w:rPr>
                <w:rFonts w:ascii="宋体" w:eastAsia="宋体" w:hAnsi="宋体" w:hint="eastAsia"/>
                <w:color w:val="000000" w:themeColor="text1"/>
                <w:szCs w:val="21"/>
                <w:u w:val="single"/>
              </w:rPr>
              <w:t>（6）</w:t>
            </w:r>
          </w:p>
        </w:tc>
        <w:tc>
          <w:tcPr>
            <w:tcW w:w="1682" w:type="dxa"/>
          </w:tcPr>
          <w:p w:rsidR="00575969" w:rsidRPr="00415770" w:rsidRDefault="00575969" w:rsidP="008B4C38">
            <w:pPr>
              <w:spacing w:line="360" w:lineRule="auto"/>
              <w:jc w:val="center"/>
              <w:rPr>
                <w:rFonts w:ascii="宋体" w:eastAsia="宋体" w:hAnsi="宋体"/>
                <w:color w:val="000000" w:themeColor="text1"/>
                <w:szCs w:val="21"/>
              </w:rPr>
            </w:pPr>
            <w:r w:rsidRPr="00415770">
              <w:rPr>
                <w:rFonts w:ascii="宋体" w:eastAsia="宋体" w:hAnsi="宋体"/>
                <w:color w:val="000000" w:themeColor="text1"/>
                <w:szCs w:val="21"/>
              </w:rPr>
              <w:t>16</w:t>
            </w:r>
          </w:p>
        </w:tc>
      </w:tr>
      <w:tr w:rsidR="00415770" w:rsidRPr="00415770" w:rsidTr="009070E6">
        <w:tc>
          <w:tcPr>
            <w:tcW w:w="1680" w:type="dxa"/>
            <w:vMerge/>
            <w:vAlign w:val="center"/>
          </w:tcPr>
          <w:p w:rsidR="00575969" w:rsidRPr="00415770" w:rsidRDefault="00575969" w:rsidP="001C5733">
            <w:pPr>
              <w:spacing w:line="360" w:lineRule="auto"/>
              <w:jc w:val="center"/>
              <w:rPr>
                <w:rFonts w:ascii="宋体" w:eastAsia="宋体" w:hAnsi="宋体" w:hint="eastAsia"/>
                <w:color w:val="000000" w:themeColor="text1"/>
                <w:szCs w:val="21"/>
              </w:rPr>
            </w:pPr>
          </w:p>
        </w:tc>
        <w:tc>
          <w:tcPr>
            <w:tcW w:w="1791" w:type="dxa"/>
          </w:tcPr>
          <w:p w:rsidR="00575969" w:rsidRPr="00415770" w:rsidRDefault="00575969" w:rsidP="008B4C38">
            <w:pPr>
              <w:spacing w:line="360" w:lineRule="auto"/>
              <w:jc w:val="center"/>
              <w:rPr>
                <w:rFonts w:ascii="宋体" w:eastAsia="宋体" w:hAnsi="宋体" w:hint="eastAsia"/>
                <w:color w:val="000000" w:themeColor="text1"/>
                <w:szCs w:val="21"/>
                <w:u w:val="single"/>
              </w:rPr>
            </w:pPr>
            <w:r w:rsidRPr="00415770">
              <w:rPr>
                <w:rFonts w:ascii="宋体" w:eastAsia="宋体" w:hAnsi="宋体" w:hint="eastAsia"/>
                <w:color w:val="000000" w:themeColor="text1"/>
                <w:szCs w:val="21"/>
                <w:u w:val="single"/>
              </w:rPr>
              <w:t>（3）</w:t>
            </w:r>
          </w:p>
        </w:tc>
        <w:tc>
          <w:tcPr>
            <w:tcW w:w="1681" w:type="dxa"/>
          </w:tcPr>
          <w:p w:rsidR="00575969" w:rsidRPr="00415770" w:rsidRDefault="00575969" w:rsidP="008B4C38">
            <w:pPr>
              <w:spacing w:line="360" w:lineRule="auto"/>
              <w:jc w:val="center"/>
              <w:rPr>
                <w:rFonts w:ascii="宋体" w:eastAsia="宋体" w:hAnsi="宋体"/>
                <w:color w:val="000000" w:themeColor="text1"/>
                <w:szCs w:val="21"/>
              </w:rPr>
            </w:pPr>
            <w:r w:rsidRPr="00415770">
              <w:rPr>
                <w:rFonts w:ascii="宋体" w:eastAsia="宋体" w:hAnsi="宋体"/>
                <w:color w:val="000000" w:themeColor="text1"/>
                <w:szCs w:val="21"/>
              </w:rPr>
              <w:t>7</w:t>
            </w:r>
          </w:p>
        </w:tc>
        <w:tc>
          <w:tcPr>
            <w:tcW w:w="1688" w:type="dxa"/>
          </w:tcPr>
          <w:p w:rsidR="00575969" w:rsidRPr="00415770" w:rsidRDefault="00575969" w:rsidP="008B4C38">
            <w:pPr>
              <w:spacing w:line="360" w:lineRule="auto"/>
              <w:jc w:val="center"/>
              <w:rPr>
                <w:rFonts w:ascii="宋体" w:eastAsia="宋体" w:hAnsi="宋体" w:hint="eastAsia"/>
                <w:color w:val="000000" w:themeColor="text1"/>
                <w:szCs w:val="21"/>
              </w:rPr>
            </w:pPr>
          </w:p>
        </w:tc>
        <w:tc>
          <w:tcPr>
            <w:tcW w:w="1682" w:type="dxa"/>
          </w:tcPr>
          <w:p w:rsidR="00575969" w:rsidRPr="00415770" w:rsidRDefault="00575969" w:rsidP="008B4C38">
            <w:pPr>
              <w:spacing w:line="360" w:lineRule="auto"/>
              <w:jc w:val="center"/>
              <w:rPr>
                <w:rFonts w:ascii="宋体" w:eastAsia="宋体" w:hAnsi="宋体"/>
                <w:color w:val="000000" w:themeColor="text1"/>
                <w:szCs w:val="21"/>
              </w:rPr>
            </w:pPr>
          </w:p>
        </w:tc>
      </w:tr>
      <w:tr w:rsidR="00415770" w:rsidRPr="00415770" w:rsidTr="009070E6">
        <w:tc>
          <w:tcPr>
            <w:tcW w:w="1680" w:type="dxa"/>
            <w:vMerge/>
            <w:vAlign w:val="center"/>
          </w:tcPr>
          <w:p w:rsidR="00575969" w:rsidRPr="00415770" w:rsidRDefault="00575969" w:rsidP="001C5733">
            <w:pPr>
              <w:spacing w:line="360" w:lineRule="auto"/>
              <w:jc w:val="center"/>
              <w:rPr>
                <w:rFonts w:ascii="宋体" w:eastAsia="宋体" w:hAnsi="宋体" w:hint="eastAsia"/>
                <w:color w:val="000000" w:themeColor="text1"/>
                <w:szCs w:val="21"/>
              </w:rPr>
            </w:pPr>
          </w:p>
        </w:tc>
        <w:tc>
          <w:tcPr>
            <w:tcW w:w="1791" w:type="dxa"/>
          </w:tcPr>
          <w:p w:rsidR="00575969" w:rsidRPr="00415770" w:rsidRDefault="00575969" w:rsidP="008B4C38">
            <w:pPr>
              <w:spacing w:line="360" w:lineRule="auto"/>
              <w:jc w:val="center"/>
              <w:rPr>
                <w:rFonts w:ascii="宋体" w:eastAsia="宋体" w:hAnsi="宋体" w:hint="eastAsia"/>
                <w:color w:val="000000" w:themeColor="text1"/>
                <w:szCs w:val="21"/>
              </w:rPr>
            </w:pPr>
            <w:r w:rsidRPr="00415770">
              <w:rPr>
                <w:rFonts w:ascii="宋体" w:eastAsia="宋体" w:hAnsi="宋体"/>
                <w:color w:val="000000" w:themeColor="text1"/>
                <w:szCs w:val="21"/>
              </w:rPr>
              <w:t>R/B/H/K/L/M/W</w:t>
            </w:r>
          </w:p>
        </w:tc>
        <w:tc>
          <w:tcPr>
            <w:tcW w:w="1681" w:type="dxa"/>
          </w:tcPr>
          <w:p w:rsidR="00575969" w:rsidRPr="00415770" w:rsidRDefault="00575969" w:rsidP="008B4C38">
            <w:pPr>
              <w:spacing w:line="360" w:lineRule="auto"/>
              <w:jc w:val="center"/>
              <w:rPr>
                <w:rFonts w:ascii="宋体" w:eastAsia="宋体" w:hAnsi="宋体"/>
                <w:color w:val="000000" w:themeColor="text1"/>
                <w:szCs w:val="21"/>
              </w:rPr>
            </w:pPr>
            <w:r w:rsidRPr="00415770">
              <w:rPr>
                <w:rFonts w:ascii="宋体" w:eastAsia="宋体" w:hAnsi="宋体"/>
                <w:color w:val="000000" w:themeColor="text1"/>
                <w:szCs w:val="21"/>
              </w:rPr>
              <w:t>8</w:t>
            </w:r>
          </w:p>
        </w:tc>
        <w:tc>
          <w:tcPr>
            <w:tcW w:w="1688" w:type="dxa"/>
          </w:tcPr>
          <w:p w:rsidR="00575969" w:rsidRPr="00415770" w:rsidRDefault="00575969" w:rsidP="008B4C38">
            <w:pPr>
              <w:spacing w:line="360" w:lineRule="auto"/>
              <w:jc w:val="center"/>
              <w:rPr>
                <w:rFonts w:ascii="宋体" w:eastAsia="宋体" w:hAnsi="宋体" w:hint="eastAsia"/>
                <w:color w:val="000000" w:themeColor="text1"/>
                <w:szCs w:val="21"/>
              </w:rPr>
            </w:pPr>
          </w:p>
        </w:tc>
        <w:tc>
          <w:tcPr>
            <w:tcW w:w="1682" w:type="dxa"/>
          </w:tcPr>
          <w:p w:rsidR="00575969" w:rsidRPr="00415770" w:rsidRDefault="00575969" w:rsidP="008B4C38">
            <w:pPr>
              <w:spacing w:line="360" w:lineRule="auto"/>
              <w:jc w:val="center"/>
              <w:rPr>
                <w:rFonts w:ascii="宋体" w:eastAsia="宋体" w:hAnsi="宋体"/>
                <w:color w:val="000000" w:themeColor="text1"/>
                <w:szCs w:val="21"/>
              </w:rPr>
            </w:pPr>
          </w:p>
        </w:tc>
      </w:tr>
      <w:tr w:rsidR="00415770" w:rsidRPr="00415770" w:rsidTr="009070E6">
        <w:tc>
          <w:tcPr>
            <w:tcW w:w="1680" w:type="dxa"/>
            <w:vMerge/>
            <w:vAlign w:val="center"/>
          </w:tcPr>
          <w:p w:rsidR="00575969" w:rsidRPr="00415770" w:rsidRDefault="00575969" w:rsidP="001C5733">
            <w:pPr>
              <w:spacing w:line="360" w:lineRule="auto"/>
              <w:jc w:val="center"/>
              <w:rPr>
                <w:rFonts w:ascii="宋体" w:eastAsia="宋体" w:hAnsi="宋体" w:hint="eastAsia"/>
                <w:color w:val="000000" w:themeColor="text1"/>
                <w:szCs w:val="21"/>
              </w:rPr>
            </w:pPr>
          </w:p>
        </w:tc>
        <w:tc>
          <w:tcPr>
            <w:tcW w:w="1791" w:type="dxa"/>
          </w:tcPr>
          <w:p w:rsidR="00575969" w:rsidRPr="00415770" w:rsidRDefault="00575969" w:rsidP="008B4C38">
            <w:pPr>
              <w:spacing w:line="360" w:lineRule="auto"/>
              <w:jc w:val="center"/>
              <w:rPr>
                <w:rFonts w:ascii="宋体" w:eastAsia="宋体" w:hAnsi="宋体"/>
                <w:color w:val="000000" w:themeColor="text1"/>
                <w:szCs w:val="21"/>
              </w:rPr>
            </w:pPr>
            <w:r w:rsidRPr="00415770">
              <w:rPr>
                <w:rFonts w:ascii="宋体" w:eastAsia="宋体" w:hAnsi="宋体"/>
                <w:color w:val="000000" w:themeColor="text1"/>
                <w:szCs w:val="21"/>
              </w:rPr>
              <w:t>Q/X/U/E</w:t>
            </w:r>
          </w:p>
        </w:tc>
        <w:tc>
          <w:tcPr>
            <w:tcW w:w="1681" w:type="dxa"/>
          </w:tcPr>
          <w:p w:rsidR="00575969" w:rsidRPr="00415770" w:rsidRDefault="00575969" w:rsidP="008B4C38">
            <w:pPr>
              <w:spacing w:line="360" w:lineRule="auto"/>
              <w:jc w:val="center"/>
              <w:rPr>
                <w:rFonts w:ascii="宋体" w:eastAsia="宋体" w:hAnsi="宋体"/>
                <w:color w:val="000000" w:themeColor="text1"/>
                <w:szCs w:val="21"/>
              </w:rPr>
            </w:pPr>
            <w:r w:rsidRPr="00415770">
              <w:rPr>
                <w:rFonts w:ascii="宋体" w:eastAsia="宋体" w:hAnsi="宋体"/>
                <w:color w:val="000000" w:themeColor="text1"/>
                <w:szCs w:val="21"/>
              </w:rPr>
              <w:t>9</w:t>
            </w:r>
          </w:p>
        </w:tc>
        <w:tc>
          <w:tcPr>
            <w:tcW w:w="1688" w:type="dxa"/>
          </w:tcPr>
          <w:p w:rsidR="00575969" w:rsidRPr="00415770" w:rsidRDefault="00575969" w:rsidP="008B4C38">
            <w:pPr>
              <w:spacing w:line="360" w:lineRule="auto"/>
              <w:jc w:val="center"/>
              <w:rPr>
                <w:rFonts w:ascii="宋体" w:eastAsia="宋体" w:hAnsi="宋体" w:hint="eastAsia"/>
                <w:color w:val="000000" w:themeColor="text1"/>
                <w:szCs w:val="21"/>
              </w:rPr>
            </w:pPr>
          </w:p>
        </w:tc>
        <w:tc>
          <w:tcPr>
            <w:tcW w:w="1682" w:type="dxa"/>
          </w:tcPr>
          <w:p w:rsidR="00575969" w:rsidRPr="00415770" w:rsidRDefault="00575969" w:rsidP="008B4C38">
            <w:pPr>
              <w:spacing w:line="360" w:lineRule="auto"/>
              <w:jc w:val="center"/>
              <w:rPr>
                <w:rFonts w:ascii="宋体" w:eastAsia="宋体" w:hAnsi="宋体"/>
                <w:color w:val="000000" w:themeColor="text1"/>
                <w:szCs w:val="21"/>
              </w:rPr>
            </w:pPr>
          </w:p>
        </w:tc>
      </w:tr>
      <w:tr w:rsidR="00415770" w:rsidRPr="00415770" w:rsidTr="009070E6">
        <w:tc>
          <w:tcPr>
            <w:tcW w:w="1680" w:type="dxa"/>
            <w:vMerge/>
            <w:vAlign w:val="center"/>
          </w:tcPr>
          <w:p w:rsidR="00575969" w:rsidRPr="00415770" w:rsidRDefault="00575969" w:rsidP="001C5733">
            <w:pPr>
              <w:spacing w:line="360" w:lineRule="auto"/>
              <w:jc w:val="center"/>
              <w:rPr>
                <w:rFonts w:ascii="宋体" w:eastAsia="宋体" w:hAnsi="宋体" w:hint="eastAsia"/>
                <w:color w:val="000000" w:themeColor="text1"/>
                <w:szCs w:val="21"/>
              </w:rPr>
            </w:pPr>
          </w:p>
        </w:tc>
        <w:tc>
          <w:tcPr>
            <w:tcW w:w="1791" w:type="dxa"/>
          </w:tcPr>
          <w:p w:rsidR="00575969" w:rsidRPr="00415770" w:rsidRDefault="00575969" w:rsidP="008B4C38">
            <w:pPr>
              <w:spacing w:line="360" w:lineRule="auto"/>
              <w:jc w:val="center"/>
              <w:rPr>
                <w:rFonts w:ascii="宋体" w:eastAsia="宋体" w:hAnsi="宋体"/>
                <w:color w:val="000000" w:themeColor="text1"/>
                <w:szCs w:val="21"/>
              </w:rPr>
            </w:pPr>
            <w:r w:rsidRPr="00415770">
              <w:rPr>
                <w:rFonts w:ascii="宋体" w:eastAsia="宋体" w:hAnsi="宋体"/>
                <w:color w:val="000000" w:themeColor="text1"/>
                <w:szCs w:val="21"/>
              </w:rPr>
              <w:t>P/S/G/O/J/V/N/T</w:t>
            </w:r>
          </w:p>
        </w:tc>
        <w:tc>
          <w:tcPr>
            <w:tcW w:w="1681" w:type="dxa"/>
          </w:tcPr>
          <w:p w:rsidR="00575969" w:rsidRPr="00415770" w:rsidRDefault="00575969" w:rsidP="008B4C38">
            <w:pPr>
              <w:spacing w:line="360" w:lineRule="auto"/>
              <w:jc w:val="center"/>
              <w:rPr>
                <w:rFonts w:ascii="宋体" w:eastAsia="宋体" w:hAnsi="宋体"/>
                <w:color w:val="000000" w:themeColor="text1"/>
                <w:szCs w:val="21"/>
              </w:rPr>
            </w:pPr>
            <w:r w:rsidRPr="00415770">
              <w:rPr>
                <w:rFonts w:ascii="宋体" w:eastAsia="宋体" w:hAnsi="宋体"/>
                <w:color w:val="000000" w:themeColor="text1"/>
                <w:szCs w:val="21"/>
              </w:rPr>
              <w:t>10</w:t>
            </w:r>
          </w:p>
        </w:tc>
        <w:tc>
          <w:tcPr>
            <w:tcW w:w="1688" w:type="dxa"/>
          </w:tcPr>
          <w:p w:rsidR="00575969" w:rsidRPr="00415770" w:rsidRDefault="00575969" w:rsidP="008B4C38">
            <w:pPr>
              <w:spacing w:line="360" w:lineRule="auto"/>
              <w:jc w:val="center"/>
              <w:rPr>
                <w:rFonts w:ascii="宋体" w:eastAsia="宋体" w:hAnsi="宋体" w:hint="eastAsia"/>
                <w:color w:val="000000" w:themeColor="text1"/>
                <w:szCs w:val="21"/>
              </w:rPr>
            </w:pPr>
          </w:p>
        </w:tc>
        <w:tc>
          <w:tcPr>
            <w:tcW w:w="1682" w:type="dxa"/>
          </w:tcPr>
          <w:p w:rsidR="00575969" w:rsidRPr="00415770" w:rsidRDefault="00575969" w:rsidP="008B4C38">
            <w:pPr>
              <w:spacing w:line="360" w:lineRule="auto"/>
              <w:jc w:val="center"/>
              <w:rPr>
                <w:rFonts w:ascii="宋体" w:eastAsia="宋体" w:hAnsi="宋体"/>
                <w:color w:val="000000" w:themeColor="text1"/>
                <w:szCs w:val="21"/>
              </w:rPr>
            </w:pPr>
          </w:p>
        </w:tc>
      </w:tr>
      <w:tr w:rsidR="00415770" w:rsidRPr="00415770" w:rsidTr="009070E6">
        <w:tc>
          <w:tcPr>
            <w:tcW w:w="1680" w:type="dxa"/>
            <w:vMerge w:val="restart"/>
            <w:vAlign w:val="center"/>
          </w:tcPr>
          <w:p w:rsidR="005A42FE" w:rsidRPr="00415770" w:rsidRDefault="005A42FE" w:rsidP="001C5733">
            <w:pPr>
              <w:spacing w:line="360" w:lineRule="auto"/>
              <w:jc w:val="center"/>
              <w:rPr>
                <w:rFonts w:ascii="宋体" w:eastAsia="宋体" w:hAnsi="宋体" w:hint="eastAsia"/>
                <w:color w:val="000000" w:themeColor="text1"/>
                <w:szCs w:val="21"/>
              </w:rPr>
            </w:pPr>
            <w:r w:rsidRPr="00415770">
              <w:rPr>
                <w:rFonts w:ascii="宋体" w:eastAsia="宋体" w:hAnsi="宋体" w:hint="eastAsia"/>
                <w:color w:val="000000" w:themeColor="text1"/>
                <w:szCs w:val="21"/>
              </w:rPr>
              <w:t>飞行公里数K</w:t>
            </w:r>
          </w:p>
        </w:tc>
        <w:tc>
          <w:tcPr>
            <w:tcW w:w="1791" w:type="dxa"/>
          </w:tcPr>
          <w:p w:rsidR="005A42FE" w:rsidRPr="00415770" w:rsidRDefault="005A42FE" w:rsidP="008B4C38">
            <w:pPr>
              <w:spacing w:line="360" w:lineRule="auto"/>
              <w:jc w:val="center"/>
              <w:rPr>
                <w:rFonts w:ascii="宋体" w:eastAsia="宋体" w:hAnsi="宋体"/>
                <w:color w:val="000000" w:themeColor="text1"/>
                <w:szCs w:val="21"/>
                <w:u w:val="single"/>
              </w:rPr>
            </w:pPr>
            <w:r w:rsidRPr="00415770">
              <w:rPr>
                <w:rFonts w:ascii="宋体" w:eastAsia="宋体" w:hAnsi="宋体" w:hint="eastAsia"/>
                <w:color w:val="000000" w:themeColor="text1"/>
                <w:szCs w:val="21"/>
                <w:u w:val="single"/>
              </w:rPr>
              <w:t>（4）</w:t>
            </w:r>
          </w:p>
        </w:tc>
        <w:tc>
          <w:tcPr>
            <w:tcW w:w="1681" w:type="dxa"/>
          </w:tcPr>
          <w:p w:rsidR="005A42FE" w:rsidRPr="00415770" w:rsidRDefault="005A42FE" w:rsidP="008B4C38">
            <w:pPr>
              <w:spacing w:line="360" w:lineRule="auto"/>
              <w:jc w:val="center"/>
              <w:rPr>
                <w:rFonts w:ascii="宋体" w:eastAsia="宋体" w:hAnsi="宋体"/>
                <w:color w:val="000000" w:themeColor="text1"/>
                <w:szCs w:val="21"/>
              </w:rPr>
            </w:pPr>
            <w:r w:rsidRPr="00415770">
              <w:rPr>
                <w:rFonts w:ascii="宋体" w:eastAsia="宋体" w:hAnsi="宋体"/>
                <w:color w:val="000000" w:themeColor="text1"/>
                <w:szCs w:val="21"/>
              </w:rPr>
              <w:t>11</w:t>
            </w:r>
          </w:p>
        </w:tc>
        <w:tc>
          <w:tcPr>
            <w:tcW w:w="1688" w:type="dxa"/>
          </w:tcPr>
          <w:p w:rsidR="005A42FE" w:rsidRPr="00415770" w:rsidRDefault="005A42FE" w:rsidP="008B4C38">
            <w:pPr>
              <w:spacing w:line="360" w:lineRule="auto"/>
              <w:jc w:val="center"/>
              <w:rPr>
                <w:rFonts w:ascii="宋体" w:eastAsia="宋体" w:hAnsi="宋体" w:hint="eastAsia"/>
                <w:color w:val="000000" w:themeColor="text1"/>
                <w:szCs w:val="21"/>
              </w:rPr>
            </w:pPr>
            <w:r w:rsidRPr="00415770">
              <w:rPr>
                <w:rFonts w:ascii="宋体" w:eastAsia="宋体" w:hAnsi="宋体" w:hint="eastAsia"/>
                <w:color w:val="000000" w:themeColor="text1"/>
                <w:szCs w:val="21"/>
              </w:rPr>
              <w:t>非整数</w:t>
            </w:r>
          </w:p>
        </w:tc>
        <w:tc>
          <w:tcPr>
            <w:tcW w:w="1682" w:type="dxa"/>
          </w:tcPr>
          <w:p w:rsidR="005A42FE" w:rsidRPr="00415770" w:rsidRDefault="005A42FE" w:rsidP="008B4C38">
            <w:pPr>
              <w:spacing w:line="360" w:lineRule="auto"/>
              <w:jc w:val="center"/>
              <w:rPr>
                <w:rFonts w:ascii="宋体" w:eastAsia="宋体" w:hAnsi="宋体"/>
                <w:color w:val="000000" w:themeColor="text1"/>
                <w:szCs w:val="21"/>
              </w:rPr>
            </w:pPr>
            <w:r w:rsidRPr="00415770">
              <w:rPr>
                <w:rFonts w:ascii="宋体" w:eastAsia="宋体" w:hAnsi="宋体"/>
                <w:color w:val="000000" w:themeColor="text1"/>
                <w:szCs w:val="21"/>
              </w:rPr>
              <w:t>17</w:t>
            </w:r>
          </w:p>
        </w:tc>
      </w:tr>
      <w:tr w:rsidR="00415770" w:rsidRPr="00415770" w:rsidTr="009070E6">
        <w:tc>
          <w:tcPr>
            <w:tcW w:w="1680" w:type="dxa"/>
            <w:vMerge/>
          </w:tcPr>
          <w:p w:rsidR="005A42FE" w:rsidRPr="00415770" w:rsidRDefault="005A42FE" w:rsidP="008B4C38">
            <w:pPr>
              <w:spacing w:line="360" w:lineRule="auto"/>
              <w:jc w:val="center"/>
              <w:rPr>
                <w:rFonts w:ascii="宋体" w:eastAsia="宋体" w:hAnsi="宋体" w:hint="eastAsia"/>
                <w:color w:val="000000" w:themeColor="text1"/>
                <w:szCs w:val="21"/>
              </w:rPr>
            </w:pPr>
          </w:p>
        </w:tc>
        <w:tc>
          <w:tcPr>
            <w:tcW w:w="1791" w:type="dxa"/>
          </w:tcPr>
          <w:p w:rsidR="005A42FE" w:rsidRPr="00415770" w:rsidRDefault="005A42FE" w:rsidP="008B4C38">
            <w:pPr>
              <w:spacing w:line="360" w:lineRule="auto"/>
              <w:jc w:val="center"/>
              <w:rPr>
                <w:rFonts w:ascii="宋体" w:eastAsia="宋体" w:hAnsi="宋体" w:hint="eastAsia"/>
                <w:color w:val="000000" w:themeColor="text1"/>
                <w:szCs w:val="21"/>
                <w:u w:val="single"/>
              </w:rPr>
            </w:pPr>
          </w:p>
        </w:tc>
        <w:tc>
          <w:tcPr>
            <w:tcW w:w="1681" w:type="dxa"/>
          </w:tcPr>
          <w:p w:rsidR="005A42FE" w:rsidRPr="00415770" w:rsidRDefault="005A42FE" w:rsidP="008B4C38">
            <w:pPr>
              <w:spacing w:line="360" w:lineRule="auto"/>
              <w:jc w:val="center"/>
              <w:rPr>
                <w:rFonts w:ascii="宋体" w:eastAsia="宋体" w:hAnsi="宋体"/>
                <w:color w:val="000000" w:themeColor="text1"/>
                <w:szCs w:val="21"/>
              </w:rPr>
            </w:pPr>
          </w:p>
        </w:tc>
        <w:tc>
          <w:tcPr>
            <w:tcW w:w="1688" w:type="dxa"/>
          </w:tcPr>
          <w:p w:rsidR="005A42FE" w:rsidRPr="00415770" w:rsidRDefault="005A42FE" w:rsidP="008B4C38">
            <w:pPr>
              <w:spacing w:line="360" w:lineRule="auto"/>
              <w:jc w:val="center"/>
              <w:rPr>
                <w:rFonts w:ascii="宋体" w:eastAsia="宋体" w:hAnsi="宋体" w:hint="eastAsia"/>
                <w:color w:val="000000" w:themeColor="text1"/>
                <w:szCs w:val="21"/>
                <w:u w:val="single"/>
              </w:rPr>
            </w:pPr>
            <w:r w:rsidRPr="00415770">
              <w:rPr>
                <w:rFonts w:ascii="宋体" w:eastAsia="宋体" w:hAnsi="宋体" w:hint="eastAsia"/>
                <w:color w:val="000000" w:themeColor="text1"/>
                <w:szCs w:val="21"/>
                <w:u w:val="single"/>
              </w:rPr>
              <w:t>（7）</w:t>
            </w:r>
          </w:p>
        </w:tc>
        <w:tc>
          <w:tcPr>
            <w:tcW w:w="1682" w:type="dxa"/>
          </w:tcPr>
          <w:p w:rsidR="005A42FE" w:rsidRPr="00415770" w:rsidRDefault="005A42FE" w:rsidP="008B4C38">
            <w:pPr>
              <w:spacing w:line="360" w:lineRule="auto"/>
              <w:jc w:val="center"/>
              <w:rPr>
                <w:rFonts w:ascii="宋体" w:eastAsia="宋体" w:hAnsi="宋体"/>
                <w:color w:val="000000" w:themeColor="text1"/>
                <w:szCs w:val="21"/>
              </w:rPr>
            </w:pPr>
            <w:r w:rsidRPr="00415770">
              <w:rPr>
                <w:rFonts w:ascii="宋体" w:eastAsia="宋体" w:hAnsi="宋体"/>
                <w:color w:val="000000" w:themeColor="text1"/>
                <w:szCs w:val="21"/>
              </w:rPr>
              <w:t>18</w:t>
            </w:r>
          </w:p>
        </w:tc>
      </w:tr>
    </w:tbl>
    <w:p w:rsidR="00D53A83" w:rsidRPr="00415770" w:rsidRDefault="00D53A83" w:rsidP="00A236BD">
      <w:pPr>
        <w:spacing w:line="360" w:lineRule="auto"/>
        <w:rPr>
          <w:rFonts w:ascii="宋体" w:eastAsia="宋体" w:hAnsi="宋体"/>
          <w:color w:val="000000" w:themeColor="text1"/>
          <w:szCs w:val="21"/>
        </w:rPr>
      </w:pPr>
    </w:p>
    <w:p w:rsidR="00205F0E" w:rsidRPr="00415770" w:rsidRDefault="00112622" w:rsidP="00A236BD">
      <w:pPr>
        <w:spacing w:line="360" w:lineRule="auto"/>
        <w:rPr>
          <w:rFonts w:ascii="宋体" w:eastAsia="宋体" w:hAnsi="宋体"/>
          <w:b/>
          <w:color w:val="000000" w:themeColor="text1"/>
          <w:szCs w:val="21"/>
        </w:rPr>
      </w:pPr>
      <w:r w:rsidRPr="00415770">
        <w:rPr>
          <w:rFonts w:ascii="宋体" w:eastAsia="宋体" w:hAnsi="宋体" w:hint="eastAsia"/>
          <w:b/>
          <w:color w:val="000000" w:themeColor="text1"/>
          <w:szCs w:val="21"/>
        </w:rPr>
        <w:t>【问题2】</w:t>
      </w:r>
      <w:r w:rsidR="00205F0E" w:rsidRPr="00415770">
        <w:rPr>
          <w:rFonts w:ascii="宋体" w:eastAsia="宋体" w:hAnsi="宋体" w:hint="eastAsia"/>
          <w:b/>
          <w:color w:val="000000" w:themeColor="text1"/>
          <w:szCs w:val="21"/>
        </w:rPr>
        <w:t>（13分）</w:t>
      </w:r>
    </w:p>
    <w:p w:rsidR="002561F4" w:rsidRPr="00415770" w:rsidRDefault="00205F0E" w:rsidP="00DC5031">
      <w:pPr>
        <w:spacing w:line="360" w:lineRule="auto"/>
        <w:ind w:firstLine="420"/>
        <w:rPr>
          <w:rFonts w:ascii="宋体" w:eastAsia="宋体" w:hAnsi="宋体" w:hint="eastAsia"/>
          <w:color w:val="000000" w:themeColor="text1"/>
          <w:szCs w:val="21"/>
        </w:rPr>
      </w:pPr>
      <w:r w:rsidRPr="00415770">
        <w:rPr>
          <w:rFonts w:ascii="宋体" w:eastAsia="宋体" w:hAnsi="宋体" w:hint="eastAsia"/>
          <w:color w:val="000000" w:themeColor="text1"/>
          <w:szCs w:val="21"/>
        </w:rPr>
        <w:t>根据以上等价类表设计的测试用例如表24所示，请补充空</w:t>
      </w:r>
      <w:r w:rsidR="00C93555" w:rsidRPr="00415770">
        <w:rPr>
          <w:rFonts w:ascii="宋体" w:eastAsia="宋体" w:hAnsi="宋体" w:hint="eastAsia"/>
          <w:color w:val="000000" w:themeColor="text1"/>
          <w:szCs w:val="21"/>
        </w:rPr>
        <w:t>（</w:t>
      </w:r>
      <w:r w:rsidRPr="00415770">
        <w:rPr>
          <w:rFonts w:ascii="宋体" w:eastAsia="宋体" w:hAnsi="宋体" w:hint="eastAsia"/>
          <w:color w:val="000000" w:themeColor="text1"/>
          <w:szCs w:val="21"/>
        </w:rPr>
        <w:t>1</w:t>
      </w:r>
      <w:r w:rsidR="00C93555" w:rsidRPr="00415770">
        <w:rPr>
          <w:rFonts w:ascii="宋体" w:eastAsia="宋体" w:hAnsi="宋体" w:hint="eastAsia"/>
          <w:color w:val="000000" w:themeColor="text1"/>
          <w:szCs w:val="21"/>
        </w:rPr>
        <w:t>）</w:t>
      </w:r>
      <w:r w:rsidRPr="00415770">
        <w:rPr>
          <w:rFonts w:ascii="宋体" w:eastAsia="宋体" w:hAnsi="宋体" w:hint="eastAsia"/>
          <w:color w:val="000000" w:themeColor="text1"/>
          <w:szCs w:val="21"/>
        </w:rPr>
        <w:t>～</w:t>
      </w:r>
      <w:r w:rsidR="00C93555" w:rsidRPr="00415770">
        <w:rPr>
          <w:rFonts w:ascii="宋体" w:eastAsia="宋体" w:hAnsi="宋体" w:hint="eastAsia"/>
          <w:color w:val="000000" w:themeColor="text1"/>
          <w:szCs w:val="21"/>
        </w:rPr>
        <w:t>（</w:t>
      </w:r>
      <w:r w:rsidRPr="00415770">
        <w:rPr>
          <w:rFonts w:ascii="宋体" w:eastAsia="宋体" w:hAnsi="宋体" w:hint="eastAsia"/>
          <w:color w:val="000000" w:themeColor="text1"/>
          <w:szCs w:val="21"/>
        </w:rPr>
        <w:t>13</w:t>
      </w:r>
      <w:r w:rsidR="00C93555" w:rsidRPr="00415770">
        <w:rPr>
          <w:rFonts w:ascii="宋体" w:eastAsia="宋体" w:hAnsi="宋体" w:hint="eastAsia"/>
          <w:color w:val="000000" w:themeColor="text1"/>
          <w:szCs w:val="21"/>
        </w:rPr>
        <w:t>）</w:t>
      </w:r>
      <w:r w:rsidRPr="00415770">
        <w:rPr>
          <w:rFonts w:ascii="宋体" w:eastAsia="宋体" w:hAnsi="宋体" w:hint="eastAsia"/>
          <w:color w:val="000000" w:themeColor="text1"/>
          <w:szCs w:val="21"/>
        </w:rPr>
        <w:t>。</w:t>
      </w:r>
    </w:p>
    <w:p w:rsidR="007400E0" w:rsidRPr="00415770" w:rsidRDefault="00DC5031" w:rsidP="00A236BD">
      <w:pPr>
        <w:spacing w:line="360" w:lineRule="auto"/>
        <w:jc w:val="center"/>
        <w:rPr>
          <w:rFonts w:ascii="宋体" w:eastAsia="宋体" w:hAnsi="宋体" w:hint="eastAsia"/>
          <w:b/>
          <w:color w:val="000000" w:themeColor="text1"/>
          <w:szCs w:val="21"/>
        </w:rPr>
      </w:pPr>
      <w:r w:rsidRPr="00415770">
        <w:rPr>
          <w:rFonts w:ascii="宋体" w:eastAsia="宋体" w:hAnsi="宋体" w:hint="eastAsia"/>
          <w:b/>
          <w:color w:val="000000" w:themeColor="text1"/>
          <w:szCs w:val="21"/>
        </w:rPr>
        <w:t>表2-4</w:t>
      </w:r>
    </w:p>
    <w:tbl>
      <w:tblPr>
        <w:tblStyle w:val="a8"/>
        <w:tblW w:w="0" w:type="auto"/>
        <w:tblLook w:val="04A0" w:firstRow="1" w:lastRow="0" w:firstColumn="1" w:lastColumn="0" w:noHBand="0" w:noVBand="1"/>
      </w:tblPr>
      <w:tblGrid>
        <w:gridCol w:w="675"/>
        <w:gridCol w:w="1418"/>
        <w:gridCol w:w="1417"/>
        <w:gridCol w:w="1418"/>
        <w:gridCol w:w="2173"/>
        <w:gridCol w:w="1421"/>
      </w:tblGrid>
      <w:tr w:rsidR="00415770" w:rsidRPr="00415770" w:rsidTr="0047733B">
        <w:tc>
          <w:tcPr>
            <w:tcW w:w="675" w:type="dxa"/>
            <w:vMerge w:val="restart"/>
            <w:vAlign w:val="center"/>
          </w:tcPr>
          <w:p w:rsidR="00F941BF" w:rsidRPr="00415770" w:rsidRDefault="00F941BF" w:rsidP="00065269">
            <w:pPr>
              <w:spacing w:line="360" w:lineRule="auto"/>
              <w:jc w:val="center"/>
              <w:rPr>
                <w:rFonts w:ascii="宋体" w:eastAsia="宋体" w:hAnsi="宋体"/>
                <w:b/>
                <w:color w:val="000000" w:themeColor="text1"/>
                <w:szCs w:val="21"/>
              </w:rPr>
            </w:pPr>
            <w:r w:rsidRPr="00415770">
              <w:rPr>
                <w:rFonts w:ascii="宋体" w:eastAsia="宋体" w:hAnsi="宋体" w:hint="eastAsia"/>
                <w:b/>
                <w:color w:val="000000" w:themeColor="text1"/>
                <w:szCs w:val="21"/>
              </w:rPr>
              <w:t>编号</w:t>
            </w:r>
          </w:p>
        </w:tc>
        <w:tc>
          <w:tcPr>
            <w:tcW w:w="4253" w:type="dxa"/>
            <w:gridSpan w:val="3"/>
            <w:vAlign w:val="center"/>
          </w:tcPr>
          <w:p w:rsidR="00F941BF" w:rsidRPr="00415770" w:rsidRDefault="00F941BF" w:rsidP="00065269">
            <w:pPr>
              <w:spacing w:line="360" w:lineRule="auto"/>
              <w:jc w:val="center"/>
              <w:rPr>
                <w:rFonts w:ascii="宋体" w:eastAsia="宋体" w:hAnsi="宋体"/>
                <w:b/>
                <w:color w:val="000000" w:themeColor="text1"/>
                <w:szCs w:val="21"/>
              </w:rPr>
            </w:pPr>
            <w:r w:rsidRPr="00415770">
              <w:rPr>
                <w:rFonts w:ascii="宋体" w:eastAsia="宋体" w:hAnsi="宋体" w:hint="eastAsia"/>
                <w:b/>
                <w:color w:val="000000" w:themeColor="text1"/>
                <w:szCs w:val="21"/>
              </w:rPr>
              <w:t>输入</w:t>
            </w:r>
          </w:p>
        </w:tc>
        <w:tc>
          <w:tcPr>
            <w:tcW w:w="2173" w:type="dxa"/>
            <w:vMerge w:val="restart"/>
            <w:vAlign w:val="center"/>
          </w:tcPr>
          <w:p w:rsidR="00F941BF" w:rsidRPr="00415770" w:rsidRDefault="00F941BF" w:rsidP="00065269">
            <w:pPr>
              <w:spacing w:line="360" w:lineRule="auto"/>
              <w:jc w:val="center"/>
              <w:rPr>
                <w:rFonts w:ascii="宋体" w:eastAsia="宋体" w:hAnsi="宋体"/>
                <w:b/>
                <w:color w:val="000000" w:themeColor="text1"/>
                <w:szCs w:val="21"/>
              </w:rPr>
            </w:pPr>
            <w:r w:rsidRPr="00415770">
              <w:rPr>
                <w:rFonts w:ascii="宋体" w:eastAsia="宋体" w:hAnsi="宋体" w:hint="eastAsia"/>
                <w:b/>
                <w:color w:val="000000" w:themeColor="text1"/>
                <w:szCs w:val="21"/>
              </w:rPr>
              <w:t>覆盖等价类（编号）</w:t>
            </w:r>
          </w:p>
        </w:tc>
        <w:tc>
          <w:tcPr>
            <w:tcW w:w="1421" w:type="dxa"/>
            <w:vMerge w:val="restart"/>
            <w:vAlign w:val="center"/>
          </w:tcPr>
          <w:p w:rsidR="00F941BF" w:rsidRPr="00415770" w:rsidRDefault="00F941BF" w:rsidP="00065269">
            <w:pPr>
              <w:spacing w:line="360" w:lineRule="auto"/>
              <w:jc w:val="center"/>
              <w:rPr>
                <w:rFonts w:ascii="宋体" w:eastAsia="宋体" w:hAnsi="宋体"/>
                <w:b/>
                <w:color w:val="000000" w:themeColor="text1"/>
                <w:szCs w:val="21"/>
              </w:rPr>
            </w:pPr>
            <w:r w:rsidRPr="00415770">
              <w:rPr>
                <w:rFonts w:ascii="宋体" w:eastAsia="宋体" w:hAnsi="宋体" w:hint="eastAsia"/>
                <w:b/>
                <w:color w:val="000000" w:themeColor="text1"/>
                <w:szCs w:val="21"/>
              </w:rPr>
              <w:t>预期输出S</w:t>
            </w:r>
          </w:p>
        </w:tc>
      </w:tr>
      <w:tr w:rsidR="00415770" w:rsidRPr="00415770" w:rsidTr="0047733B">
        <w:tc>
          <w:tcPr>
            <w:tcW w:w="675" w:type="dxa"/>
            <w:vMerge/>
          </w:tcPr>
          <w:p w:rsidR="00F941BF" w:rsidRPr="00415770" w:rsidRDefault="00F941BF" w:rsidP="00A236BD">
            <w:pPr>
              <w:spacing w:line="360" w:lineRule="auto"/>
              <w:jc w:val="center"/>
              <w:rPr>
                <w:rFonts w:ascii="宋体" w:eastAsia="宋体" w:hAnsi="宋体" w:hint="eastAsia"/>
                <w:color w:val="000000" w:themeColor="text1"/>
                <w:szCs w:val="21"/>
              </w:rPr>
            </w:pPr>
          </w:p>
        </w:tc>
        <w:tc>
          <w:tcPr>
            <w:tcW w:w="1418" w:type="dxa"/>
          </w:tcPr>
          <w:p w:rsidR="00F941BF" w:rsidRPr="00415770" w:rsidRDefault="00F941BF" w:rsidP="00A236BD">
            <w:pPr>
              <w:spacing w:line="360" w:lineRule="auto"/>
              <w:jc w:val="center"/>
              <w:rPr>
                <w:rFonts w:ascii="宋体" w:eastAsia="宋体" w:hAnsi="宋体" w:hint="eastAsia"/>
                <w:color w:val="000000" w:themeColor="text1"/>
                <w:szCs w:val="21"/>
              </w:rPr>
            </w:pPr>
            <w:r w:rsidRPr="00415770">
              <w:rPr>
                <w:rFonts w:ascii="宋体" w:eastAsia="宋体" w:hAnsi="宋体"/>
                <w:color w:val="000000" w:themeColor="text1"/>
                <w:szCs w:val="21"/>
              </w:rPr>
              <w:t>B</w:t>
            </w:r>
          </w:p>
        </w:tc>
        <w:tc>
          <w:tcPr>
            <w:tcW w:w="1417" w:type="dxa"/>
          </w:tcPr>
          <w:p w:rsidR="00F941BF" w:rsidRPr="00415770" w:rsidRDefault="00F941BF" w:rsidP="00A236BD">
            <w:pPr>
              <w:spacing w:line="360" w:lineRule="auto"/>
              <w:jc w:val="center"/>
              <w:rPr>
                <w:rFonts w:ascii="宋体" w:eastAsia="宋体" w:hAnsi="宋体"/>
                <w:color w:val="000000" w:themeColor="text1"/>
                <w:szCs w:val="21"/>
              </w:rPr>
            </w:pPr>
            <w:r w:rsidRPr="00415770">
              <w:rPr>
                <w:rFonts w:ascii="宋体" w:eastAsia="宋体" w:hAnsi="宋体"/>
                <w:color w:val="000000" w:themeColor="text1"/>
                <w:szCs w:val="21"/>
              </w:rPr>
              <w:t>C</w:t>
            </w:r>
          </w:p>
        </w:tc>
        <w:tc>
          <w:tcPr>
            <w:tcW w:w="1418" w:type="dxa"/>
          </w:tcPr>
          <w:p w:rsidR="00F941BF" w:rsidRPr="00415770" w:rsidRDefault="00F941BF" w:rsidP="00A236BD">
            <w:pPr>
              <w:spacing w:line="360" w:lineRule="auto"/>
              <w:jc w:val="center"/>
              <w:rPr>
                <w:rFonts w:ascii="宋体" w:eastAsia="宋体" w:hAnsi="宋体"/>
                <w:color w:val="000000" w:themeColor="text1"/>
                <w:szCs w:val="21"/>
              </w:rPr>
            </w:pPr>
            <w:r w:rsidRPr="00415770">
              <w:rPr>
                <w:rFonts w:ascii="宋体" w:eastAsia="宋体" w:hAnsi="宋体"/>
                <w:color w:val="000000" w:themeColor="text1"/>
                <w:szCs w:val="21"/>
              </w:rPr>
              <w:t>K</w:t>
            </w:r>
          </w:p>
        </w:tc>
        <w:tc>
          <w:tcPr>
            <w:tcW w:w="2173" w:type="dxa"/>
            <w:vMerge/>
          </w:tcPr>
          <w:p w:rsidR="00F941BF" w:rsidRPr="00415770" w:rsidRDefault="00F941BF" w:rsidP="00A236BD">
            <w:pPr>
              <w:spacing w:line="360" w:lineRule="auto"/>
              <w:jc w:val="center"/>
              <w:rPr>
                <w:rFonts w:ascii="宋体" w:eastAsia="宋体" w:hAnsi="宋体" w:hint="eastAsia"/>
                <w:color w:val="000000" w:themeColor="text1"/>
                <w:szCs w:val="21"/>
              </w:rPr>
            </w:pPr>
          </w:p>
        </w:tc>
        <w:tc>
          <w:tcPr>
            <w:tcW w:w="1421" w:type="dxa"/>
            <w:vMerge/>
          </w:tcPr>
          <w:p w:rsidR="00F941BF" w:rsidRPr="00415770" w:rsidRDefault="00F941BF" w:rsidP="00A236BD">
            <w:pPr>
              <w:spacing w:line="360" w:lineRule="auto"/>
              <w:jc w:val="center"/>
              <w:rPr>
                <w:rFonts w:ascii="宋体" w:eastAsia="宋体" w:hAnsi="宋体"/>
                <w:color w:val="000000" w:themeColor="text1"/>
                <w:szCs w:val="21"/>
              </w:rPr>
            </w:pPr>
          </w:p>
        </w:tc>
      </w:tr>
      <w:tr w:rsidR="00415770" w:rsidRPr="00415770" w:rsidTr="0047733B">
        <w:tc>
          <w:tcPr>
            <w:tcW w:w="675" w:type="dxa"/>
          </w:tcPr>
          <w:p w:rsidR="00410E4C" w:rsidRPr="00415770" w:rsidRDefault="009F049E" w:rsidP="00A236BD">
            <w:pPr>
              <w:spacing w:line="360" w:lineRule="auto"/>
              <w:jc w:val="center"/>
              <w:rPr>
                <w:rFonts w:ascii="宋体" w:eastAsia="宋体" w:hAnsi="宋体" w:hint="eastAsia"/>
                <w:color w:val="000000" w:themeColor="text1"/>
                <w:szCs w:val="21"/>
              </w:rPr>
            </w:pPr>
            <w:r w:rsidRPr="00415770">
              <w:rPr>
                <w:rFonts w:ascii="宋体" w:eastAsia="宋体" w:hAnsi="宋体" w:hint="eastAsia"/>
                <w:color w:val="000000" w:themeColor="text1"/>
                <w:szCs w:val="21"/>
              </w:rPr>
              <w:t>1</w:t>
            </w:r>
          </w:p>
        </w:tc>
        <w:tc>
          <w:tcPr>
            <w:tcW w:w="1418" w:type="dxa"/>
          </w:tcPr>
          <w:p w:rsidR="00410E4C" w:rsidRPr="00415770" w:rsidRDefault="00E7067C" w:rsidP="00A236BD">
            <w:pPr>
              <w:spacing w:line="360" w:lineRule="auto"/>
              <w:jc w:val="center"/>
              <w:rPr>
                <w:rFonts w:ascii="宋体" w:eastAsia="宋体" w:hAnsi="宋体" w:hint="eastAsia"/>
                <w:color w:val="000000" w:themeColor="text1"/>
                <w:szCs w:val="21"/>
              </w:rPr>
            </w:pPr>
            <w:r w:rsidRPr="00415770">
              <w:rPr>
                <w:rFonts w:ascii="宋体" w:eastAsia="宋体" w:hAnsi="宋体"/>
                <w:color w:val="000000" w:themeColor="text1"/>
                <w:szCs w:val="21"/>
              </w:rPr>
              <w:t>F</w:t>
            </w:r>
          </w:p>
        </w:tc>
        <w:tc>
          <w:tcPr>
            <w:tcW w:w="1417" w:type="dxa"/>
          </w:tcPr>
          <w:p w:rsidR="00410E4C" w:rsidRPr="00415770" w:rsidRDefault="00E7067C" w:rsidP="00A236BD">
            <w:pPr>
              <w:spacing w:line="360" w:lineRule="auto"/>
              <w:jc w:val="center"/>
              <w:rPr>
                <w:rFonts w:ascii="宋体" w:eastAsia="宋体" w:hAnsi="宋体"/>
                <w:color w:val="000000" w:themeColor="text1"/>
                <w:szCs w:val="21"/>
              </w:rPr>
            </w:pPr>
            <w:r w:rsidRPr="00415770">
              <w:rPr>
                <w:rFonts w:ascii="宋体" w:eastAsia="宋体" w:hAnsi="宋体"/>
                <w:color w:val="000000" w:themeColor="text1"/>
                <w:szCs w:val="21"/>
              </w:rPr>
              <w:t>F</w:t>
            </w:r>
          </w:p>
        </w:tc>
        <w:tc>
          <w:tcPr>
            <w:tcW w:w="1418" w:type="dxa"/>
          </w:tcPr>
          <w:p w:rsidR="00410E4C" w:rsidRPr="00415770" w:rsidRDefault="001520D3" w:rsidP="00A236BD">
            <w:pPr>
              <w:spacing w:line="360" w:lineRule="auto"/>
              <w:jc w:val="center"/>
              <w:rPr>
                <w:rFonts w:ascii="宋体" w:eastAsia="宋体" w:hAnsi="宋体"/>
                <w:color w:val="000000" w:themeColor="text1"/>
                <w:szCs w:val="21"/>
              </w:rPr>
            </w:pPr>
            <w:r w:rsidRPr="00415770">
              <w:rPr>
                <w:rFonts w:ascii="宋体" w:eastAsia="宋体" w:hAnsi="宋体"/>
                <w:color w:val="000000" w:themeColor="text1"/>
                <w:szCs w:val="21"/>
              </w:rPr>
              <w:t>500</w:t>
            </w:r>
          </w:p>
        </w:tc>
        <w:tc>
          <w:tcPr>
            <w:tcW w:w="2173" w:type="dxa"/>
          </w:tcPr>
          <w:p w:rsidR="00410E4C" w:rsidRPr="00415770" w:rsidRDefault="00025C31" w:rsidP="00A236BD">
            <w:pPr>
              <w:spacing w:line="360" w:lineRule="auto"/>
              <w:jc w:val="center"/>
              <w:rPr>
                <w:rFonts w:ascii="宋体" w:eastAsia="宋体" w:hAnsi="宋体" w:hint="eastAsia"/>
                <w:color w:val="000000" w:themeColor="text1"/>
                <w:szCs w:val="21"/>
              </w:rPr>
            </w:pPr>
            <w:r w:rsidRPr="00415770">
              <w:rPr>
                <w:rFonts w:ascii="宋体" w:eastAsia="宋体" w:hAnsi="宋体"/>
                <w:color w:val="000000" w:themeColor="text1"/>
                <w:szCs w:val="21"/>
              </w:rPr>
              <w:t>1,5,11</w:t>
            </w:r>
          </w:p>
        </w:tc>
        <w:tc>
          <w:tcPr>
            <w:tcW w:w="1421" w:type="dxa"/>
          </w:tcPr>
          <w:p w:rsidR="00410E4C" w:rsidRPr="00415770" w:rsidRDefault="009D7BFC" w:rsidP="00A236BD">
            <w:pPr>
              <w:spacing w:line="360" w:lineRule="auto"/>
              <w:jc w:val="center"/>
              <w:rPr>
                <w:rFonts w:ascii="宋体" w:eastAsia="宋体" w:hAnsi="宋体"/>
                <w:color w:val="000000" w:themeColor="text1"/>
                <w:szCs w:val="21"/>
                <w:u w:val="single"/>
              </w:rPr>
            </w:pPr>
            <w:r w:rsidRPr="00415770">
              <w:rPr>
                <w:rFonts w:ascii="宋体" w:eastAsia="宋体" w:hAnsi="宋体" w:hint="eastAsia"/>
                <w:color w:val="000000" w:themeColor="text1"/>
                <w:szCs w:val="21"/>
                <w:u w:val="single"/>
              </w:rPr>
              <w:t>（1）</w:t>
            </w:r>
          </w:p>
        </w:tc>
      </w:tr>
      <w:tr w:rsidR="00415770" w:rsidRPr="00415770" w:rsidTr="0047733B">
        <w:tc>
          <w:tcPr>
            <w:tcW w:w="675" w:type="dxa"/>
          </w:tcPr>
          <w:p w:rsidR="00B66243" w:rsidRPr="00415770" w:rsidRDefault="005B322F" w:rsidP="00A236BD">
            <w:pPr>
              <w:spacing w:line="360" w:lineRule="auto"/>
              <w:jc w:val="center"/>
              <w:rPr>
                <w:rFonts w:ascii="宋体" w:eastAsia="宋体" w:hAnsi="宋体"/>
                <w:color w:val="000000" w:themeColor="text1"/>
                <w:szCs w:val="21"/>
              </w:rPr>
            </w:pPr>
            <w:r w:rsidRPr="00415770">
              <w:rPr>
                <w:rFonts w:ascii="宋体" w:eastAsia="宋体" w:hAnsi="宋体"/>
                <w:color w:val="000000" w:themeColor="text1"/>
                <w:szCs w:val="21"/>
              </w:rPr>
              <w:t>2</w:t>
            </w:r>
          </w:p>
        </w:tc>
        <w:tc>
          <w:tcPr>
            <w:tcW w:w="1418" w:type="dxa"/>
          </w:tcPr>
          <w:p w:rsidR="00B66243" w:rsidRPr="00415770" w:rsidRDefault="000113D0" w:rsidP="00A236BD">
            <w:pPr>
              <w:spacing w:line="360" w:lineRule="auto"/>
              <w:jc w:val="center"/>
              <w:rPr>
                <w:rFonts w:ascii="宋体" w:eastAsia="宋体" w:hAnsi="宋体"/>
                <w:color w:val="000000" w:themeColor="text1"/>
                <w:szCs w:val="21"/>
              </w:rPr>
            </w:pPr>
            <w:r w:rsidRPr="00415770">
              <w:rPr>
                <w:rFonts w:ascii="宋体" w:eastAsia="宋体" w:hAnsi="宋体"/>
                <w:color w:val="000000" w:themeColor="text1"/>
                <w:szCs w:val="21"/>
              </w:rPr>
              <w:t>S</w:t>
            </w:r>
          </w:p>
        </w:tc>
        <w:tc>
          <w:tcPr>
            <w:tcW w:w="1417" w:type="dxa"/>
          </w:tcPr>
          <w:p w:rsidR="00B66243" w:rsidRPr="00415770" w:rsidRDefault="003A6A07" w:rsidP="00A236BD">
            <w:pPr>
              <w:spacing w:line="360" w:lineRule="auto"/>
              <w:jc w:val="center"/>
              <w:rPr>
                <w:rFonts w:ascii="宋体" w:eastAsia="宋体" w:hAnsi="宋体"/>
                <w:color w:val="000000" w:themeColor="text1"/>
                <w:szCs w:val="21"/>
              </w:rPr>
            </w:pPr>
            <w:r w:rsidRPr="00415770">
              <w:rPr>
                <w:rFonts w:ascii="宋体" w:eastAsia="宋体" w:hAnsi="宋体"/>
                <w:color w:val="000000" w:themeColor="text1"/>
                <w:szCs w:val="21"/>
              </w:rPr>
              <w:t>Z</w:t>
            </w:r>
          </w:p>
        </w:tc>
        <w:tc>
          <w:tcPr>
            <w:tcW w:w="1418" w:type="dxa"/>
          </w:tcPr>
          <w:p w:rsidR="00B66243" w:rsidRPr="00415770" w:rsidRDefault="009C088B" w:rsidP="00A236BD">
            <w:pPr>
              <w:spacing w:line="360" w:lineRule="auto"/>
              <w:jc w:val="center"/>
              <w:rPr>
                <w:rFonts w:ascii="宋体" w:eastAsia="宋体" w:hAnsi="宋体"/>
                <w:color w:val="000000" w:themeColor="text1"/>
                <w:szCs w:val="21"/>
                <w:u w:val="single"/>
              </w:rPr>
            </w:pPr>
            <w:r w:rsidRPr="00415770">
              <w:rPr>
                <w:rFonts w:ascii="宋体" w:eastAsia="宋体" w:hAnsi="宋体" w:hint="eastAsia"/>
                <w:color w:val="000000" w:themeColor="text1"/>
                <w:szCs w:val="21"/>
                <w:u w:val="single"/>
              </w:rPr>
              <w:t>（2）</w:t>
            </w:r>
          </w:p>
        </w:tc>
        <w:tc>
          <w:tcPr>
            <w:tcW w:w="2173" w:type="dxa"/>
          </w:tcPr>
          <w:p w:rsidR="00B66243" w:rsidRPr="00415770" w:rsidRDefault="007962BA" w:rsidP="00A236BD">
            <w:pPr>
              <w:spacing w:line="360" w:lineRule="auto"/>
              <w:jc w:val="center"/>
              <w:rPr>
                <w:rFonts w:ascii="宋体" w:eastAsia="宋体" w:hAnsi="宋体"/>
                <w:color w:val="000000" w:themeColor="text1"/>
                <w:szCs w:val="21"/>
              </w:rPr>
            </w:pPr>
            <w:r w:rsidRPr="00415770">
              <w:rPr>
                <w:rFonts w:ascii="宋体" w:eastAsia="宋体" w:hAnsi="宋体"/>
                <w:color w:val="000000" w:themeColor="text1"/>
                <w:szCs w:val="21"/>
              </w:rPr>
              <w:t>2,6,11</w:t>
            </w:r>
          </w:p>
        </w:tc>
        <w:tc>
          <w:tcPr>
            <w:tcW w:w="1421" w:type="dxa"/>
          </w:tcPr>
          <w:p w:rsidR="00B66243" w:rsidRPr="00415770" w:rsidRDefault="0037370E" w:rsidP="00A236BD">
            <w:pPr>
              <w:spacing w:line="360" w:lineRule="auto"/>
              <w:jc w:val="center"/>
              <w:rPr>
                <w:rFonts w:ascii="宋体" w:eastAsia="宋体" w:hAnsi="宋体"/>
                <w:color w:val="000000" w:themeColor="text1"/>
                <w:szCs w:val="21"/>
              </w:rPr>
            </w:pPr>
            <w:r w:rsidRPr="00415770">
              <w:rPr>
                <w:rFonts w:ascii="宋体" w:eastAsia="宋体" w:hAnsi="宋体"/>
                <w:color w:val="000000" w:themeColor="text1"/>
                <w:szCs w:val="21"/>
              </w:rPr>
              <w:t>825</w:t>
            </w:r>
          </w:p>
        </w:tc>
      </w:tr>
      <w:tr w:rsidR="00415770" w:rsidRPr="00415770" w:rsidTr="0047733B">
        <w:tc>
          <w:tcPr>
            <w:tcW w:w="675" w:type="dxa"/>
          </w:tcPr>
          <w:p w:rsidR="00B66243" w:rsidRPr="00415770" w:rsidRDefault="0037370E" w:rsidP="00A236BD">
            <w:pPr>
              <w:spacing w:line="360" w:lineRule="auto"/>
              <w:jc w:val="center"/>
              <w:rPr>
                <w:rFonts w:ascii="宋体" w:eastAsia="宋体" w:hAnsi="宋体"/>
                <w:color w:val="000000" w:themeColor="text1"/>
                <w:szCs w:val="21"/>
              </w:rPr>
            </w:pPr>
            <w:r w:rsidRPr="00415770">
              <w:rPr>
                <w:rFonts w:ascii="宋体" w:eastAsia="宋体" w:hAnsi="宋体"/>
                <w:color w:val="000000" w:themeColor="text1"/>
                <w:szCs w:val="21"/>
              </w:rPr>
              <w:t>3</w:t>
            </w:r>
          </w:p>
        </w:tc>
        <w:tc>
          <w:tcPr>
            <w:tcW w:w="1418" w:type="dxa"/>
          </w:tcPr>
          <w:p w:rsidR="00B66243" w:rsidRPr="00415770" w:rsidRDefault="00C80C4B" w:rsidP="00A236BD">
            <w:pPr>
              <w:spacing w:line="360" w:lineRule="auto"/>
              <w:jc w:val="center"/>
              <w:rPr>
                <w:rFonts w:ascii="宋体" w:eastAsia="宋体" w:hAnsi="宋体"/>
                <w:color w:val="000000" w:themeColor="text1"/>
                <w:szCs w:val="21"/>
              </w:rPr>
            </w:pPr>
            <w:r w:rsidRPr="00415770">
              <w:rPr>
                <w:rFonts w:ascii="宋体" w:eastAsia="宋体" w:hAnsi="宋体"/>
                <w:color w:val="000000" w:themeColor="text1"/>
                <w:szCs w:val="21"/>
              </w:rPr>
              <w:t>G</w:t>
            </w:r>
          </w:p>
        </w:tc>
        <w:tc>
          <w:tcPr>
            <w:tcW w:w="1417" w:type="dxa"/>
          </w:tcPr>
          <w:p w:rsidR="00B66243" w:rsidRPr="00415770" w:rsidRDefault="002A7091" w:rsidP="00A236BD">
            <w:pPr>
              <w:spacing w:line="360" w:lineRule="auto"/>
              <w:jc w:val="center"/>
              <w:rPr>
                <w:rFonts w:ascii="宋体" w:eastAsia="宋体" w:hAnsi="宋体"/>
                <w:color w:val="000000" w:themeColor="text1"/>
                <w:szCs w:val="21"/>
              </w:rPr>
            </w:pPr>
            <w:r w:rsidRPr="00415770">
              <w:rPr>
                <w:rFonts w:ascii="宋体" w:eastAsia="宋体" w:hAnsi="宋体"/>
                <w:color w:val="000000" w:themeColor="text1"/>
                <w:szCs w:val="21"/>
              </w:rPr>
              <w:t>A</w:t>
            </w:r>
          </w:p>
        </w:tc>
        <w:tc>
          <w:tcPr>
            <w:tcW w:w="1418" w:type="dxa"/>
          </w:tcPr>
          <w:p w:rsidR="00B66243" w:rsidRPr="00415770" w:rsidRDefault="00160319" w:rsidP="00A236BD">
            <w:pPr>
              <w:spacing w:line="360" w:lineRule="auto"/>
              <w:jc w:val="center"/>
              <w:rPr>
                <w:rFonts w:ascii="宋体" w:eastAsia="宋体" w:hAnsi="宋体"/>
                <w:color w:val="000000" w:themeColor="text1"/>
                <w:szCs w:val="21"/>
              </w:rPr>
            </w:pPr>
            <w:r w:rsidRPr="00415770">
              <w:rPr>
                <w:rFonts w:ascii="宋体" w:eastAsia="宋体" w:hAnsi="宋体"/>
                <w:color w:val="000000" w:themeColor="text1"/>
                <w:szCs w:val="21"/>
              </w:rPr>
              <w:t>500</w:t>
            </w:r>
          </w:p>
        </w:tc>
        <w:tc>
          <w:tcPr>
            <w:tcW w:w="2173" w:type="dxa"/>
          </w:tcPr>
          <w:p w:rsidR="00B66243" w:rsidRPr="00415770" w:rsidRDefault="005002B2" w:rsidP="00A236BD">
            <w:pPr>
              <w:spacing w:line="360" w:lineRule="auto"/>
              <w:jc w:val="center"/>
              <w:rPr>
                <w:rFonts w:ascii="宋体" w:eastAsia="宋体" w:hAnsi="宋体"/>
                <w:color w:val="000000" w:themeColor="text1"/>
                <w:szCs w:val="21"/>
                <w:u w:val="single"/>
              </w:rPr>
            </w:pPr>
            <w:r w:rsidRPr="00415770">
              <w:rPr>
                <w:rFonts w:ascii="宋体" w:eastAsia="宋体" w:hAnsi="宋体" w:hint="eastAsia"/>
                <w:color w:val="000000" w:themeColor="text1"/>
                <w:szCs w:val="21"/>
                <w:u w:val="single"/>
              </w:rPr>
              <w:t>（3）</w:t>
            </w:r>
          </w:p>
        </w:tc>
        <w:tc>
          <w:tcPr>
            <w:tcW w:w="1421" w:type="dxa"/>
          </w:tcPr>
          <w:p w:rsidR="00B66243" w:rsidRPr="00415770" w:rsidRDefault="00D61016" w:rsidP="00A236BD">
            <w:pPr>
              <w:spacing w:line="360" w:lineRule="auto"/>
              <w:jc w:val="center"/>
              <w:rPr>
                <w:rFonts w:ascii="宋体" w:eastAsia="宋体" w:hAnsi="宋体"/>
                <w:color w:val="000000" w:themeColor="text1"/>
                <w:szCs w:val="21"/>
              </w:rPr>
            </w:pPr>
            <w:r w:rsidRPr="00415770">
              <w:rPr>
                <w:rFonts w:ascii="宋体" w:eastAsia="宋体" w:hAnsi="宋体"/>
                <w:color w:val="000000" w:themeColor="text1"/>
                <w:szCs w:val="21"/>
              </w:rPr>
              <w:t>781</w:t>
            </w:r>
          </w:p>
        </w:tc>
      </w:tr>
      <w:tr w:rsidR="00415770" w:rsidRPr="00415770" w:rsidTr="0047733B">
        <w:tc>
          <w:tcPr>
            <w:tcW w:w="675" w:type="dxa"/>
          </w:tcPr>
          <w:p w:rsidR="00B66243" w:rsidRPr="00415770" w:rsidRDefault="00EB2947" w:rsidP="00A236BD">
            <w:pPr>
              <w:spacing w:line="360" w:lineRule="auto"/>
              <w:jc w:val="center"/>
              <w:rPr>
                <w:rFonts w:ascii="宋体" w:eastAsia="宋体" w:hAnsi="宋体"/>
                <w:color w:val="000000" w:themeColor="text1"/>
                <w:szCs w:val="21"/>
              </w:rPr>
            </w:pPr>
            <w:r w:rsidRPr="00415770">
              <w:rPr>
                <w:rFonts w:ascii="宋体" w:eastAsia="宋体" w:hAnsi="宋体"/>
                <w:color w:val="000000" w:themeColor="text1"/>
                <w:szCs w:val="21"/>
              </w:rPr>
              <w:t>4</w:t>
            </w:r>
          </w:p>
        </w:tc>
        <w:tc>
          <w:tcPr>
            <w:tcW w:w="1418" w:type="dxa"/>
          </w:tcPr>
          <w:p w:rsidR="00B66243" w:rsidRPr="00415770" w:rsidRDefault="009F6E0E" w:rsidP="00A236BD">
            <w:pPr>
              <w:spacing w:line="360" w:lineRule="auto"/>
              <w:jc w:val="center"/>
              <w:rPr>
                <w:rFonts w:ascii="宋体" w:eastAsia="宋体" w:hAnsi="宋体"/>
                <w:color w:val="000000" w:themeColor="text1"/>
                <w:szCs w:val="21"/>
              </w:rPr>
            </w:pPr>
            <w:r w:rsidRPr="00415770">
              <w:rPr>
                <w:rFonts w:ascii="宋体" w:eastAsia="宋体" w:hAnsi="宋体"/>
                <w:color w:val="000000" w:themeColor="text1"/>
                <w:szCs w:val="21"/>
              </w:rPr>
              <w:t>P</w:t>
            </w:r>
          </w:p>
        </w:tc>
        <w:tc>
          <w:tcPr>
            <w:tcW w:w="1417" w:type="dxa"/>
          </w:tcPr>
          <w:p w:rsidR="00B66243" w:rsidRPr="00415770" w:rsidRDefault="00C70427" w:rsidP="00A236BD">
            <w:pPr>
              <w:spacing w:line="360" w:lineRule="auto"/>
              <w:jc w:val="center"/>
              <w:rPr>
                <w:rFonts w:ascii="宋体" w:eastAsia="宋体" w:hAnsi="宋体"/>
                <w:color w:val="000000" w:themeColor="text1"/>
                <w:szCs w:val="21"/>
                <w:u w:val="single"/>
              </w:rPr>
            </w:pPr>
            <w:r w:rsidRPr="00415770">
              <w:rPr>
                <w:rFonts w:ascii="宋体" w:eastAsia="宋体" w:hAnsi="宋体" w:hint="eastAsia"/>
                <w:color w:val="000000" w:themeColor="text1"/>
                <w:szCs w:val="21"/>
                <w:u w:val="single"/>
              </w:rPr>
              <w:t>（4）</w:t>
            </w:r>
          </w:p>
        </w:tc>
        <w:tc>
          <w:tcPr>
            <w:tcW w:w="1418" w:type="dxa"/>
          </w:tcPr>
          <w:p w:rsidR="00B66243" w:rsidRPr="00415770" w:rsidRDefault="004E75CE" w:rsidP="00A236BD">
            <w:pPr>
              <w:spacing w:line="360" w:lineRule="auto"/>
              <w:jc w:val="center"/>
              <w:rPr>
                <w:rFonts w:ascii="宋体" w:eastAsia="宋体" w:hAnsi="宋体"/>
                <w:color w:val="000000" w:themeColor="text1"/>
                <w:szCs w:val="21"/>
              </w:rPr>
            </w:pPr>
            <w:r w:rsidRPr="00415770">
              <w:rPr>
                <w:rFonts w:ascii="宋体" w:eastAsia="宋体" w:hAnsi="宋体"/>
                <w:color w:val="000000" w:themeColor="text1"/>
                <w:szCs w:val="21"/>
              </w:rPr>
              <w:t>500</w:t>
            </w:r>
          </w:p>
        </w:tc>
        <w:tc>
          <w:tcPr>
            <w:tcW w:w="2173" w:type="dxa"/>
          </w:tcPr>
          <w:p w:rsidR="00B66243" w:rsidRPr="00415770" w:rsidRDefault="00046E1C" w:rsidP="00A236BD">
            <w:pPr>
              <w:spacing w:line="360" w:lineRule="auto"/>
              <w:jc w:val="center"/>
              <w:rPr>
                <w:rFonts w:ascii="宋体" w:eastAsia="宋体" w:hAnsi="宋体"/>
                <w:color w:val="000000" w:themeColor="text1"/>
                <w:szCs w:val="21"/>
              </w:rPr>
            </w:pPr>
            <w:r w:rsidRPr="00415770">
              <w:rPr>
                <w:rFonts w:ascii="宋体" w:eastAsia="宋体" w:hAnsi="宋体"/>
                <w:color w:val="000000" w:themeColor="text1"/>
                <w:szCs w:val="21"/>
              </w:rPr>
              <w:t>4,8,11</w:t>
            </w:r>
          </w:p>
        </w:tc>
        <w:tc>
          <w:tcPr>
            <w:tcW w:w="1421" w:type="dxa"/>
          </w:tcPr>
          <w:p w:rsidR="00B66243" w:rsidRPr="00415770" w:rsidRDefault="00AD1726" w:rsidP="00A236BD">
            <w:pPr>
              <w:spacing w:line="360" w:lineRule="auto"/>
              <w:jc w:val="center"/>
              <w:rPr>
                <w:rFonts w:ascii="宋体" w:eastAsia="宋体" w:hAnsi="宋体"/>
                <w:color w:val="000000" w:themeColor="text1"/>
                <w:szCs w:val="21"/>
              </w:rPr>
            </w:pPr>
            <w:r w:rsidRPr="00415770">
              <w:rPr>
                <w:rFonts w:ascii="宋体" w:eastAsia="宋体" w:hAnsi="宋体"/>
                <w:color w:val="000000" w:themeColor="text1"/>
                <w:szCs w:val="21"/>
              </w:rPr>
              <w:t>750</w:t>
            </w:r>
          </w:p>
        </w:tc>
      </w:tr>
      <w:tr w:rsidR="00415770" w:rsidRPr="00415770" w:rsidTr="0047733B">
        <w:tc>
          <w:tcPr>
            <w:tcW w:w="675" w:type="dxa"/>
          </w:tcPr>
          <w:p w:rsidR="00B66243" w:rsidRPr="00415770" w:rsidRDefault="009C473B" w:rsidP="00A236BD">
            <w:pPr>
              <w:spacing w:line="360" w:lineRule="auto"/>
              <w:jc w:val="center"/>
              <w:rPr>
                <w:rFonts w:ascii="宋体" w:eastAsia="宋体" w:hAnsi="宋体"/>
                <w:color w:val="000000" w:themeColor="text1"/>
                <w:szCs w:val="21"/>
              </w:rPr>
            </w:pPr>
            <w:r w:rsidRPr="00415770">
              <w:rPr>
                <w:rFonts w:ascii="宋体" w:eastAsia="宋体" w:hAnsi="宋体"/>
                <w:color w:val="000000" w:themeColor="text1"/>
                <w:szCs w:val="21"/>
              </w:rPr>
              <w:t>5</w:t>
            </w:r>
          </w:p>
        </w:tc>
        <w:tc>
          <w:tcPr>
            <w:tcW w:w="1418" w:type="dxa"/>
          </w:tcPr>
          <w:p w:rsidR="00B66243" w:rsidRPr="00415770" w:rsidRDefault="00C412D7" w:rsidP="00A236BD">
            <w:pPr>
              <w:spacing w:line="360" w:lineRule="auto"/>
              <w:jc w:val="center"/>
              <w:rPr>
                <w:rFonts w:ascii="宋体" w:eastAsia="宋体" w:hAnsi="宋体"/>
                <w:color w:val="000000" w:themeColor="text1"/>
                <w:szCs w:val="21"/>
              </w:rPr>
            </w:pPr>
            <w:r w:rsidRPr="00415770">
              <w:rPr>
                <w:rFonts w:ascii="宋体" w:eastAsia="宋体" w:hAnsi="宋体" w:hint="eastAsia"/>
                <w:color w:val="000000" w:themeColor="text1"/>
                <w:szCs w:val="21"/>
              </w:rPr>
              <w:t>（5）</w:t>
            </w:r>
          </w:p>
        </w:tc>
        <w:tc>
          <w:tcPr>
            <w:tcW w:w="1417" w:type="dxa"/>
          </w:tcPr>
          <w:p w:rsidR="00B66243" w:rsidRPr="00415770" w:rsidRDefault="005E7E45" w:rsidP="00A236BD">
            <w:pPr>
              <w:spacing w:line="360" w:lineRule="auto"/>
              <w:jc w:val="center"/>
              <w:rPr>
                <w:rFonts w:ascii="宋体" w:eastAsia="宋体" w:hAnsi="宋体"/>
                <w:color w:val="000000" w:themeColor="text1"/>
                <w:szCs w:val="21"/>
              </w:rPr>
            </w:pPr>
            <w:r w:rsidRPr="00415770">
              <w:rPr>
                <w:rFonts w:ascii="宋体" w:eastAsia="宋体" w:hAnsi="宋体"/>
                <w:color w:val="000000" w:themeColor="text1"/>
                <w:szCs w:val="21"/>
              </w:rPr>
              <w:t>Q</w:t>
            </w:r>
          </w:p>
        </w:tc>
        <w:tc>
          <w:tcPr>
            <w:tcW w:w="1418" w:type="dxa"/>
          </w:tcPr>
          <w:p w:rsidR="00B66243" w:rsidRPr="00415770" w:rsidRDefault="00A958B5" w:rsidP="00A236BD">
            <w:pPr>
              <w:spacing w:line="360" w:lineRule="auto"/>
              <w:jc w:val="center"/>
              <w:rPr>
                <w:rFonts w:ascii="宋体" w:eastAsia="宋体" w:hAnsi="宋体"/>
                <w:color w:val="000000" w:themeColor="text1"/>
                <w:szCs w:val="21"/>
              </w:rPr>
            </w:pPr>
            <w:r w:rsidRPr="00415770">
              <w:rPr>
                <w:rFonts w:ascii="宋体" w:eastAsia="宋体" w:hAnsi="宋体"/>
                <w:color w:val="000000" w:themeColor="text1"/>
                <w:szCs w:val="21"/>
              </w:rPr>
              <w:t>500</w:t>
            </w:r>
          </w:p>
        </w:tc>
        <w:tc>
          <w:tcPr>
            <w:tcW w:w="2173" w:type="dxa"/>
          </w:tcPr>
          <w:p w:rsidR="00B66243" w:rsidRPr="00415770" w:rsidRDefault="007C052E" w:rsidP="00A236BD">
            <w:pPr>
              <w:spacing w:line="360" w:lineRule="auto"/>
              <w:jc w:val="center"/>
              <w:rPr>
                <w:rFonts w:ascii="宋体" w:eastAsia="宋体" w:hAnsi="宋体"/>
                <w:color w:val="000000" w:themeColor="text1"/>
                <w:szCs w:val="21"/>
              </w:rPr>
            </w:pPr>
            <w:r w:rsidRPr="00415770">
              <w:rPr>
                <w:rFonts w:ascii="宋体" w:eastAsia="宋体" w:hAnsi="宋体"/>
                <w:color w:val="000000" w:themeColor="text1"/>
                <w:szCs w:val="21"/>
              </w:rPr>
              <w:t>1,9,11</w:t>
            </w:r>
          </w:p>
        </w:tc>
        <w:tc>
          <w:tcPr>
            <w:tcW w:w="1421" w:type="dxa"/>
          </w:tcPr>
          <w:p w:rsidR="00B66243" w:rsidRPr="00415770" w:rsidRDefault="00AC20DF" w:rsidP="00A236BD">
            <w:pPr>
              <w:spacing w:line="360" w:lineRule="auto"/>
              <w:jc w:val="center"/>
              <w:rPr>
                <w:rFonts w:ascii="宋体" w:eastAsia="宋体" w:hAnsi="宋体"/>
                <w:color w:val="000000" w:themeColor="text1"/>
                <w:szCs w:val="21"/>
              </w:rPr>
            </w:pPr>
            <w:r w:rsidRPr="00415770">
              <w:rPr>
                <w:rFonts w:ascii="宋体" w:eastAsia="宋体" w:hAnsi="宋体"/>
                <w:color w:val="000000" w:themeColor="text1"/>
                <w:szCs w:val="21"/>
              </w:rPr>
              <w:t>250</w:t>
            </w:r>
          </w:p>
        </w:tc>
      </w:tr>
      <w:tr w:rsidR="00415770" w:rsidRPr="00415770" w:rsidTr="0047733B">
        <w:tc>
          <w:tcPr>
            <w:tcW w:w="675" w:type="dxa"/>
          </w:tcPr>
          <w:p w:rsidR="00AC20DF" w:rsidRPr="00415770" w:rsidRDefault="003C672E" w:rsidP="00A236BD">
            <w:pPr>
              <w:spacing w:line="360" w:lineRule="auto"/>
              <w:jc w:val="center"/>
              <w:rPr>
                <w:rFonts w:ascii="宋体" w:eastAsia="宋体" w:hAnsi="宋体"/>
                <w:color w:val="000000" w:themeColor="text1"/>
                <w:szCs w:val="21"/>
              </w:rPr>
            </w:pPr>
            <w:r w:rsidRPr="00415770">
              <w:rPr>
                <w:rFonts w:ascii="宋体" w:eastAsia="宋体" w:hAnsi="宋体"/>
                <w:color w:val="000000" w:themeColor="text1"/>
                <w:szCs w:val="21"/>
              </w:rPr>
              <w:lastRenderedPageBreak/>
              <w:t>6</w:t>
            </w:r>
          </w:p>
        </w:tc>
        <w:tc>
          <w:tcPr>
            <w:tcW w:w="1418" w:type="dxa"/>
          </w:tcPr>
          <w:p w:rsidR="00AC20DF" w:rsidRPr="00415770" w:rsidRDefault="00E04C1F" w:rsidP="00A236BD">
            <w:pPr>
              <w:spacing w:line="360" w:lineRule="auto"/>
              <w:jc w:val="center"/>
              <w:rPr>
                <w:rFonts w:ascii="宋体" w:eastAsia="宋体" w:hAnsi="宋体" w:hint="eastAsia"/>
                <w:color w:val="000000" w:themeColor="text1"/>
                <w:szCs w:val="21"/>
              </w:rPr>
            </w:pPr>
            <w:r w:rsidRPr="00415770">
              <w:rPr>
                <w:rFonts w:ascii="宋体" w:eastAsia="宋体" w:hAnsi="宋体"/>
                <w:color w:val="000000" w:themeColor="text1"/>
                <w:szCs w:val="21"/>
              </w:rPr>
              <w:t>F</w:t>
            </w:r>
          </w:p>
        </w:tc>
        <w:tc>
          <w:tcPr>
            <w:tcW w:w="1417" w:type="dxa"/>
          </w:tcPr>
          <w:p w:rsidR="00AC20DF" w:rsidRPr="00415770" w:rsidRDefault="00B33495" w:rsidP="00A236BD">
            <w:pPr>
              <w:spacing w:line="360" w:lineRule="auto"/>
              <w:jc w:val="center"/>
              <w:rPr>
                <w:rFonts w:ascii="宋体" w:eastAsia="宋体" w:hAnsi="宋体"/>
                <w:color w:val="000000" w:themeColor="text1"/>
                <w:szCs w:val="21"/>
              </w:rPr>
            </w:pPr>
            <w:r w:rsidRPr="00415770">
              <w:rPr>
                <w:rFonts w:ascii="宋体" w:eastAsia="宋体" w:hAnsi="宋体"/>
                <w:color w:val="000000" w:themeColor="text1"/>
                <w:szCs w:val="21"/>
              </w:rPr>
              <w:t>P</w:t>
            </w:r>
          </w:p>
        </w:tc>
        <w:tc>
          <w:tcPr>
            <w:tcW w:w="1418" w:type="dxa"/>
          </w:tcPr>
          <w:p w:rsidR="00AC20DF" w:rsidRPr="00415770" w:rsidRDefault="00A87BED" w:rsidP="00A236BD">
            <w:pPr>
              <w:spacing w:line="360" w:lineRule="auto"/>
              <w:jc w:val="center"/>
              <w:rPr>
                <w:rFonts w:ascii="宋体" w:eastAsia="宋体" w:hAnsi="宋体"/>
                <w:color w:val="000000" w:themeColor="text1"/>
                <w:szCs w:val="21"/>
              </w:rPr>
            </w:pPr>
            <w:r w:rsidRPr="00415770">
              <w:rPr>
                <w:rFonts w:ascii="宋体" w:eastAsia="宋体" w:hAnsi="宋体"/>
                <w:color w:val="000000" w:themeColor="text1"/>
                <w:szCs w:val="21"/>
              </w:rPr>
              <w:t>500</w:t>
            </w:r>
          </w:p>
        </w:tc>
        <w:tc>
          <w:tcPr>
            <w:tcW w:w="2173" w:type="dxa"/>
          </w:tcPr>
          <w:p w:rsidR="00AC20DF" w:rsidRPr="00415770" w:rsidRDefault="00BC252D" w:rsidP="00A236BD">
            <w:pPr>
              <w:spacing w:line="360" w:lineRule="auto"/>
              <w:jc w:val="center"/>
              <w:rPr>
                <w:rFonts w:ascii="宋体" w:eastAsia="宋体" w:hAnsi="宋体"/>
                <w:color w:val="000000" w:themeColor="text1"/>
                <w:szCs w:val="21"/>
              </w:rPr>
            </w:pPr>
            <w:r w:rsidRPr="00415770">
              <w:rPr>
                <w:rFonts w:ascii="宋体" w:eastAsia="宋体" w:hAnsi="宋体"/>
                <w:color w:val="000000" w:themeColor="text1"/>
                <w:szCs w:val="21"/>
              </w:rPr>
              <w:t>1,10,11</w:t>
            </w:r>
          </w:p>
        </w:tc>
        <w:tc>
          <w:tcPr>
            <w:tcW w:w="1421" w:type="dxa"/>
          </w:tcPr>
          <w:p w:rsidR="00AC20DF" w:rsidRPr="00415770" w:rsidRDefault="00BC252D" w:rsidP="00A236BD">
            <w:pPr>
              <w:spacing w:line="360" w:lineRule="auto"/>
              <w:jc w:val="center"/>
              <w:rPr>
                <w:rFonts w:ascii="宋体" w:eastAsia="宋体" w:hAnsi="宋体"/>
                <w:color w:val="000000" w:themeColor="text1"/>
                <w:szCs w:val="21"/>
              </w:rPr>
            </w:pPr>
            <w:r w:rsidRPr="00415770">
              <w:rPr>
                <w:rFonts w:ascii="宋体" w:eastAsia="宋体" w:hAnsi="宋体" w:hint="eastAsia"/>
                <w:color w:val="000000" w:themeColor="text1"/>
                <w:szCs w:val="21"/>
              </w:rPr>
              <w:t>（6）</w:t>
            </w:r>
          </w:p>
        </w:tc>
      </w:tr>
      <w:tr w:rsidR="00415770" w:rsidRPr="00415770" w:rsidTr="0047733B">
        <w:tc>
          <w:tcPr>
            <w:tcW w:w="675" w:type="dxa"/>
          </w:tcPr>
          <w:p w:rsidR="00467D66" w:rsidRPr="00415770" w:rsidRDefault="002C3776" w:rsidP="00A236BD">
            <w:pPr>
              <w:spacing w:line="360" w:lineRule="auto"/>
              <w:jc w:val="center"/>
              <w:rPr>
                <w:rFonts w:ascii="宋体" w:eastAsia="宋体" w:hAnsi="宋体"/>
                <w:color w:val="000000" w:themeColor="text1"/>
                <w:szCs w:val="21"/>
              </w:rPr>
            </w:pPr>
            <w:r w:rsidRPr="00415770">
              <w:rPr>
                <w:rFonts w:ascii="宋体" w:eastAsia="宋体" w:hAnsi="宋体"/>
                <w:color w:val="000000" w:themeColor="text1"/>
                <w:szCs w:val="21"/>
              </w:rPr>
              <w:t>7</w:t>
            </w:r>
          </w:p>
        </w:tc>
        <w:tc>
          <w:tcPr>
            <w:tcW w:w="1418" w:type="dxa"/>
          </w:tcPr>
          <w:p w:rsidR="00467D66" w:rsidRPr="00415770" w:rsidRDefault="002C3776" w:rsidP="00A236BD">
            <w:pPr>
              <w:spacing w:line="360" w:lineRule="auto"/>
              <w:jc w:val="center"/>
              <w:rPr>
                <w:rFonts w:ascii="宋体" w:eastAsia="宋体" w:hAnsi="宋体" w:hint="eastAsia"/>
                <w:color w:val="000000" w:themeColor="text1"/>
                <w:szCs w:val="21"/>
              </w:rPr>
            </w:pPr>
            <w:r w:rsidRPr="00415770">
              <w:rPr>
                <w:rFonts w:ascii="宋体" w:eastAsia="宋体" w:hAnsi="宋体" w:hint="eastAsia"/>
                <w:color w:val="000000" w:themeColor="text1"/>
                <w:szCs w:val="21"/>
              </w:rPr>
              <w:t>（7）</w:t>
            </w:r>
          </w:p>
        </w:tc>
        <w:tc>
          <w:tcPr>
            <w:tcW w:w="1417" w:type="dxa"/>
          </w:tcPr>
          <w:p w:rsidR="00467D66" w:rsidRPr="00415770" w:rsidRDefault="009D09B6" w:rsidP="00A236BD">
            <w:pPr>
              <w:spacing w:line="360" w:lineRule="auto"/>
              <w:jc w:val="center"/>
              <w:rPr>
                <w:rFonts w:ascii="宋体" w:eastAsia="宋体" w:hAnsi="宋体"/>
                <w:color w:val="000000" w:themeColor="text1"/>
                <w:szCs w:val="21"/>
              </w:rPr>
            </w:pPr>
            <w:r w:rsidRPr="00415770">
              <w:rPr>
                <w:rFonts w:ascii="宋体" w:eastAsia="宋体" w:hAnsi="宋体"/>
                <w:color w:val="000000" w:themeColor="text1"/>
                <w:szCs w:val="21"/>
              </w:rPr>
              <w:t>P</w:t>
            </w:r>
          </w:p>
        </w:tc>
        <w:tc>
          <w:tcPr>
            <w:tcW w:w="1418" w:type="dxa"/>
          </w:tcPr>
          <w:p w:rsidR="00467D66" w:rsidRPr="00415770" w:rsidRDefault="009D09B6" w:rsidP="00A236BD">
            <w:pPr>
              <w:spacing w:line="360" w:lineRule="auto"/>
              <w:jc w:val="center"/>
              <w:rPr>
                <w:rFonts w:ascii="宋体" w:eastAsia="宋体" w:hAnsi="宋体"/>
                <w:color w:val="000000" w:themeColor="text1"/>
                <w:szCs w:val="21"/>
              </w:rPr>
            </w:pPr>
            <w:r w:rsidRPr="00415770">
              <w:rPr>
                <w:rFonts w:ascii="宋体" w:eastAsia="宋体" w:hAnsi="宋体"/>
                <w:color w:val="000000" w:themeColor="text1"/>
                <w:szCs w:val="21"/>
              </w:rPr>
              <w:t>500</w:t>
            </w:r>
          </w:p>
        </w:tc>
        <w:tc>
          <w:tcPr>
            <w:tcW w:w="2173" w:type="dxa"/>
          </w:tcPr>
          <w:p w:rsidR="00467D66" w:rsidRPr="00415770" w:rsidRDefault="009D09B6" w:rsidP="00A236BD">
            <w:pPr>
              <w:spacing w:line="360" w:lineRule="auto"/>
              <w:jc w:val="center"/>
              <w:rPr>
                <w:rFonts w:ascii="宋体" w:eastAsia="宋体" w:hAnsi="宋体"/>
                <w:color w:val="000000" w:themeColor="text1"/>
                <w:szCs w:val="21"/>
              </w:rPr>
            </w:pPr>
            <w:r w:rsidRPr="00415770">
              <w:rPr>
                <w:rFonts w:ascii="宋体" w:eastAsia="宋体" w:hAnsi="宋体"/>
                <w:color w:val="000000" w:themeColor="text1"/>
                <w:szCs w:val="21"/>
              </w:rPr>
              <w:t>12,10,11</w:t>
            </w:r>
          </w:p>
        </w:tc>
        <w:tc>
          <w:tcPr>
            <w:tcW w:w="1421" w:type="dxa"/>
          </w:tcPr>
          <w:p w:rsidR="00467D66" w:rsidRPr="00415770" w:rsidRDefault="009D09B6" w:rsidP="00A236BD">
            <w:pPr>
              <w:spacing w:line="360" w:lineRule="auto"/>
              <w:jc w:val="center"/>
              <w:rPr>
                <w:rFonts w:ascii="宋体" w:eastAsia="宋体" w:hAnsi="宋体"/>
                <w:color w:val="000000" w:themeColor="text1"/>
                <w:szCs w:val="21"/>
              </w:rPr>
            </w:pPr>
            <w:r w:rsidRPr="00415770">
              <w:rPr>
                <w:rFonts w:ascii="宋体" w:eastAsia="宋体" w:hAnsi="宋体"/>
                <w:color w:val="000000" w:themeColor="text1"/>
                <w:szCs w:val="21"/>
              </w:rPr>
              <w:t>N/A</w:t>
            </w:r>
          </w:p>
        </w:tc>
      </w:tr>
      <w:tr w:rsidR="00415770" w:rsidRPr="00415770" w:rsidTr="0047733B">
        <w:tc>
          <w:tcPr>
            <w:tcW w:w="675" w:type="dxa"/>
          </w:tcPr>
          <w:p w:rsidR="00AA686C" w:rsidRPr="00415770" w:rsidRDefault="00CC3BA4" w:rsidP="00A236BD">
            <w:pPr>
              <w:spacing w:line="360" w:lineRule="auto"/>
              <w:jc w:val="center"/>
              <w:rPr>
                <w:rFonts w:ascii="宋体" w:eastAsia="宋体" w:hAnsi="宋体"/>
                <w:color w:val="000000" w:themeColor="text1"/>
                <w:szCs w:val="21"/>
              </w:rPr>
            </w:pPr>
            <w:r w:rsidRPr="00415770">
              <w:rPr>
                <w:rFonts w:ascii="宋体" w:eastAsia="宋体" w:hAnsi="宋体"/>
                <w:color w:val="000000" w:themeColor="text1"/>
                <w:szCs w:val="21"/>
              </w:rPr>
              <w:t>8</w:t>
            </w:r>
          </w:p>
        </w:tc>
        <w:tc>
          <w:tcPr>
            <w:tcW w:w="1418" w:type="dxa"/>
          </w:tcPr>
          <w:p w:rsidR="00AA686C" w:rsidRPr="00415770" w:rsidRDefault="00CC3BA4" w:rsidP="00A236BD">
            <w:pPr>
              <w:spacing w:line="360" w:lineRule="auto"/>
              <w:jc w:val="center"/>
              <w:rPr>
                <w:rFonts w:ascii="宋体" w:eastAsia="宋体" w:hAnsi="宋体" w:hint="eastAsia"/>
                <w:color w:val="000000" w:themeColor="text1"/>
                <w:szCs w:val="21"/>
              </w:rPr>
            </w:pPr>
            <w:r w:rsidRPr="00415770">
              <w:rPr>
                <w:rFonts w:ascii="宋体" w:eastAsia="宋体" w:hAnsi="宋体" w:hint="eastAsia"/>
                <w:color w:val="000000" w:themeColor="text1"/>
                <w:szCs w:val="21"/>
              </w:rPr>
              <w:t>（8）</w:t>
            </w:r>
          </w:p>
        </w:tc>
        <w:tc>
          <w:tcPr>
            <w:tcW w:w="1417" w:type="dxa"/>
          </w:tcPr>
          <w:p w:rsidR="00AA686C" w:rsidRPr="00415770" w:rsidRDefault="00CC3BA4" w:rsidP="00A236BD">
            <w:pPr>
              <w:spacing w:line="360" w:lineRule="auto"/>
              <w:jc w:val="center"/>
              <w:rPr>
                <w:rFonts w:ascii="宋体" w:eastAsia="宋体" w:hAnsi="宋体"/>
                <w:color w:val="000000" w:themeColor="text1"/>
                <w:szCs w:val="21"/>
              </w:rPr>
            </w:pPr>
            <w:r w:rsidRPr="00415770">
              <w:rPr>
                <w:rFonts w:ascii="宋体" w:eastAsia="宋体" w:hAnsi="宋体"/>
                <w:color w:val="000000" w:themeColor="text1"/>
                <w:szCs w:val="21"/>
              </w:rPr>
              <w:t>F</w:t>
            </w:r>
          </w:p>
        </w:tc>
        <w:tc>
          <w:tcPr>
            <w:tcW w:w="1418" w:type="dxa"/>
          </w:tcPr>
          <w:p w:rsidR="00AA686C" w:rsidRPr="00415770" w:rsidRDefault="00CC3BA4" w:rsidP="00A236BD">
            <w:pPr>
              <w:spacing w:line="360" w:lineRule="auto"/>
              <w:jc w:val="center"/>
              <w:rPr>
                <w:rFonts w:ascii="宋体" w:eastAsia="宋体" w:hAnsi="宋体"/>
                <w:color w:val="000000" w:themeColor="text1"/>
                <w:szCs w:val="21"/>
              </w:rPr>
            </w:pPr>
            <w:r w:rsidRPr="00415770">
              <w:rPr>
                <w:rFonts w:ascii="宋体" w:eastAsia="宋体" w:hAnsi="宋体"/>
                <w:color w:val="000000" w:themeColor="text1"/>
                <w:szCs w:val="21"/>
              </w:rPr>
              <w:t>500</w:t>
            </w:r>
          </w:p>
        </w:tc>
        <w:tc>
          <w:tcPr>
            <w:tcW w:w="2173" w:type="dxa"/>
          </w:tcPr>
          <w:p w:rsidR="00AA686C" w:rsidRPr="00415770" w:rsidRDefault="00CC3BA4" w:rsidP="00A236BD">
            <w:pPr>
              <w:spacing w:line="360" w:lineRule="auto"/>
              <w:jc w:val="center"/>
              <w:rPr>
                <w:rFonts w:ascii="宋体" w:eastAsia="宋体" w:hAnsi="宋体"/>
                <w:color w:val="000000" w:themeColor="text1"/>
                <w:szCs w:val="21"/>
              </w:rPr>
            </w:pPr>
            <w:r w:rsidRPr="00415770">
              <w:rPr>
                <w:rFonts w:ascii="宋体" w:eastAsia="宋体" w:hAnsi="宋体"/>
                <w:color w:val="000000" w:themeColor="text1"/>
                <w:szCs w:val="21"/>
              </w:rPr>
              <w:t>13,5,11</w:t>
            </w:r>
          </w:p>
        </w:tc>
        <w:tc>
          <w:tcPr>
            <w:tcW w:w="1421" w:type="dxa"/>
          </w:tcPr>
          <w:p w:rsidR="00AA686C" w:rsidRPr="00415770" w:rsidRDefault="00824F93" w:rsidP="00A236BD">
            <w:pPr>
              <w:spacing w:line="360" w:lineRule="auto"/>
              <w:jc w:val="center"/>
              <w:rPr>
                <w:rFonts w:ascii="宋体" w:eastAsia="宋体" w:hAnsi="宋体"/>
                <w:color w:val="000000" w:themeColor="text1"/>
                <w:szCs w:val="21"/>
              </w:rPr>
            </w:pPr>
            <w:r w:rsidRPr="00415770">
              <w:rPr>
                <w:rFonts w:ascii="宋体" w:eastAsia="宋体" w:hAnsi="宋体"/>
                <w:color w:val="000000" w:themeColor="text1"/>
                <w:szCs w:val="21"/>
              </w:rPr>
              <w:t>N/A</w:t>
            </w:r>
          </w:p>
        </w:tc>
      </w:tr>
      <w:tr w:rsidR="00415770" w:rsidRPr="00415770" w:rsidTr="0047733B">
        <w:tc>
          <w:tcPr>
            <w:tcW w:w="675" w:type="dxa"/>
          </w:tcPr>
          <w:p w:rsidR="00BC252D" w:rsidRPr="00415770" w:rsidRDefault="003118D5" w:rsidP="00A236BD">
            <w:pPr>
              <w:spacing w:line="360" w:lineRule="auto"/>
              <w:jc w:val="center"/>
              <w:rPr>
                <w:rFonts w:ascii="宋体" w:eastAsia="宋体" w:hAnsi="宋体"/>
                <w:color w:val="000000" w:themeColor="text1"/>
                <w:szCs w:val="21"/>
              </w:rPr>
            </w:pPr>
            <w:r w:rsidRPr="00415770">
              <w:rPr>
                <w:rFonts w:ascii="宋体" w:eastAsia="宋体" w:hAnsi="宋体"/>
                <w:color w:val="000000" w:themeColor="text1"/>
                <w:szCs w:val="21"/>
              </w:rPr>
              <w:t>9</w:t>
            </w:r>
          </w:p>
        </w:tc>
        <w:tc>
          <w:tcPr>
            <w:tcW w:w="1418" w:type="dxa"/>
          </w:tcPr>
          <w:p w:rsidR="00BC252D" w:rsidRPr="00415770" w:rsidRDefault="00460F2C" w:rsidP="00A236BD">
            <w:pPr>
              <w:spacing w:line="360" w:lineRule="auto"/>
              <w:jc w:val="center"/>
              <w:rPr>
                <w:rFonts w:ascii="宋体" w:eastAsia="宋体" w:hAnsi="宋体" w:hint="eastAsia"/>
                <w:color w:val="000000" w:themeColor="text1"/>
                <w:szCs w:val="21"/>
              </w:rPr>
            </w:pPr>
            <w:r w:rsidRPr="00415770">
              <w:rPr>
                <w:rFonts w:ascii="宋体" w:eastAsia="宋体" w:hAnsi="宋体"/>
                <w:color w:val="000000" w:themeColor="text1"/>
                <w:szCs w:val="21"/>
              </w:rPr>
              <w:t>A</w:t>
            </w:r>
          </w:p>
        </w:tc>
        <w:tc>
          <w:tcPr>
            <w:tcW w:w="1417" w:type="dxa"/>
          </w:tcPr>
          <w:p w:rsidR="00BC252D" w:rsidRPr="00415770" w:rsidRDefault="00460F2C" w:rsidP="00A236BD">
            <w:pPr>
              <w:spacing w:line="360" w:lineRule="auto"/>
              <w:jc w:val="center"/>
              <w:rPr>
                <w:rFonts w:ascii="宋体" w:eastAsia="宋体" w:hAnsi="宋体"/>
                <w:color w:val="000000" w:themeColor="text1"/>
                <w:szCs w:val="21"/>
              </w:rPr>
            </w:pPr>
            <w:r w:rsidRPr="00415770">
              <w:rPr>
                <w:rFonts w:ascii="宋体" w:eastAsia="宋体" w:hAnsi="宋体"/>
                <w:color w:val="000000" w:themeColor="text1"/>
                <w:szCs w:val="21"/>
              </w:rPr>
              <w:t>Z</w:t>
            </w:r>
          </w:p>
        </w:tc>
        <w:tc>
          <w:tcPr>
            <w:tcW w:w="1418" w:type="dxa"/>
          </w:tcPr>
          <w:p w:rsidR="00BC252D" w:rsidRPr="00415770" w:rsidRDefault="00460F2C" w:rsidP="00A236BD">
            <w:pPr>
              <w:spacing w:line="360" w:lineRule="auto"/>
              <w:jc w:val="center"/>
              <w:rPr>
                <w:rFonts w:ascii="宋体" w:eastAsia="宋体" w:hAnsi="宋体"/>
                <w:color w:val="000000" w:themeColor="text1"/>
                <w:szCs w:val="21"/>
              </w:rPr>
            </w:pPr>
            <w:r w:rsidRPr="00415770">
              <w:rPr>
                <w:rFonts w:ascii="宋体" w:eastAsia="宋体" w:hAnsi="宋体"/>
                <w:color w:val="000000" w:themeColor="text1"/>
                <w:szCs w:val="21"/>
              </w:rPr>
              <w:t>500</w:t>
            </w:r>
          </w:p>
        </w:tc>
        <w:tc>
          <w:tcPr>
            <w:tcW w:w="2173" w:type="dxa"/>
          </w:tcPr>
          <w:p w:rsidR="00BC252D" w:rsidRPr="00415770" w:rsidRDefault="00971B09" w:rsidP="00A236BD">
            <w:pPr>
              <w:spacing w:line="360" w:lineRule="auto"/>
              <w:jc w:val="center"/>
              <w:rPr>
                <w:rFonts w:ascii="宋体" w:eastAsia="宋体" w:hAnsi="宋体"/>
                <w:color w:val="000000" w:themeColor="text1"/>
                <w:szCs w:val="21"/>
              </w:rPr>
            </w:pPr>
            <w:r w:rsidRPr="00415770">
              <w:rPr>
                <w:rFonts w:ascii="宋体" w:eastAsia="宋体" w:hAnsi="宋体"/>
                <w:color w:val="000000" w:themeColor="text1"/>
                <w:szCs w:val="21"/>
              </w:rPr>
              <w:t>14,6,11</w:t>
            </w:r>
          </w:p>
        </w:tc>
        <w:tc>
          <w:tcPr>
            <w:tcW w:w="1421" w:type="dxa"/>
          </w:tcPr>
          <w:p w:rsidR="00BC252D" w:rsidRPr="00415770" w:rsidRDefault="00971B09" w:rsidP="00A236BD">
            <w:pPr>
              <w:spacing w:line="360" w:lineRule="auto"/>
              <w:jc w:val="center"/>
              <w:rPr>
                <w:rFonts w:ascii="宋体" w:eastAsia="宋体" w:hAnsi="宋体"/>
                <w:color w:val="000000" w:themeColor="text1"/>
                <w:szCs w:val="21"/>
              </w:rPr>
            </w:pPr>
            <w:r w:rsidRPr="00415770">
              <w:rPr>
                <w:rFonts w:ascii="宋体" w:eastAsia="宋体" w:hAnsi="宋体"/>
                <w:color w:val="000000" w:themeColor="text1"/>
                <w:szCs w:val="21"/>
              </w:rPr>
              <w:t>N/A</w:t>
            </w:r>
          </w:p>
        </w:tc>
      </w:tr>
      <w:tr w:rsidR="00415770" w:rsidRPr="00415770" w:rsidTr="0047733B">
        <w:tc>
          <w:tcPr>
            <w:tcW w:w="675" w:type="dxa"/>
          </w:tcPr>
          <w:p w:rsidR="003118D5" w:rsidRPr="00415770" w:rsidRDefault="00135CB4" w:rsidP="00A236BD">
            <w:pPr>
              <w:spacing w:line="360" w:lineRule="auto"/>
              <w:jc w:val="center"/>
              <w:rPr>
                <w:rFonts w:ascii="宋体" w:eastAsia="宋体" w:hAnsi="宋体"/>
                <w:color w:val="000000" w:themeColor="text1"/>
                <w:szCs w:val="21"/>
              </w:rPr>
            </w:pPr>
            <w:r w:rsidRPr="00415770">
              <w:rPr>
                <w:rFonts w:ascii="宋体" w:eastAsia="宋体" w:hAnsi="宋体"/>
                <w:color w:val="000000" w:themeColor="text1"/>
                <w:szCs w:val="21"/>
              </w:rPr>
              <w:t>10</w:t>
            </w:r>
          </w:p>
        </w:tc>
        <w:tc>
          <w:tcPr>
            <w:tcW w:w="1418" w:type="dxa"/>
          </w:tcPr>
          <w:p w:rsidR="003118D5" w:rsidRPr="00415770" w:rsidRDefault="00135CB4" w:rsidP="00A236BD">
            <w:pPr>
              <w:spacing w:line="360" w:lineRule="auto"/>
              <w:jc w:val="center"/>
              <w:rPr>
                <w:rFonts w:ascii="宋体" w:eastAsia="宋体" w:hAnsi="宋体" w:hint="eastAsia"/>
                <w:color w:val="000000" w:themeColor="text1"/>
                <w:szCs w:val="21"/>
              </w:rPr>
            </w:pPr>
            <w:r w:rsidRPr="00415770">
              <w:rPr>
                <w:rFonts w:ascii="宋体" w:eastAsia="宋体" w:hAnsi="宋体"/>
                <w:color w:val="000000" w:themeColor="text1"/>
                <w:szCs w:val="21"/>
              </w:rPr>
              <w:t>S</w:t>
            </w:r>
          </w:p>
        </w:tc>
        <w:tc>
          <w:tcPr>
            <w:tcW w:w="1417" w:type="dxa"/>
          </w:tcPr>
          <w:p w:rsidR="003118D5" w:rsidRPr="00415770" w:rsidRDefault="00135CB4" w:rsidP="00A236BD">
            <w:pPr>
              <w:spacing w:line="360" w:lineRule="auto"/>
              <w:jc w:val="center"/>
              <w:rPr>
                <w:rFonts w:ascii="宋体" w:eastAsia="宋体" w:hAnsi="宋体"/>
                <w:color w:val="000000" w:themeColor="text1"/>
                <w:szCs w:val="21"/>
              </w:rPr>
            </w:pPr>
            <w:r w:rsidRPr="00415770">
              <w:rPr>
                <w:rFonts w:ascii="宋体" w:eastAsia="宋体" w:hAnsi="宋体" w:hint="eastAsia"/>
                <w:color w:val="000000" w:themeColor="text1"/>
                <w:szCs w:val="21"/>
              </w:rPr>
              <w:t>（9）</w:t>
            </w:r>
          </w:p>
        </w:tc>
        <w:tc>
          <w:tcPr>
            <w:tcW w:w="1418" w:type="dxa"/>
          </w:tcPr>
          <w:p w:rsidR="003118D5" w:rsidRPr="00415770" w:rsidRDefault="00135CB4" w:rsidP="00A236BD">
            <w:pPr>
              <w:spacing w:line="360" w:lineRule="auto"/>
              <w:jc w:val="center"/>
              <w:rPr>
                <w:rFonts w:ascii="宋体" w:eastAsia="宋体" w:hAnsi="宋体"/>
                <w:color w:val="000000" w:themeColor="text1"/>
                <w:szCs w:val="21"/>
              </w:rPr>
            </w:pPr>
            <w:r w:rsidRPr="00415770">
              <w:rPr>
                <w:rFonts w:ascii="宋体" w:eastAsia="宋体" w:hAnsi="宋体"/>
                <w:color w:val="000000" w:themeColor="text1"/>
                <w:szCs w:val="21"/>
              </w:rPr>
              <w:t>500</w:t>
            </w:r>
          </w:p>
        </w:tc>
        <w:tc>
          <w:tcPr>
            <w:tcW w:w="2173" w:type="dxa"/>
          </w:tcPr>
          <w:p w:rsidR="003118D5" w:rsidRPr="00415770" w:rsidRDefault="00135CB4" w:rsidP="00A236BD">
            <w:pPr>
              <w:spacing w:line="360" w:lineRule="auto"/>
              <w:jc w:val="center"/>
              <w:rPr>
                <w:rFonts w:ascii="宋体" w:eastAsia="宋体" w:hAnsi="宋体"/>
                <w:color w:val="000000" w:themeColor="text1"/>
                <w:szCs w:val="21"/>
              </w:rPr>
            </w:pPr>
            <w:r w:rsidRPr="00415770">
              <w:rPr>
                <w:rFonts w:ascii="宋体" w:eastAsia="宋体" w:hAnsi="宋体"/>
                <w:color w:val="000000" w:themeColor="text1"/>
                <w:szCs w:val="21"/>
              </w:rPr>
              <w:t>2,15,11</w:t>
            </w:r>
          </w:p>
        </w:tc>
        <w:tc>
          <w:tcPr>
            <w:tcW w:w="1421" w:type="dxa"/>
          </w:tcPr>
          <w:p w:rsidR="003118D5" w:rsidRPr="00415770" w:rsidRDefault="00135CB4" w:rsidP="00A236BD">
            <w:pPr>
              <w:spacing w:line="360" w:lineRule="auto"/>
              <w:jc w:val="center"/>
              <w:rPr>
                <w:rFonts w:ascii="宋体" w:eastAsia="宋体" w:hAnsi="宋体"/>
                <w:color w:val="000000" w:themeColor="text1"/>
                <w:szCs w:val="21"/>
              </w:rPr>
            </w:pPr>
            <w:r w:rsidRPr="00415770">
              <w:rPr>
                <w:rFonts w:ascii="宋体" w:eastAsia="宋体" w:hAnsi="宋体"/>
                <w:color w:val="000000" w:themeColor="text1"/>
                <w:szCs w:val="21"/>
              </w:rPr>
              <w:t>N/A</w:t>
            </w:r>
          </w:p>
        </w:tc>
      </w:tr>
      <w:tr w:rsidR="00415770" w:rsidRPr="00415770" w:rsidTr="0047733B">
        <w:tc>
          <w:tcPr>
            <w:tcW w:w="675" w:type="dxa"/>
          </w:tcPr>
          <w:p w:rsidR="00971B09" w:rsidRPr="00415770" w:rsidRDefault="003C4B4C" w:rsidP="00A236BD">
            <w:pPr>
              <w:spacing w:line="360" w:lineRule="auto"/>
              <w:jc w:val="center"/>
              <w:rPr>
                <w:rFonts w:ascii="宋体" w:eastAsia="宋体" w:hAnsi="宋体"/>
                <w:color w:val="000000" w:themeColor="text1"/>
                <w:szCs w:val="21"/>
              </w:rPr>
            </w:pPr>
            <w:r w:rsidRPr="00415770">
              <w:rPr>
                <w:rFonts w:ascii="宋体" w:eastAsia="宋体" w:hAnsi="宋体"/>
                <w:color w:val="000000" w:themeColor="text1"/>
                <w:szCs w:val="21"/>
              </w:rPr>
              <w:t>11</w:t>
            </w:r>
          </w:p>
        </w:tc>
        <w:tc>
          <w:tcPr>
            <w:tcW w:w="1418" w:type="dxa"/>
          </w:tcPr>
          <w:p w:rsidR="00971B09" w:rsidRPr="00415770" w:rsidRDefault="0040434D" w:rsidP="00A236BD">
            <w:pPr>
              <w:spacing w:line="360" w:lineRule="auto"/>
              <w:jc w:val="center"/>
              <w:rPr>
                <w:rFonts w:ascii="宋体" w:eastAsia="宋体" w:hAnsi="宋体" w:hint="eastAsia"/>
                <w:color w:val="000000" w:themeColor="text1"/>
                <w:szCs w:val="21"/>
              </w:rPr>
            </w:pPr>
            <w:r w:rsidRPr="00415770">
              <w:rPr>
                <w:rFonts w:ascii="宋体" w:eastAsia="宋体" w:hAnsi="宋体"/>
                <w:color w:val="000000" w:themeColor="text1"/>
                <w:szCs w:val="21"/>
              </w:rPr>
              <w:t>S</w:t>
            </w:r>
          </w:p>
        </w:tc>
        <w:tc>
          <w:tcPr>
            <w:tcW w:w="1417" w:type="dxa"/>
          </w:tcPr>
          <w:p w:rsidR="00971B09" w:rsidRPr="00415770" w:rsidRDefault="0040434D" w:rsidP="00A236BD">
            <w:pPr>
              <w:spacing w:line="360" w:lineRule="auto"/>
              <w:jc w:val="center"/>
              <w:rPr>
                <w:rFonts w:ascii="宋体" w:eastAsia="宋体" w:hAnsi="宋体"/>
                <w:color w:val="000000" w:themeColor="text1"/>
                <w:szCs w:val="21"/>
              </w:rPr>
            </w:pPr>
            <w:r w:rsidRPr="00415770">
              <w:rPr>
                <w:rFonts w:ascii="宋体" w:eastAsia="宋体" w:hAnsi="宋体" w:hint="eastAsia"/>
                <w:color w:val="000000" w:themeColor="text1"/>
                <w:szCs w:val="21"/>
              </w:rPr>
              <w:t>（10）</w:t>
            </w:r>
          </w:p>
        </w:tc>
        <w:tc>
          <w:tcPr>
            <w:tcW w:w="1418" w:type="dxa"/>
          </w:tcPr>
          <w:p w:rsidR="00971B09" w:rsidRPr="00415770" w:rsidRDefault="0040434D" w:rsidP="00A236BD">
            <w:pPr>
              <w:spacing w:line="360" w:lineRule="auto"/>
              <w:jc w:val="center"/>
              <w:rPr>
                <w:rFonts w:ascii="宋体" w:eastAsia="宋体" w:hAnsi="宋体"/>
                <w:color w:val="000000" w:themeColor="text1"/>
                <w:szCs w:val="21"/>
              </w:rPr>
            </w:pPr>
            <w:r w:rsidRPr="00415770">
              <w:rPr>
                <w:rFonts w:ascii="宋体" w:eastAsia="宋体" w:hAnsi="宋体"/>
                <w:color w:val="000000" w:themeColor="text1"/>
                <w:szCs w:val="21"/>
              </w:rPr>
              <w:t>500</w:t>
            </w:r>
          </w:p>
        </w:tc>
        <w:tc>
          <w:tcPr>
            <w:tcW w:w="2173" w:type="dxa"/>
          </w:tcPr>
          <w:p w:rsidR="00971B09" w:rsidRPr="00415770" w:rsidRDefault="0040434D" w:rsidP="00A236BD">
            <w:pPr>
              <w:spacing w:line="360" w:lineRule="auto"/>
              <w:jc w:val="center"/>
              <w:rPr>
                <w:rFonts w:ascii="宋体" w:eastAsia="宋体" w:hAnsi="宋体"/>
                <w:color w:val="000000" w:themeColor="text1"/>
                <w:szCs w:val="21"/>
              </w:rPr>
            </w:pPr>
            <w:r w:rsidRPr="00415770">
              <w:rPr>
                <w:rFonts w:ascii="宋体" w:eastAsia="宋体" w:hAnsi="宋体"/>
                <w:color w:val="000000" w:themeColor="text1"/>
                <w:szCs w:val="21"/>
              </w:rPr>
              <w:t>2,16,11</w:t>
            </w:r>
          </w:p>
        </w:tc>
        <w:tc>
          <w:tcPr>
            <w:tcW w:w="1421" w:type="dxa"/>
          </w:tcPr>
          <w:p w:rsidR="00971B09" w:rsidRPr="00415770" w:rsidRDefault="0040434D" w:rsidP="00A236BD">
            <w:pPr>
              <w:spacing w:line="360" w:lineRule="auto"/>
              <w:jc w:val="center"/>
              <w:rPr>
                <w:rFonts w:ascii="宋体" w:eastAsia="宋体" w:hAnsi="宋体"/>
                <w:color w:val="000000" w:themeColor="text1"/>
                <w:szCs w:val="21"/>
              </w:rPr>
            </w:pPr>
            <w:r w:rsidRPr="00415770">
              <w:rPr>
                <w:rFonts w:ascii="宋体" w:eastAsia="宋体" w:hAnsi="宋体"/>
                <w:color w:val="000000" w:themeColor="text1"/>
                <w:szCs w:val="21"/>
              </w:rPr>
              <w:t>N/A</w:t>
            </w:r>
          </w:p>
        </w:tc>
      </w:tr>
      <w:tr w:rsidR="00415770" w:rsidRPr="00415770" w:rsidTr="0047733B">
        <w:tc>
          <w:tcPr>
            <w:tcW w:w="675" w:type="dxa"/>
          </w:tcPr>
          <w:p w:rsidR="00135CB4" w:rsidRPr="00415770" w:rsidRDefault="0066140B" w:rsidP="00A236BD">
            <w:pPr>
              <w:spacing w:line="360" w:lineRule="auto"/>
              <w:jc w:val="center"/>
              <w:rPr>
                <w:rFonts w:ascii="宋体" w:eastAsia="宋体" w:hAnsi="宋体"/>
                <w:color w:val="000000" w:themeColor="text1"/>
                <w:szCs w:val="21"/>
              </w:rPr>
            </w:pPr>
            <w:r w:rsidRPr="00415770">
              <w:rPr>
                <w:rFonts w:ascii="宋体" w:eastAsia="宋体" w:hAnsi="宋体"/>
                <w:color w:val="000000" w:themeColor="text1"/>
                <w:szCs w:val="21"/>
              </w:rPr>
              <w:t>12</w:t>
            </w:r>
          </w:p>
        </w:tc>
        <w:tc>
          <w:tcPr>
            <w:tcW w:w="1418" w:type="dxa"/>
          </w:tcPr>
          <w:p w:rsidR="00135CB4" w:rsidRPr="00415770" w:rsidRDefault="0066140B" w:rsidP="00A236BD">
            <w:pPr>
              <w:spacing w:line="360" w:lineRule="auto"/>
              <w:jc w:val="center"/>
              <w:rPr>
                <w:rFonts w:ascii="宋体" w:eastAsia="宋体" w:hAnsi="宋体" w:hint="eastAsia"/>
                <w:color w:val="000000" w:themeColor="text1"/>
                <w:szCs w:val="21"/>
              </w:rPr>
            </w:pPr>
            <w:r w:rsidRPr="00415770">
              <w:rPr>
                <w:rFonts w:ascii="宋体" w:eastAsia="宋体" w:hAnsi="宋体"/>
                <w:color w:val="000000" w:themeColor="text1"/>
                <w:szCs w:val="21"/>
              </w:rPr>
              <w:t>S</w:t>
            </w:r>
          </w:p>
        </w:tc>
        <w:tc>
          <w:tcPr>
            <w:tcW w:w="1417" w:type="dxa"/>
          </w:tcPr>
          <w:p w:rsidR="00135CB4" w:rsidRPr="00415770" w:rsidRDefault="0066140B" w:rsidP="00A236BD">
            <w:pPr>
              <w:spacing w:line="360" w:lineRule="auto"/>
              <w:jc w:val="center"/>
              <w:rPr>
                <w:rFonts w:ascii="宋体" w:eastAsia="宋体" w:hAnsi="宋体"/>
                <w:color w:val="000000" w:themeColor="text1"/>
                <w:szCs w:val="21"/>
              </w:rPr>
            </w:pPr>
            <w:r w:rsidRPr="00415770">
              <w:rPr>
                <w:rFonts w:ascii="宋体" w:eastAsia="宋体" w:hAnsi="宋体"/>
                <w:color w:val="000000" w:themeColor="text1"/>
                <w:szCs w:val="21"/>
              </w:rPr>
              <w:t>Q</w:t>
            </w:r>
          </w:p>
        </w:tc>
        <w:tc>
          <w:tcPr>
            <w:tcW w:w="1418" w:type="dxa"/>
          </w:tcPr>
          <w:p w:rsidR="00135CB4" w:rsidRPr="00415770" w:rsidRDefault="0066140B" w:rsidP="00A236BD">
            <w:pPr>
              <w:spacing w:line="360" w:lineRule="auto"/>
              <w:jc w:val="center"/>
              <w:rPr>
                <w:rFonts w:ascii="宋体" w:eastAsia="宋体" w:hAnsi="宋体"/>
                <w:color w:val="000000" w:themeColor="text1"/>
                <w:szCs w:val="21"/>
              </w:rPr>
            </w:pPr>
            <w:r w:rsidRPr="00415770">
              <w:rPr>
                <w:rFonts w:ascii="宋体" w:eastAsia="宋体" w:hAnsi="宋体" w:hint="eastAsia"/>
                <w:color w:val="000000" w:themeColor="text1"/>
                <w:szCs w:val="21"/>
              </w:rPr>
              <w:t>（11）</w:t>
            </w:r>
          </w:p>
        </w:tc>
        <w:tc>
          <w:tcPr>
            <w:tcW w:w="2173" w:type="dxa"/>
          </w:tcPr>
          <w:p w:rsidR="00135CB4" w:rsidRPr="00415770" w:rsidRDefault="0066140B" w:rsidP="00A236BD">
            <w:pPr>
              <w:spacing w:line="360" w:lineRule="auto"/>
              <w:jc w:val="center"/>
              <w:rPr>
                <w:rFonts w:ascii="宋体" w:eastAsia="宋体" w:hAnsi="宋体"/>
                <w:color w:val="000000" w:themeColor="text1"/>
                <w:szCs w:val="21"/>
              </w:rPr>
            </w:pPr>
            <w:r w:rsidRPr="00415770">
              <w:rPr>
                <w:rFonts w:ascii="宋体" w:eastAsia="宋体" w:hAnsi="宋体"/>
                <w:color w:val="000000" w:themeColor="text1"/>
                <w:szCs w:val="21"/>
              </w:rPr>
              <w:t>2,9,17</w:t>
            </w:r>
          </w:p>
        </w:tc>
        <w:tc>
          <w:tcPr>
            <w:tcW w:w="1421" w:type="dxa"/>
          </w:tcPr>
          <w:p w:rsidR="00135CB4" w:rsidRPr="00415770" w:rsidRDefault="0066140B" w:rsidP="00A236BD">
            <w:pPr>
              <w:spacing w:line="360" w:lineRule="auto"/>
              <w:jc w:val="center"/>
              <w:rPr>
                <w:rFonts w:ascii="宋体" w:eastAsia="宋体" w:hAnsi="宋体"/>
                <w:color w:val="000000" w:themeColor="text1"/>
                <w:szCs w:val="21"/>
              </w:rPr>
            </w:pPr>
            <w:r w:rsidRPr="00415770">
              <w:rPr>
                <w:rFonts w:ascii="宋体" w:eastAsia="宋体" w:hAnsi="宋体" w:hint="eastAsia"/>
                <w:color w:val="000000" w:themeColor="text1"/>
                <w:szCs w:val="21"/>
              </w:rPr>
              <w:t>（12）</w:t>
            </w:r>
          </w:p>
        </w:tc>
      </w:tr>
      <w:tr w:rsidR="00415770" w:rsidRPr="00415770" w:rsidTr="0047733B">
        <w:tc>
          <w:tcPr>
            <w:tcW w:w="675" w:type="dxa"/>
          </w:tcPr>
          <w:p w:rsidR="0040434D" w:rsidRPr="00415770" w:rsidRDefault="0066140B" w:rsidP="00A236BD">
            <w:pPr>
              <w:spacing w:line="360" w:lineRule="auto"/>
              <w:jc w:val="center"/>
              <w:rPr>
                <w:rFonts w:ascii="宋体" w:eastAsia="宋体" w:hAnsi="宋体"/>
                <w:color w:val="000000" w:themeColor="text1"/>
                <w:szCs w:val="21"/>
              </w:rPr>
            </w:pPr>
            <w:r w:rsidRPr="00415770">
              <w:rPr>
                <w:rFonts w:ascii="宋体" w:eastAsia="宋体" w:hAnsi="宋体"/>
                <w:color w:val="000000" w:themeColor="text1"/>
                <w:szCs w:val="21"/>
              </w:rPr>
              <w:t>13</w:t>
            </w:r>
          </w:p>
        </w:tc>
        <w:tc>
          <w:tcPr>
            <w:tcW w:w="1418" w:type="dxa"/>
          </w:tcPr>
          <w:p w:rsidR="0040434D" w:rsidRPr="00415770" w:rsidRDefault="0066140B" w:rsidP="00A236BD">
            <w:pPr>
              <w:spacing w:line="360" w:lineRule="auto"/>
              <w:jc w:val="center"/>
              <w:rPr>
                <w:rFonts w:ascii="宋体" w:eastAsia="宋体" w:hAnsi="宋体" w:hint="eastAsia"/>
                <w:color w:val="000000" w:themeColor="text1"/>
                <w:szCs w:val="21"/>
              </w:rPr>
            </w:pPr>
            <w:r w:rsidRPr="00415770">
              <w:rPr>
                <w:rFonts w:ascii="宋体" w:eastAsia="宋体" w:hAnsi="宋体"/>
                <w:color w:val="000000" w:themeColor="text1"/>
                <w:szCs w:val="21"/>
              </w:rPr>
              <w:t>S</w:t>
            </w:r>
          </w:p>
        </w:tc>
        <w:tc>
          <w:tcPr>
            <w:tcW w:w="1417" w:type="dxa"/>
          </w:tcPr>
          <w:p w:rsidR="0040434D" w:rsidRPr="00415770" w:rsidRDefault="0066140B" w:rsidP="00A236BD">
            <w:pPr>
              <w:spacing w:line="360" w:lineRule="auto"/>
              <w:jc w:val="center"/>
              <w:rPr>
                <w:rFonts w:ascii="宋体" w:eastAsia="宋体" w:hAnsi="宋体"/>
                <w:color w:val="000000" w:themeColor="text1"/>
                <w:szCs w:val="21"/>
              </w:rPr>
            </w:pPr>
            <w:r w:rsidRPr="00415770">
              <w:rPr>
                <w:rFonts w:ascii="宋体" w:eastAsia="宋体" w:hAnsi="宋体"/>
                <w:color w:val="000000" w:themeColor="text1"/>
                <w:szCs w:val="21"/>
              </w:rPr>
              <w:t>P</w:t>
            </w:r>
          </w:p>
        </w:tc>
        <w:tc>
          <w:tcPr>
            <w:tcW w:w="1418" w:type="dxa"/>
          </w:tcPr>
          <w:p w:rsidR="0040434D" w:rsidRPr="00415770" w:rsidRDefault="0066140B" w:rsidP="00A236BD">
            <w:pPr>
              <w:spacing w:line="360" w:lineRule="auto"/>
              <w:jc w:val="center"/>
              <w:rPr>
                <w:rFonts w:ascii="宋体" w:eastAsia="宋体" w:hAnsi="宋体"/>
                <w:color w:val="000000" w:themeColor="text1"/>
                <w:szCs w:val="21"/>
              </w:rPr>
            </w:pPr>
            <w:r w:rsidRPr="00415770">
              <w:rPr>
                <w:rFonts w:ascii="宋体" w:eastAsia="宋体" w:hAnsi="宋体" w:hint="eastAsia"/>
                <w:color w:val="000000" w:themeColor="text1"/>
                <w:szCs w:val="21"/>
              </w:rPr>
              <w:t>（13）</w:t>
            </w:r>
          </w:p>
        </w:tc>
        <w:tc>
          <w:tcPr>
            <w:tcW w:w="2173" w:type="dxa"/>
          </w:tcPr>
          <w:p w:rsidR="0040434D" w:rsidRPr="00415770" w:rsidRDefault="004C3F3C" w:rsidP="00A236BD">
            <w:pPr>
              <w:spacing w:line="360" w:lineRule="auto"/>
              <w:jc w:val="center"/>
              <w:rPr>
                <w:rFonts w:ascii="宋体" w:eastAsia="宋体" w:hAnsi="宋体"/>
                <w:color w:val="000000" w:themeColor="text1"/>
                <w:szCs w:val="21"/>
              </w:rPr>
            </w:pPr>
            <w:r w:rsidRPr="00415770">
              <w:rPr>
                <w:rFonts w:ascii="宋体" w:eastAsia="宋体" w:hAnsi="宋体"/>
                <w:color w:val="000000" w:themeColor="text1"/>
                <w:szCs w:val="21"/>
              </w:rPr>
              <w:t>2,10,18</w:t>
            </w:r>
          </w:p>
        </w:tc>
        <w:tc>
          <w:tcPr>
            <w:tcW w:w="1421" w:type="dxa"/>
          </w:tcPr>
          <w:p w:rsidR="0040434D" w:rsidRPr="00415770" w:rsidRDefault="004C3F3C" w:rsidP="00A236BD">
            <w:pPr>
              <w:spacing w:line="360" w:lineRule="auto"/>
              <w:jc w:val="center"/>
              <w:rPr>
                <w:rFonts w:ascii="宋体" w:eastAsia="宋体" w:hAnsi="宋体"/>
                <w:color w:val="000000" w:themeColor="text1"/>
                <w:szCs w:val="21"/>
              </w:rPr>
            </w:pPr>
            <w:r w:rsidRPr="00415770">
              <w:rPr>
                <w:rFonts w:ascii="宋体" w:eastAsia="宋体" w:hAnsi="宋体"/>
                <w:color w:val="000000" w:themeColor="text1"/>
                <w:szCs w:val="21"/>
              </w:rPr>
              <w:t>N/A</w:t>
            </w:r>
          </w:p>
        </w:tc>
      </w:tr>
    </w:tbl>
    <w:p w:rsidR="00597C7F" w:rsidRPr="00415770" w:rsidRDefault="00597C7F" w:rsidP="00A236BD">
      <w:pPr>
        <w:spacing w:line="360" w:lineRule="auto"/>
        <w:jc w:val="center"/>
        <w:rPr>
          <w:rFonts w:ascii="宋体" w:eastAsia="宋体" w:hAnsi="宋体"/>
          <w:color w:val="000000" w:themeColor="text1"/>
          <w:szCs w:val="21"/>
        </w:rPr>
      </w:pPr>
    </w:p>
    <w:p w:rsidR="002561F4" w:rsidRPr="00415770" w:rsidRDefault="002561F4" w:rsidP="00A236BD">
      <w:pPr>
        <w:spacing w:line="360" w:lineRule="auto"/>
        <w:rPr>
          <w:rFonts w:ascii="宋体" w:eastAsia="宋体" w:hAnsi="宋体"/>
          <w:color w:val="000000" w:themeColor="text1"/>
          <w:szCs w:val="21"/>
        </w:rPr>
      </w:pPr>
    </w:p>
    <w:p w:rsidR="00C67E7B" w:rsidRPr="00415770" w:rsidRDefault="00C67E7B" w:rsidP="00A236BD">
      <w:pPr>
        <w:widowControl/>
        <w:spacing w:line="360" w:lineRule="auto"/>
        <w:jc w:val="left"/>
        <w:rPr>
          <w:rFonts w:ascii="宋体" w:eastAsia="宋体" w:hAnsi="宋体" w:hint="eastAsia"/>
          <w:color w:val="000000" w:themeColor="text1"/>
          <w:szCs w:val="21"/>
        </w:rPr>
      </w:pPr>
    </w:p>
    <w:p w:rsidR="00D5151D" w:rsidRPr="00415770" w:rsidRDefault="00D5151D">
      <w:pPr>
        <w:widowControl/>
        <w:jc w:val="left"/>
        <w:rPr>
          <w:rFonts w:ascii="宋体" w:eastAsia="宋体" w:hAnsi="宋体"/>
          <w:b/>
          <w:color w:val="000000" w:themeColor="text1"/>
          <w:sz w:val="24"/>
          <w:szCs w:val="24"/>
        </w:rPr>
      </w:pPr>
      <w:r w:rsidRPr="00415770">
        <w:rPr>
          <w:rFonts w:ascii="宋体" w:eastAsia="宋体" w:hAnsi="宋体"/>
          <w:b/>
          <w:color w:val="000000" w:themeColor="text1"/>
          <w:sz w:val="24"/>
          <w:szCs w:val="24"/>
        </w:rPr>
        <w:br w:type="page"/>
      </w:r>
    </w:p>
    <w:p w:rsidR="00C67E7B" w:rsidRPr="00415770" w:rsidRDefault="00C67E7B" w:rsidP="00A236BD">
      <w:pPr>
        <w:widowControl/>
        <w:spacing w:line="360" w:lineRule="auto"/>
        <w:jc w:val="left"/>
        <w:rPr>
          <w:rFonts w:ascii="宋体" w:eastAsia="宋体" w:hAnsi="宋体" w:hint="eastAsia"/>
          <w:b/>
          <w:color w:val="000000" w:themeColor="text1"/>
          <w:sz w:val="24"/>
          <w:szCs w:val="24"/>
        </w:rPr>
      </w:pPr>
      <w:r w:rsidRPr="00415770">
        <w:rPr>
          <w:rFonts w:ascii="宋体" w:eastAsia="宋体" w:hAnsi="宋体" w:hint="eastAsia"/>
          <w:b/>
          <w:color w:val="000000" w:themeColor="text1"/>
          <w:sz w:val="24"/>
          <w:szCs w:val="24"/>
        </w:rPr>
        <w:lastRenderedPageBreak/>
        <w:t>答案：</w:t>
      </w:r>
    </w:p>
    <w:p w:rsidR="00C67E7B" w:rsidRPr="00415770" w:rsidRDefault="00C67E7B" w:rsidP="00A236BD">
      <w:pPr>
        <w:widowControl/>
        <w:spacing w:line="360" w:lineRule="auto"/>
        <w:jc w:val="left"/>
        <w:rPr>
          <w:rFonts w:ascii="宋体" w:eastAsia="宋体" w:hAnsi="宋体" w:hint="eastAsia"/>
          <w:b/>
          <w:color w:val="000000" w:themeColor="text1"/>
          <w:szCs w:val="21"/>
        </w:rPr>
      </w:pPr>
      <w:r w:rsidRPr="00415770">
        <w:rPr>
          <w:rFonts w:ascii="宋体" w:eastAsia="宋体" w:hAnsi="宋体" w:hint="eastAsia"/>
          <w:b/>
          <w:color w:val="000000" w:themeColor="text1"/>
          <w:szCs w:val="21"/>
        </w:rPr>
        <w:t>【问题1】</w:t>
      </w:r>
    </w:p>
    <w:p w:rsidR="00A12D29" w:rsidRPr="00415770" w:rsidRDefault="00A12D29" w:rsidP="003640FB">
      <w:pPr>
        <w:spacing w:line="360" w:lineRule="auto"/>
        <w:ind w:firstLine="420"/>
        <w:rPr>
          <w:rFonts w:ascii="宋体" w:eastAsia="宋体" w:hAnsi="宋体"/>
          <w:color w:val="000000" w:themeColor="text1"/>
          <w:szCs w:val="21"/>
        </w:rPr>
      </w:pPr>
      <w:r w:rsidRPr="00415770">
        <w:rPr>
          <w:rFonts w:ascii="宋体" w:eastAsia="宋体" w:hAnsi="宋体" w:hint="eastAsia"/>
          <w:color w:val="000000" w:themeColor="text1"/>
          <w:szCs w:val="21"/>
        </w:rPr>
        <w:t xml:space="preserve">1：P </w:t>
      </w:r>
      <w:r w:rsidR="005E355D" w:rsidRPr="00415770">
        <w:rPr>
          <w:rFonts w:ascii="宋体" w:eastAsia="宋体" w:hAnsi="宋体" w:hint="eastAsia"/>
          <w:color w:val="000000" w:themeColor="text1"/>
          <w:szCs w:val="21"/>
        </w:rPr>
        <w:tab/>
      </w:r>
      <w:r w:rsidR="005E355D" w:rsidRPr="00415770">
        <w:rPr>
          <w:rFonts w:ascii="宋体" w:eastAsia="宋体" w:hAnsi="宋体" w:hint="eastAsia"/>
          <w:color w:val="000000" w:themeColor="text1"/>
          <w:szCs w:val="21"/>
        </w:rPr>
        <w:tab/>
      </w:r>
      <w:r w:rsidR="005E355D" w:rsidRPr="00415770">
        <w:rPr>
          <w:rFonts w:ascii="宋体" w:eastAsia="宋体" w:hAnsi="宋体" w:hint="eastAsia"/>
          <w:color w:val="000000" w:themeColor="text1"/>
          <w:szCs w:val="21"/>
        </w:rPr>
        <w:tab/>
      </w:r>
      <w:r w:rsidR="005E355D" w:rsidRPr="00415770">
        <w:rPr>
          <w:rFonts w:ascii="宋体" w:eastAsia="宋体" w:hAnsi="宋体" w:hint="eastAsia"/>
          <w:color w:val="000000" w:themeColor="text1"/>
          <w:szCs w:val="21"/>
        </w:rPr>
        <w:tab/>
      </w:r>
      <w:r w:rsidRPr="00415770">
        <w:rPr>
          <w:rFonts w:ascii="宋体" w:eastAsia="宋体" w:hAnsi="宋体" w:hint="eastAsia"/>
          <w:color w:val="000000" w:themeColor="text1"/>
          <w:szCs w:val="21"/>
        </w:rPr>
        <w:t xml:space="preserve">2：Z/C </w:t>
      </w:r>
      <w:r w:rsidR="005E355D" w:rsidRPr="00415770">
        <w:rPr>
          <w:rFonts w:ascii="宋体" w:eastAsia="宋体" w:hAnsi="宋体" w:hint="eastAsia"/>
          <w:color w:val="000000" w:themeColor="text1"/>
          <w:szCs w:val="21"/>
        </w:rPr>
        <w:tab/>
      </w:r>
      <w:r w:rsidR="005E355D" w:rsidRPr="00415770">
        <w:rPr>
          <w:rFonts w:ascii="宋体" w:eastAsia="宋体" w:hAnsi="宋体" w:hint="eastAsia"/>
          <w:color w:val="000000" w:themeColor="text1"/>
          <w:szCs w:val="21"/>
        </w:rPr>
        <w:tab/>
      </w:r>
      <w:r w:rsidR="005E355D" w:rsidRPr="00415770">
        <w:rPr>
          <w:rFonts w:ascii="宋体" w:eastAsia="宋体" w:hAnsi="宋体" w:hint="eastAsia"/>
          <w:color w:val="000000" w:themeColor="text1"/>
          <w:szCs w:val="21"/>
        </w:rPr>
        <w:tab/>
      </w:r>
      <w:r w:rsidR="005E355D" w:rsidRPr="00415770">
        <w:rPr>
          <w:rFonts w:ascii="宋体" w:eastAsia="宋体" w:hAnsi="宋体" w:hint="eastAsia"/>
          <w:color w:val="000000" w:themeColor="text1"/>
          <w:szCs w:val="21"/>
        </w:rPr>
        <w:tab/>
      </w:r>
      <w:r w:rsidRPr="00415770">
        <w:rPr>
          <w:rFonts w:ascii="宋体" w:eastAsia="宋体" w:hAnsi="宋体" w:hint="eastAsia"/>
          <w:color w:val="000000" w:themeColor="text1"/>
          <w:szCs w:val="21"/>
        </w:rPr>
        <w:t xml:space="preserve">3：A/D/I /Y </w:t>
      </w:r>
      <w:r w:rsidR="005E355D" w:rsidRPr="00415770">
        <w:rPr>
          <w:rFonts w:ascii="宋体" w:eastAsia="宋体" w:hAnsi="宋体" w:hint="eastAsia"/>
          <w:color w:val="000000" w:themeColor="text1"/>
          <w:szCs w:val="21"/>
        </w:rPr>
        <w:tab/>
      </w:r>
      <w:r w:rsidR="005E355D" w:rsidRPr="00415770">
        <w:rPr>
          <w:rFonts w:ascii="宋体" w:eastAsia="宋体" w:hAnsi="宋体" w:hint="eastAsia"/>
          <w:color w:val="000000" w:themeColor="text1"/>
          <w:szCs w:val="21"/>
        </w:rPr>
        <w:tab/>
      </w:r>
      <w:r w:rsidR="005E355D" w:rsidRPr="00415770">
        <w:rPr>
          <w:rFonts w:ascii="宋体" w:eastAsia="宋体" w:hAnsi="宋体" w:hint="eastAsia"/>
          <w:color w:val="000000" w:themeColor="text1"/>
          <w:szCs w:val="21"/>
        </w:rPr>
        <w:tab/>
      </w:r>
      <w:r w:rsidRPr="00415770">
        <w:rPr>
          <w:rFonts w:ascii="宋体" w:eastAsia="宋体" w:hAnsi="宋体" w:hint="eastAsia"/>
          <w:color w:val="000000" w:themeColor="text1"/>
          <w:szCs w:val="21"/>
        </w:rPr>
        <w:t>4：正整数</w:t>
      </w:r>
    </w:p>
    <w:p w:rsidR="00A12D29" w:rsidRPr="00415770" w:rsidRDefault="00A12D29" w:rsidP="003640FB">
      <w:pPr>
        <w:spacing w:line="360" w:lineRule="auto"/>
        <w:ind w:firstLine="420"/>
        <w:rPr>
          <w:rFonts w:ascii="宋体" w:eastAsia="宋体" w:hAnsi="宋体" w:hint="eastAsia"/>
          <w:color w:val="000000" w:themeColor="text1"/>
          <w:szCs w:val="21"/>
        </w:rPr>
      </w:pPr>
      <w:r w:rsidRPr="00415770">
        <w:rPr>
          <w:rFonts w:ascii="宋体" w:eastAsia="宋体" w:hAnsi="宋体" w:hint="eastAsia"/>
          <w:color w:val="000000" w:themeColor="text1"/>
          <w:szCs w:val="21"/>
        </w:rPr>
        <w:t xml:space="preserve">5：非FSGP的字母 </w:t>
      </w:r>
      <w:r w:rsidR="006332ED" w:rsidRPr="00415770">
        <w:rPr>
          <w:rFonts w:ascii="宋体" w:eastAsia="宋体" w:hAnsi="宋体" w:hint="eastAsia"/>
          <w:color w:val="000000" w:themeColor="text1"/>
          <w:szCs w:val="21"/>
        </w:rPr>
        <w:tab/>
      </w:r>
      <w:r w:rsidRPr="00415770">
        <w:rPr>
          <w:rFonts w:ascii="宋体" w:eastAsia="宋体" w:hAnsi="宋体" w:hint="eastAsia"/>
          <w:color w:val="000000" w:themeColor="text1"/>
          <w:szCs w:val="21"/>
        </w:rPr>
        <w:t>6：非规定仓位的字母 7：非正数</w:t>
      </w:r>
    </w:p>
    <w:p w:rsidR="007604B0" w:rsidRPr="00415770" w:rsidRDefault="007604B0" w:rsidP="007604B0">
      <w:pPr>
        <w:widowControl/>
        <w:spacing w:line="360" w:lineRule="auto"/>
        <w:jc w:val="left"/>
        <w:rPr>
          <w:rFonts w:ascii="宋体" w:eastAsia="宋体" w:hAnsi="宋体" w:hint="eastAsia"/>
          <w:b/>
          <w:color w:val="000000" w:themeColor="text1"/>
          <w:szCs w:val="21"/>
        </w:rPr>
      </w:pPr>
      <w:r w:rsidRPr="00415770">
        <w:rPr>
          <w:rFonts w:ascii="宋体" w:eastAsia="宋体" w:hAnsi="宋体" w:hint="eastAsia"/>
          <w:b/>
          <w:color w:val="000000" w:themeColor="text1"/>
          <w:szCs w:val="21"/>
        </w:rPr>
        <w:t>【问题</w:t>
      </w:r>
      <w:r w:rsidR="007626A9" w:rsidRPr="00415770">
        <w:rPr>
          <w:rFonts w:ascii="宋体" w:eastAsia="宋体" w:hAnsi="宋体" w:hint="eastAsia"/>
          <w:b/>
          <w:color w:val="000000" w:themeColor="text1"/>
          <w:szCs w:val="21"/>
        </w:rPr>
        <w:t>2</w:t>
      </w:r>
      <w:r w:rsidRPr="00415770">
        <w:rPr>
          <w:rFonts w:ascii="宋体" w:eastAsia="宋体" w:hAnsi="宋体" w:hint="eastAsia"/>
          <w:b/>
          <w:color w:val="000000" w:themeColor="text1"/>
          <w:szCs w:val="21"/>
        </w:rPr>
        <w:t>】</w:t>
      </w:r>
    </w:p>
    <w:p w:rsidR="00D27377" w:rsidRPr="00415770" w:rsidRDefault="00D27377" w:rsidP="00D27377">
      <w:pPr>
        <w:widowControl/>
        <w:spacing w:line="360" w:lineRule="auto"/>
        <w:jc w:val="left"/>
        <w:rPr>
          <w:rFonts w:ascii="宋体" w:eastAsia="宋体" w:hAnsi="宋体"/>
          <w:color w:val="000000" w:themeColor="text1"/>
          <w:szCs w:val="21"/>
        </w:rPr>
      </w:pPr>
      <w:r w:rsidRPr="00415770">
        <w:rPr>
          <w:rFonts w:ascii="宋体" w:eastAsia="宋体" w:hAnsi="宋体" w:hint="eastAsia"/>
          <w:color w:val="000000" w:themeColor="text1"/>
          <w:szCs w:val="21"/>
        </w:rPr>
        <w:t>按照相关的规则进行计算：</w:t>
      </w:r>
    </w:p>
    <w:p w:rsidR="00096FC6" w:rsidRPr="00415770" w:rsidRDefault="00D27377" w:rsidP="00267515">
      <w:pPr>
        <w:widowControl/>
        <w:spacing w:line="360" w:lineRule="auto"/>
        <w:ind w:firstLine="420"/>
        <w:jc w:val="left"/>
        <w:rPr>
          <w:rFonts w:ascii="宋体" w:eastAsia="宋体" w:hAnsi="宋体" w:hint="eastAsia"/>
          <w:color w:val="000000" w:themeColor="text1"/>
          <w:szCs w:val="21"/>
        </w:rPr>
      </w:pPr>
      <w:r w:rsidRPr="00415770">
        <w:rPr>
          <w:rFonts w:ascii="宋体" w:eastAsia="宋体" w:hAnsi="宋体" w:hint="eastAsia"/>
          <w:color w:val="000000" w:themeColor="text1"/>
          <w:szCs w:val="21"/>
        </w:rPr>
        <w:t xml:space="preserve">1：1000 </w:t>
      </w:r>
      <w:r w:rsidR="00FE538B" w:rsidRPr="00415770">
        <w:rPr>
          <w:rFonts w:ascii="宋体" w:eastAsia="宋体" w:hAnsi="宋体" w:hint="eastAsia"/>
          <w:color w:val="000000" w:themeColor="text1"/>
          <w:szCs w:val="21"/>
        </w:rPr>
        <w:tab/>
      </w:r>
      <w:r w:rsidR="00FE538B" w:rsidRPr="00415770">
        <w:rPr>
          <w:rFonts w:ascii="宋体" w:eastAsia="宋体" w:hAnsi="宋体" w:hint="eastAsia"/>
          <w:color w:val="000000" w:themeColor="text1"/>
          <w:szCs w:val="21"/>
        </w:rPr>
        <w:tab/>
      </w:r>
      <w:r w:rsidR="00FE538B" w:rsidRPr="00415770">
        <w:rPr>
          <w:rFonts w:ascii="宋体" w:eastAsia="宋体" w:hAnsi="宋体" w:hint="eastAsia"/>
          <w:color w:val="000000" w:themeColor="text1"/>
          <w:szCs w:val="21"/>
        </w:rPr>
        <w:tab/>
      </w:r>
      <w:r w:rsidRPr="00415770">
        <w:rPr>
          <w:rFonts w:ascii="宋体" w:eastAsia="宋体" w:hAnsi="宋体" w:hint="eastAsia"/>
          <w:color w:val="000000" w:themeColor="text1"/>
          <w:szCs w:val="21"/>
        </w:rPr>
        <w:t xml:space="preserve">2：500 </w:t>
      </w:r>
      <w:r w:rsidR="003C1A7D" w:rsidRPr="00415770">
        <w:rPr>
          <w:rFonts w:ascii="宋体" w:eastAsia="宋体" w:hAnsi="宋体" w:hint="eastAsia"/>
          <w:color w:val="000000" w:themeColor="text1"/>
          <w:szCs w:val="21"/>
        </w:rPr>
        <w:tab/>
      </w:r>
      <w:r w:rsidR="003C1A7D" w:rsidRPr="00415770">
        <w:rPr>
          <w:rFonts w:ascii="宋体" w:eastAsia="宋体" w:hAnsi="宋体" w:hint="eastAsia"/>
          <w:color w:val="000000" w:themeColor="text1"/>
          <w:szCs w:val="21"/>
        </w:rPr>
        <w:tab/>
      </w:r>
      <w:r w:rsidR="003C1A7D" w:rsidRPr="00415770">
        <w:rPr>
          <w:rFonts w:ascii="宋体" w:eastAsia="宋体" w:hAnsi="宋体" w:hint="eastAsia"/>
          <w:color w:val="000000" w:themeColor="text1"/>
          <w:szCs w:val="21"/>
        </w:rPr>
        <w:tab/>
      </w:r>
      <w:r w:rsidR="003C1A7D" w:rsidRPr="00415770">
        <w:rPr>
          <w:rFonts w:ascii="宋体" w:eastAsia="宋体" w:hAnsi="宋体" w:hint="eastAsia"/>
          <w:color w:val="000000" w:themeColor="text1"/>
          <w:szCs w:val="21"/>
        </w:rPr>
        <w:tab/>
      </w:r>
      <w:r w:rsidRPr="00415770">
        <w:rPr>
          <w:rFonts w:ascii="宋体" w:eastAsia="宋体" w:hAnsi="宋体" w:hint="eastAsia"/>
          <w:color w:val="000000" w:themeColor="text1"/>
          <w:szCs w:val="21"/>
        </w:rPr>
        <w:t xml:space="preserve">3：3，7，11 </w:t>
      </w:r>
      <w:r w:rsidR="005D2602" w:rsidRPr="00415770">
        <w:rPr>
          <w:rFonts w:ascii="宋体" w:eastAsia="宋体" w:hAnsi="宋体" w:hint="eastAsia"/>
          <w:color w:val="000000" w:themeColor="text1"/>
          <w:szCs w:val="21"/>
        </w:rPr>
        <w:tab/>
      </w:r>
      <w:r w:rsidR="005D2602" w:rsidRPr="00415770">
        <w:rPr>
          <w:rFonts w:ascii="宋体" w:eastAsia="宋体" w:hAnsi="宋体" w:hint="eastAsia"/>
          <w:color w:val="000000" w:themeColor="text1"/>
          <w:szCs w:val="21"/>
        </w:rPr>
        <w:tab/>
      </w:r>
    </w:p>
    <w:p w:rsidR="00D27377" w:rsidRPr="00415770" w:rsidRDefault="00D27377" w:rsidP="00096FC6">
      <w:pPr>
        <w:widowControl/>
        <w:spacing w:line="360" w:lineRule="auto"/>
        <w:ind w:firstLine="420"/>
        <w:jc w:val="left"/>
        <w:rPr>
          <w:rFonts w:ascii="宋体" w:eastAsia="宋体" w:hAnsi="宋体"/>
          <w:color w:val="000000" w:themeColor="text1"/>
          <w:szCs w:val="21"/>
        </w:rPr>
      </w:pPr>
      <w:r w:rsidRPr="00415770">
        <w:rPr>
          <w:rFonts w:ascii="宋体" w:eastAsia="宋体" w:hAnsi="宋体" w:hint="eastAsia"/>
          <w:color w:val="000000" w:themeColor="text1"/>
          <w:szCs w:val="21"/>
        </w:rPr>
        <w:t>4：R/B/H/K/L/M/W（有效等价类，一个测试用例可以覆盖多个有效类）</w:t>
      </w:r>
    </w:p>
    <w:p w:rsidR="009B1833" w:rsidRPr="00415770" w:rsidRDefault="00D27377" w:rsidP="007461C2">
      <w:pPr>
        <w:widowControl/>
        <w:spacing w:line="360" w:lineRule="auto"/>
        <w:ind w:firstLine="420"/>
        <w:jc w:val="left"/>
        <w:rPr>
          <w:rFonts w:ascii="宋体" w:eastAsia="宋体" w:hAnsi="宋体" w:hint="eastAsia"/>
          <w:color w:val="000000" w:themeColor="text1"/>
          <w:szCs w:val="21"/>
        </w:rPr>
      </w:pPr>
      <w:r w:rsidRPr="00415770">
        <w:rPr>
          <w:rFonts w:ascii="宋体" w:eastAsia="宋体" w:hAnsi="宋体" w:hint="eastAsia"/>
          <w:color w:val="000000" w:themeColor="text1"/>
          <w:szCs w:val="21"/>
        </w:rPr>
        <w:t xml:space="preserve">5：F </w:t>
      </w:r>
      <w:r w:rsidR="0039743E" w:rsidRPr="00415770">
        <w:rPr>
          <w:rFonts w:ascii="宋体" w:eastAsia="宋体" w:hAnsi="宋体" w:hint="eastAsia"/>
          <w:color w:val="000000" w:themeColor="text1"/>
          <w:szCs w:val="21"/>
        </w:rPr>
        <w:tab/>
      </w:r>
      <w:r w:rsidR="0039743E" w:rsidRPr="00415770">
        <w:rPr>
          <w:rFonts w:ascii="宋体" w:eastAsia="宋体" w:hAnsi="宋体" w:hint="eastAsia"/>
          <w:color w:val="000000" w:themeColor="text1"/>
          <w:szCs w:val="21"/>
        </w:rPr>
        <w:tab/>
      </w:r>
      <w:r w:rsidR="0039743E" w:rsidRPr="00415770">
        <w:rPr>
          <w:rFonts w:ascii="宋体" w:eastAsia="宋体" w:hAnsi="宋体" w:hint="eastAsia"/>
          <w:color w:val="000000" w:themeColor="text1"/>
          <w:szCs w:val="21"/>
        </w:rPr>
        <w:tab/>
      </w:r>
      <w:r w:rsidR="0039743E" w:rsidRPr="00415770">
        <w:rPr>
          <w:rFonts w:ascii="宋体" w:eastAsia="宋体" w:hAnsi="宋体" w:hint="eastAsia"/>
          <w:color w:val="000000" w:themeColor="text1"/>
          <w:szCs w:val="21"/>
        </w:rPr>
        <w:tab/>
      </w:r>
      <w:r w:rsidRPr="00415770">
        <w:rPr>
          <w:rFonts w:ascii="宋体" w:eastAsia="宋体" w:hAnsi="宋体" w:hint="eastAsia"/>
          <w:color w:val="000000" w:themeColor="text1"/>
          <w:szCs w:val="21"/>
        </w:rPr>
        <w:t xml:space="preserve">6：0 </w:t>
      </w:r>
      <w:r w:rsidR="00547496" w:rsidRPr="00415770">
        <w:rPr>
          <w:rFonts w:ascii="宋体" w:eastAsia="宋体" w:hAnsi="宋体" w:hint="eastAsia"/>
          <w:color w:val="000000" w:themeColor="text1"/>
          <w:szCs w:val="21"/>
        </w:rPr>
        <w:tab/>
      </w:r>
      <w:r w:rsidR="00547496" w:rsidRPr="00415770">
        <w:rPr>
          <w:rFonts w:ascii="宋体" w:eastAsia="宋体" w:hAnsi="宋体" w:hint="eastAsia"/>
          <w:color w:val="000000" w:themeColor="text1"/>
          <w:szCs w:val="21"/>
        </w:rPr>
        <w:tab/>
      </w:r>
      <w:r w:rsidR="00547496" w:rsidRPr="00415770">
        <w:rPr>
          <w:rFonts w:ascii="宋体" w:eastAsia="宋体" w:hAnsi="宋体" w:hint="eastAsia"/>
          <w:color w:val="000000" w:themeColor="text1"/>
          <w:szCs w:val="21"/>
        </w:rPr>
        <w:tab/>
      </w:r>
      <w:r w:rsidR="00547496" w:rsidRPr="00415770">
        <w:rPr>
          <w:rFonts w:ascii="宋体" w:eastAsia="宋体" w:hAnsi="宋体" w:hint="eastAsia"/>
          <w:color w:val="000000" w:themeColor="text1"/>
          <w:szCs w:val="21"/>
        </w:rPr>
        <w:tab/>
      </w:r>
      <w:r w:rsidRPr="00415770">
        <w:rPr>
          <w:rFonts w:ascii="宋体" w:eastAsia="宋体" w:hAnsi="宋体" w:hint="eastAsia"/>
          <w:color w:val="000000" w:themeColor="text1"/>
          <w:szCs w:val="21"/>
        </w:rPr>
        <w:t xml:space="preserve">7：9 </w:t>
      </w:r>
    </w:p>
    <w:p w:rsidR="002651C1" w:rsidRPr="00415770" w:rsidRDefault="00D27377" w:rsidP="002651C1">
      <w:pPr>
        <w:widowControl/>
        <w:spacing w:line="360" w:lineRule="auto"/>
        <w:ind w:firstLine="420"/>
        <w:jc w:val="left"/>
        <w:rPr>
          <w:rFonts w:ascii="宋体" w:eastAsia="宋体" w:hAnsi="宋体" w:hint="eastAsia"/>
          <w:color w:val="000000" w:themeColor="text1"/>
          <w:szCs w:val="21"/>
        </w:rPr>
      </w:pPr>
      <w:r w:rsidRPr="00415770">
        <w:rPr>
          <w:rFonts w:ascii="宋体" w:eastAsia="宋体" w:hAnsi="宋体" w:hint="eastAsia"/>
          <w:color w:val="000000" w:themeColor="text1"/>
          <w:szCs w:val="21"/>
        </w:rPr>
        <w:t>8：GG</w:t>
      </w:r>
      <w:r w:rsidR="002651C1" w:rsidRPr="00415770">
        <w:rPr>
          <w:rFonts w:ascii="宋体" w:eastAsia="宋体" w:hAnsi="宋体" w:hint="eastAsia"/>
          <w:color w:val="000000" w:themeColor="text1"/>
          <w:szCs w:val="21"/>
        </w:rPr>
        <w:tab/>
      </w:r>
      <w:r w:rsidR="002651C1" w:rsidRPr="00415770">
        <w:rPr>
          <w:rFonts w:ascii="宋体" w:eastAsia="宋体" w:hAnsi="宋体" w:hint="eastAsia"/>
          <w:color w:val="000000" w:themeColor="text1"/>
          <w:szCs w:val="21"/>
        </w:rPr>
        <w:tab/>
      </w:r>
      <w:r w:rsidR="002651C1" w:rsidRPr="00415770">
        <w:rPr>
          <w:rFonts w:ascii="宋体" w:eastAsia="宋体" w:hAnsi="宋体" w:hint="eastAsia"/>
          <w:color w:val="000000" w:themeColor="text1"/>
          <w:szCs w:val="21"/>
        </w:rPr>
        <w:tab/>
      </w:r>
      <w:r w:rsidR="002651C1" w:rsidRPr="00415770">
        <w:rPr>
          <w:rFonts w:ascii="宋体" w:eastAsia="宋体" w:hAnsi="宋体" w:hint="eastAsia"/>
          <w:color w:val="000000" w:themeColor="text1"/>
          <w:szCs w:val="21"/>
        </w:rPr>
        <w:tab/>
      </w:r>
      <w:r w:rsidRPr="00415770">
        <w:rPr>
          <w:rFonts w:ascii="宋体" w:eastAsia="宋体" w:hAnsi="宋体" w:hint="eastAsia"/>
          <w:color w:val="000000" w:themeColor="text1"/>
          <w:szCs w:val="21"/>
        </w:rPr>
        <w:t xml:space="preserve">9：3 </w:t>
      </w:r>
      <w:r w:rsidR="002651C1" w:rsidRPr="00415770">
        <w:rPr>
          <w:rFonts w:ascii="宋体" w:eastAsia="宋体" w:hAnsi="宋体" w:hint="eastAsia"/>
          <w:color w:val="000000" w:themeColor="text1"/>
          <w:szCs w:val="21"/>
        </w:rPr>
        <w:tab/>
      </w:r>
      <w:r w:rsidR="002651C1" w:rsidRPr="00415770">
        <w:rPr>
          <w:rFonts w:ascii="宋体" w:eastAsia="宋体" w:hAnsi="宋体" w:hint="eastAsia"/>
          <w:color w:val="000000" w:themeColor="text1"/>
          <w:szCs w:val="21"/>
        </w:rPr>
        <w:tab/>
      </w:r>
      <w:r w:rsidR="002651C1" w:rsidRPr="00415770">
        <w:rPr>
          <w:rFonts w:ascii="宋体" w:eastAsia="宋体" w:hAnsi="宋体" w:hint="eastAsia"/>
          <w:color w:val="000000" w:themeColor="text1"/>
          <w:szCs w:val="21"/>
        </w:rPr>
        <w:tab/>
      </w:r>
      <w:r w:rsidR="002651C1" w:rsidRPr="00415770">
        <w:rPr>
          <w:rFonts w:ascii="宋体" w:eastAsia="宋体" w:hAnsi="宋体" w:hint="eastAsia"/>
          <w:color w:val="000000" w:themeColor="text1"/>
          <w:szCs w:val="21"/>
        </w:rPr>
        <w:tab/>
      </w:r>
      <w:r w:rsidRPr="00415770">
        <w:rPr>
          <w:rFonts w:ascii="宋体" w:eastAsia="宋体" w:hAnsi="宋体" w:hint="eastAsia"/>
          <w:color w:val="000000" w:themeColor="text1"/>
          <w:szCs w:val="21"/>
        </w:rPr>
        <w:t>10：</w:t>
      </w:r>
      <w:r w:rsidR="00020AC1" w:rsidRPr="00415770">
        <w:rPr>
          <w:rFonts w:ascii="宋体" w:eastAsia="宋体" w:hAnsi="宋体" w:hint="eastAsia"/>
          <w:color w:val="000000" w:themeColor="text1"/>
          <w:szCs w:val="21"/>
        </w:rPr>
        <w:t>X</w:t>
      </w:r>
    </w:p>
    <w:p w:rsidR="00836C21" w:rsidRPr="00415770" w:rsidRDefault="00D27377" w:rsidP="002651C1">
      <w:pPr>
        <w:widowControl/>
        <w:spacing w:line="360" w:lineRule="auto"/>
        <w:ind w:firstLine="420"/>
        <w:jc w:val="left"/>
        <w:rPr>
          <w:rFonts w:ascii="宋体" w:eastAsia="宋体" w:hAnsi="宋体" w:hint="eastAsia"/>
          <w:color w:val="000000" w:themeColor="text1"/>
          <w:szCs w:val="21"/>
        </w:rPr>
      </w:pPr>
      <w:r w:rsidRPr="00415770">
        <w:rPr>
          <w:rFonts w:ascii="宋体" w:eastAsia="宋体" w:hAnsi="宋体" w:hint="eastAsia"/>
          <w:color w:val="000000" w:themeColor="text1"/>
          <w:szCs w:val="21"/>
        </w:rPr>
        <w:t xml:space="preserve">11：300.3 </w:t>
      </w:r>
      <w:r w:rsidR="00836C21" w:rsidRPr="00415770">
        <w:rPr>
          <w:rFonts w:ascii="宋体" w:eastAsia="宋体" w:hAnsi="宋体" w:hint="eastAsia"/>
          <w:color w:val="000000" w:themeColor="text1"/>
          <w:szCs w:val="21"/>
        </w:rPr>
        <w:tab/>
      </w:r>
      <w:r w:rsidR="00836C21" w:rsidRPr="00415770">
        <w:rPr>
          <w:rFonts w:ascii="宋体" w:eastAsia="宋体" w:hAnsi="宋体" w:hint="eastAsia"/>
          <w:color w:val="000000" w:themeColor="text1"/>
          <w:szCs w:val="21"/>
        </w:rPr>
        <w:tab/>
      </w:r>
      <w:r w:rsidR="00836C21" w:rsidRPr="00415770">
        <w:rPr>
          <w:rFonts w:ascii="宋体" w:eastAsia="宋体" w:hAnsi="宋体" w:hint="eastAsia"/>
          <w:color w:val="000000" w:themeColor="text1"/>
          <w:szCs w:val="21"/>
        </w:rPr>
        <w:tab/>
      </w:r>
      <w:r w:rsidRPr="00415770">
        <w:rPr>
          <w:rFonts w:ascii="宋体" w:eastAsia="宋体" w:hAnsi="宋体" w:hint="eastAsia"/>
          <w:color w:val="000000" w:themeColor="text1"/>
          <w:szCs w:val="21"/>
        </w:rPr>
        <w:t xml:space="preserve">12：N/A </w:t>
      </w:r>
      <w:r w:rsidR="00836C21" w:rsidRPr="00415770">
        <w:rPr>
          <w:rFonts w:ascii="宋体" w:eastAsia="宋体" w:hAnsi="宋体" w:hint="eastAsia"/>
          <w:color w:val="000000" w:themeColor="text1"/>
          <w:szCs w:val="21"/>
        </w:rPr>
        <w:tab/>
      </w:r>
    </w:p>
    <w:p w:rsidR="00D27377" w:rsidRPr="00415770" w:rsidRDefault="00D27377" w:rsidP="00836C21">
      <w:pPr>
        <w:widowControl/>
        <w:spacing w:line="360" w:lineRule="auto"/>
        <w:ind w:firstLine="420"/>
        <w:jc w:val="left"/>
        <w:rPr>
          <w:rFonts w:ascii="宋体" w:eastAsia="宋体" w:hAnsi="宋体" w:hint="eastAsia"/>
          <w:color w:val="000000" w:themeColor="text1"/>
          <w:szCs w:val="21"/>
        </w:rPr>
      </w:pPr>
      <w:r w:rsidRPr="00415770">
        <w:rPr>
          <w:rFonts w:ascii="宋体" w:eastAsia="宋体" w:hAnsi="宋体" w:hint="eastAsia"/>
          <w:color w:val="000000" w:themeColor="text1"/>
          <w:szCs w:val="21"/>
        </w:rPr>
        <w:t xml:space="preserve">13：-200/0（无有效等价类，一个测试用例只能覆盖1个有效类） </w:t>
      </w:r>
    </w:p>
    <w:p w:rsidR="00D27377" w:rsidRPr="00415770" w:rsidRDefault="00D27377" w:rsidP="00645E83">
      <w:pPr>
        <w:widowControl/>
        <w:spacing w:line="360" w:lineRule="auto"/>
        <w:jc w:val="left"/>
        <w:rPr>
          <w:rFonts w:ascii="宋体" w:eastAsia="宋体" w:hAnsi="宋体" w:hint="eastAsia"/>
          <w:b/>
          <w:color w:val="000000" w:themeColor="text1"/>
          <w:sz w:val="24"/>
          <w:szCs w:val="24"/>
        </w:rPr>
      </w:pPr>
    </w:p>
    <w:p w:rsidR="00645E83" w:rsidRPr="00415770" w:rsidRDefault="00645E83" w:rsidP="00645E83">
      <w:pPr>
        <w:widowControl/>
        <w:spacing w:line="360" w:lineRule="auto"/>
        <w:jc w:val="left"/>
        <w:rPr>
          <w:rFonts w:ascii="宋体" w:eastAsia="宋体" w:hAnsi="宋体" w:hint="eastAsia"/>
          <w:b/>
          <w:color w:val="000000" w:themeColor="text1"/>
          <w:sz w:val="24"/>
          <w:szCs w:val="24"/>
        </w:rPr>
      </w:pPr>
      <w:r w:rsidRPr="00415770">
        <w:rPr>
          <w:rFonts w:ascii="宋体" w:eastAsia="宋体" w:hAnsi="宋体" w:hint="eastAsia"/>
          <w:b/>
          <w:color w:val="000000" w:themeColor="text1"/>
          <w:sz w:val="24"/>
          <w:szCs w:val="24"/>
        </w:rPr>
        <w:t>解析</w:t>
      </w:r>
      <w:r w:rsidRPr="00415770">
        <w:rPr>
          <w:rFonts w:ascii="宋体" w:eastAsia="宋体" w:hAnsi="宋体" w:hint="eastAsia"/>
          <w:b/>
          <w:color w:val="000000" w:themeColor="text1"/>
          <w:sz w:val="24"/>
          <w:szCs w:val="24"/>
        </w:rPr>
        <w:t>：</w:t>
      </w:r>
    </w:p>
    <w:p w:rsidR="00645E83" w:rsidRPr="00415770" w:rsidRDefault="00645E83" w:rsidP="00645E83">
      <w:pPr>
        <w:widowControl/>
        <w:spacing w:line="360" w:lineRule="auto"/>
        <w:jc w:val="left"/>
        <w:rPr>
          <w:rFonts w:ascii="宋体" w:eastAsia="宋体" w:hAnsi="宋体" w:hint="eastAsia"/>
          <w:b/>
          <w:color w:val="000000" w:themeColor="text1"/>
          <w:szCs w:val="21"/>
        </w:rPr>
      </w:pPr>
      <w:r w:rsidRPr="00415770">
        <w:rPr>
          <w:rFonts w:ascii="宋体" w:eastAsia="宋体" w:hAnsi="宋体" w:hint="eastAsia"/>
          <w:b/>
          <w:color w:val="000000" w:themeColor="text1"/>
          <w:szCs w:val="21"/>
        </w:rPr>
        <w:t>【问题1】</w:t>
      </w:r>
    </w:p>
    <w:p w:rsidR="002C6B13" w:rsidRPr="00415770" w:rsidRDefault="002C6B13" w:rsidP="002C6B13">
      <w:pPr>
        <w:spacing w:line="360" w:lineRule="auto"/>
        <w:ind w:firstLine="420"/>
        <w:rPr>
          <w:rFonts w:ascii="宋体" w:eastAsia="宋体" w:hAnsi="宋体"/>
          <w:color w:val="000000" w:themeColor="text1"/>
          <w:szCs w:val="21"/>
        </w:rPr>
      </w:pPr>
      <w:r w:rsidRPr="00415770">
        <w:rPr>
          <w:rFonts w:ascii="宋体" w:eastAsia="宋体" w:hAnsi="宋体" w:hint="eastAsia"/>
          <w:color w:val="000000" w:themeColor="text1"/>
          <w:szCs w:val="21"/>
        </w:rPr>
        <w:t>等价类划分原则：</w:t>
      </w:r>
    </w:p>
    <w:p w:rsidR="002C6B13" w:rsidRPr="00415770" w:rsidRDefault="002C6B13" w:rsidP="002C6B13">
      <w:pPr>
        <w:spacing w:line="360" w:lineRule="auto"/>
        <w:ind w:firstLine="420"/>
        <w:rPr>
          <w:rFonts w:ascii="宋体" w:eastAsia="宋体" w:hAnsi="宋体"/>
          <w:color w:val="000000" w:themeColor="text1"/>
          <w:szCs w:val="21"/>
        </w:rPr>
      </w:pPr>
      <w:r w:rsidRPr="00415770">
        <w:rPr>
          <w:rFonts w:ascii="宋体" w:eastAsia="宋体" w:hAnsi="宋体" w:hint="eastAsia"/>
          <w:color w:val="000000" w:themeColor="text1"/>
          <w:szCs w:val="21"/>
        </w:rPr>
        <w:t>在输入条件规定了取值范围或值的个数的情况下，可以确定一个有效等价类和两个无效等价类</w:t>
      </w:r>
    </w:p>
    <w:p w:rsidR="002C6B13" w:rsidRPr="00415770" w:rsidRDefault="002C6B13" w:rsidP="002C6B13">
      <w:pPr>
        <w:spacing w:line="360" w:lineRule="auto"/>
        <w:ind w:firstLine="420"/>
        <w:rPr>
          <w:rFonts w:ascii="宋体" w:eastAsia="宋体" w:hAnsi="宋体"/>
          <w:color w:val="000000" w:themeColor="text1"/>
          <w:szCs w:val="21"/>
        </w:rPr>
      </w:pPr>
      <w:r w:rsidRPr="00415770">
        <w:rPr>
          <w:rFonts w:ascii="宋体" w:eastAsia="宋体" w:hAnsi="宋体" w:hint="eastAsia"/>
          <w:color w:val="000000" w:themeColor="text1"/>
          <w:szCs w:val="21"/>
        </w:rPr>
        <w:t>在输入条件规定了输入值得集合或者规定了“必须如何”的条件的情况下，可以确立一个有效等价类和一个无效等价类</w:t>
      </w:r>
    </w:p>
    <w:p w:rsidR="002C6B13" w:rsidRPr="00415770" w:rsidRDefault="002C6B13" w:rsidP="002C6B13">
      <w:pPr>
        <w:spacing w:line="360" w:lineRule="auto"/>
        <w:ind w:firstLine="420"/>
        <w:rPr>
          <w:rFonts w:ascii="宋体" w:eastAsia="宋体" w:hAnsi="宋体"/>
          <w:color w:val="000000" w:themeColor="text1"/>
          <w:szCs w:val="21"/>
        </w:rPr>
      </w:pPr>
      <w:r w:rsidRPr="00415770">
        <w:rPr>
          <w:rFonts w:ascii="宋体" w:eastAsia="宋体" w:hAnsi="宋体" w:hint="eastAsia"/>
          <w:color w:val="000000" w:themeColor="text1"/>
          <w:szCs w:val="21"/>
        </w:rPr>
        <w:t>在输入条件是一个布尔量的情况下，可确定一个有效等价类和一个无效等价类</w:t>
      </w:r>
    </w:p>
    <w:p w:rsidR="002C6B13" w:rsidRPr="00415770" w:rsidRDefault="002C6B13" w:rsidP="002C6B13">
      <w:pPr>
        <w:spacing w:line="360" w:lineRule="auto"/>
        <w:ind w:firstLine="420"/>
        <w:rPr>
          <w:rFonts w:ascii="宋体" w:eastAsia="宋体" w:hAnsi="宋体"/>
          <w:color w:val="000000" w:themeColor="text1"/>
          <w:szCs w:val="21"/>
        </w:rPr>
      </w:pPr>
      <w:r w:rsidRPr="00415770">
        <w:rPr>
          <w:rFonts w:ascii="宋体" w:eastAsia="宋体" w:hAnsi="宋体" w:hint="eastAsia"/>
          <w:color w:val="000000" w:themeColor="text1"/>
          <w:szCs w:val="21"/>
        </w:rPr>
        <w:t>在规定了输入数据的一组值（假定n个），并且程序要对每一个输入值分别处理的情况下，可确定n个有效等价类和一个无效等价类</w:t>
      </w:r>
    </w:p>
    <w:p w:rsidR="002C6B13" w:rsidRPr="00415770" w:rsidRDefault="002C6B13" w:rsidP="002C6B13">
      <w:pPr>
        <w:spacing w:line="360" w:lineRule="auto"/>
        <w:ind w:firstLine="420"/>
        <w:rPr>
          <w:rFonts w:ascii="宋体" w:eastAsia="宋体" w:hAnsi="宋体"/>
          <w:color w:val="000000" w:themeColor="text1"/>
          <w:szCs w:val="21"/>
        </w:rPr>
      </w:pPr>
      <w:r w:rsidRPr="00415770">
        <w:rPr>
          <w:rFonts w:ascii="宋体" w:eastAsia="宋体" w:hAnsi="宋体" w:hint="eastAsia"/>
          <w:color w:val="000000" w:themeColor="text1"/>
          <w:szCs w:val="21"/>
        </w:rPr>
        <w:t>在规定了输入数据必须遵守的规则的情况下，可确定一个有效等价类（符合规则）和若干个无效等价类（从不同角度违反规则）</w:t>
      </w:r>
    </w:p>
    <w:p w:rsidR="002C6B13" w:rsidRPr="00415770" w:rsidRDefault="002C6B13" w:rsidP="002C6B13">
      <w:pPr>
        <w:spacing w:line="360" w:lineRule="auto"/>
        <w:ind w:firstLine="420"/>
        <w:rPr>
          <w:rFonts w:ascii="宋体" w:eastAsia="宋体" w:hAnsi="宋体"/>
          <w:color w:val="000000" w:themeColor="text1"/>
          <w:szCs w:val="21"/>
        </w:rPr>
      </w:pPr>
      <w:r w:rsidRPr="00415770">
        <w:rPr>
          <w:rFonts w:ascii="宋体" w:eastAsia="宋体" w:hAnsi="宋体" w:hint="eastAsia"/>
          <w:color w:val="000000" w:themeColor="text1"/>
          <w:szCs w:val="21"/>
        </w:rPr>
        <w:t>在确知已划分的等价类中，各元素在程序处理中的方式不同的情况下，则应再将该等价类进一步地划分为更小的等价类</w:t>
      </w:r>
    </w:p>
    <w:p w:rsidR="002C6B13" w:rsidRPr="00415770" w:rsidRDefault="002C6B13" w:rsidP="002C6B13">
      <w:pPr>
        <w:spacing w:line="360" w:lineRule="auto"/>
        <w:ind w:firstLine="420"/>
        <w:rPr>
          <w:rFonts w:ascii="宋体" w:eastAsia="宋体" w:hAnsi="宋体"/>
          <w:color w:val="000000" w:themeColor="text1"/>
          <w:szCs w:val="21"/>
        </w:rPr>
      </w:pPr>
      <w:r w:rsidRPr="00415770">
        <w:rPr>
          <w:rFonts w:ascii="宋体" w:eastAsia="宋体" w:hAnsi="宋体" w:hint="eastAsia"/>
          <w:color w:val="000000" w:themeColor="text1"/>
          <w:szCs w:val="21"/>
        </w:rPr>
        <w:t>本题中会员等级的有效等价类应为：表格中指定的类：FSGP，由于每个等级是单独处理，所以有4个等价类，无效等价类：应有非FSGP之内的字母，非字母，非单个字母等。结合起来所以1为P；5为非FSGP的字母；对于飞行公理K，应是一个正整数，所以有效等价类</w:t>
      </w:r>
      <w:r w:rsidRPr="00415770">
        <w:rPr>
          <w:rFonts w:ascii="宋体" w:eastAsia="宋体" w:hAnsi="宋体" w:hint="eastAsia"/>
          <w:color w:val="000000" w:themeColor="text1"/>
          <w:szCs w:val="21"/>
        </w:rPr>
        <w:lastRenderedPageBreak/>
        <w:t>为正整数，无效等价类为非整数，和非正整数；因此：4为正整数；7为非正整数。对于仓位代码C，结合表格来看，R和B/H/K/L/M/W放在一个有效等价类中，说明，出题的意思是仓位代码按照不同积分的程度分类（0，50%，100%，125%，150%，200%），即六个有效等价类，无效等价类应为：非字母和不在列表之内的字母。因此：2为Z/C 3为A/D/I/Y 6为非规定仓位的字母。</w:t>
      </w:r>
    </w:p>
    <w:p w:rsidR="007604B0" w:rsidRPr="00415770" w:rsidRDefault="007604B0" w:rsidP="003640FB">
      <w:pPr>
        <w:spacing w:line="360" w:lineRule="auto"/>
        <w:ind w:firstLine="420"/>
        <w:rPr>
          <w:rFonts w:ascii="宋体" w:eastAsia="宋体" w:hAnsi="宋体"/>
          <w:color w:val="000000" w:themeColor="text1"/>
          <w:szCs w:val="21"/>
        </w:rPr>
      </w:pPr>
    </w:p>
    <w:p w:rsidR="00112622" w:rsidRPr="00415770" w:rsidRDefault="00112622" w:rsidP="00A236BD">
      <w:pPr>
        <w:widowControl/>
        <w:spacing w:line="360" w:lineRule="auto"/>
        <w:jc w:val="left"/>
        <w:rPr>
          <w:rFonts w:ascii="宋体" w:eastAsia="宋体" w:hAnsi="宋体"/>
          <w:color w:val="000000" w:themeColor="text1"/>
          <w:szCs w:val="21"/>
        </w:rPr>
      </w:pPr>
      <w:r w:rsidRPr="00415770">
        <w:rPr>
          <w:rFonts w:ascii="宋体" w:eastAsia="宋体" w:hAnsi="宋体"/>
          <w:color w:val="000000" w:themeColor="text1"/>
          <w:szCs w:val="21"/>
        </w:rPr>
        <w:br w:type="page"/>
      </w:r>
    </w:p>
    <w:p w:rsidR="00B84C6F" w:rsidRPr="00415770" w:rsidRDefault="00112622" w:rsidP="00A236BD">
      <w:pPr>
        <w:spacing w:line="360" w:lineRule="auto"/>
        <w:rPr>
          <w:rFonts w:ascii="宋体" w:eastAsia="宋体" w:hAnsi="宋体"/>
          <w:b/>
          <w:color w:val="000000" w:themeColor="text1"/>
          <w:szCs w:val="21"/>
        </w:rPr>
      </w:pPr>
      <w:r w:rsidRPr="00415770">
        <w:rPr>
          <w:rFonts w:ascii="宋体" w:eastAsia="宋体" w:hAnsi="宋体" w:hint="eastAsia"/>
          <w:b/>
          <w:color w:val="000000" w:themeColor="text1"/>
          <w:szCs w:val="21"/>
        </w:rPr>
        <w:lastRenderedPageBreak/>
        <w:t>试题三</w:t>
      </w:r>
    </w:p>
    <w:p w:rsidR="00B84C6F" w:rsidRPr="00415770" w:rsidRDefault="00B84C6F" w:rsidP="00A236BD">
      <w:pPr>
        <w:spacing w:line="360" w:lineRule="auto"/>
        <w:ind w:firstLine="420"/>
        <w:rPr>
          <w:rFonts w:ascii="宋体" w:eastAsia="宋体" w:hAnsi="宋体"/>
          <w:color w:val="000000" w:themeColor="text1"/>
          <w:szCs w:val="21"/>
        </w:rPr>
      </w:pPr>
      <w:r w:rsidRPr="00415770">
        <w:rPr>
          <w:rFonts w:ascii="宋体" w:eastAsia="宋体" w:hAnsi="宋体" w:hint="eastAsia"/>
          <w:color w:val="000000" w:themeColor="text1"/>
          <w:szCs w:val="21"/>
        </w:rPr>
        <w:t>阅读下列说明，回答问题1至问题4，将解答填入答题纸的对应栏内。</w:t>
      </w:r>
    </w:p>
    <w:p w:rsidR="00B84C6F" w:rsidRPr="00415770" w:rsidRDefault="00B84C6F" w:rsidP="00A236BD">
      <w:pPr>
        <w:spacing w:line="360" w:lineRule="auto"/>
        <w:outlineLvl w:val="0"/>
        <w:rPr>
          <w:rFonts w:ascii="宋体" w:eastAsia="宋体" w:hAnsi="宋体"/>
          <w:b/>
          <w:color w:val="000000" w:themeColor="text1"/>
          <w:szCs w:val="21"/>
        </w:rPr>
      </w:pPr>
      <w:r w:rsidRPr="00415770">
        <w:rPr>
          <w:rFonts w:ascii="宋体" w:eastAsia="宋体" w:hAnsi="宋体" w:hint="eastAsia"/>
          <w:b/>
          <w:color w:val="000000" w:themeColor="text1"/>
          <w:szCs w:val="21"/>
        </w:rPr>
        <w:t>【说明】</w:t>
      </w:r>
    </w:p>
    <w:p w:rsidR="00B84C6F" w:rsidRPr="00415770" w:rsidRDefault="00B84C6F" w:rsidP="00A236BD">
      <w:pPr>
        <w:spacing w:line="360" w:lineRule="auto"/>
        <w:ind w:firstLine="420"/>
        <w:rPr>
          <w:rFonts w:ascii="宋体" w:eastAsia="宋体" w:hAnsi="宋体"/>
          <w:color w:val="000000" w:themeColor="text1"/>
          <w:szCs w:val="21"/>
        </w:rPr>
      </w:pPr>
      <w:r w:rsidRPr="00415770">
        <w:rPr>
          <w:rFonts w:ascii="宋体" w:eastAsia="宋体" w:hAnsi="宋体" w:hint="eastAsia"/>
          <w:color w:val="000000" w:themeColor="text1"/>
          <w:szCs w:val="21"/>
        </w:rPr>
        <w:t>某证券交易所为了方便提供证券交易服务，欲开发一个基于Web的证券交易平台。其主要功能包括客户开户，记录查询、存取款、股票交易等。客户信息包括姓名、Email（必填且唯一）、地址等；股票交易信息包括股票代码（6位数字编码的字符串）、交易数量（100的整数倍）、买/卖价格（单位：元，精确到分）。</w:t>
      </w:r>
    </w:p>
    <w:p w:rsidR="00B84C6F" w:rsidRPr="00415770" w:rsidRDefault="00B84C6F" w:rsidP="00A236BD">
      <w:pPr>
        <w:spacing w:line="360" w:lineRule="auto"/>
        <w:rPr>
          <w:rFonts w:ascii="宋体" w:eastAsia="宋体" w:hAnsi="宋体"/>
          <w:color w:val="000000" w:themeColor="text1"/>
          <w:szCs w:val="21"/>
        </w:rPr>
      </w:pPr>
      <w:r w:rsidRPr="00415770">
        <w:rPr>
          <w:rFonts w:ascii="宋体" w:eastAsia="宋体" w:hAnsi="宋体" w:hint="eastAsia"/>
          <w:color w:val="000000" w:themeColor="text1"/>
          <w:szCs w:val="21"/>
        </w:rPr>
        <w:t>系统要支持：</w:t>
      </w:r>
    </w:p>
    <w:p w:rsidR="00B84C6F" w:rsidRPr="00415770" w:rsidRDefault="00C93555" w:rsidP="00A236BD">
      <w:pPr>
        <w:spacing w:line="360" w:lineRule="auto"/>
        <w:ind w:firstLine="420"/>
        <w:rPr>
          <w:rFonts w:ascii="宋体" w:eastAsia="宋体" w:hAnsi="宋体"/>
          <w:color w:val="000000" w:themeColor="text1"/>
          <w:szCs w:val="21"/>
        </w:rPr>
      </w:pPr>
      <w:r w:rsidRPr="00415770">
        <w:rPr>
          <w:rFonts w:ascii="宋体" w:eastAsia="宋体" w:hAnsi="宋体" w:hint="eastAsia"/>
          <w:color w:val="000000" w:themeColor="text1"/>
          <w:szCs w:val="21"/>
        </w:rPr>
        <w:t>（</w:t>
      </w:r>
      <w:r w:rsidR="00B84C6F" w:rsidRPr="00415770">
        <w:rPr>
          <w:rFonts w:ascii="宋体" w:eastAsia="宋体" w:hAnsi="宋体" w:hint="eastAsia"/>
          <w:color w:val="000000" w:themeColor="text1"/>
          <w:szCs w:val="21"/>
        </w:rPr>
        <w:t>1</w:t>
      </w:r>
      <w:r w:rsidRPr="00415770">
        <w:rPr>
          <w:rFonts w:ascii="宋体" w:eastAsia="宋体" w:hAnsi="宋体" w:hint="eastAsia"/>
          <w:color w:val="000000" w:themeColor="text1"/>
          <w:szCs w:val="21"/>
        </w:rPr>
        <w:t>）</w:t>
      </w:r>
      <w:r w:rsidR="00B84C6F" w:rsidRPr="00415770">
        <w:rPr>
          <w:rFonts w:ascii="宋体" w:eastAsia="宋体" w:hAnsi="宋体" w:hint="eastAsia"/>
          <w:color w:val="000000" w:themeColor="text1"/>
          <w:szCs w:val="21"/>
        </w:rPr>
        <w:t>在特定时朝内3000个用户并发时，主要功能的处理能力至少要达到128个请求/秒，平均数据量2KB/请求；</w:t>
      </w:r>
    </w:p>
    <w:p w:rsidR="00B84C6F" w:rsidRPr="00415770" w:rsidRDefault="00C93555" w:rsidP="00A236BD">
      <w:pPr>
        <w:spacing w:line="360" w:lineRule="auto"/>
        <w:ind w:firstLine="420"/>
        <w:rPr>
          <w:rFonts w:ascii="宋体" w:eastAsia="宋体" w:hAnsi="宋体"/>
          <w:color w:val="000000" w:themeColor="text1"/>
          <w:szCs w:val="21"/>
        </w:rPr>
      </w:pPr>
      <w:r w:rsidRPr="00415770">
        <w:rPr>
          <w:rFonts w:ascii="宋体" w:eastAsia="宋体" w:hAnsi="宋体" w:hint="eastAsia"/>
          <w:color w:val="000000" w:themeColor="text1"/>
          <w:szCs w:val="21"/>
        </w:rPr>
        <w:t>（</w:t>
      </w:r>
      <w:r w:rsidR="00B84C6F" w:rsidRPr="00415770">
        <w:rPr>
          <w:rFonts w:ascii="宋体" w:eastAsia="宋体" w:hAnsi="宋体" w:hint="eastAsia"/>
          <w:color w:val="000000" w:themeColor="text1"/>
          <w:szCs w:val="21"/>
        </w:rPr>
        <w:t>2</w:t>
      </w:r>
      <w:r w:rsidRPr="00415770">
        <w:rPr>
          <w:rFonts w:ascii="宋体" w:eastAsia="宋体" w:hAnsi="宋体" w:hint="eastAsia"/>
          <w:color w:val="000000" w:themeColor="text1"/>
          <w:szCs w:val="21"/>
        </w:rPr>
        <w:t>）</w:t>
      </w:r>
      <w:r w:rsidR="00B84C6F" w:rsidRPr="00415770">
        <w:rPr>
          <w:rFonts w:ascii="宋体" w:eastAsia="宋体" w:hAnsi="宋体" w:hint="eastAsia"/>
          <w:color w:val="000000" w:themeColor="text1"/>
          <w:szCs w:val="21"/>
        </w:rPr>
        <w:t>页面中采用表单实现客户信息、交易信息等的提交与交互，系统前端采用HTML5实现。</w:t>
      </w:r>
    </w:p>
    <w:p w:rsidR="00B84C6F" w:rsidRPr="00415770" w:rsidRDefault="00B84C6F" w:rsidP="00A236BD">
      <w:pPr>
        <w:spacing w:line="360" w:lineRule="auto"/>
        <w:rPr>
          <w:rFonts w:ascii="宋体" w:eastAsia="宋体" w:hAnsi="宋体"/>
          <w:color w:val="000000" w:themeColor="text1"/>
          <w:szCs w:val="21"/>
        </w:rPr>
      </w:pPr>
      <w:r w:rsidRPr="00415770">
        <w:rPr>
          <w:rFonts w:ascii="宋体" w:eastAsia="宋体" w:hAnsi="宋体"/>
          <w:color w:val="000000" w:themeColor="text1"/>
          <w:szCs w:val="21"/>
        </w:rPr>
        <w:t xml:space="preserve"> </w:t>
      </w:r>
    </w:p>
    <w:p w:rsidR="00B84C6F" w:rsidRPr="00415770" w:rsidRDefault="00112622" w:rsidP="00A236BD">
      <w:pPr>
        <w:spacing w:line="360" w:lineRule="auto"/>
        <w:rPr>
          <w:rFonts w:ascii="宋体" w:eastAsia="宋体" w:hAnsi="宋体"/>
          <w:b/>
          <w:color w:val="000000" w:themeColor="text1"/>
          <w:szCs w:val="21"/>
        </w:rPr>
      </w:pPr>
      <w:r w:rsidRPr="00415770">
        <w:rPr>
          <w:rFonts w:ascii="宋体" w:eastAsia="宋体" w:hAnsi="宋体" w:hint="eastAsia"/>
          <w:b/>
          <w:color w:val="000000" w:themeColor="text1"/>
          <w:szCs w:val="21"/>
        </w:rPr>
        <w:t>【问题1】</w:t>
      </w:r>
      <w:r w:rsidR="00B84C6F" w:rsidRPr="00415770">
        <w:rPr>
          <w:rFonts w:ascii="宋体" w:eastAsia="宋体" w:hAnsi="宋体" w:hint="eastAsia"/>
          <w:b/>
          <w:color w:val="000000" w:themeColor="text1"/>
          <w:szCs w:val="21"/>
        </w:rPr>
        <w:t>（4分）</w:t>
      </w:r>
    </w:p>
    <w:p w:rsidR="00B84C6F" w:rsidRPr="00415770" w:rsidRDefault="00B84C6F" w:rsidP="00A236BD">
      <w:pPr>
        <w:spacing w:line="360" w:lineRule="auto"/>
        <w:ind w:firstLine="420"/>
        <w:rPr>
          <w:rFonts w:ascii="宋体" w:eastAsia="宋体" w:hAnsi="宋体"/>
          <w:color w:val="000000" w:themeColor="text1"/>
          <w:szCs w:val="21"/>
        </w:rPr>
      </w:pPr>
      <w:r w:rsidRPr="00415770">
        <w:rPr>
          <w:rFonts w:ascii="宋体" w:eastAsia="宋体" w:hAnsi="宋体" w:hint="eastAsia"/>
          <w:color w:val="000000" w:themeColor="text1"/>
          <w:szCs w:val="21"/>
        </w:rPr>
        <w:t>在对此平台进行非功能测试时，需要测试哪些方面？</w:t>
      </w:r>
    </w:p>
    <w:p w:rsidR="00677D85" w:rsidRPr="00415770" w:rsidRDefault="00677D85" w:rsidP="00A236BD">
      <w:pPr>
        <w:spacing w:line="360" w:lineRule="auto"/>
        <w:rPr>
          <w:rFonts w:ascii="宋体" w:eastAsia="宋体" w:hAnsi="宋体" w:hint="eastAsia"/>
          <w:b/>
          <w:color w:val="000000" w:themeColor="text1"/>
          <w:szCs w:val="21"/>
        </w:rPr>
      </w:pPr>
    </w:p>
    <w:p w:rsidR="00B84C6F" w:rsidRPr="00415770" w:rsidRDefault="00807433" w:rsidP="00A236BD">
      <w:pPr>
        <w:spacing w:line="360" w:lineRule="auto"/>
        <w:rPr>
          <w:rFonts w:ascii="宋体" w:eastAsia="宋体" w:hAnsi="宋体"/>
          <w:b/>
          <w:color w:val="000000" w:themeColor="text1"/>
          <w:szCs w:val="21"/>
        </w:rPr>
      </w:pPr>
      <w:r w:rsidRPr="00415770">
        <w:rPr>
          <w:rFonts w:ascii="宋体" w:eastAsia="宋体" w:hAnsi="宋体" w:hint="eastAsia"/>
          <w:b/>
          <w:color w:val="000000" w:themeColor="text1"/>
          <w:szCs w:val="21"/>
        </w:rPr>
        <w:t>【问题2】</w:t>
      </w:r>
      <w:r w:rsidR="00B84C6F" w:rsidRPr="00415770">
        <w:rPr>
          <w:rFonts w:ascii="宋体" w:eastAsia="宋体" w:hAnsi="宋体" w:hint="eastAsia"/>
          <w:b/>
          <w:color w:val="000000" w:themeColor="text1"/>
          <w:szCs w:val="21"/>
        </w:rPr>
        <w:t xml:space="preserve">（5分） </w:t>
      </w:r>
    </w:p>
    <w:p w:rsidR="00B84C6F" w:rsidRPr="00415770" w:rsidRDefault="00B84C6F" w:rsidP="00A236BD">
      <w:pPr>
        <w:spacing w:line="360" w:lineRule="auto"/>
        <w:ind w:firstLine="420"/>
        <w:rPr>
          <w:rFonts w:ascii="宋体" w:eastAsia="宋体" w:hAnsi="宋体"/>
          <w:color w:val="000000" w:themeColor="text1"/>
          <w:szCs w:val="21"/>
        </w:rPr>
      </w:pPr>
      <w:r w:rsidRPr="00415770">
        <w:rPr>
          <w:rFonts w:ascii="宋体" w:eastAsia="宋体" w:hAnsi="宋体" w:hint="eastAsia"/>
          <w:color w:val="000000" w:themeColor="text1"/>
          <w:szCs w:val="21"/>
        </w:rPr>
        <w:t>在满足系统要支持的</w:t>
      </w:r>
      <w:r w:rsidR="00C93555" w:rsidRPr="00415770">
        <w:rPr>
          <w:rFonts w:ascii="宋体" w:eastAsia="宋体" w:hAnsi="宋体" w:hint="eastAsia"/>
          <w:color w:val="000000" w:themeColor="text1"/>
          <w:szCs w:val="21"/>
        </w:rPr>
        <w:t>（</w:t>
      </w:r>
      <w:r w:rsidRPr="00415770">
        <w:rPr>
          <w:rFonts w:ascii="宋体" w:eastAsia="宋体" w:hAnsi="宋体" w:hint="eastAsia"/>
          <w:color w:val="000000" w:themeColor="text1"/>
          <w:szCs w:val="21"/>
        </w:rPr>
        <w:t>1</w:t>
      </w:r>
      <w:r w:rsidR="00C93555" w:rsidRPr="00415770">
        <w:rPr>
          <w:rFonts w:ascii="宋体" w:eastAsia="宋体" w:hAnsi="宋体" w:hint="eastAsia"/>
          <w:color w:val="000000" w:themeColor="text1"/>
          <w:szCs w:val="21"/>
        </w:rPr>
        <w:t>）</w:t>
      </w:r>
      <w:r w:rsidRPr="00415770">
        <w:rPr>
          <w:rFonts w:ascii="宋体" w:eastAsia="宋体" w:hAnsi="宋体" w:hint="eastAsia"/>
          <w:color w:val="000000" w:themeColor="text1"/>
          <w:szCs w:val="21"/>
        </w:rPr>
        <w:t>时，计算系统的通信吞吐量。</w:t>
      </w:r>
    </w:p>
    <w:p w:rsidR="009203E5" w:rsidRPr="00415770" w:rsidRDefault="009203E5" w:rsidP="00A236BD">
      <w:pPr>
        <w:spacing w:line="360" w:lineRule="auto"/>
        <w:rPr>
          <w:rFonts w:ascii="宋体" w:eastAsia="宋体" w:hAnsi="宋体" w:hint="eastAsia"/>
          <w:b/>
          <w:color w:val="000000" w:themeColor="text1"/>
          <w:szCs w:val="21"/>
        </w:rPr>
      </w:pPr>
    </w:p>
    <w:p w:rsidR="00807433" w:rsidRPr="00415770" w:rsidRDefault="00807433" w:rsidP="00A236BD">
      <w:pPr>
        <w:spacing w:line="360" w:lineRule="auto"/>
        <w:rPr>
          <w:rFonts w:ascii="宋体" w:eastAsia="宋体" w:hAnsi="宋体" w:hint="eastAsia"/>
          <w:b/>
          <w:color w:val="000000" w:themeColor="text1"/>
          <w:szCs w:val="21"/>
        </w:rPr>
      </w:pPr>
      <w:r w:rsidRPr="00415770">
        <w:rPr>
          <w:rFonts w:ascii="宋体" w:eastAsia="宋体" w:hAnsi="宋体" w:hint="eastAsia"/>
          <w:b/>
          <w:color w:val="000000" w:themeColor="text1"/>
          <w:szCs w:val="21"/>
        </w:rPr>
        <w:t>【问题3】</w:t>
      </w:r>
      <w:r w:rsidR="00CC1353" w:rsidRPr="00415770">
        <w:rPr>
          <w:rFonts w:ascii="宋体" w:eastAsia="宋体" w:hAnsi="宋体" w:hint="eastAsia"/>
          <w:b/>
          <w:color w:val="000000" w:themeColor="text1"/>
          <w:szCs w:val="21"/>
        </w:rPr>
        <w:t>（3分）</w:t>
      </w:r>
    </w:p>
    <w:p w:rsidR="009E7EFE" w:rsidRPr="00415770" w:rsidRDefault="009E7EFE" w:rsidP="00A236BD">
      <w:pPr>
        <w:spacing w:line="360" w:lineRule="auto"/>
        <w:rPr>
          <w:rFonts w:ascii="宋体" w:eastAsia="宋体" w:hAnsi="宋体"/>
          <w:color w:val="000000" w:themeColor="text1"/>
          <w:szCs w:val="21"/>
        </w:rPr>
      </w:pPr>
      <w:r w:rsidRPr="00415770">
        <w:rPr>
          <w:rFonts w:ascii="宋体" w:eastAsia="宋体" w:hAnsi="宋体" w:hint="eastAsia"/>
          <w:color w:val="000000" w:themeColor="text1"/>
          <w:szCs w:val="21"/>
        </w:rPr>
        <w:t xml:space="preserve">    表单输入测试需要测试哪几个方面？</w:t>
      </w:r>
    </w:p>
    <w:p w:rsidR="00B84C6F" w:rsidRPr="00415770" w:rsidRDefault="00B84C6F" w:rsidP="00A236BD">
      <w:pPr>
        <w:spacing w:line="360" w:lineRule="auto"/>
        <w:rPr>
          <w:rFonts w:ascii="宋体" w:eastAsia="宋体" w:hAnsi="宋体"/>
          <w:color w:val="000000" w:themeColor="text1"/>
          <w:szCs w:val="21"/>
        </w:rPr>
      </w:pPr>
    </w:p>
    <w:p w:rsidR="00B84C6F" w:rsidRPr="00415770" w:rsidRDefault="00672BBD" w:rsidP="00A236BD">
      <w:pPr>
        <w:spacing w:line="360" w:lineRule="auto"/>
        <w:rPr>
          <w:rFonts w:ascii="宋体" w:eastAsia="宋体" w:hAnsi="宋体"/>
          <w:b/>
          <w:color w:val="000000" w:themeColor="text1"/>
          <w:szCs w:val="21"/>
        </w:rPr>
      </w:pPr>
      <w:r w:rsidRPr="00415770">
        <w:rPr>
          <w:rFonts w:ascii="宋体" w:eastAsia="宋体" w:hAnsi="宋体" w:hint="eastAsia"/>
          <w:b/>
          <w:color w:val="000000" w:themeColor="text1"/>
          <w:szCs w:val="21"/>
        </w:rPr>
        <w:t>【问题4】</w:t>
      </w:r>
      <w:r w:rsidR="00B84C6F" w:rsidRPr="00415770">
        <w:rPr>
          <w:rFonts w:ascii="宋体" w:eastAsia="宋体" w:hAnsi="宋体" w:hint="eastAsia"/>
          <w:b/>
          <w:color w:val="000000" w:themeColor="text1"/>
          <w:szCs w:val="21"/>
        </w:rPr>
        <w:t>（8分）</w:t>
      </w:r>
    </w:p>
    <w:p w:rsidR="00B84C6F" w:rsidRPr="00415770" w:rsidRDefault="00C93555" w:rsidP="00926FC6">
      <w:pPr>
        <w:spacing w:line="360" w:lineRule="auto"/>
        <w:ind w:firstLine="420"/>
        <w:rPr>
          <w:rFonts w:ascii="宋体" w:eastAsia="宋体" w:hAnsi="宋体"/>
          <w:color w:val="000000" w:themeColor="text1"/>
          <w:szCs w:val="21"/>
        </w:rPr>
      </w:pPr>
      <w:r w:rsidRPr="00415770">
        <w:rPr>
          <w:rFonts w:ascii="宋体" w:eastAsia="宋体" w:hAnsi="宋体" w:hint="eastAsia"/>
          <w:color w:val="000000" w:themeColor="text1"/>
          <w:szCs w:val="21"/>
        </w:rPr>
        <w:t>（</w:t>
      </w:r>
      <w:r w:rsidR="00B84C6F" w:rsidRPr="00415770">
        <w:rPr>
          <w:rFonts w:ascii="宋体" w:eastAsia="宋体" w:hAnsi="宋体" w:hint="eastAsia"/>
          <w:color w:val="000000" w:themeColor="text1"/>
          <w:szCs w:val="21"/>
        </w:rPr>
        <w:t>1</w:t>
      </w:r>
      <w:r w:rsidRPr="00415770">
        <w:rPr>
          <w:rFonts w:ascii="宋体" w:eastAsia="宋体" w:hAnsi="宋体" w:hint="eastAsia"/>
          <w:color w:val="000000" w:themeColor="text1"/>
          <w:szCs w:val="21"/>
        </w:rPr>
        <w:t>）</w:t>
      </w:r>
      <w:r w:rsidR="00B84C6F" w:rsidRPr="00415770">
        <w:rPr>
          <w:rFonts w:ascii="宋体" w:eastAsia="宋体" w:hAnsi="宋体" w:hint="eastAsia"/>
          <w:color w:val="000000" w:themeColor="text1"/>
          <w:szCs w:val="21"/>
        </w:rPr>
        <w:t>针对股票代码：111111、数量：10万、当前价格：6.00，设计4个股票交易的测试输入。</w:t>
      </w:r>
    </w:p>
    <w:p w:rsidR="002561F4" w:rsidRPr="00415770" w:rsidRDefault="00C93555" w:rsidP="00926FC6">
      <w:pPr>
        <w:spacing w:line="360" w:lineRule="auto"/>
        <w:ind w:firstLine="420"/>
        <w:rPr>
          <w:rFonts w:ascii="宋体" w:eastAsia="宋体" w:hAnsi="宋体"/>
          <w:color w:val="000000" w:themeColor="text1"/>
          <w:szCs w:val="21"/>
        </w:rPr>
      </w:pPr>
      <w:r w:rsidRPr="00415770">
        <w:rPr>
          <w:rFonts w:ascii="宋体" w:eastAsia="宋体" w:hAnsi="宋体" w:hint="eastAsia"/>
          <w:color w:val="000000" w:themeColor="text1"/>
          <w:szCs w:val="21"/>
        </w:rPr>
        <w:t>（</w:t>
      </w:r>
      <w:r w:rsidR="00B84C6F" w:rsidRPr="00415770">
        <w:rPr>
          <w:rFonts w:ascii="宋体" w:eastAsia="宋体" w:hAnsi="宋体" w:hint="eastAsia"/>
          <w:color w:val="000000" w:themeColor="text1"/>
          <w:szCs w:val="21"/>
        </w:rPr>
        <w:t>2</w:t>
      </w:r>
      <w:r w:rsidRPr="00415770">
        <w:rPr>
          <w:rFonts w:ascii="宋体" w:eastAsia="宋体" w:hAnsi="宋体" w:hint="eastAsia"/>
          <w:color w:val="000000" w:themeColor="text1"/>
          <w:szCs w:val="21"/>
        </w:rPr>
        <w:t>）</w:t>
      </w:r>
      <w:r w:rsidR="00B84C6F" w:rsidRPr="00415770">
        <w:rPr>
          <w:rFonts w:ascii="宋体" w:eastAsia="宋体" w:hAnsi="宋体" w:hint="eastAsia"/>
          <w:color w:val="000000" w:themeColor="text1"/>
          <w:szCs w:val="21"/>
        </w:rPr>
        <w:t>设计2个客户开户的测试输入，以测试是否存在XSS、SQL注入。</w:t>
      </w:r>
    </w:p>
    <w:p w:rsidR="00672BBD" w:rsidRPr="00415770" w:rsidRDefault="00672BBD" w:rsidP="00A236BD">
      <w:pPr>
        <w:widowControl/>
        <w:spacing w:line="360" w:lineRule="auto"/>
        <w:jc w:val="left"/>
        <w:rPr>
          <w:rFonts w:ascii="宋体" w:eastAsia="宋体" w:hAnsi="宋体"/>
          <w:color w:val="000000" w:themeColor="text1"/>
          <w:szCs w:val="21"/>
        </w:rPr>
      </w:pPr>
    </w:p>
    <w:p w:rsidR="00711C7E" w:rsidRPr="00415770" w:rsidRDefault="00711C7E" w:rsidP="00A236BD">
      <w:pPr>
        <w:widowControl/>
        <w:spacing w:line="360" w:lineRule="auto"/>
        <w:jc w:val="left"/>
        <w:rPr>
          <w:rFonts w:ascii="宋体" w:eastAsia="宋体" w:hAnsi="宋体"/>
          <w:color w:val="000000" w:themeColor="text1"/>
          <w:szCs w:val="21"/>
        </w:rPr>
      </w:pPr>
    </w:p>
    <w:p w:rsidR="00711C7E" w:rsidRPr="00415770" w:rsidRDefault="00711C7E" w:rsidP="00A236BD">
      <w:pPr>
        <w:widowControl/>
        <w:spacing w:line="360" w:lineRule="auto"/>
        <w:jc w:val="left"/>
        <w:rPr>
          <w:rFonts w:ascii="宋体" w:eastAsia="宋体" w:hAnsi="宋体" w:hint="eastAsia"/>
          <w:color w:val="000000" w:themeColor="text1"/>
          <w:szCs w:val="21"/>
        </w:rPr>
      </w:pPr>
    </w:p>
    <w:p w:rsidR="00B87B03" w:rsidRPr="00415770" w:rsidRDefault="00B87B03" w:rsidP="00A236BD">
      <w:pPr>
        <w:widowControl/>
        <w:spacing w:line="360" w:lineRule="auto"/>
        <w:jc w:val="left"/>
        <w:rPr>
          <w:rFonts w:ascii="宋体" w:eastAsia="宋体" w:hAnsi="宋体" w:hint="eastAsia"/>
          <w:b/>
          <w:color w:val="000000" w:themeColor="text1"/>
          <w:sz w:val="24"/>
          <w:szCs w:val="24"/>
        </w:rPr>
      </w:pPr>
      <w:r w:rsidRPr="00415770">
        <w:rPr>
          <w:rFonts w:ascii="宋体" w:eastAsia="宋体" w:hAnsi="宋体" w:hint="eastAsia"/>
          <w:b/>
          <w:color w:val="000000" w:themeColor="text1"/>
          <w:sz w:val="24"/>
          <w:szCs w:val="24"/>
        </w:rPr>
        <w:lastRenderedPageBreak/>
        <w:t>答案：</w:t>
      </w:r>
    </w:p>
    <w:p w:rsidR="00B87B03" w:rsidRPr="00415770" w:rsidRDefault="00B87B03" w:rsidP="00A236BD">
      <w:pPr>
        <w:widowControl/>
        <w:spacing w:line="360" w:lineRule="auto"/>
        <w:jc w:val="left"/>
        <w:rPr>
          <w:rFonts w:ascii="宋体" w:eastAsia="宋体" w:hAnsi="宋体" w:hint="eastAsia"/>
          <w:b/>
          <w:color w:val="000000" w:themeColor="text1"/>
          <w:szCs w:val="21"/>
        </w:rPr>
      </w:pPr>
      <w:r w:rsidRPr="00415770">
        <w:rPr>
          <w:rFonts w:ascii="宋体" w:eastAsia="宋体" w:hAnsi="宋体" w:hint="eastAsia"/>
          <w:b/>
          <w:color w:val="000000" w:themeColor="text1"/>
          <w:szCs w:val="21"/>
        </w:rPr>
        <w:t>【问题1】</w:t>
      </w:r>
    </w:p>
    <w:p w:rsidR="00473C71" w:rsidRPr="00415770" w:rsidRDefault="00473C71" w:rsidP="00386161">
      <w:pPr>
        <w:spacing w:line="360" w:lineRule="auto"/>
        <w:ind w:firstLine="420"/>
        <w:rPr>
          <w:rFonts w:ascii="宋体" w:eastAsia="宋体" w:hAnsi="宋体"/>
          <w:color w:val="000000" w:themeColor="text1"/>
          <w:szCs w:val="21"/>
        </w:rPr>
      </w:pPr>
      <w:r w:rsidRPr="00415770">
        <w:rPr>
          <w:rFonts w:ascii="宋体" w:eastAsia="宋体" w:hAnsi="宋体" w:hint="eastAsia"/>
          <w:color w:val="000000" w:themeColor="text1"/>
          <w:szCs w:val="21"/>
        </w:rPr>
        <w:t>性能测试、安全性测试、兼容性测试、易用性测试</w:t>
      </w:r>
    </w:p>
    <w:p w:rsidR="00551EF7" w:rsidRPr="00415770" w:rsidRDefault="00551EF7" w:rsidP="00551EF7">
      <w:pPr>
        <w:widowControl/>
        <w:spacing w:line="360" w:lineRule="auto"/>
        <w:jc w:val="left"/>
        <w:rPr>
          <w:rFonts w:ascii="宋体" w:eastAsia="宋体" w:hAnsi="宋体" w:hint="eastAsia"/>
          <w:b/>
          <w:color w:val="000000" w:themeColor="text1"/>
          <w:szCs w:val="21"/>
        </w:rPr>
      </w:pPr>
      <w:r w:rsidRPr="00415770">
        <w:rPr>
          <w:rFonts w:ascii="宋体" w:eastAsia="宋体" w:hAnsi="宋体" w:hint="eastAsia"/>
          <w:b/>
          <w:color w:val="000000" w:themeColor="text1"/>
          <w:szCs w:val="21"/>
        </w:rPr>
        <w:t>【问题</w:t>
      </w:r>
      <w:r w:rsidRPr="00415770">
        <w:rPr>
          <w:rFonts w:ascii="宋体" w:eastAsia="宋体" w:hAnsi="宋体" w:hint="eastAsia"/>
          <w:b/>
          <w:color w:val="000000" w:themeColor="text1"/>
          <w:szCs w:val="21"/>
        </w:rPr>
        <w:t>2</w:t>
      </w:r>
      <w:r w:rsidRPr="00415770">
        <w:rPr>
          <w:rFonts w:ascii="宋体" w:eastAsia="宋体" w:hAnsi="宋体" w:hint="eastAsia"/>
          <w:b/>
          <w:color w:val="000000" w:themeColor="text1"/>
          <w:szCs w:val="21"/>
        </w:rPr>
        <w:t>】</w:t>
      </w:r>
    </w:p>
    <w:p w:rsidR="00356B91" w:rsidRPr="00415770" w:rsidRDefault="00356B91" w:rsidP="00356B91">
      <w:pPr>
        <w:spacing w:line="360" w:lineRule="auto"/>
        <w:ind w:firstLine="420"/>
        <w:rPr>
          <w:rFonts w:ascii="宋体" w:eastAsia="宋体" w:hAnsi="宋体"/>
          <w:color w:val="000000" w:themeColor="text1"/>
          <w:szCs w:val="21"/>
        </w:rPr>
      </w:pPr>
      <w:r w:rsidRPr="00415770">
        <w:rPr>
          <w:rFonts w:ascii="宋体" w:eastAsia="宋体" w:hAnsi="宋体"/>
          <w:color w:val="000000" w:themeColor="text1"/>
          <w:szCs w:val="21"/>
        </w:rPr>
        <w:t>3000*128*2KB=750MB</w:t>
      </w:r>
    </w:p>
    <w:p w:rsidR="00B87B03" w:rsidRPr="00415770" w:rsidRDefault="00CD58A8" w:rsidP="00A236BD">
      <w:pPr>
        <w:widowControl/>
        <w:spacing w:line="360" w:lineRule="auto"/>
        <w:jc w:val="left"/>
        <w:rPr>
          <w:rFonts w:ascii="宋体" w:eastAsia="宋体" w:hAnsi="宋体" w:hint="eastAsia"/>
          <w:b/>
          <w:color w:val="000000" w:themeColor="text1"/>
          <w:szCs w:val="21"/>
        </w:rPr>
      </w:pPr>
      <w:r w:rsidRPr="00415770">
        <w:rPr>
          <w:rFonts w:ascii="宋体" w:eastAsia="宋体" w:hAnsi="宋体" w:hint="eastAsia"/>
          <w:b/>
          <w:color w:val="000000" w:themeColor="text1"/>
          <w:szCs w:val="21"/>
        </w:rPr>
        <w:t>【问题3】</w:t>
      </w:r>
    </w:p>
    <w:p w:rsidR="00CD58A8" w:rsidRPr="00415770" w:rsidRDefault="00CD58A8" w:rsidP="00CD58A8">
      <w:pPr>
        <w:spacing w:line="360" w:lineRule="auto"/>
        <w:rPr>
          <w:rFonts w:ascii="宋体" w:eastAsia="宋体" w:hAnsi="宋体"/>
          <w:color w:val="000000" w:themeColor="text1"/>
          <w:szCs w:val="21"/>
        </w:rPr>
      </w:pPr>
      <w:r w:rsidRPr="00415770">
        <w:rPr>
          <w:rFonts w:ascii="宋体" w:eastAsia="宋体" w:hAnsi="宋体" w:hint="eastAsia"/>
          <w:color w:val="000000" w:themeColor="text1"/>
          <w:szCs w:val="21"/>
        </w:rPr>
        <w:tab/>
      </w:r>
      <w:r w:rsidRPr="00415770">
        <w:rPr>
          <w:rFonts w:ascii="宋体" w:eastAsia="宋体" w:hAnsi="宋体" w:hint="eastAsia"/>
          <w:color w:val="000000" w:themeColor="text1"/>
          <w:szCs w:val="21"/>
        </w:rPr>
        <w:t>每个字段的验证</w:t>
      </w:r>
    </w:p>
    <w:p w:rsidR="00CD58A8" w:rsidRPr="00415770" w:rsidRDefault="00CD58A8" w:rsidP="007D5D0F">
      <w:pPr>
        <w:spacing w:line="360" w:lineRule="auto"/>
        <w:ind w:firstLine="420"/>
        <w:rPr>
          <w:rFonts w:ascii="宋体" w:eastAsia="宋体" w:hAnsi="宋体"/>
          <w:color w:val="000000" w:themeColor="text1"/>
          <w:szCs w:val="21"/>
        </w:rPr>
      </w:pPr>
      <w:r w:rsidRPr="00415770">
        <w:rPr>
          <w:rFonts w:ascii="宋体" w:eastAsia="宋体" w:hAnsi="宋体" w:hint="eastAsia"/>
          <w:color w:val="000000" w:themeColor="text1"/>
          <w:szCs w:val="21"/>
        </w:rPr>
        <w:t>字段的缺省值</w:t>
      </w:r>
    </w:p>
    <w:p w:rsidR="00CD58A8" w:rsidRPr="00415770" w:rsidRDefault="00CD58A8" w:rsidP="007D5D0F">
      <w:pPr>
        <w:spacing w:line="360" w:lineRule="auto"/>
        <w:ind w:firstLine="420"/>
        <w:rPr>
          <w:rFonts w:ascii="宋体" w:eastAsia="宋体" w:hAnsi="宋体"/>
          <w:color w:val="000000" w:themeColor="text1"/>
          <w:szCs w:val="21"/>
        </w:rPr>
      </w:pPr>
      <w:r w:rsidRPr="00415770">
        <w:rPr>
          <w:rFonts w:ascii="宋体" w:eastAsia="宋体" w:hAnsi="宋体" w:hint="eastAsia"/>
          <w:color w:val="000000" w:themeColor="text1"/>
          <w:szCs w:val="21"/>
        </w:rPr>
        <w:t>表单中的输入</w:t>
      </w:r>
    </w:p>
    <w:p w:rsidR="00CB167A" w:rsidRPr="00415770" w:rsidRDefault="00CB167A" w:rsidP="00CB167A">
      <w:pPr>
        <w:widowControl/>
        <w:spacing w:line="360" w:lineRule="auto"/>
        <w:jc w:val="left"/>
        <w:rPr>
          <w:rFonts w:ascii="宋体" w:eastAsia="宋体" w:hAnsi="宋体" w:hint="eastAsia"/>
          <w:b/>
          <w:color w:val="000000" w:themeColor="text1"/>
          <w:szCs w:val="21"/>
        </w:rPr>
      </w:pPr>
      <w:r w:rsidRPr="00415770">
        <w:rPr>
          <w:rFonts w:ascii="宋体" w:eastAsia="宋体" w:hAnsi="宋体" w:hint="eastAsia"/>
          <w:b/>
          <w:color w:val="000000" w:themeColor="text1"/>
          <w:szCs w:val="21"/>
        </w:rPr>
        <w:t>【问题</w:t>
      </w:r>
      <w:r w:rsidRPr="00415770">
        <w:rPr>
          <w:rFonts w:ascii="宋体" w:eastAsia="宋体" w:hAnsi="宋体" w:hint="eastAsia"/>
          <w:b/>
          <w:color w:val="000000" w:themeColor="text1"/>
          <w:szCs w:val="21"/>
        </w:rPr>
        <w:t>4</w:t>
      </w:r>
      <w:r w:rsidRPr="00415770">
        <w:rPr>
          <w:rFonts w:ascii="宋体" w:eastAsia="宋体" w:hAnsi="宋体" w:hint="eastAsia"/>
          <w:b/>
          <w:color w:val="000000" w:themeColor="text1"/>
          <w:szCs w:val="21"/>
        </w:rPr>
        <w:t>】</w:t>
      </w:r>
    </w:p>
    <w:p w:rsidR="00AE696B" w:rsidRPr="00415770" w:rsidRDefault="00AE696B" w:rsidP="004F0475">
      <w:pPr>
        <w:widowControl/>
        <w:spacing w:line="360" w:lineRule="auto"/>
        <w:ind w:firstLine="420"/>
        <w:jc w:val="left"/>
        <w:rPr>
          <w:rFonts w:ascii="宋体" w:eastAsia="宋体" w:hAnsi="宋体"/>
          <w:color w:val="000000" w:themeColor="text1"/>
          <w:szCs w:val="21"/>
        </w:rPr>
      </w:pPr>
      <w:r w:rsidRPr="00415770">
        <w:rPr>
          <w:rFonts w:ascii="宋体" w:eastAsia="宋体" w:hAnsi="宋体" w:hint="eastAsia"/>
          <w:color w:val="000000" w:themeColor="text1"/>
          <w:szCs w:val="21"/>
        </w:rPr>
        <w:t>1：111111，10万，6（正确输入）</w:t>
      </w:r>
    </w:p>
    <w:p w:rsidR="00AE696B" w:rsidRPr="00415770" w:rsidRDefault="00AE696B" w:rsidP="004F0475">
      <w:pPr>
        <w:widowControl/>
        <w:spacing w:line="360" w:lineRule="auto"/>
        <w:ind w:firstLine="420"/>
        <w:jc w:val="left"/>
        <w:rPr>
          <w:rFonts w:ascii="宋体" w:eastAsia="宋体" w:hAnsi="宋体"/>
          <w:color w:val="000000" w:themeColor="text1"/>
          <w:szCs w:val="21"/>
        </w:rPr>
      </w:pPr>
      <w:r w:rsidRPr="00415770">
        <w:rPr>
          <w:rFonts w:ascii="宋体" w:eastAsia="宋体" w:hAnsi="宋体" w:hint="eastAsia"/>
          <w:color w:val="000000" w:themeColor="text1"/>
          <w:szCs w:val="21"/>
        </w:rPr>
        <w:t>2：1222，10万，6（代码错误）</w:t>
      </w:r>
    </w:p>
    <w:p w:rsidR="00AE696B" w:rsidRPr="00415770" w:rsidRDefault="00AE696B" w:rsidP="004F0475">
      <w:pPr>
        <w:widowControl/>
        <w:spacing w:line="360" w:lineRule="auto"/>
        <w:ind w:firstLine="420"/>
        <w:jc w:val="left"/>
        <w:rPr>
          <w:rFonts w:ascii="宋体" w:eastAsia="宋体" w:hAnsi="宋体"/>
          <w:color w:val="000000" w:themeColor="text1"/>
          <w:szCs w:val="21"/>
        </w:rPr>
      </w:pPr>
      <w:r w:rsidRPr="00415770">
        <w:rPr>
          <w:rFonts w:ascii="宋体" w:eastAsia="宋体" w:hAnsi="宋体" w:hint="eastAsia"/>
          <w:color w:val="000000" w:themeColor="text1"/>
          <w:szCs w:val="21"/>
        </w:rPr>
        <w:t>3：111111，0万，6（数量错误）</w:t>
      </w:r>
    </w:p>
    <w:p w:rsidR="00AE696B" w:rsidRPr="00415770" w:rsidRDefault="00AE696B" w:rsidP="004F0475">
      <w:pPr>
        <w:widowControl/>
        <w:spacing w:line="360" w:lineRule="auto"/>
        <w:ind w:firstLine="420"/>
        <w:jc w:val="left"/>
        <w:rPr>
          <w:rFonts w:ascii="宋体" w:eastAsia="宋体" w:hAnsi="宋体"/>
          <w:color w:val="000000" w:themeColor="text1"/>
          <w:szCs w:val="21"/>
        </w:rPr>
      </w:pPr>
      <w:r w:rsidRPr="00415770">
        <w:rPr>
          <w:rFonts w:ascii="宋体" w:eastAsia="宋体" w:hAnsi="宋体" w:hint="eastAsia"/>
          <w:color w:val="000000" w:themeColor="text1"/>
          <w:szCs w:val="21"/>
        </w:rPr>
        <w:t>4：111111，10万，0（价格错误）</w:t>
      </w:r>
    </w:p>
    <w:p w:rsidR="00AE696B" w:rsidRPr="00415770" w:rsidRDefault="00AE696B" w:rsidP="004F0475">
      <w:pPr>
        <w:widowControl/>
        <w:spacing w:line="360" w:lineRule="auto"/>
        <w:ind w:firstLine="420"/>
        <w:jc w:val="left"/>
        <w:rPr>
          <w:rFonts w:ascii="宋体" w:eastAsia="宋体" w:hAnsi="宋体"/>
          <w:color w:val="000000" w:themeColor="text1"/>
          <w:szCs w:val="21"/>
        </w:rPr>
      </w:pPr>
      <w:r w:rsidRPr="00415770">
        <w:rPr>
          <w:rFonts w:ascii="宋体" w:eastAsia="宋体" w:hAnsi="宋体" w:hint="eastAsia"/>
          <w:color w:val="000000" w:themeColor="text1"/>
          <w:szCs w:val="21"/>
        </w:rPr>
        <w:t>21：姓名：张三 or 1=1-- Email：q123@q123.com 地址：xxxxxxx</w:t>
      </w:r>
    </w:p>
    <w:p w:rsidR="00AE696B" w:rsidRPr="00415770" w:rsidRDefault="00AE696B" w:rsidP="004F0475">
      <w:pPr>
        <w:widowControl/>
        <w:spacing w:line="360" w:lineRule="auto"/>
        <w:ind w:firstLine="420"/>
        <w:jc w:val="left"/>
        <w:rPr>
          <w:rFonts w:ascii="宋体" w:eastAsia="宋体" w:hAnsi="宋体"/>
          <w:color w:val="000000" w:themeColor="text1"/>
          <w:szCs w:val="21"/>
        </w:rPr>
      </w:pPr>
      <w:r w:rsidRPr="00415770">
        <w:rPr>
          <w:rFonts w:ascii="宋体" w:eastAsia="宋体" w:hAnsi="宋体" w:hint="eastAsia"/>
          <w:color w:val="000000" w:themeColor="text1"/>
          <w:szCs w:val="21"/>
        </w:rPr>
        <w:t>22：姓名：张三 Email：q123@q123.com 地址：xxxxxxx&lt;script&gt;alert（‘测试信息’）&lt;/script&gt;</w:t>
      </w:r>
    </w:p>
    <w:p w:rsidR="004D494B" w:rsidRPr="00415770" w:rsidRDefault="004D494B" w:rsidP="004D494B">
      <w:pPr>
        <w:widowControl/>
        <w:spacing w:line="360" w:lineRule="auto"/>
        <w:jc w:val="left"/>
        <w:rPr>
          <w:rFonts w:ascii="宋体" w:eastAsia="宋体" w:hAnsi="宋体" w:hint="eastAsia"/>
          <w:b/>
          <w:color w:val="000000" w:themeColor="text1"/>
          <w:sz w:val="24"/>
          <w:szCs w:val="24"/>
        </w:rPr>
      </w:pPr>
      <w:r w:rsidRPr="00415770">
        <w:rPr>
          <w:rFonts w:ascii="宋体" w:eastAsia="宋体" w:hAnsi="宋体" w:hint="eastAsia"/>
          <w:b/>
          <w:color w:val="000000" w:themeColor="text1"/>
          <w:sz w:val="24"/>
          <w:szCs w:val="24"/>
        </w:rPr>
        <w:t>解析</w:t>
      </w:r>
      <w:r w:rsidRPr="00415770">
        <w:rPr>
          <w:rFonts w:ascii="宋体" w:eastAsia="宋体" w:hAnsi="宋体" w:hint="eastAsia"/>
          <w:b/>
          <w:color w:val="000000" w:themeColor="text1"/>
          <w:sz w:val="24"/>
          <w:szCs w:val="24"/>
        </w:rPr>
        <w:t>：</w:t>
      </w:r>
    </w:p>
    <w:p w:rsidR="00D14A8E" w:rsidRPr="00415770" w:rsidRDefault="009405D3" w:rsidP="009405D3">
      <w:pPr>
        <w:widowControl/>
        <w:spacing w:line="360" w:lineRule="auto"/>
        <w:ind w:firstLine="420"/>
        <w:jc w:val="left"/>
        <w:rPr>
          <w:rFonts w:ascii="宋体" w:eastAsia="宋体" w:hAnsi="宋体" w:hint="eastAsia"/>
          <w:color w:val="000000" w:themeColor="text1"/>
          <w:szCs w:val="21"/>
        </w:rPr>
      </w:pPr>
      <w:r w:rsidRPr="00415770">
        <w:rPr>
          <w:rFonts w:ascii="宋体" w:eastAsia="宋体" w:hAnsi="宋体" w:hint="eastAsia"/>
          <w:color w:val="000000" w:themeColor="text1"/>
          <w:szCs w:val="21"/>
        </w:rPr>
        <w:t>（1）本题中有3条件，应该设计一个测试用例覆盖3个有效等价类；然后针对每个条件的无效等价类各设计一个测试用例.</w:t>
      </w:r>
    </w:p>
    <w:p w:rsidR="009405D3" w:rsidRPr="00415770" w:rsidRDefault="009405D3" w:rsidP="009405D3">
      <w:pPr>
        <w:widowControl/>
        <w:spacing w:line="360" w:lineRule="auto"/>
        <w:ind w:firstLine="420"/>
        <w:jc w:val="left"/>
        <w:rPr>
          <w:rFonts w:ascii="宋体" w:eastAsia="宋体" w:hAnsi="宋体"/>
          <w:color w:val="000000" w:themeColor="text1"/>
          <w:szCs w:val="21"/>
        </w:rPr>
      </w:pPr>
      <w:r w:rsidRPr="00415770">
        <w:rPr>
          <w:rFonts w:ascii="宋体" w:eastAsia="宋体" w:hAnsi="宋体" w:hint="eastAsia"/>
          <w:color w:val="000000" w:themeColor="text1"/>
          <w:szCs w:val="21"/>
        </w:rPr>
        <w:t>（2）针对客户信息包括姓名、Email（必填且唯一）、地址，等输入，任意挑选一个输入文本框，在保障SQL能运行的前提下，输入带有注入式攻击和XSS攻击的特征内容即可。</w:t>
      </w:r>
    </w:p>
    <w:p w:rsidR="00CD58A8" w:rsidRPr="00415770" w:rsidRDefault="00CD58A8" w:rsidP="00A236BD">
      <w:pPr>
        <w:widowControl/>
        <w:spacing w:line="360" w:lineRule="auto"/>
        <w:jc w:val="left"/>
        <w:rPr>
          <w:rFonts w:ascii="宋体" w:eastAsia="宋体" w:hAnsi="宋体"/>
          <w:color w:val="000000" w:themeColor="text1"/>
          <w:szCs w:val="21"/>
        </w:rPr>
      </w:pPr>
    </w:p>
    <w:p w:rsidR="00395DA8" w:rsidRPr="00415770" w:rsidRDefault="00395DA8" w:rsidP="00A236BD">
      <w:pPr>
        <w:widowControl/>
        <w:spacing w:line="360" w:lineRule="auto"/>
        <w:jc w:val="left"/>
        <w:rPr>
          <w:rFonts w:ascii="宋体" w:eastAsia="宋体" w:hAnsi="宋体"/>
          <w:b/>
          <w:color w:val="000000" w:themeColor="text1"/>
          <w:szCs w:val="21"/>
        </w:rPr>
      </w:pPr>
      <w:r w:rsidRPr="00415770">
        <w:rPr>
          <w:rFonts w:ascii="宋体" w:eastAsia="宋体" w:hAnsi="宋体"/>
          <w:b/>
          <w:color w:val="000000" w:themeColor="text1"/>
          <w:szCs w:val="21"/>
        </w:rPr>
        <w:br w:type="page"/>
      </w:r>
    </w:p>
    <w:p w:rsidR="00A53874" w:rsidRPr="00415770" w:rsidRDefault="00672BBD" w:rsidP="00A236BD">
      <w:pPr>
        <w:spacing w:line="360" w:lineRule="auto"/>
        <w:rPr>
          <w:rFonts w:ascii="宋体" w:eastAsia="宋体" w:hAnsi="宋体"/>
          <w:b/>
          <w:color w:val="000000" w:themeColor="text1"/>
          <w:szCs w:val="21"/>
        </w:rPr>
      </w:pPr>
      <w:r w:rsidRPr="00415770">
        <w:rPr>
          <w:rFonts w:ascii="宋体" w:eastAsia="宋体" w:hAnsi="宋体" w:hint="eastAsia"/>
          <w:b/>
          <w:color w:val="000000" w:themeColor="text1"/>
          <w:szCs w:val="21"/>
        </w:rPr>
        <w:lastRenderedPageBreak/>
        <w:t>试题四</w:t>
      </w:r>
    </w:p>
    <w:p w:rsidR="00A53874" w:rsidRPr="00415770" w:rsidRDefault="00A53874" w:rsidP="00A236BD">
      <w:pPr>
        <w:spacing w:line="360" w:lineRule="auto"/>
        <w:ind w:firstLine="420"/>
        <w:rPr>
          <w:rFonts w:ascii="宋体" w:eastAsia="宋体" w:hAnsi="宋体"/>
          <w:color w:val="000000" w:themeColor="text1"/>
          <w:szCs w:val="21"/>
        </w:rPr>
      </w:pPr>
      <w:r w:rsidRPr="00415770">
        <w:rPr>
          <w:rFonts w:ascii="宋体" w:eastAsia="宋体" w:hAnsi="宋体" w:hint="eastAsia"/>
          <w:color w:val="000000" w:themeColor="text1"/>
          <w:szCs w:val="21"/>
        </w:rPr>
        <w:t>阅读下列说明，回答问题1至问题5，将解答写在答题纸的对应栏内。</w:t>
      </w:r>
    </w:p>
    <w:p w:rsidR="00A53874" w:rsidRPr="00415770" w:rsidRDefault="00A53874" w:rsidP="00A236BD">
      <w:pPr>
        <w:spacing w:line="360" w:lineRule="auto"/>
        <w:outlineLvl w:val="0"/>
        <w:rPr>
          <w:rFonts w:ascii="宋体" w:eastAsia="宋体" w:hAnsi="宋体"/>
          <w:b/>
          <w:color w:val="000000" w:themeColor="text1"/>
          <w:szCs w:val="21"/>
        </w:rPr>
      </w:pPr>
      <w:r w:rsidRPr="00415770">
        <w:rPr>
          <w:rFonts w:ascii="宋体" w:eastAsia="宋体" w:hAnsi="宋体" w:hint="eastAsia"/>
          <w:b/>
          <w:color w:val="000000" w:themeColor="text1"/>
          <w:szCs w:val="21"/>
        </w:rPr>
        <w:t>【说明】</w:t>
      </w:r>
    </w:p>
    <w:p w:rsidR="00A53874" w:rsidRPr="00415770" w:rsidRDefault="00A53874" w:rsidP="00A236BD">
      <w:pPr>
        <w:spacing w:line="360" w:lineRule="auto"/>
        <w:ind w:firstLine="420"/>
        <w:rPr>
          <w:rFonts w:ascii="宋体" w:eastAsia="宋体" w:hAnsi="宋体"/>
          <w:color w:val="000000" w:themeColor="text1"/>
          <w:szCs w:val="21"/>
        </w:rPr>
      </w:pPr>
      <w:r w:rsidRPr="00415770">
        <w:rPr>
          <w:rFonts w:ascii="宋体" w:eastAsia="宋体" w:hAnsi="宋体" w:hint="eastAsia"/>
          <w:color w:val="000000" w:themeColor="text1"/>
          <w:szCs w:val="21"/>
        </w:rPr>
        <w:t>图4-1是银行卡应用的部分类图，图中属性和操作前的“+”和“一”分别表示公有成员和私有成员。银行卡Account有两种类型，借记卡SavingAccount和信用卡CreditAccount 。</w:t>
      </w:r>
    </w:p>
    <w:p w:rsidR="00A53874" w:rsidRPr="00415770" w:rsidRDefault="003100F9" w:rsidP="00A236BD">
      <w:pPr>
        <w:spacing w:line="360" w:lineRule="auto"/>
        <w:jc w:val="center"/>
        <w:rPr>
          <w:rFonts w:ascii="宋体" w:eastAsia="宋体" w:hAnsi="宋体"/>
          <w:color w:val="000000" w:themeColor="text1"/>
          <w:szCs w:val="21"/>
        </w:rPr>
      </w:pPr>
      <w:r w:rsidRPr="00415770">
        <w:rPr>
          <w:rFonts w:ascii="宋体" w:eastAsia="宋体" w:hAnsi="宋体"/>
          <w:noProof/>
          <w:color w:val="000000" w:themeColor="text1"/>
          <w:szCs w:val="21"/>
        </w:rPr>
        <w:drawing>
          <wp:inline distT="0" distB="0" distL="0" distR="0" wp14:anchorId="39619B6A" wp14:editId="7093F876">
            <wp:extent cx="4286250" cy="3419475"/>
            <wp:effectExtent l="0" t="0" r="0" b="9525"/>
            <wp:docPr id="11" name="图片 11" descr="http://www.rkpass.cn:8080/ruankao_work_version_0103/userfile/image/rjpcs2016-x-x-4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rkpass.cn:8080/ruankao_work_version_0103/userfile/image/rjpcs2016-x-x-4d-1.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286250" cy="3419475"/>
                    </a:xfrm>
                    <a:prstGeom prst="rect">
                      <a:avLst/>
                    </a:prstGeom>
                    <a:noFill/>
                    <a:ln>
                      <a:noFill/>
                    </a:ln>
                  </pic:spPr>
                </pic:pic>
              </a:graphicData>
            </a:graphic>
          </wp:inline>
        </w:drawing>
      </w:r>
    </w:p>
    <w:p w:rsidR="00A53874" w:rsidRPr="00415770" w:rsidRDefault="00A53874" w:rsidP="00A236BD">
      <w:pPr>
        <w:spacing w:line="360" w:lineRule="auto"/>
        <w:jc w:val="center"/>
        <w:rPr>
          <w:rFonts w:ascii="宋体" w:eastAsia="宋体" w:hAnsi="宋体"/>
          <w:b/>
          <w:color w:val="000000" w:themeColor="text1"/>
          <w:szCs w:val="21"/>
        </w:rPr>
      </w:pPr>
      <w:r w:rsidRPr="00415770">
        <w:rPr>
          <w:rFonts w:ascii="宋体" w:eastAsia="宋体" w:hAnsi="宋体" w:hint="eastAsia"/>
          <w:b/>
          <w:color w:val="000000" w:themeColor="text1"/>
          <w:szCs w:val="21"/>
        </w:rPr>
        <w:t>图4-1银行卡应用的部分类图</w:t>
      </w:r>
    </w:p>
    <w:p w:rsidR="00A53874" w:rsidRPr="00415770" w:rsidRDefault="00C93555" w:rsidP="00A236BD">
      <w:pPr>
        <w:spacing w:line="360" w:lineRule="auto"/>
        <w:ind w:firstLine="420"/>
        <w:rPr>
          <w:rFonts w:ascii="宋体" w:eastAsia="宋体" w:hAnsi="宋体"/>
          <w:color w:val="000000" w:themeColor="text1"/>
          <w:szCs w:val="21"/>
        </w:rPr>
      </w:pPr>
      <w:r w:rsidRPr="00415770">
        <w:rPr>
          <w:rFonts w:ascii="宋体" w:eastAsia="宋体" w:hAnsi="宋体" w:hint="eastAsia"/>
          <w:color w:val="000000" w:themeColor="text1"/>
          <w:szCs w:val="21"/>
        </w:rPr>
        <w:t>（</w:t>
      </w:r>
      <w:r w:rsidR="00A53874" w:rsidRPr="00415770">
        <w:rPr>
          <w:rFonts w:ascii="宋体" w:eastAsia="宋体" w:hAnsi="宋体" w:hint="eastAsia"/>
          <w:color w:val="000000" w:themeColor="text1"/>
          <w:szCs w:val="21"/>
        </w:rPr>
        <w:t>1</w:t>
      </w:r>
      <w:r w:rsidRPr="00415770">
        <w:rPr>
          <w:rFonts w:ascii="宋体" w:eastAsia="宋体" w:hAnsi="宋体" w:hint="eastAsia"/>
          <w:color w:val="000000" w:themeColor="text1"/>
          <w:szCs w:val="21"/>
        </w:rPr>
        <w:t>）</w:t>
      </w:r>
      <w:r w:rsidR="00A53874" w:rsidRPr="00415770">
        <w:rPr>
          <w:rFonts w:ascii="宋体" w:eastAsia="宋体" w:hAnsi="宋体" w:hint="eastAsia"/>
          <w:color w:val="000000" w:themeColor="text1"/>
          <w:szCs w:val="21"/>
        </w:rPr>
        <w:t>借记卡和信用卡都有卡号account Number和余额balance两个属性。借记卡的余额是正常余额，信用卡的余额是目前未还的金额，如果没有未还的金额，则为0；有开户set Up、取款withdraw、查询余额get Balance和销户close四个方法。借记卡取钱时，要求取钱金额不能超过余额；而信用卡取钱金额不能超过信用额度，因此需要在子类中实现该方法。</w:t>
      </w:r>
    </w:p>
    <w:p w:rsidR="00A53874" w:rsidRPr="00415770" w:rsidRDefault="00C93555" w:rsidP="00A236BD">
      <w:pPr>
        <w:spacing w:line="360" w:lineRule="auto"/>
        <w:ind w:firstLine="420"/>
        <w:rPr>
          <w:rFonts w:ascii="宋体" w:eastAsia="宋体" w:hAnsi="宋体"/>
          <w:color w:val="000000" w:themeColor="text1"/>
          <w:szCs w:val="21"/>
        </w:rPr>
      </w:pPr>
      <w:r w:rsidRPr="00415770">
        <w:rPr>
          <w:rFonts w:ascii="宋体" w:eastAsia="宋体" w:hAnsi="宋体" w:hint="eastAsia"/>
          <w:color w:val="000000" w:themeColor="text1"/>
          <w:szCs w:val="21"/>
        </w:rPr>
        <w:t>（</w:t>
      </w:r>
      <w:r w:rsidR="00A53874" w:rsidRPr="00415770">
        <w:rPr>
          <w:rFonts w:ascii="宋体" w:eastAsia="宋体" w:hAnsi="宋体" w:hint="eastAsia"/>
          <w:color w:val="000000" w:themeColor="text1"/>
          <w:szCs w:val="21"/>
        </w:rPr>
        <w:t>2</w:t>
      </w:r>
      <w:r w:rsidRPr="00415770">
        <w:rPr>
          <w:rFonts w:ascii="宋体" w:eastAsia="宋体" w:hAnsi="宋体" w:hint="eastAsia"/>
          <w:color w:val="000000" w:themeColor="text1"/>
          <w:szCs w:val="21"/>
        </w:rPr>
        <w:t>）</w:t>
      </w:r>
      <w:r w:rsidR="00A53874" w:rsidRPr="00415770">
        <w:rPr>
          <w:rFonts w:ascii="宋体" w:eastAsia="宋体" w:hAnsi="宋体" w:hint="eastAsia"/>
          <w:color w:val="000000" w:themeColor="text1"/>
          <w:szCs w:val="21"/>
        </w:rPr>
        <w:t>借记卡可以存钱deposit。</w:t>
      </w:r>
    </w:p>
    <w:p w:rsidR="00A53874" w:rsidRPr="00415770" w:rsidRDefault="00C93555" w:rsidP="00A236BD">
      <w:pPr>
        <w:spacing w:line="360" w:lineRule="auto"/>
        <w:ind w:firstLine="420"/>
        <w:rPr>
          <w:rFonts w:ascii="宋体" w:eastAsia="宋体" w:hAnsi="宋体"/>
          <w:color w:val="000000" w:themeColor="text1"/>
          <w:szCs w:val="21"/>
        </w:rPr>
      </w:pPr>
      <w:r w:rsidRPr="00415770">
        <w:rPr>
          <w:rFonts w:ascii="宋体" w:eastAsia="宋体" w:hAnsi="宋体" w:hint="eastAsia"/>
          <w:color w:val="000000" w:themeColor="text1"/>
          <w:szCs w:val="21"/>
        </w:rPr>
        <w:t>（</w:t>
      </w:r>
      <w:r w:rsidR="00A53874" w:rsidRPr="00415770">
        <w:rPr>
          <w:rFonts w:ascii="宋体" w:eastAsia="宋体" w:hAnsi="宋体" w:hint="eastAsia"/>
          <w:color w:val="000000" w:themeColor="text1"/>
          <w:szCs w:val="21"/>
        </w:rPr>
        <w:t>3</w:t>
      </w:r>
      <w:r w:rsidRPr="00415770">
        <w:rPr>
          <w:rFonts w:ascii="宋体" w:eastAsia="宋体" w:hAnsi="宋体" w:hint="eastAsia"/>
          <w:color w:val="000000" w:themeColor="text1"/>
          <w:szCs w:val="21"/>
        </w:rPr>
        <w:t>）</w:t>
      </w:r>
      <w:r w:rsidR="00A53874" w:rsidRPr="00415770">
        <w:rPr>
          <w:rFonts w:ascii="宋体" w:eastAsia="宋体" w:hAnsi="宋体" w:hint="eastAsia"/>
          <w:color w:val="000000" w:themeColor="text1"/>
          <w:szCs w:val="21"/>
        </w:rPr>
        <w:t>信用卡有信用额度creditLimit属性，可以查询信用额度getCreditLimit、修改信用额度updateCreditLimit和还款retumCredit。</w:t>
      </w:r>
    </w:p>
    <w:p w:rsidR="00A53874" w:rsidRPr="00415770" w:rsidRDefault="00A53874" w:rsidP="00A236BD">
      <w:pPr>
        <w:spacing w:line="360" w:lineRule="auto"/>
        <w:rPr>
          <w:rFonts w:ascii="宋体" w:eastAsia="宋体" w:hAnsi="宋体"/>
          <w:color w:val="000000" w:themeColor="text1"/>
          <w:szCs w:val="21"/>
        </w:rPr>
      </w:pPr>
      <w:r w:rsidRPr="00415770">
        <w:rPr>
          <w:rFonts w:ascii="宋体" w:eastAsia="宋体" w:hAnsi="宋体" w:hint="eastAsia"/>
          <w:color w:val="000000" w:themeColor="text1"/>
          <w:szCs w:val="21"/>
        </w:rPr>
        <w:t>现拟采用面向对象的方法进行测试。</w:t>
      </w:r>
    </w:p>
    <w:p w:rsidR="00A53874" w:rsidRPr="00415770" w:rsidRDefault="00A53874" w:rsidP="00A236BD">
      <w:pPr>
        <w:spacing w:line="360" w:lineRule="auto"/>
        <w:rPr>
          <w:rFonts w:ascii="宋体" w:eastAsia="宋体" w:hAnsi="宋体"/>
          <w:color w:val="000000" w:themeColor="text1"/>
          <w:szCs w:val="21"/>
        </w:rPr>
      </w:pPr>
      <w:r w:rsidRPr="00415770">
        <w:rPr>
          <w:rFonts w:ascii="宋体" w:eastAsia="宋体" w:hAnsi="宋体"/>
          <w:color w:val="000000" w:themeColor="text1"/>
          <w:szCs w:val="21"/>
        </w:rPr>
        <w:t xml:space="preserve"> </w:t>
      </w:r>
    </w:p>
    <w:p w:rsidR="00A53874" w:rsidRPr="00415770" w:rsidRDefault="00672BBD" w:rsidP="00A236BD">
      <w:pPr>
        <w:spacing w:line="360" w:lineRule="auto"/>
        <w:rPr>
          <w:rFonts w:ascii="宋体" w:eastAsia="宋体" w:hAnsi="宋体"/>
          <w:b/>
          <w:color w:val="000000" w:themeColor="text1"/>
          <w:szCs w:val="21"/>
        </w:rPr>
      </w:pPr>
      <w:r w:rsidRPr="00415770">
        <w:rPr>
          <w:rFonts w:ascii="宋体" w:eastAsia="宋体" w:hAnsi="宋体" w:hint="eastAsia"/>
          <w:b/>
          <w:color w:val="000000" w:themeColor="text1"/>
          <w:szCs w:val="21"/>
        </w:rPr>
        <w:t>【问题1】</w:t>
      </w:r>
      <w:r w:rsidR="00A53874" w:rsidRPr="00415770">
        <w:rPr>
          <w:rFonts w:ascii="宋体" w:eastAsia="宋体" w:hAnsi="宋体" w:hint="eastAsia"/>
          <w:b/>
          <w:color w:val="000000" w:themeColor="text1"/>
          <w:szCs w:val="21"/>
        </w:rPr>
        <w:t>（3分）</w:t>
      </w:r>
    </w:p>
    <w:p w:rsidR="00A53874" w:rsidRPr="00415770" w:rsidRDefault="00A53874" w:rsidP="00A236BD">
      <w:pPr>
        <w:spacing w:line="360" w:lineRule="auto"/>
        <w:ind w:firstLine="420"/>
        <w:rPr>
          <w:rFonts w:ascii="宋体" w:eastAsia="宋体" w:hAnsi="宋体"/>
          <w:color w:val="000000" w:themeColor="text1"/>
          <w:szCs w:val="21"/>
        </w:rPr>
      </w:pPr>
      <w:r w:rsidRPr="00415770">
        <w:rPr>
          <w:rFonts w:ascii="宋体" w:eastAsia="宋体" w:hAnsi="宋体" w:hint="eastAsia"/>
          <w:color w:val="000000" w:themeColor="text1"/>
          <w:szCs w:val="21"/>
        </w:rPr>
        <w:lastRenderedPageBreak/>
        <w:t>面向对象单元测试的主要对象是什么？</w:t>
      </w:r>
    </w:p>
    <w:p w:rsidR="007D25FD" w:rsidRPr="00415770" w:rsidRDefault="007D25FD" w:rsidP="00A236BD">
      <w:pPr>
        <w:spacing w:line="360" w:lineRule="auto"/>
        <w:rPr>
          <w:rFonts w:ascii="宋体" w:eastAsia="宋体" w:hAnsi="宋体" w:hint="eastAsia"/>
          <w:b/>
          <w:color w:val="000000" w:themeColor="text1"/>
          <w:szCs w:val="21"/>
        </w:rPr>
      </w:pPr>
    </w:p>
    <w:p w:rsidR="00A53874" w:rsidRPr="00415770" w:rsidRDefault="00672BBD" w:rsidP="00A236BD">
      <w:pPr>
        <w:spacing w:line="360" w:lineRule="auto"/>
        <w:rPr>
          <w:rFonts w:ascii="宋体" w:eastAsia="宋体" w:hAnsi="宋体"/>
          <w:b/>
          <w:color w:val="000000" w:themeColor="text1"/>
          <w:szCs w:val="21"/>
        </w:rPr>
      </w:pPr>
      <w:r w:rsidRPr="00415770">
        <w:rPr>
          <w:rFonts w:ascii="宋体" w:eastAsia="宋体" w:hAnsi="宋体" w:hint="eastAsia"/>
          <w:b/>
          <w:color w:val="000000" w:themeColor="text1"/>
          <w:szCs w:val="21"/>
        </w:rPr>
        <w:t>【问题2】</w:t>
      </w:r>
      <w:r w:rsidR="00A53874" w:rsidRPr="00415770">
        <w:rPr>
          <w:rFonts w:ascii="宋体" w:eastAsia="宋体" w:hAnsi="宋体" w:hint="eastAsia"/>
          <w:b/>
          <w:color w:val="000000" w:themeColor="text1"/>
          <w:szCs w:val="21"/>
        </w:rPr>
        <w:t>（4分）</w:t>
      </w:r>
    </w:p>
    <w:p w:rsidR="00A53874" w:rsidRPr="00415770" w:rsidRDefault="00A53874" w:rsidP="00A236BD">
      <w:pPr>
        <w:spacing w:line="360" w:lineRule="auto"/>
        <w:ind w:firstLine="420"/>
        <w:rPr>
          <w:rFonts w:ascii="宋体" w:eastAsia="宋体" w:hAnsi="宋体"/>
          <w:color w:val="000000" w:themeColor="text1"/>
          <w:szCs w:val="21"/>
        </w:rPr>
      </w:pPr>
      <w:r w:rsidRPr="00415770">
        <w:rPr>
          <w:rFonts w:ascii="宋体" w:eastAsia="宋体" w:hAnsi="宋体" w:hint="eastAsia"/>
          <w:color w:val="000000" w:themeColor="text1"/>
          <w:szCs w:val="21"/>
        </w:rPr>
        <w:t>在继承关系上，若某方法在测试父类时已经测试过，那么在什么情况下在子类中也需要测试？</w:t>
      </w:r>
    </w:p>
    <w:p w:rsidR="00ED118D" w:rsidRPr="00415770" w:rsidRDefault="00ED118D" w:rsidP="00A236BD">
      <w:pPr>
        <w:spacing w:line="360" w:lineRule="auto"/>
        <w:rPr>
          <w:rFonts w:ascii="宋体" w:eastAsia="宋体" w:hAnsi="宋体" w:hint="eastAsia"/>
          <w:b/>
          <w:color w:val="000000" w:themeColor="text1"/>
          <w:szCs w:val="21"/>
        </w:rPr>
      </w:pPr>
    </w:p>
    <w:p w:rsidR="00A53874" w:rsidRPr="00415770" w:rsidRDefault="00672BBD" w:rsidP="00A236BD">
      <w:pPr>
        <w:spacing w:line="360" w:lineRule="auto"/>
        <w:rPr>
          <w:rFonts w:ascii="宋体" w:eastAsia="宋体" w:hAnsi="宋体"/>
          <w:b/>
          <w:color w:val="000000" w:themeColor="text1"/>
          <w:szCs w:val="21"/>
        </w:rPr>
      </w:pPr>
      <w:r w:rsidRPr="00415770">
        <w:rPr>
          <w:rFonts w:ascii="宋体" w:eastAsia="宋体" w:hAnsi="宋体" w:hint="eastAsia"/>
          <w:b/>
          <w:color w:val="000000" w:themeColor="text1"/>
          <w:szCs w:val="21"/>
        </w:rPr>
        <w:t>【问题3】</w:t>
      </w:r>
      <w:r w:rsidR="00A53874" w:rsidRPr="00415770">
        <w:rPr>
          <w:rFonts w:ascii="宋体" w:eastAsia="宋体" w:hAnsi="宋体" w:hint="eastAsia"/>
          <w:b/>
          <w:color w:val="000000" w:themeColor="text1"/>
          <w:szCs w:val="21"/>
        </w:rPr>
        <w:t xml:space="preserve">（4分） </w:t>
      </w:r>
    </w:p>
    <w:p w:rsidR="00A53874" w:rsidRPr="00415770" w:rsidRDefault="00A53874" w:rsidP="00A236BD">
      <w:pPr>
        <w:spacing w:line="360" w:lineRule="auto"/>
        <w:ind w:firstLine="420"/>
        <w:rPr>
          <w:rFonts w:ascii="宋体" w:eastAsia="宋体" w:hAnsi="宋体"/>
          <w:color w:val="000000" w:themeColor="text1"/>
          <w:szCs w:val="21"/>
        </w:rPr>
      </w:pPr>
      <w:r w:rsidRPr="00415770">
        <w:rPr>
          <w:rFonts w:ascii="宋体" w:eastAsia="宋体" w:hAnsi="宋体" w:hint="eastAsia"/>
          <w:color w:val="000000" w:themeColor="text1"/>
          <w:szCs w:val="21"/>
        </w:rPr>
        <w:t>要测试方法deposit</w:t>
      </w:r>
      <w:r w:rsidR="00C93555" w:rsidRPr="00415770">
        <w:rPr>
          <w:rFonts w:ascii="宋体" w:eastAsia="宋体" w:hAnsi="宋体" w:hint="eastAsia"/>
          <w:color w:val="000000" w:themeColor="text1"/>
          <w:szCs w:val="21"/>
        </w:rPr>
        <w:t>（）</w:t>
      </w:r>
      <w:r w:rsidRPr="00415770">
        <w:rPr>
          <w:rFonts w:ascii="宋体" w:eastAsia="宋体" w:hAnsi="宋体" w:hint="eastAsia"/>
          <w:color w:val="000000" w:themeColor="text1"/>
          <w:szCs w:val="21"/>
        </w:rPr>
        <w:t>时，还需要调用什么方法？给出测试序列。</w:t>
      </w:r>
    </w:p>
    <w:p w:rsidR="005F4B75" w:rsidRPr="00415770" w:rsidRDefault="005F4B75" w:rsidP="00A236BD">
      <w:pPr>
        <w:spacing w:line="360" w:lineRule="auto"/>
        <w:rPr>
          <w:rFonts w:ascii="宋体" w:eastAsia="宋体" w:hAnsi="宋体" w:hint="eastAsia"/>
          <w:b/>
          <w:color w:val="000000" w:themeColor="text1"/>
          <w:szCs w:val="21"/>
        </w:rPr>
      </w:pPr>
    </w:p>
    <w:p w:rsidR="00A53874" w:rsidRPr="00415770" w:rsidRDefault="00672BBD" w:rsidP="00A236BD">
      <w:pPr>
        <w:spacing w:line="360" w:lineRule="auto"/>
        <w:rPr>
          <w:rFonts w:ascii="宋体" w:eastAsia="宋体" w:hAnsi="宋体"/>
          <w:b/>
          <w:color w:val="000000" w:themeColor="text1"/>
          <w:szCs w:val="21"/>
        </w:rPr>
      </w:pPr>
      <w:r w:rsidRPr="00415770">
        <w:rPr>
          <w:rFonts w:ascii="宋体" w:eastAsia="宋体" w:hAnsi="宋体" w:hint="eastAsia"/>
          <w:b/>
          <w:color w:val="000000" w:themeColor="text1"/>
          <w:szCs w:val="21"/>
        </w:rPr>
        <w:t>【问题4】</w:t>
      </w:r>
      <w:r w:rsidR="00A53874" w:rsidRPr="00415770">
        <w:rPr>
          <w:rFonts w:ascii="宋体" w:eastAsia="宋体" w:hAnsi="宋体" w:hint="eastAsia"/>
          <w:b/>
          <w:color w:val="000000" w:themeColor="text1"/>
          <w:szCs w:val="21"/>
        </w:rPr>
        <w:t>（6分）</w:t>
      </w:r>
    </w:p>
    <w:p w:rsidR="00A53874" w:rsidRPr="00415770" w:rsidRDefault="00A53874" w:rsidP="00A236BD">
      <w:pPr>
        <w:spacing w:line="360" w:lineRule="auto"/>
        <w:ind w:firstLine="420"/>
        <w:rPr>
          <w:rFonts w:ascii="宋体" w:eastAsia="宋体" w:hAnsi="宋体"/>
          <w:color w:val="000000" w:themeColor="text1"/>
          <w:szCs w:val="21"/>
        </w:rPr>
      </w:pPr>
      <w:r w:rsidRPr="00415770">
        <w:rPr>
          <w:rFonts w:ascii="宋体" w:eastAsia="宋体" w:hAnsi="宋体" w:hint="eastAsia"/>
          <w:color w:val="000000" w:themeColor="text1"/>
          <w:szCs w:val="21"/>
        </w:rPr>
        <w:t>方法withdraw在基类Account中定义，但在两个子类中有不同的实现。这是面向对象的什么机制？这种情况在测试时如何进行？</w:t>
      </w:r>
    </w:p>
    <w:p w:rsidR="00405220" w:rsidRPr="00415770" w:rsidRDefault="00405220" w:rsidP="00A236BD">
      <w:pPr>
        <w:spacing w:line="360" w:lineRule="auto"/>
        <w:rPr>
          <w:rFonts w:ascii="宋体" w:eastAsia="宋体" w:hAnsi="宋体" w:hint="eastAsia"/>
          <w:b/>
          <w:color w:val="000000" w:themeColor="text1"/>
          <w:szCs w:val="21"/>
        </w:rPr>
      </w:pPr>
    </w:p>
    <w:p w:rsidR="00A53874" w:rsidRPr="00415770" w:rsidRDefault="00672BBD" w:rsidP="00A236BD">
      <w:pPr>
        <w:spacing w:line="360" w:lineRule="auto"/>
        <w:rPr>
          <w:rFonts w:ascii="宋体" w:eastAsia="宋体" w:hAnsi="宋体"/>
          <w:b/>
          <w:color w:val="000000" w:themeColor="text1"/>
          <w:szCs w:val="21"/>
        </w:rPr>
      </w:pPr>
      <w:r w:rsidRPr="00415770">
        <w:rPr>
          <w:rFonts w:ascii="宋体" w:eastAsia="宋体" w:hAnsi="宋体" w:hint="eastAsia"/>
          <w:b/>
          <w:color w:val="000000" w:themeColor="text1"/>
          <w:szCs w:val="21"/>
        </w:rPr>
        <w:t>【问题5】</w:t>
      </w:r>
      <w:r w:rsidR="00A53874" w:rsidRPr="00415770">
        <w:rPr>
          <w:rFonts w:ascii="宋体" w:eastAsia="宋体" w:hAnsi="宋体" w:hint="eastAsia"/>
          <w:b/>
          <w:color w:val="000000" w:themeColor="text1"/>
          <w:szCs w:val="21"/>
        </w:rPr>
        <w:t>（3分）</w:t>
      </w:r>
    </w:p>
    <w:p w:rsidR="00B84C6F" w:rsidRPr="00415770" w:rsidRDefault="00A53874" w:rsidP="00A236BD">
      <w:pPr>
        <w:spacing w:line="360" w:lineRule="auto"/>
        <w:ind w:firstLine="420"/>
        <w:rPr>
          <w:rFonts w:ascii="宋体" w:eastAsia="宋体" w:hAnsi="宋体"/>
          <w:color w:val="000000" w:themeColor="text1"/>
          <w:szCs w:val="21"/>
        </w:rPr>
      </w:pPr>
      <w:r w:rsidRPr="00415770">
        <w:rPr>
          <w:rFonts w:ascii="宋体" w:eastAsia="宋体" w:hAnsi="宋体" w:hint="eastAsia"/>
          <w:color w:val="000000" w:themeColor="text1"/>
          <w:szCs w:val="21"/>
        </w:rPr>
        <w:t>给出类SavingAccount的最小测试序列。</w:t>
      </w:r>
    </w:p>
    <w:p w:rsidR="003F4C92" w:rsidRPr="00415770" w:rsidRDefault="003F4C92" w:rsidP="00A236BD">
      <w:pPr>
        <w:spacing w:line="360" w:lineRule="auto"/>
        <w:rPr>
          <w:rFonts w:ascii="宋体" w:eastAsia="宋体" w:hAnsi="宋体"/>
          <w:color w:val="000000" w:themeColor="text1"/>
          <w:szCs w:val="21"/>
        </w:rPr>
      </w:pPr>
    </w:p>
    <w:p w:rsidR="001B014E" w:rsidRPr="00415770" w:rsidRDefault="001B014E" w:rsidP="00A236BD">
      <w:pPr>
        <w:spacing w:line="360" w:lineRule="auto"/>
        <w:rPr>
          <w:rFonts w:ascii="宋体" w:eastAsia="宋体" w:hAnsi="宋体" w:hint="eastAsia"/>
          <w:color w:val="000000" w:themeColor="text1"/>
          <w:szCs w:val="21"/>
        </w:rPr>
      </w:pPr>
    </w:p>
    <w:p w:rsidR="00BA54DF" w:rsidRPr="00415770" w:rsidRDefault="00BA54DF">
      <w:pPr>
        <w:widowControl/>
        <w:jc w:val="left"/>
        <w:rPr>
          <w:rFonts w:ascii="宋体" w:eastAsia="宋体" w:hAnsi="宋体"/>
          <w:b/>
          <w:color w:val="000000" w:themeColor="text1"/>
          <w:sz w:val="24"/>
          <w:szCs w:val="24"/>
        </w:rPr>
      </w:pPr>
      <w:r w:rsidRPr="00415770">
        <w:rPr>
          <w:rFonts w:ascii="宋体" w:eastAsia="宋体" w:hAnsi="宋体"/>
          <w:b/>
          <w:color w:val="000000" w:themeColor="text1"/>
          <w:sz w:val="24"/>
          <w:szCs w:val="24"/>
        </w:rPr>
        <w:br w:type="page"/>
      </w:r>
    </w:p>
    <w:p w:rsidR="001B014E" w:rsidRPr="00415770" w:rsidRDefault="001B014E" w:rsidP="00A236BD">
      <w:pPr>
        <w:spacing w:line="360" w:lineRule="auto"/>
        <w:rPr>
          <w:rFonts w:ascii="宋体" w:eastAsia="宋体" w:hAnsi="宋体" w:hint="eastAsia"/>
          <w:b/>
          <w:color w:val="000000" w:themeColor="text1"/>
          <w:sz w:val="24"/>
          <w:szCs w:val="24"/>
        </w:rPr>
      </w:pPr>
      <w:r w:rsidRPr="00415770">
        <w:rPr>
          <w:rFonts w:ascii="宋体" w:eastAsia="宋体" w:hAnsi="宋体" w:hint="eastAsia"/>
          <w:b/>
          <w:color w:val="000000" w:themeColor="text1"/>
          <w:sz w:val="24"/>
          <w:szCs w:val="24"/>
        </w:rPr>
        <w:lastRenderedPageBreak/>
        <w:t>答案：</w:t>
      </w:r>
    </w:p>
    <w:p w:rsidR="001B014E" w:rsidRPr="00415770" w:rsidRDefault="001B014E" w:rsidP="00A236BD">
      <w:pPr>
        <w:spacing w:line="360" w:lineRule="auto"/>
        <w:rPr>
          <w:rFonts w:ascii="宋体" w:eastAsia="宋体" w:hAnsi="宋体" w:hint="eastAsia"/>
          <w:b/>
          <w:color w:val="000000" w:themeColor="text1"/>
          <w:szCs w:val="21"/>
        </w:rPr>
      </w:pPr>
      <w:r w:rsidRPr="00415770">
        <w:rPr>
          <w:rFonts w:ascii="宋体" w:eastAsia="宋体" w:hAnsi="宋体" w:hint="eastAsia"/>
          <w:b/>
          <w:color w:val="000000" w:themeColor="text1"/>
          <w:szCs w:val="21"/>
        </w:rPr>
        <w:t>【问题1】</w:t>
      </w:r>
    </w:p>
    <w:p w:rsidR="001B014E" w:rsidRPr="00415770" w:rsidRDefault="00AD67FA" w:rsidP="00A236BD">
      <w:pPr>
        <w:spacing w:line="360" w:lineRule="auto"/>
        <w:rPr>
          <w:rFonts w:ascii="宋体" w:eastAsia="宋体" w:hAnsi="宋体"/>
          <w:color w:val="000000" w:themeColor="text1"/>
          <w:szCs w:val="21"/>
        </w:rPr>
      </w:pPr>
      <w:r w:rsidRPr="00415770">
        <w:rPr>
          <w:rFonts w:ascii="宋体" w:eastAsia="宋体" w:hAnsi="宋体" w:hint="eastAsia"/>
          <w:color w:val="000000" w:themeColor="text1"/>
          <w:szCs w:val="21"/>
        </w:rPr>
        <w:tab/>
      </w:r>
      <w:r w:rsidRPr="00415770">
        <w:rPr>
          <w:rFonts w:ascii="宋体" w:eastAsia="宋体" w:hAnsi="宋体" w:hint="eastAsia"/>
          <w:color w:val="000000" w:themeColor="text1"/>
          <w:szCs w:val="21"/>
        </w:rPr>
        <w:t>是针对程序的函数、过程或完成某以特定功能的程序块。</w:t>
      </w:r>
    </w:p>
    <w:p w:rsidR="00CD1527" w:rsidRPr="00415770" w:rsidRDefault="00CD1527" w:rsidP="00CD1527">
      <w:pPr>
        <w:spacing w:line="360" w:lineRule="auto"/>
        <w:rPr>
          <w:rFonts w:ascii="宋体" w:eastAsia="宋体" w:hAnsi="宋体" w:hint="eastAsia"/>
          <w:b/>
          <w:color w:val="000000" w:themeColor="text1"/>
          <w:szCs w:val="21"/>
        </w:rPr>
      </w:pPr>
      <w:r w:rsidRPr="00415770">
        <w:rPr>
          <w:rFonts w:ascii="宋体" w:eastAsia="宋体" w:hAnsi="宋体" w:hint="eastAsia"/>
          <w:b/>
          <w:color w:val="000000" w:themeColor="text1"/>
          <w:szCs w:val="21"/>
        </w:rPr>
        <w:t>【问题</w:t>
      </w:r>
      <w:r w:rsidR="00930F47" w:rsidRPr="00415770">
        <w:rPr>
          <w:rFonts w:ascii="宋体" w:eastAsia="宋体" w:hAnsi="宋体" w:hint="eastAsia"/>
          <w:b/>
          <w:color w:val="000000" w:themeColor="text1"/>
          <w:szCs w:val="21"/>
        </w:rPr>
        <w:t>2</w:t>
      </w:r>
      <w:r w:rsidRPr="00415770">
        <w:rPr>
          <w:rFonts w:ascii="宋体" w:eastAsia="宋体" w:hAnsi="宋体" w:hint="eastAsia"/>
          <w:b/>
          <w:color w:val="000000" w:themeColor="text1"/>
          <w:szCs w:val="21"/>
        </w:rPr>
        <w:t>】</w:t>
      </w:r>
    </w:p>
    <w:p w:rsidR="00ED118D" w:rsidRPr="00415770" w:rsidRDefault="00ED118D" w:rsidP="00ED118D">
      <w:pPr>
        <w:spacing w:line="360" w:lineRule="auto"/>
        <w:ind w:firstLine="420"/>
        <w:rPr>
          <w:rFonts w:ascii="宋体" w:eastAsia="宋体" w:hAnsi="宋体"/>
          <w:color w:val="000000" w:themeColor="text1"/>
          <w:szCs w:val="21"/>
        </w:rPr>
      </w:pPr>
      <w:r w:rsidRPr="00415770">
        <w:rPr>
          <w:rFonts w:ascii="宋体" w:eastAsia="宋体" w:hAnsi="宋体" w:hint="eastAsia"/>
          <w:color w:val="000000" w:themeColor="text1"/>
          <w:szCs w:val="21"/>
        </w:rPr>
        <w:t>1：继承类的成员函数在子类中做了改动</w:t>
      </w:r>
    </w:p>
    <w:p w:rsidR="00ED118D" w:rsidRPr="00415770" w:rsidRDefault="00ED118D" w:rsidP="00ED118D">
      <w:pPr>
        <w:spacing w:line="360" w:lineRule="auto"/>
        <w:ind w:firstLine="420"/>
        <w:rPr>
          <w:rFonts w:ascii="宋体" w:eastAsia="宋体" w:hAnsi="宋体" w:hint="eastAsia"/>
          <w:color w:val="000000" w:themeColor="text1"/>
          <w:szCs w:val="21"/>
        </w:rPr>
      </w:pPr>
      <w:r w:rsidRPr="00415770">
        <w:rPr>
          <w:rFonts w:ascii="宋体" w:eastAsia="宋体" w:hAnsi="宋体" w:hint="eastAsia"/>
          <w:color w:val="000000" w:themeColor="text1"/>
          <w:szCs w:val="21"/>
        </w:rPr>
        <w:t>2：成员函数调用了改动过的成员函数的部分</w:t>
      </w:r>
    </w:p>
    <w:p w:rsidR="00CE222B" w:rsidRPr="00415770" w:rsidRDefault="00CE222B" w:rsidP="00CE222B">
      <w:pPr>
        <w:spacing w:line="360" w:lineRule="auto"/>
        <w:rPr>
          <w:rFonts w:ascii="宋体" w:eastAsia="宋体" w:hAnsi="宋体" w:hint="eastAsia"/>
          <w:b/>
          <w:color w:val="000000" w:themeColor="text1"/>
          <w:szCs w:val="21"/>
        </w:rPr>
      </w:pPr>
      <w:r w:rsidRPr="00415770">
        <w:rPr>
          <w:rFonts w:ascii="宋体" w:eastAsia="宋体" w:hAnsi="宋体" w:hint="eastAsia"/>
          <w:b/>
          <w:color w:val="000000" w:themeColor="text1"/>
          <w:szCs w:val="21"/>
        </w:rPr>
        <w:t>【问题</w:t>
      </w:r>
      <w:r w:rsidRPr="00415770">
        <w:rPr>
          <w:rFonts w:ascii="宋体" w:eastAsia="宋体" w:hAnsi="宋体" w:hint="eastAsia"/>
          <w:b/>
          <w:color w:val="000000" w:themeColor="text1"/>
          <w:szCs w:val="21"/>
        </w:rPr>
        <w:t>3</w:t>
      </w:r>
      <w:r w:rsidRPr="00415770">
        <w:rPr>
          <w:rFonts w:ascii="宋体" w:eastAsia="宋体" w:hAnsi="宋体" w:hint="eastAsia"/>
          <w:b/>
          <w:color w:val="000000" w:themeColor="text1"/>
          <w:szCs w:val="21"/>
        </w:rPr>
        <w:t>】</w:t>
      </w:r>
    </w:p>
    <w:p w:rsidR="002B1872" w:rsidRPr="00415770" w:rsidRDefault="002B1872" w:rsidP="002B1872">
      <w:pPr>
        <w:spacing w:line="360" w:lineRule="auto"/>
        <w:ind w:firstLine="420"/>
        <w:rPr>
          <w:rFonts w:ascii="宋体" w:eastAsia="宋体" w:hAnsi="宋体"/>
          <w:color w:val="000000" w:themeColor="text1"/>
          <w:szCs w:val="21"/>
        </w:rPr>
      </w:pPr>
      <w:r w:rsidRPr="00415770">
        <w:rPr>
          <w:rFonts w:ascii="宋体" w:eastAsia="宋体" w:hAnsi="宋体"/>
          <w:color w:val="000000" w:themeColor="text1"/>
          <w:szCs w:val="21"/>
        </w:rPr>
        <w:t>getBalance（）</w:t>
      </w:r>
    </w:p>
    <w:p w:rsidR="002B1872" w:rsidRPr="00415770" w:rsidRDefault="002B1872" w:rsidP="002B1872">
      <w:pPr>
        <w:spacing w:line="360" w:lineRule="auto"/>
        <w:ind w:firstLine="420"/>
        <w:rPr>
          <w:rFonts w:ascii="宋体" w:eastAsia="宋体" w:hAnsi="宋体"/>
          <w:color w:val="000000" w:themeColor="text1"/>
          <w:szCs w:val="21"/>
        </w:rPr>
      </w:pPr>
      <w:r w:rsidRPr="00415770">
        <w:rPr>
          <w:rFonts w:ascii="宋体" w:eastAsia="宋体" w:hAnsi="宋体" w:hint="eastAsia"/>
          <w:color w:val="000000" w:themeColor="text1"/>
          <w:szCs w:val="21"/>
        </w:rPr>
        <w:t>先测试getBalance（） 再测试deposit（）</w:t>
      </w:r>
    </w:p>
    <w:p w:rsidR="00546161" w:rsidRPr="00415770" w:rsidRDefault="00546161" w:rsidP="00546161">
      <w:pPr>
        <w:spacing w:line="360" w:lineRule="auto"/>
        <w:rPr>
          <w:rFonts w:ascii="宋体" w:eastAsia="宋体" w:hAnsi="宋体" w:hint="eastAsia"/>
          <w:b/>
          <w:color w:val="000000" w:themeColor="text1"/>
          <w:szCs w:val="21"/>
        </w:rPr>
      </w:pPr>
      <w:r w:rsidRPr="00415770">
        <w:rPr>
          <w:rFonts w:ascii="宋体" w:eastAsia="宋体" w:hAnsi="宋体" w:hint="eastAsia"/>
          <w:b/>
          <w:color w:val="000000" w:themeColor="text1"/>
          <w:szCs w:val="21"/>
        </w:rPr>
        <w:t>【问题</w:t>
      </w:r>
      <w:r w:rsidRPr="00415770">
        <w:rPr>
          <w:rFonts w:ascii="宋体" w:eastAsia="宋体" w:hAnsi="宋体" w:hint="eastAsia"/>
          <w:b/>
          <w:color w:val="000000" w:themeColor="text1"/>
          <w:szCs w:val="21"/>
        </w:rPr>
        <w:t>4</w:t>
      </w:r>
      <w:r w:rsidRPr="00415770">
        <w:rPr>
          <w:rFonts w:ascii="宋体" w:eastAsia="宋体" w:hAnsi="宋体" w:hint="eastAsia"/>
          <w:b/>
          <w:color w:val="000000" w:themeColor="text1"/>
          <w:szCs w:val="21"/>
        </w:rPr>
        <w:t>】</w:t>
      </w:r>
    </w:p>
    <w:p w:rsidR="00405220" w:rsidRPr="00415770" w:rsidRDefault="00405220" w:rsidP="000A520C">
      <w:pPr>
        <w:spacing w:line="360" w:lineRule="auto"/>
        <w:ind w:firstLine="420"/>
        <w:rPr>
          <w:rFonts w:ascii="宋体" w:eastAsia="宋体" w:hAnsi="宋体"/>
          <w:color w:val="000000" w:themeColor="text1"/>
          <w:szCs w:val="21"/>
        </w:rPr>
      </w:pPr>
      <w:r w:rsidRPr="00415770">
        <w:rPr>
          <w:rFonts w:ascii="宋体" w:eastAsia="宋体" w:hAnsi="宋体" w:hint="eastAsia"/>
          <w:color w:val="000000" w:themeColor="text1"/>
          <w:szCs w:val="21"/>
        </w:rPr>
        <w:t>多态</w:t>
      </w:r>
    </w:p>
    <w:p w:rsidR="00405220" w:rsidRPr="00415770" w:rsidRDefault="00405220" w:rsidP="000A520C">
      <w:pPr>
        <w:spacing w:line="360" w:lineRule="auto"/>
        <w:ind w:firstLine="420"/>
        <w:rPr>
          <w:rFonts w:ascii="宋体" w:eastAsia="宋体" w:hAnsi="宋体"/>
          <w:color w:val="000000" w:themeColor="text1"/>
          <w:szCs w:val="21"/>
        </w:rPr>
      </w:pPr>
      <w:r w:rsidRPr="00415770">
        <w:rPr>
          <w:rFonts w:ascii="宋体" w:eastAsia="宋体" w:hAnsi="宋体" w:hint="eastAsia"/>
          <w:color w:val="000000" w:themeColor="text1"/>
          <w:szCs w:val="21"/>
        </w:rPr>
        <w:t>只需要在原有的测试分析和基础上增加对测试用例中输入数据的类型的考虑；先测试基类，然后再分别依据输入数据设计不同的测试用例。</w:t>
      </w:r>
    </w:p>
    <w:p w:rsidR="00F008D9" w:rsidRPr="00415770" w:rsidRDefault="00F008D9" w:rsidP="00F008D9">
      <w:pPr>
        <w:spacing w:line="360" w:lineRule="auto"/>
        <w:rPr>
          <w:rFonts w:ascii="宋体" w:eastAsia="宋体" w:hAnsi="宋体" w:hint="eastAsia"/>
          <w:b/>
          <w:color w:val="000000" w:themeColor="text1"/>
          <w:szCs w:val="21"/>
        </w:rPr>
      </w:pPr>
      <w:r w:rsidRPr="00415770">
        <w:rPr>
          <w:rFonts w:ascii="宋体" w:eastAsia="宋体" w:hAnsi="宋体" w:hint="eastAsia"/>
          <w:b/>
          <w:color w:val="000000" w:themeColor="text1"/>
          <w:szCs w:val="21"/>
        </w:rPr>
        <w:t>【问题</w:t>
      </w:r>
      <w:r w:rsidRPr="00415770">
        <w:rPr>
          <w:rFonts w:ascii="宋体" w:eastAsia="宋体" w:hAnsi="宋体" w:hint="eastAsia"/>
          <w:b/>
          <w:color w:val="000000" w:themeColor="text1"/>
          <w:szCs w:val="21"/>
        </w:rPr>
        <w:t>5</w:t>
      </w:r>
      <w:r w:rsidRPr="00415770">
        <w:rPr>
          <w:rFonts w:ascii="宋体" w:eastAsia="宋体" w:hAnsi="宋体" w:hint="eastAsia"/>
          <w:b/>
          <w:color w:val="000000" w:themeColor="text1"/>
          <w:szCs w:val="21"/>
        </w:rPr>
        <w:t>】</w:t>
      </w:r>
    </w:p>
    <w:p w:rsidR="002920FF" w:rsidRPr="00415770" w:rsidRDefault="002920FF" w:rsidP="002920FF">
      <w:pPr>
        <w:spacing w:line="360" w:lineRule="auto"/>
        <w:ind w:firstLine="420"/>
        <w:rPr>
          <w:rFonts w:ascii="宋体" w:eastAsia="宋体" w:hAnsi="宋体" w:hint="eastAsia"/>
          <w:color w:val="000000" w:themeColor="text1"/>
          <w:szCs w:val="21"/>
        </w:rPr>
      </w:pPr>
      <w:r w:rsidRPr="00415770">
        <w:rPr>
          <w:rFonts w:ascii="宋体" w:eastAsia="宋体" w:hAnsi="宋体" w:hint="eastAsia"/>
          <w:color w:val="000000" w:themeColor="text1"/>
          <w:szCs w:val="21"/>
        </w:rPr>
        <w:t>先测试Account类，然后测试SavingAccount类</w:t>
      </w:r>
    </w:p>
    <w:p w:rsidR="00CE222B" w:rsidRPr="00415770" w:rsidRDefault="00CE222B" w:rsidP="00ED118D">
      <w:pPr>
        <w:spacing w:line="360" w:lineRule="auto"/>
        <w:ind w:firstLine="420"/>
        <w:rPr>
          <w:rFonts w:ascii="宋体" w:eastAsia="宋体" w:hAnsi="宋体"/>
          <w:color w:val="000000" w:themeColor="text1"/>
          <w:szCs w:val="21"/>
        </w:rPr>
      </w:pPr>
    </w:p>
    <w:p w:rsidR="00D41E1A" w:rsidRPr="00415770" w:rsidRDefault="00D41E1A" w:rsidP="00A236BD">
      <w:pPr>
        <w:widowControl/>
        <w:spacing w:line="360" w:lineRule="auto"/>
        <w:jc w:val="left"/>
        <w:rPr>
          <w:rFonts w:ascii="宋体" w:eastAsia="宋体" w:hAnsi="宋体"/>
          <w:b/>
          <w:color w:val="000000" w:themeColor="text1"/>
          <w:szCs w:val="21"/>
        </w:rPr>
      </w:pPr>
      <w:r w:rsidRPr="00415770">
        <w:rPr>
          <w:rFonts w:ascii="宋体" w:eastAsia="宋体" w:hAnsi="宋体"/>
          <w:b/>
          <w:color w:val="000000" w:themeColor="text1"/>
          <w:szCs w:val="21"/>
        </w:rPr>
        <w:br w:type="page"/>
      </w:r>
    </w:p>
    <w:p w:rsidR="003F4C92" w:rsidRPr="00415770" w:rsidRDefault="00D41E1A" w:rsidP="00A236BD">
      <w:pPr>
        <w:spacing w:line="360" w:lineRule="auto"/>
        <w:rPr>
          <w:rFonts w:ascii="宋体" w:eastAsia="宋体" w:hAnsi="宋体"/>
          <w:b/>
          <w:color w:val="000000" w:themeColor="text1"/>
          <w:szCs w:val="21"/>
        </w:rPr>
      </w:pPr>
      <w:r w:rsidRPr="00415770">
        <w:rPr>
          <w:rFonts w:ascii="宋体" w:eastAsia="宋体" w:hAnsi="宋体" w:hint="eastAsia"/>
          <w:b/>
          <w:color w:val="000000" w:themeColor="text1"/>
          <w:szCs w:val="21"/>
        </w:rPr>
        <w:lastRenderedPageBreak/>
        <w:t>试题五</w:t>
      </w:r>
    </w:p>
    <w:p w:rsidR="003F4C92" w:rsidRPr="00415770" w:rsidRDefault="003F4C92" w:rsidP="00A236BD">
      <w:pPr>
        <w:spacing w:line="360" w:lineRule="auto"/>
        <w:ind w:firstLine="420"/>
        <w:rPr>
          <w:rFonts w:ascii="宋体" w:eastAsia="宋体" w:hAnsi="宋体"/>
          <w:color w:val="000000" w:themeColor="text1"/>
          <w:szCs w:val="21"/>
        </w:rPr>
      </w:pPr>
      <w:r w:rsidRPr="00415770">
        <w:rPr>
          <w:rFonts w:ascii="宋体" w:eastAsia="宋体" w:hAnsi="宋体" w:hint="eastAsia"/>
          <w:color w:val="000000" w:themeColor="text1"/>
          <w:szCs w:val="21"/>
        </w:rPr>
        <w:t>阅读下列说明，回答问题1至问题3，将解答填入答题纸的对应栏内。</w:t>
      </w:r>
    </w:p>
    <w:p w:rsidR="003F4C92" w:rsidRPr="00415770" w:rsidRDefault="003F4C92" w:rsidP="00A236BD">
      <w:pPr>
        <w:spacing w:line="360" w:lineRule="auto"/>
        <w:outlineLvl w:val="0"/>
        <w:rPr>
          <w:rFonts w:ascii="宋体" w:eastAsia="宋体" w:hAnsi="宋体"/>
          <w:b/>
          <w:color w:val="000000" w:themeColor="text1"/>
          <w:szCs w:val="21"/>
        </w:rPr>
      </w:pPr>
      <w:r w:rsidRPr="00415770">
        <w:rPr>
          <w:rFonts w:ascii="宋体" w:eastAsia="宋体" w:hAnsi="宋体" w:hint="eastAsia"/>
          <w:b/>
          <w:color w:val="000000" w:themeColor="text1"/>
          <w:szCs w:val="21"/>
        </w:rPr>
        <w:t>【说明】</w:t>
      </w:r>
    </w:p>
    <w:p w:rsidR="003F4C92" w:rsidRPr="00415770" w:rsidRDefault="003F4C92" w:rsidP="00A236BD">
      <w:pPr>
        <w:spacing w:line="360" w:lineRule="auto"/>
        <w:ind w:firstLine="420"/>
        <w:rPr>
          <w:rFonts w:ascii="宋体" w:eastAsia="宋体" w:hAnsi="宋体"/>
          <w:color w:val="000000" w:themeColor="text1"/>
          <w:szCs w:val="21"/>
        </w:rPr>
      </w:pPr>
      <w:r w:rsidRPr="00415770">
        <w:rPr>
          <w:rFonts w:ascii="宋体" w:eastAsia="宋体" w:hAnsi="宋体" w:hint="eastAsia"/>
          <w:color w:val="000000" w:themeColor="text1"/>
          <w:szCs w:val="21"/>
        </w:rPr>
        <w:t>某嵌入式控劁软件通过采集传感器数值来计算输出控制率，为了提高数据采集的可靠性，使用三余度采集方法进行三个通道的数据采集。</w:t>
      </w:r>
    </w:p>
    <w:p w:rsidR="003F4C92" w:rsidRPr="00415770" w:rsidRDefault="003F4C92" w:rsidP="00A236BD">
      <w:pPr>
        <w:spacing w:line="360" w:lineRule="auto"/>
        <w:ind w:firstLine="420"/>
        <w:rPr>
          <w:rFonts w:ascii="宋体" w:eastAsia="宋体" w:hAnsi="宋体"/>
          <w:color w:val="000000" w:themeColor="text1"/>
          <w:szCs w:val="21"/>
        </w:rPr>
      </w:pPr>
      <w:r w:rsidRPr="00415770">
        <w:rPr>
          <w:rFonts w:ascii="宋体" w:eastAsia="宋体" w:hAnsi="宋体" w:hint="eastAsia"/>
          <w:color w:val="000000" w:themeColor="text1"/>
          <w:szCs w:val="21"/>
        </w:rPr>
        <w:t>1．三余度通道数据采集及处理要求：</w:t>
      </w:r>
    </w:p>
    <w:p w:rsidR="003F4C92" w:rsidRPr="00415770" w:rsidRDefault="00C93555" w:rsidP="00A236BD">
      <w:pPr>
        <w:spacing w:line="360" w:lineRule="auto"/>
        <w:ind w:firstLine="420"/>
        <w:rPr>
          <w:rFonts w:ascii="宋体" w:eastAsia="宋体" w:hAnsi="宋体"/>
          <w:color w:val="000000" w:themeColor="text1"/>
          <w:szCs w:val="21"/>
        </w:rPr>
      </w:pPr>
      <w:r w:rsidRPr="00415770">
        <w:rPr>
          <w:rFonts w:ascii="宋体" w:eastAsia="宋体" w:hAnsi="宋体" w:hint="eastAsia"/>
          <w:color w:val="000000" w:themeColor="text1"/>
          <w:szCs w:val="21"/>
        </w:rPr>
        <w:t>（</w:t>
      </w:r>
      <w:r w:rsidR="003F4C92" w:rsidRPr="00415770">
        <w:rPr>
          <w:rFonts w:ascii="宋体" w:eastAsia="宋体" w:hAnsi="宋体" w:hint="eastAsia"/>
          <w:color w:val="000000" w:themeColor="text1"/>
          <w:szCs w:val="21"/>
        </w:rPr>
        <w:t>1</w:t>
      </w:r>
      <w:r w:rsidRPr="00415770">
        <w:rPr>
          <w:rFonts w:ascii="宋体" w:eastAsia="宋体" w:hAnsi="宋体" w:hint="eastAsia"/>
          <w:color w:val="000000" w:themeColor="text1"/>
          <w:szCs w:val="21"/>
        </w:rPr>
        <w:t>）</w:t>
      </w:r>
      <w:r w:rsidR="003F4C92" w:rsidRPr="00415770">
        <w:rPr>
          <w:rFonts w:ascii="宋体" w:eastAsia="宋体" w:hAnsi="宋体" w:hint="eastAsia"/>
          <w:color w:val="000000" w:themeColor="text1"/>
          <w:szCs w:val="21"/>
        </w:rPr>
        <w:t>三通道采集值In_U[0]、In_U[1]、In_U[2]的正常范围为[一3.0,3.O]V，且任意两通道间差值不大于0.5V；</w:t>
      </w:r>
    </w:p>
    <w:p w:rsidR="003F4C92" w:rsidRPr="00415770" w:rsidRDefault="00C93555" w:rsidP="00A236BD">
      <w:pPr>
        <w:spacing w:line="360" w:lineRule="auto"/>
        <w:ind w:firstLine="420"/>
        <w:rPr>
          <w:rFonts w:ascii="宋体" w:eastAsia="宋体" w:hAnsi="宋体"/>
          <w:color w:val="000000" w:themeColor="text1"/>
          <w:szCs w:val="21"/>
        </w:rPr>
      </w:pPr>
      <w:r w:rsidRPr="00415770">
        <w:rPr>
          <w:rFonts w:ascii="宋体" w:eastAsia="宋体" w:hAnsi="宋体" w:hint="eastAsia"/>
          <w:color w:val="000000" w:themeColor="text1"/>
          <w:szCs w:val="21"/>
        </w:rPr>
        <w:t>（</w:t>
      </w:r>
      <w:r w:rsidR="003F4C92" w:rsidRPr="00415770">
        <w:rPr>
          <w:rFonts w:ascii="宋体" w:eastAsia="宋体" w:hAnsi="宋体" w:hint="eastAsia"/>
          <w:color w:val="000000" w:themeColor="text1"/>
          <w:szCs w:val="21"/>
        </w:rPr>
        <w:t>2</w:t>
      </w:r>
      <w:r w:rsidRPr="00415770">
        <w:rPr>
          <w:rFonts w:ascii="宋体" w:eastAsia="宋体" w:hAnsi="宋体" w:hint="eastAsia"/>
          <w:color w:val="000000" w:themeColor="text1"/>
          <w:szCs w:val="21"/>
        </w:rPr>
        <w:t>）</w:t>
      </w:r>
      <w:r w:rsidR="003F4C92" w:rsidRPr="00415770">
        <w:rPr>
          <w:rFonts w:ascii="宋体" w:eastAsia="宋体" w:hAnsi="宋体" w:hint="eastAsia"/>
          <w:color w:val="000000" w:themeColor="text1"/>
          <w:szCs w:val="21"/>
        </w:rPr>
        <w:t>如果某通道采集值超过正常范围或者因为通道采集值造成与其它通道差值大于0.5V，则该通道数据不满足要求；</w:t>
      </w:r>
    </w:p>
    <w:p w:rsidR="003F4C92" w:rsidRPr="00415770" w:rsidRDefault="00C93555" w:rsidP="00A236BD">
      <w:pPr>
        <w:spacing w:line="360" w:lineRule="auto"/>
        <w:ind w:firstLine="420"/>
        <w:rPr>
          <w:rFonts w:ascii="宋体" w:eastAsia="宋体" w:hAnsi="宋体"/>
          <w:color w:val="000000" w:themeColor="text1"/>
          <w:szCs w:val="21"/>
        </w:rPr>
      </w:pPr>
      <w:r w:rsidRPr="00415770">
        <w:rPr>
          <w:rFonts w:ascii="宋体" w:eastAsia="宋体" w:hAnsi="宋体" w:hint="eastAsia"/>
          <w:color w:val="000000" w:themeColor="text1"/>
          <w:szCs w:val="21"/>
        </w:rPr>
        <w:t>（</w:t>
      </w:r>
      <w:r w:rsidR="003F4C92" w:rsidRPr="00415770">
        <w:rPr>
          <w:rFonts w:ascii="宋体" w:eastAsia="宋体" w:hAnsi="宋体" w:hint="eastAsia"/>
          <w:color w:val="000000" w:themeColor="text1"/>
          <w:szCs w:val="21"/>
        </w:rPr>
        <w:t>3</w:t>
      </w:r>
      <w:r w:rsidRPr="00415770">
        <w:rPr>
          <w:rFonts w:ascii="宋体" w:eastAsia="宋体" w:hAnsi="宋体" w:hint="eastAsia"/>
          <w:color w:val="000000" w:themeColor="text1"/>
          <w:szCs w:val="21"/>
        </w:rPr>
        <w:t>）</w:t>
      </w:r>
      <w:r w:rsidR="003F4C92" w:rsidRPr="00415770">
        <w:rPr>
          <w:rFonts w:ascii="宋体" w:eastAsia="宋体" w:hAnsi="宋体" w:hint="eastAsia"/>
          <w:color w:val="000000" w:themeColor="text1"/>
          <w:szCs w:val="21"/>
        </w:rPr>
        <w:t>如果三通道值均满足要求，则取三通道中差值较小的两通道数据的平均值；</w:t>
      </w:r>
    </w:p>
    <w:p w:rsidR="003F4C92" w:rsidRPr="00415770" w:rsidRDefault="00C93555" w:rsidP="00A236BD">
      <w:pPr>
        <w:spacing w:line="360" w:lineRule="auto"/>
        <w:ind w:firstLine="420"/>
        <w:rPr>
          <w:rFonts w:ascii="宋体" w:eastAsia="宋体" w:hAnsi="宋体"/>
          <w:color w:val="000000" w:themeColor="text1"/>
          <w:szCs w:val="21"/>
        </w:rPr>
      </w:pPr>
      <w:r w:rsidRPr="00415770">
        <w:rPr>
          <w:rFonts w:ascii="宋体" w:eastAsia="宋体" w:hAnsi="宋体" w:hint="eastAsia"/>
          <w:color w:val="000000" w:themeColor="text1"/>
          <w:szCs w:val="21"/>
        </w:rPr>
        <w:t>（</w:t>
      </w:r>
      <w:r w:rsidR="003F4C92" w:rsidRPr="00415770">
        <w:rPr>
          <w:rFonts w:ascii="宋体" w:eastAsia="宋体" w:hAnsi="宋体" w:hint="eastAsia"/>
          <w:color w:val="000000" w:themeColor="text1"/>
          <w:szCs w:val="21"/>
        </w:rPr>
        <w:t>4</w:t>
      </w:r>
      <w:r w:rsidRPr="00415770">
        <w:rPr>
          <w:rFonts w:ascii="宋体" w:eastAsia="宋体" w:hAnsi="宋体" w:hint="eastAsia"/>
          <w:color w:val="000000" w:themeColor="text1"/>
          <w:szCs w:val="21"/>
        </w:rPr>
        <w:t>）</w:t>
      </w:r>
      <w:r w:rsidR="003F4C92" w:rsidRPr="00415770">
        <w:rPr>
          <w:rFonts w:ascii="宋体" w:eastAsia="宋体" w:hAnsi="宋体" w:hint="eastAsia"/>
          <w:color w:val="000000" w:themeColor="text1"/>
          <w:szCs w:val="21"/>
        </w:rPr>
        <w:t>如果仅有一个通道数据不满足采集要求，取满足要求的两个通道数据的平均值；</w:t>
      </w:r>
    </w:p>
    <w:p w:rsidR="003F4C92" w:rsidRPr="00415770" w:rsidRDefault="00C93555" w:rsidP="00A236BD">
      <w:pPr>
        <w:spacing w:line="360" w:lineRule="auto"/>
        <w:ind w:firstLine="420"/>
        <w:rPr>
          <w:rFonts w:ascii="宋体" w:eastAsia="宋体" w:hAnsi="宋体"/>
          <w:color w:val="000000" w:themeColor="text1"/>
          <w:szCs w:val="21"/>
        </w:rPr>
      </w:pPr>
      <w:r w:rsidRPr="00415770">
        <w:rPr>
          <w:rFonts w:ascii="宋体" w:eastAsia="宋体" w:hAnsi="宋体" w:hint="eastAsia"/>
          <w:color w:val="000000" w:themeColor="text1"/>
          <w:szCs w:val="21"/>
        </w:rPr>
        <w:t>（</w:t>
      </w:r>
      <w:r w:rsidR="003F4C92" w:rsidRPr="00415770">
        <w:rPr>
          <w:rFonts w:ascii="宋体" w:eastAsia="宋体" w:hAnsi="宋体" w:hint="eastAsia"/>
          <w:color w:val="000000" w:themeColor="text1"/>
          <w:szCs w:val="21"/>
        </w:rPr>
        <w:t>5</w:t>
      </w:r>
      <w:r w:rsidRPr="00415770">
        <w:rPr>
          <w:rFonts w:ascii="宋体" w:eastAsia="宋体" w:hAnsi="宋体" w:hint="eastAsia"/>
          <w:color w:val="000000" w:themeColor="text1"/>
          <w:szCs w:val="21"/>
        </w:rPr>
        <w:t>）</w:t>
      </w:r>
      <w:r w:rsidR="003F4C92" w:rsidRPr="00415770">
        <w:rPr>
          <w:rFonts w:ascii="宋体" w:eastAsia="宋体" w:hAnsi="宋体" w:hint="eastAsia"/>
          <w:color w:val="000000" w:themeColor="text1"/>
          <w:szCs w:val="21"/>
        </w:rPr>
        <w:t>如果多于一个通道数据不满足采集要求，取安全值0V。</w:t>
      </w:r>
    </w:p>
    <w:p w:rsidR="003F4C92" w:rsidRPr="00415770" w:rsidRDefault="003F4C92" w:rsidP="00A236BD">
      <w:pPr>
        <w:spacing w:line="360" w:lineRule="auto"/>
        <w:ind w:firstLine="420"/>
        <w:rPr>
          <w:rFonts w:ascii="宋体" w:eastAsia="宋体" w:hAnsi="宋体"/>
          <w:color w:val="000000" w:themeColor="text1"/>
          <w:szCs w:val="21"/>
        </w:rPr>
      </w:pPr>
      <w:r w:rsidRPr="00415770">
        <w:rPr>
          <w:rFonts w:ascii="宋体" w:eastAsia="宋体" w:hAnsi="宋体" w:hint="eastAsia"/>
          <w:color w:val="000000" w:themeColor="text1"/>
          <w:szCs w:val="21"/>
        </w:rPr>
        <w:t>2．对采集数值计算控制率的具体处理算法如下：</w:t>
      </w:r>
    </w:p>
    <w:p w:rsidR="003F4C92" w:rsidRPr="00415770" w:rsidRDefault="003F4C92" w:rsidP="00A236BD">
      <w:pPr>
        <w:spacing w:line="360" w:lineRule="auto"/>
        <w:ind w:firstLine="420"/>
        <w:rPr>
          <w:rFonts w:ascii="宋体" w:eastAsia="宋体" w:hAnsi="宋体"/>
          <w:color w:val="000000" w:themeColor="text1"/>
          <w:szCs w:val="21"/>
        </w:rPr>
      </w:pPr>
      <w:r w:rsidRPr="00415770">
        <w:rPr>
          <w:rFonts w:ascii="宋体" w:eastAsia="宋体" w:hAnsi="宋体" w:hint="eastAsia"/>
          <w:color w:val="000000" w:themeColor="text1"/>
          <w:szCs w:val="21"/>
        </w:rPr>
        <w:t>（1）如果依据采集数据计算的控制率C1与目前实际控制率C0差值不大于0.01则使用本周期计算控制率C1进行输出控制，否则使用目前实际控制率C0输出控制.不上报传感器故障；</w:t>
      </w:r>
    </w:p>
    <w:p w:rsidR="003F4C92" w:rsidRPr="00415770" w:rsidRDefault="003F4C92" w:rsidP="00A236BD">
      <w:pPr>
        <w:spacing w:line="360" w:lineRule="auto"/>
        <w:ind w:firstLine="420"/>
        <w:rPr>
          <w:rFonts w:ascii="宋体" w:eastAsia="宋体" w:hAnsi="宋体"/>
          <w:color w:val="000000" w:themeColor="text1"/>
          <w:szCs w:val="21"/>
        </w:rPr>
      </w:pPr>
      <w:r w:rsidRPr="00415770">
        <w:rPr>
          <w:rFonts w:ascii="宋体" w:eastAsia="宋体" w:hAnsi="宋体" w:hint="eastAsia"/>
          <w:color w:val="000000" w:themeColor="text1"/>
          <w:szCs w:val="21"/>
        </w:rPr>
        <w:t>（2）如果连续3个周期计算的控制率C1与目前实际控制率C0差值大于0.01，则上报传感器三级故障，连续超差计数清零，使用目前实际控制率C0输出控制；如果已经连续3个周期控制率超差，并上报三级故障，但第4个周期计算的控制率C1与目前实际控制率C0差值不大于0.01，则清除三级故障上报；</w:t>
      </w:r>
    </w:p>
    <w:p w:rsidR="003F4C92" w:rsidRPr="00415770" w:rsidRDefault="003F4C92" w:rsidP="00A236BD">
      <w:pPr>
        <w:spacing w:line="360" w:lineRule="auto"/>
        <w:ind w:firstLine="420"/>
        <w:rPr>
          <w:rFonts w:ascii="宋体" w:eastAsia="宋体" w:hAnsi="宋体"/>
          <w:color w:val="000000" w:themeColor="text1"/>
          <w:szCs w:val="21"/>
        </w:rPr>
      </w:pPr>
      <w:r w:rsidRPr="00415770">
        <w:rPr>
          <w:rFonts w:ascii="宋体" w:eastAsia="宋体" w:hAnsi="宋体" w:hint="eastAsia"/>
          <w:color w:val="000000" w:themeColor="text1"/>
          <w:szCs w:val="21"/>
        </w:rPr>
        <w:t>（3）如果累计大于等于10个周期计算的控制率C1与目前实际控制率C0差值大于0.01，则上报传感器二级故障，使用目前实际控制率输出控制；</w:t>
      </w:r>
    </w:p>
    <w:p w:rsidR="003F4C92" w:rsidRPr="00415770" w:rsidRDefault="003F4C92" w:rsidP="00A236BD">
      <w:pPr>
        <w:spacing w:line="360" w:lineRule="auto"/>
        <w:ind w:firstLine="420"/>
        <w:rPr>
          <w:rFonts w:ascii="宋体" w:eastAsia="宋体" w:hAnsi="宋体"/>
          <w:color w:val="000000" w:themeColor="text1"/>
          <w:szCs w:val="21"/>
        </w:rPr>
      </w:pPr>
      <w:r w:rsidRPr="00415770">
        <w:rPr>
          <w:rFonts w:ascii="宋体" w:eastAsia="宋体" w:hAnsi="宋体" w:hint="eastAsia"/>
          <w:color w:val="000000" w:themeColor="text1"/>
          <w:szCs w:val="21"/>
        </w:rPr>
        <w:t>（4）如果累计大于等于100个周期计算的控制率C1与目前实际控制率C0差大于0.01，则上报传感器一级故障，并清除二级故障，并切断输出控制（输出安全值0）</w:t>
      </w:r>
    </w:p>
    <w:p w:rsidR="003F4C92" w:rsidRPr="00415770" w:rsidRDefault="003F4C92" w:rsidP="00A236BD">
      <w:pPr>
        <w:spacing w:line="360" w:lineRule="auto"/>
        <w:ind w:firstLine="420"/>
        <w:rPr>
          <w:rFonts w:ascii="宋体" w:eastAsia="宋体" w:hAnsi="宋体"/>
          <w:color w:val="000000" w:themeColor="text1"/>
          <w:szCs w:val="21"/>
        </w:rPr>
      </w:pPr>
      <w:r w:rsidRPr="00415770">
        <w:rPr>
          <w:rFonts w:ascii="宋体" w:eastAsia="宋体" w:hAnsi="宋体" w:hint="eastAsia"/>
          <w:color w:val="000000" w:themeColor="text1"/>
          <w:szCs w:val="21"/>
        </w:rPr>
        <w:t>（5）如果低级故障和高级故障同时发生，则按高级故障处理。</w:t>
      </w:r>
    </w:p>
    <w:p w:rsidR="003F4C92" w:rsidRPr="00415770" w:rsidRDefault="003F4C92" w:rsidP="00A236BD">
      <w:pPr>
        <w:spacing w:line="360" w:lineRule="auto"/>
        <w:rPr>
          <w:rFonts w:ascii="宋体" w:eastAsia="宋体" w:hAnsi="宋体"/>
          <w:color w:val="000000" w:themeColor="text1"/>
          <w:szCs w:val="21"/>
        </w:rPr>
      </w:pPr>
      <w:r w:rsidRPr="00415770">
        <w:rPr>
          <w:rFonts w:ascii="宋体" w:eastAsia="宋体" w:hAnsi="宋体"/>
          <w:color w:val="000000" w:themeColor="text1"/>
          <w:szCs w:val="21"/>
        </w:rPr>
        <w:t xml:space="preserve"> </w:t>
      </w:r>
    </w:p>
    <w:p w:rsidR="003F4C92" w:rsidRPr="00415770" w:rsidRDefault="00D41E1A" w:rsidP="00A236BD">
      <w:pPr>
        <w:spacing w:line="360" w:lineRule="auto"/>
        <w:rPr>
          <w:rFonts w:ascii="宋体" w:eastAsia="宋体" w:hAnsi="宋体"/>
          <w:b/>
          <w:color w:val="000000" w:themeColor="text1"/>
          <w:szCs w:val="21"/>
        </w:rPr>
      </w:pPr>
      <w:r w:rsidRPr="00415770">
        <w:rPr>
          <w:rFonts w:ascii="宋体" w:eastAsia="宋体" w:hAnsi="宋体" w:hint="eastAsia"/>
          <w:b/>
          <w:color w:val="000000" w:themeColor="text1"/>
          <w:szCs w:val="21"/>
        </w:rPr>
        <w:t>【问题1】</w:t>
      </w:r>
      <w:r w:rsidR="003F4C92" w:rsidRPr="00415770">
        <w:rPr>
          <w:rFonts w:ascii="宋体" w:eastAsia="宋体" w:hAnsi="宋体" w:hint="eastAsia"/>
          <w:b/>
          <w:color w:val="000000" w:themeColor="text1"/>
          <w:szCs w:val="21"/>
        </w:rPr>
        <w:t>（9分）</w:t>
      </w:r>
    </w:p>
    <w:p w:rsidR="003F4C92" w:rsidRPr="00415770" w:rsidRDefault="003F4C92" w:rsidP="007C08D7">
      <w:pPr>
        <w:spacing w:line="360" w:lineRule="auto"/>
        <w:ind w:firstLine="420"/>
        <w:rPr>
          <w:rFonts w:ascii="宋体" w:eastAsia="宋体" w:hAnsi="宋体" w:hint="eastAsia"/>
          <w:color w:val="000000" w:themeColor="text1"/>
          <w:szCs w:val="21"/>
        </w:rPr>
      </w:pPr>
      <w:r w:rsidRPr="00415770">
        <w:rPr>
          <w:rFonts w:ascii="宋体" w:eastAsia="宋体" w:hAnsi="宋体" w:hint="eastAsia"/>
          <w:color w:val="000000" w:themeColor="text1"/>
          <w:szCs w:val="21"/>
        </w:rPr>
        <w:t>为了测试采集算法，在不考虑测量误差的情况下，设计了表5-1所示的测试用例,请填写该表中的空</w:t>
      </w:r>
      <w:r w:rsidR="00C93555" w:rsidRPr="00415770">
        <w:rPr>
          <w:rFonts w:ascii="宋体" w:eastAsia="宋体" w:hAnsi="宋体" w:hint="eastAsia"/>
          <w:color w:val="000000" w:themeColor="text1"/>
          <w:szCs w:val="21"/>
        </w:rPr>
        <w:t>（</w:t>
      </w:r>
      <w:r w:rsidRPr="00415770">
        <w:rPr>
          <w:rFonts w:ascii="宋体" w:eastAsia="宋体" w:hAnsi="宋体" w:hint="eastAsia"/>
          <w:color w:val="000000" w:themeColor="text1"/>
          <w:szCs w:val="21"/>
        </w:rPr>
        <w:t>1</w:t>
      </w:r>
      <w:r w:rsidR="00C93555" w:rsidRPr="00415770">
        <w:rPr>
          <w:rFonts w:ascii="宋体" w:eastAsia="宋体" w:hAnsi="宋体" w:hint="eastAsia"/>
          <w:color w:val="000000" w:themeColor="text1"/>
          <w:szCs w:val="21"/>
        </w:rPr>
        <w:t>）</w:t>
      </w:r>
      <w:r w:rsidRPr="00415770">
        <w:rPr>
          <w:rFonts w:ascii="宋体" w:eastAsia="宋体" w:hAnsi="宋体" w:hint="eastAsia"/>
          <w:color w:val="000000" w:themeColor="text1"/>
          <w:szCs w:val="21"/>
        </w:rPr>
        <w:t>～</w:t>
      </w:r>
      <w:r w:rsidR="00C93555" w:rsidRPr="00415770">
        <w:rPr>
          <w:rFonts w:ascii="宋体" w:eastAsia="宋体" w:hAnsi="宋体" w:hint="eastAsia"/>
          <w:color w:val="000000" w:themeColor="text1"/>
          <w:szCs w:val="21"/>
        </w:rPr>
        <w:t>（</w:t>
      </w:r>
      <w:r w:rsidRPr="00415770">
        <w:rPr>
          <w:rFonts w:ascii="宋体" w:eastAsia="宋体" w:hAnsi="宋体" w:hint="eastAsia"/>
          <w:color w:val="000000" w:themeColor="text1"/>
          <w:szCs w:val="21"/>
        </w:rPr>
        <w:t>6</w:t>
      </w:r>
      <w:r w:rsidR="00C93555" w:rsidRPr="00415770">
        <w:rPr>
          <w:rFonts w:ascii="宋体" w:eastAsia="宋体" w:hAnsi="宋体" w:hint="eastAsia"/>
          <w:color w:val="000000" w:themeColor="text1"/>
          <w:szCs w:val="21"/>
        </w:rPr>
        <w:t>）</w:t>
      </w:r>
      <w:r w:rsidRPr="00415770">
        <w:rPr>
          <w:rFonts w:ascii="宋体" w:eastAsia="宋体" w:hAnsi="宋体" w:hint="eastAsia"/>
          <w:color w:val="000000" w:themeColor="text1"/>
          <w:szCs w:val="21"/>
        </w:rPr>
        <w:t>。</w:t>
      </w:r>
    </w:p>
    <w:p w:rsidR="00210503" w:rsidRPr="00415770" w:rsidRDefault="003A4121" w:rsidP="00A236BD">
      <w:pPr>
        <w:spacing w:line="360" w:lineRule="auto"/>
        <w:jc w:val="center"/>
        <w:rPr>
          <w:rFonts w:ascii="宋体" w:eastAsia="宋体" w:hAnsi="宋体"/>
          <w:b/>
          <w:color w:val="000000" w:themeColor="text1"/>
          <w:szCs w:val="21"/>
        </w:rPr>
      </w:pPr>
      <w:r w:rsidRPr="00415770">
        <w:rPr>
          <w:rFonts w:ascii="宋体" w:eastAsia="宋体" w:hAnsi="宋体" w:hint="eastAsia"/>
          <w:b/>
          <w:color w:val="000000" w:themeColor="text1"/>
          <w:szCs w:val="21"/>
        </w:rPr>
        <w:lastRenderedPageBreak/>
        <w:t>表5-1  测试用例</w:t>
      </w:r>
    </w:p>
    <w:tbl>
      <w:tblPr>
        <w:tblStyle w:val="a8"/>
        <w:tblW w:w="0" w:type="auto"/>
        <w:jc w:val="center"/>
        <w:tblLook w:val="04A0" w:firstRow="1" w:lastRow="0" w:firstColumn="1" w:lastColumn="0" w:noHBand="0" w:noVBand="1"/>
      </w:tblPr>
      <w:tblGrid>
        <w:gridCol w:w="675"/>
        <w:gridCol w:w="1134"/>
        <w:gridCol w:w="1418"/>
        <w:gridCol w:w="1134"/>
        <w:gridCol w:w="3260"/>
      </w:tblGrid>
      <w:tr w:rsidR="00415770" w:rsidRPr="00415770" w:rsidTr="009D748C">
        <w:trPr>
          <w:jc w:val="center"/>
        </w:trPr>
        <w:tc>
          <w:tcPr>
            <w:tcW w:w="675" w:type="dxa"/>
            <w:vMerge w:val="restart"/>
            <w:vAlign w:val="center"/>
          </w:tcPr>
          <w:p w:rsidR="00365457" w:rsidRPr="00415770" w:rsidRDefault="00365457" w:rsidP="00365457">
            <w:pPr>
              <w:spacing w:line="360" w:lineRule="auto"/>
              <w:jc w:val="center"/>
              <w:rPr>
                <w:rFonts w:ascii="宋体" w:eastAsia="宋体" w:hAnsi="宋体"/>
                <w:b/>
                <w:color w:val="000000" w:themeColor="text1"/>
                <w:szCs w:val="21"/>
              </w:rPr>
            </w:pPr>
            <w:r w:rsidRPr="00415770">
              <w:rPr>
                <w:rFonts w:ascii="宋体" w:eastAsia="宋体" w:hAnsi="宋体" w:hint="eastAsia"/>
                <w:b/>
                <w:color w:val="000000" w:themeColor="text1"/>
                <w:szCs w:val="21"/>
              </w:rPr>
              <w:t>序号</w:t>
            </w:r>
          </w:p>
        </w:tc>
        <w:tc>
          <w:tcPr>
            <w:tcW w:w="3686" w:type="dxa"/>
            <w:gridSpan w:val="3"/>
            <w:vAlign w:val="center"/>
          </w:tcPr>
          <w:p w:rsidR="00365457" w:rsidRPr="00415770" w:rsidRDefault="00365457" w:rsidP="00365457">
            <w:pPr>
              <w:spacing w:line="360" w:lineRule="auto"/>
              <w:jc w:val="center"/>
              <w:rPr>
                <w:rFonts w:ascii="宋体" w:eastAsia="宋体" w:hAnsi="宋体"/>
                <w:b/>
                <w:color w:val="000000" w:themeColor="text1"/>
                <w:szCs w:val="21"/>
              </w:rPr>
            </w:pPr>
            <w:r w:rsidRPr="00415770">
              <w:rPr>
                <w:rFonts w:ascii="宋体" w:eastAsia="宋体" w:hAnsi="宋体" w:hint="eastAsia"/>
                <w:b/>
                <w:color w:val="000000" w:themeColor="text1"/>
                <w:szCs w:val="21"/>
              </w:rPr>
              <w:t>输入</w:t>
            </w:r>
          </w:p>
        </w:tc>
        <w:tc>
          <w:tcPr>
            <w:tcW w:w="3260" w:type="dxa"/>
            <w:vAlign w:val="center"/>
          </w:tcPr>
          <w:p w:rsidR="00365457" w:rsidRPr="00415770" w:rsidRDefault="00365457" w:rsidP="00365457">
            <w:pPr>
              <w:spacing w:line="360" w:lineRule="auto"/>
              <w:jc w:val="center"/>
              <w:rPr>
                <w:rFonts w:ascii="宋体" w:eastAsia="宋体" w:hAnsi="宋体"/>
                <w:b/>
                <w:color w:val="000000" w:themeColor="text1"/>
                <w:szCs w:val="21"/>
              </w:rPr>
            </w:pPr>
            <w:r w:rsidRPr="00415770">
              <w:rPr>
                <w:rFonts w:ascii="宋体" w:eastAsia="宋体" w:hAnsi="宋体" w:hint="eastAsia"/>
                <w:b/>
                <w:color w:val="000000" w:themeColor="text1"/>
                <w:szCs w:val="21"/>
              </w:rPr>
              <w:t>输出Out_A1</w:t>
            </w:r>
          </w:p>
        </w:tc>
      </w:tr>
      <w:tr w:rsidR="00415770" w:rsidRPr="00415770" w:rsidTr="009D748C">
        <w:trPr>
          <w:jc w:val="center"/>
        </w:trPr>
        <w:tc>
          <w:tcPr>
            <w:tcW w:w="675" w:type="dxa"/>
            <w:vMerge/>
            <w:vAlign w:val="center"/>
          </w:tcPr>
          <w:p w:rsidR="00365457" w:rsidRPr="00415770" w:rsidRDefault="00365457" w:rsidP="00365457">
            <w:pPr>
              <w:spacing w:line="360" w:lineRule="auto"/>
              <w:jc w:val="center"/>
              <w:rPr>
                <w:rFonts w:ascii="宋体" w:eastAsia="宋体" w:hAnsi="宋体"/>
                <w:b/>
                <w:color w:val="000000" w:themeColor="text1"/>
                <w:szCs w:val="21"/>
              </w:rPr>
            </w:pPr>
          </w:p>
        </w:tc>
        <w:tc>
          <w:tcPr>
            <w:tcW w:w="1134" w:type="dxa"/>
            <w:vAlign w:val="center"/>
          </w:tcPr>
          <w:p w:rsidR="00365457" w:rsidRPr="00415770" w:rsidRDefault="00365457" w:rsidP="00365457">
            <w:pPr>
              <w:spacing w:line="360" w:lineRule="auto"/>
              <w:jc w:val="center"/>
              <w:rPr>
                <w:rFonts w:ascii="宋体" w:eastAsia="宋体" w:hAnsi="宋体"/>
                <w:b/>
                <w:color w:val="000000" w:themeColor="text1"/>
                <w:szCs w:val="21"/>
              </w:rPr>
            </w:pPr>
            <w:r w:rsidRPr="00415770">
              <w:rPr>
                <w:rFonts w:ascii="宋体" w:eastAsia="宋体" w:hAnsi="宋体"/>
                <w:b/>
                <w:color w:val="000000" w:themeColor="text1"/>
                <w:szCs w:val="21"/>
              </w:rPr>
              <w:t>In_U[0]</w:t>
            </w:r>
          </w:p>
        </w:tc>
        <w:tc>
          <w:tcPr>
            <w:tcW w:w="1418" w:type="dxa"/>
            <w:vAlign w:val="center"/>
          </w:tcPr>
          <w:p w:rsidR="00365457" w:rsidRPr="00415770" w:rsidRDefault="00365457" w:rsidP="00365457">
            <w:pPr>
              <w:spacing w:line="360" w:lineRule="auto"/>
              <w:jc w:val="center"/>
              <w:rPr>
                <w:rFonts w:ascii="宋体" w:eastAsia="宋体" w:hAnsi="宋体"/>
                <w:b/>
                <w:color w:val="000000" w:themeColor="text1"/>
                <w:szCs w:val="21"/>
              </w:rPr>
            </w:pPr>
            <w:r w:rsidRPr="00415770">
              <w:rPr>
                <w:rFonts w:ascii="宋体" w:eastAsia="宋体" w:hAnsi="宋体"/>
                <w:b/>
                <w:color w:val="000000" w:themeColor="text1"/>
                <w:szCs w:val="21"/>
              </w:rPr>
              <w:t>In_U[1]</w:t>
            </w:r>
          </w:p>
        </w:tc>
        <w:tc>
          <w:tcPr>
            <w:tcW w:w="1134" w:type="dxa"/>
            <w:vAlign w:val="center"/>
          </w:tcPr>
          <w:p w:rsidR="00365457" w:rsidRPr="00415770" w:rsidRDefault="00365457" w:rsidP="00365457">
            <w:pPr>
              <w:spacing w:line="360" w:lineRule="auto"/>
              <w:jc w:val="center"/>
              <w:rPr>
                <w:rFonts w:ascii="宋体" w:eastAsia="宋体" w:hAnsi="宋体"/>
                <w:b/>
                <w:color w:val="000000" w:themeColor="text1"/>
                <w:szCs w:val="21"/>
              </w:rPr>
            </w:pPr>
            <w:r w:rsidRPr="00415770">
              <w:rPr>
                <w:rFonts w:ascii="宋体" w:eastAsia="宋体" w:hAnsi="宋体"/>
                <w:b/>
                <w:color w:val="000000" w:themeColor="text1"/>
                <w:szCs w:val="21"/>
              </w:rPr>
              <w:t>In_U[2]</w:t>
            </w:r>
          </w:p>
        </w:tc>
        <w:tc>
          <w:tcPr>
            <w:tcW w:w="3260" w:type="dxa"/>
            <w:vAlign w:val="center"/>
          </w:tcPr>
          <w:p w:rsidR="00365457" w:rsidRPr="00415770" w:rsidRDefault="00365457" w:rsidP="00365457">
            <w:pPr>
              <w:spacing w:line="360" w:lineRule="auto"/>
              <w:jc w:val="center"/>
              <w:rPr>
                <w:rFonts w:ascii="宋体" w:eastAsia="宋体" w:hAnsi="宋体"/>
                <w:b/>
                <w:color w:val="000000" w:themeColor="text1"/>
                <w:szCs w:val="21"/>
              </w:rPr>
            </w:pPr>
            <w:r w:rsidRPr="00415770">
              <w:rPr>
                <w:rFonts w:ascii="宋体" w:eastAsia="宋体" w:hAnsi="宋体" w:hint="eastAsia"/>
                <w:b/>
                <w:color w:val="000000" w:themeColor="text1"/>
                <w:szCs w:val="21"/>
              </w:rPr>
              <w:t>预期输出（保留两位小数）</w:t>
            </w:r>
          </w:p>
        </w:tc>
      </w:tr>
      <w:tr w:rsidR="00415770" w:rsidRPr="00415770" w:rsidTr="009D748C">
        <w:trPr>
          <w:jc w:val="center"/>
        </w:trPr>
        <w:tc>
          <w:tcPr>
            <w:tcW w:w="675" w:type="dxa"/>
            <w:vAlign w:val="center"/>
          </w:tcPr>
          <w:p w:rsidR="00210503" w:rsidRPr="00415770" w:rsidRDefault="00B72EDD" w:rsidP="0026492B">
            <w:pPr>
              <w:spacing w:line="360" w:lineRule="auto"/>
              <w:jc w:val="center"/>
              <w:rPr>
                <w:rFonts w:ascii="宋体" w:eastAsia="宋体" w:hAnsi="宋体"/>
                <w:color w:val="000000" w:themeColor="text1"/>
                <w:szCs w:val="21"/>
              </w:rPr>
            </w:pPr>
            <w:r w:rsidRPr="00415770">
              <w:rPr>
                <w:rFonts w:ascii="宋体" w:eastAsia="宋体" w:hAnsi="宋体"/>
                <w:color w:val="000000" w:themeColor="text1"/>
                <w:szCs w:val="21"/>
              </w:rPr>
              <w:t>1</w:t>
            </w:r>
          </w:p>
        </w:tc>
        <w:tc>
          <w:tcPr>
            <w:tcW w:w="1134" w:type="dxa"/>
            <w:vAlign w:val="center"/>
          </w:tcPr>
          <w:p w:rsidR="00210503" w:rsidRPr="00415770" w:rsidRDefault="00D94CC5" w:rsidP="0026492B">
            <w:pPr>
              <w:spacing w:line="360" w:lineRule="auto"/>
              <w:jc w:val="center"/>
              <w:rPr>
                <w:rFonts w:ascii="宋体" w:eastAsia="宋体" w:hAnsi="宋体"/>
                <w:color w:val="000000" w:themeColor="text1"/>
                <w:szCs w:val="21"/>
              </w:rPr>
            </w:pPr>
            <w:r w:rsidRPr="00415770">
              <w:rPr>
                <w:rFonts w:ascii="宋体" w:eastAsia="宋体" w:hAnsi="宋体"/>
                <w:color w:val="000000" w:themeColor="text1"/>
                <w:szCs w:val="21"/>
              </w:rPr>
              <w:t>0.0V</w:t>
            </w:r>
          </w:p>
        </w:tc>
        <w:tc>
          <w:tcPr>
            <w:tcW w:w="1418" w:type="dxa"/>
            <w:vAlign w:val="center"/>
          </w:tcPr>
          <w:p w:rsidR="00210503" w:rsidRPr="00415770" w:rsidRDefault="00D94CC5" w:rsidP="0026492B">
            <w:pPr>
              <w:spacing w:line="360" w:lineRule="auto"/>
              <w:jc w:val="center"/>
              <w:rPr>
                <w:rFonts w:ascii="宋体" w:eastAsia="宋体" w:hAnsi="宋体"/>
                <w:color w:val="000000" w:themeColor="text1"/>
                <w:szCs w:val="21"/>
              </w:rPr>
            </w:pPr>
            <w:r w:rsidRPr="00415770">
              <w:rPr>
                <w:rFonts w:ascii="宋体" w:eastAsia="宋体" w:hAnsi="宋体"/>
                <w:color w:val="000000" w:themeColor="text1"/>
                <w:szCs w:val="21"/>
              </w:rPr>
              <w:t>0.0V</w:t>
            </w:r>
          </w:p>
        </w:tc>
        <w:tc>
          <w:tcPr>
            <w:tcW w:w="1134" w:type="dxa"/>
            <w:vAlign w:val="center"/>
          </w:tcPr>
          <w:p w:rsidR="00210503" w:rsidRPr="00415770" w:rsidRDefault="00D94CC5" w:rsidP="0026492B">
            <w:pPr>
              <w:spacing w:line="360" w:lineRule="auto"/>
              <w:jc w:val="center"/>
              <w:rPr>
                <w:rFonts w:ascii="宋体" w:eastAsia="宋体" w:hAnsi="宋体"/>
                <w:color w:val="000000" w:themeColor="text1"/>
                <w:szCs w:val="21"/>
              </w:rPr>
            </w:pPr>
            <w:r w:rsidRPr="00415770">
              <w:rPr>
                <w:rFonts w:ascii="宋体" w:eastAsia="宋体" w:hAnsi="宋体"/>
                <w:color w:val="000000" w:themeColor="text1"/>
                <w:szCs w:val="21"/>
              </w:rPr>
              <w:t>0.0V</w:t>
            </w:r>
          </w:p>
        </w:tc>
        <w:tc>
          <w:tcPr>
            <w:tcW w:w="3260" w:type="dxa"/>
            <w:vAlign w:val="center"/>
          </w:tcPr>
          <w:p w:rsidR="00210503" w:rsidRPr="00415770" w:rsidRDefault="00D94CC5" w:rsidP="0026492B">
            <w:pPr>
              <w:spacing w:line="360" w:lineRule="auto"/>
              <w:jc w:val="center"/>
              <w:rPr>
                <w:rFonts w:ascii="宋体" w:eastAsia="宋体" w:hAnsi="宋体"/>
                <w:color w:val="000000" w:themeColor="text1"/>
                <w:szCs w:val="21"/>
              </w:rPr>
            </w:pPr>
            <w:r w:rsidRPr="00415770">
              <w:rPr>
                <w:rFonts w:ascii="宋体" w:eastAsia="宋体" w:hAnsi="宋体"/>
                <w:color w:val="000000" w:themeColor="text1"/>
                <w:szCs w:val="21"/>
              </w:rPr>
              <w:t>0.0V</w:t>
            </w:r>
          </w:p>
        </w:tc>
      </w:tr>
      <w:tr w:rsidR="00415770" w:rsidRPr="00415770" w:rsidTr="009D748C">
        <w:trPr>
          <w:jc w:val="center"/>
        </w:trPr>
        <w:tc>
          <w:tcPr>
            <w:tcW w:w="675" w:type="dxa"/>
            <w:vAlign w:val="center"/>
          </w:tcPr>
          <w:p w:rsidR="00D94CC5" w:rsidRPr="00415770" w:rsidRDefault="008155D8" w:rsidP="0026492B">
            <w:pPr>
              <w:spacing w:line="360" w:lineRule="auto"/>
              <w:jc w:val="center"/>
              <w:rPr>
                <w:rFonts w:ascii="宋体" w:eastAsia="宋体" w:hAnsi="宋体"/>
                <w:color w:val="000000" w:themeColor="text1"/>
                <w:szCs w:val="21"/>
              </w:rPr>
            </w:pPr>
            <w:r w:rsidRPr="00415770">
              <w:rPr>
                <w:rFonts w:ascii="宋体" w:eastAsia="宋体" w:hAnsi="宋体"/>
                <w:color w:val="000000" w:themeColor="text1"/>
                <w:szCs w:val="21"/>
              </w:rPr>
              <w:t>2</w:t>
            </w:r>
          </w:p>
        </w:tc>
        <w:tc>
          <w:tcPr>
            <w:tcW w:w="1134" w:type="dxa"/>
            <w:vAlign w:val="center"/>
          </w:tcPr>
          <w:p w:rsidR="00D94CC5" w:rsidRPr="00415770" w:rsidRDefault="008155D8" w:rsidP="0026492B">
            <w:pPr>
              <w:spacing w:line="360" w:lineRule="auto"/>
              <w:jc w:val="center"/>
              <w:rPr>
                <w:rFonts w:ascii="宋体" w:eastAsia="宋体" w:hAnsi="宋体"/>
                <w:color w:val="000000" w:themeColor="text1"/>
                <w:szCs w:val="21"/>
              </w:rPr>
            </w:pPr>
            <w:r w:rsidRPr="00415770">
              <w:rPr>
                <w:rFonts w:ascii="宋体" w:eastAsia="宋体" w:hAnsi="宋体"/>
                <w:color w:val="000000" w:themeColor="text1"/>
                <w:szCs w:val="21"/>
              </w:rPr>
              <w:t>2.0V</w:t>
            </w:r>
          </w:p>
        </w:tc>
        <w:tc>
          <w:tcPr>
            <w:tcW w:w="1418" w:type="dxa"/>
            <w:vAlign w:val="center"/>
          </w:tcPr>
          <w:p w:rsidR="00D94CC5" w:rsidRPr="00415770" w:rsidRDefault="008155D8" w:rsidP="0026492B">
            <w:pPr>
              <w:spacing w:line="360" w:lineRule="auto"/>
              <w:jc w:val="center"/>
              <w:rPr>
                <w:rFonts w:ascii="宋体" w:eastAsia="宋体" w:hAnsi="宋体"/>
                <w:color w:val="000000" w:themeColor="text1"/>
                <w:szCs w:val="21"/>
              </w:rPr>
            </w:pPr>
            <w:r w:rsidRPr="00415770">
              <w:rPr>
                <w:rFonts w:ascii="宋体" w:eastAsia="宋体" w:hAnsi="宋体"/>
                <w:color w:val="000000" w:themeColor="text1"/>
                <w:szCs w:val="21"/>
              </w:rPr>
              <w:t>2.3V</w:t>
            </w:r>
          </w:p>
        </w:tc>
        <w:tc>
          <w:tcPr>
            <w:tcW w:w="1134" w:type="dxa"/>
            <w:vAlign w:val="center"/>
          </w:tcPr>
          <w:p w:rsidR="00D94CC5" w:rsidRPr="00415770" w:rsidRDefault="008155D8" w:rsidP="0026492B">
            <w:pPr>
              <w:spacing w:line="360" w:lineRule="auto"/>
              <w:jc w:val="center"/>
              <w:rPr>
                <w:rFonts w:ascii="宋体" w:eastAsia="宋体" w:hAnsi="宋体"/>
                <w:color w:val="000000" w:themeColor="text1"/>
                <w:szCs w:val="21"/>
              </w:rPr>
            </w:pPr>
            <w:r w:rsidRPr="00415770">
              <w:rPr>
                <w:rFonts w:ascii="宋体" w:eastAsia="宋体" w:hAnsi="宋体"/>
                <w:color w:val="000000" w:themeColor="text1"/>
                <w:szCs w:val="21"/>
              </w:rPr>
              <w:t>1.8V</w:t>
            </w:r>
          </w:p>
        </w:tc>
        <w:tc>
          <w:tcPr>
            <w:tcW w:w="3260" w:type="dxa"/>
            <w:vAlign w:val="center"/>
          </w:tcPr>
          <w:p w:rsidR="00D94CC5" w:rsidRPr="00415770" w:rsidRDefault="008155D8" w:rsidP="0026492B">
            <w:pPr>
              <w:spacing w:line="360" w:lineRule="auto"/>
              <w:jc w:val="center"/>
              <w:rPr>
                <w:rFonts w:ascii="宋体" w:eastAsia="宋体" w:hAnsi="宋体"/>
                <w:color w:val="000000" w:themeColor="text1"/>
                <w:szCs w:val="21"/>
              </w:rPr>
            </w:pPr>
            <w:r w:rsidRPr="00415770">
              <w:rPr>
                <w:rFonts w:ascii="宋体" w:eastAsia="宋体" w:hAnsi="宋体" w:hint="eastAsia"/>
                <w:color w:val="000000" w:themeColor="text1"/>
                <w:szCs w:val="21"/>
              </w:rPr>
              <w:t>（1）</w:t>
            </w:r>
          </w:p>
        </w:tc>
      </w:tr>
      <w:tr w:rsidR="00415770" w:rsidRPr="00415770" w:rsidTr="009D748C">
        <w:trPr>
          <w:jc w:val="center"/>
        </w:trPr>
        <w:tc>
          <w:tcPr>
            <w:tcW w:w="675" w:type="dxa"/>
            <w:vAlign w:val="center"/>
          </w:tcPr>
          <w:p w:rsidR="008155D8" w:rsidRPr="00415770" w:rsidRDefault="008814CC" w:rsidP="0026492B">
            <w:pPr>
              <w:spacing w:line="360" w:lineRule="auto"/>
              <w:jc w:val="center"/>
              <w:rPr>
                <w:rFonts w:ascii="宋体" w:eastAsia="宋体" w:hAnsi="宋体"/>
                <w:color w:val="000000" w:themeColor="text1"/>
                <w:szCs w:val="21"/>
              </w:rPr>
            </w:pPr>
            <w:r w:rsidRPr="00415770">
              <w:rPr>
                <w:rFonts w:ascii="宋体" w:eastAsia="宋体" w:hAnsi="宋体"/>
                <w:color w:val="000000" w:themeColor="text1"/>
                <w:szCs w:val="21"/>
              </w:rPr>
              <w:t>3</w:t>
            </w:r>
          </w:p>
        </w:tc>
        <w:tc>
          <w:tcPr>
            <w:tcW w:w="1134" w:type="dxa"/>
            <w:vAlign w:val="center"/>
          </w:tcPr>
          <w:p w:rsidR="008155D8" w:rsidRPr="00415770" w:rsidRDefault="008814CC" w:rsidP="0026492B">
            <w:pPr>
              <w:spacing w:line="360" w:lineRule="auto"/>
              <w:jc w:val="center"/>
              <w:rPr>
                <w:rFonts w:ascii="宋体" w:eastAsia="宋体" w:hAnsi="宋体"/>
                <w:color w:val="000000" w:themeColor="text1"/>
                <w:szCs w:val="21"/>
              </w:rPr>
            </w:pPr>
            <w:r w:rsidRPr="00415770">
              <w:rPr>
                <w:rFonts w:ascii="宋体" w:eastAsia="宋体" w:hAnsi="宋体"/>
                <w:color w:val="000000" w:themeColor="text1"/>
                <w:szCs w:val="21"/>
              </w:rPr>
              <w:t>1.5V</w:t>
            </w:r>
          </w:p>
        </w:tc>
        <w:tc>
          <w:tcPr>
            <w:tcW w:w="1418" w:type="dxa"/>
            <w:vAlign w:val="center"/>
          </w:tcPr>
          <w:p w:rsidR="008155D8" w:rsidRPr="00415770" w:rsidRDefault="008814CC" w:rsidP="0026492B">
            <w:pPr>
              <w:spacing w:line="360" w:lineRule="auto"/>
              <w:jc w:val="center"/>
              <w:rPr>
                <w:rFonts w:ascii="宋体" w:eastAsia="宋体" w:hAnsi="宋体"/>
                <w:color w:val="000000" w:themeColor="text1"/>
                <w:szCs w:val="21"/>
              </w:rPr>
            </w:pPr>
            <w:r w:rsidRPr="00415770">
              <w:rPr>
                <w:rFonts w:ascii="宋体" w:eastAsia="宋体" w:hAnsi="宋体"/>
                <w:color w:val="000000" w:themeColor="text1"/>
                <w:szCs w:val="21"/>
              </w:rPr>
              <w:t>1.6V</w:t>
            </w:r>
          </w:p>
        </w:tc>
        <w:tc>
          <w:tcPr>
            <w:tcW w:w="1134" w:type="dxa"/>
            <w:vAlign w:val="center"/>
          </w:tcPr>
          <w:p w:rsidR="008155D8" w:rsidRPr="00415770" w:rsidRDefault="008814CC" w:rsidP="0026492B">
            <w:pPr>
              <w:spacing w:line="360" w:lineRule="auto"/>
              <w:jc w:val="center"/>
              <w:rPr>
                <w:rFonts w:ascii="宋体" w:eastAsia="宋体" w:hAnsi="宋体"/>
                <w:color w:val="000000" w:themeColor="text1"/>
                <w:szCs w:val="21"/>
              </w:rPr>
            </w:pPr>
            <w:r w:rsidRPr="00415770">
              <w:rPr>
                <w:rFonts w:ascii="宋体" w:eastAsia="宋体" w:hAnsi="宋体"/>
                <w:color w:val="000000" w:themeColor="text1"/>
                <w:szCs w:val="21"/>
              </w:rPr>
              <w:t>1.3V</w:t>
            </w:r>
          </w:p>
        </w:tc>
        <w:tc>
          <w:tcPr>
            <w:tcW w:w="3260" w:type="dxa"/>
            <w:vAlign w:val="center"/>
          </w:tcPr>
          <w:p w:rsidR="008155D8" w:rsidRPr="00415770" w:rsidRDefault="008814CC" w:rsidP="0026492B">
            <w:pPr>
              <w:spacing w:line="360" w:lineRule="auto"/>
              <w:jc w:val="center"/>
              <w:rPr>
                <w:rFonts w:ascii="宋体" w:eastAsia="宋体" w:hAnsi="宋体" w:hint="eastAsia"/>
                <w:color w:val="000000" w:themeColor="text1"/>
                <w:szCs w:val="21"/>
              </w:rPr>
            </w:pPr>
            <w:r w:rsidRPr="00415770">
              <w:rPr>
                <w:rFonts w:ascii="宋体" w:eastAsia="宋体" w:hAnsi="宋体" w:hint="eastAsia"/>
                <w:color w:val="000000" w:themeColor="text1"/>
                <w:szCs w:val="21"/>
              </w:rPr>
              <w:t>（2）</w:t>
            </w:r>
          </w:p>
        </w:tc>
      </w:tr>
      <w:tr w:rsidR="00415770" w:rsidRPr="00415770" w:rsidTr="009D748C">
        <w:trPr>
          <w:jc w:val="center"/>
        </w:trPr>
        <w:tc>
          <w:tcPr>
            <w:tcW w:w="675" w:type="dxa"/>
            <w:vAlign w:val="center"/>
          </w:tcPr>
          <w:p w:rsidR="008814CC" w:rsidRPr="00415770" w:rsidRDefault="00F23268" w:rsidP="0026492B">
            <w:pPr>
              <w:spacing w:line="360" w:lineRule="auto"/>
              <w:jc w:val="center"/>
              <w:rPr>
                <w:rFonts w:ascii="宋体" w:eastAsia="宋体" w:hAnsi="宋体"/>
                <w:color w:val="000000" w:themeColor="text1"/>
                <w:szCs w:val="21"/>
              </w:rPr>
            </w:pPr>
            <w:r w:rsidRPr="00415770">
              <w:rPr>
                <w:rFonts w:ascii="宋体" w:eastAsia="宋体" w:hAnsi="宋体"/>
                <w:color w:val="000000" w:themeColor="text1"/>
                <w:szCs w:val="21"/>
              </w:rPr>
              <w:t>4</w:t>
            </w:r>
          </w:p>
        </w:tc>
        <w:tc>
          <w:tcPr>
            <w:tcW w:w="1134" w:type="dxa"/>
            <w:vAlign w:val="center"/>
          </w:tcPr>
          <w:p w:rsidR="008814CC" w:rsidRPr="00415770" w:rsidRDefault="00F23268" w:rsidP="0026492B">
            <w:pPr>
              <w:spacing w:line="360" w:lineRule="auto"/>
              <w:jc w:val="center"/>
              <w:rPr>
                <w:rFonts w:ascii="宋体" w:eastAsia="宋体" w:hAnsi="宋体"/>
                <w:color w:val="000000" w:themeColor="text1"/>
                <w:szCs w:val="21"/>
              </w:rPr>
            </w:pPr>
            <w:r w:rsidRPr="00415770">
              <w:rPr>
                <w:rFonts w:ascii="宋体" w:eastAsia="宋体" w:hAnsi="宋体"/>
                <w:color w:val="000000" w:themeColor="text1"/>
                <w:szCs w:val="21"/>
              </w:rPr>
              <w:t>2.8V</w:t>
            </w:r>
          </w:p>
        </w:tc>
        <w:tc>
          <w:tcPr>
            <w:tcW w:w="1418" w:type="dxa"/>
            <w:vAlign w:val="center"/>
          </w:tcPr>
          <w:p w:rsidR="008814CC" w:rsidRPr="00415770" w:rsidRDefault="00F23268" w:rsidP="0026492B">
            <w:pPr>
              <w:spacing w:line="360" w:lineRule="auto"/>
              <w:jc w:val="center"/>
              <w:rPr>
                <w:rFonts w:ascii="宋体" w:eastAsia="宋体" w:hAnsi="宋体"/>
                <w:color w:val="000000" w:themeColor="text1"/>
                <w:szCs w:val="21"/>
              </w:rPr>
            </w:pPr>
            <w:r w:rsidRPr="00415770">
              <w:rPr>
                <w:rFonts w:ascii="宋体" w:eastAsia="宋体" w:hAnsi="宋体"/>
                <w:color w:val="000000" w:themeColor="text1"/>
                <w:szCs w:val="21"/>
              </w:rPr>
              <w:t>2.6V</w:t>
            </w:r>
          </w:p>
        </w:tc>
        <w:tc>
          <w:tcPr>
            <w:tcW w:w="1134" w:type="dxa"/>
            <w:vAlign w:val="center"/>
          </w:tcPr>
          <w:p w:rsidR="008814CC" w:rsidRPr="00415770" w:rsidRDefault="00F23268" w:rsidP="0026492B">
            <w:pPr>
              <w:spacing w:line="360" w:lineRule="auto"/>
              <w:jc w:val="center"/>
              <w:rPr>
                <w:rFonts w:ascii="宋体" w:eastAsia="宋体" w:hAnsi="宋体"/>
                <w:color w:val="000000" w:themeColor="text1"/>
                <w:szCs w:val="21"/>
              </w:rPr>
            </w:pPr>
            <w:r w:rsidRPr="00415770">
              <w:rPr>
                <w:rFonts w:ascii="宋体" w:eastAsia="宋体" w:hAnsi="宋体"/>
                <w:color w:val="000000" w:themeColor="text1"/>
                <w:szCs w:val="21"/>
              </w:rPr>
              <w:t>2.0V</w:t>
            </w:r>
          </w:p>
        </w:tc>
        <w:tc>
          <w:tcPr>
            <w:tcW w:w="3260" w:type="dxa"/>
            <w:vAlign w:val="center"/>
          </w:tcPr>
          <w:p w:rsidR="008814CC" w:rsidRPr="00415770" w:rsidRDefault="00F23268" w:rsidP="0026492B">
            <w:pPr>
              <w:spacing w:line="360" w:lineRule="auto"/>
              <w:jc w:val="center"/>
              <w:rPr>
                <w:rFonts w:ascii="宋体" w:eastAsia="宋体" w:hAnsi="宋体" w:hint="eastAsia"/>
                <w:color w:val="000000" w:themeColor="text1"/>
                <w:szCs w:val="21"/>
              </w:rPr>
            </w:pPr>
            <w:r w:rsidRPr="00415770">
              <w:rPr>
                <w:rFonts w:ascii="宋体" w:eastAsia="宋体" w:hAnsi="宋体" w:hint="eastAsia"/>
                <w:color w:val="000000" w:themeColor="text1"/>
                <w:szCs w:val="21"/>
              </w:rPr>
              <w:t>（3）</w:t>
            </w:r>
          </w:p>
        </w:tc>
      </w:tr>
      <w:tr w:rsidR="00415770" w:rsidRPr="00415770" w:rsidTr="009D748C">
        <w:trPr>
          <w:jc w:val="center"/>
        </w:trPr>
        <w:tc>
          <w:tcPr>
            <w:tcW w:w="675" w:type="dxa"/>
            <w:vAlign w:val="center"/>
          </w:tcPr>
          <w:p w:rsidR="00F23268" w:rsidRPr="00415770" w:rsidRDefault="005227F9" w:rsidP="0026492B">
            <w:pPr>
              <w:spacing w:line="360" w:lineRule="auto"/>
              <w:jc w:val="center"/>
              <w:rPr>
                <w:rFonts w:ascii="宋体" w:eastAsia="宋体" w:hAnsi="宋体"/>
                <w:color w:val="000000" w:themeColor="text1"/>
                <w:szCs w:val="21"/>
              </w:rPr>
            </w:pPr>
            <w:r w:rsidRPr="00415770">
              <w:rPr>
                <w:rFonts w:ascii="宋体" w:eastAsia="宋体" w:hAnsi="宋体"/>
                <w:color w:val="000000" w:themeColor="text1"/>
                <w:szCs w:val="21"/>
              </w:rPr>
              <w:t>5</w:t>
            </w:r>
          </w:p>
        </w:tc>
        <w:tc>
          <w:tcPr>
            <w:tcW w:w="1134" w:type="dxa"/>
            <w:vAlign w:val="center"/>
          </w:tcPr>
          <w:p w:rsidR="00F23268" w:rsidRPr="00415770" w:rsidRDefault="005227F9" w:rsidP="0026492B">
            <w:pPr>
              <w:spacing w:line="360" w:lineRule="auto"/>
              <w:jc w:val="center"/>
              <w:rPr>
                <w:rFonts w:ascii="宋体" w:eastAsia="宋体" w:hAnsi="宋体"/>
                <w:color w:val="000000" w:themeColor="text1"/>
                <w:szCs w:val="21"/>
              </w:rPr>
            </w:pPr>
            <w:r w:rsidRPr="00415770">
              <w:rPr>
                <w:rFonts w:ascii="宋体" w:eastAsia="宋体" w:hAnsi="宋体"/>
                <w:color w:val="000000" w:themeColor="text1"/>
                <w:szCs w:val="21"/>
              </w:rPr>
              <w:t>-3.0V</w:t>
            </w:r>
          </w:p>
        </w:tc>
        <w:tc>
          <w:tcPr>
            <w:tcW w:w="1418" w:type="dxa"/>
            <w:vAlign w:val="center"/>
          </w:tcPr>
          <w:p w:rsidR="00F23268" w:rsidRPr="00415770" w:rsidRDefault="005227F9" w:rsidP="0026492B">
            <w:pPr>
              <w:spacing w:line="360" w:lineRule="auto"/>
              <w:jc w:val="center"/>
              <w:rPr>
                <w:rFonts w:ascii="宋体" w:eastAsia="宋体" w:hAnsi="宋体"/>
                <w:color w:val="000000" w:themeColor="text1"/>
                <w:szCs w:val="21"/>
              </w:rPr>
            </w:pPr>
            <w:r w:rsidRPr="00415770">
              <w:rPr>
                <w:rFonts w:ascii="宋体" w:eastAsia="宋体" w:hAnsi="宋体"/>
                <w:color w:val="000000" w:themeColor="text1"/>
                <w:szCs w:val="21"/>
              </w:rPr>
              <w:t>-3.1V</w:t>
            </w:r>
          </w:p>
        </w:tc>
        <w:tc>
          <w:tcPr>
            <w:tcW w:w="1134" w:type="dxa"/>
            <w:vAlign w:val="center"/>
          </w:tcPr>
          <w:p w:rsidR="00F23268" w:rsidRPr="00415770" w:rsidRDefault="005227F9" w:rsidP="0026492B">
            <w:pPr>
              <w:spacing w:line="360" w:lineRule="auto"/>
              <w:jc w:val="center"/>
              <w:rPr>
                <w:rFonts w:ascii="宋体" w:eastAsia="宋体" w:hAnsi="宋体"/>
                <w:color w:val="000000" w:themeColor="text1"/>
                <w:szCs w:val="21"/>
              </w:rPr>
            </w:pPr>
            <w:r w:rsidRPr="00415770">
              <w:rPr>
                <w:rFonts w:ascii="宋体" w:eastAsia="宋体" w:hAnsi="宋体"/>
                <w:color w:val="000000" w:themeColor="text1"/>
                <w:szCs w:val="21"/>
              </w:rPr>
              <w:t>-2.8V</w:t>
            </w:r>
          </w:p>
        </w:tc>
        <w:tc>
          <w:tcPr>
            <w:tcW w:w="3260" w:type="dxa"/>
            <w:vAlign w:val="center"/>
          </w:tcPr>
          <w:p w:rsidR="00F23268" w:rsidRPr="00415770" w:rsidRDefault="005227F9" w:rsidP="0026492B">
            <w:pPr>
              <w:spacing w:line="360" w:lineRule="auto"/>
              <w:jc w:val="center"/>
              <w:rPr>
                <w:rFonts w:ascii="宋体" w:eastAsia="宋体" w:hAnsi="宋体" w:hint="eastAsia"/>
                <w:color w:val="000000" w:themeColor="text1"/>
                <w:szCs w:val="21"/>
              </w:rPr>
            </w:pPr>
            <w:r w:rsidRPr="00415770">
              <w:rPr>
                <w:rFonts w:ascii="宋体" w:eastAsia="宋体" w:hAnsi="宋体" w:hint="eastAsia"/>
                <w:color w:val="000000" w:themeColor="text1"/>
                <w:szCs w:val="21"/>
              </w:rPr>
              <w:t>（4）</w:t>
            </w:r>
          </w:p>
        </w:tc>
      </w:tr>
      <w:tr w:rsidR="00415770" w:rsidRPr="00415770" w:rsidTr="009D748C">
        <w:trPr>
          <w:jc w:val="center"/>
        </w:trPr>
        <w:tc>
          <w:tcPr>
            <w:tcW w:w="675" w:type="dxa"/>
            <w:vAlign w:val="center"/>
          </w:tcPr>
          <w:p w:rsidR="005227F9" w:rsidRPr="00415770" w:rsidRDefault="0086539C" w:rsidP="0026492B">
            <w:pPr>
              <w:spacing w:line="360" w:lineRule="auto"/>
              <w:jc w:val="center"/>
              <w:rPr>
                <w:rFonts w:ascii="宋体" w:eastAsia="宋体" w:hAnsi="宋体"/>
                <w:color w:val="000000" w:themeColor="text1"/>
                <w:szCs w:val="21"/>
              </w:rPr>
            </w:pPr>
            <w:r w:rsidRPr="00415770">
              <w:rPr>
                <w:rFonts w:ascii="宋体" w:eastAsia="宋体" w:hAnsi="宋体"/>
                <w:color w:val="000000" w:themeColor="text1"/>
                <w:szCs w:val="21"/>
              </w:rPr>
              <w:t>6</w:t>
            </w:r>
          </w:p>
        </w:tc>
        <w:tc>
          <w:tcPr>
            <w:tcW w:w="1134" w:type="dxa"/>
            <w:vAlign w:val="center"/>
          </w:tcPr>
          <w:p w:rsidR="005227F9" w:rsidRPr="00415770" w:rsidRDefault="0086539C" w:rsidP="0026492B">
            <w:pPr>
              <w:spacing w:line="360" w:lineRule="auto"/>
              <w:jc w:val="center"/>
              <w:rPr>
                <w:rFonts w:ascii="宋体" w:eastAsia="宋体" w:hAnsi="宋体"/>
                <w:color w:val="000000" w:themeColor="text1"/>
                <w:szCs w:val="21"/>
              </w:rPr>
            </w:pPr>
            <w:r w:rsidRPr="00415770">
              <w:rPr>
                <w:rFonts w:ascii="宋体" w:eastAsia="宋体" w:hAnsi="宋体"/>
                <w:color w:val="000000" w:themeColor="text1"/>
                <w:szCs w:val="21"/>
              </w:rPr>
              <w:t>2.0V</w:t>
            </w:r>
          </w:p>
        </w:tc>
        <w:tc>
          <w:tcPr>
            <w:tcW w:w="1418" w:type="dxa"/>
            <w:vAlign w:val="center"/>
          </w:tcPr>
          <w:p w:rsidR="005227F9" w:rsidRPr="00415770" w:rsidRDefault="0086539C" w:rsidP="0026492B">
            <w:pPr>
              <w:spacing w:line="360" w:lineRule="auto"/>
              <w:jc w:val="center"/>
              <w:rPr>
                <w:rFonts w:ascii="宋体" w:eastAsia="宋体" w:hAnsi="宋体"/>
                <w:color w:val="000000" w:themeColor="text1"/>
                <w:szCs w:val="21"/>
              </w:rPr>
            </w:pPr>
            <w:r w:rsidRPr="00415770">
              <w:rPr>
                <w:rFonts w:ascii="宋体" w:eastAsia="宋体" w:hAnsi="宋体"/>
                <w:color w:val="000000" w:themeColor="text1"/>
                <w:szCs w:val="21"/>
              </w:rPr>
              <w:t>1.4V</w:t>
            </w:r>
          </w:p>
        </w:tc>
        <w:tc>
          <w:tcPr>
            <w:tcW w:w="1134" w:type="dxa"/>
            <w:vAlign w:val="center"/>
          </w:tcPr>
          <w:p w:rsidR="005227F9" w:rsidRPr="00415770" w:rsidRDefault="0086539C" w:rsidP="0026492B">
            <w:pPr>
              <w:spacing w:line="360" w:lineRule="auto"/>
              <w:jc w:val="center"/>
              <w:rPr>
                <w:rFonts w:ascii="宋体" w:eastAsia="宋体" w:hAnsi="宋体"/>
                <w:color w:val="000000" w:themeColor="text1"/>
                <w:szCs w:val="21"/>
              </w:rPr>
            </w:pPr>
            <w:r w:rsidRPr="00415770">
              <w:rPr>
                <w:rFonts w:ascii="宋体" w:eastAsia="宋体" w:hAnsi="宋体"/>
                <w:color w:val="000000" w:themeColor="text1"/>
                <w:szCs w:val="21"/>
              </w:rPr>
              <w:t>2.6V</w:t>
            </w:r>
          </w:p>
        </w:tc>
        <w:tc>
          <w:tcPr>
            <w:tcW w:w="3260" w:type="dxa"/>
            <w:vAlign w:val="center"/>
          </w:tcPr>
          <w:p w:rsidR="005227F9" w:rsidRPr="00415770" w:rsidRDefault="0086539C" w:rsidP="0026492B">
            <w:pPr>
              <w:spacing w:line="360" w:lineRule="auto"/>
              <w:jc w:val="center"/>
              <w:rPr>
                <w:rFonts w:ascii="宋体" w:eastAsia="宋体" w:hAnsi="宋体" w:hint="eastAsia"/>
                <w:color w:val="000000" w:themeColor="text1"/>
                <w:szCs w:val="21"/>
              </w:rPr>
            </w:pPr>
            <w:r w:rsidRPr="00415770">
              <w:rPr>
                <w:rFonts w:ascii="宋体" w:eastAsia="宋体" w:hAnsi="宋体" w:hint="eastAsia"/>
                <w:color w:val="000000" w:themeColor="text1"/>
                <w:szCs w:val="21"/>
              </w:rPr>
              <w:t>（5）</w:t>
            </w:r>
          </w:p>
        </w:tc>
      </w:tr>
      <w:tr w:rsidR="00415770" w:rsidRPr="00415770" w:rsidTr="009D748C">
        <w:trPr>
          <w:jc w:val="center"/>
        </w:trPr>
        <w:tc>
          <w:tcPr>
            <w:tcW w:w="675" w:type="dxa"/>
            <w:vAlign w:val="center"/>
          </w:tcPr>
          <w:p w:rsidR="0086539C" w:rsidRPr="00415770" w:rsidRDefault="0026492B" w:rsidP="0026492B">
            <w:pPr>
              <w:spacing w:line="360" w:lineRule="auto"/>
              <w:jc w:val="center"/>
              <w:rPr>
                <w:rFonts w:ascii="宋体" w:eastAsia="宋体" w:hAnsi="宋体"/>
                <w:color w:val="000000" w:themeColor="text1"/>
                <w:szCs w:val="21"/>
              </w:rPr>
            </w:pPr>
            <w:r w:rsidRPr="00415770">
              <w:rPr>
                <w:rFonts w:ascii="宋体" w:eastAsia="宋体" w:hAnsi="宋体"/>
                <w:color w:val="000000" w:themeColor="text1"/>
                <w:szCs w:val="21"/>
              </w:rPr>
              <w:t>7</w:t>
            </w:r>
          </w:p>
        </w:tc>
        <w:tc>
          <w:tcPr>
            <w:tcW w:w="1134" w:type="dxa"/>
            <w:vAlign w:val="center"/>
          </w:tcPr>
          <w:p w:rsidR="0086539C" w:rsidRPr="00415770" w:rsidRDefault="0026492B" w:rsidP="0026492B">
            <w:pPr>
              <w:spacing w:line="360" w:lineRule="auto"/>
              <w:jc w:val="center"/>
              <w:rPr>
                <w:rFonts w:ascii="宋体" w:eastAsia="宋体" w:hAnsi="宋体"/>
                <w:color w:val="000000" w:themeColor="text1"/>
                <w:szCs w:val="21"/>
              </w:rPr>
            </w:pPr>
            <w:r w:rsidRPr="00415770">
              <w:rPr>
                <w:rFonts w:ascii="宋体" w:eastAsia="宋体" w:hAnsi="宋体"/>
                <w:color w:val="000000" w:themeColor="text1"/>
                <w:szCs w:val="21"/>
              </w:rPr>
              <w:t>3.1V</w:t>
            </w:r>
          </w:p>
        </w:tc>
        <w:tc>
          <w:tcPr>
            <w:tcW w:w="1418" w:type="dxa"/>
            <w:vAlign w:val="center"/>
          </w:tcPr>
          <w:p w:rsidR="0086539C" w:rsidRPr="00415770" w:rsidRDefault="0026492B" w:rsidP="0026492B">
            <w:pPr>
              <w:spacing w:line="360" w:lineRule="auto"/>
              <w:jc w:val="center"/>
              <w:rPr>
                <w:rFonts w:ascii="宋体" w:eastAsia="宋体" w:hAnsi="宋体"/>
                <w:color w:val="000000" w:themeColor="text1"/>
                <w:szCs w:val="21"/>
              </w:rPr>
            </w:pPr>
            <w:r w:rsidRPr="00415770">
              <w:rPr>
                <w:rFonts w:ascii="宋体" w:eastAsia="宋体" w:hAnsi="宋体"/>
                <w:color w:val="000000" w:themeColor="text1"/>
                <w:szCs w:val="21"/>
              </w:rPr>
              <w:t>2.8V</w:t>
            </w:r>
          </w:p>
        </w:tc>
        <w:tc>
          <w:tcPr>
            <w:tcW w:w="1134" w:type="dxa"/>
            <w:vAlign w:val="center"/>
          </w:tcPr>
          <w:p w:rsidR="0086539C" w:rsidRPr="00415770" w:rsidRDefault="0026492B" w:rsidP="0026492B">
            <w:pPr>
              <w:spacing w:line="360" w:lineRule="auto"/>
              <w:jc w:val="center"/>
              <w:rPr>
                <w:rFonts w:ascii="宋体" w:eastAsia="宋体" w:hAnsi="宋体"/>
                <w:color w:val="000000" w:themeColor="text1"/>
                <w:szCs w:val="21"/>
              </w:rPr>
            </w:pPr>
            <w:r w:rsidRPr="00415770">
              <w:rPr>
                <w:rFonts w:ascii="宋体" w:eastAsia="宋体" w:hAnsi="宋体"/>
                <w:color w:val="000000" w:themeColor="text1"/>
                <w:szCs w:val="21"/>
              </w:rPr>
              <w:t>3.2V</w:t>
            </w:r>
          </w:p>
        </w:tc>
        <w:tc>
          <w:tcPr>
            <w:tcW w:w="3260" w:type="dxa"/>
            <w:vAlign w:val="center"/>
          </w:tcPr>
          <w:p w:rsidR="0086539C" w:rsidRPr="00415770" w:rsidRDefault="0026492B" w:rsidP="0026492B">
            <w:pPr>
              <w:spacing w:line="360" w:lineRule="auto"/>
              <w:jc w:val="center"/>
              <w:rPr>
                <w:rFonts w:ascii="宋体" w:eastAsia="宋体" w:hAnsi="宋体" w:hint="eastAsia"/>
                <w:color w:val="000000" w:themeColor="text1"/>
                <w:szCs w:val="21"/>
              </w:rPr>
            </w:pPr>
            <w:r w:rsidRPr="00415770">
              <w:rPr>
                <w:rFonts w:ascii="宋体" w:eastAsia="宋体" w:hAnsi="宋体" w:hint="eastAsia"/>
                <w:color w:val="000000" w:themeColor="text1"/>
                <w:szCs w:val="21"/>
              </w:rPr>
              <w:t>（6）</w:t>
            </w:r>
          </w:p>
        </w:tc>
      </w:tr>
    </w:tbl>
    <w:p w:rsidR="00B355F1" w:rsidRPr="00415770" w:rsidRDefault="00B355F1" w:rsidP="00A236BD">
      <w:pPr>
        <w:spacing w:line="360" w:lineRule="auto"/>
        <w:rPr>
          <w:rFonts w:ascii="宋体" w:eastAsia="宋体" w:hAnsi="宋体"/>
          <w:color w:val="000000" w:themeColor="text1"/>
          <w:szCs w:val="21"/>
        </w:rPr>
      </w:pPr>
    </w:p>
    <w:p w:rsidR="003F4C92" w:rsidRPr="00415770" w:rsidRDefault="00D41E1A" w:rsidP="00A236BD">
      <w:pPr>
        <w:spacing w:line="360" w:lineRule="auto"/>
        <w:rPr>
          <w:rFonts w:ascii="宋体" w:eastAsia="宋体" w:hAnsi="宋体"/>
          <w:b/>
          <w:color w:val="000000" w:themeColor="text1"/>
          <w:szCs w:val="21"/>
        </w:rPr>
      </w:pPr>
      <w:r w:rsidRPr="00415770">
        <w:rPr>
          <w:rFonts w:ascii="宋体" w:eastAsia="宋体" w:hAnsi="宋体" w:hint="eastAsia"/>
          <w:b/>
          <w:color w:val="000000" w:themeColor="text1"/>
          <w:szCs w:val="21"/>
        </w:rPr>
        <w:t>【问题2】</w:t>
      </w:r>
      <w:r w:rsidR="003F4C92" w:rsidRPr="00415770">
        <w:rPr>
          <w:rFonts w:ascii="宋体" w:eastAsia="宋体" w:hAnsi="宋体" w:hint="eastAsia"/>
          <w:b/>
          <w:color w:val="000000" w:themeColor="text1"/>
          <w:szCs w:val="21"/>
        </w:rPr>
        <w:t>（9分）</w:t>
      </w:r>
    </w:p>
    <w:p w:rsidR="003F4C92" w:rsidRPr="00415770" w:rsidRDefault="003F4C92" w:rsidP="001C5E81">
      <w:pPr>
        <w:spacing w:line="360" w:lineRule="auto"/>
        <w:ind w:firstLine="420"/>
        <w:rPr>
          <w:rFonts w:ascii="宋体" w:eastAsia="宋体" w:hAnsi="宋体" w:hint="eastAsia"/>
          <w:color w:val="000000" w:themeColor="text1"/>
          <w:szCs w:val="21"/>
        </w:rPr>
      </w:pPr>
      <w:r w:rsidRPr="00415770">
        <w:rPr>
          <w:rFonts w:ascii="宋体" w:eastAsia="宋体" w:hAnsi="宋体" w:hint="eastAsia"/>
          <w:color w:val="000000" w:themeColor="text1"/>
          <w:szCs w:val="21"/>
        </w:rPr>
        <w:t>为了测试控制率计算算法，在不考虑测量误差的情况下，设计了表5-2所示的用例，请完善其中的空（1）～（6）。</w:t>
      </w:r>
    </w:p>
    <w:p w:rsidR="008F5ABD" w:rsidRPr="00415770" w:rsidRDefault="008F5ABD" w:rsidP="00A236BD">
      <w:pPr>
        <w:spacing w:line="360" w:lineRule="auto"/>
        <w:jc w:val="center"/>
        <w:rPr>
          <w:rFonts w:ascii="宋体" w:eastAsia="宋体" w:hAnsi="宋体" w:hint="eastAsia"/>
          <w:b/>
          <w:color w:val="000000" w:themeColor="text1"/>
          <w:szCs w:val="21"/>
        </w:rPr>
      </w:pPr>
      <w:r w:rsidRPr="00415770">
        <w:rPr>
          <w:rFonts w:ascii="宋体" w:eastAsia="宋体" w:hAnsi="宋体" w:hint="eastAsia"/>
          <w:b/>
          <w:color w:val="000000" w:themeColor="text1"/>
          <w:szCs w:val="21"/>
        </w:rPr>
        <w:t>表5-2  测试用例</w:t>
      </w:r>
    </w:p>
    <w:tbl>
      <w:tblPr>
        <w:tblStyle w:val="a8"/>
        <w:tblW w:w="0" w:type="auto"/>
        <w:tblLook w:val="04A0" w:firstRow="1" w:lastRow="0" w:firstColumn="1" w:lastColumn="0" w:noHBand="0" w:noVBand="1"/>
      </w:tblPr>
      <w:tblGrid>
        <w:gridCol w:w="675"/>
        <w:gridCol w:w="1418"/>
        <w:gridCol w:w="1558"/>
        <w:gridCol w:w="1217"/>
        <w:gridCol w:w="1052"/>
        <w:gridCol w:w="1418"/>
        <w:gridCol w:w="1184"/>
      </w:tblGrid>
      <w:tr w:rsidR="00415770" w:rsidRPr="00415770" w:rsidTr="009E11D4">
        <w:tc>
          <w:tcPr>
            <w:tcW w:w="675" w:type="dxa"/>
            <w:vMerge w:val="restart"/>
            <w:vAlign w:val="center"/>
          </w:tcPr>
          <w:p w:rsidR="00E856E2" w:rsidRPr="00415770" w:rsidRDefault="00E856E2" w:rsidP="009E11D4">
            <w:pPr>
              <w:spacing w:line="360" w:lineRule="auto"/>
              <w:jc w:val="center"/>
              <w:rPr>
                <w:rFonts w:ascii="宋体" w:eastAsia="宋体" w:hAnsi="宋体"/>
                <w:b/>
                <w:color w:val="000000" w:themeColor="text1"/>
                <w:szCs w:val="21"/>
              </w:rPr>
            </w:pPr>
            <w:r w:rsidRPr="00415770">
              <w:rPr>
                <w:rFonts w:ascii="宋体" w:eastAsia="宋体" w:hAnsi="宋体" w:hint="eastAsia"/>
                <w:b/>
                <w:color w:val="000000" w:themeColor="text1"/>
                <w:szCs w:val="21"/>
              </w:rPr>
              <w:t>序号</w:t>
            </w:r>
          </w:p>
        </w:tc>
        <w:tc>
          <w:tcPr>
            <w:tcW w:w="2976" w:type="dxa"/>
            <w:gridSpan w:val="2"/>
            <w:vAlign w:val="center"/>
          </w:tcPr>
          <w:p w:rsidR="00E856E2" w:rsidRPr="00415770" w:rsidRDefault="00E856E2" w:rsidP="009E11D4">
            <w:pPr>
              <w:spacing w:line="360" w:lineRule="auto"/>
              <w:jc w:val="center"/>
              <w:rPr>
                <w:rFonts w:ascii="宋体" w:eastAsia="宋体" w:hAnsi="宋体"/>
                <w:b/>
                <w:color w:val="000000" w:themeColor="text1"/>
                <w:szCs w:val="21"/>
              </w:rPr>
            </w:pPr>
            <w:r w:rsidRPr="00415770">
              <w:rPr>
                <w:rFonts w:ascii="宋体" w:eastAsia="宋体" w:hAnsi="宋体" w:hint="eastAsia"/>
                <w:b/>
                <w:color w:val="000000" w:themeColor="text1"/>
                <w:szCs w:val="21"/>
              </w:rPr>
              <w:t>前置条件</w:t>
            </w:r>
          </w:p>
        </w:tc>
        <w:tc>
          <w:tcPr>
            <w:tcW w:w="2269" w:type="dxa"/>
            <w:gridSpan w:val="2"/>
            <w:vAlign w:val="center"/>
          </w:tcPr>
          <w:p w:rsidR="00E856E2" w:rsidRPr="00415770" w:rsidRDefault="00E856E2" w:rsidP="009E11D4">
            <w:pPr>
              <w:spacing w:line="360" w:lineRule="auto"/>
              <w:jc w:val="center"/>
              <w:rPr>
                <w:rFonts w:ascii="宋体" w:eastAsia="宋体" w:hAnsi="宋体"/>
                <w:b/>
                <w:color w:val="000000" w:themeColor="text1"/>
                <w:szCs w:val="21"/>
              </w:rPr>
            </w:pPr>
            <w:r w:rsidRPr="00415770">
              <w:rPr>
                <w:rFonts w:ascii="宋体" w:eastAsia="宋体" w:hAnsi="宋体" w:hint="eastAsia"/>
                <w:b/>
                <w:color w:val="000000" w:themeColor="text1"/>
                <w:szCs w:val="21"/>
              </w:rPr>
              <w:t>输入</w:t>
            </w:r>
          </w:p>
        </w:tc>
        <w:tc>
          <w:tcPr>
            <w:tcW w:w="2602" w:type="dxa"/>
            <w:gridSpan w:val="2"/>
            <w:vAlign w:val="center"/>
          </w:tcPr>
          <w:p w:rsidR="00E856E2" w:rsidRPr="00415770" w:rsidRDefault="00E856E2" w:rsidP="009E11D4">
            <w:pPr>
              <w:spacing w:line="360" w:lineRule="auto"/>
              <w:jc w:val="center"/>
              <w:rPr>
                <w:rFonts w:ascii="宋体" w:eastAsia="宋体" w:hAnsi="宋体"/>
                <w:b/>
                <w:color w:val="000000" w:themeColor="text1"/>
                <w:szCs w:val="21"/>
              </w:rPr>
            </w:pPr>
            <w:r w:rsidRPr="00415770">
              <w:rPr>
                <w:rFonts w:ascii="宋体" w:eastAsia="宋体" w:hAnsi="宋体" w:hint="eastAsia"/>
                <w:b/>
                <w:color w:val="000000" w:themeColor="text1"/>
                <w:szCs w:val="21"/>
              </w:rPr>
              <w:t>输出（预期结果）</w:t>
            </w:r>
          </w:p>
        </w:tc>
      </w:tr>
      <w:tr w:rsidR="00415770" w:rsidRPr="00415770" w:rsidTr="009E11D4">
        <w:tc>
          <w:tcPr>
            <w:tcW w:w="675" w:type="dxa"/>
            <w:vMerge/>
          </w:tcPr>
          <w:p w:rsidR="00E856E2" w:rsidRPr="00415770" w:rsidRDefault="00E856E2" w:rsidP="00A236BD">
            <w:pPr>
              <w:spacing w:line="360" w:lineRule="auto"/>
              <w:jc w:val="center"/>
              <w:rPr>
                <w:rFonts w:ascii="宋体" w:eastAsia="宋体" w:hAnsi="宋体"/>
                <w:color w:val="000000" w:themeColor="text1"/>
                <w:szCs w:val="21"/>
              </w:rPr>
            </w:pPr>
          </w:p>
        </w:tc>
        <w:tc>
          <w:tcPr>
            <w:tcW w:w="1418" w:type="dxa"/>
            <w:vAlign w:val="center"/>
          </w:tcPr>
          <w:p w:rsidR="00E856E2" w:rsidRPr="00415770" w:rsidRDefault="00E856E2" w:rsidP="009E11D4">
            <w:pPr>
              <w:spacing w:line="360" w:lineRule="auto"/>
              <w:jc w:val="center"/>
              <w:rPr>
                <w:rFonts w:ascii="宋体" w:eastAsia="宋体" w:hAnsi="宋体"/>
                <w:b/>
                <w:color w:val="000000" w:themeColor="text1"/>
                <w:szCs w:val="21"/>
              </w:rPr>
            </w:pPr>
            <w:r w:rsidRPr="00415770">
              <w:rPr>
                <w:rFonts w:ascii="宋体" w:eastAsia="宋体" w:hAnsi="宋体" w:hint="eastAsia"/>
                <w:b/>
                <w:color w:val="000000" w:themeColor="text1"/>
                <w:szCs w:val="21"/>
              </w:rPr>
              <w:t>控制率超差连续计数</w:t>
            </w:r>
          </w:p>
        </w:tc>
        <w:tc>
          <w:tcPr>
            <w:tcW w:w="1558" w:type="dxa"/>
            <w:vAlign w:val="center"/>
          </w:tcPr>
          <w:p w:rsidR="00E856E2" w:rsidRPr="00415770" w:rsidRDefault="00E856E2" w:rsidP="009E11D4">
            <w:pPr>
              <w:spacing w:line="360" w:lineRule="auto"/>
              <w:jc w:val="center"/>
              <w:rPr>
                <w:rFonts w:ascii="宋体" w:eastAsia="宋体" w:hAnsi="宋体"/>
                <w:b/>
                <w:color w:val="000000" w:themeColor="text1"/>
                <w:szCs w:val="21"/>
              </w:rPr>
            </w:pPr>
            <w:r w:rsidRPr="00415770">
              <w:rPr>
                <w:rFonts w:ascii="宋体" w:eastAsia="宋体" w:hAnsi="宋体" w:hint="eastAsia"/>
                <w:b/>
                <w:color w:val="000000" w:themeColor="text1"/>
                <w:szCs w:val="21"/>
              </w:rPr>
              <w:t>控制率超差累计计数</w:t>
            </w:r>
          </w:p>
        </w:tc>
        <w:tc>
          <w:tcPr>
            <w:tcW w:w="1217" w:type="dxa"/>
            <w:vAlign w:val="center"/>
          </w:tcPr>
          <w:p w:rsidR="00E856E2" w:rsidRPr="00415770" w:rsidRDefault="00E856E2" w:rsidP="009E11D4">
            <w:pPr>
              <w:spacing w:line="360" w:lineRule="auto"/>
              <w:jc w:val="center"/>
              <w:rPr>
                <w:rFonts w:ascii="宋体" w:eastAsia="宋体" w:hAnsi="宋体"/>
                <w:b/>
                <w:color w:val="000000" w:themeColor="text1"/>
                <w:szCs w:val="21"/>
              </w:rPr>
            </w:pPr>
            <w:r w:rsidRPr="00415770">
              <w:rPr>
                <w:rFonts w:ascii="宋体" w:eastAsia="宋体" w:hAnsi="宋体" w:hint="eastAsia"/>
                <w:b/>
                <w:color w:val="000000" w:themeColor="text1"/>
                <w:szCs w:val="21"/>
              </w:rPr>
              <w:t>计算控制率C</w:t>
            </w:r>
            <w:r w:rsidRPr="00415770">
              <w:rPr>
                <w:rFonts w:ascii="宋体" w:eastAsia="宋体" w:hAnsi="宋体" w:hint="eastAsia"/>
                <w:b/>
                <w:color w:val="000000" w:themeColor="text1"/>
                <w:sz w:val="28"/>
                <w:szCs w:val="28"/>
                <w:vertAlign w:val="subscript"/>
              </w:rPr>
              <w:t>1</w:t>
            </w:r>
          </w:p>
        </w:tc>
        <w:tc>
          <w:tcPr>
            <w:tcW w:w="1052" w:type="dxa"/>
            <w:vAlign w:val="center"/>
          </w:tcPr>
          <w:p w:rsidR="00E856E2" w:rsidRPr="00415770" w:rsidRDefault="00E856E2" w:rsidP="009E11D4">
            <w:pPr>
              <w:spacing w:line="360" w:lineRule="auto"/>
              <w:jc w:val="center"/>
              <w:rPr>
                <w:rFonts w:ascii="宋体" w:eastAsia="宋体" w:hAnsi="宋体"/>
                <w:b/>
                <w:color w:val="000000" w:themeColor="text1"/>
                <w:szCs w:val="21"/>
              </w:rPr>
            </w:pPr>
            <w:r w:rsidRPr="00415770">
              <w:rPr>
                <w:rFonts w:ascii="宋体" w:eastAsia="宋体" w:hAnsi="宋体" w:hint="eastAsia"/>
                <w:b/>
                <w:color w:val="000000" w:themeColor="text1"/>
                <w:szCs w:val="21"/>
              </w:rPr>
              <w:t>实际控制率C</w:t>
            </w:r>
            <w:r w:rsidRPr="00415770">
              <w:rPr>
                <w:rFonts w:ascii="宋体" w:eastAsia="宋体" w:hAnsi="宋体" w:hint="eastAsia"/>
                <w:b/>
                <w:color w:val="000000" w:themeColor="text1"/>
                <w:sz w:val="28"/>
                <w:szCs w:val="28"/>
                <w:vertAlign w:val="subscript"/>
              </w:rPr>
              <w:t>0</w:t>
            </w:r>
          </w:p>
        </w:tc>
        <w:tc>
          <w:tcPr>
            <w:tcW w:w="1418" w:type="dxa"/>
            <w:vAlign w:val="center"/>
          </w:tcPr>
          <w:p w:rsidR="00E856E2" w:rsidRPr="00415770" w:rsidRDefault="00E856E2" w:rsidP="009E11D4">
            <w:pPr>
              <w:spacing w:line="360" w:lineRule="auto"/>
              <w:jc w:val="center"/>
              <w:rPr>
                <w:rFonts w:ascii="宋体" w:eastAsia="宋体" w:hAnsi="宋体"/>
                <w:b/>
                <w:color w:val="000000" w:themeColor="text1"/>
                <w:szCs w:val="21"/>
              </w:rPr>
            </w:pPr>
            <w:r w:rsidRPr="00415770">
              <w:rPr>
                <w:rFonts w:ascii="宋体" w:eastAsia="宋体" w:hAnsi="宋体" w:hint="eastAsia"/>
                <w:b/>
                <w:color w:val="000000" w:themeColor="text1"/>
                <w:szCs w:val="21"/>
              </w:rPr>
              <w:t>输出控制率</w:t>
            </w:r>
          </w:p>
        </w:tc>
        <w:tc>
          <w:tcPr>
            <w:tcW w:w="1184" w:type="dxa"/>
            <w:vAlign w:val="center"/>
          </w:tcPr>
          <w:p w:rsidR="00E856E2" w:rsidRPr="00415770" w:rsidRDefault="00E856E2" w:rsidP="009E11D4">
            <w:pPr>
              <w:spacing w:line="360" w:lineRule="auto"/>
              <w:jc w:val="center"/>
              <w:rPr>
                <w:rFonts w:ascii="宋体" w:eastAsia="宋体" w:hAnsi="宋体"/>
                <w:b/>
                <w:color w:val="000000" w:themeColor="text1"/>
                <w:szCs w:val="21"/>
              </w:rPr>
            </w:pPr>
            <w:r w:rsidRPr="00415770">
              <w:rPr>
                <w:rFonts w:ascii="宋体" w:eastAsia="宋体" w:hAnsi="宋体" w:hint="eastAsia"/>
                <w:b/>
                <w:color w:val="000000" w:themeColor="text1"/>
                <w:szCs w:val="21"/>
              </w:rPr>
              <w:t>上报故障</w:t>
            </w:r>
          </w:p>
        </w:tc>
      </w:tr>
      <w:tr w:rsidR="00415770" w:rsidRPr="00415770" w:rsidTr="00C879ED">
        <w:tc>
          <w:tcPr>
            <w:tcW w:w="675" w:type="dxa"/>
          </w:tcPr>
          <w:p w:rsidR="00100A6F" w:rsidRPr="00415770" w:rsidRDefault="00DB67DF" w:rsidP="00A236BD">
            <w:pPr>
              <w:spacing w:line="360" w:lineRule="auto"/>
              <w:jc w:val="center"/>
              <w:rPr>
                <w:rFonts w:ascii="宋体" w:eastAsia="宋体" w:hAnsi="宋体"/>
                <w:color w:val="000000" w:themeColor="text1"/>
                <w:szCs w:val="21"/>
              </w:rPr>
            </w:pPr>
            <w:r w:rsidRPr="00415770">
              <w:rPr>
                <w:rFonts w:ascii="宋体" w:eastAsia="宋体" w:hAnsi="宋体" w:hint="eastAsia"/>
                <w:color w:val="000000" w:themeColor="text1"/>
                <w:szCs w:val="21"/>
              </w:rPr>
              <w:t>1</w:t>
            </w:r>
          </w:p>
        </w:tc>
        <w:tc>
          <w:tcPr>
            <w:tcW w:w="1418" w:type="dxa"/>
          </w:tcPr>
          <w:p w:rsidR="00100A6F" w:rsidRPr="00415770" w:rsidRDefault="000928EB" w:rsidP="00B42518">
            <w:pPr>
              <w:spacing w:line="360" w:lineRule="auto"/>
              <w:jc w:val="center"/>
              <w:rPr>
                <w:rFonts w:ascii="宋体" w:eastAsia="宋体" w:hAnsi="宋体" w:hint="eastAsia"/>
                <w:color w:val="000000" w:themeColor="text1"/>
                <w:szCs w:val="21"/>
              </w:rPr>
            </w:pPr>
            <w:r w:rsidRPr="00415770">
              <w:rPr>
                <w:rFonts w:ascii="宋体" w:eastAsia="宋体" w:hAnsi="宋体"/>
                <w:color w:val="000000" w:themeColor="text1"/>
                <w:szCs w:val="21"/>
              </w:rPr>
              <w:t>0</w:t>
            </w:r>
          </w:p>
        </w:tc>
        <w:tc>
          <w:tcPr>
            <w:tcW w:w="1558" w:type="dxa"/>
          </w:tcPr>
          <w:p w:rsidR="00100A6F" w:rsidRPr="00415770" w:rsidRDefault="0068169B" w:rsidP="00374D77">
            <w:pPr>
              <w:spacing w:line="360" w:lineRule="auto"/>
              <w:jc w:val="center"/>
              <w:rPr>
                <w:rFonts w:ascii="宋体" w:eastAsia="宋体" w:hAnsi="宋体" w:hint="eastAsia"/>
                <w:color w:val="000000" w:themeColor="text1"/>
                <w:szCs w:val="21"/>
              </w:rPr>
            </w:pPr>
            <w:r w:rsidRPr="00415770">
              <w:rPr>
                <w:rFonts w:ascii="宋体" w:eastAsia="宋体" w:hAnsi="宋体"/>
                <w:color w:val="000000" w:themeColor="text1"/>
                <w:szCs w:val="21"/>
              </w:rPr>
              <w:t>0</w:t>
            </w:r>
          </w:p>
        </w:tc>
        <w:tc>
          <w:tcPr>
            <w:tcW w:w="1217" w:type="dxa"/>
          </w:tcPr>
          <w:p w:rsidR="00100A6F" w:rsidRPr="00415770" w:rsidRDefault="0068169B" w:rsidP="00A236BD">
            <w:pPr>
              <w:spacing w:line="360" w:lineRule="auto"/>
              <w:jc w:val="center"/>
              <w:rPr>
                <w:rFonts w:ascii="宋体" w:eastAsia="宋体" w:hAnsi="宋体" w:hint="eastAsia"/>
                <w:color w:val="000000" w:themeColor="text1"/>
                <w:szCs w:val="21"/>
              </w:rPr>
            </w:pPr>
            <w:r w:rsidRPr="00415770">
              <w:rPr>
                <w:rFonts w:ascii="宋体" w:eastAsia="宋体" w:hAnsi="宋体"/>
                <w:color w:val="000000" w:themeColor="text1"/>
                <w:szCs w:val="21"/>
              </w:rPr>
              <w:t>1.632</w:t>
            </w:r>
          </w:p>
        </w:tc>
        <w:tc>
          <w:tcPr>
            <w:tcW w:w="1052" w:type="dxa"/>
          </w:tcPr>
          <w:p w:rsidR="00100A6F" w:rsidRPr="00415770" w:rsidRDefault="0068169B" w:rsidP="00A236BD">
            <w:pPr>
              <w:spacing w:line="360" w:lineRule="auto"/>
              <w:jc w:val="center"/>
              <w:rPr>
                <w:rFonts w:ascii="宋体" w:eastAsia="宋体" w:hAnsi="宋体" w:hint="eastAsia"/>
                <w:color w:val="000000" w:themeColor="text1"/>
                <w:szCs w:val="21"/>
              </w:rPr>
            </w:pPr>
            <w:r w:rsidRPr="00415770">
              <w:rPr>
                <w:rFonts w:ascii="宋体" w:eastAsia="宋体" w:hAnsi="宋体"/>
                <w:color w:val="000000" w:themeColor="text1"/>
                <w:szCs w:val="21"/>
              </w:rPr>
              <w:t>1.638</w:t>
            </w:r>
          </w:p>
        </w:tc>
        <w:tc>
          <w:tcPr>
            <w:tcW w:w="1418" w:type="dxa"/>
          </w:tcPr>
          <w:p w:rsidR="00100A6F" w:rsidRPr="00415770" w:rsidRDefault="0068169B" w:rsidP="00A236BD">
            <w:pPr>
              <w:spacing w:line="360" w:lineRule="auto"/>
              <w:jc w:val="center"/>
              <w:rPr>
                <w:rFonts w:ascii="宋体" w:eastAsia="宋体" w:hAnsi="宋体" w:hint="eastAsia"/>
                <w:color w:val="000000" w:themeColor="text1"/>
                <w:szCs w:val="21"/>
              </w:rPr>
            </w:pPr>
            <w:r w:rsidRPr="00415770">
              <w:rPr>
                <w:rFonts w:ascii="宋体" w:eastAsia="宋体" w:hAnsi="宋体"/>
                <w:color w:val="000000" w:themeColor="text1"/>
                <w:szCs w:val="21"/>
              </w:rPr>
              <w:t>1.632</w:t>
            </w:r>
          </w:p>
        </w:tc>
        <w:tc>
          <w:tcPr>
            <w:tcW w:w="1184" w:type="dxa"/>
          </w:tcPr>
          <w:p w:rsidR="00100A6F" w:rsidRPr="00415770" w:rsidRDefault="0068169B" w:rsidP="00A236BD">
            <w:pPr>
              <w:spacing w:line="360" w:lineRule="auto"/>
              <w:jc w:val="center"/>
              <w:rPr>
                <w:rFonts w:ascii="宋体" w:eastAsia="宋体" w:hAnsi="宋体" w:hint="eastAsia"/>
                <w:color w:val="000000" w:themeColor="text1"/>
                <w:szCs w:val="21"/>
              </w:rPr>
            </w:pPr>
            <w:r w:rsidRPr="00415770">
              <w:rPr>
                <w:rFonts w:ascii="宋体" w:eastAsia="宋体" w:hAnsi="宋体" w:hint="eastAsia"/>
                <w:color w:val="000000" w:themeColor="text1"/>
                <w:szCs w:val="21"/>
              </w:rPr>
              <w:t>无</w:t>
            </w:r>
          </w:p>
        </w:tc>
      </w:tr>
      <w:tr w:rsidR="0068169B" w:rsidRPr="00415770" w:rsidTr="00C879ED">
        <w:tc>
          <w:tcPr>
            <w:tcW w:w="675" w:type="dxa"/>
          </w:tcPr>
          <w:p w:rsidR="0068169B" w:rsidRPr="00415770" w:rsidRDefault="003B047D" w:rsidP="00A236BD">
            <w:pPr>
              <w:spacing w:line="360" w:lineRule="auto"/>
              <w:jc w:val="center"/>
              <w:rPr>
                <w:rFonts w:ascii="宋体" w:eastAsia="宋体" w:hAnsi="宋体" w:hint="eastAsia"/>
                <w:color w:val="000000" w:themeColor="text1"/>
                <w:szCs w:val="21"/>
              </w:rPr>
            </w:pPr>
            <w:r w:rsidRPr="00415770">
              <w:rPr>
                <w:rFonts w:ascii="宋体" w:eastAsia="宋体" w:hAnsi="宋体"/>
                <w:color w:val="000000" w:themeColor="text1"/>
                <w:szCs w:val="21"/>
              </w:rPr>
              <w:t>2</w:t>
            </w:r>
          </w:p>
        </w:tc>
        <w:tc>
          <w:tcPr>
            <w:tcW w:w="1418" w:type="dxa"/>
          </w:tcPr>
          <w:p w:rsidR="0068169B" w:rsidRPr="00415770" w:rsidRDefault="003B047D" w:rsidP="00B42518">
            <w:pPr>
              <w:spacing w:line="360" w:lineRule="auto"/>
              <w:jc w:val="center"/>
              <w:rPr>
                <w:rFonts w:ascii="宋体" w:eastAsia="宋体" w:hAnsi="宋体"/>
                <w:color w:val="000000" w:themeColor="text1"/>
                <w:szCs w:val="21"/>
              </w:rPr>
            </w:pPr>
            <w:r w:rsidRPr="00415770">
              <w:rPr>
                <w:rFonts w:ascii="宋体" w:eastAsia="宋体" w:hAnsi="宋体"/>
                <w:color w:val="000000" w:themeColor="text1"/>
                <w:szCs w:val="21"/>
              </w:rPr>
              <w:t>0</w:t>
            </w:r>
          </w:p>
        </w:tc>
        <w:tc>
          <w:tcPr>
            <w:tcW w:w="1558" w:type="dxa"/>
          </w:tcPr>
          <w:p w:rsidR="0068169B" w:rsidRPr="00415770" w:rsidRDefault="003B047D" w:rsidP="00374D77">
            <w:pPr>
              <w:spacing w:line="360" w:lineRule="auto"/>
              <w:jc w:val="center"/>
              <w:rPr>
                <w:rFonts w:ascii="宋体" w:eastAsia="宋体" w:hAnsi="宋体"/>
                <w:color w:val="000000" w:themeColor="text1"/>
                <w:szCs w:val="21"/>
              </w:rPr>
            </w:pPr>
            <w:r w:rsidRPr="00415770">
              <w:rPr>
                <w:rFonts w:ascii="宋体" w:eastAsia="宋体" w:hAnsi="宋体"/>
                <w:color w:val="000000" w:themeColor="text1"/>
                <w:szCs w:val="21"/>
              </w:rPr>
              <w:t>0</w:t>
            </w:r>
          </w:p>
        </w:tc>
        <w:tc>
          <w:tcPr>
            <w:tcW w:w="1217" w:type="dxa"/>
          </w:tcPr>
          <w:p w:rsidR="0068169B" w:rsidRPr="00415770" w:rsidRDefault="003B047D" w:rsidP="00A236BD">
            <w:pPr>
              <w:spacing w:line="360" w:lineRule="auto"/>
              <w:jc w:val="center"/>
              <w:rPr>
                <w:rFonts w:ascii="宋体" w:eastAsia="宋体" w:hAnsi="宋体"/>
                <w:color w:val="000000" w:themeColor="text1"/>
                <w:szCs w:val="21"/>
              </w:rPr>
            </w:pPr>
            <w:r w:rsidRPr="00415770">
              <w:rPr>
                <w:rFonts w:ascii="宋体" w:eastAsia="宋体" w:hAnsi="宋体"/>
                <w:color w:val="000000" w:themeColor="text1"/>
                <w:szCs w:val="21"/>
              </w:rPr>
              <w:t>1.465</w:t>
            </w:r>
          </w:p>
        </w:tc>
        <w:tc>
          <w:tcPr>
            <w:tcW w:w="1052" w:type="dxa"/>
          </w:tcPr>
          <w:p w:rsidR="0068169B" w:rsidRPr="00415770" w:rsidRDefault="003B047D" w:rsidP="00A236BD">
            <w:pPr>
              <w:spacing w:line="360" w:lineRule="auto"/>
              <w:jc w:val="center"/>
              <w:rPr>
                <w:rFonts w:ascii="宋体" w:eastAsia="宋体" w:hAnsi="宋体"/>
                <w:color w:val="000000" w:themeColor="text1"/>
                <w:szCs w:val="21"/>
              </w:rPr>
            </w:pPr>
            <w:r w:rsidRPr="00415770">
              <w:rPr>
                <w:rFonts w:ascii="宋体" w:eastAsia="宋体" w:hAnsi="宋体"/>
                <w:color w:val="000000" w:themeColor="text1"/>
                <w:szCs w:val="21"/>
              </w:rPr>
              <w:t>1.454</w:t>
            </w:r>
          </w:p>
        </w:tc>
        <w:tc>
          <w:tcPr>
            <w:tcW w:w="1418" w:type="dxa"/>
          </w:tcPr>
          <w:p w:rsidR="0068169B" w:rsidRPr="00415770" w:rsidRDefault="003B047D" w:rsidP="00A236BD">
            <w:pPr>
              <w:spacing w:line="360" w:lineRule="auto"/>
              <w:jc w:val="center"/>
              <w:rPr>
                <w:rFonts w:ascii="宋体" w:eastAsia="宋体" w:hAnsi="宋体"/>
                <w:color w:val="000000" w:themeColor="text1"/>
                <w:szCs w:val="21"/>
              </w:rPr>
            </w:pPr>
            <w:r w:rsidRPr="00415770">
              <w:rPr>
                <w:rFonts w:ascii="宋体" w:eastAsia="宋体" w:hAnsi="宋体" w:hint="eastAsia"/>
                <w:color w:val="000000" w:themeColor="text1"/>
                <w:szCs w:val="21"/>
              </w:rPr>
              <w:t>（1）</w:t>
            </w:r>
          </w:p>
        </w:tc>
        <w:tc>
          <w:tcPr>
            <w:tcW w:w="1184" w:type="dxa"/>
          </w:tcPr>
          <w:p w:rsidR="0068169B" w:rsidRPr="00415770" w:rsidRDefault="003B047D" w:rsidP="00A236BD">
            <w:pPr>
              <w:spacing w:line="360" w:lineRule="auto"/>
              <w:jc w:val="center"/>
              <w:rPr>
                <w:rFonts w:ascii="宋体" w:eastAsia="宋体" w:hAnsi="宋体" w:hint="eastAsia"/>
                <w:color w:val="000000" w:themeColor="text1"/>
                <w:szCs w:val="21"/>
              </w:rPr>
            </w:pPr>
            <w:r w:rsidRPr="00415770">
              <w:rPr>
                <w:rFonts w:ascii="宋体" w:eastAsia="宋体" w:hAnsi="宋体" w:hint="eastAsia"/>
                <w:color w:val="000000" w:themeColor="text1"/>
                <w:szCs w:val="21"/>
              </w:rPr>
              <w:t>无</w:t>
            </w:r>
          </w:p>
        </w:tc>
      </w:tr>
      <w:tr w:rsidR="003B047D" w:rsidRPr="00415770" w:rsidTr="00C879ED">
        <w:tc>
          <w:tcPr>
            <w:tcW w:w="675" w:type="dxa"/>
          </w:tcPr>
          <w:p w:rsidR="003B047D" w:rsidRPr="00415770" w:rsidRDefault="000048F9" w:rsidP="00A236BD">
            <w:pPr>
              <w:spacing w:line="360" w:lineRule="auto"/>
              <w:jc w:val="center"/>
              <w:rPr>
                <w:rFonts w:ascii="宋体" w:eastAsia="宋体" w:hAnsi="宋体"/>
                <w:color w:val="000000" w:themeColor="text1"/>
                <w:szCs w:val="21"/>
              </w:rPr>
            </w:pPr>
            <w:r w:rsidRPr="00415770">
              <w:rPr>
                <w:rFonts w:ascii="宋体" w:eastAsia="宋体" w:hAnsi="宋体"/>
                <w:color w:val="000000" w:themeColor="text1"/>
                <w:szCs w:val="21"/>
              </w:rPr>
              <w:t>3</w:t>
            </w:r>
          </w:p>
        </w:tc>
        <w:tc>
          <w:tcPr>
            <w:tcW w:w="1418" w:type="dxa"/>
          </w:tcPr>
          <w:p w:rsidR="003B047D" w:rsidRPr="00415770" w:rsidRDefault="000048F9" w:rsidP="00B42518">
            <w:pPr>
              <w:spacing w:line="360" w:lineRule="auto"/>
              <w:jc w:val="center"/>
              <w:rPr>
                <w:rFonts w:ascii="宋体" w:eastAsia="宋体" w:hAnsi="宋体"/>
                <w:color w:val="000000" w:themeColor="text1"/>
                <w:szCs w:val="21"/>
              </w:rPr>
            </w:pPr>
            <w:r w:rsidRPr="00415770">
              <w:rPr>
                <w:rFonts w:ascii="宋体" w:eastAsia="宋体" w:hAnsi="宋体" w:hint="eastAsia"/>
                <w:color w:val="000000" w:themeColor="text1"/>
                <w:szCs w:val="21"/>
              </w:rPr>
              <w:t>（2）</w:t>
            </w:r>
          </w:p>
        </w:tc>
        <w:tc>
          <w:tcPr>
            <w:tcW w:w="1558" w:type="dxa"/>
          </w:tcPr>
          <w:p w:rsidR="003B047D" w:rsidRPr="00415770" w:rsidRDefault="000048F9" w:rsidP="00374D77">
            <w:pPr>
              <w:spacing w:line="360" w:lineRule="auto"/>
              <w:jc w:val="center"/>
              <w:rPr>
                <w:rFonts w:ascii="宋体" w:eastAsia="宋体" w:hAnsi="宋体"/>
                <w:color w:val="000000" w:themeColor="text1"/>
                <w:szCs w:val="21"/>
              </w:rPr>
            </w:pPr>
            <w:r w:rsidRPr="00415770">
              <w:rPr>
                <w:rFonts w:ascii="宋体" w:eastAsia="宋体" w:hAnsi="宋体"/>
                <w:color w:val="000000" w:themeColor="text1"/>
                <w:szCs w:val="21"/>
              </w:rPr>
              <w:t>6</w:t>
            </w:r>
          </w:p>
        </w:tc>
        <w:tc>
          <w:tcPr>
            <w:tcW w:w="1217" w:type="dxa"/>
          </w:tcPr>
          <w:p w:rsidR="003B047D" w:rsidRPr="00415770" w:rsidRDefault="000048F9" w:rsidP="00A236BD">
            <w:pPr>
              <w:spacing w:line="360" w:lineRule="auto"/>
              <w:jc w:val="center"/>
              <w:rPr>
                <w:rFonts w:ascii="宋体" w:eastAsia="宋体" w:hAnsi="宋体"/>
                <w:color w:val="000000" w:themeColor="text1"/>
                <w:szCs w:val="21"/>
              </w:rPr>
            </w:pPr>
            <w:r w:rsidRPr="00415770">
              <w:rPr>
                <w:rFonts w:ascii="宋体" w:eastAsia="宋体" w:hAnsi="宋体"/>
                <w:color w:val="000000" w:themeColor="text1"/>
                <w:szCs w:val="21"/>
              </w:rPr>
              <w:t>2.358</w:t>
            </w:r>
          </w:p>
        </w:tc>
        <w:tc>
          <w:tcPr>
            <w:tcW w:w="1052" w:type="dxa"/>
          </w:tcPr>
          <w:p w:rsidR="003B047D" w:rsidRPr="00415770" w:rsidRDefault="000048F9" w:rsidP="00A236BD">
            <w:pPr>
              <w:spacing w:line="360" w:lineRule="auto"/>
              <w:jc w:val="center"/>
              <w:rPr>
                <w:rFonts w:ascii="宋体" w:eastAsia="宋体" w:hAnsi="宋体"/>
                <w:color w:val="000000" w:themeColor="text1"/>
                <w:szCs w:val="21"/>
              </w:rPr>
            </w:pPr>
            <w:r w:rsidRPr="00415770">
              <w:rPr>
                <w:rFonts w:ascii="宋体" w:eastAsia="宋体" w:hAnsi="宋体"/>
                <w:color w:val="000000" w:themeColor="text1"/>
                <w:szCs w:val="21"/>
              </w:rPr>
              <w:t>2.369</w:t>
            </w:r>
          </w:p>
        </w:tc>
        <w:tc>
          <w:tcPr>
            <w:tcW w:w="1418" w:type="dxa"/>
          </w:tcPr>
          <w:p w:rsidR="003B047D" w:rsidRPr="00415770" w:rsidRDefault="000048F9" w:rsidP="00A236BD">
            <w:pPr>
              <w:spacing w:line="360" w:lineRule="auto"/>
              <w:jc w:val="center"/>
              <w:rPr>
                <w:rFonts w:ascii="宋体" w:eastAsia="宋体" w:hAnsi="宋体" w:hint="eastAsia"/>
                <w:color w:val="000000" w:themeColor="text1"/>
                <w:szCs w:val="21"/>
              </w:rPr>
            </w:pPr>
            <w:r w:rsidRPr="00415770">
              <w:rPr>
                <w:rFonts w:ascii="宋体" w:eastAsia="宋体" w:hAnsi="宋体"/>
                <w:color w:val="000000" w:themeColor="text1"/>
                <w:szCs w:val="21"/>
              </w:rPr>
              <w:t>2.369</w:t>
            </w:r>
          </w:p>
        </w:tc>
        <w:tc>
          <w:tcPr>
            <w:tcW w:w="1184" w:type="dxa"/>
          </w:tcPr>
          <w:p w:rsidR="003B047D" w:rsidRPr="00415770" w:rsidRDefault="000048F9" w:rsidP="00A236BD">
            <w:pPr>
              <w:spacing w:line="360" w:lineRule="auto"/>
              <w:jc w:val="center"/>
              <w:rPr>
                <w:rFonts w:ascii="宋体" w:eastAsia="宋体" w:hAnsi="宋体" w:hint="eastAsia"/>
                <w:color w:val="000000" w:themeColor="text1"/>
                <w:szCs w:val="21"/>
              </w:rPr>
            </w:pPr>
            <w:r w:rsidRPr="00415770">
              <w:rPr>
                <w:rFonts w:ascii="宋体" w:eastAsia="宋体" w:hAnsi="宋体" w:hint="eastAsia"/>
                <w:color w:val="000000" w:themeColor="text1"/>
                <w:szCs w:val="21"/>
              </w:rPr>
              <w:t>三级故障</w:t>
            </w:r>
          </w:p>
        </w:tc>
      </w:tr>
      <w:tr w:rsidR="000048F9" w:rsidRPr="00415770" w:rsidTr="00C879ED">
        <w:tc>
          <w:tcPr>
            <w:tcW w:w="675" w:type="dxa"/>
          </w:tcPr>
          <w:p w:rsidR="000048F9" w:rsidRPr="00415770" w:rsidRDefault="009B572B" w:rsidP="00A236BD">
            <w:pPr>
              <w:spacing w:line="360" w:lineRule="auto"/>
              <w:jc w:val="center"/>
              <w:rPr>
                <w:rFonts w:ascii="宋体" w:eastAsia="宋体" w:hAnsi="宋体"/>
                <w:color w:val="000000" w:themeColor="text1"/>
                <w:szCs w:val="21"/>
              </w:rPr>
            </w:pPr>
            <w:r w:rsidRPr="00415770">
              <w:rPr>
                <w:rFonts w:ascii="宋体" w:eastAsia="宋体" w:hAnsi="宋体"/>
                <w:color w:val="000000" w:themeColor="text1"/>
                <w:szCs w:val="21"/>
              </w:rPr>
              <w:t>4</w:t>
            </w:r>
          </w:p>
        </w:tc>
        <w:tc>
          <w:tcPr>
            <w:tcW w:w="1418" w:type="dxa"/>
          </w:tcPr>
          <w:p w:rsidR="000048F9" w:rsidRPr="00415770" w:rsidRDefault="009B572B" w:rsidP="00B42518">
            <w:pPr>
              <w:spacing w:line="360" w:lineRule="auto"/>
              <w:jc w:val="center"/>
              <w:rPr>
                <w:rFonts w:ascii="宋体" w:eastAsia="宋体" w:hAnsi="宋体" w:hint="eastAsia"/>
                <w:color w:val="000000" w:themeColor="text1"/>
                <w:szCs w:val="21"/>
              </w:rPr>
            </w:pPr>
            <w:r w:rsidRPr="00415770">
              <w:rPr>
                <w:rFonts w:ascii="宋体" w:eastAsia="宋体" w:hAnsi="宋体"/>
                <w:color w:val="000000" w:themeColor="text1"/>
                <w:szCs w:val="21"/>
              </w:rPr>
              <w:t>1</w:t>
            </w:r>
          </w:p>
        </w:tc>
        <w:tc>
          <w:tcPr>
            <w:tcW w:w="1558" w:type="dxa"/>
          </w:tcPr>
          <w:p w:rsidR="000048F9" w:rsidRPr="00415770" w:rsidRDefault="009B572B" w:rsidP="00374D77">
            <w:pPr>
              <w:spacing w:line="360" w:lineRule="auto"/>
              <w:jc w:val="center"/>
              <w:rPr>
                <w:rFonts w:ascii="宋体" w:eastAsia="宋体" w:hAnsi="宋体"/>
                <w:color w:val="000000" w:themeColor="text1"/>
                <w:szCs w:val="21"/>
              </w:rPr>
            </w:pPr>
            <w:r w:rsidRPr="00415770">
              <w:rPr>
                <w:rFonts w:ascii="宋体" w:eastAsia="宋体" w:hAnsi="宋体" w:hint="eastAsia"/>
                <w:color w:val="000000" w:themeColor="text1"/>
                <w:szCs w:val="21"/>
              </w:rPr>
              <w:t>（3）</w:t>
            </w:r>
          </w:p>
        </w:tc>
        <w:tc>
          <w:tcPr>
            <w:tcW w:w="1217" w:type="dxa"/>
          </w:tcPr>
          <w:p w:rsidR="000048F9" w:rsidRPr="00415770" w:rsidRDefault="009B572B" w:rsidP="00A236BD">
            <w:pPr>
              <w:spacing w:line="360" w:lineRule="auto"/>
              <w:jc w:val="center"/>
              <w:rPr>
                <w:rFonts w:ascii="宋体" w:eastAsia="宋体" w:hAnsi="宋体"/>
                <w:color w:val="000000" w:themeColor="text1"/>
                <w:szCs w:val="21"/>
              </w:rPr>
            </w:pPr>
            <w:r w:rsidRPr="00415770">
              <w:rPr>
                <w:rFonts w:ascii="宋体" w:eastAsia="宋体" w:hAnsi="宋体"/>
                <w:color w:val="000000" w:themeColor="text1"/>
                <w:szCs w:val="21"/>
              </w:rPr>
              <w:t>1.569</w:t>
            </w:r>
          </w:p>
        </w:tc>
        <w:tc>
          <w:tcPr>
            <w:tcW w:w="1052" w:type="dxa"/>
          </w:tcPr>
          <w:p w:rsidR="000048F9" w:rsidRPr="00415770" w:rsidRDefault="009B572B" w:rsidP="00A236BD">
            <w:pPr>
              <w:spacing w:line="360" w:lineRule="auto"/>
              <w:jc w:val="center"/>
              <w:rPr>
                <w:rFonts w:ascii="宋体" w:eastAsia="宋体" w:hAnsi="宋体"/>
                <w:color w:val="000000" w:themeColor="text1"/>
                <w:szCs w:val="21"/>
              </w:rPr>
            </w:pPr>
            <w:r w:rsidRPr="00415770">
              <w:rPr>
                <w:rFonts w:ascii="宋体" w:eastAsia="宋体" w:hAnsi="宋体"/>
                <w:color w:val="000000" w:themeColor="text1"/>
                <w:szCs w:val="21"/>
              </w:rPr>
              <w:t>1.557</w:t>
            </w:r>
          </w:p>
        </w:tc>
        <w:tc>
          <w:tcPr>
            <w:tcW w:w="1418" w:type="dxa"/>
          </w:tcPr>
          <w:p w:rsidR="000048F9" w:rsidRPr="00415770" w:rsidRDefault="009B572B" w:rsidP="00A236BD">
            <w:pPr>
              <w:spacing w:line="360" w:lineRule="auto"/>
              <w:jc w:val="center"/>
              <w:rPr>
                <w:rFonts w:ascii="宋体" w:eastAsia="宋体" w:hAnsi="宋体"/>
                <w:color w:val="000000" w:themeColor="text1"/>
                <w:szCs w:val="21"/>
              </w:rPr>
            </w:pPr>
            <w:r w:rsidRPr="00415770">
              <w:rPr>
                <w:rFonts w:ascii="宋体" w:eastAsia="宋体" w:hAnsi="宋体"/>
                <w:color w:val="000000" w:themeColor="text1"/>
                <w:szCs w:val="21"/>
              </w:rPr>
              <w:t>1.557</w:t>
            </w:r>
          </w:p>
        </w:tc>
        <w:tc>
          <w:tcPr>
            <w:tcW w:w="1184" w:type="dxa"/>
          </w:tcPr>
          <w:p w:rsidR="000048F9" w:rsidRPr="00415770" w:rsidRDefault="009B572B" w:rsidP="00A236BD">
            <w:pPr>
              <w:spacing w:line="360" w:lineRule="auto"/>
              <w:jc w:val="center"/>
              <w:rPr>
                <w:rFonts w:ascii="宋体" w:eastAsia="宋体" w:hAnsi="宋体" w:hint="eastAsia"/>
                <w:color w:val="000000" w:themeColor="text1"/>
                <w:szCs w:val="21"/>
              </w:rPr>
            </w:pPr>
            <w:r w:rsidRPr="00415770">
              <w:rPr>
                <w:rFonts w:ascii="宋体" w:eastAsia="宋体" w:hAnsi="宋体" w:hint="eastAsia"/>
                <w:color w:val="000000" w:themeColor="text1"/>
                <w:szCs w:val="21"/>
              </w:rPr>
              <w:t>二级故障</w:t>
            </w:r>
          </w:p>
        </w:tc>
      </w:tr>
      <w:tr w:rsidR="009B572B" w:rsidRPr="00415770" w:rsidTr="00C879ED">
        <w:tc>
          <w:tcPr>
            <w:tcW w:w="675" w:type="dxa"/>
          </w:tcPr>
          <w:p w:rsidR="009B572B" w:rsidRPr="00415770" w:rsidRDefault="006F49BB" w:rsidP="00A236BD">
            <w:pPr>
              <w:spacing w:line="360" w:lineRule="auto"/>
              <w:jc w:val="center"/>
              <w:rPr>
                <w:rFonts w:ascii="宋体" w:eastAsia="宋体" w:hAnsi="宋体"/>
                <w:color w:val="000000" w:themeColor="text1"/>
                <w:szCs w:val="21"/>
              </w:rPr>
            </w:pPr>
            <w:r w:rsidRPr="00415770">
              <w:rPr>
                <w:rFonts w:ascii="宋体" w:eastAsia="宋体" w:hAnsi="宋体"/>
                <w:color w:val="000000" w:themeColor="text1"/>
                <w:szCs w:val="21"/>
              </w:rPr>
              <w:t>5</w:t>
            </w:r>
          </w:p>
        </w:tc>
        <w:tc>
          <w:tcPr>
            <w:tcW w:w="1418" w:type="dxa"/>
          </w:tcPr>
          <w:p w:rsidR="009B572B" w:rsidRPr="00415770" w:rsidRDefault="006F49BB" w:rsidP="00B42518">
            <w:pPr>
              <w:spacing w:line="360" w:lineRule="auto"/>
              <w:jc w:val="center"/>
              <w:rPr>
                <w:rFonts w:ascii="宋体" w:eastAsia="宋体" w:hAnsi="宋体"/>
                <w:color w:val="000000" w:themeColor="text1"/>
                <w:szCs w:val="21"/>
              </w:rPr>
            </w:pPr>
            <w:r w:rsidRPr="00415770">
              <w:rPr>
                <w:rFonts w:ascii="宋体" w:eastAsia="宋体" w:hAnsi="宋体"/>
                <w:color w:val="000000" w:themeColor="text1"/>
                <w:szCs w:val="21"/>
              </w:rPr>
              <w:t>2</w:t>
            </w:r>
          </w:p>
        </w:tc>
        <w:tc>
          <w:tcPr>
            <w:tcW w:w="1558" w:type="dxa"/>
          </w:tcPr>
          <w:p w:rsidR="009B572B" w:rsidRPr="00415770" w:rsidRDefault="006F49BB" w:rsidP="00374D77">
            <w:pPr>
              <w:spacing w:line="360" w:lineRule="auto"/>
              <w:jc w:val="center"/>
              <w:rPr>
                <w:rFonts w:ascii="宋体" w:eastAsia="宋体" w:hAnsi="宋体" w:hint="eastAsia"/>
                <w:color w:val="000000" w:themeColor="text1"/>
                <w:szCs w:val="21"/>
              </w:rPr>
            </w:pPr>
            <w:r w:rsidRPr="00415770">
              <w:rPr>
                <w:rFonts w:ascii="宋体" w:eastAsia="宋体" w:hAnsi="宋体"/>
                <w:color w:val="000000" w:themeColor="text1"/>
                <w:szCs w:val="21"/>
              </w:rPr>
              <w:t>9</w:t>
            </w:r>
          </w:p>
        </w:tc>
        <w:tc>
          <w:tcPr>
            <w:tcW w:w="1217" w:type="dxa"/>
          </w:tcPr>
          <w:p w:rsidR="009B572B" w:rsidRPr="00415770" w:rsidRDefault="006F49BB" w:rsidP="00A236BD">
            <w:pPr>
              <w:spacing w:line="360" w:lineRule="auto"/>
              <w:jc w:val="center"/>
              <w:rPr>
                <w:rFonts w:ascii="宋体" w:eastAsia="宋体" w:hAnsi="宋体"/>
                <w:color w:val="000000" w:themeColor="text1"/>
                <w:szCs w:val="21"/>
              </w:rPr>
            </w:pPr>
            <w:r w:rsidRPr="00415770">
              <w:rPr>
                <w:rFonts w:ascii="宋体" w:eastAsia="宋体" w:hAnsi="宋体"/>
                <w:color w:val="000000" w:themeColor="text1"/>
                <w:szCs w:val="21"/>
              </w:rPr>
              <w:t>2.221</w:t>
            </w:r>
          </w:p>
        </w:tc>
        <w:tc>
          <w:tcPr>
            <w:tcW w:w="1052" w:type="dxa"/>
          </w:tcPr>
          <w:p w:rsidR="009B572B" w:rsidRPr="00415770" w:rsidRDefault="006F49BB" w:rsidP="00A236BD">
            <w:pPr>
              <w:spacing w:line="360" w:lineRule="auto"/>
              <w:jc w:val="center"/>
              <w:rPr>
                <w:rFonts w:ascii="宋体" w:eastAsia="宋体" w:hAnsi="宋体"/>
                <w:color w:val="000000" w:themeColor="text1"/>
                <w:szCs w:val="21"/>
              </w:rPr>
            </w:pPr>
            <w:r w:rsidRPr="00415770">
              <w:rPr>
                <w:rFonts w:ascii="宋体" w:eastAsia="宋体" w:hAnsi="宋体"/>
                <w:color w:val="000000" w:themeColor="text1"/>
                <w:szCs w:val="21"/>
              </w:rPr>
              <w:t>2.234</w:t>
            </w:r>
          </w:p>
        </w:tc>
        <w:tc>
          <w:tcPr>
            <w:tcW w:w="1418" w:type="dxa"/>
          </w:tcPr>
          <w:p w:rsidR="009B572B" w:rsidRPr="00415770" w:rsidRDefault="006F49BB" w:rsidP="00A236BD">
            <w:pPr>
              <w:spacing w:line="360" w:lineRule="auto"/>
              <w:jc w:val="center"/>
              <w:rPr>
                <w:rFonts w:ascii="宋体" w:eastAsia="宋体" w:hAnsi="宋体"/>
                <w:color w:val="000000" w:themeColor="text1"/>
                <w:szCs w:val="21"/>
              </w:rPr>
            </w:pPr>
            <w:r w:rsidRPr="00415770">
              <w:rPr>
                <w:rFonts w:ascii="宋体" w:eastAsia="宋体" w:hAnsi="宋体"/>
                <w:color w:val="000000" w:themeColor="text1"/>
                <w:szCs w:val="21"/>
              </w:rPr>
              <w:t>2.234</w:t>
            </w:r>
          </w:p>
        </w:tc>
        <w:tc>
          <w:tcPr>
            <w:tcW w:w="1184" w:type="dxa"/>
          </w:tcPr>
          <w:p w:rsidR="009B572B" w:rsidRPr="00415770" w:rsidRDefault="006F49BB" w:rsidP="00A236BD">
            <w:pPr>
              <w:spacing w:line="360" w:lineRule="auto"/>
              <w:jc w:val="center"/>
              <w:rPr>
                <w:rFonts w:ascii="宋体" w:eastAsia="宋体" w:hAnsi="宋体" w:hint="eastAsia"/>
                <w:color w:val="000000" w:themeColor="text1"/>
                <w:szCs w:val="21"/>
              </w:rPr>
            </w:pPr>
            <w:r w:rsidRPr="00415770">
              <w:rPr>
                <w:rFonts w:ascii="宋体" w:eastAsia="宋体" w:hAnsi="宋体" w:hint="eastAsia"/>
                <w:color w:val="000000" w:themeColor="text1"/>
                <w:szCs w:val="21"/>
              </w:rPr>
              <w:t>（4）</w:t>
            </w:r>
          </w:p>
        </w:tc>
      </w:tr>
      <w:tr w:rsidR="006F49BB" w:rsidRPr="00415770" w:rsidTr="00C879ED">
        <w:tc>
          <w:tcPr>
            <w:tcW w:w="675" w:type="dxa"/>
          </w:tcPr>
          <w:p w:rsidR="006F49BB" w:rsidRPr="00415770" w:rsidRDefault="00E31A47" w:rsidP="00A236BD">
            <w:pPr>
              <w:spacing w:line="360" w:lineRule="auto"/>
              <w:jc w:val="center"/>
              <w:rPr>
                <w:rFonts w:ascii="宋体" w:eastAsia="宋体" w:hAnsi="宋体"/>
                <w:color w:val="000000" w:themeColor="text1"/>
                <w:szCs w:val="21"/>
              </w:rPr>
            </w:pPr>
            <w:r w:rsidRPr="00415770">
              <w:rPr>
                <w:rFonts w:ascii="宋体" w:eastAsia="宋体" w:hAnsi="宋体"/>
                <w:color w:val="000000" w:themeColor="text1"/>
                <w:szCs w:val="21"/>
              </w:rPr>
              <w:t>6</w:t>
            </w:r>
          </w:p>
        </w:tc>
        <w:tc>
          <w:tcPr>
            <w:tcW w:w="1418" w:type="dxa"/>
          </w:tcPr>
          <w:p w:rsidR="006F49BB" w:rsidRPr="00415770" w:rsidRDefault="00E31A47" w:rsidP="00B42518">
            <w:pPr>
              <w:spacing w:line="360" w:lineRule="auto"/>
              <w:jc w:val="center"/>
              <w:rPr>
                <w:rFonts w:ascii="宋体" w:eastAsia="宋体" w:hAnsi="宋体"/>
                <w:color w:val="000000" w:themeColor="text1"/>
                <w:szCs w:val="21"/>
              </w:rPr>
            </w:pPr>
            <w:r w:rsidRPr="00415770">
              <w:rPr>
                <w:rFonts w:ascii="宋体" w:eastAsia="宋体" w:hAnsi="宋体"/>
                <w:color w:val="000000" w:themeColor="text1"/>
                <w:szCs w:val="21"/>
              </w:rPr>
              <w:t>0</w:t>
            </w:r>
          </w:p>
        </w:tc>
        <w:tc>
          <w:tcPr>
            <w:tcW w:w="1558" w:type="dxa"/>
          </w:tcPr>
          <w:p w:rsidR="006F49BB" w:rsidRPr="00415770" w:rsidRDefault="00E31A47" w:rsidP="00374D77">
            <w:pPr>
              <w:spacing w:line="360" w:lineRule="auto"/>
              <w:jc w:val="center"/>
              <w:rPr>
                <w:rFonts w:ascii="宋体" w:eastAsia="宋体" w:hAnsi="宋体"/>
                <w:color w:val="000000" w:themeColor="text1"/>
                <w:szCs w:val="21"/>
              </w:rPr>
            </w:pPr>
            <w:r w:rsidRPr="00415770">
              <w:rPr>
                <w:rFonts w:ascii="宋体" w:eastAsia="宋体" w:hAnsi="宋体"/>
                <w:color w:val="000000" w:themeColor="text1"/>
                <w:szCs w:val="21"/>
              </w:rPr>
              <w:t>99</w:t>
            </w:r>
          </w:p>
        </w:tc>
        <w:tc>
          <w:tcPr>
            <w:tcW w:w="1217" w:type="dxa"/>
          </w:tcPr>
          <w:p w:rsidR="006F49BB" w:rsidRPr="00415770" w:rsidRDefault="00E31A47" w:rsidP="00A236BD">
            <w:pPr>
              <w:spacing w:line="360" w:lineRule="auto"/>
              <w:jc w:val="center"/>
              <w:rPr>
                <w:rFonts w:ascii="宋体" w:eastAsia="宋体" w:hAnsi="宋体"/>
                <w:color w:val="000000" w:themeColor="text1"/>
                <w:szCs w:val="21"/>
              </w:rPr>
            </w:pPr>
            <w:r w:rsidRPr="00415770">
              <w:rPr>
                <w:rFonts w:ascii="宋体" w:eastAsia="宋体" w:hAnsi="宋体"/>
                <w:color w:val="000000" w:themeColor="text1"/>
                <w:szCs w:val="21"/>
              </w:rPr>
              <w:t>1.835</w:t>
            </w:r>
          </w:p>
        </w:tc>
        <w:tc>
          <w:tcPr>
            <w:tcW w:w="1052" w:type="dxa"/>
          </w:tcPr>
          <w:p w:rsidR="006F49BB" w:rsidRPr="00415770" w:rsidRDefault="00E31A47" w:rsidP="00A236BD">
            <w:pPr>
              <w:spacing w:line="360" w:lineRule="auto"/>
              <w:jc w:val="center"/>
              <w:rPr>
                <w:rFonts w:ascii="宋体" w:eastAsia="宋体" w:hAnsi="宋体"/>
                <w:color w:val="000000" w:themeColor="text1"/>
                <w:szCs w:val="21"/>
              </w:rPr>
            </w:pPr>
            <w:r w:rsidRPr="00415770">
              <w:rPr>
                <w:rFonts w:ascii="宋体" w:eastAsia="宋体" w:hAnsi="宋体"/>
                <w:color w:val="000000" w:themeColor="text1"/>
                <w:szCs w:val="21"/>
              </w:rPr>
              <w:t>1.822</w:t>
            </w:r>
          </w:p>
        </w:tc>
        <w:tc>
          <w:tcPr>
            <w:tcW w:w="1418" w:type="dxa"/>
          </w:tcPr>
          <w:p w:rsidR="006F49BB" w:rsidRPr="00415770" w:rsidRDefault="00E31A47" w:rsidP="00A236BD">
            <w:pPr>
              <w:spacing w:line="360" w:lineRule="auto"/>
              <w:jc w:val="center"/>
              <w:rPr>
                <w:rFonts w:ascii="宋体" w:eastAsia="宋体" w:hAnsi="宋体"/>
                <w:color w:val="000000" w:themeColor="text1"/>
                <w:szCs w:val="21"/>
              </w:rPr>
            </w:pPr>
            <w:r w:rsidRPr="00415770">
              <w:rPr>
                <w:rFonts w:ascii="宋体" w:eastAsia="宋体" w:hAnsi="宋体" w:hint="eastAsia"/>
                <w:color w:val="000000" w:themeColor="text1"/>
                <w:szCs w:val="21"/>
              </w:rPr>
              <w:t>（5）</w:t>
            </w:r>
          </w:p>
        </w:tc>
        <w:tc>
          <w:tcPr>
            <w:tcW w:w="1184" w:type="dxa"/>
          </w:tcPr>
          <w:p w:rsidR="006F49BB" w:rsidRPr="00415770" w:rsidRDefault="00E31A47" w:rsidP="00A236BD">
            <w:pPr>
              <w:spacing w:line="360" w:lineRule="auto"/>
              <w:jc w:val="center"/>
              <w:rPr>
                <w:rFonts w:ascii="宋体" w:eastAsia="宋体" w:hAnsi="宋体" w:hint="eastAsia"/>
                <w:color w:val="000000" w:themeColor="text1"/>
                <w:szCs w:val="21"/>
              </w:rPr>
            </w:pPr>
            <w:r w:rsidRPr="00415770">
              <w:rPr>
                <w:rFonts w:ascii="宋体" w:eastAsia="宋体" w:hAnsi="宋体" w:hint="eastAsia"/>
                <w:color w:val="000000" w:themeColor="text1"/>
                <w:szCs w:val="21"/>
              </w:rPr>
              <w:t>一级故障</w:t>
            </w:r>
          </w:p>
        </w:tc>
      </w:tr>
      <w:tr w:rsidR="00E31A47" w:rsidRPr="00415770" w:rsidTr="00C879ED">
        <w:tc>
          <w:tcPr>
            <w:tcW w:w="675" w:type="dxa"/>
          </w:tcPr>
          <w:p w:rsidR="00E31A47" w:rsidRPr="00415770" w:rsidRDefault="008F5ABD" w:rsidP="00A236BD">
            <w:pPr>
              <w:spacing w:line="360" w:lineRule="auto"/>
              <w:jc w:val="center"/>
              <w:rPr>
                <w:rFonts w:ascii="宋体" w:eastAsia="宋体" w:hAnsi="宋体"/>
                <w:color w:val="000000" w:themeColor="text1"/>
                <w:szCs w:val="21"/>
              </w:rPr>
            </w:pPr>
            <w:r w:rsidRPr="00415770">
              <w:rPr>
                <w:rFonts w:ascii="宋体" w:eastAsia="宋体" w:hAnsi="宋体"/>
                <w:color w:val="000000" w:themeColor="text1"/>
                <w:szCs w:val="21"/>
              </w:rPr>
              <w:t>7</w:t>
            </w:r>
          </w:p>
        </w:tc>
        <w:tc>
          <w:tcPr>
            <w:tcW w:w="1418" w:type="dxa"/>
          </w:tcPr>
          <w:p w:rsidR="00E31A47" w:rsidRPr="00415770" w:rsidRDefault="008F5ABD" w:rsidP="00B42518">
            <w:pPr>
              <w:spacing w:line="360" w:lineRule="auto"/>
              <w:jc w:val="center"/>
              <w:rPr>
                <w:rFonts w:ascii="宋体" w:eastAsia="宋体" w:hAnsi="宋体"/>
                <w:color w:val="000000" w:themeColor="text1"/>
                <w:szCs w:val="21"/>
              </w:rPr>
            </w:pPr>
            <w:r w:rsidRPr="00415770">
              <w:rPr>
                <w:rFonts w:ascii="宋体" w:eastAsia="宋体" w:hAnsi="宋体"/>
                <w:color w:val="000000" w:themeColor="text1"/>
                <w:szCs w:val="21"/>
              </w:rPr>
              <w:t>2</w:t>
            </w:r>
          </w:p>
        </w:tc>
        <w:tc>
          <w:tcPr>
            <w:tcW w:w="1558" w:type="dxa"/>
          </w:tcPr>
          <w:p w:rsidR="00E31A47" w:rsidRPr="00415770" w:rsidRDefault="008F5ABD" w:rsidP="00374D77">
            <w:pPr>
              <w:spacing w:line="360" w:lineRule="auto"/>
              <w:jc w:val="center"/>
              <w:rPr>
                <w:rFonts w:ascii="宋体" w:eastAsia="宋体" w:hAnsi="宋体"/>
                <w:color w:val="000000" w:themeColor="text1"/>
                <w:szCs w:val="21"/>
              </w:rPr>
            </w:pPr>
            <w:r w:rsidRPr="00415770">
              <w:rPr>
                <w:rFonts w:ascii="宋体" w:eastAsia="宋体" w:hAnsi="宋体"/>
                <w:color w:val="000000" w:themeColor="text1"/>
                <w:szCs w:val="21"/>
              </w:rPr>
              <w:t>99</w:t>
            </w:r>
          </w:p>
        </w:tc>
        <w:tc>
          <w:tcPr>
            <w:tcW w:w="1217" w:type="dxa"/>
          </w:tcPr>
          <w:p w:rsidR="00E31A47" w:rsidRPr="00415770" w:rsidRDefault="008F5ABD" w:rsidP="00A236BD">
            <w:pPr>
              <w:spacing w:line="360" w:lineRule="auto"/>
              <w:jc w:val="center"/>
              <w:rPr>
                <w:rFonts w:ascii="宋体" w:eastAsia="宋体" w:hAnsi="宋体"/>
                <w:color w:val="000000" w:themeColor="text1"/>
                <w:szCs w:val="21"/>
              </w:rPr>
            </w:pPr>
            <w:r w:rsidRPr="00415770">
              <w:rPr>
                <w:rFonts w:ascii="宋体" w:eastAsia="宋体" w:hAnsi="宋体"/>
                <w:color w:val="000000" w:themeColor="text1"/>
                <w:szCs w:val="21"/>
              </w:rPr>
              <w:t>2.346</w:t>
            </w:r>
          </w:p>
        </w:tc>
        <w:tc>
          <w:tcPr>
            <w:tcW w:w="1052" w:type="dxa"/>
          </w:tcPr>
          <w:p w:rsidR="00E31A47" w:rsidRPr="00415770" w:rsidRDefault="008F5ABD" w:rsidP="00A236BD">
            <w:pPr>
              <w:spacing w:line="360" w:lineRule="auto"/>
              <w:jc w:val="center"/>
              <w:rPr>
                <w:rFonts w:ascii="宋体" w:eastAsia="宋体" w:hAnsi="宋体"/>
                <w:color w:val="000000" w:themeColor="text1"/>
                <w:szCs w:val="21"/>
              </w:rPr>
            </w:pPr>
            <w:r w:rsidRPr="00415770">
              <w:rPr>
                <w:rFonts w:ascii="宋体" w:eastAsia="宋体" w:hAnsi="宋体"/>
                <w:color w:val="000000" w:themeColor="text1"/>
                <w:szCs w:val="21"/>
              </w:rPr>
              <w:t>2.357</w:t>
            </w:r>
          </w:p>
        </w:tc>
        <w:tc>
          <w:tcPr>
            <w:tcW w:w="1418" w:type="dxa"/>
          </w:tcPr>
          <w:p w:rsidR="00E31A47" w:rsidRPr="00415770" w:rsidRDefault="008F5ABD" w:rsidP="00A236BD">
            <w:pPr>
              <w:spacing w:line="360" w:lineRule="auto"/>
              <w:jc w:val="center"/>
              <w:rPr>
                <w:rFonts w:ascii="宋体" w:eastAsia="宋体" w:hAnsi="宋体" w:hint="eastAsia"/>
                <w:color w:val="000000" w:themeColor="text1"/>
                <w:szCs w:val="21"/>
              </w:rPr>
            </w:pPr>
            <w:r w:rsidRPr="00415770">
              <w:rPr>
                <w:rFonts w:ascii="宋体" w:eastAsia="宋体" w:hAnsi="宋体"/>
                <w:color w:val="000000" w:themeColor="text1"/>
                <w:szCs w:val="21"/>
              </w:rPr>
              <w:t>0</w:t>
            </w:r>
          </w:p>
        </w:tc>
        <w:tc>
          <w:tcPr>
            <w:tcW w:w="1184" w:type="dxa"/>
          </w:tcPr>
          <w:p w:rsidR="00E31A47" w:rsidRPr="00415770" w:rsidRDefault="008F5ABD" w:rsidP="00A236BD">
            <w:pPr>
              <w:spacing w:line="360" w:lineRule="auto"/>
              <w:jc w:val="center"/>
              <w:rPr>
                <w:rFonts w:ascii="宋体" w:eastAsia="宋体" w:hAnsi="宋体" w:hint="eastAsia"/>
                <w:color w:val="000000" w:themeColor="text1"/>
                <w:szCs w:val="21"/>
              </w:rPr>
            </w:pPr>
            <w:r w:rsidRPr="00415770">
              <w:rPr>
                <w:rFonts w:ascii="宋体" w:eastAsia="宋体" w:hAnsi="宋体" w:hint="eastAsia"/>
                <w:color w:val="000000" w:themeColor="text1"/>
                <w:szCs w:val="21"/>
              </w:rPr>
              <w:t>（6）</w:t>
            </w:r>
          </w:p>
        </w:tc>
      </w:tr>
    </w:tbl>
    <w:p w:rsidR="004B0042" w:rsidRPr="00415770" w:rsidRDefault="004B0042" w:rsidP="00A236BD">
      <w:pPr>
        <w:spacing w:line="360" w:lineRule="auto"/>
        <w:rPr>
          <w:rFonts w:ascii="宋体" w:eastAsia="宋体" w:hAnsi="宋体"/>
          <w:color w:val="000000" w:themeColor="text1"/>
          <w:szCs w:val="21"/>
        </w:rPr>
      </w:pPr>
    </w:p>
    <w:p w:rsidR="003F4C92" w:rsidRPr="00415770" w:rsidRDefault="00F27AFA" w:rsidP="00A236BD">
      <w:pPr>
        <w:spacing w:line="360" w:lineRule="auto"/>
        <w:rPr>
          <w:rFonts w:ascii="宋体" w:eastAsia="宋体" w:hAnsi="宋体"/>
          <w:b/>
          <w:color w:val="000000" w:themeColor="text1"/>
          <w:szCs w:val="21"/>
        </w:rPr>
      </w:pPr>
      <w:r w:rsidRPr="00415770">
        <w:rPr>
          <w:rFonts w:ascii="宋体" w:eastAsia="宋体" w:hAnsi="宋体" w:hint="eastAsia"/>
          <w:b/>
          <w:color w:val="000000" w:themeColor="text1"/>
          <w:szCs w:val="21"/>
        </w:rPr>
        <w:t>【问题3】</w:t>
      </w:r>
      <w:r w:rsidR="003F4C92" w:rsidRPr="00415770">
        <w:rPr>
          <w:rFonts w:ascii="宋体" w:eastAsia="宋体" w:hAnsi="宋体" w:hint="eastAsia"/>
          <w:b/>
          <w:color w:val="000000" w:themeColor="text1"/>
          <w:szCs w:val="21"/>
        </w:rPr>
        <w:t>（2分）</w:t>
      </w:r>
    </w:p>
    <w:p w:rsidR="003F4C92" w:rsidRPr="00415770" w:rsidRDefault="003F4C92" w:rsidP="00A236BD">
      <w:pPr>
        <w:spacing w:line="360" w:lineRule="auto"/>
        <w:ind w:firstLine="420"/>
        <w:rPr>
          <w:rFonts w:ascii="宋体" w:eastAsia="宋体" w:hAnsi="宋体"/>
          <w:color w:val="000000" w:themeColor="text1"/>
          <w:szCs w:val="21"/>
        </w:rPr>
      </w:pPr>
      <w:r w:rsidRPr="00415770">
        <w:rPr>
          <w:rFonts w:ascii="宋体" w:eastAsia="宋体" w:hAnsi="宋体" w:hint="eastAsia"/>
          <w:color w:val="000000" w:themeColor="text1"/>
          <w:szCs w:val="21"/>
        </w:rPr>
        <w:t>测试人员在设计测试用例进行采集算法测试时，发现本项目的三余度采集值的具体处理算法存在l处缺陷，请指出此处缺陷。</w:t>
      </w:r>
    </w:p>
    <w:p w:rsidR="003F4C92" w:rsidRPr="00415770" w:rsidRDefault="00850F2C" w:rsidP="00A236BD">
      <w:pPr>
        <w:spacing w:line="360" w:lineRule="auto"/>
        <w:rPr>
          <w:rFonts w:ascii="宋体" w:eastAsia="宋体" w:hAnsi="宋体" w:hint="eastAsia"/>
          <w:b/>
          <w:color w:val="000000" w:themeColor="text1"/>
          <w:sz w:val="24"/>
          <w:szCs w:val="24"/>
        </w:rPr>
      </w:pPr>
      <w:r w:rsidRPr="00415770">
        <w:rPr>
          <w:rFonts w:ascii="宋体" w:eastAsia="宋体" w:hAnsi="宋体" w:hint="eastAsia"/>
          <w:b/>
          <w:color w:val="000000" w:themeColor="text1"/>
          <w:sz w:val="24"/>
          <w:szCs w:val="24"/>
        </w:rPr>
        <w:lastRenderedPageBreak/>
        <w:t>答案：</w:t>
      </w:r>
    </w:p>
    <w:p w:rsidR="002737CA" w:rsidRPr="00415770" w:rsidRDefault="002737CA" w:rsidP="002737CA">
      <w:pPr>
        <w:spacing w:line="360" w:lineRule="auto"/>
        <w:rPr>
          <w:rFonts w:ascii="宋体" w:eastAsia="宋体" w:hAnsi="宋体" w:hint="eastAsia"/>
          <w:b/>
          <w:color w:val="000000" w:themeColor="text1"/>
          <w:szCs w:val="21"/>
        </w:rPr>
      </w:pPr>
      <w:r w:rsidRPr="00415770">
        <w:rPr>
          <w:rFonts w:ascii="宋体" w:eastAsia="宋体" w:hAnsi="宋体" w:hint="eastAsia"/>
          <w:b/>
          <w:color w:val="000000" w:themeColor="text1"/>
          <w:szCs w:val="21"/>
        </w:rPr>
        <w:t>【问题1】</w:t>
      </w:r>
    </w:p>
    <w:p w:rsidR="002C6B2E" w:rsidRPr="00415770" w:rsidRDefault="002C6B2E" w:rsidP="00C87BD5">
      <w:pPr>
        <w:spacing w:line="360" w:lineRule="auto"/>
        <w:ind w:firstLine="420"/>
        <w:rPr>
          <w:rFonts w:ascii="宋体" w:eastAsia="宋体" w:hAnsi="宋体"/>
          <w:color w:val="000000" w:themeColor="text1"/>
          <w:szCs w:val="21"/>
        </w:rPr>
      </w:pPr>
      <w:r w:rsidRPr="00415770">
        <w:rPr>
          <w:rFonts w:ascii="宋体" w:eastAsia="宋体" w:hAnsi="宋体" w:hint="eastAsia"/>
          <w:color w:val="000000" w:themeColor="text1"/>
          <w:szCs w:val="21"/>
        </w:rPr>
        <w:t xml:space="preserve">1：1.9 </w:t>
      </w:r>
      <w:r w:rsidR="00C87BD5" w:rsidRPr="00415770">
        <w:rPr>
          <w:rFonts w:ascii="宋体" w:eastAsia="宋体" w:hAnsi="宋体" w:hint="eastAsia"/>
          <w:color w:val="000000" w:themeColor="text1"/>
          <w:szCs w:val="21"/>
        </w:rPr>
        <w:tab/>
      </w:r>
      <w:r w:rsidR="00C87BD5" w:rsidRPr="00415770">
        <w:rPr>
          <w:rFonts w:ascii="宋体" w:eastAsia="宋体" w:hAnsi="宋体" w:hint="eastAsia"/>
          <w:color w:val="000000" w:themeColor="text1"/>
          <w:szCs w:val="21"/>
        </w:rPr>
        <w:tab/>
      </w:r>
      <w:r w:rsidR="00C87BD5" w:rsidRPr="00415770">
        <w:rPr>
          <w:rFonts w:ascii="宋体" w:eastAsia="宋体" w:hAnsi="宋体" w:hint="eastAsia"/>
          <w:color w:val="000000" w:themeColor="text1"/>
          <w:szCs w:val="21"/>
        </w:rPr>
        <w:tab/>
      </w:r>
      <w:r w:rsidR="00BB2D64" w:rsidRPr="00415770">
        <w:rPr>
          <w:rFonts w:ascii="宋体" w:eastAsia="宋体" w:hAnsi="宋体" w:hint="eastAsia"/>
          <w:color w:val="000000" w:themeColor="text1"/>
          <w:szCs w:val="21"/>
        </w:rPr>
        <w:tab/>
      </w:r>
      <w:r w:rsidR="00256517" w:rsidRPr="00415770">
        <w:rPr>
          <w:rFonts w:ascii="宋体" w:eastAsia="宋体" w:hAnsi="宋体" w:hint="eastAsia"/>
          <w:color w:val="000000" w:themeColor="text1"/>
          <w:szCs w:val="21"/>
        </w:rPr>
        <w:tab/>
      </w:r>
      <w:r w:rsidRPr="00415770">
        <w:rPr>
          <w:rFonts w:ascii="宋体" w:eastAsia="宋体" w:hAnsi="宋体" w:hint="eastAsia"/>
          <w:color w:val="000000" w:themeColor="text1"/>
          <w:szCs w:val="21"/>
        </w:rPr>
        <w:t xml:space="preserve">2：1.55 </w:t>
      </w:r>
      <w:r w:rsidR="003D2390" w:rsidRPr="00415770">
        <w:rPr>
          <w:rFonts w:ascii="宋体" w:eastAsia="宋体" w:hAnsi="宋体" w:hint="eastAsia"/>
          <w:color w:val="000000" w:themeColor="text1"/>
          <w:szCs w:val="21"/>
        </w:rPr>
        <w:tab/>
      </w:r>
      <w:r w:rsidR="003D2390" w:rsidRPr="00415770">
        <w:rPr>
          <w:rFonts w:ascii="宋体" w:eastAsia="宋体" w:hAnsi="宋体" w:hint="eastAsia"/>
          <w:color w:val="000000" w:themeColor="text1"/>
          <w:szCs w:val="21"/>
        </w:rPr>
        <w:tab/>
      </w:r>
      <w:r w:rsidR="00256517" w:rsidRPr="00415770">
        <w:rPr>
          <w:rFonts w:ascii="宋体" w:eastAsia="宋体" w:hAnsi="宋体" w:hint="eastAsia"/>
          <w:color w:val="000000" w:themeColor="text1"/>
          <w:szCs w:val="21"/>
        </w:rPr>
        <w:tab/>
      </w:r>
      <w:r w:rsidR="003D2390" w:rsidRPr="00415770">
        <w:rPr>
          <w:rFonts w:ascii="宋体" w:eastAsia="宋体" w:hAnsi="宋体" w:hint="eastAsia"/>
          <w:color w:val="000000" w:themeColor="text1"/>
          <w:szCs w:val="21"/>
        </w:rPr>
        <w:tab/>
      </w:r>
      <w:r w:rsidRPr="00415770">
        <w:rPr>
          <w:rFonts w:ascii="宋体" w:eastAsia="宋体" w:hAnsi="宋体" w:hint="eastAsia"/>
          <w:color w:val="000000" w:themeColor="text1"/>
          <w:szCs w:val="21"/>
        </w:rPr>
        <w:t xml:space="preserve">3：2.7 </w:t>
      </w:r>
    </w:p>
    <w:p w:rsidR="002C6B2E" w:rsidRPr="00415770" w:rsidRDefault="002C6B2E" w:rsidP="00C87BD5">
      <w:pPr>
        <w:spacing w:line="360" w:lineRule="auto"/>
        <w:ind w:firstLine="420"/>
        <w:rPr>
          <w:rFonts w:ascii="宋体" w:eastAsia="宋体" w:hAnsi="宋体"/>
          <w:color w:val="000000" w:themeColor="text1"/>
          <w:szCs w:val="21"/>
        </w:rPr>
      </w:pPr>
      <w:r w:rsidRPr="00415770">
        <w:rPr>
          <w:rFonts w:ascii="宋体" w:eastAsia="宋体" w:hAnsi="宋体" w:hint="eastAsia"/>
          <w:color w:val="000000" w:themeColor="text1"/>
          <w:szCs w:val="21"/>
        </w:rPr>
        <w:t xml:space="preserve">4：-2.90 </w:t>
      </w:r>
      <w:r w:rsidR="008E19DC" w:rsidRPr="00415770">
        <w:rPr>
          <w:rFonts w:ascii="宋体" w:eastAsia="宋体" w:hAnsi="宋体" w:hint="eastAsia"/>
          <w:color w:val="000000" w:themeColor="text1"/>
          <w:szCs w:val="21"/>
        </w:rPr>
        <w:tab/>
      </w:r>
      <w:r w:rsidR="008E19DC" w:rsidRPr="00415770">
        <w:rPr>
          <w:rFonts w:ascii="宋体" w:eastAsia="宋体" w:hAnsi="宋体" w:hint="eastAsia"/>
          <w:color w:val="000000" w:themeColor="text1"/>
          <w:szCs w:val="21"/>
        </w:rPr>
        <w:tab/>
      </w:r>
      <w:r w:rsidR="008E19DC" w:rsidRPr="00415770">
        <w:rPr>
          <w:rFonts w:ascii="宋体" w:eastAsia="宋体" w:hAnsi="宋体" w:hint="eastAsia"/>
          <w:color w:val="000000" w:themeColor="text1"/>
          <w:szCs w:val="21"/>
        </w:rPr>
        <w:tab/>
      </w:r>
      <w:r w:rsidR="00256517" w:rsidRPr="00415770">
        <w:rPr>
          <w:rFonts w:ascii="宋体" w:eastAsia="宋体" w:hAnsi="宋体" w:hint="eastAsia"/>
          <w:color w:val="000000" w:themeColor="text1"/>
          <w:szCs w:val="21"/>
        </w:rPr>
        <w:tab/>
      </w:r>
      <w:r w:rsidRPr="00415770">
        <w:rPr>
          <w:rFonts w:ascii="宋体" w:eastAsia="宋体" w:hAnsi="宋体" w:hint="eastAsia"/>
          <w:color w:val="000000" w:themeColor="text1"/>
          <w:szCs w:val="21"/>
        </w:rPr>
        <w:t xml:space="preserve">5：0 </w:t>
      </w:r>
      <w:r w:rsidR="00C41F52" w:rsidRPr="00415770">
        <w:rPr>
          <w:rFonts w:ascii="宋体" w:eastAsia="宋体" w:hAnsi="宋体" w:hint="eastAsia"/>
          <w:color w:val="000000" w:themeColor="text1"/>
          <w:szCs w:val="21"/>
        </w:rPr>
        <w:tab/>
      </w:r>
      <w:r w:rsidR="00C41F52" w:rsidRPr="00415770">
        <w:rPr>
          <w:rFonts w:ascii="宋体" w:eastAsia="宋体" w:hAnsi="宋体" w:hint="eastAsia"/>
          <w:color w:val="000000" w:themeColor="text1"/>
          <w:szCs w:val="21"/>
        </w:rPr>
        <w:tab/>
      </w:r>
      <w:r w:rsidR="00C41F52" w:rsidRPr="00415770">
        <w:rPr>
          <w:rFonts w:ascii="宋体" w:eastAsia="宋体" w:hAnsi="宋体" w:hint="eastAsia"/>
          <w:color w:val="000000" w:themeColor="text1"/>
          <w:szCs w:val="21"/>
        </w:rPr>
        <w:tab/>
      </w:r>
      <w:r w:rsidR="00256517" w:rsidRPr="00415770">
        <w:rPr>
          <w:rFonts w:ascii="宋体" w:eastAsia="宋体" w:hAnsi="宋体" w:hint="eastAsia"/>
          <w:color w:val="000000" w:themeColor="text1"/>
          <w:szCs w:val="21"/>
        </w:rPr>
        <w:tab/>
      </w:r>
      <w:r w:rsidR="00C41F52" w:rsidRPr="00415770">
        <w:rPr>
          <w:rFonts w:ascii="宋体" w:eastAsia="宋体" w:hAnsi="宋体" w:hint="eastAsia"/>
          <w:color w:val="000000" w:themeColor="text1"/>
          <w:szCs w:val="21"/>
        </w:rPr>
        <w:tab/>
      </w:r>
      <w:r w:rsidRPr="00415770">
        <w:rPr>
          <w:rFonts w:ascii="宋体" w:eastAsia="宋体" w:hAnsi="宋体" w:hint="eastAsia"/>
          <w:color w:val="000000" w:themeColor="text1"/>
          <w:szCs w:val="21"/>
        </w:rPr>
        <w:t>6：0</w:t>
      </w:r>
    </w:p>
    <w:p w:rsidR="002737CA" w:rsidRPr="00415770" w:rsidRDefault="002737CA" w:rsidP="002737CA">
      <w:pPr>
        <w:spacing w:line="360" w:lineRule="auto"/>
        <w:rPr>
          <w:rFonts w:ascii="宋体" w:eastAsia="宋体" w:hAnsi="宋体" w:hint="eastAsia"/>
          <w:b/>
          <w:color w:val="000000" w:themeColor="text1"/>
          <w:szCs w:val="21"/>
        </w:rPr>
      </w:pPr>
      <w:r w:rsidRPr="00415770">
        <w:rPr>
          <w:rFonts w:ascii="宋体" w:eastAsia="宋体" w:hAnsi="宋体" w:hint="eastAsia"/>
          <w:b/>
          <w:color w:val="000000" w:themeColor="text1"/>
          <w:szCs w:val="21"/>
        </w:rPr>
        <w:t>【问题</w:t>
      </w:r>
      <w:r w:rsidRPr="00415770">
        <w:rPr>
          <w:rFonts w:ascii="宋体" w:eastAsia="宋体" w:hAnsi="宋体" w:hint="eastAsia"/>
          <w:b/>
          <w:color w:val="000000" w:themeColor="text1"/>
          <w:szCs w:val="21"/>
        </w:rPr>
        <w:t>2</w:t>
      </w:r>
      <w:r w:rsidRPr="00415770">
        <w:rPr>
          <w:rFonts w:ascii="宋体" w:eastAsia="宋体" w:hAnsi="宋体" w:hint="eastAsia"/>
          <w:b/>
          <w:color w:val="000000" w:themeColor="text1"/>
          <w:szCs w:val="21"/>
        </w:rPr>
        <w:t>】</w:t>
      </w:r>
    </w:p>
    <w:p w:rsidR="002934B3" w:rsidRPr="00415770" w:rsidRDefault="002934B3" w:rsidP="000A11FC">
      <w:pPr>
        <w:spacing w:line="360" w:lineRule="auto"/>
        <w:ind w:firstLine="420"/>
        <w:rPr>
          <w:rFonts w:ascii="宋体" w:eastAsia="宋体" w:hAnsi="宋体"/>
          <w:color w:val="000000" w:themeColor="text1"/>
          <w:szCs w:val="21"/>
        </w:rPr>
      </w:pPr>
      <w:r w:rsidRPr="00415770">
        <w:rPr>
          <w:rFonts w:ascii="宋体" w:eastAsia="宋体" w:hAnsi="宋体" w:hint="eastAsia"/>
          <w:color w:val="000000" w:themeColor="text1"/>
          <w:szCs w:val="21"/>
        </w:rPr>
        <w:t xml:space="preserve">1：1.454 </w:t>
      </w:r>
      <w:r w:rsidR="00F01C71" w:rsidRPr="00415770">
        <w:rPr>
          <w:rFonts w:ascii="宋体" w:eastAsia="宋体" w:hAnsi="宋体" w:hint="eastAsia"/>
          <w:color w:val="000000" w:themeColor="text1"/>
          <w:szCs w:val="21"/>
        </w:rPr>
        <w:tab/>
      </w:r>
      <w:r w:rsidR="00F01C71" w:rsidRPr="00415770">
        <w:rPr>
          <w:rFonts w:ascii="宋体" w:eastAsia="宋体" w:hAnsi="宋体" w:hint="eastAsia"/>
          <w:color w:val="000000" w:themeColor="text1"/>
          <w:szCs w:val="21"/>
        </w:rPr>
        <w:tab/>
      </w:r>
      <w:r w:rsidR="00F01C71" w:rsidRPr="00415770">
        <w:rPr>
          <w:rFonts w:ascii="宋体" w:eastAsia="宋体" w:hAnsi="宋体" w:hint="eastAsia"/>
          <w:color w:val="000000" w:themeColor="text1"/>
          <w:szCs w:val="21"/>
        </w:rPr>
        <w:tab/>
      </w:r>
      <w:r w:rsidR="00F01C71" w:rsidRPr="00415770">
        <w:rPr>
          <w:rFonts w:ascii="宋体" w:eastAsia="宋体" w:hAnsi="宋体" w:hint="eastAsia"/>
          <w:color w:val="000000" w:themeColor="text1"/>
          <w:szCs w:val="21"/>
        </w:rPr>
        <w:tab/>
      </w:r>
      <w:r w:rsidRPr="00415770">
        <w:rPr>
          <w:rFonts w:ascii="宋体" w:eastAsia="宋体" w:hAnsi="宋体" w:hint="eastAsia"/>
          <w:color w:val="000000" w:themeColor="text1"/>
          <w:szCs w:val="21"/>
        </w:rPr>
        <w:t xml:space="preserve">2：2 </w:t>
      </w:r>
      <w:r w:rsidR="00B73913" w:rsidRPr="00415770">
        <w:rPr>
          <w:rFonts w:ascii="宋体" w:eastAsia="宋体" w:hAnsi="宋体" w:hint="eastAsia"/>
          <w:color w:val="000000" w:themeColor="text1"/>
          <w:szCs w:val="21"/>
        </w:rPr>
        <w:tab/>
      </w:r>
      <w:r w:rsidR="00B73913" w:rsidRPr="00415770">
        <w:rPr>
          <w:rFonts w:ascii="宋体" w:eastAsia="宋体" w:hAnsi="宋体" w:hint="eastAsia"/>
          <w:color w:val="000000" w:themeColor="text1"/>
          <w:szCs w:val="21"/>
        </w:rPr>
        <w:tab/>
      </w:r>
      <w:r w:rsidR="00B73913" w:rsidRPr="00415770">
        <w:rPr>
          <w:rFonts w:ascii="宋体" w:eastAsia="宋体" w:hAnsi="宋体" w:hint="eastAsia"/>
          <w:color w:val="000000" w:themeColor="text1"/>
          <w:szCs w:val="21"/>
        </w:rPr>
        <w:tab/>
      </w:r>
      <w:r w:rsidR="009E301B" w:rsidRPr="00415770">
        <w:rPr>
          <w:rFonts w:ascii="宋体" w:eastAsia="宋体" w:hAnsi="宋体" w:hint="eastAsia"/>
          <w:color w:val="000000" w:themeColor="text1"/>
          <w:szCs w:val="21"/>
        </w:rPr>
        <w:tab/>
      </w:r>
      <w:r w:rsidRPr="00415770">
        <w:rPr>
          <w:rFonts w:ascii="宋体" w:eastAsia="宋体" w:hAnsi="宋体" w:hint="eastAsia"/>
          <w:color w:val="000000" w:themeColor="text1"/>
          <w:szCs w:val="21"/>
        </w:rPr>
        <w:t>3：9</w:t>
      </w:r>
    </w:p>
    <w:p w:rsidR="002934B3" w:rsidRPr="00415770" w:rsidRDefault="002934B3" w:rsidP="000A11FC">
      <w:pPr>
        <w:spacing w:line="360" w:lineRule="auto"/>
        <w:ind w:firstLine="420"/>
        <w:rPr>
          <w:rFonts w:ascii="宋体" w:eastAsia="宋体" w:hAnsi="宋体"/>
          <w:color w:val="000000" w:themeColor="text1"/>
          <w:szCs w:val="21"/>
        </w:rPr>
      </w:pPr>
      <w:r w:rsidRPr="00415770">
        <w:rPr>
          <w:rFonts w:ascii="宋体" w:eastAsia="宋体" w:hAnsi="宋体" w:hint="eastAsia"/>
          <w:color w:val="000000" w:themeColor="text1"/>
          <w:szCs w:val="21"/>
        </w:rPr>
        <w:t xml:space="preserve">4：二级故障 </w:t>
      </w:r>
      <w:r w:rsidR="0067415A" w:rsidRPr="00415770">
        <w:rPr>
          <w:rFonts w:ascii="宋体" w:eastAsia="宋体" w:hAnsi="宋体" w:hint="eastAsia"/>
          <w:color w:val="000000" w:themeColor="text1"/>
          <w:szCs w:val="21"/>
        </w:rPr>
        <w:tab/>
      </w:r>
      <w:r w:rsidR="0067415A" w:rsidRPr="00415770">
        <w:rPr>
          <w:rFonts w:ascii="宋体" w:eastAsia="宋体" w:hAnsi="宋体" w:hint="eastAsia"/>
          <w:color w:val="000000" w:themeColor="text1"/>
          <w:szCs w:val="21"/>
        </w:rPr>
        <w:tab/>
      </w:r>
      <w:r w:rsidR="0067415A" w:rsidRPr="00415770">
        <w:rPr>
          <w:rFonts w:ascii="宋体" w:eastAsia="宋体" w:hAnsi="宋体" w:hint="eastAsia"/>
          <w:color w:val="000000" w:themeColor="text1"/>
          <w:szCs w:val="21"/>
        </w:rPr>
        <w:tab/>
      </w:r>
      <w:r w:rsidRPr="00415770">
        <w:rPr>
          <w:rFonts w:ascii="宋体" w:eastAsia="宋体" w:hAnsi="宋体" w:hint="eastAsia"/>
          <w:color w:val="000000" w:themeColor="text1"/>
          <w:szCs w:val="21"/>
        </w:rPr>
        <w:t xml:space="preserve">5：0 </w:t>
      </w:r>
      <w:r w:rsidR="00B73913" w:rsidRPr="00415770">
        <w:rPr>
          <w:rFonts w:ascii="宋体" w:eastAsia="宋体" w:hAnsi="宋体" w:hint="eastAsia"/>
          <w:color w:val="000000" w:themeColor="text1"/>
          <w:szCs w:val="21"/>
        </w:rPr>
        <w:tab/>
      </w:r>
      <w:r w:rsidR="00B73913" w:rsidRPr="00415770">
        <w:rPr>
          <w:rFonts w:ascii="宋体" w:eastAsia="宋体" w:hAnsi="宋体" w:hint="eastAsia"/>
          <w:color w:val="000000" w:themeColor="text1"/>
          <w:szCs w:val="21"/>
        </w:rPr>
        <w:tab/>
      </w:r>
      <w:r w:rsidR="00B73913" w:rsidRPr="00415770">
        <w:rPr>
          <w:rFonts w:ascii="宋体" w:eastAsia="宋体" w:hAnsi="宋体" w:hint="eastAsia"/>
          <w:color w:val="000000" w:themeColor="text1"/>
          <w:szCs w:val="21"/>
        </w:rPr>
        <w:tab/>
      </w:r>
      <w:r w:rsidR="00B73913" w:rsidRPr="00415770">
        <w:rPr>
          <w:rFonts w:ascii="宋体" w:eastAsia="宋体" w:hAnsi="宋体" w:hint="eastAsia"/>
          <w:color w:val="000000" w:themeColor="text1"/>
          <w:szCs w:val="21"/>
        </w:rPr>
        <w:tab/>
      </w:r>
      <w:r w:rsidRPr="00415770">
        <w:rPr>
          <w:rFonts w:ascii="宋体" w:eastAsia="宋体" w:hAnsi="宋体" w:hint="eastAsia"/>
          <w:color w:val="000000" w:themeColor="text1"/>
          <w:szCs w:val="21"/>
        </w:rPr>
        <w:t>6：一级故障</w:t>
      </w:r>
    </w:p>
    <w:p w:rsidR="00B57504" w:rsidRPr="00415770" w:rsidRDefault="00B57504" w:rsidP="00B57504">
      <w:pPr>
        <w:spacing w:line="360" w:lineRule="auto"/>
        <w:rPr>
          <w:rFonts w:ascii="宋体" w:eastAsia="宋体" w:hAnsi="宋体" w:hint="eastAsia"/>
          <w:b/>
          <w:color w:val="000000" w:themeColor="text1"/>
          <w:szCs w:val="21"/>
        </w:rPr>
      </w:pPr>
      <w:r w:rsidRPr="00415770">
        <w:rPr>
          <w:rFonts w:ascii="宋体" w:eastAsia="宋体" w:hAnsi="宋体" w:hint="eastAsia"/>
          <w:b/>
          <w:color w:val="000000" w:themeColor="text1"/>
          <w:szCs w:val="21"/>
        </w:rPr>
        <w:t>【问题</w:t>
      </w:r>
      <w:r w:rsidR="00C87659" w:rsidRPr="00415770">
        <w:rPr>
          <w:rFonts w:ascii="宋体" w:eastAsia="宋体" w:hAnsi="宋体" w:hint="eastAsia"/>
          <w:b/>
          <w:color w:val="000000" w:themeColor="text1"/>
          <w:szCs w:val="21"/>
        </w:rPr>
        <w:t>3</w:t>
      </w:r>
      <w:r w:rsidRPr="00415770">
        <w:rPr>
          <w:rFonts w:ascii="宋体" w:eastAsia="宋体" w:hAnsi="宋体" w:hint="eastAsia"/>
          <w:b/>
          <w:color w:val="000000" w:themeColor="text1"/>
          <w:szCs w:val="21"/>
        </w:rPr>
        <w:t>】</w:t>
      </w:r>
    </w:p>
    <w:p w:rsidR="004E1FD5" w:rsidRPr="00415770" w:rsidRDefault="004E1FD5" w:rsidP="004E1FD5">
      <w:pPr>
        <w:spacing w:line="360" w:lineRule="auto"/>
        <w:ind w:firstLine="420"/>
        <w:rPr>
          <w:rFonts w:ascii="宋体" w:eastAsia="宋体" w:hAnsi="宋体"/>
          <w:color w:val="000000" w:themeColor="text1"/>
          <w:szCs w:val="21"/>
        </w:rPr>
      </w:pPr>
      <w:r w:rsidRPr="00415770">
        <w:rPr>
          <w:rFonts w:ascii="宋体" w:eastAsia="宋体" w:hAnsi="宋体" w:hint="eastAsia"/>
          <w:color w:val="000000" w:themeColor="text1"/>
          <w:szCs w:val="21"/>
        </w:rPr>
        <w:t>缺陷：当三个通道的数据只差不超过0.5，而且两两之间的差值有两个相等时，存在取值问题。 如：测试数据为：2.0 &amp;nbsnbsp; 2.2 2.4 这时，存在取值问题，是取2.1还是2.3?</w:t>
      </w:r>
    </w:p>
    <w:p w:rsidR="00D13E80" w:rsidRPr="00415770" w:rsidRDefault="00D13E80" w:rsidP="00D13E80">
      <w:pPr>
        <w:spacing w:line="360" w:lineRule="auto"/>
        <w:rPr>
          <w:rFonts w:ascii="宋体" w:eastAsia="宋体" w:hAnsi="宋体" w:hint="eastAsia"/>
          <w:b/>
          <w:color w:val="000000" w:themeColor="text1"/>
          <w:sz w:val="24"/>
          <w:szCs w:val="24"/>
        </w:rPr>
      </w:pPr>
      <w:r w:rsidRPr="00415770">
        <w:rPr>
          <w:rFonts w:ascii="宋体" w:eastAsia="宋体" w:hAnsi="宋体" w:hint="eastAsia"/>
          <w:b/>
          <w:color w:val="000000" w:themeColor="text1"/>
          <w:sz w:val="24"/>
          <w:szCs w:val="24"/>
        </w:rPr>
        <w:t>解析</w:t>
      </w:r>
      <w:r w:rsidRPr="00415770">
        <w:rPr>
          <w:rFonts w:ascii="宋体" w:eastAsia="宋体" w:hAnsi="宋体" w:hint="eastAsia"/>
          <w:b/>
          <w:color w:val="000000" w:themeColor="text1"/>
          <w:sz w:val="24"/>
          <w:szCs w:val="24"/>
        </w:rPr>
        <w:t>：</w:t>
      </w:r>
    </w:p>
    <w:p w:rsidR="00D13E80" w:rsidRPr="00415770" w:rsidRDefault="00D13E80" w:rsidP="00D13E80">
      <w:pPr>
        <w:spacing w:line="360" w:lineRule="auto"/>
        <w:rPr>
          <w:rFonts w:ascii="宋体" w:eastAsia="宋体" w:hAnsi="宋体" w:hint="eastAsia"/>
          <w:b/>
          <w:color w:val="000000" w:themeColor="text1"/>
          <w:szCs w:val="21"/>
        </w:rPr>
      </w:pPr>
      <w:r w:rsidRPr="00415770">
        <w:rPr>
          <w:rFonts w:ascii="宋体" w:eastAsia="宋体" w:hAnsi="宋体" w:hint="eastAsia"/>
          <w:b/>
          <w:color w:val="000000" w:themeColor="text1"/>
          <w:szCs w:val="21"/>
        </w:rPr>
        <w:t>【问题1】</w:t>
      </w:r>
    </w:p>
    <w:p w:rsidR="00933B15" w:rsidRPr="00415770" w:rsidRDefault="00933B15" w:rsidP="00933B15">
      <w:pPr>
        <w:spacing w:line="360" w:lineRule="auto"/>
        <w:ind w:firstLine="420"/>
        <w:rPr>
          <w:rFonts w:ascii="宋体" w:eastAsia="宋体" w:hAnsi="宋体"/>
          <w:color w:val="000000" w:themeColor="text1"/>
          <w:szCs w:val="21"/>
        </w:rPr>
      </w:pPr>
      <w:r w:rsidRPr="00415770">
        <w:rPr>
          <w:rFonts w:ascii="宋体" w:eastAsia="宋体" w:hAnsi="宋体" w:hint="eastAsia"/>
          <w:color w:val="000000" w:themeColor="text1"/>
          <w:szCs w:val="21"/>
        </w:rPr>
        <w:t>（1）信道之差不大于0.5，所以三个信道都满足要求，按规则（3）处理，即取1.8和2.0的平均值</w:t>
      </w:r>
    </w:p>
    <w:p w:rsidR="00933B15" w:rsidRPr="00415770" w:rsidRDefault="00933B15" w:rsidP="00933B15">
      <w:pPr>
        <w:spacing w:line="360" w:lineRule="auto"/>
        <w:ind w:firstLine="420"/>
        <w:rPr>
          <w:rFonts w:ascii="宋体" w:eastAsia="宋体" w:hAnsi="宋体"/>
          <w:color w:val="000000" w:themeColor="text1"/>
          <w:szCs w:val="21"/>
        </w:rPr>
      </w:pPr>
      <w:r w:rsidRPr="00415770">
        <w:rPr>
          <w:rFonts w:ascii="宋体" w:eastAsia="宋体" w:hAnsi="宋体" w:hint="eastAsia"/>
          <w:color w:val="000000" w:themeColor="text1"/>
          <w:szCs w:val="21"/>
        </w:rPr>
        <w:t>（2）信道之差不大于0.5，所以三个信道都满足要求，按规则（3）处理，即取1.5和1.6的平均值</w:t>
      </w:r>
    </w:p>
    <w:p w:rsidR="00933B15" w:rsidRPr="00415770" w:rsidRDefault="00933B15" w:rsidP="00933B15">
      <w:pPr>
        <w:spacing w:line="360" w:lineRule="auto"/>
        <w:ind w:firstLine="420"/>
        <w:rPr>
          <w:rFonts w:ascii="宋体" w:eastAsia="宋体" w:hAnsi="宋体"/>
          <w:color w:val="000000" w:themeColor="text1"/>
          <w:szCs w:val="21"/>
        </w:rPr>
      </w:pPr>
      <w:r w:rsidRPr="00415770">
        <w:rPr>
          <w:rFonts w:ascii="宋体" w:eastAsia="宋体" w:hAnsi="宋体" w:hint="eastAsia"/>
          <w:color w:val="000000" w:themeColor="text1"/>
          <w:szCs w:val="21"/>
        </w:rPr>
        <w:t>（3）信道之差2.8与2.0直接大于0.5，2.6与2.0之间大于0.5，所以2.0不符合要求，按规则（4）处理，即取2.6和2.8的平均值</w:t>
      </w:r>
    </w:p>
    <w:p w:rsidR="00933B15" w:rsidRPr="00415770" w:rsidRDefault="00933B15" w:rsidP="00933B15">
      <w:pPr>
        <w:spacing w:line="360" w:lineRule="auto"/>
        <w:ind w:firstLine="420"/>
        <w:rPr>
          <w:rFonts w:ascii="宋体" w:eastAsia="宋体" w:hAnsi="宋体"/>
          <w:color w:val="000000" w:themeColor="text1"/>
          <w:szCs w:val="21"/>
        </w:rPr>
      </w:pPr>
      <w:r w:rsidRPr="00415770">
        <w:rPr>
          <w:rFonts w:ascii="宋体" w:eastAsia="宋体" w:hAnsi="宋体" w:hint="eastAsia"/>
          <w:color w:val="000000" w:themeColor="text1"/>
          <w:szCs w:val="21"/>
        </w:rPr>
        <w:t>（4）信道之差不大于0.5，-3.1超过【-3.0，3.0】的范围，不满足要求，按规则（4）处理，即取-3.0和-2.8的平均值</w:t>
      </w:r>
    </w:p>
    <w:p w:rsidR="00933B15" w:rsidRPr="00415770" w:rsidRDefault="00933B15" w:rsidP="00933B15">
      <w:pPr>
        <w:spacing w:line="360" w:lineRule="auto"/>
        <w:ind w:firstLine="420"/>
        <w:rPr>
          <w:rFonts w:ascii="宋体" w:eastAsia="宋体" w:hAnsi="宋体"/>
          <w:color w:val="000000" w:themeColor="text1"/>
          <w:szCs w:val="21"/>
        </w:rPr>
      </w:pPr>
      <w:r w:rsidRPr="00415770">
        <w:rPr>
          <w:rFonts w:ascii="宋体" w:eastAsia="宋体" w:hAnsi="宋体" w:hint="eastAsia"/>
          <w:color w:val="000000" w:themeColor="text1"/>
          <w:szCs w:val="21"/>
        </w:rPr>
        <w:t>（5）由于任意两个信道之间的差值都超过0.5，所以所有信道都不符合要求，按规则（5）处理，即取值为0</w:t>
      </w:r>
    </w:p>
    <w:p w:rsidR="00933B15" w:rsidRPr="00415770" w:rsidRDefault="00933B15" w:rsidP="00933B15">
      <w:pPr>
        <w:spacing w:line="360" w:lineRule="auto"/>
        <w:ind w:firstLine="420"/>
        <w:rPr>
          <w:rFonts w:ascii="宋体" w:eastAsia="宋体" w:hAnsi="宋体"/>
          <w:color w:val="000000" w:themeColor="text1"/>
          <w:szCs w:val="21"/>
        </w:rPr>
      </w:pPr>
      <w:r w:rsidRPr="00415770">
        <w:rPr>
          <w:rFonts w:ascii="宋体" w:eastAsia="宋体" w:hAnsi="宋体" w:hint="eastAsia"/>
          <w:color w:val="000000" w:themeColor="text1"/>
          <w:szCs w:val="21"/>
        </w:rPr>
        <w:t>（6）由于3.1和3.2都超过【-3.0，3.0】的范围，按规则（5）处理，即取值为0</w:t>
      </w:r>
    </w:p>
    <w:p w:rsidR="003D69C8" w:rsidRPr="00415770" w:rsidRDefault="003D69C8" w:rsidP="003D69C8">
      <w:pPr>
        <w:spacing w:line="360" w:lineRule="auto"/>
        <w:rPr>
          <w:rFonts w:ascii="宋体" w:eastAsia="宋体" w:hAnsi="宋体" w:hint="eastAsia"/>
          <w:b/>
          <w:color w:val="000000" w:themeColor="text1"/>
          <w:szCs w:val="21"/>
        </w:rPr>
      </w:pPr>
      <w:r w:rsidRPr="00415770">
        <w:rPr>
          <w:rFonts w:ascii="宋体" w:eastAsia="宋体" w:hAnsi="宋体" w:hint="eastAsia"/>
          <w:b/>
          <w:color w:val="000000" w:themeColor="text1"/>
          <w:szCs w:val="21"/>
        </w:rPr>
        <w:t>【问题</w:t>
      </w:r>
      <w:r w:rsidRPr="00415770">
        <w:rPr>
          <w:rFonts w:ascii="宋体" w:eastAsia="宋体" w:hAnsi="宋体" w:hint="eastAsia"/>
          <w:b/>
          <w:color w:val="000000" w:themeColor="text1"/>
          <w:szCs w:val="21"/>
        </w:rPr>
        <w:t>2</w:t>
      </w:r>
      <w:r w:rsidRPr="00415770">
        <w:rPr>
          <w:rFonts w:ascii="宋体" w:eastAsia="宋体" w:hAnsi="宋体" w:hint="eastAsia"/>
          <w:b/>
          <w:color w:val="000000" w:themeColor="text1"/>
          <w:szCs w:val="21"/>
        </w:rPr>
        <w:t>】</w:t>
      </w:r>
    </w:p>
    <w:p w:rsidR="00FD4300" w:rsidRPr="00415770" w:rsidRDefault="00FD4300" w:rsidP="00BC1E74">
      <w:pPr>
        <w:spacing w:line="360" w:lineRule="auto"/>
        <w:ind w:firstLine="420"/>
        <w:rPr>
          <w:rFonts w:ascii="宋体" w:eastAsia="宋体" w:hAnsi="宋体"/>
          <w:color w:val="000000" w:themeColor="text1"/>
          <w:szCs w:val="21"/>
        </w:rPr>
      </w:pPr>
      <w:r w:rsidRPr="00415770">
        <w:rPr>
          <w:rFonts w:ascii="宋体" w:eastAsia="宋体" w:hAnsi="宋体" w:hint="eastAsia"/>
          <w:color w:val="000000" w:themeColor="text1"/>
          <w:szCs w:val="21"/>
        </w:rPr>
        <w:t>（1）按照规则1，1.465-1.454=0.011大于0.01，所以应该为实际控制率</w:t>
      </w:r>
    </w:p>
    <w:p w:rsidR="00FD4300" w:rsidRPr="00415770" w:rsidRDefault="00FD4300" w:rsidP="00BC1E74">
      <w:pPr>
        <w:spacing w:line="360" w:lineRule="auto"/>
        <w:ind w:firstLine="420"/>
        <w:rPr>
          <w:rFonts w:ascii="宋体" w:eastAsia="宋体" w:hAnsi="宋体"/>
          <w:color w:val="000000" w:themeColor="text1"/>
          <w:szCs w:val="21"/>
        </w:rPr>
      </w:pPr>
      <w:r w:rsidRPr="00415770">
        <w:rPr>
          <w:rFonts w:ascii="宋体" w:eastAsia="宋体" w:hAnsi="宋体" w:hint="eastAsia"/>
          <w:color w:val="000000" w:themeColor="text1"/>
          <w:szCs w:val="21"/>
        </w:rPr>
        <w:t>（2）是三级故障，三级故障要求连续3个周期，所以前置条件应该为2</w:t>
      </w:r>
    </w:p>
    <w:p w:rsidR="00FD4300" w:rsidRPr="00415770" w:rsidRDefault="00FD4300" w:rsidP="00BC1E74">
      <w:pPr>
        <w:spacing w:line="360" w:lineRule="auto"/>
        <w:ind w:firstLine="420"/>
        <w:rPr>
          <w:rFonts w:ascii="宋体" w:eastAsia="宋体" w:hAnsi="宋体"/>
          <w:color w:val="000000" w:themeColor="text1"/>
          <w:szCs w:val="21"/>
        </w:rPr>
      </w:pPr>
      <w:r w:rsidRPr="00415770">
        <w:rPr>
          <w:rFonts w:ascii="宋体" w:eastAsia="宋体" w:hAnsi="宋体" w:hint="eastAsia"/>
          <w:color w:val="000000" w:themeColor="text1"/>
          <w:szCs w:val="21"/>
        </w:rPr>
        <w:t>（3）是二级故障，二级故障要求累计10个周期，所以前置条件应该为9</w:t>
      </w:r>
    </w:p>
    <w:p w:rsidR="00FD4300" w:rsidRPr="00415770" w:rsidRDefault="00FD4300" w:rsidP="00BC1E74">
      <w:pPr>
        <w:spacing w:line="360" w:lineRule="auto"/>
        <w:ind w:firstLine="420"/>
        <w:rPr>
          <w:rFonts w:ascii="宋体" w:eastAsia="宋体" w:hAnsi="宋体"/>
          <w:color w:val="000000" w:themeColor="text1"/>
          <w:szCs w:val="21"/>
        </w:rPr>
      </w:pPr>
      <w:r w:rsidRPr="00415770">
        <w:rPr>
          <w:rFonts w:ascii="宋体" w:eastAsia="宋体" w:hAnsi="宋体" w:hint="eastAsia"/>
          <w:color w:val="000000" w:themeColor="text1"/>
          <w:szCs w:val="21"/>
        </w:rPr>
        <w:t>（4）前置累计次数已经达到9，在加上本次，就连续次数达到10，所以应该为二级故障</w:t>
      </w:r>
    </w:p>
    <w:p w:rsidR="00FD4300" w:rsidRPr="00415770" w:rsidRDefault="00FD4300" w:rsidP="00BC1E74">
      <w:pPr>
        <w:spacing w:line="360" w:lineRule="auto"/>
        <w:ind w:firstLine="420"/>
        <w:rPr>
          <w:rFonts w:ascii="宋体" w:eastAsia="宋体" w:hAnsi="宋体"/>
          <w:color w:val="000000" w:themeColor="text1"/>
          <w:szCs w:val="21"/>
        </w:rPr>
      </w:pPr>
      <w:r w:rsidRPr="00415770">
        <w:rPr>
          <w:rFonts w:ascii="宋体" w:eastAsia="宋体" w:hAnsi="宋体" w:hint="eastAsia"/>
          <w:color w:val="000000" w:themeColor="text1"/>
          <w:szCs w:val="21"/>
        </w:rPr>
        <w:lastRenderedPageBreak/>
        <w:t>（5）是一级故障，一级故障的输出值为0</w:t>
      </w:r>
    </w:p>
    <w:p w:rsidR="00FD4300" w:rsidRPr="00415770" w:rsidRDefault="00FD4300" w:rsidP="00BC1E74">
      <w:pPr>
        <w:spacing w:line="360" w:lineRule="auto"/>
        <w:ind w:firstLine="420"/>
        <w:rPr>
          <w:rFonts w:ascii="宋体" w:eastAsia="宋体" w:hAnsi="宋体"/>
          <w:color w:val="000000" w:themeColor="text1"/>
          <w:szCs w:val="21"/>
        </w:rPr>
      </w:pPr>
      <w:r w:rsidRPr="00415770">
        <w:rPr>
          <w:rFonts w:ascii="宋体" w:eastAsia="宋体" w:hAnsi="宋体" w:hint="eastAsia"/>
          <w:color w:val="000000" w:themeColor="text1"/>
          <w:szCs w:val="21"/>
        </w:rPr>
        <w:t>（6）由于输出值为0，应属于一级故障</w:t>
      </w:r>
    </w:p>
    <w:bookmarkEnd w:id="0"/>
    <w:p w:rsidR="00850F2C" w:rsidRPr="00415770" w:rsidRDefault="00850F2C" w:rsidP="00A236BD">
      <w:pPr>
        <w:spacing w:line="360" w:lineRule="auto"/>
        <w:rPr>
          <w:rFonts w:ascii="宋体" w:eastAsia="宋体" w:hAnsi="宋体"/>
          <w:color w:val="000000" w:themeColor="text1"/>
          <w:szCs w:val="21"/>
        </w:rPr>
      </w:pPr>
    </w:p>
    <w:sectPr w:rsidR="00850F2C" w:rsidRPr="00415770" w:rsidSect="00BB557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0B38" w:rsidRDefault="00EC0B38" w:rsidP="001B1D0E">
      <w:r>
        <w:separator/>
      </w:r>
    </w:p>
  </w:endnote>
  <w:endnote w:type="continuationSeparator" w:id="0">
    <w:p w:rsidR="00EC0B38" w:rsidRDefault="00EC0B38" w:rsidP="001B1D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0B38" w:rsidRDefault="00EC0B38" w:rsidP="001B1D0E">
      <w:r>
        <w:separator/>
      </w:r>
    </w:p>
  </w:footnote>
  <w:footnote w:type="continuationSeparator" w:id="0">
    <w:p w:rsidR="00EC0B38" w:rsidRDefault="00EC0B38" w:rsidP="001B1D0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54FD3"/>
    <w:multiLevelType w:val="multilevel"/>
    <w:tmpl w:val="1074796A"/>
    <w:lvl w:ilvl="0">
      <w:start w:val="1"/>
      <w:numFmt w:val="decimal"/>
      <w:pStyle w:val="1"/>
      <w:lvlText w:val="%1"/>
      <w:lvlJc w:val="left"/>
      <w:pPr>
        <w:ind w:left="0" w:firstLine="0"/>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start w:val="1"/>
      <w:numFmt w:val="decimal"/>
      <w:pStyle w:val="2"/>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617E9C"/>
    <w:rsid w:val="0000343E"/>
    <w:rsid w:val="000048F9"/>
    <w:rsid w:val="00005E73"/>
    <w:rsid w:val="00007D16"/>
    <w:rsid w:val="000113D0"/>
    <w:rsid w:val="0001411E"/>
    <w:rsid w:val="0001431B"/>
    <w:rsid w:val="000145F9"/>
    <w:rsid w:val="00017DD8"/>
    <w:rsid w:val="00020AC1"/>
    <w:rsid w:val="00020F75"/>
    <w:rsid w:val="00022336"/>
    <w:rsid w:val="0002385D"/>
    <w:rsid w:val="00025C31"/>
    <w:rsid w:val="0002690F"/>
    <w:rsid w:val="00027162"/>
    <w:rsid w:val="00027A45"/>
    <w:rsid w:val="00030489"/>
    <w:rsid w:val="000306D5"/>
    <w:rsid w:val="000312A0"/>
    <w:rsid w:val="00031759"/>
    <w:rsid w:val="00032485"/>
    <w:rsid w:val="00033FB5"/>
    <w:rsid w:val="000411B6"/>
    <w:rsid w:val="00043CB7"/>
    <w:rsid w:val="0004425B"/>
    <w:rsid w:val="00044851"/>
    <w:rsid w:val="00046913"/>
    <w:rsid w:val="00046E1C"/>
    <w:rsid w:val="0005061A"/>
    <w:rsid w:val="00051648"/>
    <w:rsid w:val="00051677"/>
    <w:rsid w:val="00052B1A"/>
    <w:rsid w:val="00052B2B"/>
    <w:rsid w:val="000548CB"/>
    <w:rsid w:val="00055A81"/>
    <w:rsid w:val="00056EA6"/>
    <w:rsid w:val="000579CD"/>
    <w:rsid w:val="000602AF"/>
    <w:rsid w:val="0006109D"/>
    <w:rsid w:val="00061C23"/>
    <w:rsid w:val="00062E3B"/>
    <w:rsid w:val="000638A0"/>
    <w:rsid w:val="00065269"/>
    <w:rsid w:val="00065987"/>
    <w:rsid w:val="00066BC6"/>
    <w:rsid w:val="00066C5C"/>
    <w:rsid w:val="00075A1A"/>
    <w:rsid w:val="00075D4D"/>
    <w:rsid w:val="00076A1A"/>
    <w:rsid w:val="00076F39"/>
    <w:rsid w:val="000801D7"/>
    <w:rsid w:val="000814A9"/>
    <w:rsid w:val="00085E0F"/>
    <w:rsid w:val="000928EB"/>
    <w:rsid w:val="000940EC"/>
    <w:rsid w:val="00094967"/>
    <w:rsid w:val="00096FC6"/>
    <w:rsid w:val="000A11FC"/>
    <w:rsid w:val="000A15EB"/>
    <w:rsid w:val="000A4138"/>
    <w:rsid w:val="000A448B"/>
    <w:rsid w:val="000A520C"/>
    <w:rsid w:val="000A6D01"/>
    <w:rsid w:val="000B285D"/>
    <w:rsid w:val="000B49B7"/>
    <w:rsid w:val="000B7035"/>
    <w:rsid w:val="000C05C6"/>
    <w:rsid w:val="000C1F31"/>
    <w:rsid w:val="000C2FF6"/>
    <w:rsid w:val="000C376B"/>
    <w:rsid w:val="000C69C2"/>
    <w:rsid w:val="000C7743"/>
    <w:rsid w:val="000C7B68"/>
    <w:rsid w:val="000D3572"/>
    <w:rsid w:val="000D6F90"/>
    <w:rsid w:val="000D7163"/>
    <w:rsid w:val="000D7A60"/>
    <w:rsid w:val="000E064C"/>
    <w:rsid w:val="000E0977"/>
    <w:rsid w:val="000E1D1C"/>
    <w:rsid w:val="000E48CC"/>
    <w:rsid w:val="000E7046"/>
    <w:rsid w:val="000E72F1"/>
    <w:rsid w:val="000F07D5"/>
    <w:rsid w:val="000F625B"/>
    <w:rsid w:val="000F627C"/>
    <w:rsid w:val="00100A6F"/>
    <w:rsid w:val="0010230F"/>
    <w:rsid w:val="001029FD"/>
    <w:rsid w:val="00103664"/>
    <w:rsid w:val="0010668B"/>
    <w:rsid w:val="00107019"/>
    <w:rsid w:val="00112622"/>
    <w:rsid w:val="0011277A"/>
    <w:rsid w:val="001128C1"/>
    <w:rsid w:val="00113B29"/>
    <w:rsid w:val="0011425A"/>
    <w:rsid w:val="00117A40"/>
    <w:rsid w:val="0012079C"/>
    <w:rsid w:val="00121E81"/>
    <w:rsid w:val="0012285F"/>
    <w:rsid w:val="00134471"/>
    <w:rsid w:val="00134D16"/>
    <w:rsid w:val="00135CB4"/>
    <w:rsid w:val="00136D2D"/>
    <w:rsid w:val="0014110E"/>
    <w:rsid w:val="0014204A"/>
    <w:rsid w:val="00145423"/>
    <w:rsid w:val="0014736D"/>
    <w:rsid w:val="001520D3"/>
    <w:rsid w:val="001535A2"/>
    <w:rsid w:val="0015500A"/>
    <w:rsid w:val="001566DE"/>
    <w:rsid w:val="001602EB"/>
    <w:rsid w:val="00160319"/>
    <w:rsid w:val="00160E21"/>
    <w:rsid w:val="00160E8E"/>
    <w:rsid w:val="001630C0"/>
    <w:rsid w:val="001633D1"/>
    <w:rsid w:val="0016364F"/>
    <w:rsid w:val="001654CA"/>
    <w:rsid w:val="0016789B"/>
    <w:rsid w:val="0017077D"/>
    <w:rsid w:val="0017143A"/>
    <w:rsid w:val="001715E3"/>
    <w:rsid w:val="00180897"/>
    <w:rsid w:val="00180DCD"/>
    <w:rsid w:val="0018162E"/>
    <w:rsid w:val="00181B2F"/>
    <w:rsid w:val="00182C39"/>
    <w:rsid w:val="00184BF7"/>
    <w:rsid w:val="001853BD"/>
    <w:rsid w:val="00186994"/>
    <w:rsid w:val="00186FF5"/>
    <w:rsid w:val="0019254C"/>
    <w:rsid w:val="001942E0"/>
    <w:rsid w:val="001949AE"/>
    <w:rsid w:val="001976A4"/>
    <w:rsid w:val="001A4F80"/>
    <w:rsid w:val="001A5414"/>
    <w:rsid w:val="001B014E"/>
    <w:rsid w:val="001B1D0E"/>
    <w:rsid w:val="001B3C95"/>
    <w:rsid w:val="001B498C"/>
    <w:rsid w:val="001B6D1C"/>
    <w:rsid w:val="001C1DF0"/>
    <w:rsid w:val="001C2B3F"/>
    <w:rsid w:val="001C303A"/>
    <w:rsid w:val="001C3FF1"/>
    <w:rsid w:val="001C4719"/>
    <w:rsid w:val="001C4A91"/>
    <w:rsid w:val="001C5733"/>
    <w:rsid w:val="001C5E81"/>
    <w:rsid w:val="001C64AB"/>
    <w:rsid w:val="001C7AD3"/>
    <w:rsid w:val="001C7D48"/>
    <w:rsid w:val="001C7E90"/>
    <w:rsid w:val="001D0912"/>
    <w:rsid w:val="001D31AE"/>
    <w:rsid w:val="001D4A85"/>
    <w:rsid w:val="001D6237"/>
    <w:rsid w:val="001D69FC"/>
    <w:rsid w:val="001D70B6"/>
    <w:rsid w:val="001E1714"/>
    <w:rsid w:val="001E2BF9"/>
    <w:rsid w:val="001E4394"/>
    <w:rsid w:val="001E602B"/>
    <w:rsid w:val="001E6212"/>
    <w:rsid w:val="001E7935"/>
    <w:rsid w:val="001F21CB"/>
    <w:rsid w:val="001F5B23"/>
    <w:rsid w:val="00200542"/>
    <w:rsid w:val="00201559"/>
    <w:rsid w:val="0020273E"/>
    <w:rsid w:val="00202B35"/>
    <w:rsid w:val="00202CBA"/>
    <w:rsid w:val="00204952"/>
    <w:rsid w:val="00205F0E"/>
    <w:rsid w:val="00207C2F"/>
    <w:rsid w:val="00210503"/>
    <w:rsid w:val="002105F8"/>
    <w:rsid w:val="002108D8"/>
    <w:rsid w:val="0021393B"/>
    <w:rsid w:val="002139A4"/>
    <w:rsid w:val="002154D8"/>
    <w:rsid w:val="00217163"/>
    <w:rsid w:val="0022092F"/>
    <w:rsid w:val="002221A7"/>
    <w:rsid w:val="00223B62"/>
    <w:rsid w:val="002240FF"/>
    <w:rsid w:val="002315A9"/>
    <w:rsid w:val="00233864"/>
    <w:rsid w:val="002344D0"/>
    <w:rsid w:val="00234F65"/>
    <w:rsid w:val="00237854"/>
    <w:rsid w:val="002412D6"/>
    <w:rsid w:val="00246088"/>
    <w:rsid w:val="00246CA2"/>
    <w:rsid w:val="00251BC8"/>
    <w:rsid w:val="002520C1"/>
    <w:rsid w:val="0025240C"/>
    <w:rsid w:val="0025423B"/>
    <w:rsid w:val="002560A7"/>
    <w:rsid w:val="002561F4"/>
    <w:rsid w:val="00256517"/>
    <w:rsid w:val="00260F30"/>
    <w:rsid w:val="002624AD"/>
    <w:rsid w:val="00262A70"/>
    <w:rsid w:val="00263A71"/>
    <w:rsid w:val="0026492B"/>
    <w:rsid w:val="002651C1"/>
    <w:rsid w:val="00265B66"/>
    <w:rsid w:val="002668C0"/>
    <w:rsid w:val="00267515"/>
    <w:rsid w:val="0027113A"/>
    <w:rsid w:val="0027162C"/>
    <w:rsid w:val="002737CA"/>
    <w:rsid w:val="002749B5"/>
    <w:rsid w:val="0027592A"/>
    <w:rsid w:val="00277EAB"/>
    <w:rsid w:val="0028003F"/>
    <w:rsid w:val="00280438"/>
    <w:rsid w:val="002824B3"/>
    <w:rsid w:val="002835E0"/>
    <w:rsid w:val="00283616"/>
    <w:rsid w:val="00283CCC"/>
    <w:rsid w:val="0028679A"/>
    <w:rsid w:val="00291D85"/>
    <w:rsid w:val="002920FF"/>
    <w:rsid w:val="002925FA"/>
    <w:rsid w:val="002932C6"/>
    <w:rsid w:val="002934B3"/>
    <w:rsid w:val="00295189"/>
    <w:rsid w:val="0029680F"/>
    <w:rsid w:val="002969DC"/>
    <w:rsid w:val="002A0184"/>
    <w:rsid w:val="002A02CD"/>
    <w:rsid w:val="002A0736"/>
    <w:rsid w:val="002A093B"/>
    <w:rsid w:val="002A18B9"/>
    <w:rsid w:val="002A43B9"/>
    <w:rsid w:val="002A523D"/>
    <w:rsid w:val="002A6BA8"/>
    <w:rsid w:val="002A7047"/>
    <w:rsid w:val="002A7091"/>
    <w:rsid w:val="002B1872"/>
    <w:rsid w:val="002B4B1D"/>
    <w:rsid w:val="002B4DDB"/>
    <w:rsid w:val="002C020E"/>
    <w:rsid w:val="002C0219"/>
    <w:rsid w:val="002C3776"/>
    <w:rsid w:val="002C3F61"/>
    <w:rsid w:val="002C6B13"/>
    <w:rsid w:val="002C6B2E"/>
    <w:rsid w:val="002C7577"/>
    <w:rsid w:val="002D2F22"/>
    <w:rsid w:val="002D3165"/>
    <w:rsid w:val="002D3555"/>
    <w:rsid w:val="002D4367"/>
    <w:rsid w:val="002D664B"/>
    <w:rsid w:val="002E0B7F"/>
    <w:rsid w:val="002E23D4"/>
    <w:rsid w:val="002E4F7A"/>
    <w:rsid w:val="002E6958"/>
    <w:rsid w:val="002F20F2"/>
    <w:rsid w:val="002F4856"/>
    <w:rsid w:val="002F5F80"/>
    <w:rsid w:val="002F77CA"/>
    <w:rsid w:val="00300F5B"/>
    <w:rsid w:val="00304D78"/>
    <w:rsid w:val="003100F9"/>
    <w:rsid w:val="003118D5"/>
    <w:rsid w:val="0031229F"/>
    <w:rsid w:val="0031424D"/>
    <w:rsid w:val="003146BA"/>
    <w:rsid w:val="00315793"/>
    <w:rsid w:val="00317787"/>
    <w:rsid w:val="0032340B"/>
    <w:rsid w:val="00324AFD"/>
    <w:rsid w:val="00326EB7"/>
    <w:rsid w:val="0033066D"/>
    <w:rsid w:val="00331960"/>
    <w:rsid w:val="00332097"/>
    <w:rsid w:val="003322EB"/>
    <w:rsid w:val="00340BEF"/>
    <w:rsid w:val="00340DFA"/>
    <w:rsid w:val="00342365"/>
    <w:rsid w:val="00344527"/>
    <w:rsid w:val="00344541"/>
    <w:rsid w:val="0034584D"/>
    <w:rsid w:val="00346972"/>
    <w:rsid w:val="00350826"/>
    <w:rsid w:val="003517CB"/>
    <w:rsid w:val="0035249F"/>
    <w:rsid w:val="00356B91"/>
    <w:rsid w:val="00356C12"/>
    <w:rsid w:val="00360BE9"/>
    <w:rsid w:val="003640FB"/>
    <w:rsid w:val="00364528"/>
    <w:rsid w:val="003648BB"/>
    <w:rsid w:val="00365457"/>
    <w:rsid w:val="00367ABF"/>
    <w:rsid w:val="00370217"/>
    <w:rsid w:val="0037168E"/>
    <w:rsid w:val="003727F1"/>
    <w:rsid w:val="0037370E"/>
    <w:rsid w:val="00374D77"/>
    <w:rsid w:val="00375A8B"/>
    <w:rsid w:val="00376097"/>
    <w:rsid w:val="00381577"/>
    <w:rsid w:val="00386161"/>
    <w:rsid w:val="00391D1C"/>
    <w:rsid w:val="00395DA8"/>
    <w:rsid w:val="0039743E"/>
    <w:rsid w:val="003A1027"/>
    <w:rsid w:val="003A13E3"/>
    <w:rsid w:val="003A4121"/>
    <w:rsid w:val="003A552E"/>
    <w:rsid w:val="003A6A07"/>
    <w:rsid w:val="003B047D"/>
    <w:rsid w:val="003B0D15"/>
    <w:rsid w:val="003B22D5"/>
    <w:rsid w:val="003B4021"/>
    <w:rsid w:val="003B41EB"/>
    <w:rsid w:val="003B4944"/>
    <w:rsid w:val="003B525C"/>
    <w:rsid w:val="003B7FA1"/>
    <w:rsid w:val="003C1A7D"/>
    <w:rsid w:val="003C2412"/>
    <w:rsid w:val="003C3C98"/>
    <w:rsid w:val="003C492B"/>
    <w:rsid w:val="003C4B4C"/>
    <w:rsid w:val="003C5421"/>
    <w:rsid w:val="003C672E"/>
    <w:rsid w:val="003D0BB8"/>
    <w:rsid w:val="003D1A45"/>
    <w:rsid w:val="003D1B35"/>
    <w:rsid w:val="003D2390"/>
    <w:rsid w:val="003D4ED0"/>
    <w:rsid w:val="003D69C8"/>
    <w:rsid w:val="003D69D6"/>
    <w:rsid w:val="003E039B"/>
    <w:rsid w:val="003E1092"/>
    <w:rsid w:val="003E1C62"/>
    <w:rsid w:val="003E453B"/>
    <w:rsid w:val="003E4770"/>
    <w:rsid w:val="003E54D8"/>
    <w:rsid w:val="003E63CE"/>
    <w:rsid w:val="003E6AFD"/>
    <w:rsid w:val="003E6FA3"/>
    <w:rsid w:val="003E7FBA"/>
    <w:rsid w:val="003F16D8"/>
    <w:rsid w:val="003F4C92"/>
    <w:rsid w:val="003F51AE"/>
    <w:rsid w:val="003F647B"/>
    <w:rsid w:val="00402AC1"/>
    <w:rsid w:val="004031B6"/>
    <w:rsid w:val="004041CB"/>
    <w:rsid w:val="0040434D"/>
    <w:rsid w:val="00404BA4"/>
    <w:rsid w:val="00405220"/>
    <w:rsid w:val="00405BD4"/>
    <w:rsid w:val="00407B27"/>
    <w:rsid w:val="00410E4C"/>
    <w:rsid w:val="00410F28"/>
    <w:rsid w:val="00412048"/>
    <w:rsid w:val="00412768"/>
    <w:rsid w:val="004146AC"/>
    <w:rsid w:val="00414BC8"/>
    <w:rsid w:val="00415770"/>
    <w:rsid w:val="00417201"/>
    <w:rsid w:val="0041747C"/>
    <w:rsid w:val="00420FDC"/>
    <w:rsid w:val="004253F4"/>
    <w:rsid w:val="00425979"/>
    <w:rsid w:val="00430B92"/>
    <w:rsid w:val="004325FC"/>
    <w:rsid w:val="004445DD"/>
    <w:rsid w:val="004474A6"/>
    <w:rsid w:val="0044761C"/>
    <w:rsid w:val="0045413B"/>
    <w:rsid w:val="00454999"/>
    <w:rsid w:val="00455016"/>
    <w:rsid w:val="00456EC1"/>
    <w:rsid w:val="00460F2C"/>
    <w:rsid w:val="00460F89"/>
    <w:rsid w:val="00461CCF"/>
    <w:rsid w:val="00463C0F"/>
    <w:rsid w:val="00463F40"/>
    <w:rsid w:val="0046434C"/>
    <w:rsid w:val="004648F2"/>
    <w:rsid w:val="004663EB"/>
    <w:rsid w:val="00467D66"/>
    <w:rsid w:val="00467F95"/>
    <w:rsid w:val="00470316"/>
    <w:rsid w:val="00471742"/>
    <w:rsid w:val="00471E24"/>
    <w:rsid w:val="00473C71"/>
    <w:rsid w:val="00474623"/>
    <w:rsid w:val="004757A0"/>
    <w:rsid w:val="0047611C"/>
    <w:rsid w:val="00476588"/>
    <w:rsid w:val="00476C8A"/>
    <w:rsid w:val="0047733B"/>
    <w:rsid w:val="00477778"/>
    <w:rsid w:val="00477D96"/>
    <w:rsid w:val="00481839"/>
    <w:rsid w:val="00482652"/>
    <w:rsid w:val="004829B8"/>
    <w:rsid w:val="00483501"/>
    <w:rsid w:val="00486380"/>
    <w:rsid w:val="004872E8"/>
    <w:rsid w:val="00487D4E"/>
    <w:rsid w:val="00487E3A"/>
    <w:rsid w:val="00490AA5"/>
    <w:rsid w:val="004912F7"/>
    <w:rsid w:val="0049173E"/>
    <w:rsid w:val="00493942"/>
    <w:rsid w:val="004941F9"/>
    <w:rsid w:val="004A100D"/>
    <w:rsid w:val="004A4B3B"/>
    <w:rsid w:val="004A4D68"/>
    <w:rsid w:val="004B0042"/>
    <w:rsid w:val="004B0D7B"/>
    <w:rsid w:val="004B284A"/>
    <w:rsid w:val="004B2BAF"/>
    <w:rsid w:val="004B2F6B"/>
    <w:rsid w:val="004B30C3"/>
    <w:rsid w:val="004B450C"/>
    <w:rsid w:val="004B49B7"/>
    <w:rsid w:val="004B57CA"/>
    <w:rsid w:val="004B6664"/>
    <w:rsid w:val="004B6B4B"/>
    <w:rsid w:val="004B6C34"/>
    <w:rsid w:val="004B7AE4"/>
    <w:rsid w:val="004C0540"/>
    <w:rsid w:val="004C0D76"/>
    <w:rsid w:val="004C1C1D"/>
    <w:rsid w:val="004C3F3C"/>
    <w:rsid w:val="004C570D"/>
    <w:rsid w:val="004C60EF"/>
    <w:rsid w:val="004D2EE4"/>
    <w:rsid w:val="004D411A"/>
    <w:rsid w:val="004D494B"/>
    <w:rsid w:val="004D736C"/>
    <w:rsid w:val="004E058F"/>
    <w:rsid w:val="004E0A06"/>
    <w:rsid w:val="004E1FD5"/>
    <w:rsid w:val="004E520B"/>
    <w:rsid w:val="004E75CE"/>
    <w:rsid w:val="004F0475"/>
    <w:rsid w:val="004F4A09"/>
    <w:rsid w:val="004F4B04"/>
    <w:rsid w:val="004F4FF4"/>
    <w:rsid w:val="004F54FB"/>
    <w:rsid w:val="004F59F3"/>
    <w:rsid w:val="005002B2"/>
    <w:rsid w:val="0050168F"/>
    <w:rsid w:val="00507344"/>
    <w:rsid w:val="00510767"/>
    <w:rsid w:val="00511D36"/>
    <w:rsid w:val="00515514"/>
    <w:rsid w:val="0051665F"/>
    <w:rsid w:val="005172C4"/>
    <w:rsid w:val="0052007A"/>
    <w:rsid w:val="00520802"/>
    <w:rsid w:val="005227F9"/>
    <w:rsid w:val="00523A6D"/>
    <w:rsid w:val="00524768"/>
    <w:rsid w:val="005277EA"/>
    <w:rsid w:val="00532D7B"/>
    <w:rsid w:val="005360FC"/>
    <w:rsid w:val="00536D26"/>
    <w:rsid w:val="00537241"/>
    <w:rsid w:val="00541530"/>
    <w:rsid w:val="00541B45"/>
    <w:rsid w:val="00541E66"/>
    <w:rsid w:val="00544DB3"/>
    <w:rsid w:val="00546161"/>
    <w:rsid w:val="00547496"/>
    <w:rsid w:val="0054780A"/>
    <w:rsid w:val="00547D8F"/>
    <w:rsid w:val="00551EF7"/>
    <w:rsid w:val="0055369E"/>
    <w:rsid w:val="00554E2E"/>
    <w:rsid w:val="00557201"/>
    <w:rsid w:val="00557520"/>
    <w:rsid w:val="005613DC"/>
    <w:rsid w:val="00562AE7"/>
    <w:rsid w:val="005638F0"/>
    <w:rsid w:val="00563CF6"/>
    <w:rsid w:val="00564952"/>
    <w:rsid w:val="00565521"/>
    <w:rsid w:val="00566C27"/>
    <w:rsid w:val="005709B6"/>
    <w:rsid w:val="00572251"/>
    <w:rsid w:val="00574928"/>
    <w:rsid w:val="00575969"/>
    <w:rsid w:val="0057678A"/>
    <w:rsid w:val="005769CE"/>
    <w:rsid w:val="00577895"/>
    <w:rsid w:val="005840B1"/>
    <w:rsid w:val="00584A83"/>
    <w:rsid w:val="00585C48"/>
    <w:rsid w:val="0059418D"/>
    <w:rsid w:val="00594D3F"/>
    <w:rsid w:val="0059559C"/>
    <w:rsid w:val="00596D52"/>
    <w:rsid w:val="00597C7F"/>
    <w:rsid w:val="005A3533"/>
    <w:rsid w:val="005A42FE"/>
    <w:rsid w:val="005A4C52"/>
    <w:rsid w:val="005A51A4"/>
    <w:rsid w:val="005A6351"/>
    <w:rsid w:val="005B1319"/>
    <w:rsid w:val="005B2D15"/>
    <w:rsid w:val="005B322F"/>
    <w:rsid w:val="005B4C9E"/>
    <w:rsid w:val="005B76C7"/>
    <w:rsid w:val="005C1825"/>
    <w:rsid w:val="005C20D3"/>
    <w:rsid w:val="005C278D"/>
    <w:rsid w:val="005C2F8B"/>
    <w:rsid w:val="005C5E2B"/>
    <w:rsid w:val="005C74D4"/>
    <w:rsid w:val="005D188E"/>
    <w:rsid w:val="005D2181"/>
    <w:rsid w:val="005D2602"/>
    <w:rsid w:val="005D3B6F"/>
    <w:rsid w:val="005D4C19"/>
    <w:rsid w:val="005D5E67"/>
    <w:rsid w:val="005E355D"/>
    <w:rsid w:val="005E4DC8"/>
    <w:rsid w:val="005E6A98"/>
    <w:rsid w:val="005E6E11"/>
    <w:rsid w:val="005E74E1"/>
    <w:rsid w:val="005E7E45"/>
    <w:rsid w:val="005F03F1"/>
    <w:rsid w:val="005F2932"/>
    <w:rsid w:val="005F4B75"/>
    <w:rsid w:val="005F51F9"/>
    <w:rsid w:val="005F6266"/>
    <w:rsid w:val="005F6A2A"/>
    <w:rsid w:val="005F6BEC"/>
    <w:rsid w:val="005F7252"/>
    <w:rsid w:val="00600BE7"/>
    <w:rsid w:val="00605B3E"/>
    <w:rsid w:val="00606741"/>
    <w:rsid w:val="00610AA9"/>
    <w:rsid w:val="0061264B"/>
    <w:rsid w:val="0061630E"/>
    <w:rsid w:val="00616393"/>
    <w:rsid w:val="00617E9C"/>
    <w:rsid w:val="00621970"/>
    <w:rsid w:val="00622C12"/>
    <w:rsid w:val="006235A2"/>
    <w:rsid w:val="006239A2"/>
    <w:rsid w:val="0062554C"/>
    <w:rsid w:val="00630480"/>
    <w:rsid w:val="00630705"/>
    <w:rsid w:val="006307E1"/>
    <w:rsid w:val="00630899"/>
    <w:rsid w:val="00631F0A"/>
    <w:rsid w:val="006332ED"/>
    <w:rsid w:val="00634059"/>
    <w:rsid w:val="006344DC"/>
    <w:rsid w:val="00636227"/>
    <w:rsid w:val="006371BB"/>
    <w:rsid w:val="00637C77"/>
    <w:rsid w:val="00643FC8"/>
    <w:rsid w:val="00645E83"/>
    <w:rsid w:val="00645ED2"/>
    <w:rsid w:val="00647EC5"/>
    <w:rsid w:val="00652FDF"/>
    <w:rsid w:val="006551F7"/>
    <w:rsid w:val="0065783A"/>
    <w:rsid w:val="0066140B"/>
    <w:rsid w:val="006634C4"/>
    <w:rsid w:val="006638F9"/>
    <w:rsid w:val="006656FD"/>
    <w:rsid w:val="00667AAF"/>
    <w:rsid w:val="00670859"/>
    <w:rsid w:val="00671C92"/>
    <w:rsid w:val="00672BBD"/>
    <w:rsid w:val="00673D5E"/>
    <w:rsid w:val="00674149"/>
    <w:rsid w:val="0067415A"/>
    <w:rsid w:val="00677D85"/>
    <w:rsid w:val="00680D48"/>
    <w:rsid w:val="006813F7"/>
    <w:rsid w:val="0068169B"/>
    <w:rsid w:val="00681B04"/>
    <w:rsid w:val="00684C03"/>
    <w:rsid w:val="00685A9E"/>
    <w:rsid w:val="006869E8"/>
    <w:rsid w:val="00686DDE"/>
    <w:rsid w:val="00692171"/>
    <w:rsid w:val="006929F3"/>
    <w:rsid w:val="006951F9"/>
    <w:rsid w:val="00697B80"/>
    <w:rsid w:val="006A14BE"/>
    <w:rsid w:val="006A1DE8"/>
    <w:rsid w:val="006A3F78"/>
    <w:rsid w:val="006A5828"/>
    <w:rsid w:val="006A7401"/>
    <w:rsid w:val="006A777D"/>
    <w:rsid w:val="006A7945"/>
    <w:rsid w:val="006B5A59"/>
    <w:rsid w:val="006B6A87"/>
    <w:rsid w:val="006B6BA0"/>
    <w:rsid w:val="006B6ECD"/>
    <w:rsid w:val="006B73E6"/>
    <w:rsid w:val="006B78F3"/>
    <w:rsid w:val="006C04C9"/>
    <w:rsid w:val="006C0762"/>
    <w:rsid w:val="006C10C0"/>
    <w:rsid w:val="006C117B"/>
    <w:rsid w:val="006C39B4"/>
    <w:rsid w:val="006C46A8"/>
    <w:rsid w:val="006C7A46"/>
    <w:rsid w:val="006D57E3"/>
    <w:rsid w:val="006D6B3D"/>
    <w:rsid w:val="006D6B48"/>
    <w:rsid w:val="006E35D5"/>
    <w:rsid w:val="006E67D4"/>
    <w:rsid w:val="006F06CF"/>
    <w:rsid w:val="006F169A"/>
    <w:rsid w:val="006F49BB"/>
    <w:rsid w:val="007005D4"/>
    <w:rsid w:val="007017C3"/>
    <w:rsid w:val="00702B6D"/>
    <w:rsid w:val="00704901"/>
    <w:rsid w:val="007074A0"/>
    <w:rsid w:val="00710DA0"/>
    <w:rsid w:val="00711C7E"/>
    <w:rsid w:val="00712C20"/>
    <w:rsid w:val="007148DB"/>
    <w:rsid w:val="007160BE"/>
    <w:rsid w:val="0072205C"/>
    <w:rsid w:val="00723825"/>
    <w:rsid w:val="00724FD0"/>
    <w:rsid w:val="00726A81"/>
    <w:rsid w:val="00726D05"/>
    <w:rsid w:val="007273DC"/>
    <w:rsid w:val="00727640"/>
    <w:rsid w:val="007277EE"/>
    <w:rsid w:val="00730041"/>
    <w:rsid w:val="00730742"/>
    <w:rsid w:val="00731EC3"/>
    <w:rsid w:val="007332DA"/>
    <w:rsid w:val="00734497"/>
    <w:rsid w:val="007357C1"/>
    <w:rsid w:val="007373AC"/>
    <w:rsid w:val="007400E0"/>
    <w:rsid w:val="007422C6"/>
    <w:rsid w:val="00744B69"/>
    <w:rsid w:val="007450B2"/>
    <w:rsid w:val="00745DEF"/>
    <w:rsid w:val="007461C2"/>
    <w:rsid w:val="007466AB"/>
    <w:rsid w:val="00750C7D"/>
    <w:rsid w:val="0075395C"/>
    <w:rsid w:val="00755349"/>
    <w:rsid w:val="007560F6"/>
    <w:rsid w:val="00756AED"/>
    <w:rsid w:val="0075764A"/>
    <w:rsid w:val="00757859"/>
    <w:rsid w:val="007604B0"/>
    <w:rsid w:val="007626A9"/>
    <w:rsid w:val="007668DE"/>
    <w:rsid w:val="00766C66"/>
    <w:rsid w:val="00766DA9"/>
    <w:rsid w:val="00766E5F"/>
    <w:rsid w:val="00771EC1"/>
    <w:rsid w:val="00772B4E"/>
    <w:rsid w:val="00780104"/>
    <w:rsid w:val="00784A25"/>
    <w:rsid w:val="00791284"/>
    <w:rsid w:val="0079256D"/>
    <w:rsid w:val="00793CEC"/>
    <w:rsid w:val="0079608F"/>
    <w:rsid w:val="00796185"/>
    <w:rsid w:val="007962BA"/>
    <w:rsid w:val="00797DA8"/>
    <w:rsid w:val="007A1292"/>
    <w:rsid w:val="007A138C"/>
    <w:rsid w:val="007A2AE6"/>
    <w:rsid w:val="007A35E9"/>
    <w:rsid w:val="007A513A"/>
    <w:rsid w:val="007A5ADF"/>
    <w:rsid w:val="007A645A"/>
    <w:rsid w:val="007A6948"/>
    <w:rsid w:val="007A6CE2"/>
    <w:rsid w:val="007B5A3A"/>
    <w:rsid w:val="007B5E94"/>
    <w:rsid w:val="007B6144"/>
    <w:rsid w:val="007B68C1"/>
    <w:rsid w:val="007C00CA"/>
    <w:rsid w:val="007C052E"/>
    <w:rsid w:val="007C08D7"/>
    <w:rsid w:val="007C245F"/>
    <w:rsid w:val="007C2B61"/>
    <w:rsid w:val="007C357C"/>
    <w:rsid w:val="007C605F"/>
    <w:rsid w:val="007C6E4C"/>
    <w:rsid w:val="007C7E02"/>
    <w:rsid w:val="007C7F66"/>
    <w:rsid w:val="007D0308"/>
    <w:rsid w:val="007D25FD"/>
    <w:rsid w:val="007D27A0"/>
    <w:rsid w:val="007D3DC9"/>
    <w:rsid w:val="007D5157"/>
    <w:rsid w:val="007D5D0F"/>
    <w:rsid w:val="007D76D7"/>
    <w:rsid w:val="007D7A33"/>
    <w:rsid w:val="007D7F50"/>
    <w:rsid w:val="007E407E"/>
    <w:rsid w:val="007E5248"/>
    <w:rsid w:val="007F390F"/>
    <w:rsid w:val="007F5870"/>
    <w:rsid w:val="007F61E2"/>
    <w:rsid w:val="007F7789"/>
    <w:rsid w:val="0080387D"/>
    <w:rsid w:val="00803CFC"/>
    <w:rsid w:val="008044FC"/>
    <w:rsid w:val="00807433"/>
    <w:rsid w:val="008155D8"/>
    <w:rsid w:val="00815AB1"/>
    <w:rsid w:val="00821CB0"/>
    <w:rsid w:val="008227FA"/>
    <w:rsid w:val="00824F93"/>
    <w:rsid w:val="00830899"/>
    <w:rsid w:val="00832F2A"/>
    <w:rsid w:val="00834879"/>
    <w:rsid w:val="00836C21"/>
    <w:rsid w:val="00840F3D"/>
    <w:rsid w:val="0084270C"/>
    <w:rsid w:val="00846E62"/>
    <w:rsid w:val="008503C7"/>
    <w:rsid w:val="0085067E"/>
    <w:rsid w:val="00850E62"/>
    <w:rsid w:val="00850F2C"/>
    <w:rsid w:val="008528CC"/>
    <w:rsid w:val="00852AC4"/>
    <w:rsid w:val="00855C44"/>
    <w:rsid w:val="00856662"/>
    <w:rsid w:val="00857E06"/>
    <w:rsid w:val="00861484"/>
    <w:rsid w:val="0086272C"/>
    <w:rsid w:val="0086279E"/>
    <w:rsid w:val="0086539C"/>
    <w:rsid w:val="008666F2"/>
    <w:rsid w:val="00867DC5"/>
    <w:rsid w:val="00873184"/>
    <w:rsid w:val="00873266"/>
    <w:rsid w:val="00873388"/>
    <w:rsid w:val="00873767"/>
    <w:rsid w:val="00877ADC"/>
    <w:rsid w:val="0088012C"/>
    <w:rsid w:val="00880B9E"/>
    <w:rsid w:val="008814CC"/>
    <w:rsid w:val="00882132"/>
    <w:rsid w:val="008836A8"/>
    <w:rsid w:val="00884B71"/>
    <w:rsid w:val="00885015"/>
    <w:rsid w:val="0088526B"/>
    <w:rsid w:val="00886156"/>
    <w:rsid w:val="0088638E"/>
    <w:rsid w:val="00886C43"/>
    <w:rsid w:val="008938BC"/>
    <w:rsid w:val="00893A82"/>
    <w:rsid w:val="00895BA0"/>
    <w:rsid w:val="008A1FF6"/>
    <w:rsid w:val="008A6486"/>
    <w:rsid w:val="008A6F7E"/>
    <w:rsid w:val="008A7948"/>
    <w:rsid w:val="008B0FD6"/>
    <w:rsid w:val="008B1648"/>
    <w:rsid w:val="008B4C38"/>
    <w:rsid w:val="008B5275"/>
    <w:rsid w:val="008B6B7E"/>
    <w:rsid w:val="008C0DC7"/>
    <w:rsid w:val="008C17E6"/>
    <w:rsid w:val="008C3021"/>
    <w:rsid w:val="008C3151"/>
    <w:rsid w:val="008C499A"/>
    <w:rsid w:val="008C5EC6"/>
    <w:rsid w:val="008C7524"/>
    <w:rsid w:val="008C76F0"/>
    <w:rsid w:val="008C7A79"/>
    <w:rsid w:val="008D0607"/>
    <w:rsid w:val="008D0D2D"/>
    <w:rsid w:val="008D0DEA"/>
    <w:rsid w:val="008D2840"/>
    <w:rsid w:val="008D2E81"/>
    <w:rsid w:val="008D3E35"/>
    <w:rsid w:val="008D4B02"/>
    <w:rsid w:val="008D5FE1"/>
    <w:rsid w:val="008D7601"/>
    <w:rsid w:val="008D7837"/>
    <w:rsid w:val="008E18C1"/>
    <w:rsid w:val="008E19DC"/>
    <w:rsid w:val="008E3A29"/>
    <w:rsid w:val="008E3B64"/>
    <w:rsid w:val="008E41FC"/>
    <w:rsid w:val="008E4D9F"/>
    <w:rsid w:val="008F3DD1"/>
    <w:rsid w:val="008F5ABD"/>
    <w:rsid w:val="008F6B8B"/>
    <w:rsid w:val="00900CE0"/>
    <w:rsid w:val="009030C4"/>
    <w:rsid w:val="00905734"/>
    <w:rsid w:val="009070E6"/>
    <w:rsid w:val="00907448"/>
    <w:rsid w:val="009104BF"/>
    <w:rsid w:val="009109B9"/>
    <w:rsid w:val="009116BC"/>
    <w:rsid w:val="009127B7"/>
    <w:rsid w:val="009153F0"/>
    <w:rsid w:val="009174A8"/>
    <w:rsid w:val="009203E5"/>
    <w:rsid w:val="0092475D"/>
    <w:rsid w:val="00925721"/>
    <w:rsid w:val="00926FC6"/>
    <w:rsid w:val="00927A5C"/>
    <w:rsid w:val="0093091B"/>
    <w:rsid w:val="00930F47"/>
    <w:rsid w:val="0093163D"/>
    <w:rsid w:val="00931905"/>
    <w:rsid w:val="00931973"/>
    <w:rsid w:val="00932AF2"/>
    <w:rsid w:val="00933908"/>
    <w:rsid w:val="00933946"/>
    <w:rsid w:val="00933B15"/>
    <w:rsid w:val="0093426F"/>
    <w:rsid w:val="00934A2B"/>
    <w:rsid w:val="00935A9B"/>
    <w:rsid w:val="0093694E"/>
    <w:rsid w:val="009405D3"/>
    <w:rsid w:val="00940EFA"/>
    <w:rsid w:val="00941199"/>
    <w:rsid w:val="0094536E"/>
    <w:rsid w:val="009511DB"/>
    <w:rsid w:val="009554C2"/>
    <w:rsid w:val="009607F2"/>
    <w:rsid w:val="0096111C"/>
    <w:rsid w:val="00961C4A"/>
    <w:rsid w:val="00965046"/>
    <w:rsid w:val="00965C1D"/>
    <w:rsid w:val="00970575"/>
    <w:rsid w:val="00971B09"/>
    <w:rsid w:val="0097201A"/>
    <w:rsid w:val="009730AE"/>
    <w:rsid w:val="00973C5D"/>
    <w:rsid w:val="00975299"/>
    <w:rsid w:val="0098001A"/>
    <w:rsid w:val="00981894"/>
    <w:rsid w:val="00983E11"/>
    <w:rsid w:val="00987156"/>
    <w:rsid w:val="009876F7"/>
    <w:rsid w:val="00993DB7"/>
    <w:rsid w:val="00997173"/>
    <w:rsid w:val="00997E36"/>
    <w:rsid w:val="009A099D"/>
    <w:rsid w:val="009A7A3D"/>
    <w:rsid w:val="009B1833"/>
    <w:rsid w:val="009B1B79"/>
    <w:rsid w:val="009B572B"/>
    <w:rsid w:val="009B5C69"/>
    <w:rsid w:val="009C0412"/>
    <w:rsid w:val="009C088B"/>
    <w:rsid w:val="009C1948"/>
    <w:rsid w:val="009C31AF"/>
    <w:rsid w:val="009C381C"/>
    <w:rsid w:val="009C422C"/>
    <w:rsid w:val="009C473B"/>
    <w:rsid w:val="009C63E3"/>
    <w:rsid w:val="009C7BC0"/>
    <w:rsid w:val="009D09B6"/>
    <w:rsid w:val="009D0CEC"/>
    <w:rsid w:val="009D4BDA"/>
    <w:rsid w:val="009D4D9A"/>
    <w:rsid w:val="009D748C"/>
    <w:rsid w:val="009D7BFC"/>
    <w:rsid w:val="009E11D4"/>
    <w:rsid w:val="009E1C49"/>
    <w:rsid w:val="009E2E0D"/>
    <w:rsid w:val="009E301B"/>
    <w:rsid w:val="009E3642"/>
    <w:rsid w:val="009E389D"/>
    <w:rsid w:val="009E40E7"/>
    <w:rsid w:val="009E4811"/>
    <w:rsid w:val="009E5523"/>
    <w:rsid w:val="009E61EB"/>
    <w:rsid w:val="009E673D"/>
    <w:rsid w:val="009E7B90"/>
    <w:rsid w:val="009E7EFE"/>
    <w:rsid w:val="009F049E"/>
    <w:rsid w:val="009F0998"/>
    <w:rsid w:val="009F6BBE"/>
    <w:rsid w:val="009F6E0E"/>
    <w:rsid w:val="009F7DBF"/>
    <w:rsid w:val="00A000D0"/>
    <w:rsid w:val="00A01734"/>
    <w:rsid w:val="00A01CD3"/>
    <w:rsid w:val="00A03DC1"/>
    <w:rsid w:val="00A0554E"/>
    <w:rsid w:val="00A05B9B"/>
    <w:rsid w:val="00A06DF5"/>
    <w:rsid w:val="00A06F36"/>
    <w:rsid w:val="00A10047"/>
    <w:rsid w:val="00A12440"/>
    <w:rsid w:val="00A12D29"/>
    <w:rsid w:val="00A156A0"/>
    <w:rsid w:val="00A157F5"/>
    <w:rsid w:val="00A2030E"/>
    <w:rsid w:val="00A20ED1"/>
    <w:rsid w:val="00A2219B"/>
    <w:rsid w:val="00A22A6A"/>
    <w:rsid w:val="00A22DB3"/>
    <w:rsid w:val="00A236BD"/>
    <w:rsid w:val="00A23FC3"/>
    <w:rsid w:val="00A2564B"/>
    <w:rsid w:val="00A26170"/>
    <w:rsid w:val="00A36D23"/>
    <w:rsid w:val="00A40ADC"/>
    <w:rsid w:val="00A40EA9"/>
    <w:rsid w:val="00A43133"/>
    <w:rsid w:val="00A450E3"/>
    <w:rsid w:val="00A46B95"/>
    <w:rsid w:val="00A46BB2"/>
    <w:rsid w:val="00A47202"/>
    <w:rsid w:val="00A50C36"/>
    <w:rsid w:val="00A52A8B"/>
    <w:rsid w:val="00A53874"/>
    <w:rsid w:val="00A53A18"/>
    <w:rsid w:val="00A57F5F"/>
    <w:rsid w:val="00A624D5"/>
    <w:rsid w:val="00A62CB7"/>
    <w:rsid w:val="00A67AB4"/>
    <w:rsid w:val="00A67D1E"/>
    <w:rsid w:val="00A703FF"/>
    <w:rsid w:val="00A71D2F"/>
    <w:rsid w:val="00A73205"/>
    <w:rsid w:val="00A73D97"/>
    <w:rsid w:val="00A76420"/>
    <w:rsid w:val="00A77E92"/>
    <w:rsid w:val="00A8466C"/>
    <w:rsid w:val="00A851F6"/>
    <w:rsid w:val="00A86EFF"/>
    <w:rsid w:val="00A8759F"/>
    <w:rsid w:val="00A87BED"/>
    <w:rsid w:val="00A901B8"/>
    <w:rsid w:val="00A901F1"/>
    <w:rsid w:val="00A957A3"/>
    <w:rsid w:val="00A958B5"/>
    <w:rsid w:val="00A96828"/>
    <w:rsid w:val="00A96B81"/>
    <w:rsid w:val="00AA0339"/>
    <w:rsid w:val="00AA09A8"/>
    <w:rsid w:val="00AA1CD8"/>
    <w:rsid w:val="00AA2CA5"/>
    <w:rsid w:val="00AA4833"/>
    <w:rsid w:val="00AA686C"/>
    <w:rsid w:val="00AA6DC8"/>
    <w:rsid w:val="00AA740B"/>
    <w:rsid w:val="00AA7457"/>
    <w:rsid w:val="00AA7BF2"/>
    <w:rsid w:val="00AB11EA"/>
    <w:rsid w:val="00AB1885"/>
    <w:rsid w:val="00AB3D5E"/>
    <w:rsid w:val="00AB3EBC"/>
    <w:rsid w:val="00AB667F"/>
    <w:rsid w:val="00AB6943"/>
    <w:rsid w:val="00AB73B7"/>
    <w:rsid w:val="00AC101D"/>
    <w:rsid w:val="00AC1FE3"/>
    <w:rsid w:val="00AC20A6"/>
    <w:rsid w:val="00AC20DF"/>
    <w:rsid w:val="00AC37EC"/>
    <w:rsid w:val="00AC495E"/>
    <w:rsid w:val="00AC6DDF"/>
    <w:rsid w:val="00AC74F0"/>
    <w:rsid w:val="00AD128D"/>
    <w:rsid w:val="00AD1726"/>
    <w:rsid w:val="00AD2A7D"/>
    <w:rsid w:val="00AD67FA"/>
    <w:rsid w:val="00AE696B"/>
    <w:rsid w:val="00AE6BBA"/>
    <w:rsid w:val="00AE7CAC"/>
    <w:rsid w:val="00AF2C73"/>
    <w:rsid w:val="00AF5CF3"/>
    <w:rsid w:val="00AF6DE8"/>
    <w:rsid w:val="00AF7CA8"/>
    <w:rsid w:val="00B006A4"/>
    <w:rsid w:val="00B01A52"/>
    <w:rsid w:val="00B02857"/>
    <w:rsid w:val="00B02AF6"/>
    <w:rsid w:val="00B04B1F"/>
    <w:rsid w:val="00B05723"/>
    <w:rsid w:val="00B05E70"/>
    <w:rsid w:val="00B05E9A"/>
    <w:rsid w:val="00B061AC"/>
    <w:rsid w:val="00B101C8"/>
    <w:rsid w:val="00B17BE2"/>
    <w:rsid w:val="00B23465"/>
    <w:rsid w:val="00B25C1C"/>
    <w:rsid w:val="00B267E7"/>
    <w:rsid w:val="00B26C72"/>
    <w:rsid w:val="00B271DA"/>
    <w:rsid w:val="00B310ED"/>
    <w:rsid w:val="00B33495"/>
    <w:rsid w:val="00B355F1"/>
    <w:rsid w:val="00B35AE6"/>
    <w:rsid w:val="00B3711E"/>
    <w:rsid w:val="00B4046C"/>
    <w:rsid w:val="00B418D7"/>
    <w:rsid w:val="00B42518"/>
    <w:rsid w:val="00B4459E"/>
    <w:rsid w:val="00B4500D"/>
    <w:rsid w:val="00B455B7"/>
    <w:rsid w:val="00B475D1"/>
    <w:rsid w:val="00B47B95"/>
    <w:rsid w:val="00B50091"/>
    <w:rsid w:val="00B56AF7"/>
    <w:rsid w:val="00B57504"/>
    <w:rsid w:val="00B62195"/>
    <w:rsid w:val="00B652CC"/>
    <w:rsid w:val="00B65A08"/>
    <w:rsid w:val="00B65B21"/>
    <w:rsid w:val="00B66243"/>
    <w:rsid w:val="00B6630B"/>
    <w:rsid w:val="00B71575"/>
    <w:rsid w:val="00B7221F"/>
    <w:rsid w:val="00B72BA2"/>
    <w:rsid w:val="00B72EDD"/>
    <w:rsid w:val="00B73592"/>
    <w:rsid w:val="00B73913"/>
    <w:rsid w:val="00B7461F"/>
    <w:rsid w:val="00B76104"/>
    <w:rsid w:val="00B77477"/>
    <w:rsid w:val="00B81809"/>
    <w:rsid w:val="00B82104"/>
    <w:rsid w:val="00B8423C"/>
    <w:rsid w:val="00B84C6F"/>
    <w:rsid w:val="00B8537C"/>
    <w:rsid w:val="00B87B03"/>
    <w:rsid w:val="00B903BD"/>
    <w:rsid w:val="00B90DCF"/>
    <w:rsid w:val="00B92347"/>
    <w:rsid w:val="00B92AD9"/>
    <w:rsid w:val="00B93AFD"/>
    <w:rsid w:val="00B94A8D"/>
    <w:rsid w:val="00BA20C5"/>
    <w:rsid w:val="00BA265B"/>
    <w:rsid w:val="00BA54DF"/>
    <w:rsid w:val="00BA67D5"/>
    <w:rsid w:val="00BA6822"/>
    <w:rsid w:val="00BB0608"/>
    <w:rsid w:val="00BB1CC2"/>
    <w:rsid w:val="00BB2D64"/>
    <w:rsid w:val="00BB4E72"/>
    <w:rsid w:val="00BB557D"/>
    <w:rsid w:val="00BC0AED"/>
    <w:rsid w:val="00BC1680"/>
    <w:rsid w:val="00BC1E74"/>
    <w:rsid w:val="00BC1F03"/>
    <w:rsid w:val="00BC252D"/>
    <w:rsid w:val="00BC4769"/>
    <w:rsid w:val="00BC477B"/>
    <w:rsid w:val="00BC600C"/>
    <w:rsid w:val="00BC7721"/>
    <w:rsid w:val="00BD2F97"/>
    <w:rsid w:val="00BD5F11"/>
    <w:rsid w:val="00BD7BC4"/>
    <w:rsid w:val="00BD7F21"/>
    <w:rsid w:val="00BE1678"/>
    <w:rsid w:val="00BE3102"/>
    <w:rsid w:val="00BE3EC1"/>
    <w:rsid w:val="00BE49ED"/>
    <w:rsid w:val="00BF1A45"/>
    <w:rsid w:val="00BF27DD"/>
    <w:rsid w:val="00BF3597"/>
    <w:rsid w:val="00BF37B7"/>
    <w:rsid w:val="00BF7BC1"/>
    <w:rsid w:val="00BF7C04"/>
    <w:rsid w:val="00BF7CFC"/>
    <w:rsid w:val="00C00929"/>
    <w:rsid w:val="00C02211"/>
    <w:rsid w:val="00C02B2A"/>
    <w:rsid w:val="00C039BE"/>
    <w:rsid w:val="00C041C1"/>
    <w:rsid w:val="00C042D5"/>
    <w:rsid w:val="00C1223C"/>
    <w:rsid w:val="00C12611"/>
    <w:rsid w:val="00C1311C"/>
    <w:rsid w:val="00C13515"/>
    <w:rsid w:val="00C16152"/>
    <w:rsid w:val="00C17C72"/>
    <w:rsid w:val="00C17EB5"/>
    <w:rsid w:val="00C20DD4"/>
    <w:rsid w:val="00C227A3"/>
    <w:rsid w:val="00C23138"/>
    <w:rsid w:val="00C237C1"/>
    <w:rsid w:val="00C238CC"/>
    <w:rsid w:val="00C2638A"/>
    <w:rsid w:val="00C26BDE"/>
    <w:rsid w:val="00C27980"/>
    <w:rsid w:val="00C336E1"/>
    <w:rsid w:val="00C35622"/>
    <w:rsid w:val="00C36643"/>
    <w:rsid w:val="00C37A93"/>
    <w:rsid w:val="00C412D7"/>
    <w:rsid w:val="00C41F52"/>
    <w:rsid w:val="00C428D2"/>
    <w:rsid w:val="00C44E58"/>
    <w:rsid w:val="00C46D7C"/>
    <w:rsid w:val="00C47AD2"/>
    <w:rsid w:val="00C51A24"/>
    <w:rsid w:val="00C62806"/>
    <w:rsid w:val="00C62B98"/>
    <w:rsid w:val="00C64CD5"/>
    <w:rsid w:val="00C67C89"/>
    <w:rsid w:val="00C67E7B"/>
    <w:rsid w:val="00C70427"/>
    <w:rsid w:val="00C77E4E"/>
    <w:rsid w:val="00C80C4B"/>
    <w:rsid w:val="00C81076"/>
    <w:rsid w:val="00C828AD"/>
    <w:rsid w:val="00C8709F"/>
    <w:rsid w:val="00C87306"/>
    <w:rsid w:val="00C8745C"/>
    <w:rsid w:val="00C87659"/>
    <w:rsid w:val="00C879ED"/>
    <w:rsid w:val="00C87BD5"/>
    <w:rsid w:val="00C87E43"/>
    <w:rsid w:val="00C91953"/>
    <w:rsid w:val="00C93555"/>
    <w:rsid w:val="00C94877"/>
    <w:rsid w:val="00C970C6"/>
    <w:rsid w:val="00CA0631"/>
    <w:rsid w:val="00CA0B38"/>
    <w:rsid w:val="00CA0F75"/>
    <w:rsid w:val="00CA1AA9"/>
    <w:rsid w:val="00CA2B8E"/>
    <w:rsid w:val="00CA366D"/>
    <w:rsid w:val="00CA3A06"/>
    <w:rsid w:val="00CA3A1F"/>
    <w:rsid w:val="00CA4102"/>
    <w:rsid w:val="00CA6ABF"/>
    <w:rsid w:val="00CA7E98"/>
    <w:rsid w:val="00CB167A"/>
    <w:rsid w:val="00CB2887"/>
    <w:rsid w:val="00CB32E3"/>
    <w:rsid w:val="00CB6FC7"/>
    <w:rsid w:val="00CC1353"/>
    <w:rsid w:val="00CC3BA4"/>
    <w:rsid w:val="00CC3F8D"/>
    <w:rsid w:val="00CC4E13"/>
    <w:rsid w:val="00CC54F0"/>
    <w:rsid w:val="00CC6465"/>
    <w:rsid w:val="00CC7B54"/>
    <w:rsid w:val="00CD0087"/>
    <w:rsid w:val="00CD0DB3"/>
    <w:rsid w:val="00CD1527"/>
    <w:rsid w:val="00CD36F8"/>
    <w:rsid w:val="00CD384B"/>
    <w:rsid w:val="00CD58A8"/>
    <w:rsid w:val="00CD64C1"/>
    <w:rsid w:val="00CD77A3"/>
    <w:rsid w:val="00CE0AE1"/>
    <w:rsid w:val="00CE0F4D"/>
    <w:rsid w:val="00CE16D2"/>
    <w:rsid w:val="00CE222B"/>
    <w:rsid w:val="00CE2460"/>
    <w:rsid w:val="00CE3639"/>
    <w:rsid w:val="00CE4D29"/>
    <w:rsid w:val="00CE5C1C"/>
    <w:rsid w:val="00CF2B98"/>
    <w:rsid w:val="00CF5D13"/>
    <w:rsid w:val="00D0200A"/>
    <w:rsid w:val="00D05168"/>
    <w:rsid w:val="00D0701C"/>
    <w:rsid w:val="00D12879"/>
    <w:rsid w:val="00D13E80"/>
    <w:rsid w:val="00D14A8E"/>
    <w:rsid w:val="00D20807"/>
    <w:rsid w:val="00D2215D"/>
    <w:rsid w:val="00D23553"/>
    <w:rsid w:val="00D23EF1"/>
    <w:rsid w:val="00D2672B"/>
    <w:rsid w:val="00D27377"/>
    <w:rsid w:val="00D279B6"/>
    <w:rsid w:val="00D366F8"/>
    <w:rsid w:val="00D41E1A"/>
    <w:rsid w:val="00D449AC"/>
    <w:rsid w:val="00D45A83"/>
    <w:rsid w:val="00D45E2F"/>
    <w:rsid w:val="00D46C09"/>
    <w:rsid w:val="00D4715F"/>
    <w:rsid w:val="00D5127F"/>
    <w:rsid w:val="00D5151D"/>
    <w:rsid w:val="00D53A83"/>
    <w:rsid w:val="00D54A87"/>
    <w:rsid w:val="00D561EF"/>
    <w:rsid w:val="00D566F0"/>
    <w:rsid w:val="00D576B1"/>
    <w:rsid w:val="00D5784E"/>
    <w:rsid w:val="00D60E64"/>
    <w:rsid w:val="00D61016"/>
    <w:rsid w:val="00D706DA"/>
    <w:rsid w:val="00D707FA"/>
    <w:rsid w:val="00D72E74"/>
    <w:rsid w:val="00D74554"/>
    <w:rsid w:val="00D748DC"/>
    <w:rsid w:val="00D77CCE"/>
    <w:rsid w:val="00D80EB0"/>
    <w:rsid w:val="00D83296"/>
    <w:rsid w:val="00D84BEB"/>
    <w:rsid w:val="00D84FAC"/>
    <w:rsid w:val="00D87CC1"/>
    <w:rsid w:val="00D91410"/>
    <w:rsid w:val="00D94CC5"/>
    <w:rsid w:val="00D96B28"/>
    <w:rsid w:val="00DA2714"/>
    <w:rsid w:val="00DA4017"/>
    <w:rsid w:val="00DA5E83"/>
    <w:rsid w:val="00DB02AA"/>
    <w:rsid w:val="00DB391C"/>
    <w:rsid w:val="00DB3ACA"/>
    <w:rsid w:val="00DB401E"/>
    <w:rsid w:val="00DB4DE9"/>
    <w:rsid w:val="00DB6711"/>
    <w:rsid w:val="00DB67DF"/>
    <w:rsid w:val="00DB690E"/>
    <w:rsid w:val="00DC2225"/>
    <w:rsid w:val="00DC3B07"/>
    <w:rsid w:val="00DC49B9"/>
    <w:rsid w:val="00DC5031"/>
    <w:rsid w:val="00DC5409"/>
    <w:rsid w:val="00DC63A4"/>
    <w:rsid w:val="00DC6A14"/>
    <w:rsid w:val="00DC6D6F"/>
    <w:rsid w:val="00DC7E82"/>
    <w:rsid w:val="00DD2B2A"/>
    <w:rsid w:val="00DD2BFC"/>
    <w:rsid w:val="00DD3740"/>
    <w:rsid w:val="00DD4D62"/>
    <w:rsid w:val="00DD4E71"/>
    <w:rsid w:val="00DD5895"/>
    <w:rsid w:val="00DD5955"/>
    <w:rsid w:val="00DD5B2C"/>
    <w:rsid w:val="00DD5DB2"/>
    <w:rsid w:val="00DE0A47"/>
    <w:rsid w:val="00DE2C43"/>
    <w:rsid w:val="00DE34EB"/>
    <w:rsid w:val="00DE38B3"/>
    <w:rsid w:val="00DF58C6"/>
    <w:rsid w:val="00E01CB2"/>
    <w:rsid w:val="00E02D99"/>
    <w:rsid w:val="00E042E6"/>
    <w:rsid w:val="00E04C1F"/>
    <w:rsid w:val="00E0595F"/>
    <w:rsid w:val="00E05F76"/>
    <w:rsid w:val="00E1326F"/>
    <w:rsid w:val="00E146E4"/>
    <w:rsid w:val="00E15102"/>
    <w:rsid w:val="00E15C13"/>
    <w:rsid w:val="00E16BFD"/>
    <w:rsid w:val="00E2152A"/>
    <w:rsid w:val="00E23ADD"/>
    <w:rsid w:val="00E251A2"/>
    <w:rsid w:val="00E3011F"/>
    <w:rsid w:val="00E3172D"/>
    <w:rsid w:val="00E31A47"/>
    <w:rsid w:val="00E40C59"/>
    <w:rsid w:val="00E40DAA"/>
    <w:rsid w:val="00E40DE9"/>
    <w:rsid w:val="00E43C81"/>
    <w:rsid w:val="00E44652"/>
    <w:rsid w:val="00E44CBE"/>
    <w:rsid w:val="00E46302"/>
    <w:rsid w:val="00E46CBC"/>
    <w:rsid w:val="00E54B35"/>
    <w:rsid w:val="00E54D2A"/>
    <w:rsid w:val="00E54F4C"/>
    <w:rsid w:val="00E55B44"/>
    <w:rsid w:val="00E56294"/>
    <w:rsid w:val="00E575C7"/>
    <w:rsid w:val="00E576E1"/>
    <w:rsid w:val="00E579B7"/>
    <w:rsid w:val="00E61284"/>
    <w:rsid w:val="00E61311"/>
    <w:rsid w:val="00E626FB"/>
    <w:rsid w:val="00E650EA"/>
    <w:rsid w:val="00E66290"/>
    <w:rsid w:val="00E7067C"/>
    <w:rsid w:val="00E706CE"/>
    <w:rsid w:val="00E7185F"/>
    <w:rsid w:val="00E72ACA"/>
    <w:rsid w:val="00E74F0D"/>
    <w:rsid w:val="00E75C15"/>
    <w:rsid w:val="00E75C9B"/>
    <w:rsid w:val="00E8009D"/>
    <w:rsid w:val="00E80371"/>
    <w:rsid w:val="00E82CEC"/>
    <w:rsid w:val="00E85275"/>
    <w:rsid w:val="00E856E2"/>
    <w:rsid w:val="00E85CEB"/>
    <w:rsid w:val="00E86D0D"/>
    <w:rsid w:val="00E905B0"/>
    <w:rsid w:val="00E93A76"/>
    <w:rsid w:val="00E94379"/>
    <w:rsid w:val="00E94D48"/>
    <w:rsid w:val="00E9595B"/>
    <w:rsid w:val="00E97DCF"/>
    <w:rsid w:val="00EA11B5"/>
    <w:rsid w:val="00EB2710"/>
    <w:rsid w:val="00EB2947"/>
    <w:rsid w:val="00EB4661"/>
    <w:rsid w:val="00EB5DD1"/>
    <w:rsid w:val="00EB7A24"/>
    <w:rsid w:val="00EC0872"/>
    <w:rsid w:val="00EC0B38"/>
    <w:rsid w:val="00EC0C88"/>
    <w:rsid w:val="00EC25D0"/>
    <w:rsid w:val="00EC7DA2"/>
    <w:rsid w:val="00ED118D"/>
    <w:rsid w:val="00ED3980"/>
    <w:rsid w:val="00ED3A80"/>
    <w:rsid w:val="00ED41FC"/>
    <w:rsid w:val="00ED4374"/>
    <w:rsid w:val="00ED5DAE"/>
    <w:rsid w:val="00ED64EB"/>
    <w:rsid w:val="00ED79B6"/>
    <w:rsid w:val="00EE0773"/>
    <w:rsid w:val="00EE0DB4"/>
    <w:rsid w:val="00EE185F"/>
    <w:rsid w:val="00EE25DC"/>
    <w:rsid w:val="00EE2C9D"/>
    <w:rsid w:val="00EE35F8"/>
    <w:rsid w:val="00EE39E1"/>
    <w:rsid w:val="00EE3C54"/>
    <w:rsid w:val="00EE7C85"/>
    <w:rsid w:val="00EF06B5"/>
    <w:rsid w:val="00EF23AA"/>
    <w:rsid w:val="00EF30E0"/>
    <w:rsid w:val="00EF4B23"/>
    <w:rsid w:val="00EF506B"/>
    <w:rsid w:val="00EF6077"/>
    <w:rsid w:val="00EF6746"/>
    <w:rsid w:val="00EF7A7A"/>
    <w:rsid w:val="00F00015"/>
    <w:rsid w:val="00F008D9"/>
    <w:rsid w:val="00F00E09"/>
    <w:rsid w:val="00F01A11"/>
    <w:rsid w:val="00F01C71"/>
    <w:rsid w:val="00F02CF4"/>
    <w:rsid w:val="00F03246"/>
    <w:rsid w:val="00F03F16"/>
    <w:rsid w:val="00F05203"/>
    <w:rsid w:val="00F06FC4"/>
    <w:rsid w:val="00F119C6"/>
    <w:rsid w:val="00F13CD8"/>
    <w:rsid w:val="00F157D3"/>
    <w:rsid w:val="00F16658"/>
    <w:rsid w:val="00F2033F"/>
    <w:rsid w:val="00F228BB"/>
    <w:rsid w:val="00F23268"/>
    <w:rsid w:val="00F2328D"/>
    <w:rsid w:val="00F26FFF"/>
    <w:rsid w:val="00F27AFA"/>
    <w:rsid w:val="00F311B2"/>
    <w:rsid w:val="00F31DF2"/>
    <w:rsid w:val="00F328DB"/>
    <w:rsid w:val="00F32A62"/>
    <w:rsid w:val="00F35EDC"/>
    <w:rsid w:val="00F462F6"/>
    <w:rsid w:val="00F50793"/>
    <w:rsid w:val="00F512E5"/>
    <w:rsid w:val="00F52220"/>
    <w:rsid w:val="00F523F2"/>
    <w:rsid w:val="00F54BC8"/>
    <w:rsid w:val="00F550A7"/>
    <w:rsid w:val="00F55B3B"/>
    <w:rsid w:val="00F570A3"/>
    <w:rsid w:val="00F62282"/>
    <w:rsid w:val="00F63ED2"/>
    <w:rsid w:val="00F63FB1"/>
    <w:rsid w:val="00F646E1"/>
    <w:rsid w:val="00F648A2"/>
    <w:rsid w:val="00F66D4A"/>
    <w:rsid w:val="00F70AF7"/>
    <w:rsid w:val="00F72471"/>
    <w:rsid w:val="00F753BA"/>
    <w:rsid w:val="00F76EB9"/>
    <w:rsid w:val="00F809DA"/>
    <w:rsid w:val="00F82020"/>
    <w:rsid w:val="00F82C6C"/>
    <w:rsid w:val="00F83291"/>
    <w:rsid w:val="00F84A5B"/>
    <w:rsid w:val="00F85B93"/>
    <w:rsid w:val="00F878FA"/>
    <w:rsid w:val="00F9066D"/>
    <w:rsid w:val="00F92219"/>
    <w:rsid w:val="00F9237F"/>
    <w:rsid w:val="00F941BF"/>
    <w:rsid w:val="00FA1A84"/>
    <w:rsid w:val="00FA2EC9"/>
    <w:rsid w:val="00FA71D0"/>
    <w:rsid w:val="00FA77A5"/>
    <w:rsid w:val="00FB0327"/>
    <w:rsid w:val="00FB1434"/>
    <w:rsid w:val="00FB2629"/>
    <w:rsid w:val="00FB421F"/>
    <w:rsid w:val="00FB4382"/>
    <w:rsid w:val="00FB52C1"/>
    <w:rsid w:val="00FB5643"/>
    <w:rsid w:val="00FB5974"/>
    <w:rsid w:val="00FB5E94"/>
    <w:rsid w:val="00FB63C7"/>
    <w:rsid w:val="00FB75BA"/>
    <w:rsid w:val="00FC5101"/>
    <w:rsid w:val="00FD038C"/>
    <w:rsid w:val="00FD0680"/>
    <w:rsid w:val="00FD126B"/>
    <w:rsid w:val="00FD2303"/>
    <w:rsid w:val="00FD368E"/>
    <w:rsid w:val="00FD4300"/>
    <w:rsid w:val="00FD68A4"/>
    <w:rsid w:val="00FE07A7"/>
    <w:rsid w:val="00FE16B1"/>
    <w:rsid w:val="00FE538B"/>
    <w:rsid w:val="00FE5813"/>
    <w:rsid w:val="00FE589F"/>
    <w:rsid w:val="00FE6C24"/>
    <w:rsid w:val="00FF076E"/>
    <w:rsid w:val="00FF1AB8"/>
    <w:rsid w:val="00FF1F27"/>
    <w:rsid w:val="00FF2FB1"/>
    <w:rsid w:val="00FF684F"/>
    <w:rsid w:val="00FF70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36F8"/>
    <w:pPr>
      <w:widowControl w:val="0"/>
      <w:jc w:val="both"/>
    </w:pPr>
  </w:style>
  <w:style w:type="paragraph" w:styleId="1">
    <w:name w:val="heading 1"/>
    <w:basedOn w:val="a"/>
    <w:next w:val="a"/>
    <w:link w:val="1Char"/>
    <w:uiPriority w:val="9"/>
    <w:qFormat/>
    <w:rsid w:val="00CD36F8"/>
    <w:pPr>
      <w:keepNext/>
      <w:keepLines/>
      <w:numPr>
        <w:numId w:val="10"/>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D36F8"/>
    <w:pPr>
      <w:keepNext/>
      <w:keepLines/>
      <w:numPr>
        <w:ilvl w:val="1"/>
        <w:numId w:val="10"/>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36F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D36F8"/>
    <w:rPr>
      <w:b/>
      <w:bCs/>
      <w:kern w:val="44"/>
      <w:sz w:val="44"/>
      <w:szCs w:val="44"/>
    </w:rPr>
  </w:style>
  <w:style w:type="character" w:customStyle="1" w:styleId="2Char">
    <w:name w:val="标题 2 Char"/>
    <w:basedOn w:val="a0"/>
    <w:link w:val="2"/>
    <w:uiPriority w:val="9"/>
    <w:rsid w:val="00CD36F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D36F8"/>
    <w:rPr>
      <w:b/>
      <w:bCs/>
      <w:sz w:val="32"/>
      <w:szCs w:val="32"/>
    </w:rPr>
  </w:style>
  <w:style w:type="paragraph" w:styleId="10">
    <w:name w:val="toc 1"/>
    <w:basedOn w:val="a"/>
    <w:next w:val="a"/>
    <w:autoRedefine/>
    <w:uiPriority w:val="39"/>
    <w:unhideWhenUsed/>
    <w:qFormat/>
    <w:rsid w:val="00CD36F8"/>
    <w:pPr>
      <w:widowControl/>
      <w:tabs>
        <w:tab w:val="left" w:pos="440"/>
        <w:tab w:val="right" w:leader="dot" w:pos="8296"/>
      </w:tabs>
      <w:spacing w:after="100"/>
      <w:jc w:val="left"/>
    </w:pPr>
    <w:rPr>
      <w:kern w:val="0"/>
      <w:sz w:val="22"/>
    </w:rPr>
  </w:style>
  <w:style w:type="paragraph" w:styleId="20">
    <w:name w:val="toc 2"/>
    <w:basedOn w:val="a"/>
    <w:next w:val="a"/>
    <w:autoRedefine/>
    <w:uiPriority w:val="39"/>
    <w:unhideWhenUsed/>
    <w:qFormat/>
    <w:rsid w:val="00CD36F8"/>
    <w:pPr>
      <w:widowControl/>
      <w:spacing w:after="100" w:line="276" w:lineRule="auto"/>
      <w:ind w:left="220"/>
      <w:jc w:val="left"/>
    </w:pPr>
    <w:rPr>
      <w:kern w:val="0"/>
      <w:sz w:val="22"/>
    </w:rPr>
  </w:style>
  <w:style w:type="paragraph" w:styleId="30">
    <w:name w:val="toc 3"/>
    <w:basedOn w:val="a"/>
    <w:next w:val="a"/>
    <w:autoRedefine/>
    <w:uiPriority w:val="39"/>
    <w:unhideWhenUsed/>
    <w:qFormat/>
    <w:rsid w:val="00CD36F8"/>
    <w:pPr>
      <w:widowControl/>
      <w:spacing w:after="100" w:line="276" w:lineRule="auto"/>
      <w:ind w:left="440"/>
      <w:jc w:val="left"/>
    </w:pPr>
    <w:rPr>
      <w:kern w:val="0"/>
      <w:sz w:val="22"/>
    </w:rPr>
  </w:style>
  <w:style w:type="paragraph" w:styleId="a3">
    <w:name w:val="List Paragraph"/>
    <w:basedOn w:val="a"/>
    <w:uiPriority w:val="34"/>
    <w:qFormat/>
    <w:rsid w:val="00CD36F8"/>
    <w:pPr>
      <w:ind w:firstLineChars="200" w:firstLine="420"/>
    </w:pPr>
  </w:style>
  <w:style w:type="paragraph" w:styleId="TOC">
    <w:name w:val="TOC Heading"/>
    <w:basedOn w:val="1"/>
    <w:next w:val="a"/>
    <w:uiPriority w:val="39"/>
    <w:unhideWhenUsed/>
    <w:qFormat/>
    <w:rsid w:val="00CD36F8"/>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Balloon Text"/>
    <w:basedOn w:val="a"/>
    <w:link w:val="Char"/>
    <w:uiPriority w:val="99"/>
    <w:semiHidden/>
    <w:unhideWhenUsed/>
    <w:rsid w:val="009E4811"/>
    <w:rPr>
      <w:sz w:val="18"/>
      <w:szCs w:val="18"/>
    </w:rPr>
  </w:style>
  <w:style w:type="character" w:customStyle="1" w:styleId="Char">
    <w:name w:val="批注框文本 Char"/>
    <w:basedOn w:val="a0"/>
    <w:link w:val="a4"/>
    <w:uiPriority w:val="99"/>
    <w:semiHidden/>
    <w:rsid w:val="009E4811"/>
    <w:rPr>
      <w:sz w:val="18"/>
      <w:szCs w:val="18"/>
    </w:rPr>
  </w:style>
  <w:style w:type="paragraph" w:styleId="a5">
    <w:name w:val="Document Map"/>
    <w:basedOn w:val="a"/>
    <w:link w:val="Char0"/>
    <w:uiPriority w:val="99"/>
    <w:semiHidden/>
    <w:unhideWhenUsed/>
    <w:rsid w:val="001B1D0E"/>
    <w:rPr>
      <w:rFonts w:ascii="宋体" w:eastAsia="宋体"/>
      <w:sz w:val="18"/>
      <w:szCs w:val="18"/>
    </w:rPr>
  </w:style>
  <w:style w:type="character" w:customStyle="1" w:styleId="Char0">
    <w:name w:val="文档结构图 Char"/>
    <w:basedOn w:val="a0"/>
    <w:link w:val="a5"/>
    <w:uiPriority w:val="99"/>
    <w:semiHidden/>
    <w:rsid w:val="001B1D0E"/>
    <w:rPr>
      <w:rFonts w:ascii="宋体" w:eastAsia="宋体"/>
      <w:sz w:val="18"/>
      <w:szCs w:val="18"/>
    </w:rPr>
  </w:style>
  <w:style w:type="paragraph" w:styleId="a6">
    <w:name w:val="header"/>
    <w:basedOn w:val="a"/>
    <w:link w:val="Char1"/>
    <w:uiPriority w:val="99"/>
    <w:unhideWhenUsed/>
    <w:rsid w:val="001B1D0E"/>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rsid w:val="001B1D0E"/>
    <w:rPr>
      <w:sz w:val="18"/>
      <w:szCs w:val="18"/>
    </w:rPr>
  </w:style>
  <w:style w:type="paragraph" w:styleId="a7">
    <w:name w:val="footer"/>
    <w:basedOn w:val="a"/>
    <w:link w:val="Char2"/>
    <w:uiPriority w:val="99"/>
    <w:unhideWhenUsed/>
    <w:rsid w:val="001B1D0E"/>
    <w:pPr>
      <w:tabs>
        <w:tab w:val="center" w:pos="4153"/>
        <w:tab w:val="right" w:pos="8306"/>
      </w:tabs>
      <w:snapToGrid w:val="0"/>
      <w:jc w:val="left"/>
    </w:pPr>
    <w:rPr>
      <w:sz w:val="18"/>
      <w:szCs w:val="18"/>
    </w:rPr>
  </w:style>
  <w:style w:type="character" w:customStyle="1" w:styleId="Char2">
    <w:name w:val="页脚 Char"/>
    <w:basedOn w:val="a0"/>
    <w:link w:val="a7"/>
    <w:uiPriority w:val="99"/>
    <w:rsid w:val="001B1D0E"/>
    <w:rPr>
      <w:sz w:val="18"/>
      <w:szCs w:val="18"/>
    </w:rPr>
  </w:style>
  <w:style w:type="table" w:styleId="a8">
    <w:name w:val="Table Grid"/>
    <w:basedOn w:val="a1"/>
    <w:uiPriority w:val="59"/>
    <w:rsid w:val="009E2E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36F8"/>
    <w:pPr>
      <w:widowControl w:val="0"/>
      <w:jc w:val="both"/>
    </w:pPr>
  </w:style>
  <w:style w:type="paragraph" w:styleId="1">
    <w:name w:val="heading 1"/>
    <w:basedOn w:val="a"/>
    <w:next w:val="a"/>
    <w:link w:val="1Char"/>
    <w:uiPriority w:val="9"/>
    <w:qFormat/>
    <w:rsid w:val="00CD36F8"/>
    <w:pPr>
      <w:keepNext/>
      <w:keepLines/>
      <w:numPr>
        <w:numId w:val="10"/>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D36F8"/>
    <w:pPr>
      <w:keepNext/>
      <w:keepLines/>
      <w:numPr>
        <w:ilvl w:val="1"/>
        <w:numId w:val="10"/>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36F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D36F8"/>
    <w:rPr>
      <w:b/>
      <w:bCs/>
      <w:kern w:val="44"/>
      <w:sz w:val="44"/>
      <w:szCs w:val="44"/>
    </w:rPr>
  </w:style>
  <w:style w:type="character" w:customStyle="1" w:styleId="2Char">
    <w:name w:val="标题 2 Char"/>
    <w:basedOn w:val="a0"/>
    <w:link w:val="2"/>
    <w:uiPriority w:val="9"/>
    <w:rsid w:val="00CD36F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D36F8"/>
    <w:rPr>
      <w:b/>
      <w:bCs/>
      <w:sz w:val="32"/>
      <w:szCs w:val="32"/>
    </w:rPr>
  </w:style>
  <w:style w:type="paragraph" w:styleId="10">
    <w:name w:val="toc 1"/>
    <w:basedOn w:val="a"/>
    <w:next w:val="a"/>
    <w:autoRedefine/>
    <w:uiPriority w:val="39"/>
    <w:unhideWhenUsed/>
    <w:qFormat/>
    <w:rsid w:val="00CD36F8"/>
    <w:pPr>
      <w:widowControl/>
      <w:tabs>
        <w:tab w:val="left" w:pos="440"/>
        <w:tab w:val="right" w:leader="dot" w:pos="8296"/>
      </w:tabs>
      <w:spacing w:after="100"/>
      <w:jc w:val="left"/>
    </w:pPr>
    <w:rPr>
      <w:kern w:val="0"/>
      <w:sz w:val="22"/>
    </w:rPr>
  </w:style>
  <w:style w:type="paragraph" w:styleId="20">
    <w:name w:val="toc 2"/>
    <w:basedOn w:val="a"/>
    <w:next w:val="a"/>
    <w:autoRedefine/>
    <w:uiPriority w:val="39"/>
    <w:unhideWhenUsed/>
    <w:qFormat/>
    <w:rsid w:val="00CD36F8"/>
    <w:pPr>
      <w:widowControl/>
      <w:spacing w:after="100" w:line="276" w:lineRule="auto"/>
      <w:ind w:left="220"/>
      <w:jc w:val="left"/>
    </w:pPr>
    <w:rPr>
      <w:kern w:val="0"/>
      <w:sz w:val="22"/>
    </w:rPr>
  </w:style>
  <w:style w:type="paragraph" w:styleId="30">
    <w:name w:val="toc 3"/>
    <w:basedOn w:val="a"/>
    <w:next w:val="a"/>
    <w:autoRedefine/>
    <w:uiPriority w:val="39"/>
    <w:unhideWhenUsed/>
    <w:qFormat/>
    <w:rsid w:val="00CD36F8"/>
    <w:pPr>
      <w:widowControl/>
      <w:spacing w:after="100" w:line="276" w:lineRule="auto"/>
      <w:ind w:left="440"/>
      <w:jc w:val="left"/>
    </w:pPr>
    <w:rPr>
      <w:kern w:val="0"/>
      <w:sz w:val="22"/>
    </w:rPr>
  </w:style>
  <w:style w:type="paragraph" w:styleId="a3">
    <w:name w:val="List Paragraph"/>
    <w:basedOn w:val="a"/>
    <w:uiPriority w:val="34"/>
    <w:qFormat/>
    <w:rsid w:val="00CD36F8"/>
    <w:pPr>
      <w:ind w:firstLineChars="200" w:firstLine="420"/>
    </w:pPr>
  </w:style>
  <w:style w:type="paragraph" w:styleId="TOC">
    <w:name w:val="TOC Heading"/>
    <w:basedOn w:val="1"/>
    <w:next w:val="a"/>
    <w:uiPriority w:val="39"/>
    <w:unhideWhenUsed/>
    <w:qFormat/>
    <w:rsid w:val="00CD36F8"/>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Balloon Text"/>
    <w:basedOn w:val="a"/>
    <w:link w:val="Char"/>
    <w:uiPriority w:val="99"/>
    <w:semiHidden/>
    <w:unhideWhenUsed/>
    <w:rsid w:val="009E4811"/>
    <w:rPr>
      <w:sz w:val="18"/>
      <w:szCs w:val="18"/>
    </w:rPr>
  </w:style>
  <w:style w:type="character" w:customStyle="1" w:styleId="Char">
    <w:name w:val="批注框文本 Char"/>
    <w:basedOn w:val="a0"/>
    <w:link w:val="a4"/>
    <w:uiPriority w:val="99"/>
    <w:semiHidden/>
    <w:rsid w:val="009E481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A8AA86-1989-41D0-B6BD-0969C3FC92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566</TotalTime>
  <Pages>44</Pages>
  <Words>3906</Words>
  <Characters>22270</Characters>
  <Application>Microsoft Office Word</Application>
  <DocSecurity>0</DocSecurity>
  <Lines>185</Lines>
  <Paragraphs>52</Paragraphs>
  <ScaleCrop>false</ScaleCrop>
  <Company/>
  <LinksUpToDate>false</LinksUpToDate>
  <CharactersWithSpaces>26124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3101</cp:revision>
  <dcterms:created xsi:type="dcterms:W3CDTF">2017-07-08T02:58:00Z</dcterms:created>
  <dcterms:modified xsi:type="dcterms:W3CDTF">2018-09-23T04:37:00Z</dcterms:modified>
</cp:coreProperties>
</file>