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89C" w:rsidRPr="00F046FF" w:rsidRDefault="00F3489C" w:rsidP="00DE7BC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在Excel中，设单元格F1的值为38，若在单元格F2中输入公式“=IF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AND（38&lt;F1，F1&lt;100</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“输入正确”，“输入错误”）”，则单元格F2显示的内容为</w:t>
      </w:r>
      <w:r w:rsidRPr="00F046FF">
        <w:rPr>
          <w:rFonts w:ascii="宋体" w:eastAsia="宋体" w:hAnsi="宋体" w:hint="eastAsia"/>
          <w:color w:val="000000" w:themeColor="text1"/>
          <w:szCs w:val="21"/>
          <w:u w:val="single"/>
        </w:rPr>
        <w:t>（1）</w:t>
      </w:r>
      <w:r w:rsidRPr="00F046FF">
        <w:rPr>
          <w:rFonts w:ascii="宋体" w:eastAsia="宋体" w:hAnsi="宋体" w:hint="eastAsia"/>
          <w:color w:val="000000" w:themeColor="text1"/>
          <w:szCs w:val="21"/>
        </w:rPr>
        <w:t>。</w:t>
      </w:r>
    </w:p>
    <w:p w:rsidR="002053C7" w:rsidRPr="00F046FF" w:rsidRDefault="00524C48" w:rsidP="002053C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5041DF" w:rsidRPr="00F046FF">
        <w:rPr>
          <w:rFonts w:ascii="宋体" w:eastAsia="宋体" w:hAnsi="宋体" w:hint="eastAsia"/>
          <w:color w:val="000000" w:themeColor="text1"/>
          <w:szCs w:val="21"/>
        </w:rPr>
        <w:t>1</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A.输入正确</w:t>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B.输入错误</w:t>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C.TRUE</w:t>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194938"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D.FALSE</w:t>
      </w:r>
    </w:p>
    <w:p w:rsidR="00F3489C" w:rsidRPr="00F046FF" w:rsidRDefault="002053C7" w:rsidP="002053C7">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7E0056" w:rsidRPr="00F046FF">
        <w:rPr>
          <w:rFonts w:ascii="宋体" w:eastAsia="宋体" w:hAnsi="宋体" w:hint="eastAsia"/>
          <w:b/>
          <w:color w:val="000000" w:themeColor="text1"/>
          <w:szCs w:val="21"/>
        </w:rPr>
        <w:t>B</w:t>
      </w:r>
    </w:p>
    <w:p w:rsidR="002053C7" w:rsidRPr="00F046FF" w:rsidRDefault="002053C7" w:rsidP="002053C7">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40117" w:rsidRPr="00F046FF">
        <w:rPr>
          <w:rFonts w:ascii="宋体" w:eastAsia="宋体" w:hAnsi="宋体" w:hint="eastAsia"/>
          <w:b/>
          <w:color w:val="000000" w:themeColor="text1"/>
          <w:szCs w:val="21"/>
        </w:rPr>
        <w:t>本题考查的是Excel基础知识。</w:t>
      </w:r>
    </w:p>
    <w:p w:rsidR="002053C7" w:rsidRPr="00F046FF" w:rsidRDefault="007E0056" w:rsidP="002053C7">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F1的值为38，不满足if条件，取表达式中最后一项，所以为输入错误。</w:t>
      </w:r>
    </w:p>
    <w:p w:rsidR="007E0056" w:rsidRPr="00F046FF" w:rsidRDefault="007E0056" w:rsidP="002053C7">
      <w:pPr>
        <w:spacing w:line="360" w:lineRule="auto"/>
        <w:rPr>
          <w:rFonts w:ascii="宋体" w:eastAsia="宋体" w:hAnsi="宋体"/>
          <w:color w:val="000000" w:themeColor="text1"/>
          <w:szCs w:val="21"/>
        </w:rPr>
      </w:pPr>
    </w:p>
    <w:p w:rsidR="00F3489C" w:rsidRPr="00F046FF" w:rsidRDefault="00F3489C" w:rsidP="005D2A0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采用IE浏览器访问清华大学校园网主页时，正确的地址格式为</w:t>
      </w:r>
      <w:r w:rsidRPr="00F046FF">
        <w:rPr>
          <w:rFonts w:ascii="宋体" w:eastAsia="宋体" w:hAnsi="宋体" w:hint="eastAsia"/>
          <w:color w:val="000000" w:themeColor="text1"/>
          <w:szCs w:val="21"/>
          <w:u w:val="single"/>
        </w:rPr>
        <w:t>（2）</w:t>
      </w:r>
      <w:r w:rsidRPr="00F046FF">
        <w:rPr>
          <w:rFonts w:ascii="宋体" w:eastAsia="宋体" w:hAnsi="宋体" w:hint="eastAsia"/>
          <w:color w:val="000000" w:themeColor="text1"/>
          <w:szCs w:val="21"/>
        </w:rPr>
        <w:t>。</w:t>
      </w:r>
    </w:p>
    <w:p w:rsidR="00F3489C" w:rsidRPr="00F046FF" w:rsidRDefault="005620A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2</w:t>
      </w:r>
      <w:r w:rsidR="00524C48" w:rsidRPr="00F046FF">
        <w:rPr>
          <w:rFonts w:ascii="宋体" w:eastAsia="宋体" w:hAnsi="宋体" w:hint="eastAsia"/>
          <w:color w:val="000000" w:themeColor="text1"/>
          <w:szCs w:val="21"/>
        </w:rPr>
        <w:t>）</w:t>
      </w:r>
      <w:r w:rsidR="00F3489C" w:rsidRPr="00F046FF">
        <w:rPr>
          <w:rFonts w:ascii="宋体" w:eastAsia="宋体" w:hAnsi="宋体"/>
          <w:color w:val="000000" w:themeColor="text1"/>
          <w:szCs w:val="21"/>
        </w:rPr>
        <w:t>A.Smtp://www.tsinghua.edu.cn</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B.http://www.tsinghua.edu.cn</w:t>
      </w:r>
    </w:p>
    <w:p w:rsidR="00F3489C" w:rsidRPr="00F046FF" w:rsidRDefault="005620A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A22871" w:rsidRPr="00F046FF">
        <w:rPr>
          <w:rFonts w:ascii="宋体" w:eastAsia="宋体" w:hAnsi="宋体" w:hint="eastAsia"/>
          <w:color w:val="000000" w:themeColor="text1"/>
          <w:szCs w:val="21"/>
        </w:rPr>
        <w:t xml:space="preserve"> </w:t>
      </w:r>
      <w:r w:rsidR="00F3489C" w:rsidRPr="00F046FF">
        <w:rPr>
          <w:rFonts w:ascii="宋体" w:eastAsia="宋体" w:hAnsi="宋体"/>
          <w:color w:val="000000" w:themeColor="text1"/>
          <w:szCs w:val="21"/>
        </w:rPr>
        <w:t>C.Smtp:\\www.tsinghua.edu.cn</w:t>
      </w:r>
      <w:r w:rsidR="00AD0B80" w:rsidRPr="00F046FF">
        <w:rPr>
          <w:rFonts w:ascii="宋体" w:eastAsia="宋体" w:hAnsi="宋体" w:hint="eastAsia"/>
          <w:color w:val="000000" w:themeColor="text1"/>
          <w:szCs w:val="21"/>
        </w:rPr>
        <w:tab/>
      </w:r>
      <w:r w:rsidR="00AD0B80" w:rsidRPr="00F046FF">
        <w:rPr>
          <w:rFonts w:ascii="宋体" w:eastAsia="宋体" w:hAnsi="宋体" w:hint="eastAsia"/>
          <w:color w:val="000000" w:themeColor="text1"/>
          <w:szCs w:val="21"/>
        </w:rPr>
        <w:tab/>
      </w:r>
      <w:r w:rsidR="00AD0B80"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D.http:\\www.tsinghua.edu.cn</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E5792D" w:rsidRPr="00F046FF">
        <w:rPr>
          <w:rFonts w:ascii="宋体" w:eastAsia="宋体" w:hAnsi="宋体" w:hint="eastAsia"/>
          <w:b/>
          <w:color w:val="000000" w:themeColor="text1"/>
          <w:szCs w:val="21"/>
        </w:rPr>
        <w:t>本题考查的是协议格式。</w:t>
      </w:r>
    </w:p>
    <w:p w:rsidR="00972A18" w:rsidRPr="00F046FF" w:rsidRDefault="0062353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smtp为简单邮件传输协议。斜杠为//</w:t>
      </w:r>
    </w:p>
    <w:p w:rsidR="00F3489C" w:rsidRPr="00F046FF" w:rsidRDefault="00F3489C" w:rsidP="005E54B3">
      <w:pPr>
        <w:spacing w:line="360" w:lineRule="auto"/>
        <w:rPr>
          <w:rFonts w:ascii="宋体" w:eastAsia="宋体" w:hAnsi="宋体"/>
          <w:color w:val="000000" w:themeColor="text1"/>
          <w:szCs w:val="21"/>
        </w:rPr>
      </w:pPr>
    </w:p>
    <w:p w:rsidR="00F3489C" w:rsidRPr="00F046FF" w:rsidRDefault="00F3489C" w:rsidP="00B0793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CPU中设置了多个寄存器，其中,</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3</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用于保存待执行指令的地址。</w:t>
      </w:r>
    </w:p>
    <w:p w:rsidR="00F3489C" w:rsidRPr="00F046FF" w:rsidRDefault="00524C48" w:rsidP="00BC348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BC3481" w:rsidRPr="00F046FF">
        <w:rPr>
          <w:rFonts w:ascii="宋体" w:eastAsia="宋体" w:hAnsi="宋体" w:hint="eastAsia"/>
          <w:color w:val="000000" w:themeColor="text1"/>
          <w:szCs w:val="21"/>
        </w:rPr>
        <w:t>3</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A.通用寄存器</w:t>
      </w:r>
      <w:r w:rsidR="004E138E" w:rsidRPr="00F046FF">
        <w:rPr>
          <w:rFonts w:ascii="宋体" w:eastAsia="宋体" w:hAnsi="宋体" w:hint="eastAsia"/>
          <w:color w:val="000000" w:themeColor="text1"/>
          <w:szCs w:val="21"/>
        </w:rPr>
        <w:tab/>
      </w:r>
      <w:r w:rsidR="00BC3481"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B.程序计数器</w:t>
      </w:r>
      <w:r w:rsidR="00BC3481" w:rsidRPr="00F046FF">
        <w:rPr>
          <w:rFonts w:ascii="宋体" w:eastAsia="宋体" w:hAnsi="宋体" w:hint="eastAsia"/>
          <w:color w:val="000000" w:themeColor="text1"/>
          <w:szCs w:val="21"/>
        </w:rPr>
        <w:tab/>
      </w:r>
      <w:r w:rsidR="00BC3481"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C.指令寄存器</w:t>
      </w:r>
      <w:r w:rsidR="00BC3481" w:rsidRPr="00F046FF">
        <w:rPr>
          <w:rFonts w:ascii="宋体" w:eastAsia="宋体" w:hAnsi="宋体" w:hint="eastAsia"/>
          <w:color w:val="000000" w:themeColor="text1"/>
          <w:szCs w:val="21"/>
        </w:rPr>
        <w:tab/>
      </w:r>
      <w:r w:rsidR="009479C3" w:rsidRPr="00F046FF">
        <w:rPr>
          <w:rFonts w:ascii="宋体" w:eastAsia="宋体" w:hAnsi="宋体" w:hint="eastAsia"/>
          <w:color w:val="000000" w:themeColor="text1"/>
          <w:szCs w:val="21"/>
        </w:rPr>
        <w:t xml:space="preserve">  </w:t>
      </w:r>
      <w:r w:rsidR="00F3489C" w:rsidRPr="00F046FF">
        <w:rPr>
          <w:rFonts w:ascii="宋体" w:eastAsia="宋体" w:hAnsi="宋体" w:hint="eastAsia"/>
          <w:color w:val="000000" w:themeColor="text1"/>
          <w:szCs w:val="21"/>
        </w:rPr>
        <w:t>D.地址寄存器</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6865F0" w:rsidRPr="00F046FF">
        <w:rPr>
          <w:rFonts w:ascii="宋体" w:eastAsia="宋体" w:hAnsi="宋体" w:hint="eastAsia"/>
          <w:b/>
          <w:color w:val="000000" w:themeColor="text1"/>
          <w:szCs w:val="21"/>
        </w:rPr>
        <w:t>本题考查的是</w:t>
      </w:r>
      <w:r w:rsidR="00922C18" w:rsidRPr="00F046FF">
        <w:rPr>
          <w:rFonts w:ascii="宋体" w:eastAsia="宋体" w:hAnsi="宋体" w:hint="eastAsia"/>
          <w:b/>
          <w:color w:val="000000" w:themeColor="text1"/>
          <w:szCs w:val="21"/>
        </w:rPr>
        <w:t>CPU寄存器。</w:t>
      </w:r>
    </w:p>
    <w:p w:rsidR="00972A18" w:rsidRPr="00F046FF" w:rsidRDefault="001057C3"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程序计数器存储的总是将要执行的下一条指令的地址。</w:t>
      </w:r>
    </w:p>
    <w:p w:rsidR="001057C3" w:rsidRPr="00F046FF" w:rsidRDefault="001057C3" w:rsidP="00972A18">
      <w:pPr>
        <w:spacing w:line="360" w:lineRule="auto"/>
        <w:rPr>
          <w:rFonts w:ascii="宋体" w:eastAsia="宋体" w:hAnsi="宋体"/>
          <w:color w:val="000000" w:themeColor="text1"/>
          <w:szCs w:val="21"/>
        </w:rPr>
      </w:pPr>
    </w:p>
    <w:p w:rsidR="00F3489C" w:rsidRPr="00F046FF" w:rsidRDefault="00F3489C" w:rsidP="00C5326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在计算机系统中常用的输入/输出控制方式有无条件传送、中断、程序查询和DMA等。其中，采用</w:t>
      </w:r>
      <w:r w:rsidRPr="00F046FF">
        <w:rPr>
          <w:rFonts w:ascii="宋体" w:eastAsia="宋体" w:hAnsi="宋体" w:hint="eastAsia"/>
          <w:color w:val="000000" w:themeColor="text1"/>
          <w:szCs w:val="21"/>
          <w:u w:val="single"/>
        </w:rPr>
        <w:t>（4）</w:t>
      </w:r>
      <w:r w:rsidRPr="00F046FF">
        <w:rPr>
          <w:rFonts w:ascii="宋体" w:eastAsia="宋体" w:hAnsi="宋体" w:hint="eastAsia"/>
          <w:color w:val="000000" w:themeColor="text1"/>
          <w:szCs w:val="21"/>
        </w:rPr>
        <w:t>方式时，不需要CPU控制数据的传输过程。</w:t>
      </w:r>
    </w:p>
    <w:p w:rsidR="00F3489C" w:rsidRPr="00F046FF" w:rsidRDefault="00524C48" w:rsidP="00AB6E7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600D29" w:rsidRPr="00F046FF">
        <w:rPr>
          <w:rFonts w:ascii="宋体" w:eastAsia="宋体" w:hAnsi="宋体" w:hint="eastAsia"/>
          <w:color w:val="000000" w:themeColor="text1"/>
          <w:szCs w:val="21"/>
        </w:rPr>
        <w:t>4</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A.中断</w:t>
      </w:r>
      <w:r w:rsidR="00F15FC1" w:rsidRPr="00F046FF">
        <w:rPr>
          <w:rFonts w:ascii="宋体" w:eastAsia="宋体" w:hAnsi="宋体" w:hint="eastAsia"/>
          <w:color w:val="000000" w:themeColor="text1"/>
          <w:szCs w:val="21"/>
        </w:rPr>
        <w:tab/>
      </w:r>
      <w:r w:rsidR="00F15FC1" w:rsidRPr="00F046FF">
        <w:rPr>
          <w:rFonts w:ascii="宋体" w:eastAsia="宋体" w:hAnsi="宋体" w:hint="eastAsia"/>
          <w:color w:val="000000" w:themeColor="text1"/>
          <w:szCs w:val="21"/>
        </w:rPr>
        <w:tab/>
      </w:r>
      <w:r w:rsidR="00F15FC1" w:rsidRPr="00F046FF">
        <w:rPr>
          <w:rFonts w:ascii="宋体" w:eastAsia="宋体" w:hAnsi="宋体" w:hint="eastAsia"/>
          <w:color w:val="000000" w:themeColor="text1"/>
          <w:szCs w:val="21"/>
        </w:rPr>
        <w:tab/>
      </w:r>
      <w:r w:rsidR="00F15FC1"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B.程序查询</w:t>
      </w:r>
      <w:r w:rsidR="00AB6E7E" w:rsidRPr="00F046FF">
        <w:rPr>
          <w:rFonts w:ascii="宋体" w:eastAsia="宋体" w:hAnsi="宋体" w:hint="eastAsia"/>
          <w:color w:val="000000" w:themeColor="text1"/>
          <w:szCs w:val="21"/>
        </w:rPr>
        <w:tab/>
      </w:r>
      <w:r w:rsidR="00AB6E7E" w:rsidRPr="00F046FF">
        <w:rPr>
          <w:rFonts w:ascii="宋体" w:eastAsia="宋体" w:hAnsi="宋体" w:hint="eastAsia"/>
          <w:color w:val="000000" w:themeColor="text1"/>
          <w:szCs w:val="21"/>
        </w:rPr>
        <w:tab/>
      </w:r>
      <w:r w:rsidR="00AB6E7E"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C.DMA</w:t>
      </w:r>
      <w:r w:rsidR="00AB6E7E" w:rsidRPr="00F046FF">
        <w:rPr>
          <w:rFonts w:ascii="宋体" w:eastAsia="宋体" w:hAnsi="宋体" w:hint="eastAsia"/>
          <w:color w:val="000000" w:themeColor="text1"/>
          <w:szCs w:val="21"/>
        </w:rPr>
        <w:tab/>
      </w:r>
      <w:r w:rsidR="00AB6E7E" w:rsidRPr="00F046FF">
        <w:rPr>
          <w:rFonts w:ascii="宋体" w:eastAsia="宋体" w:hAnsi="宋体" w:hint="eastAsia"/>
          <w:color w:val="000000" w:themeColor="text1"/>
          <w:szCs w:val="21"/>
        </w:rPr>
        <w:tab/>
      </w:r>
      <w:r w:rsidR="00AB6E7E"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D.无条件传送</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7830C5" w:rsidRPr="00F046FF">
        <w:rPr>
          <w:rFonts w:ascii="宋体" w:eastAsia="宋体" w:hAnsi="宋体" w:hint="eastAsia"/>
          <w:b/>
          <w:color w:val="000000" w:themeColor="text1"/>
          <w:szCs w:val="21"/>
        </w:rPr>
        <w:t>本题考查的是DMA。</w:t>
      </w:r>
    </w:p>
    <w:p w:rsidR="008F59E6" w:rsidRPr="00F046FF" w:rsidRDefault="0061524D" w:rsidP="0061524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DMA(直接存储器存取)是在DMA控制器硬件的控制下实现数据的传送，所以不需要CPU参与工作。</w:t>
      </w:r>
    </w:p>
    <w:p w:rsidR="0061524D" w:rsidRPr="00F046FF" w:rsidRDefault="0061524D" w:rsidP="00972A18">
      <w:pPr>
        <w:spacing w:line="360" w:lineRule="auto"/>
        <w:rPr>
          <w:rFonts w:ascii="宋体" w:eastAsia="宋体" w:hAnsi="宋体"/>
          <w:color w:val="000000" w:themeColor="text1"/>
          <w:szCs w:val="21"/>
        </w:rPr>
      </w:pPr>
    </w:p>
    <w:p w:rsidR="00F3489C" w:rsidRPr="00F046FF" w:rsidRDefault="00F3489C" w:rsidP="008E64A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CPU是一块超大规模的集成电路，其中主要部件有</w:t>
      </w:r>
      <w:r w:rsidRPr="00F046FF">
        <w:rPr>
          <w:rFonts w:ascii="宋体" w:eastAsia="宋体" w:hAnsi="宋体" w:hint="eastAsia"/>
          <w:color w:val="000000" w:themeColor="text1"/>
          <w:szCs w:val="21"/>
          <w:u w:val="single"/>
        </w:rPr>
        <w:t>（5）</w:t>
      </w:r>
      <w:r w:rsidRPr="00F046FF">
        <w:rPr>
          <w:rFonts w:ascii="宋体" w:eastAsia="宋体" w:hAnsi="宋体" w:hint="eastAsia"/>
          <w:color w:val="000000" w:themeColor="text1"/>
          <w:szCs w:val="21"/>
        </w:rPr>
        <w:t>。</w:t>
      </w:r>
    </w:p>
    <w:p w:rsidR="00F3489C" w:rsidRPr="00F046FF" w:rsidRDefault="00524C48" w:rsidP="002546A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2546A2" w:rsidRPr="00F046FF">
        <w:rPr>
          <w:rFonts w:ascii="宋体" w:eastAsia="宋体" w:hAnsi="宋体" w:hint="eastAsia"/>
          <w:color w:val="000000" w:themeColor="text1"/>
          <w:szCs w:val="21"/>
        </w:rPr>
        <w:t>5</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A.运算器、控制器和系统总线</w:t>
      </w:r>
      <w:r w:rsidR="002546A2" w:rsidRPr="00F046FF">
        <w:rPr>
          <w:rFonts w:ascii="宋体" w:eastAsia="宋体" w:hAnsi="宋体" w:hint="eastAsia"/>
          <w:color w:val="000000" w:themeColor="text1"/>
          <w:szCs w:val="21"/>
        </w:rPr>
        <w:tab/>
      </w:r>
      <w:r w:rsidR="002546A2" w:rsidRPr="00F046FF">
        <w:rPr>
          <w:rFonts w:ascii="宋体" w:eastAsia="宋体" w:hAnsi="宋体" w:hint="eastAsia"/>
          <w:color w:val="000000" w:themeColor="text1"/>
          <w:szCs w:val="21"/>
        </w:rPr>
        <w:tab/>
      </w:r>
      <w:r w:rsidR="002546A2" w:rsidRPr="00F046FF">
        <w:rPr>
          <w:rFonts w:ascii="宋体" w:eastAsia="宋体" w:hAnsi="宋体" w:hint="eastAsia"/>
          <w:color w:val="000000" w:themeColor="text1"/>
          <w:szCs w:val="21"/>
        </w:rPr>
        <w:tab/>
      </w:r>
      <w:r w:rsidR="002546A2"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B.运算器、寄存器组和内存储器</w:t>
      </w:r>
    </w:p>
    <w:p w:rsidR="00F3489C" w:rsidRPr="00F046FF" w:rsidRDefault="002546A2"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ab/>
      </w:r>
      <w:r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C.控制器、存储器和寄存器组</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D.运算器、寄存器和寄存器组</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66D8D" w:rsidRPr="00F046FF">
        <w:rPr>
          <w:rFonts w:ascii="宋体" w:eastAsia="宋体" w:hAnsi="宋体" w:hint="eastAsia"/>
          <w:b/>
          <w:color w:val="000000" w:themeColor="text1"/>
          <w:szCs w:val="21"/>
        </w:rPr>
        <w:t>本题考查的是CPU组成。</w:t>
      </w:r>
    </w:p>
    <w:p w:rsidR="00972A18" w:rsidRPr="00F046FF" w:rsidRDefault="00C67A90"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CPU主要由运算器、控制器、寄存器组和内部总线等部件组成。</w:t>
      </w:r>
    </w:p>
    <w:p w:rsidR="00C67A90" w:rsidRPr="00F046FF" w:rsidRDefault="00C67A90" w:rsidP="00972A18">
      <w:pPr>
        <w:spacing w:line="360" w:lineRule="auto"/>
        <w:rPr>
          <w:rFonts w:ascii="宋体" w:eastAsia="宋体" w:hAnsi="宋体"/>
          <w:color w:val="000000" w:themeColor="text1"/>
          <w:szCs w:val="21"/>
        </w:rPr>
      </w:pPr>
    </w:p>
    <w:p w:rsidR="00F3489C" w:rsidRPr="00F046FF" w:rsidRDefault="00F3489C" w:rsidP="006644F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对计算机评价的主要性能指标有时钟频率、</w:t>
      </w:r>
      <w:r w:rsidRPr="00F046FF">
        <w:rPr>
          <w:rFonts w:ascii="宋体" w:eastAsia="宋体" w:hAnsi="宋体" w:hint="eastAsia"/>
          <w:color w:val="000000" w:themeColor="text1"/>
          <w:szCs w:val="21"/>
          <w:u w:val="single"/>
        </w:rPr>
        <w:t>（6）</w:t>
      </w:r>
      <w:r w:rsidRPr="00F046FF">
        <w:rPr>
          <w:rFonts w:ascii="宋体" w:eastAsia="宋体" w:hAnsi="宋体" w:hint="eastAsia"/>
          <w:color w:val="000000" w:themeColor="text1"/>
          <w:szCs w:val="21"/>
        </w:rPr>
        <w:t>、运算精度、内存容量等。</w:t>
      </w:r>
    </w:p>
    <w:p w:rsidR="00F3489C" w:rsidRPr="00F046FF" w:rsidRDefault="00524C48" w:rsidP="0052229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52229A" w:rsidRPr="00F046FF">
        <w:rPr>
          <w:rFonts w:ascii="宋体" w:eastAsia="宋体" w:hAnsi="宋体" w:hint="eastAsia"/>
          <w:color w:val="000000" w:themeColor="text1"/>
          <w:szCs w:val="21"/>
        </w:rPr>
        <w:t>6</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A.丢包率</w:t>
      </w:r>
      <w:r w:rsidR="00E45EAF" w:rsidRPr="00F046FF">
        <w:rPr>
          <w:rFonts w:ascii="宋体" w:eastAsia="宋体" w:hAnsi="宋体" w:hint="eastAsia"/>
          <w:color w:val="000000" w:themeColor="text1"/>
          <w:szCs w:val="21"/>
        </w:rPr>
        <w:tab/>
      </w:r>
      <w:r w:rsidR="0052229A"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B.端口吞吐量</w:t>
      </w:r>
      <w:r w:rsidR="00BF29BA" w:rsidRPr="00F046FF">
        <w:rPr>
          <w:rFonts w:ascii="宋体" w:eastAsia="宋体" w:hAnsi="宋体" w:hint="eastAsia"/>
          <w:color w:val="000000" w:themeColor="text1"/>
          <w:szCs w:val="21"/>
        </w:rPr>
        <w:tab/>
      </w:r>
      <w:r w:rsidR="00BF29BA"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C.可移植性</w:t>
      </w:r>
      <w:r w:rsidR="0052229A" w:rsidRPr="00F046FF">
        <w:rPr>
          <w:rFonts w:ascii="宋体" w:eastAsia="宋体" w:hAnsi="宋体" w:hint="eastAsia"/>
          <w:color w:val="000000" w:themeColor="text1"/>
          <w:szCs w:val="21"/>
        </w:rPr>
        <w:tab/>
      </w:r>
      <w:r w:rsidR="0052229A"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D.数据处理速率</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75187" w:rsidRPr="00F046FF">
        <w:rPr>
          <w:rFonts w:ascii="宋体" w:eastAsia="宋体" w:hAnsi="宋体" w:hint="eastAsia"/>
          <w:b/>
          <w:color w:val="000000" w:themeColor="text1"/>
          <w:szCs w:val="21"/>
        </w:rPr>
        <w:t>本题考查的是</w:t>
      </w:r>
      <w:r w:rsidR="00C86668" w:rsidRPr="00F046FF">
        <w:rPr>
          <w:rFonts w:ascii="宋体" w:eastAsia="宋体" w:hAnsi="宋体" w:hint="eastAsia"/>
          <w:b/>
          <w:color w:val="000000" w:themeColor="text1"/>
          <w:szCs w:val="21"/>
        </w:rPr>
        <w:t>计算机评价的指标。</w:t>
      </w:r>
    </w:p>
    <w:p w:rsidR="00972A18" w:rsidRPr="00F046FF" w:rsidRDefault="00EA79A4" w:rsidP="00EA79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略</w:t>
      </w:r>
    </w:p>
    <w:p w:rsidR="009F50EA" w:rsidRPr="00F046FF" w:rsidRDefault="009F50EA" w:rsidP="00972A18">
      <w:pPr>
        <w:spacing w:line="360" w:lineRule="auto"/>
        <w:rPr>
          <w:rFonts w:ascii="宋体" w:eastAsia="宋体" w:hAnsi="宋体"/>
          <w:color w:val="000000" w:themeColor="text1"/>
          <w:szCs w:val="21"/>
        </w:rPr>
      </w:pPr>
    </w:p>
    <w:p w:rsidR="00F3489C" w:rsidRPr="00F046FF" w:rsidRDefault="00F3489C" w:rsidP="00582AC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在字长为16位、32位、64位或128位的计算机中，字长为</w:t>
      </w:r>
      <w:r w:rsidRPr="00F046FF">
        <w:rPr>
          <w:rFonts w:ascii="宋体" w:eastAsia="宋体" w:hAnsi="宋体" w:hint="eastAsia"/>
          <w:color w:val="000000" w:themeColor="text1"/>
          <w:szCs w:val="21"/>
          <w:u w:val="single"/>
        </w:rPr>
        <w:t>（7）</w:t>
      </w:r>
      <w:r w:rsidRPr="00F046FF">
        <w:rPr>
          <w:rFonts w:ascii="宋体" w:eastAsia="宋体" w:hAnsi="宋体" w:hint="eastAsia"/>
          <w:color w:val="000000" w:themeColor="text1"/>
          <w:szCs w:val="21"/>
        </w:rPr>
        <w:t>位的计算机数据运算精度最高。</w:t>
      </w:r>
    </w:p>
    <w:p w:rsidR="00F3489C" w:rsidRPr="00F046FF" w:rsidRDefault="00524C48" w:rsidP="0092161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921616" w:rsidRPr="00F046FF">
        <w:rPr>
          <w:rFonts w:ascii="宋体" w:eastAsia="宋体" w:hAnsi="宋体" w:hint="eastAsia"/>
          <w:color w:val="000000" w:themeColor="text1"/>
          <w:szCs w:val="21"/>
        </w:rPr>
        <w:t>7</w:t>
      </w:r>
      <w:r w:rsidRPr="00F046FF">
        <w:rPr>
          <w:rFonts w:ascii="宋体" w:eastAsia="宋体" w:hAnsi="宋体" w:hint="eastAsia"/>
          <w:color w:val="000000" w:themeColor="text1"/>
          <w:szCs w:val="21"/>
        </w:rPr>
        <w:t>）</w:t>
      </w:r>
      <w:r w:rsidR="00F3489C" w:rsidRPr="00F046FF">
        <w:rPr>
          <w:rFonts w:ascii="宋体" w:eastAsia="宋体" w:hAnsi="宋体"/>
          <w:color w:val="000000" w:themeColor="text1"/>
          <w:szCs w:val="21"/>
        </w:rPr>
        <w:t>A.16</w:t>
      </w:r>
      <w:r w:rsidR="005964A5" w:rsidRPr="00F046FF">
        <w:rPr>
          <w:rFonts w:ascii="宋体" w:eastAsia="宋体" w:hAnsi="宋体" w:hint="eastAsia"/>
          <w:color w:val="000000" w:themeColor="text1"/>
          <w:szCs w:val="21"/>
        </w:rPr>
        <w:tab/>
      </w:r>
      <w:r w:rsidR="005964A5" w:rsidRPr="00F046FF">
        <w:rPr>
          <w:rFonts w:ascii="宋体" w:eastAsia="宋体" w:hAnsi="宋体" w:hint="eastAsia"/>
          <w:color w:val="000000" w:themeColor="text1"/>
          <w:szCs w:val="21"/>
        </w:rPr>
        <w:tab/>
      </w:r>
      <w:r w:rsidR="005964A5" w:rsidRPr="00F046FF">
        <w:rPr>
          <w:rFonts w:ascii="宋体" w:eastAsia="宋体" w:hAnsi="宋体" w:hint="eastAsia"/>
          <w:color w:val="000000" w:themeColor="text1"/>
          <w:szCs w:val="21"/>
        </w:rPr>
        <w:tab/>
      </w:r>
      <w:r w:rsidR="00921616"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B.32</w:t>
      </w:r>
      <w:r w:rsidR="002879E1" w:rsidRPr="00F046FF">
        <w:rPr>
          <w:rFonts w:ascii="宋体" w:eastAsia="宋体" w:hAnsi="宋体" w:hint="eastAsia"/>
          <w:color w:val="000000" w:themeColor="text1"/>
          <w:szCs w:val="21"/>
        </w:rPr>
        <w:tab/>
      </w:r>
      <w:r w:rsidR="002879E1" w:rsidRPr="00F046FF">
        <w:rPr>
          <w:rFonts w:ascii="宋体" w:eastAsia="宋体" w:hAnsi="宋体" w:hint="eastAsia"/>
          <w:color w:val="000000" w:themeColor="text1"/>
          <w:szCs w:val="21"/>
        </w:rPr>
        <w:tab/>
      </w:r>
      <w:r w:rsidR="002879E1" w:rsidRPr="00F046FF">
        <w:rPr>
          <w:rFonts w:ascii="宋体" w:eastAsia="宋体" w:hAnsi="宋体" w:hint="eastAsia"/>
          <w:color w:val="000000" w:themeColor="text1"/>
          <w:szCs w:val="21"/>
        </w:rPr>
        <w:tab/>
      </w:r>
      <w:r w:rsidR="00921616"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C.64</w:t>
      </w:r>
      <w:r w:rsidR="00921616" w:rsidRPr="00F046FF">
        <w:rPr>
          <w:rFonts w:ascii="宋体" w:eastAsia="宋体" w:hAnsi="宋体" w:hint="eastAsia"/>
          <w:color w:val="000000" w:themeColor="text1"/>
          <w:szCs w:val="21"/>
        </w:rPr>
        <w:tab/>
      </w:r>
      <w:r w:rsidR="00921616" w:rsidRPr="00F046FF">
        <w:rPr>
          <w:rFonts w:ascii="宋体" w:eastAsia="宋体" w:hAnsi="宋体" w:hint="eastAsia"/>
          <w:color w:val="000000" w:themeColor="text1"/>
          <w:szCs w:val="21"/>
        </w:rPr>
        <w:tab/>
      </w:r>
      <w:r w:rsidR="00921616" w:rsidRPr="00F046FF">
        <w:rPr>
          <w:rFonts w:ascii="宋体" w:eastAsia="宋体" w:hAnsi="宋体" w:hint="eastAsia"/>
          <w:color w:val="000000" w:themeColor="text1"/>
          <w:szCs w:val="21"/>
        </w:rPr>
        <w:tab/>
      </w:r>
      <w:r w:rsidR="00921616" w:rsidRPr="00F046FF">
        <w:rPr>
          <w:rFonts w:ascii="宋体" w:eastAsia="宋体" w:hAnsi="宋体" w:hint="eastAsia"/>
          <w:color w:val="000000" w:themeColor="text1"/>
          <w:szCs w:val="21"/>
        </w:rPr>
        <w:tab/>
      </w:r>
      <w:r w:rsidR="00F3489C" w:rsidRPr="00F046FF">
        <w:rPr>
          <w:rFonts w:ascii="宋体" w:eastAsia="宋体" w:hAnsi="宋体"/>
          <w:color w:val="000000" w:themeColor="text1"/>
          <w:szCs w:val="21"/>
        </w:rPr>
        <w:t>D.128</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B6F50" w:rsidRPr="00F046FF">
        <w:rPr>
          <w:rFonts w:ascii="宋体" w:eastAsia="宋体" w:hAnsi="宋体" w:hint="eastAsia"/>
          <w:b/>
          <w:color w:val="000000" w:themeColor="text1"/>
          <w:szCs w:val="21"/>
        </w:rPr>
        <w:t>本题考查的是计算机基础概念。</w:t>
      </w:r>
    </w:p>
    <w:p w:rsidR="00972A18" w:rsidRPr="00F046FF" w:rsidRDefault="0016657E"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字长越长，精度最高。</w:t>
      </w:r>
    </w:p>
    <w:p w:rsidR="0016657E" w:rsidRPr="00F046FF" w:rsidRDefault="0016657E" w:rsidP="00972A18">
      <w:pPr>
        <w:spacing w:line="360" w:lineRule="auto"/>
        <w:rPr>
          <w:rFonts w:ascii="宋体" w:eastAsia="宋体" w:hAnsi="宋体"/>
          <w:color w:val="000000" w:themeColor="text1"/>
          <w:szCs w:val="21"/>
        </w:rPr>
      </w:pPr>
    </w:p>
    <w:p w:rsidR="00F3489C" w:rsidRPr="00F046FF" w:rsidRDefault="00F3489C" w:rsidP="00C01F8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以下关于防火墙功能特性的说法中，错误的是</w:t>
      </w:r>
      <w:r w:rsidRPr="00F046FF">
        <w:rPr>
          <w:rFonts w:ascii="宋体" w:eastAsia="宋体" w:hAnsi="宋体" w:hint="eastAsia"/>
          <w:color w:val="000000" w:themeColor="text1"/>
          <w:szCs w:val="21"/>
          <w:u w:val="single"/>
        </w:rPr>
        <w:t>（8）</w:t>
      </w:r>
      <w:r w:rsidRPr="00F046FF">
        <w:rPr>
          <w:rFonts w:ascii="宋体" w:eastAsia="宋体" w:hAnsi="宋体" w:hint="eastAsia"/>
          <w:color w:val="000000" w:themeColor="text1"/>
          <w:szCs w:val="21"/>
        </w:rPr>
        <w:t>。</w:t>
      </w:r>
    </w:p>
    <w:p w:rsidR="00F3489C" w:rsidRPr="00F046FF" w:rsidRDefault="00524C48" w:rsidP="004B612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4B6124" w:rsidRPr="00F046FF">
        <w:rPr>
          <w:rFonts w:ascii="宋体" w:eastAsia="宋体" w:hAnsi="宋体" w:hint="eastAsia"/>
          <w:color w:val="000000" w:themeColor="text1"/>
          <w:szCs w:val="21"/>
        </w:rPr>
        <w:t>8</w:t>
      </w:r>
      <w:r w:rsidRPr="00F046FF">
        <w:rPr>
          <w:rFonts w:ascii="宋体" w:eastAsia="宋体" w:hAnsi="宋体" w:hint="eastAsia"/>
          <w:color w:val="000000" w:themeColor="text1"/>
          <w:szCs w:val="21"/>
        </w:rPr>
        <w:t>）</w:t>
      </w:r>
      <w:r w:rsidR="00F3489C" w:rsidRPr="00F046FF">
        <w:rPr>
          <w:rFonts w:ascii="宋体" w:eastAsia="宋体" w:hAnsi="宋体" w:hint="eastAsia"/>
          <w:color w:val="000000" w:themeColor="text1"/>
          <w:szCs w:val="21"/>
        </w:rPr>
        <w:t>A.控制进出网络的数据包和数据流向</w:t>
      </w:r>
      <w:r w:rsidR="00007F81" w:rsidRPr="00F046FF">
        <w:rPr>
          <w:rFonts w:ascii="宋体" w:eastAsia="宋体" w:hAnsi="宋体" w:hint="eastAsia"/>
          <w:color w:val="000000" w:themeColor="text1"/>
          <w:szCs w:val="21"/>
        </w:rPr>
        <w:tab/>
      </w:r>
      <w:r w:rsidR="00007F81"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B.提供流量信息的日志和审计</w:t>
      </w:r>
    </w:p>
    <w:p w:rsidR="00F3489C" w:rsidRPr="00F046FF" w:rsidRDefault="004B6124"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96784E" w:rsidRPr="00F046FF">
        <w:rPr>
          <w:rFonts w:ascii="宋体" w:eastAsia="宋体" w:hAnsi="宋体" w:hint="eastAsia"/>
          <w:color w:val="000000" w:themeColor="text1"/>
          <w:szCs w:val="21"/>
        </w:rPr>
        <w:t xml:space="preserve">     </w:t>
      </w:r>
      <w:r w:rsidR="00F3489C" w:rsidRPr="00F046FF">
        <w:rPr>
          <w:rFonts w:ascii="宋体" w:eastAsia="宋体" w:hAnsi="宋体" w:hint="eastAsia"/>
          <w:color w:val="000000" w:themeColor="text1"/>
          <w:szCs w:val="21"/>
        </w:rPr>
        <w:t>C.隐藏内部IP以及网络结构细节</w:t>
      </w:r>
      <w:r w:rsidR="0096784E" w:rsidRPr="00F046FF">
        <w:rPr>
          <w:rFonts w:ascii="宋体" w:eastAsia="宋体" w:hAnsi="宋体" w:hint="eastAsia"/>
          <w:color w:val="000000" w:themeColor="text1"/>
          <w:szCs w:val="21"/>
        </w:rPr>
        <w:tab/>
      </w:r>
      <w:r w:rsidR="0096784E" w:rsidRPr="00F046FF">
        <w:rPr>
          <w:rFonts w:ascii="宋体" w:eastAsia="宋体" w:hAnsi="宋体" w:hint="eastAsia"/>
          <w:color w:val="000000" w:themeColor="text1"/>
          <w:szCs w:val="21"/>
        </w:rPr>
        <w:tab/>
      </w:r>
      <w:r w:rsidR="0096784E" w:rsidRPr="00F046FF">
        <w:rPr>
          <w:rFonts w:ascii="宋体" w:eastAsia="宋体" w:hAnsi="宋体" w:hint="eastAsia"/>
          <w:color w:val="000000" w:themeColor="text1"/>
          <w:szCs w:val="21"/>
        </w:rPr>
        <w:tab/>
      </w:r>
      <w:r w:rsidR="00F3489C" w:rsidRPr="00F046FF">
        <w:rPr>
          <w:rFonts w:ascii="宋体" w:eastAsia="宋体" w:hAnsi="宋体" w:hint="eastAsia"/>
          <w:color w:val="000000" w:themeColor="text1"/>
          <w:szCs w:val="21"/>
        </w:rPr>
        <w:t>D.提供漏洞扫描功能</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F23C8" w:rsidRPr="00F046FF">
        <w:rPr>
          <w:rFonts w:ascii="宋体" w:eastAsia="宋体" w:hAnsi="宋体" w:hint="eastAsia"/>
          <w:b/>
          <w:color w:val="000000" w:themeColor="text1"/>
          <w:szCs w:val="21"/>
        </w:rPr>
        <w:t>本题考查的是防火墙基础知识。</w:t>
      </w:r>
    </w:p>
    <w:p w:rsidR="00972A18" w:rsidRPr="00F046FF" w:rsidRDefault="009C369B"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防火墙不提供漏洞扫描功能。</w:t>
      </w:r>
    </w:p>
    <w:p w:rsidR="009C369B" w:rsidRPr="00F046FF" w:rsidRDefault="009C369B" w:rsidP="00972A18">
      <w:pPr>
        <w:spacing w:line="360" w:lineRule="auto"/>
        <w:rPr>
          <w:rFonts w:ascii="宋体" w:eastAsia="宋体" w:hAnsi="宋体"/>
          <w:color w:val="000000" w:themeColor="text1"/>
          <w:szCs w:val="21"/>
        </w:rPr>
      </w:pPr>
    </w:p>
    <w:p w:rsidR="00720C96" w:rsidRPr="00F046FF" w:rsidRDefault="00720C96" w:rsidP="00997B0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计算机软件著作权的保护对象是指</w:t>
      </w:r>
      <w:r w:rsidRPr="00F046FF">
        <w:rPr>
          <w:rFonts w:ascii="宋体" w:eastAsia="宋体" w:hAnsi="宋体" w:hint="eastAsia"/>
          <w:color w:val="000000" w:themeColor="text1"/>
          <w:szCs w:val="21"/>
          <w:u w:val="single"/>
        </w:rPr>
        <w:t>（9）</w:t>
      </w:r>
      <w:r w:rsidR="001E2773" w:rsidRPr="00F046FF">
        <w:rPr>
          <w:rFonts w:ascii="宋体" w:eastAsia="宋体" w:hAnsi="宋体" w:hint="eastAsia"/>
          <w:color w:val="000000" w:themeColor="text1"/>
          <w:szCs w:val="21"/>
        </w:rPr>
        <w:t>。</w:t>
      </w:r>
    </w:p>
    <w:p w:rsidR="00720C96" w:rsidRPr="00F046FF" w:rsidRDefault="00524C48" w:rsidP="00CF60D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62B0E" w:rsidRPr="00F046FF">
        <w:rPr>
          <w:rFonts w:ascii="宋体" w:eastAsia="宋体" w:hAnsi="宋体" w:hint="eastAsia"/>
          <w:color w:val="000000" w:themeColor="text1"/>
          <w:szCs w:val="21"/>
        </w:rPr>
        <w:t>9</w:t>
      </w:r>
      <w:r w:rsidRPr="00F046FF">
        <w:rPr>
          <w:rFonts w:ascii="宋体" w:eastAsia="宋体" w:hAnsi="宋体" w:hint="eastAsia"/>
          <w:color w:val="000000" w:themeColor="text1"/>
          <w:szCs w:val="21"/>
        </w:rPr>
        <w:t>）</w:t>
      </w:r>
      <w:r w:rsidR="00720C96" w:rsidRPr="00F046FF">
        <w:rPr>
          <w:rFonts w:ascii="宋体" w:eastAsia="宋体" w:hAnsi="宋体" w:hint="eastAsia"/>
          <w:color w:val="000000" w:themeColor="text1"/>
          <w:szCs w:val="21"/>
        </w:rPr>
        <w:t>A.软件开发思想与设计方案</w:t>
      </w:r>
      <w:r w:rsidR="001E2773" w:rsidRPr="00F046FF">
        <w:rPr>
          <w:rFonts w:ascii="宋体" w:eastAsia="宋体" w:hAnsi="宋体" w:hint="eastAsia"/>
          <w:color w:val="000000" w:themeColor="text1"/>
          <w:szCs w:val="21"/>
        </w:rPr>
        <w:tab/>
      </w:r>
      <w:r w:rsidR="001E2773" w:rsidRPr="00F046FF">
        <w:rPr>
          <w:rFonts w:ascii="宋体" w:eastAsia="宋体" w:hAnsi="宋体" w:hint="eastAsia"/>
          <w:color w:val="000000" w:themeColor="text1"/>
          <w:szCs w:val="21"/>
        </w:rPr>
        <w:tab/>
      </w:r>
      <w:r w:rsidR="001E2773" w:rsidRPr="00F046FF">
        <w:rPr>
          <w:rFonts w:ascii="宋体" w:eastAsia="宋体" w:hAnsi="宋体" w:hint="eastAsia"/>
          <w:color w:val="000000" w:themeColor="text1"/>
          <w:szCs w:val="21"/>
        </w:rPr>
        <w:tab/>
      </w:r>
      <w:r w:rsidR="001E2773" w:rsidRPr="00F046FF">
        <w:rPr>
          <w:rFonts w:ascii="宋体" w:eastAsia="宋体" w:hAnsi="宋体" w:hint="eastAsia"/>
          <w:color w:val="000000" w:themeColor="text1"/>
          <w:szCs w:val="21"/>
        </w:rPr>
        <w:tab/>
      </w:r>
      <w:r w:rsidR="00CF60D8"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B.计算机程序及其文档</w:t>
      </w:r>
    </w:p>
    <w:p w:rsidR="00720C96" w:rsidRPr="00F046FF" w:rsidRDefault="00EC1C92"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00296C" w:rsidRPr="00F046FF">
        <w:rPr>
          <w:rFonts w:ascii="宋体" w:eastAsia="宋体" w:hAnsi="宋体" w:hint="eastAsia"/>
          <w:color w:val="000000" w:themeColor="text1"/>
          <w:szCs w:val="21"/>
        </w:rPr>
        <w:tab/>
        <w:t xml:space="preserve"> </w:t>
      </w:r>
      <w:r w:rsidR="00720C96" w:rsidRPr="00F046FF">
        <w:rPr>
          <w:rFonts w:ascii="宋体" w:eastAsia="宋体" w:hAnsi="宋体" w:hint="eastAsia"/>
          <w:color w:val="000000" w:themeColor="text1"/>
          <w:szCs w:val="21"/>
        </w:rPr>
        <w:t>C.计算机程序及算法</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D.软件著作权权利人</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E44CE">
        <w:rPr>
          <w:rFonts w:ascii="宋体" w:eastAsia="宋体" w:hAnsi="宋体" w:hint="eastAsia"/>
          <w:b/>
          <w:color w:val="000000" w:themeColor="text1"/>
          <w:szCs w:val="21"/>
        </w:rPr>
        <w:t>B</w:t>
      </w:r>
      <w:bookmarkStart w:id="0" w:name="_GoBack"/>
      <w:bookmarkEnd w:id="0"/>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B330ED" w:rsidRPr="00F046FF">
        <w:rPr>
          <w:rFonts w:ascii="宋体" w:eastAsia="宋体" w:hAnsi="宋体" w:hint="eastAsia"/>
          <w:b/>
          <w:color w:val="000000" w:themeColor="text1"/>
          <w:szCs w:val="21"/>
        </w:rPr>
        <w:t>本题考查的是软件著作权。</w:t>
      </w:r>
    </w:p>
    <w:p w:rsidR="00972A18" w:rsidRPr="00F046FF" w:rsidRDefault="00B175E7" w:rsidP="00B175E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略</w:t>
      </w:r>
    </w:p>
    <w:p w:rsidR="004E00F6" w:rsidRPr="00F046FF" w:rsidRDefault="004E00F6" w:rsidP="00972A18">
      <w:pPr>
        <w:spacing w:line="360" w:lineRule="auto"/>
        <w:rPr>
          <w:rFonts w:ascii="宋体" w:eastAsia="宋体" w:hAnsi="宋体"/>
          <w:color w:val="000000" w:themeColor="text1"/>
          <w:szCs w:val="21"/>
        </w:rPr>
      </w:pPr>
    </w:p>
    <w:p w:rsidR="00720C96" w:rsidRPr="00F046FF" w:rsidRDefault="00720C96" w:rsidP="00EC1C9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某软件公司项目组的程序员在程序编写完成后均按公司规定撰写文档，井上交公司存档。此情形下，该软件文档著作权应由</w:t>
      </w:r>
      <w:r w:rsidRPr="00F046FF">
        <w:rPr>
          <w:rFonts w:ascii="宋体" w:eastAsia="宋体" w:hAnsi="宋体" w:hint="eastAsia"/>
          <w:color w:val="000000" w:themeColor="text1"/>
          <w:szCs w:val="21"/>
          <w:u w:val="single"/>
        </w:rPr>
        <w:t>（10）</w:t>
      </w:r>
      <w:r w:rsidRPr="00F046FF">
        <w:rPr>
          <w:rFonts w:ascii="宋体" w:eastAsia="宋体" w:hAnsi="宋体" w:hint="eastAsia"/>
          <w:color w:val="000000" w:themeColor="text1"/>
          <w:szCs w:val="21"/>
        </w:rPr>
        <w:t>享有。</w:t>
      </w:r>
    </w:p>
    <w:p w:rsidR="00720C96" w:rsidRPr="00F046FF" w:rsidRDefault="00524C48" w:rsidP="0076241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6241F" w:rsidRPr="00F046FF">
        <w:rPr>
          <w:rFonts w:ascii="宋体" w:eastAsia="宋体" w:hAnsi="宋体" w:hint="eastAsia"/>
          <w:color w:val="000000" w:themeColor="text1"/>
          <w:szCs w:val="21"/>
        </w:rPr>
        <w:t>10</w:t>
      </w:r>
      <w:r w:rsidRPr="00F046FF">
        <w:rPr>
          <w:rFonts w:ascii="宋体" w:eastAsia="宋体" w:hAnsi="宋体" w:hint="eastAsia"/>
          <w:color w:val="000000" w:themeColor="text1"/>
          <w:szCs w:val="21"/>
        </w:rPr>
        <w:t>）</w:t>
      </w:r>
      <w:r w:rsidR="00720C96" w:rsidRPr="00F046FF">
        <w:rPr>
          <w:rFonts w:ascii="宋体" w:eastAsia="宋体" w:hAnsi="宋体" w:hint="eastAsia"/>
          <w:color w:val="000000" w:themeColor="text1"/>
          <w:szCs w:val="21"/>
        </w:rPr>
        <w:t>A.程序员</w:t>
      </w:r>
      <w:r w:rsidR="0076241F" w:rsidRPr="00F046FF">
        <w:rPr>
          <w:rFonts w:ascii="宋体" w:eastAsia="宋体" w:hAnsi="宋体" w:hint="eastAsia"/>
          <w:color w:val="000000" w:themeColor="text1"/>
          <w:szCs w:val="21"/>
        </w:rPr>
        <w:tab/>
      </w:r>
      <w:r w:rsidR="0076241F"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B.公司与项目组共同</w:t>
      </w:r>
      <w:r w:rsidR="0076241F" w:rsidRPr="00F046FF">
        <w:rPr>
          <w:rFonts w:ascii="宋体" w:eastAsia="宋体" w:hAnsi="宋体" w:hint="eastAsia"/>
          <w:color w:val="000000" w:themeColor="text1"/>
          <w:szCs w:val="21"/>
        </w:rPr>
        <w:tab/>
      </w:r>
      <w:r w:rsidR="00B037D7"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C.公司</w:t>
      </w:r>
      <w:r w:rsidR="0076241F" w:rsidRPr="00F046FF">
        <w:rPr>
          <w:rFonts w:ascii="宋体" w:eastAsia="宋体" w:hAnsi="宋体" w:hint="eastAsia"/>
          <w:color w:val="000000" w:themeColor="text1"/>
          <w:szCs w:val="21"/>
        </w:rPr>
        <w:tab/>
      </w:r>
      <w:r w:rsidR="0076241F"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D.项目组全体人员</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36F3D" w:rsidRPr="00F046FF">
        <w:rPr>
          <w:rFonts w:ascii="宋体" w:eastAsia="宋体" w:hAnsi="宋体" w:hint="eastAsia"/>
          <w:b/>
          <w:color w:val="000000" w:themeColor="text1"/>
          <w:szCs w:val="21"/>
        </w:rPr>
        <w:t>本题考查的是软件著作权。</w:t>
      </w:r>
    </w:p>
    <w:p w:rsidR="00972A18" w:rsidRPr="00F046FF" w:rsidRDefault="008D37E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为职务作品，所以归属为公司。</w:t>
      </w:r>
    </w:p>
    <w:p w:rsidR="008D37E2" w:rsidRPr="00F046FF" w:rsidRDefault="008D37E2" w:rsidP="00972A18">
      <w:pPr>
        <w:spacing w:line="360" w:lineRule="auto"/>
        <w:rPr>
          <w:rFonts w:ascii="宋体" w:eastAsia="宋体" w:hAnsi="宋体"/>
          <w:color w:val="000000" w:themeColor="text1"/>
          <w:szCs w:val="21"/>
        </w:rPr>
      </w:pPr>
    </w:p>
    <w:p w:rsidR="00720C96" w:rsidRPr="00F046FF" w:rsidRDefault="00720C96" w:rsidP="00D0037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将二进制序列1011011表示为十六进制，为</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11</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w:t>
      </w:r>
    </w:p>
    <w:p w:rsidR="00720C96" w:rsidRPr="00F046FF" w:rsidRDefault="00524C48" w:rsidP="00E95A0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95A0B" w:rsidRPr="00F046FF">
        <w:rPr>
          <w:rFonts w:ascii="宋体" w:eastAsia="宋体" w:hAnsi="宋体" w:hint="eastAsia"/>
          <w:color w:val="000000" w:themeColor="text1"/>
          <w:szCs w:val="21"/>
        </w:rPr>
        <w:t>11</w:t>
      </w:r>
      <w:r w:rsidRPr="00F046FF">
        <w:rPr>
          <w:rFonts w:ascii="宋体" w:eastAsia="宋体" w:hAnsi="宋体" w:hint="eastAsia"/>
          <w:color w:val="000000" w:themeColor="text1"/>
          <w:szCs w:val="21"/>
        </w:rPr>
        <w:t>）</w:t>
      </w:r>
      <w:r w:rsidR="00720C96" w:rsidRPr="00F046FF">
        <w:rPr>
          <w:rFonts w:ascii="宋体" w:eastAsia="宋体" w:hAnsi="宋体"/>
          <w:color w:val="000000" w:themeColor="text1"/>
          <w:szCs w:val="21"/>
        </w:rPr>
        <w:t>A.B3</w:t>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086257"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B.5B</w:t>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C.BB</w:t>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E95A0B"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D.3B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F59E6"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B30318" w:rsidRPr="00F046FF">
        <w:rPr>
          <w:rFonts w:ascii="宋体" w:eastAsia="宋体" w:hAnsi="宋体" w:hint="eastAsia"/>
          <w:b/>
          <w:color w:val="000000" w:themeColor="text1"/>
          <w:szCs w:val="21"/>
        </w:rPr>
        <w:t>本题考查的是进制转换。</w:t>
      </w:r>
    </w:p>
    <w:p w:rsidR="009C3C41" w:rsidRPr="00F046FF" w:rsidRDefault="00096430" w:rsidP="00096430">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(1011011</w:t>
      </w:r>
      <w:r w:rsidR="004D6789" w:rsidRPr="00F046FF">
        <w:rPr>
          <w:rFonts w:ascii="宋体" w:eastAsia="宋体" w:hAnsi="宋体"/>
          <w:color w:val="000000" w:themeColor="text1"/>
          <w:szCs w:val="21"/>
        </w:rPr>
        <w:t>)2=(0101 1011</w:t>
      </w:r>
      <w:r w:rsidR="00BE7FCE" w:rsidRPr="00F046FF">
        <w:rPr>
          <w:rFonts w:ascii="宋体" w:eastAsia="宋体" w:hAnsi="宋体"/>
          <w:color w:val="000000" w:themeColor="text1"/>
          <w:szCs w:val="21"/>
        </w:rPr>
        <w:t>)2=(5B</w:t>
      </w:r>
      <w:r w:rsidR="00751746" w:rsidRPr="00F046FF">
        <w:rPr>
          <w:rFonts w:ascii="宋体" w:eastAsia="宋体" w:hAnsi="宋体"/>
          <w:color w:val="000000" w:themeColor="text1"/>
          <w:szCs w:val="21"/>
        </w:rPr>
        <w:t>)16</w:t>
      </w:r>
    </w:p>
    <w:p w:rsidR="00751746" w:rsidRPr="00F046FF" w:rsidRDefault="00751746" w:rsidP="00972A18">
      <w:pPr>
        <w:spacing w:line="360" w:lineRule="auto"/>
        <w:rPr>
          <w:rFonts w:ascii="宋体" w:eastAsia="宋体" w:hAnsi="宋体"/>
          <w:color w:val="000000" w:themeColor="text1"/>
          <w:szCs w:val="21"/>
        </w:rPr>
      </w:pPr>
    </w:p>
    <w:p w:rsidR="00720C96" w:rsidRPr="00F046FF" w:rsidRDefault="00720C96" w:rsidP="00DD1C7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采用模2除法进行校验码计算的是</w:t>
      </w:r>
      <w:r w:rsidRPr="00F046FF">
        <w:rPr>
          <w:rFonts w:ascii="宋体" w:eastAsia="宋体" w:hAnsi="宋体" w:hint="eastAsia"/>
          <w:color w:val="000000" w:themeColor="text1"/>
          <w:szCs w:val="21"/>
          <w:u w:val="single"/>
        </w:rPr>
        <w:t>（12）</w:t>
      </w:r>
      <w:r w:rsidRPr="00F046FF">
        <w:rPr>
          <w:rFonts w:ascii="宋体" w:eastAsia="宋体" w:hAnsi="宋体" w:hint="eastAsia"/>
          <w:color w:val="000000" w:themeColor="text1"/>
          <w:szCs w:val="21"/>
        </w:rPr>
        <w:t>。</w:t>
      </w:r>
    </w:p>
    <w:p w:rsidR="00720C96" w:rsidRPr="00F046FF" w:rsidRDefault="00524C48" w:rsidP="00C33BF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C33BF0" w:rsidRPr="00F046FF">
        <w:rPr>
          <w:rFonts w:ascii="宋体" w:eastAsia="宋体" w:hAnsi="宋体" w:hint="eastAsia"/>
          <w:color w:val="000000" w:themeColor="text1"/>
          <w:szCs w:val="21"/>
        </w:rPr>
        <w:t>12</w:t>
      </w:r>
      <w:r w:rsidRPr="00F046FF">
        <w:rPr>
          <w:rFonts w:ascii="宋体" w:eastAsia="宋体" w:hAnsi="宋体" w:hint="eastAsia"/>
          <w:color w:val="000000" w:themeColor="text1"/>
          <w:szCs w:val="21"/>
        </w:rPr>
        <w:t>）</w:t>
      </w:r>
      <w:r w:rsidR="00720C96" w:rsidRPr="00F046FF">
        <w:rPr>
          <w:rFonts w:ascii="宋体" w:eastAsia="宋体" w:hAnsi="宋体" w:hint="eastAsia"/>
          <w:color w:val="000000" w:themeColor="text1"/>
          <w:szCs w:val="21"/>
        </w:rPr>
        <w:t>A.CRC码</w:t>
      </w:r>
      <w:r w:rsidR="00895E31" w:rsidRPr="00F046FF">
        <w:rPr>
          <w:rFonts w:ascii="宋体" w:eastAsia="宋体" w:hAnsi="宋体" w:hint="eastAsia"/>
          <w:color w:val="000000" w:themeColor="text1"/>
          <w:szCs w:val="21"/>
        </w:rPr>
        <w:tab/>
      </w:r>
      <w:r w:rsidR="00895E31" w:rsidRPr="00F046FF">
        <w:rPr>
          <w:rFonts w:ascii="宋体" w:eastAsia="宋体" w:hAnsi="宋体" w:hint="eastAsia"/>
          <w:color w:val="000000" w:themeColor="text1"/>
          <w:szCs w:val="21"/>
        </w:rPr>
        <w:tab/>
      </w:r>
      <w:r w:rsidR="00895E31"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B.ASCⅡ码</w:t>
      </w:r>
      <w:r w:rsidR="00C33BF0" w:rsidRPr="00F046FF">
        <w:rPr>
          <w:rFonts w:ascii="宋体" w:eastAsia="宋体" w:hAnsi="宋体" w:hint="eastAsia"/>
          <w:color w:val="000000" w:themeColor="text1"/>
          <w:szCs w:val="21"/>
        </w:rPr>
        <w:tab/>
      </w:r>
      <w:r w:rsidR="00C33BF0" w:rsidRPr="00F046FF">
        <w:rPr>
          <w:rFonts w:ascii="宋体" w:eastAsia="宋体" w:hAnsi="宋体" w:hint="eastAsia"/>
          <w:color w:val="000000" w:themeColor="text1"/>
          <w:szCs w:val="21"/>
        </w:rPr>
        <w:tab/>
      </w:r>
      <w:r w:rsidR="00C33BF0"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C.BCD码</w:t>
      </w:r>
      <w:r w:rsidR="00C33BF0" w:rsidRPr="00F046FF">
        <w:rPr>
          <w:rFonts w:ascii="宋体" w:eastAsia="宋体" w:hAnsi="宋体" w:hint="eastAsia"/>
          <w:color w:val="000000" w:themeColor="text1"/>
          <w:szCs w:val="21"/>
        </w:rPr>
        <w:tab/>
      </w:r>
      <w:r w:rsidR="00C33BF0" w:rsidRPr="00F046FF">
        <w:rPr>
          <w:rFonts w:ascii="宋体" w:eastAsia="宋体" w:hAnsi="宋体" w:hint="eastAsia"/>
          <w:color w:val="000000" w:themeColor="text1"/>
          <w:szCs w:val="21"/>
        </w:rPr>
        <w:tab/>
      </w:r>
      <w:r w:rsidR="00C33BF0" w:rsidRPr="00F046FF">
        <w:rPr>
          <w:rFonts w:ascii="宋体" w:eastAsia="宋体" w:hAnsi="宋体" w:hint="eastAsia"/>
          <w:color w:val="000000" w:themeColor="text1"/>
          <w:szCs w:val="21"/>
        </w:rPr>
        <w:tab/>
      </w:r>
      <w:r w:rsidR="00C33BF0"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D.海明码</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002B68"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p>
    <w:p w:rsidR="00B05C17" w:rsidRPr="00F046FF" w:rsidRDefault="00F94CEF" w:rsidP="00F94CE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模2除法可以用在CRC冗余校验上。</w:t>
      </w:r>
    </w:p>
    <w:p w:rsidR="00F94CEF" w:rsidRPr="00F046FF" w:rsidRDefault="00F94CEF" w:rsidP="00972A18">
      <w:pPr>
        <w:spacing w:line="360" w:lineRule="auto"/>
        <w:rPr>
          <w:rFonts w:ascii="宋体" w:eastAsia="宋体" w:hAnsi="宋体"/>
          <w:color w:val="000000" w:themeColor="text1"/>
          <w:szCs w:val="21"/>
        </w:rPr>
      </w:pPr>
    </w:p>
    <w:p w:rsidR="00720C96" w:rsidRPr="00F046FF" w:rsidRDefault="00720C96" w:rsidP="004A7F7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当一个双处理器的计算机系统中同时存在3个并发进程时，同一时刻允许占用处理器的进程数</w:t>
      </w:r>
      <w:r w:rsidRPr="00F046FF">
        <w:rPr>
          <w:rFonts w:ascii="宋体" w:eastAsia="宋体" w:hAnsi="宋体" w:hint="eastAsia"/>
          <w:color w:val="000000" w:themeColor="text1"/>
          <w:szCs w:val="21"/>
          <w:u w:val="single"/>
        </w:rPr>
        <w:t>（13）</w:t>
      </w:r>
      <w:r w:rsidRPr="00F046FF">
        <w:rPr>
          <w:rFonts w:ascii="宋体" w:eastAsia="宋体" w:hAnsi="宋体" w:hint="eastAsia"/>
          <w:color w:val="000000" w:themeColor="text1"/>
          <w:szCs w:val="21"/>
        </w:rPr>
        <w:t>。</w:t>
      </w:r>
    </w:p>
    <w:p w:rsidR="00720C96" w:rsidRPr="00F046FF" w:rsidRDefault="00524C48" w:rsidP="00E6188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6188C" w:rsidRPr="00F046FF">
        <w:rPr>
          <w:rFonts w:ascii="宋体" w:eastAsia="宋体" w:hAnsi="宋体" w:hint="eastAsia"/>
          <w:color w:val="000000" w:themeColor="text1"/>
          <w:szCs w:val="21"/>
        </w:rPr>
        <w:t>13</w:t>
      </w:r>
      <w:r w:rsidRPr="00F046FF">
        <w:rPr>
          <w:rFonts w:ascii="宋体" w:eastAsia="宋体" w:hAnsi="宋体" w:hint="eastAsia"/>
          <w:color w:val="000000" w:themeColor="text1"/>
          <w:szCs w:val="21"/>
        </w:rPr>
        <w:t>）</w:t>
      </w:r>
      <w:r w:rsidR="00720C96" w:rsidRPr="00F046FF">
        <w:rPr>
          <w:rFonts w:ascii="宋体" w:eastAsia="宋体" w:hAnsi="宋体" w:hint="eastAsia"/>
          <w:color w:val="000000" w:themeColor="text1"/>
          <w:szCs w:val="21"/>
        </w:rPr>
        <w:t>A.至少为2个</w:t>
      </w:r>
      <w:r w:rsidR="00E6188C" w:rsidRPr="00F046FF">
        <w:rPr>
          <w:rFonts w:ascii="宋体" w:eastAsia="宋体" w:hAnsi="宋体" w:hint="eastAsia"/>
          <w:color w:val="000000" w:themeColor="text1"/>
          <w:szCs w:val="21"/>
        </w:rPr>
        <w:tab/>
      </w:r>
      <w:r w:rsidR="00E6188C"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B.最多为2个</w:t>
      </w:r>
      <w:r w:rsidR="00E6188C" w:rsidRPr="00F046FF">
        <w:rPr>
          <w:rFonts w:ascii="宋体" w:eastAsia="宋体" w:hAnsi="宋体" w:hint="eastAsia"/>
          <w:color w:val="000000" w:themeColor="text1"/>
          <w:szCs w:val="21"/>
        </w:rPr>
        <w:tab/>
      </w:r>
      <w:r w:rsidR="00E6188C"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C.至少为3个</w:t>
      </w:r>
      <w:r w:rsidR="00E6188C" w:rsidRPr="00F046FF">
        <w:rPr>
          <w:rFonts w:ascii="宋体" w:eastAsia="宋体" w:hAnsi="宋体" w:hint="eastAsia"/>
          <w:color w:val="000000" w:themeColor="text1"/>
          <w:szCs w:val="21"/>
        </w:rPr>
        <w:tab/>
      </w:r>
      <w:r w:rsidR="00720C96" w:rsidRPr="00F046FF">
        <w:rPr>
          <w:rFonts w:ascii="宋体" w:eastAsia="宋体" w:hAnsi="宋体" w:hint="eastAsia"/>
          <w:color w:val="000000" w:themeColor="text1"/>
          <w:szCs w:val="21"/>
        </w:rPr>
        <w:t>D.最多为3个</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002B68"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D2318" w:rsidRPr="00F046FF">
        <w:rPr>
          <w:rFonts w:ascii="宋体" w:eastAsia="宋体" w:hAnsi="宋体" w:hint="eastAsia"/>
          <w:b/>
          <w:color w:val="000000" w:themeColor="text1"/>
          <w:szCs w:val="21"/>
        </w:rPr>
        <w:t>本题考查的是双处理器</w:t>
      </w:r>
      <w:r w:rsidR="00CD4209" w:rsidRPr="00F046FF">
        <w:rPr>
          <w:rFonts w:ascii="宋体" w:eastAsia="宋体" w:hAnsi="宋体" w:hint="eastAsia"/>
          <w:b/>
          <w:color w:val="000000" w:themeColor="text1"/>
          <w:szCs w:val="21"/>
        </w:rPr>
        <w:t>基础知识</w:t>
      </w:r>
      <w:r w:rsidR="003D2318" w:rsidRPr="00F046FF">
        <w:rPr>
          <w:rFonts w:ascii="宋体" w:eastAsia="宋体" w:hAnsi="宋体" w:hint="eastAsia"/>
          <w:b/>
          <w:color w:val="000000" w:themeColor="text1"/>
          <w:szCs w:val="21"/>
        </w:rPr>
        <w:t>。</w:t>
      </w:r>
    </w:p>
    <w:p w:rsidR="00972A18" w:rsidRPr="00F046FF" w:rsidRDefault="00A77A65" w:rsidP="00A77A6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略</w:t>
      </w:r>
    </w:p>
    <w:p w:rsidR="00582AAB" w:rsidRPr="00F046FF" w:rsidRDefault="00582AAB" w:rsidP="00972A18">
      <w:pPr>
        <w:spacing w:line="360" w:lineRule="auto"/>
        <w:rPr>
          <w:rFonts w:ascii="宋体" w:eastAsia="宋体" w:hAnsi="宋体"/>
          <w:color w:val="000000" w:themeColor="text1"/>
          <w:szCs w:val="21"/>
        </w:rPr>
      </w:pPr>
    </w:p>
    <w:p w:rsidR="00720C96" w:rsidRPr="00F046FF" w:rsidRDefault="00720C96" w:rsidP="00C00FB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假设系统有n</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n≧5）个并发进程共享资源R，且资源R的可用数为2。若采用PV操作，则相应的信号量S的取值范围应为</w:t>
      </w:r>
      <w:r w:rsidRPr="00F046FF">
        <w:rPr>
          <w:rFonts w:ascii="宋体" w:eastAsia="宋体" w:hAnsi="宋体" w:hint="eastAsia"/>
          <w:color w:val="000000" w:themeColor="text1"/>
          <w:szCs w:val="21"/>
          <w:u w:val="single"/>
        </w:rPr>
        <w:t>（14）</w:t>
      </w:r>
      <w:r w:rsidRPr="00F046FF">
        <w:rPr>
          <w:rFonts w:ascii="宋体" w:eastAsia="宋体" w:hAnsi="宋体" w:hint="eastAsia"/>
          <w:color w:val="000000" w:themeColor="text1"/>
          <w:szCs w:val="21"/>
        </w:rPr>
        <w:t>。</w:t>
      </w:r>
    </w:p>
    <w:p w:rsidR="00784B5A" w:rsidRPr="00F046FF" w:rsidRDefault="00524C48" w:rsidP="00F13FD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w:t>
      </w:r>
      <w:r w:rsidR="00EC79DF" w:rsidRPr="00F046FF">
        <w:rPr>
          <w:rFonts w:ascii="宋体" w:eastAsia="宋体" w:hAnsi="宋体" w:hint="eastAsia"/>
          <w:color w:val="000000" w:themeColor="text1"/>
          <w:szCs w:val="21"/>
        </w:rPr>
        <w:t>14</w:t>
      </w:r>
      <w:r w:rsidRPr="00F046FF">
        <w:rPr>
          <w:rFonts w:ascii="宋体" w:eastAsia="宋体" w:hAnsi="宋体" w:hint="eastAsia"/>
          <w:color w:val="000000" w:themeColor="text1"/>
          <w:szCs w:val="21"/>
        </w:rPr>
        <w:t>）</w:t>
      </w:r>
      <w:r w:rsidR="00720C96" w:rsidRPr="00F046FF">
        <w:rPr>
          <w:rFonts w:ascii="宋体" w:eastAsia="宋体" w:hAnsi="宋体"/>
          <w:color w:val="000000" w:themeColor="text1"/>
          <w:szCs w:val="21"/>
        </w:rPr>
        <w:t>A.-1</w:t>
      </w:r>
      <w:r w:rsidR="00844B7C" w:rsidRPr="00F046FF">
        <w:rPr>
          <w:rFonts w:ascii="微软雅黑" w:eastAsia="微软雅黑" w:hAnsi="微软雅黑" w:hint="eastAsia"/>
          <w:color w:val="000000" w:themeColor="text1"/>
        </w:rPr>
        <w:t>~</w:t>
      </w:r>
      <w:r w:rsidR="00720C96" w:rsidRPr="00F046FF">
        <w:rPr>
          <w:rFonts w:ascii="宋体" w:eastAsia="宋体" w:hAnsi="宋体"/>
          <w:color w:val="000000" w:themeColor="text1"/>
          <w:szCs w:val="21"/>
        </w:rPr>
        <w:t>n-1</w:t>
      </w:r>
      <w:r w:rsidR="00EC79DF" w:rsidRPr="00F046FF">
        <w:rPr>
          <w:rFonts w:ascii="宋体" w:eastAsia="宋体" w:hAnsi="宋体" w:hint="eastAsia"/>
          <w:color w:val="000000" w:themeColor="text1"/>
          <w:szCs w:val="21"/>
        </w:rPr>
        <w:tab/>
      </w:r>
      <w:r w:rsidR="00EC79DF" w:rsidRPr="00F046FF">
        <w:rPr>
          <w:rFonts w:ascii="宋体" w:eastAsia="宋体" w:hAnsi="宋体" w:hint="eastAsia"/>
          <w:color w:val="000000" w:themeColor="text1"/>
          <w:szCs w:val="21"/>
        </w:rPr>
        <w:tab/>
      </w:r>
      <w:r w:rsidR="00EC79DF"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B.-5</w:t>
      </w:r>
      <w:r w:rsidR="00844B7C" w:rsidRPr="00F046FF">
        <w:rPr>
          <w:rFonts w:ascii="微软雅黑" w:eastAsia="微软雅黑" w:hAnsi="微软雅黑" w:hint="eastAsia"/>
          <w:color w:val="000000" w:themeColor="text1"/>
        </w:rPr>
        <w:t>~</w:t>
      </w:r>
      <w:r w:rsidR="00720C96" w:rsidRPr="00F046FF">
        <w:rPr>
          <w:rFonts w:ascii="宋体" w:eastAsia="宋体" w:hAnsi="宋体"/>
          <w:color w:val="000000" w:themeColor="text1"/>
          <w:szCs w:val="21"/>
        </w:rPr>
        <w:t>2</w:t>
      </w:r>
      <w:r w:rsidR="00BC4D87" w:rsidRPr="00F046FF">
        <w:rPr>
          <w:rFonts w:ascii="宋体" w:eastAsia="宋体" w:hAnsi="宋体" w:hint="eastAsia"/>
          <w:color w:val="000000" w:themeColor="text1"/>
          <w:szCs w:val="21"/>
        </w:rPr>
        <w:tab/>
      </w:r>
      <w:r w:rsidR="00BC4D87" w:rsidRPr="00F046FF">
        <w:rPr>
          <w:rFonts w:ascii="宋体" w:eastAsia="宋体" w:hAnsi="宋体" w:hint="eastAsia"/>
          <w:color w:val="000000" w:themeColor="text1"/>
          <w:szCs w:val="21"/>
        </w:rPr>
        <w:tab/>
      </w:r>
      <w:r w:rsidR="00F13FD9"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C.-</w:t>
      </w:r>
      <w:r w:rsidRPr="00F046FF">
        <w:rPr>
          <w:rFonts w:ascii="宋体" w:eastAsia="宋体" w:hAnsi="宋体"/>
          <w:color w:val="000000" w:themeColor="text1"/>
          <w:szCs w:val="21"/>
        </w:rPr>
        <w:t>（</w:t>
      </w:r>
      <w:r w:rsidR="00720C96" w:rsidRPr="00F046FF">
        <w:rPr>
          <w:rFonts w:ascii="宋体" w:eastAsia="宋体" w:hAnsi="宋体"/>
          <w:color w:val="000000" w:themeColor="text1"/>
          <w:szCs w:val="21"/>
        </w:rPr>
        <w:t>n-1</w:t>
      </w:r>
      <w:r w:rsidRPr="00F046FF">
        <w:rPr>
          <w:rFonts w:ascii="宋体" w:eastAsia="宋体" w:hAnsi="宋体"/>
          <w:color w:val="000000" w:themeColor="text1"/>
          <w:szCs w:val="21"/>
        </w:rPr>
        <w:t>）</w:t>
      </w:r>
      <w:r w:rsidR="00844B7C" w:rsidRPr="00F046FF">
        <w:rPr>
          <w:rFonts w:ascii="微软雅黑" w:eastAsia="微软雅黑" w:hAnsi="微软雅黑" w:hint="eastAsia"/>
          <w:color w:val="000000" w:themeColor="text1"/>
        </w:rPr>
        <w:t>~</w:t>
      </w:r>
      <w:r w:rsidR="00720C96" w:rsidRPr="00F046FF">
        <w:rPr>
          <w:rFonts w:ascii="宋体" w:eastAsia="宋体" w:hAnsi="宋体"/>
          <w:color w:val="000000" w:themeColor="text1"/>
          <w:szCs w:val="21"/>
        </w:rPr>
        <w:t>1</w:t>
      </w:r>
      <w:r w:rsidR="00C56B35" w:rsidRPr="00F046FF">
        <w:rPr>
          <w:rFonts w:ascii="宋体" w:eastAsia="宋体" w:hAnsi="宋体" w:hint="eastAsia"/>
          <w:color w:val="000000" w:themeColor="text1"/>
          <w:szCs w:val="21"/>
        </w:rPr>
        <w:tab/>
      </w:r>
      <w:r w:rsidR="00C56B35" w:rsidRPr="00F046FF">
        <w:rPr>
          <w:rFonts w:ascii="宋体" w:eastAsia="宋体" w:hAnsi="宋体" w:hint="eastAsia"/>
          <w:color w:val="000000" w:themeColor="text1"/>
          <w:szCs w:val="21"/>
        </w:rPr>
        <w:tab/>
      </w:r>
      <w:r w:rsidR="00720C96" w:rsidRPr="00F046FF">
        <w:rPr>
          <w:rFonts w:ascii="宋体" w:eastAsia="宋体" w:hAnsi="宋体"/>
          <w:color w:val="000000" w:themeColor="text1"/>
          <w:szCs w:val="21"/>
        </w:rPr>
        <w:t>D.-</w:t>
      </w:r>
      <w:r w:rsidRPr="00F046FF">
        <w:rPr>
          <w:rFonts w:ascii="宋体" w:eastAsia="宋体" w:hAnsi="宋体"/>
          <w:color w:val="000000" w:themeColor="text1"/>
          <w:szCs w:val="21"/>
        </w:rPr>
        <w:t>（</w:t>
      </w:r>
      <w:r w:rsidR="00720C96" w:rsidRPr="00F046FF">
        <w:rPr>
          <w:rFonts w:ascii="宋体" w:eastAsia="宋体" w:hAnsi="宋体"/>
          <w:color w:val="000000" w:themeColor="text1"/>
          <w:szCs w:val="21"/>
        </w:rPr>
        <w:t>n-2</w:t>
      </w:r>
      <w:r w:rsidRPr="00F046FF">
        <w:rPr>
          <w:rFonts w:ascii="宋体" w:eastAsia="宋体" w:hAnsi="宋体"/>
          <w:color w:val="000000" w:themeColor="text1"/>
          <w:szCs w:val="21"/>
        </w:rPr>
        <w:t>）</w:t>
      </w:r>
      <w:r w:rsidR="00844B7C" w:rsidRPr="00F046FF">
        <w:rPr>
          <w:rFonts w:ascii="微软雅黑" w:eastAsia="微软雅黑" w:hAnsi="微软雅黑" w:hint="eastAsia"/>
          <w:color w:val="000000" w:themeColor="text1"/>
        </w:rPr>
        <w:t>~</w:t>
      </w:r>
      <w:r w:rsidR="00720C96" w:rsidRPr="00F046FF">
        <w:rPr>
          <w:rFonts w:ascii="宋体" w:eastAsia="宋体" w:hAnsi="宋体"/>
          <w:color w:val="000000" w:themeColor="text1"/>
          <w:szCs w:val="21"/>
        </w:rPr>
        <w:t>2</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002B68"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33F6D" w:rsidRPr="00F046FF">
        <w:rPr>
          <w:rFonts w:ascii="宋体" w:eastAsia="宋体" w:hAnsi="宋体" w:hint="eastAsia"/>
          <w:b/>
          <w:color w:val="000000" w:themeColor="text1"/>
          <w:szCs w:val="21"/>
        </w:rPr>
        <w:t>本题考查的是</w:t>
      </w:r>
      <w:r w:rsidR="00E45D23" w:rsidRPr="00F046FF">
        <w:rPr>
          <w:rFonts w:ascii="宋体" w:eastAsia="宋体" w:hAnsi="宋体" w:hint="eastAsia"/>
          <w:b/>
          <w:color w:val="000000" w:themeColor="text1"/>
          <w:szCs w:val="21"/>
        </w:rPr>
        <w:t>信号量。</w:t>
      </w:r>
    </w:p>
    <w:p w:rsidR="00972A18" w:rsidRPr="00F046FF" w:rsidRDefault="00106B04"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初始值资源数为2，n进程申请，最少值为2-n。</w:t>
      </w:r>
    </w:p>
    <w:p w:rsidR="00106B04" w:rsidRPr="00F046FF" w:rsidRDefault="00106B04" w:rsidP="00972A18">
      <w:pPr>
        <w:spacing w:line="360" w:lineRule="auto"/>
        <w:rPr>
          <w:rFonts w:ascii="宋体" w:eastAsia="宋体" w:hAnsi="宋体"/>
          <w:color w:val="000000" w:themeColor="text1"/>
          <w:szCs w:val="21"/>
        </w:rPr>
      </w:pPr>
    </w:p>
    <w:p w:rsidR="00BC20BD" w:rsidRPr="00F046FF" w:rsidRDefault="00BC20BD" w:rsidP="00CE022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编译和解释是实现高级程序设计语言的两种方式，其区别主要在于</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15</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w:t>
      </w:r>
    </w:p>
    <w:p w:rsidR="00BC20BD" w:rsidRPr="00F046FF" w:rsidRDefault="00524C48" w:rsidP="00A3063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A3063E" w:rsidRPr="00F046FF">
        <w:rPr>
          <w:rFonts w:ascii="宋体" w:eastAsia="宋体" w:hAnsi="宋体" w:hint="eastAsia"/>
          <w:color w:val="000000" w:themeColor="text1"/>
          <w:szCs w:val="21"/>
        </w:rPr>
        <w:t>15</w:t>
      </w:r>
      <w:r w:rsidRPr="00F046FF">
        <w:rPr>
          <w:rFonts w:ascii="宋体" w:eastAsia="宋体" w:hAnsi="宋体" w:hint="eastAsia"/>
          <w:color w:val="000000" w:themeColor="text1"/>
          <w:szCs w:val="21"/>
        </w:rPr>
        <w:t>）</w:t>
      </w:r>
      <w:r w:rsidR="00BC20BD" w:rsidRPr="00F046FF">
        <w:rPr>
          <w:rFonts w:ascii="宋体" w:eastAsia="宋体" w:hAnsi="宋体" w:hint="eastAsia"/>
          <w:color w:val="000000" w:themeColor="text1"/>
          <w:szCs w:val="21"/>
        </w:rPr>
        <w:t>A.是否进行语法分析</w:t>
      </w:r>
      <w:r w:rsidR="00A3063E" w:rsidRPr="00F046FF">
        <w:rPr>
          <w:rFonts w:ascii="宋体" w:eastAsia="宋体" w:hAnsi="宋体" w:hint="eastAsia"/>
          <w:color w:val="000000" w:themeColor="text1"/>
          <w:szCs w:val="21"/>
        </w:rPr>
        <w:tab/>
      </w:r>
      <w:r w:rsidR="00A3063E" w:rsidRPr="00F046FF">
        <w:rPr>
          <w:rFonts w:ascii="宋体" w:eastAsia="宋体" w:hAnsi="宋体" w:hint="eastAsia"/>
          <w:color w:val="000000" w:themeColor="text1"/>
          <w:szCs w:val="21"/>
        </w:rPr>
        <w:tab/>
      </w:r>
      <w:r w:rsidR="00A3063E" w:rsidRPr="00F046FF">
        <w:rPr>
          <w:rFonts w:ascii="宋体" w:eastAsia="宋体" w:hAnsi="宋体" w:hint="eastAsia"/>
          <w:color w:val="000000" w:themeColor="text1"/>
          <w:szCs w:val="21"/>
        </w:rPr>
        <w:tab/>
      </w:r>
      <w:r w:rsidR="00A3063E" w:rsidRPr="00F046FF">
        <w:rPr>
          <w:rFonts w:ascii="宋体" w:eastAsia="宋体" w:hAnsi="宋体" w:hint="eastAsia"/>
          <w:color w:val="000000" w:themeColor="text1"/>
          <w:szCs w:val="21"/>
        </w:rPr>
        <w:tab/>
      </w:r>
      <w:r w:rsidR="00A3063E" w:rsidRPr="00F046FF">
        <w:rPr>
          <w:rFonts w:ascii="宋体" w:eastAsia="宋体" w:hAnsi="宋体" w:hint="eastAsia"/>
          <w:color w:val="000000" w:themeColor="text1"/>
          <w:szCs w:val="21"/>
        </w:rPr>
        <w:tab/>
      </w:r>
      <w:r w:rsidR="00A3063E" w:rsidRPr="00F046FF">
        <w:rPr>
          <w:rFonts w:ascii="宋体" w:eastAsia="宋体" w:hAnsi="宋体" w:hint="eastAsia"/>
          <w:color w:val="000000" w:themeColor="text1"/>
          <w:szCs w:val="21"/>
        </w:rPr>
        <w:tab/>
      </w:r>
      <w:r w:rsidR="00BC20BD" w:rsidRPr="00F046FF">
        <w:rPr>
          <w:rFonts w:ascii="宋体" w:eastAsia="宋体" w:hAnsi="宋体" w:hint="eastAsia"/>
          <w:color w:val="000000" w:themeColor="text1"/>
          <w:szCs w:val="21"/>
        </w:rPr>
        <w:t>B.是否生成中间代码文件</w:t>
      </w:r>
    </w:p>
    <w:p w:rsidR="00BC20BD" w:rsidRPr="00F046FF" w:rsidRDefault="00A3063E" w:rsidP="00A3063E">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3791F" w:rsidRPr="00F046FF">
        <w:rPr>
          <w:rFonts w:ascii="宋体" w:eastAsia="宋体" w:hAnsi="宋体" w:hint="eastAsia"/>
          <w:color w:val="000000" w:themeColor="text1"/>
          <w:szCs w:val="21"/>
        </w:rPr>
        <w:t xml:space="preserve">  </w:t>
      </w:r>
      <w:r w:rsidR="00BC20BD" w:rsidRPr="00F046FF">
        <w:rPr>
          <w:rFonts w:ascii="宋体" w:eastAsia="宋体" w:hAnsi="宋体" w:hint="eastAsia"/>
          <w:color w:val="000000" w:themeColor="text1"/>
          <w:szCs w:val="21"/>
        </w:rPr>
        <w:t>C.是否进行语义分析</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BC20BD" w:rsidRPr="00F046FF">
        <w:rPr>
          <w:rFonts w:ascii="宋体" w:eastAsia="宋体" w:hAnsi="宋体" w:hint="eastAsia"/>
          <w:color w:val="000000" w:themeColor="text1"/>
          <w:szCs w:val="21"/>
        </w:rPr>
        <w:t>D.是否生成目标程序文件</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002B68"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A5553" w:rsidRPr="00F046FF">
        <w:rPr>
          <w:rFonts w:ascii="宋体" w:eastAsia="宋体" w:hAnsi="宋体" w:hint="eastAsia"/>
          <w:b/>
          <w:color w:val="000000" w:themeColor="text1"/>
          <w:szCs w:val="21"/>
        </w:rPr>
        <w:t>本题考查的是</w:t>
      </w:r>
      <w:r w:rsidR="0095063F" w:rsidRPr="00F046FF">
        <w:rPr>
          <w:rFonts w:ascii="宋体" w:eastAsia="宋体" w:hAnsi="宋体" w:hint="eastAsia"/>
          <w:b/>
          <w:color w:val="000000" w:themeColor="text1"/>
          <w:szCs w:val="21"/>
        </w:rPr>
        <w:t>编译和解释基础知识。</w:t>
      </w:r>
    </w:p>
    <w:p w:rsidR="00972A18" w:rsidRPr="00F046FF" w:rsidRDefault="002369DD" w:rsidP="002369D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略</w:t>
      </w:r>
    </w:p>
    <w:p w:rsidR="004568E9" w:rsidRPr="00F046FF" w:rsidRDefault="004568E9" w:rsidP="00972A18">
      <w:pPr>
        <w:spacing w:line="360" w:lineRule="auto"/>
        <w:rPr>
          <w:rFonts w:ascii="宋体" w:eastAsia="宋体" w:hAnsi="宋体"/>
          <w:color w:val="000000" w:themeColor="text1"/>
          <w:szCs w:val="21"/>
        </w:rPr>
      </w:pPr>
    </w:p>
    <w:p w:rsidR="00BC20BD" w:rsidRPr="00F046FF" w:rsidRDefault="00BC20BD" w:rsidP="00A3063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下图所示的非确定有限自动机</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so为初态，S3为终态</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可识别字符串</w:t>
      </w:r>
      <w:r w:rsidRPr="00F046FF">
        <w:rPr>
          <w:rFonts w:ascii="宋体" w:eastAsia="宋体" w:hAnsi="宋体" w:hint="eastAsia"/>
          <w:color w:val="000000" w:themeColor="text1"/>
          <w:szCs w:val="21"/>
          <w:u w:val="single"/>
        </w:rPr>
        <w:t>（16）</w:t>
      </w:r>
      <w:r w:rsidRPr="00F046FF">
        <w:rPr>
          <w:rFonts w:ascii="宋体" w:eastAsia="宋体" w:hAnsi="宋体" w:hint="eastAsia"/>
          <w:color w:val="000000" w:themeColor="text1"/>
          <w:szCs w:val="21"/>
        </w:rPr>
        <w:t>。</w:t>
      </w:r>
    </w:p>
    <w:p w:rsidR="00BC20BD" w:rsidRPr="00F046FF" w:rsidRDefault="00C33E24" w:rsidP="00E911FE">
      <w:pPr>
        <w:spacing w:line="360" w:lineRule="auto"/>
        <w:jc w:val="center"/>
        <w:rPr>
          <w:rFonts w:ascii="宋体" w:eastAsia="宋体" w:hAnsi="宋体"/>
          <w:color w:val="000000" w:themeColor="text1"/>
          <w:szCs w:val="21"/>
        </w:rPr>
      </w:pPr>
      <w:r w:rsidRPr="00F046FF">
        <w:rPr>
          <w:rFonts w:ascii="宋体" w:eastAsia="宋体" w:hAnsi="宋体"/>
          <w:noProof/>
          <w:color w:val="000000" w:themeColor="text1"/>
          <w:szCs w:val="21"/>
        </w:rPr>
        <w:drawing>
          <wp:inline distT="0" distB="0" distL="0" distR="0" wp14:anchorId="5A57FD77" wp14:editId="7CA3A1BB">
            <wp:extent cx="5057775" cy="933450"/>
            <wp:effectExtent l="0" t="0" r="9525" b="0"/>
            <wp:docPr id="1" name="图片 1" descr="http://www.rkpass.cn:8080/ruankao_work_version_0103/userfile/image/rjpcs2017-x-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7-x-s-1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933450"/>
                    </a:xfrm>
                    <a:prstGeom prst="rect">
                      <a:avLst/>
                    </a:prstGeom>
                    <a:noFill/>
                    <a:ln>
                      <a:noFill/>
                    </a:ln>
                  </pic:spPr>
                </pic:pic>
              </a:graphicData>
            </a:graphic>
          </wp:inline>
        </w:drawing>
      </w:r>
    </w:p>
    <w:p w:rsidR="00BC20BD" w:rsidRPr="00F046FF" w:rsidRDefault="00524C48" w:rsidP="00645D9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911FE" w:rsidRPr="00F046FF">
        <w:rPr>
          <w:rFonts w:ascii="宋体" w:eastAsia="宋体" w:hAnsi="宋体" w:hint="eastAsia"/>
          <w:color w:val="000000" w:themeColor="text1"/>
          <w:szCs w:val="21"/>
        </w:rPr>
        <w:t>16</w:t>
      </w:r>
      <w:r w:rsidRPr="00F046FF">
        <w:rPr>
          <w:rFonts w:ascii="宋体" w:eastAsia="宋体" w:hAnsi="宋体" w:hint="eastAsia"/>
          <w:color w:val="000000" w:themeColor="text1"/>
          <w:szCs w:val="21"/>
        </w:rPr>
        <w:t>）</w:t>
      </w:r>
      <w:r w:rsidR="00BC20BD" w:rsidRPr="00F046FF">
        <w:rPr>
          <w:rFonts w:ascii="宋体" w:eastAsia="宋体" w:hAnsi="宋体"/>
          <w:color w:val="000000" w:themeColor="text1"/>
          <w:szCs w:val="21"/>
        </w:rPr>
        <w:t>A.bbaa</w:t>
      </w:r>
      <w:r w:rsidR="00E911FE" w:rsidRPr="00F046FF">
        <w:rPr>
          <w:rFonts w:ascii="宋体" w:eastAsia="宋体" w:hAnsi="宋体" w:hint="eastAsia"/>
          <w:color w:val="000000" w:themeColor="text1"/>
          <w:szCs w:val="21"/>
        </w:rPr>
        <w:tab/>
      </w:r>
      <w:r w:rsidR="00E911FE"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E911FE" w:rsidRPr="00F046FF">
        <w:rPr>
          <w:rFonts w:ascii="宋体" w:eastAsia="宋体" w:hAnsi="宋体" w:hint="eastAsia"/>
          <w:color w:val="000000" w:themeColor="text1"/>
          <w:szCs w:val="21"/>
        </w:rPr>
        <w:tab/>
      </w:r>
      <w:r w:rsidR="00BC20BD" w:rsidRPr="00F046FF">
        <w:rPr>
          <w:rFonts w:ascii="宋体" w:eastAsia="宋体" w:hAnsi="宋体"/>
          <w:color w:val="000000" w:themeColor="text1"/>
          <w:szCs w:val="21"/>
        </w:rPr>
        <w:t>B.aabb</w:t>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BC20BD" w:rsidRPr="00F046FF">
        <w:rPr>
          <w:rFonts w:ascii="宋体" w:eastAsia="宋体" w:hAnsi="宋体"/>
          <w:color w:val="000000" w:themeColor="text1"/>
          <w:szCs w:val="21"/>
        </w:rPr>
        <w:t>C.abab</w:t>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645D91" w:rsidRPr="00F046FF">
        <w:rPr>
          <w:rFonts w:ascii="宋体" w:eastAsia="宋体" w:hAnsi="宋体" w:hint="eastAsia"/>
          <w:color w:val="000000" w:themeColor="text1"/>
          <w:szCs w:val="21"/>
        </w:rPr>
        <w:tab/>
      </w:r>
      <w:r w:rsidR="00BC20BD" w:rsidRPr="00F046FF">
        <w:rPr>
          <w:rFonts w:ascii="宋体" w:eastAsia="宋体" w:hAnsi="宋体"/>
          <w:color w:val="000000" w:themeColor="text1"/>
          <w:szCs w:val="21"/>
        </w:rPr>
        <w:t>D.baba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002B68"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4371E5" w:rsidRPr="00F046FF">
        <w:rPr>
          <w:rFonts w:ascii="宋体" w:eastAsia="宋体" w:hAnsi="宋体" w:hint="eastAsia"/>
          <w:b/>
          <w:color w:val="000000" w:themeColor="text1"/>
          <w:szCs w:val="21"/>
        </w:rPr>
        <w:t>本题考查的是</w:t>
      </w:r>
      <w:r w:rsidR="00C62680" w:rsidRPr="00F046FF">
        <w:rPr>
          <w:rFonts w:ascii="宋体" w:eastAsia="宋体" w:hAnsi="宋体" w:hint="eastAsia"/>
          <w:b/>
          <w:color w:val="000000" w:themeColor="text1"/>
          <w:szCs w:val="21"/>
        </w:rPr>
        <w:t>有限自动机。</w:t>
      </w:r>
    </w:p>
    <w:p w:rsidR="00972A18" w:rsidRPr="00F046FF" w:rsidRDefault="004568E9"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对于s0来说，输入任意的a都可以，也可以输入任意的b，但必须有一个a才能状态s1,但是s1到s2，s2到S3必须是bb，所以为B</w:t>
      </w:r>
    </w:p>
    <w:p w:rsidR="004568E9" w:rsidRPr="00F046FF" w:rsidRDefault="004568E9" w:rsidP="00972A18">
      <w:pPr>
        <w:spacing w:line="360" w:lineRule="auto"/>
        <w:rPr>
          <w:rFonts w:ascii="宋体" w:eastAsia="宋体" w:hAnsi="宋体"/>
          <w:color w:val="000000" w:themeColor="text1"/>
          <w:szCs w:val="21"/>
        </w:rPr>
      </w:pPr>
    </w:p>
    <w:p w:rsidR="00872D31" w:rsidRPr="00F046FF" w:rsidRDefault="00872D31" w:rsidP="00645D9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表示</w:t>
      </w:r>
      <w:r w:rsidR="008D5EB7"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以字符a开头且仅由字符a、b构成的所有字符串</w:t>
      </w:r>
      <w:r w:rsidR="008D5EB7"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的正规式为</w:t>
      </w:r>
      <w:r w:rsidRPr="00F046FF">
        <w:rPr>
          <w:rFonts w:ascii="宋体" w:eastAsia="宋体" w:hAnsi="宋体" w:hint="eastAsia"/>
          <w:color w:val="000000" w:themeColor="text1"/>
          <w:szCs w:val="21"/>
          <w:u w:val="single"/>
        </w:rPr>
        <w:t>（17）</w:t>
      </w:r>
      <w:r w:rsidRPr="00F046FF">
        <w:rPr>
          <w:rFonts w:ascii="宋体" w:eastAsia="宋体" w:hAnsi="宋体" w:hint="eastAsia"/>
          <w:color w:val="000000" w:themeColor="text1"/>
          <w:szCs w:val="21"/>
        </w:rPr>
        <w:t>。</w:t>
      </w:r>
    </w:p>
    <w:p w:rsidR="00872D31" w:rsidRPr="00F046FF" w:rsidRDefault="006311AA"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17</w:t>
      </w:r>
      <w:r w:rsidR="00524C48" w:rsidRPr="00F046FF">
        <w:rPr>
          <w:rFonts w:ascii="宋体" w:eastAsia="宋体" w:hAnsi="宋体" w:hint="eastAsia"/>
          <w:color w:val="000000" w:themeColor="text1"/>
          <w:szCs w:val="21"/>
        </w:rPr>
        <w:t>）</w:t>
      </w:r>
      <w:r w:rsidR="00872D31" w:rsidRPr="00F046FF">
        <w:rPr>
          <w:rFonts w:ascii="宋体" w:eastAsia="宋体" w:hAnsi="宋体"/>
          <w:color w:val="000000" w:themeColor="text1"/>
          <w:szCs w:val="21"/>
        </w:rPr>
        <w:t>A.a*b*</w:t>
      </w:r>
      <w:r w:rsidR="00527331" w:rsidRPr="00F046FF">
        <w:rPr>
          <w:rFonts w:ascii="宋体" w:eastAsia="宋体" w:hAnsi="宋体" w:hint="eastAsia"/>
          <w:color w:val="000000" w:themeColor="text1"/>
          <w:szCs w:val="21"/>
        </w:rPr>
        <w:tab/>
      </w:r>
      <w:r w:rsidR="00527331"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B.</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alb</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*a</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C.a</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alb</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D.</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ab</w:t>
      </w:r>
      <w:r w:rsidR="00524C48" w:rsidRPr="00F046FF">
        <w:rPr>
          <w:rFonts w:ascii="宋体" w:eastAsia="宋体" w:hAnsi="宋体"/>
          <w:color w:val="000000" w:themeColor="text1"/>
          <w:szCs w:val="21"/>
        </w:rPr>
        <w:t>）</w:t>
      </w:r>
      <w:r w:rsidR="00872D31" w:rsidRPr="00F046FF">
        <w:rPr>
          <w:rFonts w:ascii="宋体" w:eastAsia="宋体" w:hAnsi="宋体"/>
          <w:color w:val="000000" w:themeColor="text1"/>
          <w:szCs w:val="21"/>
        </w:rPr>
        <w:t>*</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63CE2"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8D7A3A" w:rsidRPr="00F046FF">
        <w:rPr>
          <w:rFonts w:ascii="宋体" w:eastAsia="宋体" w:hAnsi="宋体" w:hint="eastAsia"/>
          <w:b/>
          <w:color w:val="000000" w:themeColor="text1"/>
          <w:szCs w:val="21"/>
        </w:rPr>
        <w:t>本题考查的是</w:t>
      </w:r>
      <w:r w:rsidR="00E647BB" w:rsidRPr="00F046FF">
        <w:rPr>
          <w:rFonts w:ascii="宋体" w:eastAsia="宋体" w:hAnsi="宋体" w:hint="eastAsia"/>
          <w:b/>
          <w:color w:val="000000" w:themeColor="text1"/>
          <w:szCs w:val="21"/>
        </w:rPr>
        <w:t>正规式。</w:t>
      </w:r>
    </w:p>
    <w:p w:rsidR="00972A18" w:rsidRPr="00F046FF" w:rsidRDefault="00EB3518" w:rsidP="00EB351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略</w:t>
      </w:r>
    </w:p>
    <w:p w:rsidR="00E857D3" w:rsidRPr="00F046FF" w:rsidRDefault="00E857D3" w:rsidP="00972A18">
      <w:pPr>
        <w:spacing w:line="360" w:lineRule="auto"/>
        <w:rPr>
          <w:rFonts w:ascii="宋体" w:eastAsia="宋体" w:hAnsi="宋体"/>
          <w:color w:val="000000" w:themeColor="text1"/>
          <w:szCs w:val="21"/>
        </w:rPr>
      </w:pPr>
    </w:p>
    <w:p w:rsidR="00872D31" w:rsidRPr="00F046FF" w:rsidRDefault="00872D31" w:rsidP="009F638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在单入口单出口的do...while循环结构中，</w:t>
      </w:r>
      <w:r w:rsidRPr="00F046FF">
        <w:rPr>
          <w:rFonts w:ascii="宋体" w:eastAsia="宋体" w:hAnsi="宋体" w:hint="eastAsia"/>
          <w:color w:val="000000" w:themeColor="text1"/>
          <w:szCs w:val="21"/>
          <w:u w:val="single"/>
        </w:rPr>
        <w:t>（18）</w:t>
      </w:r>
      <w:r w:rsidRPr="00F046FF">
        <w:rPr>
          <w:rFonts w:ascii="宋体" w:eastAsia="宋体" w:hAnsi="宋体" w:hint="eastAsia"/>
          <w:color w:val="000000" w:themeColor="text1"/>
          <w:szCs w:val="21"/>
        </w:rPr>
        <w:t>。</w:t>
      </w:r>
    </w:p>
    <w:p w:rsidR="00872D31" w:rsidRPr="00F046FF" w:rsidRDefault="00524C48" w:rsidP="00C5355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w:t>
      </w:r>
      <w:r w:rsidR="00C5355D" w:rsidRPr="00F046FF">
        <w:rPr>
          <w:rFonts w:ascii="宋体" w:eastAsia="宋体" w:hAnsi="宋体" w:hint="eastAsia"/>
          <w:color w:val="000000" w:themeColor="text1"/>
          <w:szCs w:val="21"/>
        </w:rPr>
        <w:t>18</w:t>
      </w:r>
      <w:r w:rsidRPr="00F046FF">
        <w:rPr>
          <w:rFonts w:ascii="宋体" w:eastAsia="宋体" w:hAnsi="宋体" w:hint="eastAsia"/>
          <w:color w:val="000000" w:themeColor="text1"/>
          <w:szCs w:val="21"/>
        </w:rPr>
        <w:t>）</w:t>
      </w:r>
      <w:r w:rsidR="00872D31" w:rsidRPr="00F046FF">
        <w:rPr>
          <w:rFonts w:ascii="宋体" w:eastAsia="宋体" w:hAnsi="宋体" w:hint="eastAsia"/>
          <w:color w:val="000000" w:themeColor="text1"/>
          <w:szCs w:val="21"/>
        </w:rPr>
        <w:t>A.循环体的执行次数等于循环条件的判断次数</w:t>
      </w:r>
    </w:p>
    <w:p w:rsidR="00872D31" w:rsidRPr="00F046FF" w:rsidRDefault="00C5355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84FE6" w:rsidRPr="00F046FF">
        <w:rPr>
          <w:rFonts w:ascii="宋体" w:eastAsia="宋体" w:hAnsi="宋体" w:hint="eastAsia"/>
          <w:color w:val="000000" w:themeColor="text1"/>
          <w:szCs w:val="21"/>
        </w:rPr>
        <w:t xml:space="preserve">  </w:t>
      </w:r>
      <w:r w:rsidR="00872D31" w:rsidRPr="00F046FF">
        <w:rPr>
          <w:rFonts w:ascii="宋体" w:eastAsia="宋体" w:hAnsi="宋体" w:hint="eastAsia"/>
          <w:color w:val="000000" w:themeColor="text1"/>
          <w:szCs w:val="21"/>
        </w:rPr>
        <w:t>B.循环体的执行次数多于循环条件的判断次数</w:t>
      </w:r>
    </w:p>
    <w:p w:rsidR="00872D31" w:rsidRPr="00F046FF" w:rsidRDefault="00C5355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84FE6" w:rsidRPr="00F046FF">
        <w:rPr>
          <w:rFonts w:ascii="宋体" w:eastAsia="宋体" w:hAnsi="宋体" w:hint="eastAsia"/>
          <w:color w:val="000000" w:themeColor="text1"/>
          <w:szCs w:val="21"/>
        </w:rPr>
        <w:t xml:space="preserve">  </w:t>
      </w:r>
      <w:r w:rsidR="00872D31" w:rsidRPr="00F046FF">
        <w:rPr>
          <w:rFonts w:ascii="宋体" w:eastAsia="宋体" w:hAnsi="宋体" w:hint="eastAsia"/>
          <w:color w:val="000000" w:themeColor="text1"/>
          <w:szCs w:val="21"/>
        </w:rPr>
        <w:t>C.循环体的执行次数少于循环条件的判断次数</w:t>
      </w:r>
    </w:p>
    <w:p w:rsidR="00872D31" w:rsidRPr="00F046FF" w:rsidRDefault="00C5355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84FE6" w:rsidRPr="00F046FF">
        <w:rPr>
          <w:rFonts w:ascii="宋体" w:eastAsia="宋体" w:hAnsi="宋体" w:hint="eastAsia"/>
          <w:color w:val="000000" w:themeColor="text1"/>
          <w:szCs w:val="21"/>
        </w:rPr>
        <w:t xml:space="preserve">  </w:t>
      </w:r>
      <w:r w:rsidR="00872D31" w:rsidRPr="00F046FF">
        <w:rPr>
          <w:rFonts w:ascii="宋体" w:eastAsia="宋体" w:hAnsi="宋体" w:hint="eastAsia"/>
          <w:color w:val="000000" w:themeColor="text1"/>
          <w:szCs w:val="21"/>
        </w:rPr>
        <w:t>D.循环体的执行次数与循环条件的判断次数无关</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63CE2"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A71260" w:rsidRPr="00F046FF">
        <w:rPr>
          <w:rFonts w:ascii="宋体" w:eastAsia="宋体" w:hAnsi="宋体" w:hint="eastAsia"/>
          <w:b/>
          <w:color w:val="000000" w:themeColor="text1"/>
          <w:szCs w:val="21"/>
        </w:rPr>
        <w:t>本题考查的是循环语句。</w:t>
      </w:r>
    </w:p>
    <w:p w:rsidR="00972A18" w:rsidRPr="00F046FF" w:rsidRDefault="0046318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do…while为先执行后判断，执行次数和判断次数相等。</w:t>
      </w:r>
    </w:p>
    <w:p w:rsidR="00463185" w:rsidRPr="00F046FF" w:rsidRDefault="00463185" w:rsidP="00972A18">
      <w:pPr>
        <w:spacing w:line="360" w:lineRule="auto"/>
        <w:rPr>
          <w:rFonts w:ascii="宋体" w:eastAsia="宋体" w:hAnsi="宋体"/>
          <w:color w:val="000000" w:themeColor="text1"/>
          <w:szCs w:val="21"/>
        </w:rPr>
      </w:pPr>
    </w:p>
    <w:p w:rsidR="00872D31" w:rsidRPr="00F046FF" w:rsidRDefault="00872D31" w:rsidP="00C5355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将源程序中多处使用的同一个常数定义为常量并命名，</w:t>
      </w:r>
      <w:r w:rsidRPr="00F046FF">
        <w:rPr>
          <w:rFonts w:ascii="宋体" w:eastAsia="宋体" w:hAnsi="宋体" w:hint="eastAsia"/>
          <w:color w:val="000000" w:themeColor="text1"/>
          <w:szCs w:val="21"/>
          <w:u w:val="single"/>
        </w:rPr>
        <w:t>（19）</w:t>
      </w:r>
      <w:r w:rsidRPr="00F046FF">
        <w:rPr>
          <w:rFonts w:ascii="宋体" w:eastAsia="宋体" w:hAnsi="宋体" w:hint="eastAsia"/>
          <w:color w:val="000000" w:themeColor="text1"/>
          <w:szCs w:val="21"/>
        </w:rPr>
        <w:t>。</w:t>
      </w:r>
    </w:p>
    <w:p w:rsidR="00872D31" w:rsidRPr="00F046FF" w:rsidRDefault="0006187E" w:rsidP="0006187E">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19</w:t>
      </w:r>
      <w:r w:rsidR="00524C48" w:rsidRPr="00F046FF">
        <w:rPr>
          <w:rFonts w:ascii="宋体" w:eastAsia="宋体" w:hAnsi="宋体" w:hint="eastAsia"/>
          <w:color w:val="000000" w:themeColor="text1"/>
          <w:szCs w:val="21"/>
        </w:rPr>
        <w:t>）</w:t>
      </w:r>
      <w:r w:rsidR="00872D31" w:rsidRPr="00F046FF">
        <w:rPr>
          <w:rFonts w:ascii="宋体" w:eastAsia="宋体" w:hAnsi="宋体" w:hint="eastAsia"/>
          <w:color w:val="000000" w:themeColor="text1"/>
          <w:szCs w:val="21"/>
        </w:rPr>
        <w:t>A.提高了编译效率</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72D31" w:rsidRPr="00F046FF">
        <w:rPr>
          <w:rFonts w:ascii="宋体" w:eastAsia="宋体" w:hAnsi="宋体" w:hint="eastAsia"/>
          <w:color w:val="000000" w:themeColor="text1"/>
          <w:szCs w:val="21"/>
        </w:rPr>
        <w:t>B.缩短了源程序代码长度</w:t>
      </w:r>
    </w:p>
    <w:p w:rsidR="00872D31" w:rsidRPr="00F046FF" w:rsidRDefault="0006187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14873" w:rsidRPr="00F046FF">
        <w:rPr>
          <w:rFonts w:ascii="宋体" w:eastAsia="宋体" w:hAnsi="宋体" w:hint="eastAsia"/>
          <w:color w:val="000000" w:themeColor="text1"/>
          <w:szCs w:val="21"/>
        </w:rPr>
        <w:t xml:space="preserve">  </w:t>
      </w:r>
      <w:r w:rsidR="00872D31" w:rsidRPr="00F046FF">
        <w:rPr>
          <w:rFonts w:ascii="宋体" w:eastAsia="宋体" w:hAnsi="宋体" w:hint="eastAsia"/>
          <w:color w:val="000000" w:themeColor="text1"/>
          <w:szCs w:val="21"/>
        </w:rPr>
        <w:t>C.提高了源程序的可维护性</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72D31" w:rsidRPr="00F046FF">
        <w:rPr>
          <w:rFonts w:ascii="宋体" w:eastAsia="宋体" w:hAnsi="宋体" w:hint="eastAsia"/>
          <w:color w:val="000000" w:themeColor="text1"/>
          <w:szCs w:val="21"/>
        </w:rPr>
        <w:t>D.提高了程序的运行效率</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63CE2"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D43AC" w:rsidRPr="00F046FF">
        <w:rPr>
          <w:rFonts w:ascii="宋体" w:eastAsia="宋体" w:hAnsi="宋体" w:hint="eastAsia"/>
          <w:b/>
          <w:color w:val="000000" w:themeColor="text1"/>
          <w:szCs w:val="21"/>
        </w:rPr>
        <w:t>本题考查的是源程序知识。</w:t>
      </w:r>
    </w:p>
    <w:p w:rsidR="00972A18" w:rsidRPr="00F046FF" w:rsidRDefault="001F298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同一常数用常量表示，方便其修改，提高可维护性。</w:t>
      </w:r>
    </w:p>
    <w:p w:rsidR="001F2982" w:rsidRPr="00F046FF" w:rsidRDefault="001F2982" w:rsidP="00972A18">
      <w:pPr>
        <w:spacing w:line="360" w:lineRule="auto"/>
        <w:rPr>
          <w:rFonts w:ascii="宋体" w:eastAsia="宋体" w:hAnsi="宋体"/>
          <w:color w:val="000000" w:themeColor="text1"/>
          <w:szCs w:val="21"/>
        </w:rPr>
      </w:pPr>
    </w:p>
    <w:p w:rsidR="00872D31" w:rsidRPr="00F046FF" w:rsidRDefault="00872D31" w:rsidP="0006187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函数main（）、f（）的定义如下所示。调用函数f（）时，第一个参数采用传值</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callbyvalue</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方式，第二个参数采用传引用（callbyreference）方式，main（）执行后输出的值为（）。</w:t>
      </w:r>
    </w:p>
    <w:p w:rsidR="00AD1A40" w:rsidRPr="00F046FF" w:rsidRDefault="00967EFD" w:rsidP="00AD1A40">
      <w:pPr>
        <w:spacing w:line="360" w:lineRule="auto"/>
        <w:jc w:val="center"/>
        <w:rPr>
          <w:rFonts w:ascii="宋体" w:eastAsia="宋体" w:hAnsi="宋体"/>
          <w:color w:val="000000" w:themeColor="text1"/>
          <w:szCs w:val="21"/>
        </w:rPr>
      </w:pPr>
      <w:r w:rsidRPr="00F046FF">
        <w:rPr>
          <w:rFonts w:ascii="宋体" w:eastAsia="宋体" w:hAnsi="宋体"/>
          <w:noProof/>
          <w:color w:val="000000" w:themeColor="text1"/>
          <w:szCs w:val="21"/>
        </w:rPr>
        <w:drawing>
          <wp:inline distT="0" distB="0" distL="0" distR="0" wp14:anchorId="6425BE52" wp14:editId="17034641">
            <wp:extent cx="4095750" cy="1076325"/>
            <wp:effectExtent l="0" t="0" r="0" b="9525"/>
            <wp:docPr id="2" name="图片 2" descr="http://www.rkpass.cn:8080/ruankao_work_version_0103/userfile/image/rjpcs2017-x-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7-x-s-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inline>
        </w:drawing>
      </w:r>
    </w:p>
    <w:p w:rsidR="003D69BE" w:rsidRPr="00F046FF" w:rsidRDefault="00524C48" w:rsidP="003D69B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AD1A40" w:rsidRPr="00F046FF">
        <w:rPr>
          <w:rFonts w:ascii="宋体" w:eastAsia="宋体" w:hAnsi="宋体" w:hint="eastAsia"/>
          <w:color w:val="000000" w:themeColor="text1"/>
          <w:szCs w:val="21"/>
        </w:rPr>
        <w:t>20</w:t>
      </w:r>
      <w:r w:rsidRPr="00F046FF">
        <w:rPr>
          <w:rFonts w:ascii="宋体" w:eastAsia="宋体" w:hAnsi="宋体" w:hint="eastAsia"/>
          <w:color w:val="000000" w:themeColor="text1"/>
          <w:szCs w:val="21"/>
        </w:rPr>
        <w:t>）</w:t>
      </w:r>
      <w:r w:rsidR="00872D31" w:rsidRPr="00F046FF">
        <w:rPr>
          <w:rFonts w:ascii="宋体" w:eastAsia="宋体" w:hAnsi="宋体"/>
          <w:color w:val="000000" w:themeColor="text1"/>
          <w:szCs w:val="21"/>
        </w:rPr>
        <w:t>A.2</w:t>
      </w:r>
      <w:r w:rsidR="00AD1A40" w:rsidRPr="00F046FF">
        <w:rPr>
          <w:rFonts w:ascii="宋体" w:eastAsia="宋体" w:hAnsi="宋体" w:hint="eastAsia"/>
          <w:color w:val="000000" w:themeColor="text1"/>
          <w:szCs w:val="21"/>
        </w:rPr>
        <w:tab/>
      </w:r>
      <w:r w:rsidR="00AD1A40" w:rsidRPr="00F046FF">
        <w:rPr>
          <w:rFonts w:ascii="宋体" w:eastAsia="宋体" w:hAnsi="宋体" w:hint="eastAsia"/>
          <w:color w:val="000000" w:themeColor="text1"/>
          <w:szCs w:val="21"/>
        </w:rPr>
        <w:tab/>
      </w:r>
      <w:r w:rsidR="00AD1A40"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AD1A40"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B.4</w:t>
      </w:r>
      <w:r w:rsidR="00BA55FD" w:rsidRPr="00F046FF">
        <w:rPr>
          <w:rFonts w:ascii="宋体" w:eastAsia="宋体" w:hAnsi="宋体" w:hint="eastAsia"/>
          <w:color w:val="000000" w:themeColor="text1"/>
          <w:szCs w:val="21"/>
        </w:rPr>
        <w:tab/>
      </w:r>
      <w:r w:rsidR="00BA55FD" w:rsidRPr="00F046FF">
        <w:rPr>
          <w:rFonts w:ascii="宋体" w:eastAsia="宋体" w:hAnsi="宋体" w:hint="eastAsia"/>
          <w:color w:val="000000" w:themeColor="text1"/>
          <w:szCs w:val="21"/>
        </w:rPr>
        <w:tab/>
      </w:r>
      <w:r w:rsidR="00BA55FD"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BA55FD"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C.5</w:t>
      </w:r>
      <w:r w:rsidR="003D69BE"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3D69BE" w:rsidRPr="00F046FF">
        <w:rPr>
          <w:rFonts w:ascii="宋体" w:eastAsia="宋体" w:hAnsi="宋体" w:hint="eastAsia"/>
          <w:color w:val="000000" w:themeColor="text1"/>
          <w:szCs w:val="21"/>
        </w:rPr>
        <w:tab/>
      </w:r>
      <w:r w:rsidR="00872D31" w:rsidRPr="00F046FF">
        <w:rPr>
          <w:rFonts w:ascii="宋体" w:eastAsia="宋体" w:hAnsi="宋体"/>
          <w:color w:val="000000" w:themeColor="text1"/>
          <w:szCs w:val="21"/>
        </w:rPr>
        <w:t>D.8</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63CE2"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FD7C08" w:rsidRPr="00F046FF">
        <w:rPr>
          <w:rFonts w:ascii="宋体" w:eastAsia="宋体" w:hAnsi="宋体" w:hint="eastAsia"/>
          <w:b/>
          <w:color w:val="000000" w:themeColor="text1"/>
          <w:szCs w:val="21"/>
        </w:rPr>
        <w:t>本题考查的是函数调用。</w:t>
      </w:r>
    </w:p>
    <w:p w:rsidR="00972A18" w:rsidRPr="00F046FF" w:rsidRDefault="00B63CE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int</w:t>
      </w:r>
      <w:r w:rsidR="00CD3F29"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x,int</w:t>
      </w:r>
      <w:r w:rsidR="00105EB8"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&amp;a</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函数中x=2*2+1=5;a=5+3=8,且a是引用，对应main</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函数中x，所以x的值为</w:t>
      </w:r>
      <w:r w:rsidR="004A24CC" w:rsidRPr="00F046FF">
        <w:rPr>
          <w:rFonts w:ascii="宋体" w:eastAsia="宋体" w:hAnsi="宋体" w:hint="eastAsia"/>
          <w:color w:val="000000" w:themeColor="text1"/>
          <w:szCs w:val="21"/>
        </w:rPr>
        <w:t>8。</w:t>
      </w:r>
    </w:p>
    <w:p w:rsidR="00B63CE2" w:rsidRPr="00F046FF" w:rsidRDefault="00B63CE2" w:rsidP="00972A18">
      <w:pPr>
        <w:spacing w:line="360" w:lineRule="auto"/>
        <w:rPr>
          <w:rFonts w:ascii="宋体" w:eastAsia="宋体" w:hAnsi="宋体"/>
          <w:color w:val="000000" w:themeColor="text1"/>
          <w:szCs w:val="21"/>
        </w:rPr>
      </w:pPr>
    </w:p>
    <w:p w:rsidR="00207C85" w:rsidRPr="00F046FF" w:rsidRDefault="00207C85" w:rsidP="000933C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对于初始为空的栈S，入栈序列为a、b、c、d,且每个元素进栈、出栈各1次。若出栈序列的第一个元素为d，则合法的出栈序列为</w:t>
      </w:r>
      <w:r w:rsidRPr="00F046FF">
        <w:rPr>
          <w:rFonts w:ascii="宋体" w:eastAsia="宋体" w:hAnsi="宋体" w:hint="eastAsia"/>
          <w:color w:val="000000" w:themeColor="text1"/>
          <w:szCs w:val="21"/>
          <w:u w:val="single"/>
        </w:rPr>
        <w:t>（21）</w:t>
      </w:r>
    </w:p>
    <w:p w:rsidR="00207C85" w:rsidRPr="00F046FF" w:rsidRDefault="00524C48" w:rsidP="002C7C1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A828ED" w:rsidRPr="00F046FF">
        <w:rPr>
          <w:rFonts w:ascii="宋体" w:eastAsia="宋体" w:hAnsi="宋体" w:hint="eastAsia"/>
          <w:color w:val="000000" w:themeColor="text1"/>
          <w:szCs w:val="21"/>
        </w:rPr>
        <w:t>21</w:t>
      </w:r>
      <w:r w:rsidRPr="00F046FF">
        <w:rPr>
          <w:rFonts w:ascii="宋体" w:eastAsia="宋体" w:hAnsi="宋体" w:hint="eastAsia"/>
          <w:color w:val="000000" w:themeColor="text1"/>
          <w:szCs w:val="21"/>
        </w:rPr>
        <w:t>）</w:t>
      </w:r>
      <w:r w:rsidR="00207C85" w:rsidRPr="00F046FF">
        <w:rPr>
          <w:rFonts w:ascii="宋体" w:eastAsia="宋体" w:hAnsi="宋体"/>
          <w:color w:val="000000" w:themeColor="text1"/>
          <w:szCs w:val="21"/>
        </w:rPr>
        <w:t>A.dcba</w:t>
      </w:r>
      <w:r w:rsidR="00525292" w:rsidRPr="00F046FF">
        <w:rPr>
          <w:rFonts w:ascii="宋体" w:eastAsia="宋体" w:hAnsi="宋体" w:hint="eastAsia"/>
          <w:color w:val="000000" w:themeColor="text1"/>
          <w:szCs w:val="21"/>
        </w:rPr>
        <w:tab/>
      </w:r>
      <w:r w:rsidR="00525292" w:rsidRPr="00F046FF">
        <w:rPr>
          <w:rFonts w:ascii="宋体" w:eastAsia="宋体" w:hAnsi="宋体" w:hint="eastAsia"/>
          <w:color w:val="000000" w:themeColor="text1"/>
          <w:szCs w:val="21"/>
        </w:rPr>
        <w:tab/>
      </w:r>
      <w:r w:rsidR="00525292"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B.</w:t>
      </w:r>
      <w:r w:rsidR="002C7C1F" w:rsidRPr="00F046FF">
        <w:rPr>
          <w:rFonts w:ascii="宋体" w:eastAsia="宋体" w:hAnsi="宋体"/>
          <w:color w:val="000000" w:themeColor="text1"/>
          <w:szCs w:val="21"/>
        </w:rPr>
        <w:t>dabc</w:t>
      </w:r>
      <w:r w:rsidR="002C7C1F" w:rsidRPr="00F046FF">
        <w:rPr>
          <w:rFonts w:ascii="宋体" w:eastAsia="宋体" w:hAnsi="宋体" w:hint="eastAsia"/>
          <w:color w:val="000000" w:themeColor="text1"/>
          <w:szCs w:val="21"/>
        </w:rPr>
        <w:tab/>
      </w:r>
      <w:r w:rsidR="002C7C1F" w:rsidRPr="00F046FF">
        <w:rPr>
          <w:rFonts w:ascii="宋体" w:eastAsia="宋体" w:hAnsi="宋体" w:hint="eastAsia"/>
          <w:color w:val="000000" w:themeColor="text1"/>
          <w:szCs w:val="21"/>
        </w:rPr>
        <w:tab/>
      </w:r>
      <w:r w:rsidR="002C7C1F"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C.</w:t>
      </w:r>
      <w:r w:rsidR="002C7C1F" w:rsidRPr="00F046FF">
        <w:rPr>
          <w:rFonts w:ascii="宋体" w:eastAsia="宋体" w:hAnsi="宋体"/>
          <w:color w:val="000000" w:themeColor="text1"/>
          <w:szCs w:val="21"/>
        </w:rPr>
        <w:t>dcab</w:t>
      </w:r>
      <w:r w:rsidR="002C7C1F" w:rsidRPr="00F046FF">
        <w:rPr>
          <w:rFonts w:ascii="宋体" w:eastAsia="宋体" w:hAnsi="宋体" w:hint="eastAsia"/>
          <w:color w:val="000000" w:themeColor="text1"/>
          <w:szCs w:val="21"/>
        </w:rPr>
        <w:tab/>
      </w:r>
      <w:r w:rsidR="002C7C1F" w:rsidRPr="00F046FF">
        <w:rPr>
          <w:rFonts w:ascii="宋体" w:eastAsia="宋体" w:hAnsi="宋体" w:hint="eastAsia"/>
          <w:color w:val="000000" w:themeColor="text1"/>
          <w:szCs w:val="21"/>
        </w:rPr>
        <w:tab/>
      </w:r>
      <w:r w:rsidR="002C7C1F"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D.dbca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【答案】</w:t>
      </w:r>
      <w:r w:rsidR="003D7129"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265D22" w:rsidRPr="00F046FF">
        <w:rPr>
          <w:rFonts w:ascii="宋体" w:eastAsia="宋体" w:hAnsi="宋体" w:hint="eastAsia"/>
          <w:b/>
          <w:color w:val="000000" w:themeColor="text1"/>
          <w:szCs w:val="21"/>
        </w:rPr>
        <w:t>本题考查的是栈基础知识。</w:t>
      </w:r>
    </w:p>
    <w:p w:rsidR="00972A18" w:rsidRPr="00F046FF" w:rsidRDefault="00942670"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题干要求d第一个出栈，所以入栈的次序为a,b,c,d，栈是先进后出的，所以出栈序列为d,c,b,a。</w:t>
      </w:r>
    </w:p>
    <w:p w:rsidR="00942670" w:rsidRPr="00F046FF" w:rsidRDefault="00942670" w:rsidP="00972A18">
      <w:pPr>
        <w:spacing w:line="360" w:lineRule="auto"/>
        <w:rPr>
          <w:rFonts w:ascii="宋体" w:eastAsia="宋体" w:hAnsi="宋体"/>
          <w:color w:val="000000" w:themeColor="text1"/>
          <w:szCs w:val="21"/>
        </w:rPr>
      </w:pPr>
    </w:p>
    <w:p w:rsidR="00207C85" w:rsidRPr="00F046FF" w:rsidRDefault="00207C85" w:rsidP="000167E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对于下面的有向图，其邻接矩阵是一个</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22</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的矩阵。采用邻接链表存储时，顶点0的表结点个数为2，顶点3的表结点个数为0，顶点1的表结点个数为</w:t>
      </w:r>
      <w:r w:rsidRPr="00F046FF">
        <w:rPr>
          <w:rFonts w:ascii="宋体" w:eastAsia="宋体" w:hAnsi="宋体" w:hint="eastAsia"/>
          <w:color w:val="000000" w:themeColor="text1"/>
          <w:szCs w:val="21"/>
          <w:u w:val="single"/>
        </w:rPr>
        <w:t>（23）</w:t>
      </w:r>
      <w:r w:rsidRPr="00F046FF">
        <w:rPr>
          <w:rFonts w:ascii="宋体" w:eastAsia="宋体" w:hAnsi="宋体" w:hint="eastAsia"/>
          <w:color w:val="000000" w:themeColor="text1"/>
          <w:szCs w:val="21"/>
        </w:rPr>
        <w:t>。</w:t>
      </w:r>
    </w:p>
    <w:p w:rsidR="00207C85" w:rsidRPr="00F046FF" w:rsidRDefault="00851FCC" w:rsidP="005E54B3">
      <w:pPr>
        <w:spacing w:line="360" w:lineRule="auto"/>
        <w:rPr>
          <w:rFonts w:ascii="宋体" w:eastAsia="宋体" w:hAnsi="宋体"/>
          <w:color w:val="000000" w:themeColor="text1"/>
          <w:szCs w:val="21"/>
        </w:rPr>
      </w:pPr>
      <w:r w:rsidRPr="00F046FF">
        <w:rPr>
          <w:rFonts w:ascii="宋体" w:eastAsia="宋体" w:hAnsi="宋体"/>
          <w:noProof/>
          <w:color w:val="000000" w:themeColor="text1"/>
          <w:szCs w:val="21"/>
        </w:rPr>
        <w:drawing>
          <wp:inline distT="0" distB="0" distL="0" distR="0" wp14:anchorId="0CF48174" wp14:editId="1B16F6F7">
            <wp:extent cx="4962525" cy="1743075"/>
            <wp:effectExtent l="0" t="0" r="9525" b="9525"/>
            <wp:docPr id="3" name="图片 3" descr="http://www.rkpass.cn:8080/ruankao_work_version_0103/userfile/image/rjpcs2017-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7-x-s-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1743075"/>
                    </a:xfrm>
                    <a:prstGeom prst="rect">
                      <a:avLst/>
                    </a:prstGeom>
                    <a:noFill/>
                    <a:ln>
                      <a:noFill/>
                    </a:ln>
                  </pic:spPr>
                </pic:pic>
              </a:graphicData>
            </a:graphic>
          </wp:inline>
        </w:drawing>
      </w:r>
    </w:p>
    <w:p w:rsidR="00C51E28" w:rsidRPr="00F046FF" w:rsidRDefault="00524C48" w:rsidP="00C51E2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D115D8" w:rsidRPr="00F046FF">
        <w:rPr>
          <w:rFonts w:ascii="宋体" w:eastAsia="宋体" w:hAnsi="宋体" w:hint="eastAsia"/>
          <w:color w:val="000000" w:themeColor="text1"/>
          <w:szCs w:val="21"/>
        </w:rPr>
        <w:t>22</w:t>
      </w:r>
      <w:r w:rsidRPr="00F046FF">
        <w:rPr>
          <w:rFonts w:ascii="宋体" w:eastAsia="宋体" w:hAnsi="宋体" w:hint="eastAsia"/>
          <w:color w:val="000000" w:themeColor="text1"/>
          <w:szCs w:val="21"/>
        </w:rPr>
        <w:t>）</w:t>
      </w:r>
      <w:r w:rsidR="00207C85" w:rsidRPr="00F046FF">
        <w:rPr>
          <w:rFonts w:ascii="宋体" w:eastAsia="宋体" w:hAnsi="宋体"/>
          <w:color w:val="000000" w:themeColor="text1"/>
          <w:szCs w:val="21"/>
        </w:rPr>
        <w:t>A.3×4</w:t>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B.</w:t>
      </w:r>
      <w:r w:rsidR="00D115D8" w:rsidRPr="00F046FF">
        <w:rPr>
          <w:rFonts w:ascii="宋体" w:eastAsia="宋体" w:hAnsi="宋体"/>
          <w:color w:val="000000" w:themeColor="text1"/>
          <w:szCs w:val="21"/>
        </w:rPr>
        <w:t>4×3</w:t>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D115D8"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C.</w:t>
      </w:r>
      <w:r w:rsidR="004E39E6" w:rsidRPr="00F046FF">
        <w:rPr>
          <w:rFonts w:ascii="宋体" w:eastAsia="宋体" w:hAnsi="宋体"/>
          <w:color w:val="000000" w:themeColor="text1"/>
          <w:szCs w:val="21"/>
        </w:rPr>
        <w:t>6×6</w:t>
      </w:r>
      <w:r w:rsidR="004E39E6" w:rsidRPr="00F046FF">
        <w:rPr>
          <w:rFonts w:ascii="宋体" w:eastAsia="宋体" w:hAnsi="宋体" w:hint="eastAsia"/>
          <w:color w:val="000000" w:themeColor="text1"/>
          <w:szCs w:val="21"/>
        </w:rPr>
        <w:tab/>
      </w:r>
      <w:r w:rsidR="004E39E6" w:rsidRPr="00F046FF">
        <w:rPr>
          <w:rFonts w:ascii="宋体" w:eastAsia="宋体" w:hAnsi="宋体" w:hint="eastAsia"/>
          <w:color w:val="000000" w:themeColor="text1"/>
          <w:szCs w:val="21"/>
        </w:rPr>
        <w:tab/>
      </w:r>
      <w:r w:rsidR="004E39E6" w:rsidRPr="00F046FF">
        <w:rPr>
          <w:rFonts w:ascii="宋体" w:eastAsia="宋体" w:hAnsi="宋体" w:hint="eastAsia"/>
          <w:color w:val="000000" w:themeColor="text1"/>
          <w:szCs w:val="21"/>
        </w:rPr>
        <w:tab/>
      </w:r>
      <w:r w:rsidR="004E39E6" w:rsidRPr="00F046FF">
        <w:rPr>
          <w:rFonts w:ascii="宋体" w:eastAsia="宋体" w:hAnsi="宋体" w:hint="eastAsia"/>
          <w:color w:val="000000" w:themeColor="text1"/>
          <w:szCs w:val="21"/>
        </w:rPr>
        <w:tab/>
      </w:r>
      <w:r w:rsidR="00207C85" w:rsidRPr="00F046FF">
        <w:rPr>
          <w:rFonts w:ascii="宋体" w:eastAsia="宋体" w:hAnsi="宋体"/>
          <w:color w:val="000000" w:themeColor="text1"/>
          <w:szCs w:val="21"/>
        </w:rPr>
        <w:t>D.7×7</w:t>
      </w:r>
    </w:p>
    <w:p w:rsidR="00851FCC" w:rsidRPr="00F046FF" w:rsidRDefault="00524C48" w:rsidP="00C51E2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C51E28" w:rsidRPr="00F046FF">
        <w:rPr>
          <w:rFonts w:ascii="宋体" w:eastAsia="宋体" w:hAnsi="宋体" w:hint="eastAsia"/>
          <w:color w:val="000000" w:themeColor="text1"/>
          <w:szCs w:val="21"/>
        </w:rPr>
        <w:t>23</w:t>
      </w:r>
      <w:r w:rsidRPr="00F046FF">
        <w:rPr>
          <w:rFonts w:ascii="宋体" w:eastAsia="宋体" w:hAnsi="宋体" w:hint="eastAsia"/>
          <w:color w:val="000000" w:themeColor="text1"/>
          <w:szCs w:val="21"/>
        </w:rPr>
        <w:t>）</w:t>
      </w:r>
      <w:r w:rsidR="00851FCC" w:rsidRPr="00F046FF">
        <w:rPr>
          <w:rFonts w:ascii="宋体" w:eastAsia="宋体" w:hAnsi="宋体"/>
          <w:color w:val="000000" w:themeColor="text1"/>
          <w:szCs w:val="21"/>
        </w:rPr>
        <w:t>A.</w:t>
      </w:r>
      <w:r w:rsidR="00C51E28" w:rsidRPr="00F046FF">
        <w:rPr>
          <w:rFonts w:ascii="宋体" w:eastAsia="宋体" w:hAnsi="宋体"/>
          <w:color w:val="000000" w:themeColor="text1"/>
          <w:szCs w:val="21"/>
        </w:rPr>
        <w:t>0</w:t>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851FCC" w:rsidRPr="00F046FF">
        <w:rPr>
          <w:rFonts w:ascii="宋体" w:eastAsia="宋体" w:hAnsi="宋体"/>
          <w:color w:val="000000" w:themeColor="text1"/>
          <w:szCs w:val="21"/>
        </w:rPr>
        <w:t>B.</w:t>
      </w:r>
      <w:r w:rsidR="00C51E28" w:rsidRPr="00F046FF">
        <w:rPr>
          <w:rFonts w:ascii="宋体" w:eastAsia="宋体" w:hAnsi="宋体"/>
          <w:color w:val="000000" w:themeColor="text1"/>
          <w:szCs w:val="21"/>
        </w:rPr>
        <w:t>1</w:t>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851FCC" w:rsidRPr="00F046FF">
        <w:rPr>
          <w:rFonts w:ascii="宋体" w:eastAsia="宋体" w:hAnsi="宋体"/>
          <w:color w:val="000000" w:themeColor="text1"/>
          <w:szCs w:val="21"/>
        </w:rPr>
        <w:t>C.</w:t>
      </w:r>
      <w:r w:rsidR="00C51E28" w:rsidRPr="00F046FF">
        <w:rPr>
          <w:rFonts w:ascii="宋体" w:eastAsia="宋体" w:hAnsi="宋体"/>
          <w:color w:val="000000" w:themeColor="text1"/>
          <w:szCs w:val="21"/>
        </w:rPr>
        <w:t>2</w:t>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C51E28" w:rsidRPr="00F046FF">
        <w:rPr>
          <w:rFonts w:ascii="宋体" w:eastAsia="宋体" w:hAnsi="宋体" w:hint="eastAsia"/>
          <w:color w:val="000000" w:themeColor="text1"/>
          <w:szCs w:val="21"/>
        </w:rPr>
        <w:tab/>
      </w:r>
      <w:r w:rsidR="00851FCC" w:rsidRPr="00F046FF">
        <w:rPr>
          <w:rFonts w:ascii="宋体" w:eastAsia="宋体" w:hAnsi="宋体"/>
          <w:color w:val="000000" w:themeColor="text1"/>
          <w:szCs w:val="21"/>
        </w:rPr>
        <w:t>D.3</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3D7129" w:rsidRPr="00F046FF">
        <w:rPr>
          <w:rFonts w:ascii="宋体" w:eastAsia="宋体" w:hAnsi="宋体" w:hint="eastAsia"/>
          <w:b/>
          <w:color w:val="000000" w:themeColor="text1"/>
          <w:szCs w:val="21"/>
        </w:rPr>
        <w:t>D</w:t>
      </w:r>
      <w:r w:rsidR="00F91C4A" w:rsidRPr="00F046FF">
        <w:rPr>
          <w:rFonts w:ascii="宋体" w:eastAsia="宋体" w:hAnsi="宋体" w:hint="eastAsia"/>
          <w:b/>
          <w:color w:val="000000" w:themeColor="text1"/>
          <w:szCs w:val="21"/>
        </w:rPr>
        <w:t xml:space="preserve">  </w:t>
      </w:r>
      <w:r w:rsidR="003D7129"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EA1422" w:rsidRPr="00F046FF">
        <w:rPr>
          <w:rFonts w:ascii="宋体" w:eastAsia="宋体" w:hAnsi="宋体" w:hint="eastAsia"/>
          <w:b/>
          <w:color w:val="000000" w:themeColor="text1"/>
          <w:szCs w:val="21"/>
        </w:rPr>
        <w:t>本题考查的是邻接矩阵。</w:t>
      </w:r>
    </w:p>
    <w:p w:rsidR="00972A18" w:rsidRPr="00F046FF" w:rsidRDefault="0020182B" w:rsidP="0020182B">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有7</w:t>
      </w:r>
      <w:r w:rsidR="006C4EE8" w:rsidRPr="00F046FF">
        <w:rPr>
          <w:rFonts w:ascii="宋体" w:eastAsia="宋体" w:hAnsi="宋体" w:hint="eastAsia"/>
          <w:color w:val="000000" w:themeColor="text1"/>
          <w:szCs w:val="21"/>
        </w:rPr>
        <w:t>个结点，</w:t>
      </w:r>
      <w:r w:rsidRPr="00F046FF">
        <w:rPr>
          <w:rFonts w:ascii="宋体" w:eastAsia="宋体" w:hAnsi="宋体" w:hint="eastAsia"/>
          <w:color w:val="000000" w:themeColor="text1"/>
          <w:szCs w:val="21"/>
        </w:rPr>
        <w:t>顶点1，分别可以指向2和5。</w:t>
      </w:r>
    </w:p>
    <w:p w:rsidR="0020182B" w:rsidRPr="00F046FF" w:rsidRDefault="0020182B" w:rsidP="0020182B">
      <w:pPr>
        <w:spacing w:line="360" w:lineRule="auto"/>
        <w:rPr>
          <w:rFonts w:ascii="宋体" w:eastAsia="宋体" w:hAnsi="宋体"/>
          <w:color w:val="000000" w:themeColor="text1"/>
          <w:szCs w:val="21"/>
        </w:rPr>
      </w:pPr>
    </w:p>
    <w:p w:rsidR="00851FCC" w:rsidRPr="00F046FF" w:rsidRDefault="00851FCC" w:rsidP="00C51E2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行为型设计模式描述类或对象如何交互和如何分配职责。</w:t>
      </w:r>
      <w:r w:rsidRPr="00F046FF">
        <w:rPr>
          <w:rFonts w:ascii="宋体" w:eastAsia="宋体" w:hAnsi="宋体" w:hint="eastAsia"/>
          <w:color w:val="000000" w:themeColor="text1"/>
          <w:szCs w:val="21"/>
          <w:u w:val="single"/>
        </w:rPr>
        <w:t>（24）</w:t>
      </w:r>
      <w:r w:rsidRPr="00F046FF">
        <w:rPr>
          <w:rFonts w:ascii="宋体" w:eastAsia="宋体" w:hAnsi="宋体" w:hint="eastAsia"/>
          <w:color w:val="000000" w:themeColor="text1"/>
          <w:szCs w:val="21"/>
        </w:rPr>
        <w:t>模式是行为型设计模式。</w:t>
      </w:r>
    </w:p>
    <w:p w:rsidR="00851FCC" w:rsidRPr="00F046FF" w:rsidRDefault="00823046"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24</w:t>
      </w:r>
      <w:r w:rsidR="00524C48" w:rsidRPr="00F046FF">
        <w:rPr>
          <w:rFonts w:ascii="宋体" w:eastAsia="宋体" w:hAnsi="宋体" w:hint="eastAsia"/>
          <w:color w:val="000000" w:themeColor="text1"/>
          <w:szCs w:val="21"/>
        </w:rPr>
        <w:t>）</w:t>
      </w:r>
      <w:r w:rsidR="00851FCC" w:rsidRPr="00F046FF">
        <w:rPr>
          <w:rFonts w:ascii="宋体" w:eastAsia="宋体" w:hAnsi="宋体" w:hint="eastAsia"/>
          <w:color w:val="000000" w:themeColor="text1"/>
          <w:szCs w:val="21"/>
        </w:rPr>
        <w:t>A.装饰器（Decorator）</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B.构建器（Builder）</w:t>
      </w:r>
    </w:p>
    <w:p w:rsidR="00851FCC" w:rsidRPr="00F046FF" w:rsidRDefault="00823046"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C.组合（Composite）</w:t>
      </w:r>
      <w:r w:rsidR="004B30AC" w:rsidRPr="00F046FF">
        <w:rPr>
          <w:rFonts w:ascii="宋体" w:eastAsia="宋体" w:hAnsi="宋体" w:hint="eastAsia"/>
          <w:color w:val="000000" w:themeColor="text1"/>
          <w:szCs w:val="21"/>
        </w:rPr>
        <w:tab/>
      </w:r>
      <w:r w:rsidR="004B30AC" w:rsidRPr="00F046FF">
        <w:rPr>
          <w:rFonts w:ascii="宋体" w:eastAsia="宋体" w:hAnsi="宋体" w:hint="eastAsia"/>
          <w:color w:val="000000" w:themeColor="text1"/>
          <w:szCs w:val="21"/>
        </w:rPr>
        <w:tab/>
      </w:r>
      <w:r w:rsidR="004B30AC" w:rsidRPr="00F046FF">
        <w:rPr>
          <w:rFonts w:ascii="宋体" w:eastAsia="宋体" w:hAnsi="宋体" w:hint="eastAsia"/>
          <w:color w:val="000000" w:themeColor="text1"/>
          <w:szCs w:val="21"/>
        </w:rPr>
        <w:tab/>
      </w:r>
      <w:r w:rsidR="004B30AC" w:rsidRPr="00F046FF">
        <w:rPr>
          <w:rFonts w:ascii="宋体" w:eastAsia="宋体" w:hAnsi="宋体" w:hint="eastAsia"/>
          <w:color w:val="000000" w:themeColor="text1"/>
          <w:szCs w:val="21"/>
        </w:rPr>
        <w:tab/>
      </w:r>
      <w:r w:rsidR="004B30AC" w:rsidRPr="00F046FF">
        <w:rPr>
          <w:rFonts w:ascii="宋体" w:eastAsia="宋体" w:hAnsi="宋体" w:hint="eastAsia"/>
          <w:color w:val="000000" w:themeColor="text1"/>
          <w:szCs w:val="21"/>
        </w:rPr>
        <w:tab/>
      </w:r>
      <w:r w:rsidR="004B30AC"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D.解释器（Interpreter）</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E0DC3"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ED7616" w:rsidRPr="00F046FF">
        <w:rPr>
          <w:rFonts w:ascii="宋体" w:eastAsia="宋体" w:hAnsi="宋体" w:hint="eastAsia"/>
          <w:b/>
          <w:color w:val="000000" w:themeColor="text1"/>
          <w:szCs w:val="21"/>
        </w:rPr>
        <w:t>本题考查的设计模式。</w:t>
      </w:r>
    </w:p>
    <w:p w:rsidR="00972A18" w:rsidRPr="00F046FF" w:rsidRDefault="00FF7D9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AC为结构型，B为创建型。</w:t>
      </w:r>
    </w:p>
    <w:p w:rsidR="00FF7D92" w:rsidRPr="00F046FF" w:rsidRDefault="00FF7D92" w:rsidP="00972A18">
      <w:pPr>
        <w:spacing w:line="360" w:lineRule="auto"/>
        <w:rPr>
          <w:rFonts w:ascii="宋体" w:eastAsia="宋体" w:hAnsi="宋体"/>
          <w:color w:val="000000" w:themeColor="text1"/>
          <w:szCs w:val="21"/>
        </w:rPr>
      </w:pPr>
    </w:p>
    <w:p w:rsidR="00851FCC" w:rsidRPr="00F046FF" w:rsidRDefault="00851FCC" w:rsidP="004B30A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在结构化分析方法中，用于行为建模的模型是</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25</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,其要素包括</w:t>
      </w:r>
      <w:r w:rsidRPr="00F046FF">
        <w:rPr>
          <w:rFonts w:ascii="宋体" w:eastAsia="宋体" w:hAnsi="宋体" w:hint="eastAsia"/>
          <w:color w:val="000000" w:themeColor="text1"/>
          <w:szCs w:val="21"/>
          <w:u w:val="single"/>
        </w:rPr>
        <w:t>（26）</w:t>
      </w:r>
      <w:r w:rsidRPr="00F046FF">
        <w:rPr>
          <w:rFonts w:ascii="宋体" w:eastAsia="宋体" w:hAnsi="宋体" w:hint="eastAsia"/>
          <w:color w:val="000000" w:themeColor="text1"/>
          <w:szCs w:val="21"/>
        </w:rPr>
        <w:t>。</w:t>
      </w:r>
    </w:p>
    <w:p w:rsidR="00851FCC" w:rsidRPr="00F046FF" w:rsidRDefault="00E56CF4"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25</w:t>
      </w:r>
      <w:r w:rsidR="00524C48" w:rsidRPr="00F046FF">
        <w:rPr>
          <w:rFonts w:ascii="宋体" w:eastAsia="宋体" w:hAnsi="宋体" w:hint="eastAsia"/>
          <w:color w:val="000000" w:themeColor="text1"/>
          <w:szCs w:val="21"/>
        </w:rPr>
        <w:t>）</w:t>
      </w:r>
      <w:r w:rsidR="00851FCC" w:rsidRPr="00F046FF">
        <w:rPr>
          <w:rFonts w:ascii="宋体" w:eastAsia="宋体" w:hAnsi="宋体" w:hint="eastAsia"/>
          <w:color w:val="000000" w:themeColor="text1"/>
          <w:szCs w:val="21"/>
        </w:rPr>
        <w:t>A.数据流图</w:t>
      </w:r>
      <w:r w:rsidR="00AA03B5"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B.实体联系图</w:t>
      </w:r>
      <w:r w:rsidR="00EB1ABA" w:rsidRPr="00F046FF">
        <w:rPr>
          <w:rFonts w:ascii="宋体" w:eastAsia="宋体" w:hAnsi="宋体" w:hint="eastAsia"/>
          <w:color w:val="000000" w:themeColor="text1"/>
          <w:szCs w:val="21"/>
        </w:rPr>
        <w:tab/>
      </w:r>
      <w:r w:rsidR="00EB1ABA"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C.状态-迁移图</w:t>
      </w:r>
      <w:r w:rsidR="006F58CF" w:rsidRPr="00F046FF">
        <w:rPr>
          <w:rFonts w:ascii="宋体" w:eastAsia="宋体" w:hAnsi="宋体" w:hint="eastAsia"/>
          <w:color w:val="000000" w:themeColor="text1"/>
          <w:szCs w:val="21"/>
        </w:rPr>
        <w:tab/>
      </w:r>
      <w:r w:rsidR="006F58CF"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D.用例图</w:t>
      </w:r>
    </w:p>
    <w:p w:rsidR="00851FCC" w:rsidRPr="00F046FF" w:rsidRDefault="00524C48" w:rsidP="0017206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7206C" w:rsidRPr="00F046FF">
        <w:rPr>
          <w:rFonts w:ascii="宋体" w:eastAsia="宋体" w:hAnsi="宋体" w:hint="eastAsia"/>
          <w:color w:val="000000" w:themeColor="text1"/>
          <w:szCs w:val="21"/>
        </w:rPr>
        <w:t>26</w:t>
      </w:r>
      <w:r w:rsidRPr="00F046FF">
        <w:rPr>
          <w:rFonts w:ascii="宋体" w:eastAsia="宋体" w:hAnsi="宋体" w:hint="eastAsia"/>
          <w:color w:val="000000" w:themeColor="text1"/>
          <w:szCs w:val="21"/>
        </w:rPr>
        <w:t>）</w:t>
      </w:r>
      <w:r w:rsidR="00851FCC" w:rsidRPr="00F046FF">
        <w:rPr>
          <w:rFonts w:ascii="宋体" w:eastAsia="宋体" w:hAnsi="宋体" w:hint="eastAsia"/>
          <w:color w:val="000000" w:themeColor="text1"/>
          <w:szCs w:val="21"/>
        </w:rPr>
        <w:t>A.加工</w:t>
      </w:r>
      <w:r w:rsidR="00AA03B5"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B.实体</w:t>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C.状态</w:t>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17206C"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D.用例</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E0DC3" w:rsidRPr="00F046FF">
        <w:rPr>
          <w:rFonts w:ascii="宋体" w:eastAsia="宋体" w:hAnsi="宋体" w:hint="eastAsia"/>
          <w:b/>
          <w:color w:val="000000" w:themeColor="text1"/>
          <w:szCs w:val="21"/>
        </w:rPr>
        <w:t>A</w:t>
      </w:r>
      <w:r w:rsidR="00FB2531" w:rsidRPr="00F046FF">
        <w:rPr>
          <w:rFonts w:ascii="宋体" w:eastAsia="宋体" w:hAnsi="宋体" w:hint="eastAsia"/>
          <w:b/>
          <w:color w:val="000000" w:themeColor="text1"/>
          <w:szCs w:val="21"/>
        </w:rPr>
        <w:t xml:space="preserve">  </w:t>
      </w:r>
      <w:r w:rsidR="008E0DC3"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【解析】</w:t>
      </w:r>
      <w:r w:rsidR="00CF7217" w:rsidRPr="00F046FF">
        <w:rPr>
          <w:rFonts w:ascii="宋体" w:eastAsia="宋体" w:hAnsi="宋体" w:hint="eastAsia"/>
          <w:b/>
          <w:color w:val="000000" w:themeColor="text1"/>
          <w:szCs w:val="21"/>
        </w:rPr>
        <w:t>本题考查的是结构化分析方法。</w:t>
      </w:r>
    </w:p>
    <w:p w:rsidR="00972A18" w:rsidRPr="00F046FF" w:rsidRDefault="000F183C" w:rsidP="004F52E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略</w:t>
      </w:r>
    </w:p>
    <w:p w:rsidR="004F52E4" w:rsidRPr="00F046FF" w:rsidRDefault="004F52E4" w:rsidP="004F52E4">
      <w:pPr>
        <w:spacing w:line="360" w:lineRule="auto"/>
        <w:rPr>
          <w:rFonts w:ascii="宋体" w:eastAsia="宋体" w:hAnsi="宋体"/>
          <w:color w:val="000000" w:themeColor="text1"/>
          <w:szCs w:val="21"/>
        </w:rPr>
      </w:pPr>
    </w:p>
    <w:p w:rsidR="00851FCC" w:rsidRPr="00F046FF" w:rsidRDefault="00851FCC" w:rsidP="0017206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有两个N*N的矩阵A和B，想要在微机（PC机）上按矩阵乘法基本算法编程实现计算A*B。假设N较大，本机内存也足够大，可以存下A、B和结果矩阵。那么，为了加快计算速度，A和B在内存中的存储方式应选择</w:t>
      </w:r>
      <w:r w:rsidRPr="00F046FF">
        <w:rPr>
          <w:rFonts w:ascii="宋体" w:eastAsia="宋体" w:hAnsi="宋体" w:hint="eastAsia"/>
          <w:color w:val="000000" w:themeColor="text1"/>
          <w:szCs w:val="21"/>
          <w:u w:val="single"/>
        </w:rPr>
        <w:t>（27）</w:t>
      </w:r>
      <w:r w:rsidRPr="00F046FF">
        <w:rPr>
          <w:rFonts w:ascii="宋体" w:eastAsia="宋体" w:hAnsi="宋体" w:hint="eastAsia"/>
          <w:color w:val="000000" w:themeColor="text1"/>
          <w:szCs w:val="21"/>
        </w:rPr>
        <w:t>。</w:t>
      </w:r>
    </w:p>
    <w:p w:rsidR="00851FCC" w:rsidRPr="00F046FF" w:rsidRDefault="00524C48" w:rsidP="0030434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304348" w:rsidRPr="00F046FF">
        <w:rPr>
          <w:rFonts w:ascii="宋体" w:eastAsia="宋体" w:hAnsi="宋体" w:hint="eastAsia"/>
          <w:color w:val="000000" w:themeColor="text1"/>
          <w:szCs w:val="21"/>
        </w:rPr>
        <w:t>27</w:t>
      </w:r>
      <w:r w:rsidRPr="00F046FF">
        <w:rPr>
          <w:rFonts w:ascii="宋体" w:eastAsia="宋体" w:hAnsi="宋体" w:hint="eastAsia"/>
          <w:color w:val="000000" w:themeColor="text1"/>
          <w:szCs w:val="21"/>
        </w:rPr>
        <w:t>）</w:t>
      </w:r>
      <w:r w:rsidR="00851FCC" w:rsidRPr="00F046FF">
        <w:rPr>
          <w:rFonts w:ascii="宋体" w:eastAsia="宋体" w:hAnsi="宋体" w:hint="eastAsia"/>
          <w:color w:val="000000" w:themeColor="text1"/>
          <w:szCs w:val="21"/>
        </w:rPr>
        <w:t>A.A按行存储，B按行存储</w:t>
      </w:r>
      <w:r w:rsidR="00304348" w:rsidRPr="00F046FF">
        <w:rPr>
          <w:rFonts w:ascii="宋体" w:eastAsia="宋体" w:hAnsi="宋体" w:hint="eastAsia"/>
          <w:color w:val="000000" w:themeColor="text1"/>
          <w:szCs w:val="21"/>
        </w:rPr>
        <w:tab/>
      </w:r>
      <w:r w:rsidR="00304348" w:rsidRPr="00F046FF">
        <w:rPr>
          <w:rFonts w:ascii="宋体" w:eastAsia="宋体" w:hAnsi="宋体" w:hint="eastAsia"/>
          <w:color w:val="000000" w:themeColor="text1"/>
          <w:szCs w:val="21"/>
        </w:rPr>
        <w:tab/>
      </w:r>
      <w:r w:rsidR="00304348" w:rsidRPr="00F046FF">
        <w:rPr>
          <w:rFonts w:ascii="宋体" w:eastAsia="宋体" w:hAnsi="宋体" w:hint="eastAsia"/>
          <w:color w:val="000000" w:themeColor="text1"/>
          <w:szCs w:val="21"/>
        </w:rPr>
        <w:tab/>
      </w:r>
      <w:r w:rsidR="00304348"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B.A按行存储，B按列存储</w:t>
      </w:r>
    </w:p>
    <w:p w:rsidR="00851FCC" w:rsidRPr="00F046FF" w:rsidRDefault="0030434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284C25" w:rsidRPr="00F046FF">
        <w:rPr>
          <w:rFonts w:ascii="宋体" w:eastAsia="宋体" w:hAnsi="宋体" w:hint="eastAsia"/>
          <w:color w:val="000000" w:themeColor="text1"/>
          <w:szCs w:val="21"/>
        </w:rPr>
        <w:t xml:space="preserve">  </w:t>
      </w:r>
      <w:r w:rsidR="00851FCC" w:rsidRPr="00F046FF">
        <w:rPr>
          <w:rFonts w:ascii="宋体" w:eastAsia="宋体" w:hAnsi="宋体" w:hint="eastAsia"/>
          <w:color w:val="000000" w:themeColor="text1"/>
          <w:szCs w:val="21"/>
        </w:rPr>
        <w:t>C.A按列存审，B按行存储</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51FCC" w:rsidRPr="00F046FF">
        <w:rPr>
          <w:rFonts w:ascii="宋体" w:eastAsia="宋体" w:hAnsi="宋体" w:hint="eastAsia"/>
          <w:color w:val="000000" w:themeColor="text1"/>
          <w:szCs w:val="21"/>
        </w:rPr>
        <w:t>D.A按列存储，B按列存储</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8E0DC3"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922CD9" w:rsidRPr="00F046FF">
        <w:rPr>
          <w:rFonts w:ascii="宋体" w:eastAsia="宋体" w:hAnsi="宋体" w:hint="eastAsia"/>
          <w:b/>
          <w:color w:val="000000" w:themeColor="text1"/>
          <w:szCs w:val="21"/>
        </w:rPr>
        <w:t>本题考查的是</w:t>
      </w:r>
      <w:r w:rsidR="00D34399" w:rsidRPr="00F046FF">
        <w:rPr>
          <w:rFonts w:ascii="宋体" w:eastAsia="宋体" w:hAnsi="宋体" w:hint="eastAsia"/>
          <w:b/>
          <w:color w:val="000000" w:themeColor="text1"/>
          <w:szCs w:val="21"/>
        </w:rPr>
        <w:t>矩阵存储方式。</w:t>
      </w:r>
    </w:p>
    <w:p w:rsidR="00A04C11" w:rsidRPr="00F046FF" w:rsidRDefault="00A04C11" w:rsidP="00A04C11">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传统矩阵相乘的方法，时间复杂度为O（n</w:t>
      </w:r>
      <w:r w:rsidRPr="00F046FF">
        <w:rPr>
          <w:rFonts w:ascii="宋体" w:eastAsia="宋体" w:hAnsi="宋体" w:hint="eastAsia"/>
          <w:color w:val="000000" w:themeColor="text1"/>
          <w:sz w:val="28"/>
          <w:szCs w:val="21"/>
          <w:vertAlign w:val="superscript"/>
        </w:rPr>
        <w:t>3</w:t>
      </w:r>
      <w:r w:rsidRPr="00F046FF">
        <w:rPr>
          <w:rFonts w:ascii="宋体" w:eastAsia="宋体" w:hAnsi="宋体" w:hint="eastAsia"/>
          <w:color w:val="000000" w:themeColor="text1"/>
          <w:szCs w:val="21"/>
        </w:rPr>
        <w:t>），但是这不是最优的方法，最优方法为Strassen矩阵相乘法（分治法），时间复杂度降低为O（n</w:t>
      </w:r>
      <w:r w:rsidRPr="00F046FF">
        <w:rPr>
          <w:rFonts w:ascii="宋体" w:eastAsia="宋体" w:hAnsi="宋体" w:hint="eastAsia"/>
          <w:color w:val="000000" w:themeColor="text1"/>
          <w:sz w:val="28"/>
          <w:szCs w:val="21"/>
          <w:vertAlign w:val="superscript"/>
        </w:rPr>
        <w:t>2.81</w:t>
      </w:r>
      <w:r w:rsidRPr="00F046FF">
        <w:rPr>
          <w:rFonts w:ascii="宋体" w:eastAsia="宋体" w:hAnsi="宋体" w:hint="eastAsia"/>
          <w:color w:val="000000" w:themeColor="text1"/>
          <w:szCs w:val="21"/>
        </w:rPr>
        <w:t>）</w:t>
      </w:r>
    </w:p>
    <w:p w:rsidR="008E0284" w:rsidRPr="00F046FF" w:rsidRDefault="00A04C11" w:rsidP="00CC78F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用分治的思想将矩阵分块计算，在这个算法中按行存储更有利。</w:t>
      </w:r>
    </w:p>
    <w:p w:rsidR="00A04C11" w:rsidRPr="00F046FF" w:rsidRDefault="00A04C11" w:rsidP="00A04C11">
      <w:pPr>
        <w:spacing w:line="360" w:lineRule="auto"/>
        <w:rPr>
          <w:rFonts w:ascii="宋体" w:eastAsia="宋体" w:hAnsi="宋体"/>
          <w:color w:val="000000" w:themeColor="text1"/>
          <w:szCs w:val="21"/>
        </w:rPr>
      </w:pPr>
    </w:p>
    <w:p w:rsidR="00207875" w:rsidRPr="00F046FF" w:rsidRDefault="00207875" w:rsidP="00F91F5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某企业职工关系EMP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E_no，E_name，DEPT，E_addr，E_tel</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中的属性分别表示职工号、姓名、部门、地址和电话；经费关系FUNDS</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E_no,E_limit，E_used</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中的属性分别表示职工号、总经费金额和已花费金额。若要查询部门为"开发部"且职工号为"03015"的职工姓名及其经费余额，则相应的SQL语句应为:</w:t>
      </w:r>
    </w:p>
    <w:p w:rsidR="00207875" w:rsidRPr="00F046FF" w:rsidRDefault="00207875"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SELECT</w:t>
      </w:r>
      <w:r w:rsidR="00524C48" w:rsidRPr="00F046FF">
        <w:rPr>
          <w:rFonts w:ascii="宋体" w:eastAsia="宋体" w:hAnsi="宋体"/>
          <w:color w:val="000000" w:themeColor="text1"/>
          <w:szCs w:val="21"/>
          <w:u w:val="single"/>
        </w:rPr>
        <w:t>（</w:t>
      </w:r>
      <w:r w:rsidRPr="00F046FF">
        <w:rPr>
          <w:rFonts w:ascii="宋体" w:eastAsia="宋体" w:hAnsi="宋体"/>
          <w:color w:val="000000" w:themeColor="text1"/>
          <w:szCs w:val="21"/>
          <w:u w:val="single"/>
        </w:rPr>
        <w:t>28</w:t>
      </w:r>
      <w:r w:rsidR="00524C48" w:rsidRPr="00F046FF">
        <w:rPr>
          <w:rFonts w:ascii="宋体" w:eastAsia="宋体" w:hAnsi="宋体"/>
          <w:color w:val="000000" w:themeColor="text1"/>
          <w:szCs w:val="21"/>
          <w:u w:val="single"/>
        </w:rPr>
        <w:t>）</w:t>
      </w:r>
    </w:p>
    <w:p w:rsidR="00207875" w:rsidRPr="00F046FF" w:rsidRDefault="00207875"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FROM</w:t>
      </w:r>
      <w:r w:rsidR="00524C48" w:rsidRPr="00F046FF">
        <w:rPr>
          <w:rFonts w:ascii="宋体" w:eastAsia="宋体" w:hAnsi="宋体"/>
          <w:color w:val="000000" w:themeColor="text1"/>
          <w:szCs w:val="21"/>
          <w:u w:val="single"/>
        </w:rPr>
        <w:t>（</w:t>
      </w:r>
      <w:r w:rsidRPr="00F046FF">
        <w:rPr>
          <w:rFonts w:ascii="宋体" w:eastAsia="宋体" w:hAnsi="宋体"/>
          <w:color w:val="000000" w:themeColor="text1"/>
          <w:szCs w:val="21"/>
          <w:u w:val="single"/>
        </w:rPr>
        <w:t>29</w:t>
      </w:r>
      <w:r w:rsidR="00524C48" w:rsidRPr="00F046FF">
        <w:rPr>
          <w:rFonts w:ascii="宋体" w:eastAsia="宋体" w:hAnsi="宋体"/>
          <w:color w:val="000000" w:themeColor="text1"/>
          <w:szCs w:val="21"/>
          <w:u w:val="single"/>
        </w:rPr>
        <w:t>）</w:t>
      </w:r>
    </w:p>
    <w:p w:rsidR="00207875" w:rsidRPr="00F046FF" w:rsidRDefault="00207875"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WHERE</w:t>
      </w:r>
      <w:r w:rsidR="00524C48" w:rsidRPr="00F046FF">
        <w:rPr>
          <w:rFonts w:ascii="宋体" w:eastAsia="宋体" w:hAnsi="宋体"/>
          <w:color w:val="000000" w:themeColor="text1"/>
          <w:szCs w:val="21"/>
          <w:u w:val="single"/>
        </w:rPr>
        <w:t>（</w:t>
      </w:r>
      <w:r w:rsidRPr="00F046FF">
        <w:rPr>
          <w:rFonts w:ascii="宋体" w:eastAsia="宋体" w:hAnsi="宋体"/>
          <w:color w:val="000000" w:themeColor="text1"/>
          <w:szCs w:val="21"/>
          <w:u w:val="single"/>
        </w:rPr>
        <w:t>30</w:t>
      </w:r>
      <w:r w:rsidR="00524C48" w:rsidRPr="00F046FF">
        <w:rPr>
          <w:rFonts w:ascii="宋体" w:eastAsia="宋体" w:hAnsi="宋体"/>
          <w:color w:val="000000" w:themeColor="text1"/>
          <w:szCs w:val="21"/>
          <w:u w:val="single"/>
        </w:rPr>
        <w:t>）</w:t>
      </w:r>
    </w:p>
    <w:p w:rsidR="00207875" w:rsidRPr="00F046FF" w:rsidRDefault="00524C48" w:rsidP="00DC2BC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DC2BC1" w:rsidRPr="00F046FF">
        <w:rPr>
          <w:rFonts w:ascii="宋体" w:eastAsia="宋体" w:hAnsi="宋体" w:hint="eastAsia"/>
          <w:color w:val="000000" w:themeColor="text1"/>
          <w:szCs w:val="21"/>
        </w:rPr>
        <w:t>28</w:t>
      </w:r>
      <w:r w:rsidRPr="00F046FF">
        <w:rPr>
          <w:rFonts w:ascii="宋体" w:eastAsia="宋体" w:hAnsi="宋体" w:hint="eastAsia"/>
          <w:color w:val="000000" w:themeColor="text1"/>
          <w:szCs w:val="21"/>
        </w:rPr>
        <w:t>）</w:t>
      </w:r>
      <w:r w:rsidR="00207875" w:rsidRPr="00F046FF">
        <w:rPr>
          <w:rFonts w:ascii="宋体" w:eastAsia="宋体" w:hAnsi="宋体"/>
          <w:color w:val="000000" w:themeColor="text1"/>
          <w:szCs w:val="21"/>
        </w:rPr>
        <w:t>A.A.EMP.E_no,E_limit-E_used</w:t>
      </w:r>
      <w:r w:rsidR="00D64C17" w:rsidRPr="00F046FF">
        <w:rPr>
          <w:rFonts w:ascii="宋体" w:eastAsia="宋体" w:hAnsi="宋体" w:hint="eastAsia"/>
          <w:color w:val="000000" w:themeColor="text1"/>
          <w:szCs w:val="21"/>
        </w:rPr>
        <w:tab/>
      </w:r>
      <w:r w:rsidR="00D64C17" w:rsidRPr="00F046FF">
        <w:rPr>
          <w:rFonts w:ascii="宋体" w:eastAsia="宋体" w:hAnsi="宋体" w:hint="eastAsia"/>
          <w:color w:val="000000" w:themeColor="text1"/>
          <w:szCs w:val="21"/>
        </w:rPr>
        <w:tab/>
      </w:r>
      <w:r w:rsidR="00D64C17" w:rsidRPr="00F046FF">
        <w:rPr>
          <w:rFonts w:ascii="宋体" w:eastAsia="宋体" w:hAnsi="宋体" w:hint="eastAsia"/>
          <w:color w:val="000000" w:themeColor="text1"/>
          <w:szCs w:val="21"/>
        </w:rPr>
        <w:tab/>
      </w:r>
      <w:r w:rsidR="00207875" w:rsidRPr="00F046FF">
        <w:rPr>
          <w:rFonts w:ascii="宋体" w:eastAsia="宋体" w:hAnsi="宋体"/>
          <w:color w:val="000000" w:themeColor="text1"/>
          <w:szCs w:val="21"/>
        </w:rPr>
        <w:t>B.EMP.E_name,E_used-E_limit</w:t>
      </w:r>
    </w:p>
    <w:p w:rsidR="00207875" w:rsidRPr="00F046FF" w:rsidRDefault="00DC2BC1"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F1E83" w:rsidRPr="00F046FF">
        <w:rPr>
          <w:rFonts w:ascii="宋体" w:eastAsia="宋体" w:hAnsi="宋体" w:hint="eastAsia"/>
          <w:color w:val="000000" w:themeColor="text1"/>
          <w:szCs w:val="21"/>
        </w:rPr>
        <w:t xml:space="preserve">  </w:t>
      </w:r>
      <w:r w:rsidR="00207875" w:rsidRPr="00F046FF">
        <w:rPr>
          <w:rFonts w:ascii="宋体" w:eastAsia="宋体" w:hAnsi="宋体"/>
          <w:color w:val="000000" w:themeColor="text1"/>
          <w:szCs w:val="21"/>
        </w:rPr>
        <w:t>C.</w:t>
      </w:r>
      <w:r w:rsidRPr="00F046FF">
        <w:rPr>
          <w:rFonts w:ascii="宋体" w:eastAsia="宋体" w:hAnsi="宋体"/>
          <w:color w:val="000000" w:themeColor="text1"/>
          <w:szCs w:val="21"/>
        </w:rPr>
        <w:t>EMP.E_no,E_used-E_limit</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207875" w:rsidRPr="00F046FF">
        <w:rPr>
          <w:rFonts w:ascii="宋体" w:eastAsia="宋体" w:hAnsi="宋体"/>
          <w:color w:val="000000" w:themeColor="text1"/>
          <w:szCs w:val="21"/>
        </w:rPr>
        <w:t>D.EMP.E_name,E_limit-E_used</w:t>
      </w:r>
    </w:p>
    <w:p w:rsidR="00207875" w:rsidRPr="00F046FF" w:rsidRDefault="00524C48" w:rsidP="00046B8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046B8B" w:rsidRPr="00F046FF">
        <w:rPr>
          <w:rFonts w:ascii="宋体" w:eastAsia="宋体" w:hAnsi="宋体" w:hint="eastAsia"/>
          <w:color w:val="000000" w:themeColor="text1"/>
          <w:szCs w:val="21"/>
        </w:rPr>
        <w:t>29</w:t>
      </w:r>
      <w:r w:rsidRPr="00F046FF">
        <w:rPr>
          <w:rFonts w:ascii="宋体" w:eastAsia="宋体" w:hAnsi="宋体" w:hint="eastAsia"/>
          <w:color w:val="000000" w:themeColor="text1"/>
          <w:szCs w:val="21"/>
        </w:rPr>
        <w:t>）</w:t>
      </w:r>
      <w:r w:rsidR="00207875" w:rsidRPr="00F046FF">
        <w:rPr>
          <w:rFonts w:ascii="宋体" w:eastAsia="宋体" w:hAnsi="宋体"/>
          <w:color w:val="000000" w:themeColor="text1"/>
          <w:szCs w:val="21"/>
        </w:rPr>
        <w:t>A.EMP</w:t>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207875" w:rsidRPr="00F046FF">
        <w:rPr>
          <w:rFonts w:ascii="宋体" w:eastAsia="宋体" w:hAnsi="宋体"/>
          <w:color w:val="000000" w:themeColor="text1"/>
          <w:szCs w:val="21"/>
        </w:rPr>
        <w:t>B.</w:t>
      </w:r>
      <w:r w:rsidR="00046B8B" w:rsidRPr="00F046FF">
        <w:rPr>
          <w:rFonts w:ascii="宋体" w:eastAsia="宋体" w:hAnsi="宋体"/>
          <w:color w:val="000000" w:themeColor="text1"/>
          <w:szCs w:val="21"/>
        </w:rPr>
        <w:t>FUNDS</w:t>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207875" w:rsidRPr="00F046FF">
        <w:rPr>
          <w:rFonts w:ascii="宋体" w:eastAsia="宋体" w:hAnsi="宋体"/>
          <w:color w:val="000000" w:themeColor="text1"/>
          <w:szCs w:val="21"/>
        </w:rPr>
        <w:t>C.</w:t>
      </w:r>
      <w:r w:rsidR="00046B8B" w:rsidRPr="00F046FF">
        <w:rPr>
          <w:rFonts w:ascii="宋体" w:eastAsia="宋体" w:hAnsi="宋体"/>
          <w:color w:val="000000" w:themeColor="text1"/>
          <w:szCs w:val="21"/>
        </w:rPr>
        <w:t>EMP,FUNDS</w:t>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046B8B" w:rsidRPr="00F046FF">
        <w:rPr>
          <w:rFonts w:ascii="宋体" w:eastAsia="宋体" w:hAnsi="宋体" w:hint="eastAsia"/>
          <w:color w:val="000000" w:themeColor="text1"/>
          <w:szCs w:val="21"/>
        </w:rPr>
        <w:tab/>
      </w:r>
      <w:r w:rsidR="00207875" w:rsidRPr="00F046FF">
        <w:rPr>
          <w:rFonts w:ascii="宋体" w:eastAsia="宋体" w:hAnsi="宋体"/>
          <w:color w:val="000000" w:themeColor="text1"/>
          <w:szCs w:val="21"/>
        </w:rPr>
        <w:t>D.IN[EMP,FUNDS]</w:t>
      </w:r>
    </w:p>
    <w:p w:rsidR="006C45D0" w:rsidRPr="00F046FF" w:rsidRDefault="00CD1656"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30</w:t>
      </w:r>
      <w:r w:rsidR="00524C48" w:rsidRPr="00F046FF">
        <w:rPr>
          <w:rFonts w:ascii="宋体" w:eastAsia="宋体" w:hAnsi="宋体" w:hint="eastAsia"/>
          <w:color w:val="000000" w:themeColor="text1"/>
          <w:szCs w:val="21"/>
        </w:rPr>
        <w:t>）</w:t>
      </w:r>
      <w:r w:rsidR="00207875" w:rsidRPr="00F046FF">
        <w:rPr>
          <w:rFonts w:ascii="宋体" w:eastAsia="宋体" w:hAnsi="宋体"/>
          <w:color w:val="000000" w:themeColor="text1"/>
          <w:szCs w:val="21"/>
        </w:rPr>
        <w:t>A.</w:t>
      </w:r>
      <w:r w:rsidR="006C45D0" w:rsidRPr="00F046FF">
        <w:rPr>
          <w:rFonts w:ascii="宋体" w:eastAsia="宋体" w:hAnsi="宋体" w:hint="eastAsia"/>
          <w:color w:val="000000" w:themeColor="text1"/>
          <w:szCs w:val="21"/>
        </w:rPr>
        <w:t>DEPT=</w:t>
      </w:r>
      <w:r w:rsidR="006C45D0" w:rsidRPr="00F046FF">
        <w:rPr>
          <w:rFonts w:ascii="宋体" w:eastAsia="宋体" w:hAnsi="宋体"/>
          <w:color w:val="000000" w:themeColor="text1"/>
          <w:szCs w:val="21"/>
        </w:rPr>
        <w:t>‘</w:t>
      </w:r>
      <w:r w:rsidR="006C45D0" w:rsidRPr="00F046FF">
        <w:rPr>
          <w:rFonts w:ascii="宋体" w:eastAsia="宋体" w:hAnsi="宋体" w:hint="eastAsia"/>
          <w:color w:val="000000" w:themeColor="text1"/>
          <w:szCs w:val="21"/>
        </w:rPr>
        <w:t>开发部</w:t>
      </w:r>
      <w:r w:rsidR="006C45D0" w:rsidRPr="00F046FF">
        <w:rPr>
          <w:rFonts w:ascii="宋体" w:eastAsia="宋体" w:hAnsi="宋体"/>
          <w:color w:val="000000" w:themeColor="text1"/>
          <w:szCs w:val="21"/>
        </w:rPr>
        <w:t>’</w:t>
      </w:r>
      <w:r w:rsidR="006C45D0" w:rsidRPr="00F046FF">
        <w:rPr>
          <w:rFonts w:ascii="宋体" w:eastAsia="宋体" w:hAnsi="宋体" w:hint="eastAsia"/>
          <w:color w:val="000000" w:themeColor="text1"/>
          <w:szCs w:val="21"/>
        </w:rPr>
        <w:t xml:space="preserve">AND EMP.E_no=FUNDS.E_no </w:t>
      </w:r>
      <w:r w:rsidR="00806C0F" w:rsidRPr="00F046FF">
        <w:rPr>
          <w:rFonts w:ascii="宋体" w:eastAsia="宋体" w:hAnsi="宋体" w:hint="eastAsia"/>
          <w:color w:val="000000" w:themeColor="text1"/>
          <w:szCs w:val="21"/>
        </w:rPr>
        <w:t>OR EMPE.E_no=</w:t>
      </w:r>
      <w:r w:rsidR="003C5FFC" w:rsidRPr="00F046FF">
        <w:rPr>
          <w:rFonts w:ascii="宋体" w:eastAsia="宋体" w:hAnsi="宋体"/>
          <w:color w:val="000000" w:themeColor="text1"/>
          <w:szCs w:val="21"/>
        </w:rPr>
        <w:t>‘</w:t>
      </w:r>
      <w:r w:rsidR="00B33A7F" w:rsidRPr="00F046FF">
        <w:rPr>
          <w:rFonts w:ascii="宋体" w:eastAsia="宋体" w:hAnsi="宋体" w:hint="eastAsia"/>
          <w:color w:val="000000" w:themeColor="text1"/>
          <w:szCs w:val="21"/>
        </w:rPr>
        <w:t>03015</w:t>
      </w:r>
      <w:r w:rsidR="003C5FFC" w:rsidRPr="00F046FF">
        <w:rPr>
          <w:rFonts w:ascii="宋体" w:eastAsia="宋体" w:hAnsi="宋体"/>
          <w:color w:val="000000" w:themeColor="text1"/>
          <w:szCs w:val="21"/>
        </w:rPr>
        <w:t>’</w:t>
      </w:r>
    </w:p>
    <w:p w:rsidR="006D16BC" w:rsidRPr="00F046FF" w:rsidRDefault="00207875" w:rsidP="00351D4C">
      <w:pPr>
        <w:spacing w:line="360" w:lineRule="auto"/>
        <w:ind w:left="840" w:firstLineChars="100" w:firstLine="210"/>
        <w:rPr>
          <w:rFonts w:ascii="宋体" w:eastAsia="宋体" w:hAnsi="宋体"/>
          <w:color w:val="000000" w:themeColor="text1"/>
          <w:szCs w:val="21"/>
        </w:rPr>
      </w:pPr>
      <w:r w:rsidRPr="00F046FF">
        <w:rPr>
          <w:rFonts w:ascii="宋体" w:eastAsia="宋体" w:hAnsi="宋体"/>
          <w:color w:val="000000" w:themeColor="text1"/>
          <w:szCs w:val="21"/>
        </w:rPr>
        <w:t>B.</w:t>
      </w:r>
      <w:r w:rsidR="006D16BC" w:rsidRPr="00F046FF">
        <w:rPr>
          <w:rFonts w:ascii="宋体" w:eastAsia="宋体" w:hAnsi="宋体" w:hint="eastAsia"/>
          <w:color w:val="000000" w:themeColor="text1"/>
          <w:szCs w:val="21"/>
        </w:rPr>
        <w:t>DEPT=</w:t>
      </w:r>
      <w:r w:rsidR="006D16BC" w:rsidRPr="00F046FF">
        <w:rPr>
          <w:rFonts w:ascii="宋体" w:eastAsia="宋体" w:hAnsi="宋体"/>
          <w:color w:val="000000" w:themeColor="text1"/>
          <w:szCs w:val="21"/>
        </w:rPr>
        <w:t>‘</w:t>
      </w:r>
      <w:r w:rsidR="006D16BC" w:rsidRPr="00F046FF">
        <w:rPr>
          <w:rFonts w:ascii="宋体" w:eastAsia="宋体" w:hAnsi="宋体" w:hint="eastAsia"/>
          <w:color w:val="000000" w:themeColor="text1"/>
          <w:szCs w:val="21"/>
        </w:rPr>
        <w:t>开发部</w:t>
      </w:r>
      <w:r w:rsidR="006D16BC" w:rsidRPr="00F046FF">
        <w:rPr>
          <w:rFonts w:ascii="宋体" w:eastAsia="宋体" w:hAnsi="宋体"/>
          <w:color w:val="000000" w:themeColor="text1"/>
          <w:szCs w:val="21"/>
        </w:rPr>
        <w:t>’</w:t>
      </w:r>
      <w:r w:rsidR="00967FD5" w:rsidRPr="00F046FF">
        <w:rPr>
          <w:rFonts w:ascii="宋体" w:eastAsia="宋体" w:hAnsi="宋体" w:hint="eastAsia"/>
          <w:color w:val="000000" w:themeColor="text1"/>
          <w:szCs w:val="21"/>
        </w:rPr>
        <w:t>OR</w:t>
      </w:r>
      <w:r w:rsidR="006D16BC" w:rsidRPr="00F046FF">
        <w:rPr>
          <w:rFonts w:ascii="宋体" w:eastAsia="宋体" w:hAnsi="宋体" w:hint="eastAsia"/>
          <w:color w:val="000000" w:themeColor="text1"/>
          <w:szCs w:val="21"/>
        </w:rPr>
        <w:t xml:space="preserve"> EMP.E_no=FUNDS.E_no OR EMPE.E_no=</w:t>
      </w:r>
      <w:r w:rsidR="006D16BC" w:rsidRPr="00F046FF">
        <w:rPr>
          <w:rFonts w:ascii="宋体" w:eastAsia="宋体" w:hAnsi="宋体"/>
          <w:color w:val="000000" w:themeColor="text1"/>
          <w:szCs w:val="21"/>
        </w:rPr>
        <w:t>‘</w:t>
      </w:r>
      <w:r w:rsidR="006D16BC" w:rsidRPr="00F046FF">
        <w:rPr>
          <w:rFonts w:ascii="宋体" w:eastAsia="宋体" w:hAnsi="宋体" w:hint="eastAsia"/>
          <w:color w:val="000000" w:themeColor="text1"/>
          <w:szCs w:val="21"/>
        </w:rPr>
        <w:t>03015</w:t>
      </w:r>
      <w:r w:rsidR="006D16BC" w:rsidRPr="00F046FF">
        <w:rPr>
          <w:rFonts w:ascii="宋体" w:eastAsia="宋体" w:hAnsi="宋体"/>
          <w:color w:val="000000" w:themeColor="text1"/>
          <w:szCs w:val="21"/>
        </w:rPr>
        <w:t>’</w:t>
      </w:r>
    </w:p>
    <w:p w:rsidR="00012566" w:rsidRPr="00F046FF" w:rsidRDefault="00207875" w:rsidP="00351D4C">
      <w:pPr>
        <w:spacing w:line="360" w:lineRule="auto"/>
        <w:ind w:left="420" w:firstLineChars="300" w:firstLine="630"/>
        <w:rPr>
          <w:rFonts w:ascii="宋体" w:eastAsia="宋体" w:hAnsi="宋体"/>
          <w:color w:val="000000" w:themeColor="text1"/>
          <w:szCs w:val="21"/>
        </w:rPr>
      </w:pPr>
      <w:r w:rsidRPr="00F046FF">
        <w:rPr>
          <w:rFonts w:ascii="宋体" w:eastAsia="宋体" w:hAnsi="宋体"/>
          <w:color w:val="000000" w:themeColor="text1"/>
          <w:szCs w:val="21"/>
        </w:rPr>
        <w:t>C.</w:t>
      </w:r>
      <w:r w:rsidR="00012566" w:rsidRPr="00F046FF">
        <w:rPr>
          <w:rFonts w:ascii="宋体" w:eastAsia="宋体" w:hAnsi="宋体" w:hint="eastAsia"/>
          <w:color w:val="000000" w:themeColor="text1"/>
          <w:szCs w:val="21"/>
        </w:rPr>
        <w:t>DEPT=</w:t>
      </w:r>
      <w:r w:rsidR="00012566" w:rsidRPr="00F046FF">
        <w:rPr>
          <w:rFonts w:ascii="宋体" w:eastAsia="宋体" w:hAnsi="宋体"/>
          <w:color w:val="000000" w:themeColor="text1"/>
          <w:szCs w:val="21"/>
        </w:rPr>
        <w:t>‘</w:t>
      </w:r>
      <w:r w:rsidR="00012566" w:rsidRPr="00F046FF">
        <w:rPr>
          <w:rFonts w:ascii="宋体" w:eastAsia="宋体" w:hAnsi="宋体" w:hint="eastAsia"/>
          <w:color w:val="000000" w:themeColor="text1"/>
          <w:szCs w:val="21"/>
        </w:rPr>
        <w:t>开发部</w:t>
      </w:r>
      <w:r w:rsidR="00012566" w:rsidRPr="00F046FF">
        <w:rPr>
          <w:rFonts w:ascii="宋体" w:eastAsia="宋体" w:hAnsi="宋体"/>
          <w:color w:val="000000" w:themeColor="text1"/>
          <w:szCs w:val="21"/>
        </w:rPr>
        <w:t>’</w:t>
      </w:r>
      <w:r w:rsidR="00695A8E" w:rsidRPr="00F046FF">
        <w:rPr>
          <w:rFonts w:ascii="宋体" w:eastAsia="宋体" w:hAnsi="宋体" w:hint="eastAsia"/>
          <w:color w:val="000000" w:themeColor="text1"/>
          <w:szCs w:val="21"/>
        </w:rPr>
        <w:t>AND</w:t>
      </w:r>
      <w:r w:rsidR="00012566" w:rsidRPr="00F046FF">
        <w:rPr>
          <w:rFonts w:ascii="宋体" w:eastAsia="宋体" w:hAnsi="宋体" w:hint="eastAsia"/>
          <w:color w:val="000000" w:themeColor="text1"/>
          <w:szCs w:val="21"/>
        </w:rPr>
        <w:t xml:space="preserve"> EMP.E_no=FUNDS.E_no </w:t>
      </w:r>
      <w:r w:rsidR="0099752C" w:rsidRPr="00F046FF">
        <w:rPr>
          <w:rFonts w:ascii="宋体" w:eastAsia="宋体" w:hAnsi="宋体" w:hint="eastAsia"/>
          <w:color w:val="000000" w:themeColor="text1"/>
          <w:szCs w:val="21"/>
        </w:rPr>
        <w:t>AND</w:t>
      </w:r>
      <w:r w:rsidR="00012566" w:rsidRPr="00F046FF">
        <w:rPr>
          <w:rFonts w:ascii="宋体" w:eastAsia="宋体" w:hAnsi="宋体" w:hint="eastAsia"/>
          <w:color w:val="000000" w:themeColor="text1"/>
          <w:szCs w:val="21"/>
        </w:rPr>
        <w:t xml:space="preserve"> EMPE.E_no=</w:t>
      </w:r>
      <w:r w:rsidR="00012566" w:rsidRPr="00F046FF">
        <w:rPr>
          <w:rFonts w:ascii="宋体" w:eastAsia="宋体" w:hAnsi="宋体"/>
          <w:color w:val="000000" w:themeColor="text1"/>
          <w:szCs w:val="21"/>
        </w:rPr>
        <w:t>‘</w:t>
      </w:r>
      <w:r w:rsidR="00012566" w:rsidRPr="00F046FF">
        <w:rPr>
          <w:rFonts w:ascii="宋体" w:eastAsia="宋体" w:hAnsi="宋体" w:hint="eastAsia"/>
          <w:color w:val="000000" w:themeColor="text1"/>
          <w:szCs w:val="21"/>
        </w:rPr>
        <w:t>03015</w:t>
      </w:r>
      <w:r w:rsidR="00012566" w:rsidRPr="00F046FF">
        <w:rPr>
          <w:rFonts w:ascii="宋体" w:eastAsia="宋体" w:hAnsi="宋体"/>
          <w:color w:val="000000" w:themeColor="text1"/>
          <w:szCs w:val="21"/>
        </w:rPr>
        <w:t>’</w:t>
      </w:r>
    </w:p>
    <w:p w:rsidR="009D525B" w:rsidRPr="00F046FF" w:rsidRDefault="001D158A" w:rsidP="00351D4C">
      <w:pPr>
        <w:spacing w:line="360" w:lineRule="auto"/>
        <w:ind w:left="420" w:firstLineChars="300" w:firstLine="630"/>
        <w:rPr>
          <w:rFonts w:ascii="宋体" w:eastAsia="宋体" w:hAnsi="宋体"/>
          <w:color w:val="000000" w:themeColor="text1"/>
          <w:szCs w:val="21"/>
        </w:rPr>
      </w:pPr>
      <w:r w:rsidRPr="00F046FF">
        <w:rPr>
          <w:rFonts w:ascii="宋体" w:eastAsia="宋体" w:hAnsi="宋体"/>
          <w:color w:val="000000" w:themeColor="text1"/>
          <w:szCs w:val="21"/>
        </w:rPr>
        <w:t>D</w:t>
      </w:r>
      <w:r w:rsidR="009D525B" w:rsidRPr="00F046FF">
        <w:rPr>
          <w:rFonts w:ascii="宋体" w:eastAsia="宋体" w:hAnsi="宋体"/>
          <w:color w:val="000000" w:themeColor="text1"/>
          <w:szCs w:val="21"/>
        </w:rPr>
        <w:t>.</w:t>
      </w:r>
      <w:r w:rsidR="009D525B" w:rsidRPr="00F046FF">
        <w:rPr>
          <w:rFonts w:ascii="宋体" w:eastAsia="宋体" w:hAnsi="宋体" w:hint="eastAsia"/>
          <w:color w:val="000000" w:themeColor="text1"/>
          <w:szCs w:val="21"/>
        </w:rPr>
        <w:t>DEPT=</w:t>
      </w:r>
      <w:r w:rsidR="009D525B" w:rsidRPr="00F046FF">
        <w:rPr>
          <w:rFonts w:ascii="宋体" w:eastAsia="宋体" w:hAnsi="宋体"/>
          <w:color w:val="000000" w:themeColor="text1"/>
          <w:szCs w:val="21"/>
        </w:rPr>
        <w:t>‘</w:t>
      </w:r>
      <w:r w:rsidR="009D525B" w:rsidRPr="00F046FF">
        <w:rPr>
          <w:rFonts w:ascii="宋体" w:eastAsia="宋体" w:hAnsi="宋体" w:hint="eastAsia"/>
          <w:color w:val="000000" w:themeColor="text1"/>
          <w:szCs w:val="21"/>
        </w:rPr>
        <w:t>开发部</w:t>
      </w:r>
      <w:r w:rsidR="009D525B" w:rsidRPr="00F046FF">
        <w:rPr>
          <w:rFonts w:ascii="宋体" w:eastAsia="宋体" w:hAnsi="宋体"/>
          <w:color w:val="000000" w:themeColor="text1"/>
          <w:szCs w:val="21"/>
        </w:rPr>
        <w:t>’</w:t>
      </w:r>
      <w:r w:rsidR="009D525B" w:rsidRPr="00F046FF">
        <w:rPr>
          <w:rFonts w:ascii="宋体" w:eastAsia="宋体" w:hAnsi="宋体" w:hint="eastAsia"/>
          <w:color w:val="000000" w:themeColor="text1"/>
          <w:szCs w:val="21"/>
        </w:rPr>
        <w:t xml:space="preserve">OR EMP.E_no=FUNDS.E_no </w:t>
      </w:r>
      <w:r w:rsidR="00366D10" w:rsidRPr="00F046FF">
        <w:rPr>
          <w:rFonts w:ascii="宋体" w:eastAsia="宋体" w:hAnsi="宋体" w:hint="eastAsia"/>
          <w:color w:val="000000" w:themeColor="text1"/>
          <w:szCs w:val="21"/>
        </w:rPr>
        <w:t>AND</w:t>
      </w:r>
      <w:r w:rsidR="009D525B" w:rsidRPr="00F046FF">
        <w:rPr>
          <w:rFonts w:ascii="宋体" w:eastAsia="宋体" w:hAnsi="宋体" w:hint="eastAsia"/>
          <w:color w:val="000000" w:themeColor="text1"/>
          <w:szCs w:val="21"/>
        </w:rPr>
        <w:t xml:space="preserve"> EMPE.E_no=</w:t>
      </w:r>
      <w:r w:rsidR="009D525B" w:rsidRPr="00F046FF">
        <w:rPr>
          <w:rFonts w:ascii="宋体" w:eastAsia="宋体" w:hAnsi="宋体"/>
          <w:color w:val="000000" w:themeColor="text1"/>
          <w:szCs w:val="21"/>
        </w:rPr>
        <w:t>‘</w:t>
      </w:r>
      <w:r w:rsidR="009D525B" w:rsidRPr="00F046FF">
        <w:rPr>
          <w:rFonts w:ascii="宋体" w:eastAsia="宋体" w:hAnsi="宋体" w:hint="eastAsia"/>
          <w:color w:val="000000" w:themeColor="text1"/>
          <w:szCs w:val="21"/>
        </w:rPr>
        <w:t>03015</w:t>
      </w:r>
      <w:r w:rsidR="009D525B" w:rsidRPr="00F046FF">
        <w:rPr>
          <w:rFonts w:ascii="宋体" w:eastAsia="宋体" w:hAnsi="宋体"/>
          <w:color w:val="000000" w:themeColor="text1"/>
          <w:szCs w:val="21"/>
        </w:rPr>
        <w:t>’</w:t>
      </w:r>
    </w:p>
    <w:p w:rsidR="009D525B" w:rsidRPr="00F046FF" w:rsidRDefault="009D525B" w:rsidP="00CD1656">
      <w:pPr>
        <w:spacing w:line="360" w:lineRule="auto"/>
        <w:ind w:left="420" w:firstLine="420"/>
        <w:rPr>
          <w:rFonts w:ascii="宋体" w:eastAsia="宋体" w:hAnsi="宋体"/>
          <w:color w:val="000000" w:themeColor="text1"/>
          <w:szCs w:val="21"/>
        </w:rPr>
      </w:pP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【答案】</w:t>
      </w:r>
      <w:r w:rsidR="001C6085" w:rsidRPr="00F046FF">
        <w:rPr>
          <w:rFonts w:ascii="宋体" w:eastAsia="宋体" w:hAnsi="宋体" w:hint="eastAsia"/>
          <w:b/>
          <w:color w:val="000000" w:themeColor="text1"/>
          <w:szCs w:val="21"/>
        </w:rPr>
        <w:t>D</w:t>
      </w:r>
      <w:r w:rsidR="00AD4335" w:rsidRPr="00F046FF">
        <w:rPr>
          <w:rFonts w:ascii="宋体" w:eastAsia="宋体" w:hAnsi="宋体" w:hint="eastAsia"/>
          <w:b/>
          <w:color w:val="000000" w:themeColor="text1"/>
          <w:szCs w:val="21"/>
        </w:rPr>
        <w:t xml:space="preserve">  </w:t>
      </w:r>
      <w:r w:rsidR="00B03986" w:rsidRPr="00F046FF">
        <w:rPr>
          <w:rFonts w:ascii="宋体" w:eastAsia="宋体" w:hAnsi="宋体" w:hint="eastAsia"/>
          <w:b/>
          <w:color w:val="000000" w:themeColor="text1"/>
          <w:szCs w:val="21"/>
        </w:rPr>
        <w:t>C</w:t>
      </w:r>
      <w:r w:rsidR="00AD4335" w:rsidRPr="00F046FF">
        <w:rPr>
          <w:rFonts w:ascii="宋体" w:eastAsia="宋体" w:hAnsi="宋体" w:hint="eastAsia"/>
          <w:b/>
          <w:color w:val="000000" w:themeColor="text1"/>
          <w:szCs w:val="21"/>
        </w:rPr>
        <w:t xml:space="preserve">  </w:t>
      </w:r>
      <w:r w:rsidR="001C6085"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4C522C" w:rsidRPr="00F046FF">
        <w:rPr>
          <w:rFonts w:ascii="宋体" w:eastAsia="宋体" w:hAnsi="宋体" w:hint="eastAsia"/>
          <w:b/>
          <w:color w:val="000000" w:themeColor="text1"/>
          <w:szCs w:val="21"/>
        </w:rPr>
        <w:t>本题考查的是SQL语句。</w:t>
      </w:r>
    </w:p>
    <w:p w:rsidR="00FF3855" w:rsidRPr="00F046FF" w:rsidRDefault="00FF3855" w:rsidP="00FF385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1.查询的结果为职工姓名，和经费余额，经费余额=总经费金额-已花费金额。</w:t>
      </w:r>
    </w:p>
    <w:p w:rsidR="00FF3855" w:rsidRPr="00F046FF" w:rsidRDefault="00FF3855" w:rsidP="00FF385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2.需要从两个关系中同时取数据。</w:t>
      </w:r>
    </w:p>
    <w:p w:rsidR="00972A18" w:rsidRPr="00F046FF" w:rsidRDefault="00FF3855" w:rsidP="00FF385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3.从建立关系的结果中查找部门为开发部，职工号为03015的信息。</w:t>
      </w:r>
    </w:p>
    <w:p w:rsidR="00FF3855" w:rsidRPr="00F046FF" w:rsidRDefault="00FF3855" w:rsidP="00FF3855">
      <w:pPr>
        <w:spacing w:line="360" w:lineRule="auto"/>
        <w:rPr>
          <w:rFonts w:ascii="宋体" w:eastAsia="宋体" w:hAnsi="宋体"/>
          <w:color w:val="000000" w:themeColor="text1"/>
          <w:szCs w:val="21"/>
        </w:rPr>
      </w:pPr>
    </w:p>
    <w:p w:rsidR="00866E69" w:rsidRPr="00F046FF" w:rsidRDefault="00866E69" w:rsidP="00CD165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以下关于瀑布模型的优点的叙述中，不正确的是</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u w:val="single"/>
        </w:rPr>
        <w:t>31</w:t>
      </w:r>
      <w:r w:rsidR="00524C48"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w:t>
      </w:r>
    </w:p>
    <w:p w:rsidR="00866E69" w:rsidRPr="00F046FF" w:rsidRDefault="00017ED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31</w:t>
      </w:r>
      <w:r w:rsidR="00524C48" w:rsidRPr="00F046FF">
        <w:rPr>
          <w:rFonts w:ascii="宋体" w:eastAsia="宋体" w:hAnsi="宋体" w:hint="eastAsia"/>
          <w:color w:val="000000" w:themeColor="text1"/>
          <w:szCs w:val="21"/>
        </w:rPr>
        <w:t>）</w:t>
      </w:r>
      <w:r w:rsidR="00866E69" w:rsidRPr="00F046FF">
        <w:rPr>
          <w:rFonts w:ascii="宋体" w:eastAsia="宋体" w:hAnsi="宋体" w:hint="eastAsia"/>
          <w:color w:val="000000" w:themeColor="text1"/>
          <w:szCs w:val="21"/>
        </w:rPr>
        <w:t>A.可规范化开发人员的开发过程</w:t>
      </w:r>
    </w:p>
    <w:p w:rsidR="00866E69" w:rsidRPr="00F046FF" w:rsidRDefault="00017ED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A87AE0" w:rsidRPr="00F046FF">
        <w:rPr>
          <w:rFonts w:ascii="宋体" w:eastAsia="宋体" w:hAnsi="宋体" w:hint="eastAsia"/>
          <w:color w:val="000000" w:themeColor="text1"/>
          <w:szCs w:val="21"/>
        </w:rPr>
        <w:t xml:space="preserve">  </w:t>
      </w:r>
      <w:r w:rsidR="00866E69" w:rsidRPr="00F046FF">
        <w:rPr>
          <w:rFonts w:ascii="宋体" w:eastAsia="宋体" w:hAnsi="宋体" w:hint="eastAsia"/>
          <w:color w:val="000000" w:themeColor="text1"/>
          <w:szCs w:val="21"/>
        </w:rPr>
        <w:t>B.严格地规定了每个阶段必须提交的文档</w:t>
      </w:r>
    </w:p>
    <w:p w:rsidR="00866E69" w:rsidRPr="00F046FF" w:rsidRDefault="00017ED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A87AE0" w:rsidRPr="00F046FF">
        <w:rPr>
          <w:rFonts w:ascii="宋体" w:eastAsia="宋体" w:hAnsi="宋体" w:hint="eastAsia"/>
          <w:color w:val="000000" w:themeColor="text1"/>
          <w:szCs w:val="21"/>
        </w:rPr>
        <w:t xml:space="preserve">  </w:t>
      </w:r>
      <w:r w:rsidR="00866E69" w:rsidRPr="00F046FF">
        <w:rPr>
          <w:rFonts w:ascii="宋体" w:eastAsia="宋体" w:hAnsi="宋体" w:hint="eastAsia"/>
          <w:color w:val="000000" w:themeColor="text1"/>
          <w:szCs w:val="21"/>
        </w:rPr>
        <w:t>C.要求每个阶段提交的所有制品必须是经过评审和验证的</w:t>
      </w:r>
    </w:p>
    <w:p w:rsidR="00866E69" w:rsidRPr="00F046FF" w:rsidRDefault="00017ED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A87AE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ab/>
      </w:r>
      <w:r w:rsidR="00A87AE0" w:rsidRPr="00F046FF">
        <w:rPr>
          <w:rFonts w:ascii="宋体" w:eastAsia="宋体" w:hAnsi="宋体" w:hint="eastAsia"/>
          <w:color w:val="000000" w:themeColor="text1"/>
          <w:szCs w:val="21"/>
        </w:rPr>
        <w:t xml:space="preserve">  </w:t>
      </w:r>
      <w:r w:rsidR="00866E69" w:rsidRPr="00F046FF">
        <w:rPr>
          <w:rFonts w:ascii="宋体" w:eastAsia="宋体" w:hAnsi="宋体" w:hint="eastAsia"/>
          <w:color w:val="000000" w:themeColor="text1"/>
          <w:szCs w:val="21"/>
        </w:rPr>
        <w:t>D.项目失败的风险较低</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43A4D"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FA3E8C" w:rsidRPr="00F046FF">
        <w:rPr>
          <w:rFonts w:ascii="宋体" w:eastAsia="宋体" w:hAnsi="宋体" w:hint="eastAsia"/>
          <w:b/>
          <w:color w:val="000000" w:themeColor="text1"/>
          <w:szCs w:val="21"/>
        </w:rPr>
        <w:t>本题考查的是瀑布模型的优点。</w:t>
      </w:r>
    </w:p>
    <w:p w:rsidR="00972A18" w:rsidRPr="00F046FF" w:rsidRDefault="00322E2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D是螺旋模型的特点。</w:t>
      </w:r>
    </w:p>
    <w:p w:rsidR="00322E25" w:rsidRPr="00F046FF" w:rsidRDefault="00322E25" w:rsidP="00972A18">
      <w:pPr>
        <w:spacing w:line="360" w:lineRule="auto"/>
        <w:rPr>
          <w:rFonts w:ascii="宋体" w:eastAsia="宋体" w:hAnsi="宋体"/>
          <w:color w:val="000000" w:themeColor="text1"/>
          <w:szCs w:val="21"/>
        </w:rPr>
      </w:pPr>
    </w:p>
    <w:p w:rsidR="00866E69" w:rsidRPr="00F046FF" w:rsidRDefault="00866E69" w:rsidP="00017ED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现要开发一个软件产品的图形用户界面，则最适宜采用</w:t>
      </w:r>
      <w:r w:rsidRPr="00F046FF">
        <w:rPr>
          <w:rFonts w:ascii="宋体" w:eastAsia="宋体" w:hAnsi="宋体" w:hint="eastAsia"/>
          <w:color w:val="000000" w:themeColor="text1"/>
          <w:szCs w:val="21"/>
          <w:u w:val="single"/>
        </w:rPr>
        <w:t>（32）</w:t>
      </w:r>
      <w:r w:rsidRPr="00F046FF">
        <w:rPr>
          <w:rFonts w:ascii="宋体" w:eastAsia="宋体" w:hAnsi="宋体" w:hint="eastAsia"/>
          <w:color w:val="000000" w:themeColor="text1"/>
          <w:szCs w:val="21"/>
        </w:rPr>
        <w:t>过程模型。</w:t>
      </w:r>
    </w:p>
    <w:p w:rsidR="00866E69" w:rsidRPr="00F046FF" w:rsidRDefault="00E13799"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32</w:t>
      </w:r>
      <w:r w:rsidR="00524C48" w:rsidRPr="00F046FF">
        <w:rPr>
          <w:rFonts w:ascii="宋体" w:eastAsia="宋体" w:hAnsi="宋体" w:hint="eastAsia"/>
          <w:color w:val="000000" w:themeColor="text1"/>
          <w:szCs w:val="21"/>
        </w:rPr>
        <w:t>）</w:t>
      </w:r>
      <w:r w:rsidR="00866E69" w:rsidRPr="00F046FF">
        <w:rPr>
          <w:rFonts w:ascii="宋体" w:eastAsia="宋体" w:hAnsi="宋体" w:hint="eastAsia"/>
          <w:color w:val="000000" w:themeColor="text1"/>
          <w:szCs w:val="21"/>
        </w:rPr>
        <w:t>A.瀑布</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66E69" w:rsidRPr="00F046FF">
        <w:rPr>
          <w:rFonts w:ascii="宋体" w:eastAsia="宋体" w:hAnsi="宋体" w:hint="eastAsia"/>
          <w:color w:val="000000" w:themeColor="text1"/>
          <w:szCs w:val="21"/>
        </w:rPr>
        <w:t>B.原型化</w:t>
      </w:r>
      <w:r w:rsidR="00B82216" w:rsidRPr="00F046FF">
        <w:rPr>
          <w:rFonts w:ascii="宋体" w:eastAsia="宋体" w:hAnsi="宋体" w:hint="eastAsia"/>
          <w:color w:val="000000" w:themeColor="text1"/>
          <w:szCs w:val="21"/>
        </w:rPr>
        <w:tab/>
      </w:r>
      <w:r w:rsidR="00B82216" w:rsidRPr="00F046FF">
        <w:rPr>
          <w:rFonts w:ascii="宋体" w:eastAsia="宋体" w:hAnsi="宋体" w:hint="eastAsia"/>
          <w:color w:val="000000" w:themeColor="text1"/>
          <w:szCs w:val="21"/>
        </w:rPr>
        <w:tab/>
      </w:r>
      <w:r w:rsidR="00B82216" w:rsidRPr="00F046FF">
        <w:rPr>
          <w:rFonts w:ascii="宋体" w:eastAsia="宋体" w:hAnsi="宋体" w:hint="eastAsia"/>
          <w:color w:val="000000" w:themeColor="text1"/>
          <w:szCs w:val="21"/>
        </w:rPr>
        <w:tab/>
      </w:r>
      <w:r w:rsidR="00866E69" w:rsidRPr="00F046FF">
        <w:rPr>
          <w:rFonts w:ascii="宋体" w:eastAsia="宋体" w:hAnsi="宋体" w:hint="eastAsia"/>
          <w:color w:val="000000" w:themeColor="text1"/>
          <w:szCs w:val="21"/>
        </w:rPr>
        <w:t>C.增量</w:t>
      </w:r>
      <w:r w:rsidR="00284E51" w:rsidRPr="00F046FF">
        <w:rPr>
          <w:rFonts w:ascii="宋体" w:eastAsia="宋体" w:hAnsi="宋体" w:hint="eastAsia"/>
          <w:color w:val="000000" w:themeColor="text1"/>
          <w:szCs w:val="21"/>
        </w:rPr>
        <w:tab/>
      </w:r>
      <w:r w:rsidR="00284E51" w:rsidRPr="00F046FF">
        <w:rPr>
          <w:rFonts w:ascii="宋体" w:eastAsia="宋体" w:hAnsi="宋体" w:hint="eastAsia"/>
          <w:color w:val="000000" w:themeColor="text1"/>
          <w:szCs w:val="21"/>
        </w:rPr>
        <w:tab/>
      </w:r>
      <w:r w:rsidR="00284E51" w:rsidRPr="00F046FF">
        <w:rPr>
          <w:rFonts w:ascii="宋体" w:eastAsia="宋体" w:hAnsi="宋体" w:hint="eastAsia"/>
          <w:color w:val="000000" w:themeColor="text1"/>
          <w:szCs w:val="21"/>
        </w:rPr>
        <w:tab/>
      </w:r>
      <w:r w:rsidR="00284E51" w:rsidRPr="00F046FF">
        <w:rPr>
          <w:rFonts w:ascii="宋体" w:eastAsia="宋体" w:hAnsi="宋体" w:hint="eastAsia"/>
          <w:color w:val="000000" w:themeColor="text1"/>
          <w:szCs w:val="21"/>
        </w:rPr>
        <w:tab/>
      </w:r>
      <w:r w:rsidR="00866E69" w:rsidRPr="00F046FF">
        <w:rPr>
          <w:rFonts w:ascii="宋体" w:eastAsia="宋体" w:hAnsi="宋体" w:hint="eastAsia"/>
          <w:color w:val="000000" w:themeColor="text1"/>
          <w:szCs w:val="21"/>
        </w:rPr>
        <w:t>D.螺旋</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43A4D"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0F5DAF" w:rsidRPr="00F046FF">
        <w:rPr>
          <w:rFonts w:ascii="宋体" w:eastAsia="宋体" w:hAnsi="宋体" w:hint="eastAsia"/>
          <w:b/>
          <w:color w:val="000000" w:themeColor="text1"/>
          <w:szCs w:val="21"/>
        </w:rPr>
        <w:t>本题考查的是</w:t>
      </w:r>
      <w:r w:rsidR="00D96549" w:rsidRPr="00F046FF">
        <w:rPr>
          <w:rFonts w:ascii="宋体" w:eastAsia="宋体" w:hAnsi="宋体" w:hint="eastAsia"/>
          <w:b/>
          <w:color w:val="000000" w:themeColor="text1"/>
          <w:szCs w:val="21"/>
        </w:rPr>
        <w:t>原型模型。</w:t>
      </w:r>
    </w:p>
    <w:p w:rsidR="00972A18" w:rsidRPr="00F046FF" w:rsidRDefault="00322E2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D96549" w:rsidRPr="00F046FF">
        <w:rPr>
          <w:rFonts w:ascii="宋体" w:eastAsia="宋体" w:hAnsi="宋体" w:hint="eastAsia"/>
          <w:color w:val="000000" w:themeColor="text1"/>
          <w:szCs w:val="21"/>
        </w:rPr>
        <w:t>原型模型</w:t>
      </w:r>
      <w:r w:rsidRPr="00F046FF">
        <w:rPr>
          <w:rFonts w:ascii="宋体" w:eastAsia="宋体" w:hAnsi="宋体" w:hint="eastAsia"/>
          <w:color w:val="000000" w:themeColor="text1"/>
          <w:szCs w:val="21"/>
        </w:rPr>
        <w:t>适宜于需求不明确，且变化。</w:t>
      </w:r>
    </w:p>
    <w:p w:rsidR="00322E25" w:rsidRPr="00F046FF" w:rsidRDefault="00322E25" w:rsidP="00972A18">
      <w:pPr>
        <w:spacing w:line="360" w:lineRule="auto"/>
        <w:rPr>
          <w:rFonts w:ascii="宋体" w:eastAsia="宋体" w:hAnsi="宋体"/>
          <w:color w:val="000000" w:themeColor="text1"/>
          <w:szCs w:val="21"/>
        </w:rPr>
      </w:pPr>
    </w:p>
    <w:p w:rsidR="00866E69" w:rsidRPr="00F046FF" w:rsidRDefault="00866E69" w:rsidP="00816F2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某软件项目的活动图如下图所示，其中顶点表示项目里程碑，连接顶点的边表示包含的活动，边上的数字表示活动的持续时间</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天</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。活动EH最多可以晚开始</w:t>
      </w:r>
      <w:r w:rsidRPr="00F046FF">
        <w:rPr>
          <w:rFonts w:ascii="宋体" w:eastAsia="宋体" w:hAnsi="宋体" w:hint="eastAsia"/>
          <w:color w:val="000000" w:themeColor="text1"/>
          <w:szCs w:val="21"/>
          <w:u w:val="single"/>
        </w:rPr>
        <w:t>（33）</w:t>
      </w:r>
      <w:r w:rsidRPr="00F046FF">
        <w:rPr>
          <w:rFonts w:ascii="宋体" w:eastAsia="宋体" w:hAnsi="宋体" w:hint="eastAsia"/>
          <w:color w:val="000000" w:themeColor="text1"/>
          <w:szCs w:val="21"/>
        </w:rPr>
        <w:t>天而不影响项目的进度。由于某种原因，现在需要同一个工作人员完成BC和BD，则完成该项目的最少时间为</w:t>
      </w:r>
      <w:r w:rsidRPr="00F046FF">
        <w:rPr>
          <w:rFonts w:ascii="宋体" w:eastAsia="宋体" w:hAnsi="宋体" w:hint="eastAsia"/>
          <w:color w:val="000000" w:themeColor="text1"/>
          <w:szCs w:val="21"/>
          <w:u w:val="single"/>
        </w:rPr>
        <w:t>（34）</w:t>
      </w:r>
      <w:r w:rsidRPr="00F046FF">
        <w:rPr>
          <w:rFonts w:ascii="宋体" w:eastAsia="宋体" w:hAnsi="宋体" w:hint="eastAsia"/>
          <w:color w:val="000000" w:themeColor="text1"/>
          <w:szCs w:val="21"/>
        </w:rPr>
        <w:t>天。</w:t>
      </w:r>
    </w:p>
    <w:p w:rsidR="00866E69" w:rsidRPr="00F046FF" w:rsidRDefault="00866E69" w:rsidP="005E54B3">
      <w:pPr>
        <w:spacing w:line="360" w:lineRule="auto"/>
        <w:rPr>
          <w:rFonts w:ascii="宋体" w:eastAsia="宋体" w:hAnsi="宋体"/>
          <w:color w:val="000000" w:themeColor="text1"/>
          <w:szCs w:val="21"/>
        </w:rPr>
      </w:pPr>
    </w:p>
    <w:p w:rsidR="00866E69" w:rsidRPr="00F046FF" w:rsidRDefault="00D66027" w:rsidP="0098614B">
      <w:pPr>
        <w:spacing w:line="360" w:lineRule="auto"/>
        <w:jc w:val="center"/>
        <w:rPr>
          <w:rFonts w:ascii="宋体" w:eastAsia="宋体" w:hAnsi="宋体"/>
          <w:color w:val="000000" w:themeColor="text1"/>
          <w:szCs w:val="21"/>
        </w:rPr>
      </w:pPr>
      <w:r w:rsidRPr="00F046FF">
        <w:rPr>
          <w:rFonts w:ascii="宋体" w:eastAsia="宋体" w:hAnsi="宋体"/>
          <w:noProof/>
          <w:color w:val="000000" w:themeColor="text1"/>
          <w:szCs w:val="21"/>
        </w:rPr>
        <w:lastRenderedPageBreak/>
        <w:drawing>
          <wp:inline distT="0" distB="0" distL="0" distR="0" wp14:anchorId="60562A8A" wp14:editId="64AADE93">
            <wp:extent cx="5274310" cy="1262228"/>
            <wp:effectExtent l="0" t="0" r="2540" b="0"/>
            <wp:docPr id="8" name="图片 8" descr="http://www.rkpass.cn:8080/ruankao_work_version_0103/userfile/image/rjpcs2017-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7-x-s-3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62228"/>
                    </a:xfrm>
                    <a:prstGeom prst="rect">
                      <a:avLst/>
                    </a:prstGeom>
                    <a:noFill/>
                    <a:ln>
                      <a:noFill/>
                    </a:ln>
                  </pic:spPr>
                </pic:pic>
              </a:graphicData>
            </a:graphic>
          </wp:inline>
        </w:drawing>
      </w:r>
    </w:p>
    <w:p w:rsidR="00866E69" w:rsidRPr="00F046FF" w:rsidRDefault="00524C48" w:rsidP="00891D4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98614B" w:rsidRPr="00F046FF">
        <w:rPr>
          <w:rFonts w:ascii="宋体" w:eastAsia="宋体" w:hAnsi="宋体" w:hint="eastAsia"/>
          <w:color w:val="000000" w:themeColor="text1"/>
          <w:szCs w:val="21"/>
        </w:rPr>
        <w:t>33</w:t>
      </w:r>
      <w:r w:rsidRPr="00F046FF">
        <w:rPr>
          <w:rFonts w:ascii="宋体" w:eastAsia="宋体" w:hAnsi="宋体" w:hint="eastAsia"/>
          <w:color w:val="000000" w:themeColor="text1"/>
          <w:szCs w:val="21"/>
        </w:rPr>
        <w:t>）</w:t>
      </w:r>
      <w:r w:rsidR="00866E69" w:rsidRPr="00F046FF">
        <w:rPr>
          <w:rFonts w:ascii="宋体" w:eastAsia="宋体" w:hAnsi="宋体"/>
          <w:color w:val="000000" w:themeColor="text1"/>
          <w:szCs w:val="21"/>
        </w:rPr>
        <w:t>A.0</w:t>
      </w:r>
      <w:r w:rsidR="0098614B" w:rsidRPr="00F046FF">
        <w:rPr>
          <w:rFonts w:ascii="宋体" w:eastAsia="宋体" w:hAnsi="宋体" w:hint="eastAsia"/>
          <w:color w:val="000000" w:themeColor="text1"/>
          <w:szCs w:val="21"/>
        </w:rPr>
        <w:tab/>
      </w:r>
      <w:r w:rsidR="0098614B" w:rsidRPr="00F046FF">
        <w:rPr>
          <w:rFonts w:ascii="宋体" w:eastAsia="宋体" w:hAnsi="宋体" w:hint="eastAsia"/>
          <w:color w:val="000000" w:themeColor="text1"/>
          <w:szCs w:val="21"/>
        </w:rPr>
        <w:tab/>
      </w:r>
      <w:r w:rsidR="0098614B"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66E69" w:rsidRPr="00F046FF">
        <w:rPr>
          <w:rFonts w:ascii="宋体" w:eastAsia="宋体" w:hAnsi="宋体"/>
          <w:color w:val="000000" w:themeColor="text1"/>
          <w:szCs w:val="21"/>
        </w:rPr>
        <w:t>B.</w:t>
      </w:r>
      <w:r w:rsidR="00891D42" w:rsidRPr="00F046FF">
        <w:rPr>
          <w:rFonts w:ascii="宋体" w:eastAsia="宋体" w:hAnsi="宋体"/>
          <w:color w:val="000000" w:themeColor="text1"/>
          <w:szCs w:val="21"/>
        </w:rPr>
        <w:t>1</w:t>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66E69" w:rsidRPr="00F046FF">
        <w:rPr>
          <w:rFonts w:ascii="宋体" w:eastAsia="宋体" w:hAnsi="宋体"/>
          <w:color w:val="000000" w:themeColor="text1"/>
          <w:szCs w:val="21"/>
        </w:rPr>
        <w:t>C.</w:t>
      </w:r>
      <w:r w:rsidR="00891D42" w:rsidRPr="00F046FF">
        <w:rPr>
          <w:rFonts w:ascii="宋体" w:eastAsia="宋体" w:hAnsi="宋体"/>
          <w:color w:val="000000" w:themeColor="text1"/>
          <w:szCs w:val="21"/>
        </w:rPr>
        <w:t>2</w:t>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66E69" w:rsidRPr="00F046FF">
        <w:rPr>
          <w:rFonts w:ascii="宋体" w:eastAsia="宋体" w:hAnsi="宋体"/>
          <w:color w:val="000000" w:themeColor="text1"/>
          <w:szCs w:val="21"/>
        </w:rPr>
        <w:t>D.3</w:t>
      </w:r>
    </w:p>
    <w:p w:rsidR="003D1ACB" w:rsidRPr="00F046FF" w:rsidRDefault="00524C48" w:rsidP="00891D4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891D42" w:rsidRPr="00F046FF">
        <w:rPr>
          <w:rFonts w:ascii="宋体" w:eastAsia="宋体" w:hAnsi="宋体" w:hint="eastAsia"/>
          <w:color w:val="000000" w:themeColor="text1"/>
          <w:szCs w:val="21"/>
        </w:rPr>
        <w:t>34</w:t>
      </w:r>
      <w:r w:rsidRPr="00F046FF">
        <w:rPr>
          <w:rFonts w:ascii="宋体" w:eastAsia="宋体" w:hAnsi="宋体" w:hint="eastAsia"/>
          <w:color w:val="000000" w:themeColor="text1"/>
          <w:szCs w:val="21"/>
        </w:rPr>
        <w:t>）</w:t>
      </w:r>
      <w:r w:rsidR="003D1ACB" w:rsidRPr="00F046FF">
        <w:rPr>
          <w:rFonts w:ascii="宋体" w:eastAsia="宋体" w:hAnsi="宋体"/>
          <w:color w:val="000000" w:themeColor="text1"/>
          <w:szCs w:val="21"/>
        </w:rPr>
        <w:t>A.11</w:t>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3D1ACB" w:rsidRPr="00F046FF">
        <w:rPr>
          <w:rFonts w:ascii="宋体" w:eastAsia="宋体" w:hAnsi="宋体"/>
          <w:color w:val="000000" w:themeColor="text1"/>
          <w:szCs w:val="21"/>
        </w:rPr>
        <w:t>B.</w:t>
      </w:r>
      <w:r w:rsidR="00891D42" w:rsidRPr="00F046FF">
        <w:rPr>
          <w:rFonts w:ascii="宋体" w:eastAsia="宋体" w:hAnsi="宋体"/>
          <w:color w:val="000000" w:themeColor="text1"/>
          <w:szCs w:val="21"/>
        </w:rPr>
        <w:t>18</w:t>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3D1ACB" w:rsidRPr="00F046FF">
        <w:rPr>
          <w:rFonts w:ascii="宋体" w:eastAsia="宋体" w:hAnsi="宋体"/>
          <w:color w:val="000000" w:themeColor="text1"/>
          <w:szCs w:val="21"/>
        </w:rPr>
        <w:t>C.</w:t>
      </w:r>
      <w:r w:rsidR="00891D42" w:rsidRPr="00F046FF">
        <w:rPr>
          <w:rFonts w:ascii="宋体" w:eastAsia="宋体" w:hAnsi="宋体"/>
          <w:color w:val="000000" w:themeColor="text1"/>
          <w:szCs w:val="21"/>
        </w:rPr>
        <w:t>20</w:t>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891D42" w:rsidRPr="00F046FF">
        <w:rPr>
          <w:rFonts w:ascii="宋体" w:eastAsia="宋体" w:hAnsi="宋体" w:hint="eastAsia"/>
          <w:color w:val="000000" w:themeColor="text1"/>
          <w:szCs w:val="21"/>
        </w:rPr>
        <w:tab/>
      </w:r>
      <w:r w:rsidR="003D1ACB" w:rsidRPr="00F046FF">
        <w:rPr>
          <w:rFonts w:ascii="宋体" w:eastAsia="宋体" w:hAnsi="宋体"/>
          <w:color w:val="000000" w:themeColor="text1"/>
          <w:szCs w:val="21"/>
        </w:rPr>
        <w:t>D.21</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43A4D" w:rsidRPr="00F046FF">
        <w:rPr>
          <w:rFonts w:ascii="宋体" w:eastAsia="宋体" w:hAnsi="宋体" w:hint="eastAsia"/>
          <w:b/>
          <w:color w:val="000000" w:themeColor="text1"/>
          <w:szCs w:val="21"/>
        </w:rPr>
        <w:t>C</w:t>
      </w:r>
      <w:r w:rsidR="003125AA" w:rsidRPr="00F046FF">
        <w:rPr>
          <w:rFonts w:ascii="宋体" w:eastAsia="宋体" w:hAnsi="宋体" w:hint="eastAsia"/>
          <w:b/>
          <w:color w:val="000000" w:themeColor="text1"/>
          <w:szCs w:val="21"/>
        </w:rPr>
        <w:t xml:space="preserve">  </w:t>
      </w:r>
      <w:r w:rsidR="00B43A4D"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BC5798" w:rsidRPr="00F046FF">
        <w:rPr>
          <w:rFonts w:ascii="宋体" w:eastAsia="宋体" w:hAnsi="宋体" w:hint="eastAsia"/>
          <w:b/>
          <w:color w:val="000000" w:themeColor="text1"/>
          <w:szCs w:val="21"/>
        </w:rPr>
        <w:t>本题考查的是关键路径。</w:t>
      </w:r>
    </w:p>
    <w:p w:rsidR="00322E25" w:rsidRPr="00F046FF" w:rsidRDefault="00322E25" w:rsidP="00322E2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1.总工期为18天，CE执行完为10天，倒推HJ在H点时为18-4=14.EH持续需要2天，则自由时间为14-2-10=2</w:t>
      </w:r>
    </w:p>
    <w:p w:rsidR="00972A18" w:rsidRPr="00F046FF" w:rsidRDefault="00322E25" w:rsidP="00322E2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BC持续时间3天，BD持续时间2天，由一人完成，则可以把BC持续时间作为5天，BD持续时间也为4天，则关键路径为ABDGFJ，ABCEFJ，20天；由一人完成，若先做BD,则可以把BC持续时间作为5天，BD持续时间也为5天，则关键路径为ABDGFJ，21天；综合来看ABCEFJ是20天是最少的路径，符合题干的“最少”要求！所以这题应该选择C。</w:t>
      </w:r>
    </w:p>
    <w:p w:rsidR="00322E25" w:rsidRPr="00F046FF" w:rsidRDefault="00322E25" w:rsidP="00322E25">
      <w:pPr>
        <w:spacing w:line="360" w:lineRule="auto"/>
        <w:rPr>
          <w:rFonts w:ascii="宋体" w:eastAsia="宋体" w:hAnsi="宋体"/>
          <w:color w:val="000000" w:themeColor="text1"/>
          <w:szCs w:val="21"/>
        </w:rPr>
      </w:pPr>
    </w:p>
    <w:p w:rsidR="003D1ACB" w:rsidRPr="00F046FF" w:rsidRDefault="003D1ACB" w:rsidP="00891D4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关于风险的叙述中，不正确的是</w:t>
      </w:r>
      <w:r w:rsidRPr="00F046FF">
        <w:rPr>
          <w:rFonts w:ascii="宋体" w:eastAsia="宋体" w:hAnsi="宋体" w:hint="eastAsia"/>
          <w:color w:val="000000" w:themeColor="text1"/>
          <w:szCs w:val="21"/>
          <w:u w:val="single"/>
        </w:rPr>
        <w:t>（35）</w:t>
      </w:r>
      <w:r w:rsidRPr="00F046FF">
        <w:rPr>
          <w:rFonts w:ascii="宋体" w:eastAsia="宋体" w:hAnsi="宋体" w:hint="eastAsia"/>
          <w:color w:val="000000" w:themeColor="text1"/>
          <w:szCs w:val="21"/>
        </w:rPr>
        <w:t>。</w:t>
      </w:r>
    </w:p>
    <w:p w:rsidR="003D1ACB" w:rsidRPr="00F046FF" w:rsidRDefault="00D20F2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35</w:t>
      </w:r>
      <w:r w:rsidR="00524C48" w:rsidRPr="00F046FF">
        <w:rPr>
          <w:rFonts w:ascii="宋体" w:eastAsia="宋体" w:hAnsi="宋体" w:hint="eastAsia"/>
          <w:color w:val="000000" w:themeColor="text1"/>
          <w:szCs w:val="21"/>
        </w:rPr>
        <w:t>）</w:t>
      </w:r>
      <w:r w:rsidR="003D1ACB" w:rsidRPr="00F046FF">
        <w:rPr>
          <w:rFonts w:ascii="宋体" w:eastAsia="宋体" w:hAnsi="宋体" w:hint="eastAsia"/>
          <w:color w:val="000000" w:themeColor="text1"/>
          <w:szCs w:val="21"/>
        </w:rPr>
        <w:t>A.风险是可能会发生的事</w:t>
      </w:r>
      <w:r w:rsidR="00A46B02" w:rsidRPr="00F046FF">
        <w:rPr>
          <w:rFonts w:ascii="宋体" w:eastAsia="宋体" w:hAnsi="宋体" w:hint="eastAsia"/>
          <w:color w:val="000000" w:themeColor="text1"/>
          <w:szCs w:val="21"/>
        </w:rPr>
        <w:tab/>
      </w:r>
      <w:r w:rsidR="00A46B02" w:rsidRPr="00F046FF">
        <w:rPr>
          <w:rFonts w:ascii="宋体" w:eastAsia="宋体" w:hAnsi="宋体" w:hint="eastAsia"/>
          <w:color w:val="000000" w:themeColor="text1"/>
          <w:szCs w:val="21"/>
        </w:rPr>
        <w:tab/>
      </w:r>
      <w:r w:rsidR="00A46B02"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B.风险会给项目带来损失</w:t>
      </w:r>
    </w:p>
    <w:p w:rsidR="003D1ACB" w:rsidRPr="00F046FF" w:rsidRDefault="00D20F2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A34772" w:rsidRPr="00F046FF">
        <w:rPr>
          <w:rFonts w:ascii="宋体" w:eastAsia="宋体" w:hAnsi="宋体" w:hint="eastAsia"/>
          <w:color w:val="000000" w:themeColor="text1"/>
          <w:szCs w:val="21"/>
        </w:rPr>
        <w:t xml:space="preserve">  </w:t>
      </w:r>
      <w:r w:rsidR="003D1ACB" w:rsidRPr="00F046FF">
        <w:rPr>
          <w:rFonts w:ascii="宋体" w:eastAsia="宋体" w:hAnsi="宋体" w:hint="eastAsia"/>
          <w:color w:val="000000" w:themeColor="text1"/>
          <w:szCs w:val="21"/>
        </w:rPr>
        <w:t>C.只要能预测到，风险就能避免</w:t>
      </w:r>
      <w:r w:rsidRPr="00F046FF">
        <w:rPr>
          <w:rFonts w:ascii="宋体" w:eastAsia="宋体" w:hAnsi="宋体" w:hint="eastAsia"/>
          <w:color w:val="000000" w:themeColor="text1"/>
          <w:szCs w:val="21"/>
        </w:rPr>
        <w:tab/>
      </w:r>
      <w:r w:rsidR="00A46B02"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D.可以对风险进行干预，以期减少损失</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43A4D"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2A45D9" w:rsidRPr="00F046FF">
        <w:rPr>
          <w:rFonts w:ascii="宋体" w:eastAsia="宋体" w:hAnsi="宋体" w:hint="eastAsia"/>
          <w:b/>
          <w:color w:val="000000" w:themeColor="text1"/>
          <w:szCs w:val="21"/>
        </w:rPr>
        <w:t>本题考查的是风险知识。</w:t>
      </w:r>
    </w:p>
    <w:p w:rsidR="00972A18" w:rsidRPr="00F046FF" w:rsidRDefault="00316BD3"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风险有两个特点，一个是不确定性，一个是损失。</w:t>
      </w:r>
    </w:p>
    <w:p w:rsidR="00316BD3" w:rsidRPr="00F046FF" w:rsidRDefault="00316BD3" w:rsidP="00972A18">
      <w:pPr>
        <w:spacing w:line="360" w:lineRule="auto"/>
        <w:rPr>
          <w:rFonts w:ascii="宋体" w:eastAsia="宋体" w:hAnsi="宋体"/>
          <w:color w:val="000000" w:themeColor="text1"/>
          <w:szCs w:val="21"/>
        </w:rPr>
      </w:pPr>
    </w:p>
    <w:p w:rsidR="003D1ACB" w:rsidRPr="00F046FF" w:rsidRDefault="003D1ACB" w:rsidP="006538E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对某商店业务处理系统采用数据流图（DFD）进行功能建模，其中“检查订货单”是其中一个</w:t>
      </w:r>
      <w:r w:rsidRPr="00F046FF">
        <w:rPr>
          <w:rFonts w:ascii="宋体" w:eastAsia="宋体" w:hAnsi="宋体" w:hint="eastAsia"/>
          <w:color w:val="000000" w:themeColor="text1"/>
          <w:szCs w:val="21"/>
          <w:u w:val="single"/>
        </w:rPr>
        <w:t>（36）</w:t>
      </w:r>
      <w:r w:rsidRPr="00F046FF">
        <w:rPr>
          <w:rFonts w:ascii="宋体" w:eastAsia="宋体" w:hAnsi="宋体" w:hint="eastAsia"/>
          <w:color w:val="000000" w:themeColor="text1"/>
          <w:szCs w:val="21"/>
        </w:rPr>
        <w:t>。由于在进行订货单检查时，需要根据客户的欠款情况、订单金额等多个条件判断是否采取发出催款单、准备货物、发出发货单等行为，此时适合采用</w:t>
      </w:r>
      <w:r w:rsidRPr="00F046FF">
        <w:rPr>
          <w:rFonts w:ascii="宋体" w:eastAsia="宋体" w:hAnsi="宋体" w:hint="eastAsia"/>
          <w:color w:val="000000" w:themeColor="text1"/>
          <w:szCs w:val="21"/>
          <w:u w:val="single"/>
        </w:rPr>
        <w:t>（37）</w:t>
      </w:r>
      <w:r w:rsidRPr="00F046FF">
        <w:rPr>
          <w:rFonts w:ascii="宋体" w:eastAsia="宋体" w:hAnsi="宋体" w:hint="eastAsia"/>
          <w:color w:val="000000" w:themeColor="text1"/>
          <w:szCs w:val="21"/>
        </w:rPr>
        <w:t>进行描述。</w:t>
      </w:r>
    </w:p>
    <w:p w:rsidR="002B39E4" w:rsidRPr="00F046FF" w:rsidRDefault="00524C48" w:rsidP="00126671">
      <w:pPr>
        <w:spacing w:line="360" w:lineRule="auto"/>
        <w:ind w:left="420"/>
        <w:rPr>
          <w:rFonts w:ascii="宋体" w:eastAsia="宋体" w:hAnsi="宋体"/>
          <w:color w:val="000000" w:themeColor="text1"/>
          <w:szCs w:val="21"/>
        </w:rPr>
      </w:pPr>
      <w:r w:rsidRPr="00F046FF">
        <w:rPr>
          <w:rFonts w:ascii="宋体" w:eastAsia="宋体" w:hAnsi="宋体" w:hint="eastAsia"/>
          <w:color w:val="000000" w:themeColor="text1"/>
          <w:szCs w:val="21"/>
        </w:rPr>
        <w:t>（</w:t>
      </w:r>
      <w:r w:rsidR="00126671" w:rsidRPr="00F046FF">
        <w:rPr>
          <w:rFonts w:ascii="宋体" w:eastAsia="宋体" w:hAnsi="宋体" w:hint="eastAsia"/>
          <w:color w:val="000000" w:themeColor="text1"/>
          <w:szCs w:val="21"/>
        </w:rPr>
        <w:t>36</w:t>
      </w:r>
      <w:r w:rsidRPr="00F046FF">
        <w:rPr>
          <w:rFonts w:ascii="宋体" w:eastAsia="宋体" w:hAnsi="宋体" w:hint="eastAsia"/>
          <w:color w:val="000000" w:themeColor="text1"/>
          <w:szCs w:val="21"/>
        </w:rPr>
        <w:t>）</w:t>
      </w:r>
      <w:r w:rsidR="003D1ACB" w:rsidRPr="00F046FF">
        <w:rPr>
          <w:rFonts w:ascii="宋体" w:eastAsia="宋体" w:hAnsi="宋体" w:hint="eastAsia"/>
          <w:color w:val="000000" w:themeColor="text1"/>
          <w:szCs w:val="21"/>
        </w:rPr>
        <w:t>A.外部实体</w:t>
      </w:r>
      <w:r w:rsidR="00C07900"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B.加工</w:t>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C.数据流</w:t>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D.数据存储</w:t>
      </w:r>
    </w:p>
    <w:p w:rsidR="003D1ACB" w:rsidRPr="00F046FF" w:rsidRDefault="00524C48" w:rsidP="00126671">
      <w:pPr>
        <w:spacing w:line="360" w:lineRule="auto"/>
        <w:ind w:left="420"/>
        <w:rPr>
          <w:rFonts w:ascii="宋体" w:eastAsia="宋体" w:hAnsi="宋体"/>
          <w:color w:val="000000" w:themeColor="text1"/>
          <w:szCs w:val="21"/>
        </w:rPr>
      </w:pPr>
      <w:r w:rsidRPr="00F046FF">
        <w:rPr>
          <w:rFonts w:ascii="宋体" w:eastAsia="宋体" w:hAnsi="宋体" w:hint="eastAsia"/>
          <w:color w:val="000000" w:themeColor="text1"/>
          <w:szCs w:val="21"/>
        </w:rPr>
        <w:t>（</w:t>
      </w:r>
      <w:r w:rsidR="00126671" w:rsidRPr="00F046FF">
        <w:rPr>
          <w:rFonts w:ascii="宋体" w:eastAsia="宋体" w:hAnsi="宋体" w:hint="eastAsia"/>
          <w:color w:val="000000" w:themeColor="text1"/>
          <w:szCs w:val="21"/>
        </w:rPr>
        <w:t>37</w:t>
      </w:r>
      <w:r w:rsidRPr="00F046FF">
        <w:rPr>
          <w:rFonts w:ascii="宋体" w:eastAsia="宋体" w:hAnsi="宋体" w:hint="eastAsia"/>
          <w:color w:val="000000" w:themeColor="text1"/>
          <w:szCs w:val="21"/>
        </w:rPr>
        <w:t>）</w:t>
      </w:r>
      <w:r w:rsidR="003D1ACB" w:rsidRPr="00F046FF">
        <w:rPr>
          <w:rFonts w:ascii="宋体" w:eastAsia="宋体" w:hAnsi="宋体" w:hint="eastAsia"/>
          <w:color w:val="000000" w:themeColor="text1"/>
          <w:szCs w:val="21"/>
        </w:rPr>
        <w:t>A.流程图</w:t>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B.决策树</w:t>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C.伪代码</w:t>
      </w:r>
      <w:r w:rsidR="00126671" w:rsidRPr="00F046FF">
        <w:rPr>
          <w:rFonts w:ascii="宋体" w:eastAsia="宋体" w:hAnsi="宋体" w:hint="eastAsia"/>
          <w:color w:val="000000" w:themeColor="text1"/>
          <w:szCs w:val="21"/>
        </w:rPr>
        <w:tab/>
      </w:r>
      <w:r w:rsidR="00126671"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D.程序语言代码</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B43A4D" w:rsidRPr="00F046FF">
        <w:rPr>
          <w:rFonts w:ascii="宋体" w:eastAsia="宋体" w:hAnsi="宋体" w:hint="eastAsia"/>
          <w:b/>
          <w:color w:val="000000" w:themeColor="text1"/>
          <w:szCs w:val="21"/>
        </w:rPr>
        <w:t>B</w:t>
      </w:r>
      <w:r w:rsidR="008828D7" w:rsidRPr="00F046FF">
        <w:rPr>
          <w:rFonts w:ascii="宋体" w:eastAsia="宋体" w:hAnsi="宋体" w:hint="eastAsia"/>
          <w:b/>
          <w:color w:val="000000" w:themeColor="text1"/>
          <w:szCs w:val="21"/>
        </w:rPr>
        <w:t xml:space="preserve">  </w:t>
      </w:r>
      <w:r w:rsidR="00B43A4D"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C220E" w:rsidRPr="00F046FF">
        <w:rPr>
          <w:rFonts w:ascii="宋体" w:eastAsia="宋体" w:hAnsi="宋体" w:hint="eastAsia"/>
          <w:b/>
          <w:color w:val="000000" w:themeColor="text1"/>
          <w:szCs w:val="21"/>
        </w:rPr>
        <w:t>本题考查的是DFD。</w:t>
      </w:r>
    </w:p>
    <w:p w:rsidR="002F6CA4" w:rsidRPr="00F046FF" w:rsidRDefault="002F6CA4" w:rsidP="002F6CA4">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ab/>
      </w:r>
      <w:r w:rsidR="00412E22" w:rsidRPr="00F046FF">
        <w:rPr>
          <w:rFonts w:ascii="宋体" w:eastAsia="宋体" w:hAnsi="宋体" w:hint="eastAsia"/>
          <w:color w:val="000000" w:themeColor="text1"/>
          <w:szCs w:val="21"/>
        </w:rPr>
        <w:t>（36）</w:t>
      </w:r>
      <w:r w:rsidRPr="00F046FF">
        <w:rPr>
          <w:rFonts w:ascii="宋体" w:eastAsia="宋体" w:hAnsi="宋体" w:hint="eastAsia"/>
          <w:color w:val="000000" w:themeColor="text1"/>
          <w:szCs w:val="21"/>
        </w:rPr>
        <w:t>检查订货单是一个加工</w:t>
      </w:r>
    </w:p>
    <w:p w:rsidR="00972A18" w:rsidRPr="00F046FF" w:rsidRDefault="007057AB" w:rsidP="002F6C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（37）</w:t>
      </w:r>
      <w:r w:rsidR="002F6CA4" w:rsidRPr="00F046FF">
        <w:rPr>
          <w:rFonts w:ascii="宋体" w:eastAsia="宋体" w:hAnsi="宋体" w:hint="eastAsia"/>
          <w:color w:val="000000" w:themeColor="text1"/>
          <w:szCs w:val="21"/>
        </w:rPr>
        <w:t>描述加工的方式为决策树，因为有多个分支的判断。</w:t>
      </w:r>
    </w:p>
    <w:p w:rsidR="002F6CA4" w:rsidRPr="00F046FF" w:rsidRDefault="002F6CA4" w:rsidP="002F6CA4">
      <w:pPr>
        <w:spacing w:line="360" w:lineRule="auto"/>
        <w:rPr>
          <w:rFonts w:ascii="宋体" w:eastAsia="宋体" w:hAnsi="宋体"/>
          <w:color w:val="000000" w:themeColor="text1"/>
          <w:szCs w:val="21"/>
        </w:rPr>
      </w:pPr>
    </w:p>
    <w:p w:rsidR="003D1ACB" w:rsidRPr="00F046FF" w:rsidRDefault="003D1ACB" w:rsidP="005D0C1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模块A将其中的学生信息，即学生姓名、学号、手机号等放到一个结构体中，传递给模块B，则模块A和B之间的耦合类型为</w:t>
      </w:r>
      <w:r w:rsidRPr="00F046FF">
        <w:rPr>
          <w:rFonts w:ascii="宋体" w:eastAsia="宋体" w:hAnsi="宋体" w:hint="eastAsia"/>
          <w:color w:val="000000" w:themeColor="text1"/>
          <w:szCs w:val="21"/>
          <w:u w:val="single"/>
        </w:rPr>
        <w:t>（38）</w:t>
      </w:r>
      <w:r w:rsidRPr="00F046FF">
        <w:rPr>
          <w:rFonts w:ascii="宋体" w:eastAsia="宋体" w:hAnsi="宋体" w:hint="eastAsia"/>
          <w:color w:val="000000" w:themeColor="text1"/>
          <w:szCs w:val="21"/>
        </w:rPr>
        <w:t>耦合。</w:t>
      </w:r>
    </w:p>
    <w:p w:rsidR="003D1ACB" w:rsidRPr="00F046FF" w:rsidRDefault="00524C48" w:rsidP="003B52D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3B52D2" w:rsidRPr="00F046FF">
        <w:rPr>
          <w:rFonts w:ascii="宋体" w:eastAsia="宋体" w:hAnsi="宋体" w:hint="eastAsia"/>
          <w:color w:val="000000" w:themeColor="text1"/>
          <w:szCs w:val="21"/>
        </w:rPr>
        <w:t>38</w:t>
      </w:r>
      <w:r w:rsidRPr="00F046FF">
        <w:rPr>
          <w:rFonts w:ascii="宋体" w:eastAsia="宋体" w:hAnsi="宋体" w:hint="eastAsia"/>
          <w:color w:val="000000" w:themeColor="text1"/>
          <w:szCs w:val="21"/>
        </w:rPr>
        <w:t>）</w:t>
      </w:r>
      <w:r w:rsidR="003D1ACB" w:rsidRPr="00F046FF">
        <w:rPr>
          <w:rFonts w:ascii="宋体" w:eastAsia="宋体" w:hAnsi="宋体" w:hint="eastAsia"/>
          <w:color w:val="000000" w:themeColor="text1"/>
          <w:szCs w:val="21"/>
        </w:rPr>
        <w:t>A.数据</w:t>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B.标记</w:t>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C.控制</w:t>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3B52D2" w:rsidRPr="00F046FF">
        <w:rPr>
          <w:rFonts w:ascii="宋体" w:eastAsia="宋体" w:hAnsi="宋体" w:hint="eastAsia"/>
          <w:color w:val="000000" w:themeColor="text1"/>
          <w:szCs w:val="21"/>
        </w:rPr>
        <w:tab/>
      </w:r>
      <w:r w:rsidR="000E253B" w:rsidRPr="00F046FF">
        <w:rPr>
          <w:rFonts w:ascii="宋体" w:eastAsia="宋体" w:hAnsi="宋体" w:hint="eastAsia"/>
          <w:color w:val="000000" w:themeColor="text1"/>
          <w:szCs w:val="21"/>
        </w:rPr>
        <w:tab/>
      </w:r>
      <w:r w:rsidR="003D1ACB" w:rsidRPr="00F046FF">
        <w:rPr>
          <w:rFonts w:ascii="宋体" w:eastAsia="宋体" w:hAnsi="宋体" w:hint="eastAsia"/>
          <w:color w:val="000000" w:themeColor="text1"/>
          <w:szCs w:val="21"/>
        </w:rPr>
        <w:t>D.内容</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924F4"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F97849" w:rsidRPr="00F046FF">
        <w:rPr>
          <w:rFonts w:ascii="宋体" w:eastAsia="宋体" w:hAnsi="宋体" w:hint="eastAsia"/>
          <w:b/>
          <w:color w:val="000000" w:themeColor="text1"/>
          <w:szCs w:val="21"/>
        </w:rPr>
        <w:t>本题考查的是耦合类型。</w:t>
      </w:r>
    </w:p>
    <w:p w:rsidR="005A4C1C" w:rsidRPr="00F046FF" w:rsidRDefault="00E924F4"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传递的参数是一个数据结构，因此应属于标记耦合；</w:t>
      </w:r>
    </w:p>
    <w:p w:rsidR="002013F8" w:rsidRPr="00F046FF" w:rsidRDefault="00E924F4" w:rsidP="00B5776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数据耦合传递的是简单的数值；</w:t>
      </w:r>
    </w:p>
    <w:p w:rsidR="002013F8" w:rsidRPr="00F046FF" w:rsidRDefault="00E924F4" w:rsidP="00B5776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控制耦合传递的是控制变量；</w:t>
      </w:r>
    </w:p>
    <w:p w:rsidR="00972A18" w:rsidRPr="00F046FF" w:rsidRDefault="00E924F4" w:rsidP="00B5776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内容耦合是一个模块直接使用另一个模块内部的数据。</w:t>
      </w:r>
    </w:p>
    <w:p w:rsidR="00E924F4" w:rsidRPr="00F046FF" w:rsidRDefault="00E924F4" w:rsidP="00972A18">
      <w:pPr>
        <w:spacing w:line="360" w:lineRule="auto"/>
        <w:rPr>
          <w:rFonts w:ascii="宋体" w:eastAsia="宋体" w:hAnsi="宋体"/>
          <w:color w:val="000000" w:themeColor="text1"/>
          <w:szCs w:val="21"/>
        </w:rPr>
      </w:pPr>
    </w:p>
    <w:p w:rsidR="00CA7BAF" w:rsidRPr="00F046FF" w:rsidRDefault="00CA7BAF" w:rsidP="00305FE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某模块内涉及多个功能，这些功能必须以特定的次序执行，则该模块的内聚类型为</w:t>
      </w:r>
      <w:r w:rsidRPr="00F046FF">
        <w:rPr>
          <w:rFonts w:ascii="宋体" w:eastAsia="宋体" w:hAnsi="宋体" w:hint="eastAsia"/>
          <w:color w:val="000000" w:themeColor="text1"/>
          <w:szCs w:val="21"/>
          <w:u w:val="single"/>
        </w:rPr>
        <w:t>（39）</w:t>
      </w:r>
      <w:r w:rsidRPr="00F046FF">
        <w:rPr>
          <w:rFonts w:ascii="宋体" w:eastAsia="宋体" w:hAnsi="宋体" w:hint="eastAsia"/>
          <w:color w:val="000000" w:themeColor="text1"/>
          <w:szCs w:val="21"/>
        </w:rPr>
        <w:t>内聚。</w:t>
      </w:r>
    </w:p>
    <w:p w:rsidR="00CA7BAF" w:rsidRPr="00F046FF" w:rsidRDefault="00524C48" w:rsidP="000131C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0131C2" w:rsidRPr="00F046FF">
        <w:rPr>
          <w:rFonts w:ascii="宋体" w:eastAsia="宋体" w:hAnsi="宋体" w:hint="eastAsia"/>
          <w:color w:val="000000" w:themeColor="text1"/>
          <w:szCs w:val="21"/>
        </w:rPr>
        <w:t>39</w:t>
      </w:r>
      <w:r w:rsidRPr="00F046FF">
        <w:rPr>
          <w:rFonts w:ascii="宋体" w:eastAsia="宋体" w:hAnsi="宋体" w:hint="eastAsia"/>
          <w:color w:val="000000" w:themeColor="text1"/>
          <w:szCs w:val="21"/>
        </w:rPr>
        <w:t>）</w:t>
      </w:r>
      <w:r w:rsidR="00CA7BAF" w:rsidRPr="00F046FF">
        <w:rPr>
          <w:rFonts w:ascii="宋体" w:eastAsia="宋体" w:hAnsi="宋体" w:hint="eastAsia"/>
          <w:color w:val="000000" w:themeColor="text1"/>
          <w:szCs w:val="21"/>
        </w:rPr>
        <w:t>A.时间</w:t>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B.过程</w:t>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C.信息</w:t>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0131C2"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D.功能</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CA21E8"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00E3F" w:rsidRPr="00F046FF">
        <w:rPr>
          <w:rFonts w:ascii="宋体" w:eastAsia="宋体" w:hAnsi="宋体" w:hint="eastAsia"/>
          <w:b/>
          <w:color w:val="000000" w:themeColor="text1"/>
          <w:szCs w:val="21"/>
        </w:rPr>
        <w:t>本题考查的是模块内聚类型。</w:t>
      </w:r>
    </w:p>
    <w:p w:rsidR="00972A18" w:rsidRPr="00F046FF" w:rsidRDefault="004414F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要求功能是以特定的次序执行，所以是过程内聚。</w:t>
      </w:r>
    </w:p>
    <w:p w:rsidR="004414F2" w:rsidRPr="00F046FF" w:rsidRDefault="004414F2" w:rsidP="00972A18">
      <w:pPr>
        <w:spacing w:line="360" w:lineRule="auto"/>
        <w:rPr>
          <w:rFonts w:ascii="宋体" w:eastAsia="宋体" w:hAnsi="宋体"/>
          <w:color w:val="000000" w:themeColor="text1"/>
          <w:szCs w:val="21"/>
        </w:rPr>
      </w:pPr>
    </w:p>
    <w:p w:rsidR="00CA7BAF" w:rsidRPr="00F046FF" w:rsidRDefault="00CA7BAF" w:rsidP="00D6613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给定包含n个正整数的数组A和正整数x,要判断数组A中是否存在两个元素之和等于x.先用插入排序算法对数组A进行排序，再用以下过程P来判断是否存在两个元素之和等于x.</w:t>
      </w:r>
    </w:p>
    <w:p w:rsidR="00CA7BAF" w:rsidRPr="00F046FF" w:rsidRDefault="00CA7BAF"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low=1;</w:t>
      </w:r>
    </w:p>
    <w:p w:rsidR="00CA7BAF" w:rsidRPr="00F046FF" w:rsidRDefault="00CA7BAF"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high=n;</w:t>
      </w:r>
    </w:p>
    <w:p w:rsidR="00CA7BAF" w:rsidRPr="00F046FF" w:rsidRDefault="00CA7BA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while（high&gt;low）</w:t>
      </w:r>
    </w:p>
    <w:p w:rsidR="00CA7BAF" w:rsidRPr="00F046FF" w:rsidRDefault="00CA7BAF" w:rsidP="00BD640E">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if</w:t>
      </w:r>
      <w:r w:rsidR="0005502D"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A[low]+A[high]=X</w:t>
      </w:r>
      <w:r w:rsidR="00DC0551"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return</w:t>
      </w:r>
      <w:r w:rsidR="005F6EA3"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true;</w:t>
      </w:r>
    </w:p>
    <w:p w:rsidR="00CA7BAF" w:rsidRPr="00F046FF" w:rsidRDefault="00CA7BAF" w:rsidP="00E657EE">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else</w:t>
      </w:r>
      <w:r w:rsidR="00EB78EB"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if</w:t>
      </w:r>
      <w:r w:rsidR="00EB78EB"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A[low]+A[high]&gt;x</w:t>
      </w:r>
      <w:r w:rsidR="0089506D"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low++;</w:t>
      </w:r>
    </w:p>
    <w:p w:rsidR="00CA7BAF" w:rsidRPr="00F046FF" w:rsidRDefault="00CA7BAF" w:rsidP="00D35519">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else</w:t>
      </w:r>
      <w:r w:rsidR="00E83CD6"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high--;</w:t>
      </w:r>
    </w:p>
    <w:p w:rsidR="00CA7BAF" w:rsidRPr="00F046FF" w:rsidRDefault="00CA7BAF"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return</w:t>
      </w:r>
      <w:r w:rsidR="00CA3B46"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false;</w:t>
      </w:r>
    </w:p>
    <w:p w:rsidR="00CA7BAF" w:rsidRPr="00F046FF" w:rsidRDefault="00CA7BA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则过程P的时间复杂度为</w:t>
      </w:r>
      <w:r w:rsidRPr="00F046FF">
        <w:rPr>
          <w:rFonts w:ascii="宋体" w:eastAsia="宋体" w:hAnsi="宋体" w:hint="eastAsia"/>
          <w:color w:val="000000" w:themeColor="text1"/>
          <w:szCs w:val="21"/>
          <w:u w:val="single"/>
        </w:rPr>
        <w:t>（40）</w:t>
      </w:r>
      <w:r w:rsidRPr="00F046FF">
        <w:rPr>
          <w:rFonts w:ascii="宋体" w:eastAsia="宋体" w:hAnsi="宋体" w:hint="eastAsia"/>
          <w:color w:val="000000" w:themeColor="text1"/>
          <w:szCs w:val="21"/>
        </w:rPr>
        <w:t>，整个算法的时间复杂度为</w:t>
      </w:r>
      <w:r w:rsidRPr="00F046FF">
        <w:rPr>
          <w:rFonts w:ascii="宋体" w:eastAsia="宋体" w:hAnsi="宋体" w:hint="eastAsia"/>
          <w:color w:val="000000" w:themeColor="text1"/>
          <w:szCs w:val="21"/>
          <w:u w:val="single"/>
        </w:rPr>
        <w:t>（41）</w:t>
      </w:r>
      <w:r w:rsidRPr="00F046FF">
        <w:rPr>
          <w:rFonts w:ascii="宋体" w:eastAsia="宋体" w:hAnsi="宋体" w:hint="eastAsia"/>
          <w:color w:val="000000" w:themeColor="text1"/>
          <w:szCs w:val="21"/>
        </w:rPr>
        <w:t>。</w:t>
      </w:r>
    </w:p>
    <w:p w:rsidR="00CA7BAF" w:rsidRPr="00F046FF" w:rsidRDefault="00524C48" w:rsidP="00DC2CE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3159C6" w:rsidRPr="00F046FF">
        <w:rPr>
          <w:rFonts w:ascii="宋体" w:eastAsia="宋体" w:hAnsi="宋体" w:hint="eastAsia"/>
          <w:color w:val="000000" w:themeColor="text1"/>
          <w:szCs w:val="21"/>
        </w:rPr>
        <w:t>40</w:t>
      </w:r>
      <w:r w:rsidRPr="00F046FF">
        <w:rPr>
          <w:rFonts w:ascii="宋体" w:eastAsia="宋体" w:hAnsi="宋体" w:hint="eastAsia"/>
          <w:color w:val="000000" w:themeColor="text1"/>
          <w:szCs w:val="21"/>
        </w:rPr>
        <w:t>）</w:t>
      </w:r>
      <w:r w:rsidR="00CA7BAF" w:rsidRPr="00F046FF">
        <w:rPr>
          <w:rFonts w:ascii="宋体" w:eastAsia="宋体" w:hAnsi="宋体"/>
          <w:color w:val="000000" w:themeColor="text1"/>
          <w:szCs w:val="21"/>
        </w:rPr>
        <w:t>A.O</w:t>
      </w:r>
      <w:r w:rsidRPr="00F046FF">
        <w:rPr>
          <w:rFonts w:ascii="宋体" w:eastAsia="宋体" w:hAnsi="宋体"/>
          <w:color w:val="000000" w:themeColor="text1"/>
          <w:szCs w:val="21"/>
        </w:rPr>
        <w:t>（</w:t>
      </w:r>
      <w:r w:rsidR="00CA7BAF" w:rsidRPr="00F046FF">
        <w:rPr>
          <w:rFonts w:ascii="宋体" w:eastAsia="宋体" w:hAnsi="宋体"/>
          <w:color w:val="000000" w:themeColor="text1"/>
          <w:szCs w:val="21"/>
        </w:rPr>
        <w:t>n</w:t>
      </w:r>
      <w:r w:rsidRPr="00F046FF">
        <w:rPr>
          <w:rFonts w:ascii="宋体" w:eastAsia="宋体" w:hAnsi="宋体"/>
          <w:color w:val="000000" w:themeColor="text1"/>
          <w:szCs w:val="21"/>
        </w:rPr>
        <w:t>）</w:t>
      </w:r>
      <w:r w:rsidR="00473A00" w:rsidRPr="00F046FF">
        <w:rPr>
          <w:rFonts w:ascii="宋体" w:eastAsia="宋体" w:hAnsi="宋体" w:hint="eastAsia"/>
          <w:color w:val="000000" w:themeColor="text1"/>
          <w:szCs w:val="21"/>
        </w:rPr>
        <w:tab/>
      </w:r>
      <w:r w:rsidR="00DC2CE8" w:rsidRPr="00F046FF">
        <w:rPr>
          <w:rFonts w:ascii="宋体" w:eastAsia="宋体" w:hAnsi="宋体" w:hint="eastAsia"/>
          <w:color w:val="000000" w:themeColor="text1"/>
          <w:szCs w:val="21"/>
        </w:rPr>
        <w:tab/>
      </w:r>
      <w:r w:rsidR="009A36FB"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B.O</w:t>
      </w:r>
      <w:r w:rsidRPr="00F046FF">
        <w:rPr>
          <w:rFonts w:ascii="宋体" w:eastAsia="宋体" w:hAnsi="宋体" w:hint="eastAsia"/>
          <w:color w:val="000000" w:themeColor="text1"/>
          <w:szCs w:val="21"/>
        </w:rPr>
        <w:t>（</w:t>
      </w:r>
      <w:r w:rsidR="00CA7BAF" w:rsidRPr="00F046FF">
        <w:rPr>
          <w:rFonts w:ascii="宋体" w:eastAsia="宋体" w:hAnsi="宋体" w:hint="eastAsia"/>
          <w:color w:val="000000" w:themeColor="text1"/>
          <w:szCs w:val="21"/>
        </w:rPr>
        <w:t>nlgn）</w:t>
      </w:r>
      <w:r w:rsidR="00DC2CE8" w:rsidRPr="00F046FF">
        <w:rPr>
          <w:rFonts w:ascii="宋体" w:eastAsia="宋体" w:hAnsi="宋体" w:hint="eastAsia"/>
          <w:color w:val="000000" w:themeColor="text1"/>
          <w:szCs w:val="21"/>
        </w:rPr>
        <w:tab/>
      </w:r>
      <w:r w:rsidR="00DC2CE8" w:rsidRPr="00F046FF">
        <w:rPr>
          <w:rFonts w:ascii="宋体" w:eastAsia="宋体" w:hAnsi="宋体" w:hint="eastAsia"/>
          <w:color w:val="000000" w:themeColor="text1"/>
          <w:szCs w:val="21"/>
        </w:rPr>
        <w:tab/>
      </w:r>
      <w:r w:rsidR="00DC2CE8"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C.</w:t>
      </w:r>
      <w:r w:rsidR="00DC2CE8" w:rsidRPr="00F046FF">
        <w:rPr>
          <w:rFonts w:ascii="宋体" w:eastAsia="宋体" w:hAnsi="宋体"/>
          <w:color w:val="000000" w:themeColor="text1"/>
          <w:szCs w:val="21"/>
        </w:rPr>
        <w:t>O</w:t>
      </w:r>
      <w:r w:rsidRPr="00F046FF">
        <w:rPr>
          <w:rFonts w:ascii="宋体" w:eastAsia="宋体" w:hAnsi="宋体"/>
          <w:color w:val="000000" w:themeColor="text1"/>
          <w:szCs w:val="21"/>
        </w:rPr>
        <w:t>（</w:t>
      </w:r>
      <w:r w:rsidR="00DC2CE8" w:rsidRPr="00F046FF">
        <w:rPr>
          <w:rFonts w:ascii="宋体" w:eastAsia="宋体" w:hAnsi="宋体"/>
          <w:color w:val="000000" w:themeColor="text1"/>
          <w:szCs w:val="21"/>
        </w:rPr>
        <w:t>n</w:t>
      </w:r>
      <w:r w:rsidR="00893E02" w:rsidRPr="00F046FF">
        <w:rPr>
          <w:rFonts w:ascii="宋体" w:eastAsia="宋体" w:hAnsi="宋体" w:hint="eastAsia"/>
          <w:color w:val="000000" w:themeColor="text1"/>
          <w:sz w:val="28"/>
          <w:szCs w:val="21"/>
          <w:vertAlign w:val="superscript"/>
        </w:rPr>
        <w:t>2</w:t>
      </w:r>
      <w:r w:rsidRPr="00F046FF">
        <w:rPr>
          <w:rFonts w:ascii="宋体" w:eastAsia="宋体" w:hAnsi="宋体"/>
          <w:color w:val="000000" w:themeColor="text1"/>
          <w:szCs w:val="21"/>
        </w:rPr>
        <w:t>）</w:t>
      </w:r>
      <w:r w:rsidR="00473A00" w:rsidRPr="00F046FF">
        <w:rPr>
          <w:rFonts w:ascii="宋体" w:eastAsia="宋体" w:hAnsi="宋体" w:hint="eastAsia"/>
          <w:color w:val="000000" w:themeColor="text1"/>
          <w:szCs w:val="21"/>
        </w:rPr>
        <w:tab/>
      </w:r>
      <w:r w:rsidR="00DC2CE8" w:rsidRPr="00F046FF">
        <w:rPr>
          <w:rFonts w:ascii="宋体" w:eastAsia="宋体" w:hAnsi="宋体" w:hint="eastAsia"/>
          <w:color w:val="000000" w:themeColor="text1"/>
          <w:szCs w:val="21"/>
        </w:rPr>
        <w:tab/>
      </w:r>
      <w:r w:rsidR="00DC2CE8"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D.O</w:t>
      </w:r>
      <w:r w:rsidRPr="00F046FF">
        <w:rPr>
          <w:rFonts w:ascii="宋体" w:eastAsia="宋体" w:hAnsi="宋体"/>
          <w:color w:val="000000" w:themeColor="text1"/>
          <w:szCs w:val="21"/>
        </w:rPr>
        <w:t>（</w:t>
      </w:r>
      <w:r w:rsidR="00CA7BAF" w:rsidRPr="00F046FF">
        <w:rPr>
          <w:rFonts w:ascii="宋体" w:eastAsia="宋体" w:hAnsi="宋体"/>
          <w:color w:val="000000" w:themeColor="text1"/>
          <w:szCs w:val="21"/>
        </w:rPr>
        <w:t>n</w:t>
      </w:r>
      <w:r w:rsidR="00A96576" w:rsidRPr="00F046FF">
        <w:rPr>
          <w:rFonts w:ascii="宋体" w:eastAsia="宋体" w:hAnsi="宋体" w:hint="eastAsia"/>
          <w:color w:val="000000" w:themeColor="text1"/>
          <w:sz w:val="28"/>
          <w:szCs w:val="21"/>
          <w:vertAlign w:val="superscript"/>
        </w:rPr>
        <w:t>2</w:t>
      </w:r>
      <w:r w:rsidR="00CA7BAF" w:rsidRPr="00F046FF">
        <w:rPr>
          <w:rFonts w:ascii="宋体" w:eastAsia="宋体" w:hAnsi="宋体"/>
          <w:color w:val="000000" w:themeColor="text1"/>
          <w:szCs w:val="21"/>
        </w:rPr>
        <w:t>lgn</w:t>
      </w:r>
      <w:r w:rsidRPr="00F046FF">
        <w:rPr>
          <w:rFonts w:ascii="宋体" w:eastAsia="宋体" w:hAnsi="宋体"/>
          <w:color w:val="000000" w:themeColor="text1"/>
          <w:szCs w:val="21"/>
        </w:rPr>
        <w:t>）</w:t>
      </w:r>
    </w:p>
    <w:p w:rsidR="00CA7BAF" w:rsidRPr="00F046FF" w:rsidRDefault="00524C48" w:rsidP="000C5EC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0C5ECE" w:rsidRPr="00F046FF">
        <w:rPr>
          <w:rFonts w:ascii="宋体" w:eastAsia="宋体" w:hAnsi="宋体" w:hint="eastAsia"/>
          <w:color w:val="000000" w:themeColor="text1"/>
          <w:szCs w:val="21"/>
        </w:rPr>
        <w:t>41</w:t>
      </w:r>
      <w:r w:rsidRPr="00F046FF">
        <w:rPr>
          <w:rFonts w:ascii="宋体" w:eastAsia="宋体" w:hAnsi="宋体" w:hint="eastAsia"/>
          <w:color w:val="000000" w:themeColor="text1"/>
          <w:szCs w:val="21"/>
        </w:rPr>
        <w:t>）</w:t>
      </w:r>
      <w:r w:rsidR="00CA7BAF" w:rsidRPr="00F046FF">
        <w:rPr>
          <w:rFonts w:ascii="宋体" w:eastAsia="宋体" w:hAnsi="宋体"/>
          <w:color w:val="000000" w:themeColor="text1"/>
          <w:szCs w:val="21"/>
        </w:rPr>
        <w:t>A.O</w:t>
      </w:r>
      <w:r w:rsidRPr="00F046FF">
        <w:rPr>
          <w:rFonts w:ascii="宋体" w:eastAsia="宋体" w:hAnsi="宋体"/>
          <w:color w:val="000000" w:themeColor="text1"/>
          <w:szCs w:val="21"/>
        </w:rPr>
        <w:t>（</w:t>
      </w:r>
      <w:r w:rsidR="00CA7BAF" w:rsidRPr="00F046FF">
        <w:rPr>
          <w:rFonts w:ascii="宋体" w:eastAsia="宋体" w:hAnsi="宋体"/>
          <w:color w:val="000000" w:themeColor="text1"/>
          <w:szCs w:val="21"/>
        </w:rPr>
        <w:t>n</w:t>
      </w:r>
      <w:r w:rsidRPr="00F046FF">
        <w:rPr>
          <w:rFonts w:ascii="宋体" w:eastAsia="宋体" w:hAnsi="宋体"/>
          <w:color w:val="000000" w:themeColor="text1"/>
          <w:szCs w:val="21"/>
        </w:rPr>
        <w:t>）</w:t>
      </w:r>
      <w:r w:rsidR="000E06D8" w:rsidRPr="00F046FF">
        <w:rPr>
          <w:rFonts w:ascii="宋体" w:eastAsia="宋体" w:hAnsi="宋体" w:hint="eastAsia"/>
          <w:color w:val="000000" w:themeColor="text1"/>
          <w:szCs w:val="21"/>
        </w:rPr>
        <w:tab/>
      </w:r>
      <w:r w:rsidR="000E06D8" w:rsidRPr="00F046FF">
        <w:rPr>
          <w:rFonts w:ascii="宋体" w:eastAsia="宋体" w:hAnsi="宋体" w:hint="eastAsia"/>
          <w:color w:val="000000" w:themeColor="text1"/>
          <w:szCs w:val="21"/>
        </w:rPr>
        <w:tab/>
      </w:r>
      <w:r w:rsidR="000E06D8"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B.</w:t>
      </w:r>
      <w:r w:rsidR="000C5ECE" w:rsidRPr="00F046FF">
        <w:rPr>
          <w:rFonts w:ascii="宋体" w:eastAsia="宋体" w:hAnsi="宋体"/>
          <w:color w:val="000000" w:themeColor="text1"/>
          <w:szCs w:val="21"/>
        </w:rPr>
        <w:t>O</w:t>
      </w:r>
      <w:r w:rsidRPr="00F046FF">
        <w:rPr>
          <w:rFonts w:ascii="宋体" w:eastAsia="宋体" w:hAnsi="宋体"/>
          <w:color w:val="000000" w:themeColor="text1"/>
          <w:szCs w:val="21"/>
        </w:rPr>
        <w:t>（</w:t>
      </w:r>
      <w:r w:rsidR="000C5ECE" w:rsidRPr="00F046FF">
        <w:rPr>
          <w:rFonts w:ascii="宋体" w:eastAsia="宋体" w:hAnsi="宋体"/>
          <w:color w:val="000000" w:themeColor="text1"/>
          <w:szCs w:val="21"/>
        </w:rPr>
        <w:t>nlgn</w:t>
      </w:r>
      <w:r w:rsidRPr="00F046FF">
        <w:rPr>
          <w:rFonts w:ascii="宋体" w:eastAsia="宋体" w:hAnsi="宋体"/>
          <w:color w:val="000000" w:themeColor="text1"/>
          <w:szCs w:val="21"/>
        </w:rPr>
        <w:t>）</w:t>
      </w:r>
      <w:r w:rsidR="000C5ECE" w:rsidRPr="00F046FF">
        <w:rPr>
          <w:rFonts w:ascii="宋体" w:eastAsia="宋体" w:hAnsi="宋体" w:hint="eastAsia"/>
          <w:color w:val="000000" w:themeColor="text1"/>
          <w:szCs w:val="21"/>
        </w:rPr>
        <w:tab/>
      </w:r>
      <w:r w:rsidR="000C5ECE" w:rsidRPr="00F046FF">
        <w:rPr>
          <w:rFonts w:ascii="宋体" w:eastAsia="宋体" w:hAnsi="宋体" w:hint="eastAsia"/>
          <w:color w:val="000000" w:themeColor="text1"/>
          <w:szCs w:val="21"/>
        </w:rPr>
        <w:tab/>
      </w:r>
      <w:r w:rsidR="000C5ECE"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C.</w:t>
      </w:r>
      <w:r w:rsidR="000C5ECE" w:rsidRPr="00F046FF">
        <w:rPr>
          <w:rFonts w:ascii="宋体" w:eastAsia="宋体" w:hAnsi="宋体"/>
          <w:color w:val="000000" w:themeColor="text1"/>
          <w:szCs w:val="21"/>
        </w:rPr>
        <w:t>O</w:t>
      </w:r>
      <w:r w:rsidRPr="00F046FF">
        <w:rPr>
          <w:rFonts w:ascii="宋体" w:eastAsia="宋体" w:hAnsi="宋体"/>
          <w:color w:val="000000" w:themeColor="text1"/>
          <w:szCs w:val="21"/>
        </w:rPr>
        <w:t>（</w:t>
      </w:r>
      <w:r w:rsidR="000C5ECE" w:rsidRPr="00F046FF">
        <w:rPr>
          <w:rFonts w:ascii="宋体" w:eastAsia="宋体" w:hAnsi="宋体"/>
          <w:color w:val="000000" w:themeColor="text1"/>
          <w:szCs w:val="21"/>
        </w:rPr>
        <w:t>n</w:t>
      </w:r>
      <w:r w:rsidR="00967972" w:rsidRPr="00F046FF">
        <w:rPr>
          <w:rFonts w:ascii="宋体" w:eastAsia="宋体" w:hAnsi="宋体" w:hint="eastAsia"/>
          <w:color w:val="000000" w:themeColor="text1"/>
          <w:sz w:val="28"/>
          <w:szCs w:val="21"/>
          <w:vertAlign w:val="superscript"/>
        </w:rPr>
        <w:t>2</w:t>
      </w:r>
      <w:r w:rsidRPr="00F046FF">
        <w:rPr>
          <w:rFonts w:ascii="宋体" w:eastAsia="宋体" w:hAnsi="宋体"/>
          <w:color w:val="000000" w:themeColor="text1"/>
          <w:szCs w:val="21"/>
        </w:rPr>
        <w:t>）</w:t>
      </w:r>
      <w:r w:rsidR="000E06D8" w:rsidRPr="00F046FF">
        <w:rPr>
          <w:rFonts w:ascii="宋体" w:eastAsia="宋体" w:hAnsi="宋体" w:hint="eastAsia"/>
          <w:color w:val="000000" w:themeColor="text1"/>
          <w:szCs w:val="21"/>
        </w:rPr>
        <w:tab/>
      </w:r>
      <w:r w:rsidR="000E06D8" w:rsidRPr="00F046FF">
        <w:rPr>
          <w:rFonts w:ascii="宋体" w:eastAsia="宋体" w:hAnsi="宋体" w:hint="eastAsia"/>
          <w:color w:val="000000" w:themeColor="text1"/>
          <w:szCs w:val="21"/>
        </w:rPr>
        <w:tab/>
      </w:r>
      <w:r w:rsidR="000E06D8"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D.O</w:t>
      </w:r>
      <w:r w:rsidRPr="00F046FF">
        <w:rPr>
          <w:rFonts w:ascii="宋体" w:eastAsia="宋体" w:hAnsi="宋体"/>
          <w:color w:val="000000" w:themeColor="text1"/>
          <w:szCs w:val="21"/>
        </w:rPr>
        <w:t>（</w:t>
      </w:r>
      <w:r w:rsidR="00CA7BAF" w:rsidRPr="00F046FF">
        <w:rPr>
          <w:rFonts w:ascii="宋体" w:eastAsia="宋体" w:hAnsi="宋体"/>
          <w:color w:val="000000" w:themeColor="text1"/>
          <w:szCs w:val="21"/>
        </w:rPr>
        <w:t>n</w:t>
      </w:r>
      <w:r w:rsidR="00883FD6" w:rsidRPr="00F046FF">
        <w:rPr>
          <w:rFonts w:ascii="宋体" w:eastAsia="宋体" w:hAnsi="宋体" w:hint="eastAsia"/>
          <w:color w:val="000000" w:themeColor="text1"/>
          <w:sz w:val="28"/>
          <w:szCs w:val="21"/>
          <w:vertAlign w:val="superscript"/>
        </w:rPr>
        <w:t>2</w:t>
      </w:r>
      <w:r w:rsidR="00CA7BAF" w:rsidRPr="00F046FF">
        <w:rPr>
          <w:rFonts w:ascii="宋体" w:eastAsia="宋体" w:hAnsi="宋体"/>
          <w:color w:val="000000" w:themeColor="text1"/>
          <w:szCs w:val="21"/>
        </w:rPr>
        <w:t>lgn</w:t>
      </w:r>
      <w:r w:rsidRPr="00F046FF">
        <w:rPr>
          <w:rFonts w:ascii="宋体" w:eastAsia="宋体" w:hAnsi="宋体"/>
          <w:color w:val="000000" w:themeColor="text1"/>
          <w:szCs w:val="21"/>
        </w:rPr>
        <w:t>）</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CA21E8" w:rsidRPr="00F046FF">
        <w:rPr>
          <w:rFonts w:ascii="宋体" w:eastAsia="宋体" w:hAnsi="宋体" w:hint="eastAsia"/>
          <w:b/>
          <w:color w:val="000000" w:themeColor="text1"/>
          <w:szCs w:val="21"/>
        </w:rPr>
        <w:t>A</w:t>
      </w:r>
      <w:r w:rsidR="000C5387" w:rsidRPr="00F046FF">
        <w:rPr>
          <w:rFonts w:ascii="宋体" w:eastAsia="宋体" w:hAnsi="宋体" w:hint="eastAsia"/>
          <w:b/>
          <w:color w:val="000000" w:themeColor="text1"/>
          <w:szCs w:val="21"/>
        </w:rPr>
        <w:t xml:space="preserve">  </w:t>
      </w:r>
      <w:r w:rsidR="00CA21E8"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7340B" w:rsidRPr="00F046FF">
        <w:rPr>
          <w:rFonts w:ascii="宋体" w:eastAsia="宋体" w:hAnsi="宋体" w:hint="eastAsia"/>
          <w:b/>
          <w:color w:val="000000" w:themeColor="text1"/>
          <w:szCs w:val="21"/>
        </w:rPr>
        <w:t>本题考查的是复杂度。</w:t>
      </w:r>
    </w:p>
    <w:p w:rsidR="00972A18" w:rsidRPr="00F046FF" w:rsidRDefault="006139BA" w:rsidP="003839E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有一层循环while</w:t>
      </w:r>
      <w:r w:rsidR="003839EC"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插入排序的时间复杂为O</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n</w:t>
      </w:r>
      <w:r w:rsidRPr="00F046FF">
        <w:rPr>
          <w:rFonts w:ascii="宋体" w:eastAsia="宋体" w:hAnsi="宋体" w:hint="eastAsia"/>
          <w:color w:val="000000" w:themeColor="text1"/>
          <w:sz w:val="28"/>
          <w:szCs w:val="21"/>
          <w:vertAlign w:val="superscript"/>
        </w:rPr>
        <w:t>2</w:t>
      </w:r>
      <w:r w:rsidR="00524C48" w:rsidRPr="00F046FF">
        <w:rPr>
          <w:rFonts w:ascii="宋体" w:eastAsia="宋体" w:hAnsi="宋体" w:hint="eastAsia"/>
          <w:color w:val="000000" w:themeColor="text1"/>
          <w:szCs w:val="21"/>
        </w:rPr>
        <w:t>）</w:t>
      </w:r>
      <w:r w:rsidR="00B727E6" w:rsidRPr="00F046FF">
        <w:rPr>
          <w:rFonts w:ascii="宋体" w:eastAsia="宋体" w:hAnsi="宋体" w:hint="eastAsia"/>
          <w:color w:val="000000" w:themeColor="text1"/>
          <w:szCs w:val="21"/>
        </w:rPr>
        <w:t>。</w:t>
      </w:r>
    </w:p>
    <w:p w:rsidR="006139BA" w:rsidRPr="00F046FF" w:rsidRDefault="006139BA" w:rsidP="006139BA">
      <w:pPr>
        <w:spacing w:line="360" w:lineRule="auto"/>
        <w:rPr>
          <w:rFonts w:ascii="宋体" w:eastAsia="宋体" w:hAnsi="宋体"/>
          <w:color w:val="000000" w:themeColor="text1"/>
          <w:szCs w:val="21"/>
        </w:rPr>
      </w:pPr>
    </w:p>
    <w:p w:rsidR="00CA7BAF" w:rsidRPr="00F046FF" w:rsidRDefault="00CA7BAF" w:rsidP="00847D3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高度为n的完全二叉树最少的结点数为</w:t>
      </w:r>
      <w:r w:rsidRPr="00F046FF">
        <w:rPr>
          <w:rFonts w:ascii="宋体" w:eastAsia="宋体" w:hAnsi="宋体" w:hint="eastAsia"/>
          <w:color w:val="000000" w:themeColor="text1"/>
          <w:szCs w:val="21"/>
          <w:u w:val="single"/>
        </w:rPr>
        <w:t>（42）</w:t>
      </w:r>
      <w:r w:rsidRPr="00F046FF">
        <w:rPr>
          <w:rFonts w:ascii="宋体" w:eastAsia="宋体" w:hAnsi="宋体" w:hint="eastAsia"/>
          <w:color w:val="000000" w:themeColor="text1"/>
          <w:szCs w:val="21"/>
        </w:rPr>
        <w:t>。</w:t>
      </w:r>
    </w:p>
    <w:p w:rsidR="00CA7BAF" w:rsidRPr="00F046FF" w:rsidRDefault="002A1B9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42</w:t>
      </w:r>
      <w:r w:rsidR="00524C48" w:rsidRPr="00F046FF">
        <w:rPr>
          <w:rFonts w:ascii="宋体" w:eastAsia="宋体" w:hAnsi="宋体" w:hint="eastAsia"/>
          <w:color w:val="000000" w:themeColor="text1"/>
          <w:szCs w:val="21"/>
        </w:rPr>
        <w:t>）</w:t>
      </w:r>
      <w:r w:rsidR="00CA7BAF" w:rsidRPr="00F046FF">
        <w:rPr>
          <w:rFonts w:ascii="宋体" w:eastAsia="宋体" w:hAnsi="宋体"/>
          <w:color w:val="000000" w:themeColor="text1"/>
          <w:szCs w:val="21"/>
        </w:rPr>
        <w:t>A.</w:t>
      </w:r>
      <w:r w:rsidRPr="00F046FF">
        <w:rPr>
          <w:rFonts w:ascii="宋体" w:eastAsia="宋体" w:hAnsi="宋体"/>
          <w:color w:val="000000" w:themeColor="text1"/>
          <w:szCs w:val="21"/>
        </w:rPr>
        <w:t>2</w:t>
      </w:r>
      <w:r w:rsidRPr="00F046FF">
        <w:rPr>
          <w:rFonts w:ascii="宋体" w:eastAsia="宋体" w:hAnsi="宋体"/>
          <w:color w:val="000000" w:themeColor="text1"/>
          <w:sz w:val="28"/>
          <w:szCs w:val="21"/>
          <w:vertAlign w:val="superscript"/>
        </w:rPr>
        <w:t>n-1</w:t>
      </w:r>
      <w:r w:rsidR="007A5937" w:rsidRPr="00F046FF">
        <w:rPr>
          <w:rFonts w:ascii="宋体" w:eastAsia="宋体" w:hAnsi="宋体" w:hint="eastAsia"/>
          <w:color w:val="000000" w:themeColor="text1"/>
          <w:szCs w:val="21"/>
        </w:rPr>
        <w:tab/>
      </w:r>
      <w:r w:rsidR="007A5937" w:rsidRPr="00F046FF">
        <w:rPr>
          <w:rFonts w:ascii="宋体" w:eastAsia="宋体" w:hAnsi="宋体" w:hint="eastAsia"/>
          <w:color w:val="000000" w:themeColor="text1"/>
          <w:szCs w:val="21"/>
        </w:rPr>
        <w:tab/>
      </w:r>
      <w:r w:rsidR="007A5937" w:rsidRPr="00F046FF">
        <w:rPr>
          <w:rFonts w:ascii="宋体" w:eastAsia="宋体" w:hAnsi="宋体" w:hint="eastAsia"/>
          <w:color w:val="000000" w:themeColor="text1"/>
          <w:szCs w:val="21"/>
        </w:rPr>
        <w:tab/>
      </w:r>
      <w:r w:rsidR="00005A06"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B.</w:t>
      </w:r>
      <w:r w:rsidRPr="00F046FF">
        <w:rPr>
          <w:rFonts w:ascii="宋体" w:eastAsia="宋体" w:hAnsi="宋体"/>
          <w:color w:val="000000" w:themeColor="text1"/>
          <w:szCs w:val="21"/>
        </w:rPr>
        <w:t>2</w:t>
      </w:r>
      <w:r w:rsidRPr="00F046FF">
        <w:rPr>
          <w:rFonts w:ascii="宋体" w:eastAsia="宋体" w:hAnsi="宋体"/>
          <w:color w:val="000000" w:themeColor="text1"/>
          <w:sz w:val="28"/>
          <w:szCs w:val="21"/>
          <w:vertAlign w:val="superscript"/>
        </w:rPr>
        <w:t>n-1</w:t>
      </w:r>
      <w:r w:rsidRPr="00F046FF">
        <w:rPr>
          <w:rFonts w:ascii="宋体" w:eastAsia="宋体" w:hAnsi="宋体"/>
          <w:color w:val="000000" w:themeColor="text1"/>
          <w:szCs w:val="21"/>
        </w:rPr>
        <w:t>+1</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7084A"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C.</w:t>
      </w:r>
      <w:r w:rsidR="00513939" w:rsidRPr="00F046FF">
        <w:rPr>
          <w:rFonts w:ascii="宋体" w:eastAsia="宋体" w:hAnsi="宋体"/>
          <w:color w:val="000000" w:themeColor="text1"/>
          <w:szCs w:val="21"/>
        </w:rPr>
        <w:t>2</w:t>
      </w:r>
      <w:r w:rsidR="00513939" w:rsidRPr="00F046FF">
        <w:rPr>
          <w:rFonts w:ascii="宋体" w:eastAsia="宋体" w:hAnsi="宋体"/>
          <w:color w:val="000000" w:themeColor="text1"/>
          <w:sz w:val="28"/>
          <w:szCs w:val="21"/>
          <w:vertAlign w:val="superscript"/>
        </w:rPr>
        <w:t>n</w:t>
      </w:r>
      <w:r w:rsidR="00513939" w:rsidRPr="00F046FF">
        <w:rPr>
          <w:rFonts w:ascii="宋体" w:eastAsia="宋体" w:hAnsi="宋体" w:hint="eastAsia"/>
          <w:color w:val="000000" w:themeColor="text1"/>
          <w:szCs w:val="21"/>
        </w:rPr>
        <w:tab/>
      </w:r>
      <w:r w:rsidR="00513939" w:rsidRPr="00F046FF">
        <w:rPr>
          <w:rFonts w:ascii="宋体" w:eastAsia="宋体" w:hAnsi="宋体" w:hint="eastAsia"/>
          <w:color w:val="000000" w:themeColor="text1"/>
          <w:szCs w:val="21"/>
        </w:rPr>
        <w:tab/>
      </w:r>
      <w:r w:rsidR="00513939" w:rsidRPr="00F046FF">
        <w:rPr>
          <w:rFonts w:ascii="宋体" w:eastAsia="宋体" w:hAnsi="宋体" w:hint="eastAsia"/>
          <w:color w:val="000000" w:themeColor="text1"/>
          <w:szCs w:val="21"/>
        </w:rPr>
        <w:tab/>
      </w:r>
      <w:r w:rsidR="00513939" w:rsidRPr="00F046FF">
        <w:rPr>
          <w:rFonts w:ascii="宋体" w:eastAsia="宋体" w:hAnsi="宋体" w:hint="eastAsia"/>
          <w:color w:val="000000" w:themeColor="text1"/>
          <w:szCs w:val="21"/>
        </w:rPr>
        <w:tab/>
      </w:r>
      <w:r w:rsidR="00CA7BAF" w:rsidRPr="00F046FF">
        <w:rPr>
          <w:rFonts w:ascii="宋体" w:eastAsia="宋体" w:hAnsi="宋体"/>
          <w:color w:val="000000" w:themeColor="text1"/>
          <w:szCs w:val="21"/>
        </w:rPr>
        <w:t>D.2</w:t>
      </w:r>
      <w:r w:rsidR="00CA7BAF" w:rsidRPr="00F046FF">
        <w:rPr>
          <w:rFonts w:ascii="宋体" w:eastAsia="宋体" w:hAnsi="宋体"/>
          <w:color w:val="000000" w:themeColor="text1"/>
          <w:sz w:val="28"/>
          <w:szCs w:val="21"/>
          <w:vertAlign w:val="superscript"/>
        </w:rPr>
        <w:t>n</w:t>
      </w:r>
      <w:r w:rsidR="00CA7BAF" w:rsidRPr="00F046FF">
        <w:rPr>
          <w:rFonts w:ascii="宋体" w:eastAsia="宋体" w:hAnsi="宋体"/>
          <w:color w:val="000000" w:themeColor="text1"/>
          <w:szCs w:val="21"/>
        </w:rPr>
        <w:t>-1</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CA21E8"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284ACD" w:rsidRPr="00F046FF">
        <w:rPr>
          <w:rFonts w:ascii="宋体" w:eastAsia="宋体" w:hAnsi="宋体" w:hint="eastAsia"/>
          <w:b/>
          <w:color w:val="000000" w:themeColor="text1"/>
          <w:szCs w:val="21"/>
        </w:rPr>
        <w:t>本题考查的是</w:t>
      </w:r>
      <w:r w:rsidR="00704615" w:rsidRPr="00F046FF">
        <w:rPr>
          <w:rFonts w:ascii="宋体" w:eastAsia="宋体" w:hAnsi="宋体" w:hint="eastAsia"/>
          <w:b/>
          <w:color w:val="000000" w:themeColor="text1"/>
          <w:szCs w:val="21"/>
        </w:rPr>
        <w:t>结</w:t>
      </w:r>
      <w:r w:rsidR="00284ACD" w:rsidRPr="00F046FF">
        <w:rPr>
          <w:rFonts w:ascii="宋体" w:eastAsia="宋体" w:hAnsi="宋体" w:hint="eastAsia"/>
          <w:b/>
          <w:color w:val="000000" w:themeColor="text1"/>
          <w:szCs w:val="21"/>
        </w:rPr>
        <w:t>点数。</w:t>
      </w:r>
    </w:p>
    <w:p w:rsidR="00972A18" w:rsidRPr="00F046FF" w:rsidRDefault="00A27376"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深度为k的满二叉树有2</w:t>
      </w:r>
      <w:r w:rsidRPr="00F046FF">
        <w:rPr>
          <w:rFonts w:ascii="宋体" w:eastAsia="宋体" w:hAnsi="宋体" w:hint="eastAsia"/>
          <w:color w:val="000000" w:themeColor="text1"/>
          <w:sz w:val="28"/>
          <w:szCs w:val="21"/>
          <w:vertAlign w:val="superscript"/>
        </w:rPr>
        <w:t>k</w:t>
      </w:r>
      <w:r w:rsidRPr="00F046FF">
        <w:rPr>
          <w:rFonts w:ascii="宋体" w:eastAsia="宋体" w:hAnsi="宋体" w:hint="eastAsia"/>
          <w:color w:val="000000" w:themeColor="text1"/>
          <w:szCs w:val="21"/>
        </w:rPr>
        <w:t>-1个结点。</w:t>
      </w:r>
    </w:p>
    <w:p w:rsidR="00A27376" w:rsidRPr="00F046FF" w:rsidRDefault="00A27376" w:rsidP="00972A18">
      <w:pPr>
        <w:spacing w:line="360" w:lineRule="auto"/>
        <w:rPr>
          <w:rFonts w:ascii="宋体" w:eastAsia="宋体" w:hAnsi="宋体"/>
          <w:color w:val="000000" w:themeColor="text1"/>
          <w:szCs w:val="21"/>
        </w:rPr>
      </w:pPr>
    </w:p>
    <w:p w:rsidR="00CA7BAF" w:rsidRPr="00F046FF" w:rsidRDefault="00CA7BAF" w:rsidP="00F40F1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采用折半查找算法有序表{7，15，18，21，27，36，42，48，51，54，60，72}中寻找值为15和38，分别需要进行</w:t>
      </w:r>
      <w:r w:rsidRPr="00F046FF">
        <w:rPr>
          <w:rFonts w:ascii="宋体" w:eastAsia="宋体" w:hAnsi="宋体" w:hint="eastAsia"/>
          <w:color w:val="000000" w:themeColor="text1"/>
          <w:szCs w:val="21"/>
          <w:u w:val="single"/>
        </w:rPr>
        <w:t>（43）</w:t>
      </w:r>
      <w:r w:rsidRPr="00F046FF">
        <w:rPr>
          <w:rFonts w:ascii="宋体" w:eastAsia="宋体" w:hAnsi="宋体" w:hint="eastAsia"/>
          <w:color w:val="000000" w:themeColor="text1"/>
          <w:szCs w:val="21"/>
        </w:rPr>
        <w:t>次元素之间的比较。</w:t>
      </w:r>
    </w:p>
    <w:p w:rsidR="00CA7BAF" w:rsidRPr="00F046FF" w:rsidRDefault="00FD1CD6"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43</w:t>
      </w:r>
      <w:r w:rsidR="00524C48" w:rsidRPr="00F046FF">
        <w:rPr>
          <w:rFonts w:ascii="宋体" w:eastAsia="宋体" w:hAnsi="宋体" w:hint="eastAsia"/>
          <w:color w:val="000000" w:themeColor="text1"/>
          <w:szCs w:val="21"/>
        </w:rPr>
        <w:t>）</w:t>
      </w:r>
      <w:r w:rsidR="00CA7BAF" w:rsidRPr="00F046FF">
        <w:rPr>
          <w:rFonts w:ascii="宋体" w:eastAsia="宋体" w:hAnsi="宋体" w:hint="eastAsia"/>
          <w:color w:val="000000" w:themeColor="text1"/>
          <w:szCs w:val="21"/>
        </w:rPr>
        <w:t>A.3和</w:t>
      </w:r>
      <w:r w:rsidRPr="00F046FF">
        <w:rPr>
          <w:rFonts w:ascii="宋体" w:eastAsia="宋体" w:hAnsi="宋体" w:hint="eastAsia"/>
          <w:color w:val="000000" w:themeColor="text1"/>
          <w:szCs w:val="21"/>
        </w:rPr>
        <w:t>1</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B.3和</w:t>
      </w:r>
      <w:r w:rsidRPr="00F046FF">
        <w:rPr>
          <w:rFonts w:ascii="宋体" w:eastAsia="宋体" w:hAnsi="宋体" w:hint="eastAsia"/>
          <w:color w:val="000000" w:themeColor="text1"/>
          <w:szCs w:val="21"/>
        </w:rPr>
        <w:t>2</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C.4和</w:t>
      </w:r>
      <w:r w:rsidRPr="00F046FF">
        <w:rPr>
          <w:rFonts w:ascii="宋体" w:eastAsia="宋体" w:hAnsi="宋体" w:hint="eastAsia"/>
          <w:color w:val="000000" w:themeColor="text1"/>
          <w:szCs w:val="21"/>
        </w:rPr>
        <w:t>1</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D.4和3</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CA21E8"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1E7C07" w:rsidRPr="00F046FF">
        <w:rPr>
          <w:rFonts w:ascii="宋体" w:eastAsia="宋体" w:hAnsi="宋体" w:hint="eastAsia"/>
          <w:b/>
          <w:color w:val="000000" w:themeColor="text1"/>
          <w:szCs w:val="21"/>
        </w:rPr>
        <w:t>本题考查的是折半查找算法。</w:t>
      </w:r>
    </w:p>
    <w:p w:rsidR="00972A18" w:rsidRPr="00F046FF" w:rsidRDefault="00A30F0D"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略</w:t>
      </w:r>
    </w:p>
    <w:p w:rsidR="00A30F0D" w:rsidRPr="00F046FF" w:rsidRDefault="00A30F0D" w:rsidP="00972A18">
      <w:pPr>
        <w:spacing w:line="360" w:lineRule="auto"/>
        <w:rPr>
          <w:rFonts w:ascii="宋体" w:eastAsia="宋体" w:hAnsi="宋体"/>
          <w:color w:val="000000" w:themeColor="text1"/>
          <w:szCs w:val="21"/>
        </w:rPr>
      </w:pPr>
    </w:p>
    <w:p w:rsidR="00CA7BAF" w:rsidRPr="00F046FF" w:rsidRDefault="00CA7BAF" w:rsidP="00F621C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下图是</w:t>
      </w:r>
      <w:r w:rsidRPr="00F046FF">
        <w:rPr>
          <w:rFonts w:ascii="宋体" w:eastAsia="宋体" w:hAnsi="宋体" w:hint="eastAsia"/>
          <w:color w:val="000000" w:themeColor="text1"/>
          <w:szCs w:val="21"/>
          <w:u w:val="single"/>
        </w:rPr>
        <w:t>（44）</w:t>
      </w:r>
      <w:r w:rsidRPr="00F046FF">
        <w:rPr>
          <w:rFonts w:ascii="宋体" w:eastAsia="宋体" w:hAnsi="宋体" w:hint="eastAsia"/>
          <w:color w:val="000000" w:themeColor="text1"/>
          <w:szCs w:val="21"/>
        </w:rPr>
        <w:t>设计模式的类图，该设计模式的目的是</w:t>
      </w:r>
      <w:r w:rsidRPr="00F046FF">
        <w:rPr>
          <w:rFonts w:ascii="宋体" w:eastAsia="宋体" w:hAnsi="宋体" w:hint="eastAsia"/>
          <w:color w:val="000000" w:themeColor="text1"/>
          <w:szCs w:val="21"/>
          <w:u w:val="single"/>
        </w:rPr>
        <w:t>（45）</w:t>
      </w:r>
      <w:r w:rsidRPr="00F046FF">
        <w:rPr>
          <w:rFonts w:ascii="宋体" w:eastAsia="宋体" w:hAnsi="宋体" w:hint="eastAsia"/>
          <w:color w:val="000000" w:themeColor="text1"/>
          <w:szCs w:val="21"/>
        </w:rPr>
        <w:t>，图中，Abstraction和RefinedAbstraciton之间是</w:t>
      </w:r>
      <w:r w:rsidRPr="00F046FF">
        <w:rPr>
          <w:rFonts w:ascii="宋体" w:eastAsia="宋体" w:hAnsi="宋体" w:hint="eastAsia"/>
          <w:color w:val="000000" w:themeColor="text1"/>
          <w:szCs w:val="21"/>
          <w:u w:val="single"/>
        </w:rPr>
        <w:t>（46）</w:t>
      </w:r>
      <w:r w:rsidRPr="00F046FF">
        <w:rPr>
          <w:rFonts w:ascii="宋体" w:eastAsia="宋体" w:hAnsi="宋体" w:hint="eastAsia"/>
          <w:color w:val="000000" w:themeColor="text1"/>
          <w:szCs w:val="21"/>
        </w:rPr>
        <w:t>关系，Abstraction和Implementor之间是</w:t>
      </w:r>
      <w:r w:rsidRPr="00F046FF">
        <w:rPr>
          <w:rFonts w:ascii="宋体" w:eastAsia="宋体" w:hAnsi="宋体" w:hint="eastAsia"/>
          <w:color w:val="000000" w:themeColor="text1"/>
          <w:szCs w:val="21"/>
          <w:u w:val="single"/>
        </w:rPr>
        <w:t>（47）</w:t>
      </w:r>
      <w:r w:rsidRPr="00F046FF">
        <w:rPr>
          <w:rFonts w:ascii="宋体" w:eastAsia="宋体" w:hAnsi="宋体" w:hint="eastAsia"/>
          <w:color w:val="000000" w:themeColor="text1"/>
          <w:szCs w:val="21"/>
        </w:rPr>
        <w:t>关系。</w:t>
      </w:r>
    </w:p>
    <w:p w:rsidR="00CA7BAF" w:rsidRPr="00F046FF" w:rsidRDefault="00BE44B0" w:rsidP="005E54B3">
      <w:pPr>
        <w:spacing w:line="360" w:lineRule="auto"/>
        <w:rPr>
          <w:rFonts w:ascii="宋体" w:eastAsia="宋体" w:hAnsi="宋体"/>
          <w:color w:val="000000" w:themeColor="text1"/>
          <w:szCs w:val="21"/>
        </w:rPr>
      </w:pPr>
      <w:r w:rsidRPr="00F046FF">
        <w:rPr>
          <w:rFonts w:ascii="宋体" w:eastAsia="宋体" w:hAnsi="宋体"/>
          <w:noProof/>
          <w:color w:val="000000" w:themeColor="text1"/>
          <w:szCs w:val="21"/>
        </w:rPr>
        <w:drawing>
          <wp:inline distT="0" distB="0" distL="0" distR="0" wp14:anchorId="70301B9F" wp14:editId="00A09196">
            <wp:extent cx="5274310" cy="1431084"/>
            <wp:effectExtent l="0" t="0" r="2540" b="0"/>
            <wp:docPr id="9" name="图片 9" descr="http://www.rkpass.cn:8080/ruankao_work_version_0103/userfile/image/rjpcs2014-x-s-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4-x-s-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31084"/>
                    </a:xfrm>
                    <a:prstGeom prst="rect">
                      <a:avLst/>
                    </a:prstGeom>
                    <a:noFill/>
                    <a:ln>
                      <a:noFill/>
                    </a:ln>
                  </pic:spPr>
                </pic:pic>
              </a:graphicData>
            </a:graphic>
          </wp:inline>
        </w:drawing>
      </w:r>
    </w:p>
    <w:p w:rsidR="00CA7BAF" w:rsidRPr="00F046FF" w:rsidRDefault="00F621C2"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44</w:t>
      </w:r>
      <w:r w:rsidR="00524C48" w:rsidRPr="00F046FF">
        <w:rPr>
          <w:rFonts w:ascii="宋体" w:eastAsia="宋体" w:hAnsi="宋体" w:hint="eastAsia"/>
          <w:color w:val="000000" w:themeColor="text1"/>
          <w:szCs w:val="21"/>
        </w:rPr>
        <w:t>）</w:t>
      </w:r>
      <w:r w:rsidR="00CA7BAF" w:rsidRPr="00F046FF">
        <w:rPr>
          <w:rFonts w:ascii="宋体" w:eastAsia="宋体" w:hAnsi="宋体" w:hint="eastAsia"/>
          <w:color w:val="000000" w:themeColor="text1"/>
          <w:szCs w:val="21"/>
        </w:rPr>
        <w:t>A.适配器</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B.桥接</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E43BDB"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C.装饰</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A7BAF" w:rsidRPr="00F046FF">
        <w:rPr>
          <w:rFonts w:ascii="宋体" w:eastAsia="宋体" w:hAnsi="宋体" w:hint="eastAsia"/>
          <w:color w:val="000000" w:themeColor="text1"/>
          <w:szCs w:val="21"/>
        </w:rPr>
        <w:t>D.代理</w:t>
      </w:r>
    </w:p>
    <w:p w:rsidR="0059492C" w:rsidRPr="00F046FF" w:rsidRDefault="00524C48" w:rsidP="00DC231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w:t>
      </w:r>
      <w:r w:rsidR="00E756AD" w:rsidRPr="00F046FF">
        <w:rPr>
          <w:rFonts w:ascii="宋体" w:eastAsia="宋体" w:hAnsi="宋体" w:hint="eastAsia"/>
          <w:color w:val="000000" w:themeColor="text1"/>
          <w:szCs w:val="21"/>
        </w:rPr>
        <w:t>45</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A.将一个类的接口转换为客户期望的另一种接口，使得原本不匹配的接口而无法合作的类可以一起工作</w:t>
      </w:r>
    </w:p>
    <w:p w:rsidR="0059492C" w:rsidRPr="00F046FF" w:rsidRDefault="00E756A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42873"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B.将一个抽象与其实现分离开，以便两者能够各自独立地演变</w:t>
      </w:r>
    </w:p>
    <w:p w:rsidR="0059492C" w:rsidRPr="00F046FF" w:rsidRDefault="00AF36F2"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842873"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C.动态地给一个对象附加额外的职责，不必通过子类就能灵活地增加功能</w:t>
      </w:r>
    </w:p>
    <w:p w:rsidR="0059492C" w:rsidRPr="00F046FF" w:rsidRDefault="0059492C" w:rsidP="00842873">
      <w:pPr>
        <w:spacing w:line="360" w:lineRule="auto"/>
        <w:ind w:left="420" w:firstLineChars="300" w:firstLine="630"/>
        <w:rPr>
          <w:rFonts w:ascii="宋体" w:eastAsia="宋体" w:hAnsi="宋体"/>
          <w:color w:val="000000" w:themeColor="text1"/>
          <w:szCs w:val="21"/>
        </w:rPr>
      </w:pPr>
      <w:r w:rsidRPr="00F046FF">
        <w:rPr>
          <w:rFonts w:ascii="宋体" w:eastAsia="宋体" w:hAnsi="宋体" w:hint="eastAsia"/>
          <w:color w:val="000000" w:themeColor="text1"/>
          <w:szCs w:val="21"/>
        </w:rPr>
        <w:t>D.为一个对象提供代理以控制该对象的访问</w:t>
      </w:r>
    </w:p>
    <w:p w:rsidR="0059492C" w:rsidRPr="00F046FF" w:rsidRDefault="00C56B92"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46</w:t>
      </w:r>
      <w:r w:rsidR="00524C48"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A.依赖</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1E197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B.关联</w:t>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C.继承</w:t>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1A56A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D.聚合</w:t>
      </w:r>
    </w:p>
    <w:p w:rsidR="0059492C" w:rsidRPr="00F046FF" w:rsidRDefault="00524C48" w:rsidP="0008696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08696D" w:rsidRPr="00F046FF">
        <w:rPr>
          <w:rFonts w:ascii="宋体" w:eastAsia="宋体" w:hAnsi="宋体" w:hint="eastAsia"/>
          <w:color w:val="000000" w:themeColor="text1"/>
          <w:szCs w:val="21"/>
        </w:rPr>
        <w:t>47</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A.依赖</w:t>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B.关联</w:t>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C.继承</w:t>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08696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D.聚合</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CA21E8" w:rsidRPr="00F046FF">
        <w:rPr>
          <w:rFonts w:ascii="宋体" w:eastAsia="宋体" w:hAnsi="宋体" w:hint="eastAsia"/>
          <w:b/>
          <w:color w:val="000000" w:themeColor="text1"/>
          <w:szCs w:val="21"/>
        </w:rPr>
        <w:t>B</w:t>
      </w:r>
      <w:r w:rsidR="00C25946" w:rsidRPr="00F046FF">
        <w:rPr>
          <w:rFonts w:ascii="宋体" w:eastAsia="宋体" w:hAnsi="宋体" w:hint="eastAsia"/>
          <w:b/>
          <w:color w:val="000000" w:themeColor="text1"/>
          <w:szCs w:val="21"/>
        </w:rPr>
        <w:t xml:space="preserve">  </w:t>
      </w:r>
      <w:r w:rsidR="00CA21E8" w:rsidRPr="00F046FF">
        <w:rPr>
          <w:rFonts w:ascii="宋体" w:eastAsia="宋体" w:hAnsi="宋体" w:hint="eastAsia"/>
          <w:b/>
          <w:color w:val="000000" w:themeColor="text1"/>
          <w:szCs w:val="21"/>
        </w:rPr>
        <w:t>B</w:t>
      </w:r>
      <w:r w:rsidR="00C25946" w:rsidRPr="00F046FF">
        <w:rPr>
          <w:rFonts w:ascii="宋体" w:eastAsia="宋体" w:hAnsi="宋体" w:hint="eastAsia"/>
          <w:b/>
          <w:color w:val="000000" w:themeColor="text1"/>
          <w:szCs w:val="21"/>
        </w:rPr>
        <w:t xml:space="preserve">  </w:t>
      </w:r>
      <w:r w:rsidR="00CA21E8" w:rsidRPr="00F046FF">
        <w:rPr>
          <w:rFonts w:ascii="宋体" w:eastAsia="宋体" w:hAnsi="宋体" w:hint="eastAsia"/>
          <w:b/>
          <w:color w:val="000000" w:themeColor="text1"/>
          <w:szCs w:val="21"/>
        </w:rPr>
        <w:t>C</w:t>
      </w:r>
      <w:r w:rsidR="00C25946" w:rsidRPr="00F046FF">
        <w:rPr>
          <w:rFonts w:ascii="宋体" w:eastAsia="宋体" w:hAnsi="宋体" w:hint="eastAsia"/>
          <w:b/>
          <w:color w:val="000000" w:themeColor="text1"/>
          <w:szCs w:val="21"/>
        </w:rPr>
        <w:t xml:space="preserve">  </w:t>
      </w:r>
      <w:r w:rsidR="00956D93"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8600A4" w:rsidRPr="00F046FF">
        <w:rPr>
          <w:rFonts w:ascii="宋体" w:eastAsia="宋体" w:hAnsi="宋体" w:hint="eastAsia"/>
          <w:b/>
          <w:color w:val="000000" w:themeColor="text1"/>
          <w:szCs w:val="21"/>
        </w:rPr>
        <w:t>本题考查的是设计模式。</w:t>
      </w:r>
    </w:p>
    <w:p w:rsidR="00F31457" w:rsidRPr="00F046FF" w:rsidRDefault="00F31457" w:rsidP="00F31457">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E21B27" w:rsidRPr="00F046FF">
        <w:rPr>
          <w:rFonts w:ascii="宋体" w:eastAsia="宋体" w:hAnsi="宋体" w:hint="eastAsia"/>
          <w:color w:val="000000" w:themeColor="text1"/>
          <w:szCs w:val="21"/>
        </w:rPr>
        <w:t>（44/45）</w:t>
      </w:r>
      <w:r w:rsidRPr="00F046FF">
        <w:rPr>
          <w:rFonts w:ascii="宋体" w:eastAsia="宋体" w:hAnsi="宋体" w:hint="eastAsia"/>
          <w:color w:val="000000" w:themeColor="text1"/>
          <w:szCs w:val="21"/>
        </w:rPr>
        <w:t>桥接模式是将一个抽象与其实现分离开，以便两者能够各自独立地演变。</w:t>
      </w:r>
    </w:p>
    <w:p w:rsidR="00F31457" w:rsidRPr="00F046FF" w:rsidRDefault="00FD45D6" w:rsidP="00363CA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（46）</w:t>
      </w:r>
      <w:r w:rsidR="00F31457" w:rsidRPr="00F046FF">
        <w:rPr>
          <w:rFonts w:ascii="宋体" w:eastAsia="宋体" w:hAnsi="宋体" w:hint="eastAsia"/>
          <w:color w:val="000000" w:themeColor="text1"/>
          <w:szCs w:val="21"/>
        </w:rPr>
        <w:t>继承关系用空心箭头表示</w:t>
      </w:r>
    </w:p>
    <w:p w:rsidR="00972A18" w:rsidRPr="00F046FF" w:rsidRDefault="00C6784B" w:rsidP="00363CA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（47）</w:t>
      </w:r>
      <w:r w:rsidR="00F31457" w:rsidRPr="00F046FF">
        <w:rPr>
          <w:rFonts w:ascii="宋体" w:eastAsia="宋体" w:hAnsi="宋体" w:hint="eastAsia"/>
          <w:color w:val="000000" w:themeColor="text1"/>
          <w:szCs w:val="21"/>
        </w:rPr>
        <w:t>聚合关系用空心凌形表示</w:t>
      </w:r>
    </w:p>
    <w:p w:rsidR="00F31457" w:rsidRPr="00F046FF" w:rsidRDefault="00F31457" w:rsidP="00F31457">
      <w:pPr>
        <w:spacing w:line="360" w:lineRule="auto"/>
        <w:rPr>
          <w:rFonts w:ascii="宋体" w:eastAsia="宋体" w:hAnsi="宋体"/>
          <w:color w:val="000000" w:themeColor="text1"/>
          <w:szCs w:val="21"/>
        </w:rPr>
      </w:pPr>
    </w:p>
    <w:p w:rsidR="0059492C" w:rsidRPr="00F046FF" w:rsidRDefault="0059492C" w:rsidP="0008696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传统编译器进行词法分析、语法分析、代码生成等步骤的处理时，前一阶段处理的输出是后一阶段处理的输入，则采用的软件体系结构风格是</w:t>
      </w:r>
      <w:r w:rsidRPr="00F046FF">
        <w:rPr>
          <w:rFonts w:ascii="宋体" w:eastAsia="宋体" w:hAnsi="宋体" w:hint="eastAsia"/>
          <w:color w:val="000000" w:themeColor="text1"/>
          <w:szCs w:val="21"/>
          <w:u w:val="single"/>
        </w:rPr>
        <w:t>（</w:t>
      </w:r>
      <w:r w:rsidR="00865643" w:rsidRPr="00F046FF">
        <w:rPr>
          <w:rFonts w:ascii="宋体" w:eastAsia="宋体" w:hAnsi="宋体" w:hint="eastAsia"/>
          <w:color w:val="000000" w:themeColor="text1"/>
          <w:szCs w:val="21"/>
          <w:u w:val="single"/>
        </w:rPr>
        <w:t>49</w:t>
      </w:r>
      <w:r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。该体系结构的优点不包括</w:t>
      </w:r>
      <w:r w:rsidRPr="00F046FF">
        <w:rPr>
          <w:rFonts w:ascii="宋体" w:eastAsia="宋体" w:hAnsi="宋体" w:hint="eastAsia"/>
          <w:color w:val="000000" w:themeColor="text1"/>
          <w:szCs w:val="21"/>
          <w:u w:val="single"/>
        </w:rPr>
        <w:t>（</w:t>
      </w:r>
      <w:r w:rsidR="00865643" w:rsidRPr="00F046FF">
        <w:rPr>
          <w:rFonts w:ascii="宋体" w:eastAsia="宋体" w:hAnsi="宋体" w:hint="eastAsia"/>
          <w:color w:val="000000" w:themeColor="text1"/>
          <w:szCs w:val="21"/>
          <w:u w:val="single"/>
        </w:rPr>
        <w:t>50</w:t>
      </w:r>
      <w:r w:rsidRPr="00F046FF">
        <w:rPr>
          <w:rFonts w:ascii="宋体" w:eastAsia="宋体" w:hAnsi="宋体" w:hint="eastAsia"/>
          <w:color w:val="000000" w:themeColor="text1"/>
          <w:szCs w:val="21"/>
          <w:u w:val="single"/>
        </w:rPr>
        <w:t>）</w:t>
      </w:r>
      <w:r w:rsidRPr="00F046FF">
        <w:rPr>
          <w:rFonts w:ascii="宋体" w:eastAsia="宋体" w:hAnsi="宋体" w:hint="eastAsia"/>
          <w:color w:val="000000" w:themeColor="text1"/>
          <w:szCs w:val="21"/>
        </w:rPr>
        <w:t>。</w:t>
      </w:r>
    </w:p>
    <w:p w:rsidR="0059492C" w:rsidRPr="00F046FF" w:rsidRDefault="00524C48" w:rsidP="00830D4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830D4D" w:rsidRPr="00F046FF">
        <w:rPr>
          <w:rFonts w:ascii="宋体" w:eastAsia="宋体" w:hAnsi="宋体" w:hint="eastAsia"/>
          <w:color w:val="000000" w:themeColor="text1"/>
          <w:szCs w:val="21"/>
        </w:rPr>
        <w:t>4</w:t>
      </w:r>
      <w:r w:rsidR="00C944DA" w:rsidRPr="00F046FF">
        <w:rPr>
          <w:rFonts w:ascii="宋体" w:eastAsia="宋体" w:hAnsi="宋体" w:hint="eastAsia"/>
          <w:color w:val="000000" w:themeColor="text1"/>
          <w:szCs w:val="21"/>
        </w:rPr>
        <w:t>9</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A.管道过滤器</w:t>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B.分层</w:t>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C.信息库</w:t>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830D4D"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D.发布订阅</w:t>
      </w:r>
    </w:p>
    <w:p w:rsidR="0059492C" w:rsidRPr="00F046FF" w:rsidRDefault="00524C48" w:rsidP="00E0117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C944DA" w:rsidRPr="00F046FF">
        <w:rPr>
          <w:rFonts w:ascii="宋体" w:eastAsia="宋体" w:hAnsi="宋体" w:hint="eastAsia"/>
          <w:color w:val="000000" w:themeColor="text1"/>
          <w:szCs w:val="21"/>
        </w:rPr>
        <w:t>50</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A.软件构件具有良好的高内聚，低耦合的特点</w:t>
      </w:r>
    </w:p>
    <w:p w:rsidR="0059492C" w:rsidRPr="00F046FF" w:rsidRDefault="00E0117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70C6D"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B.支持重用</w:t>
      </w:r>
    </w:p>
    <w:p w:rsidR="0059492C" w:rsidRPr="00F046FF" w:rsidRDefault="00E0117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70C6D"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C.支持并行执行</w:t>
      </w:r>
    </w:p>
    <w:p w:rsidR="0059492C" w:rsidRPr="00F046FF" w:rsidRDefault="00256797"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70C6D"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D.提高性能</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7620C" w:rsidRPr="00F046FF">
        <w:rPr>
          <w:rFonts w:ascii="宋体" w:eastAsia="宋体" w:hAnsi="宋体" w:hint="eastAsia"/>
          <w:b/>
          <w:color w:val="000000" w:themeColor="text1"/>
          <w:szCs w:val="21"/>
        </w:rPr>
        <w:t>A</w:t>
      </w:r>
      <w:r w:rsidR="003C6E58" w:rsidRPr="00F046FF">
        <w:rPr>
          <w:rFonts w:ascii="宋体" w:eastAsia="宋体" w:hAnsi="宋体" w:hint="eastAsia"/>
          <w:b/>
          <w:color w:val="000000" w:themeColor="text1"/>
          <w:szCs w:val="21"/>
        </w:rPr>
        <w:t xml:space="preserve">  </w:t>
      </w:r>
      <w:r w:rsidR="00E7620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7714E3" w:rsidRPr="00F046FF">
        <w:rPr>
          <w:rFonts w:ascii="宋体" w:eastAsia="宋体" w:hAnsi="宋体" w:hint="eastAsia"/>
          <w:b/>
          <w:color w:val="000000" w:themeColor="text1"/>
          <w:szCs w:val="21"/>
        </w:rPr>
        <w:t>本题考查的是</w:t>
      </w:r>
      <w:r w:rsidR="006F342B" w:rsidRPr="00F046FF">
        <w:rPr>
          <w:rFonts w:ascii="宋体" w:eastAsia="宋体" w:hAnsi="宋体" w:hint="eastAsia"/>
          <w:b/>
          <w:color w:val="000000" w:themeColor="text1"/>
          <w:szCs w:val="21"/>
        </w:rPr>
        <w:t>软件体系结构风格</w:t>
      </w:r>
      <w:r w:rsidR="007714E3" w:rsidRPr="00F046FF">
        <w:rPr>
          <w:rFonts w:ascii="宋体" w:eastAsia="宋体" w:hAnsi="宋体" w:hint="eastAsia"/>
          <w:b/>
          <w:color w:val="000000" w:themeColor="text1"/>
          <w:szCs w:val="21"/>
        </w:rPr>
        <w:t>。</w:t>
      </w:r>
    </w:p>
    <w:p w:rsidR="001905DD" w:rsidRPr="00F046FF" w:rsidRDefault="001905DD" w:rsidP="001905DD">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B66DB3" w:rsidRPr="00F046FF">
        <w:rPr>
          <w:rFonts w:ascii="宋体" w:eastAsia="宋体" w:hAnsi="宋体" w:hint="eastAsia"/>
          <w:color w:val="000000" w:themeColor="text1"/>
          <w:szCs w:val="21"/>
        </w:rPr>
        <w:t>（49）</w:t>
      </w:r>
      <w:r w:rsidRPr="00F046FF">
        <w:rPr>
          <w:rFonts w:ascii="宋体" w:eastAsia="宋体" w:hAnsi="宋体" w:hint="eastAsia"/>
          <w:color w:val="000000" w:themeColor="text1"/>
          <w:szCs w:val="21"/>
        </w:rPr>
        <w:t>前一阶段处理的输出是后一阶段处理的输入，为管道过滤器的风格。</w:t>
      </w:r>
    </w:p>
    <w:p w:rsidR="00972A18" w:rsidRPr="00F046FF" w:rsidRDefault="00ED3335" w:rsidP="001905D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（50）</w:t>
      </w:r>
      <w:r w:rsidR="001905DD" w:rsidRPr="00F046FF">
        <w:rPr>
          <w:rFonts w:ascii="宋体" w:eastAsia="宋体" w:hAnsi="宋体" w:hint="eastAsia"/>
          <w:color w:val="000000" w:themeColor="text1"/>
          <w:szCs w:val="21"/>
        </w:rPr>
        <w:t>管道过滤器不支持批处理、并发操作。</w:t>
      </w:r>
    </w:p>
    <w:p w:rsidR="001905DD" w:rsidRPr="00F046FF" w:rsidRDefault="001905DD" w:rsidP="001905DD">
      <w:pPr>
        <w:spacing w:line="360" w:lineRule="auto"/>
        <w:rPr>
          <w:rFonts w:ascii="宋体" w:eastAsia="宋体" w:hAnsi="宋体"/>
          <w:color w:val="000000" w:themeColor="text1"/>
          <w:szCs w:val="21"/>
        </w:rPr>
      </w:pPr>
    </w:p>
    <w:p w:rsidR="0059492C" w:rsidRPr="00F046FF" w:rsidRDefault="0059492C" w:rsidP="0025679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系统交付后，修改原来打印时总是遗漏最后一行记录的问题，该行为属于</w:t>
      </w:r>
      <w:r w:rsidRPr="00F046FF">
        <w:rPr>
          <w:rFonts w:ascii="宋体" w:eastAsia="宋体" w:hAnsi="宋体" w:hint="eastAsia"/>
          <w:color w:val="000000" w:themeColor="text1"/>
          <w:szCs w:val="21"/>
          <w:u w:val="single"/>
        </w:rPr>
        <w:t>（50）</w:t>
      </w:r>
      <w:r w:rsidRPr="00F046FF">
        <w:rPr>
          <w:rFonts w:ascii="宋体" w:eastAsia="宋体" w:hAnsi="宋体" w:hint="eastAsia"/>
          <w:color w:val="000000" w:themeColor="text1"/>
          <w:szCs w:val="21"/>
        </w:rPr>
        <w:t>维护。</w:t>
      </w:r>
    </w:p>
    <w:p w:rsidR="0059492C" w:rsidRPr="00F046FF" w:rsidRDefault="00256797"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50</w:t>
      </w:r>
      <w:r w:rsidR="00524C48"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A.改正性</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B.适应性</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C.完善性</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D.预防性</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A53603" w:rsidRPr="00F046FF">
        <w:rPr>
          <w:rFonts w:ascii="宋体" w:eastAsia="宋体" w:hAnsi="宋体" w:hint="eastAsia"/>
          <w:b/>
          <w:color w:val="000000" w:themeColor="text1"/>
          <w:szCs w:val="21"/>
        </w:rPr>
        <w:t>本题考查的是改正性维护。</w:t>
      </w:r>
    </w:p>
    <w:p w:rsidR="00972A18" w:rsidRPr="00F046FF" w:rsidRDefault="00EE2B0B"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改正性维护是改正软件原有错误。</w:t>
      </w:r>
    </w:p>
    <w:p w:rsidR="00EE2B0B" w:rsidRPr="00F046FF" w:rsidRDefault="00EE2B0B" w:rsidP="00972A18">
      <w:pPr>
        <w:spacing w:line="360" w:lineRule="auto"/>
        <w:rPr>
          <w:rFonts w:ascii="宋体" w:eastAsia="宋体" w:hAnsi="宋体"/>
          <w:color w:val="000000" w:themeColor="text1"/>
          <w:szCs w:val="21"/>
        </w:rPr>
      </w:pPr>
    </w:p>
    <w:p w:rsidR="0059492C" w:rsidRPr="00F046FF" w:rsidRDefault="00A9404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软件测试的对象不包括</w:t>
      </w:r>
      <w:r w:rsidR="0059492C" w:rsidRPr="00F046FF">
        <w:rPr>
          <w:rFonts w:ascii="宋体" w:eastAsia="宋体" w:hAnsi="宋体" w:hint="eastAsia"/>
          <w:color w:val="000000" w:themeColor="text1"/>
          <w:szCs w:val="21"/>
          <w:u w:val="single"/>
        </w:rPr>
        <w:t>（51）</w:t>
      </w:r>
      <w:r w:rsidR="0059492C" w:rsidRPr="00F046FF">
        <w:rPr>
          <w:rFonts w:ascii="宋体" w:eastAsia="宋体" w:hAnsi="宋体" w:hint="eastAsia"/>
          <w:color w:val="000000" w:themeColor="text1"/>
          <w:szCs w:val="21"/>
        </w:rPr>
        <w:t>。</w:t>
      </w:r>
    </w:p>
    <w:p w:rsidR="00AC4D61" w:rsidRPr="00F046FF" w:rsidRDefault="00524C48" w:rsidP="00AC4D6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AC4D61" w:rsidRPr="00F046FF">
        <w:rPr>
          <w:rFonts w:ascii="宋体" w:eastAsia="宋体" w:hAnsi="宋体" w:hint="eastAsia"/>
          <w:color w:val="000000" w:themeColor="text1"/>
          <w:szCs w:val="21"/>
        </w:rPr>
        <w:t>51</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A.程序</w:t>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E90992"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B.需求规格说明书</w:t>
      </w:r>
      <w:r w:rsidR="00AC4D61" w:rsidRPr="00F046FF">
        <w:rPr>
          <w:rFonts w:ascii="宋体" w:eastAsia="宋体" w:hAnsi="宋体" w:hint="eastAsia"/>
          <w:color w:val="000000" w:themeColor="text1"/>
          <w:szCs w:val="21"/>
        </w:rPr>
        <w:tab/>
      </w:r>
    </w:p>
    <w:p w:rsidR="0059492C" w:rsidRPr="00F046FF" w:rsidRDefault="0059492C" w:rsidP="004E244A">
      <w:pPr>
        <w:spacing w:line="360" w:lineRule="auto"/>
        <w:ind w:left="420" w:firstLineChars="300" w:firstLine="630"/>
        <w:rPr>
          <w:rFonts w:ascii="宋体" w:eastAsia="宋体" w:hAnsi="宋体"/>
          <w:color w:val="000000" w:themeColor="text1"/>
          <w:szCs w:val="21"/>
        </w:rPr>
      </w:pPr>
      <w:r w:rsidRPr="00F046FF">
        <w:rPr>
          <w:rFonts w:ascii="宋体" w:eastAsia="宋体" w:hAnsi="宋体" w:hint="eastAsia"/>
          <w:color w:val="000000" w:themeColor="text1"/>
          <w:szCs w:val="21"/>
        </w:rPr>
        <w:t>C.数据库中的数据</w:t>
      </w:r>
      <w:r w:rsidR="00AC4D61" w:rsidRPr="00F046FF">
        <w:rPr>
          <w:rFonts w:ascii="宋体" w:eastAsia="宋体" w:hAnsi="宋体" w:hint="eastAsia"/>
          <w:color w:val="000000" w:themeColor="text1"/>
          <w:szCs w:val="21"/>
        </w:rPr>
        <w:tab/>
      </w:r>
      <w:r w:rsidR="00AC4D61" w:rsidRPr="00F046FF">
        <w:rPr>
          <w:rFonts w:ascii="宋体" w:eastAsia="宋体" w:hAnsi="宋体" w:hint="eastAsia"/>
          <w:color w:val="000000" w:themeColor="text1"/>
          <w:szCs w:val="21"/>
        </w:rPr>
        <w:tab/>
      </w:r>
      <w:r w:rsidR="00AC4D61" w:rsidRPr="00F046FF">
        <w:rPr>
          <w:rFonts w:ascii="宋体" w:eastAsia="宋体" w:hAnsi="宋体" w:hint="eastAsia"/>
          <w:color w:val="000000" w:themeColor="text1"/>
          <w:szCs w:val="21"/>
        </w:rPr>
        <w:tab/>
      </w:r>
      <w:r w:rsidR="00AC4D61" w:rsidRPr="00F046FF">
        <w:rPr>
          <w:rFonts w:ascii="宋体" w:eastAsia="宋体" w:hAnsi="宋体" w:hint="eastAsia"/>
          <w:color w:val="000000" w:themeColor="text1"/>
          <w:szCs w:val="21"/>
        </w:rPr>
        <w:tab/>
      </w:r>
      <w:r w:rsidR="00AC4D61" w:rsidRPr="00F046FF">
        <w:rPr>
          <w:rFonts w:ascii="宋体" w:eastAsia="宋体" w:hAnsi="宋体" w:hint="eastAsia"/>
          <w:color w:val="000000" w:themeColor="text1"/>
          <w:szCs w:val="21"/>
        </w:rPr>
        <w:tab/>
      </w:r>
      <w:r w:rsidR="00AC4D61"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D.质量改进措施</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0467C" w:rsidRPr="00F046FF">
        <w:rPr>
          <w:rFonts w:ascii="宋体" w:eastAsia="宋体" w:hAnsi="宋体" w:hint="eastAsia"/>
          <w:b/>
          <w:color w:val="000000" w:themeColor="text1"/>
          <w:szCs w:val="21"/>
        </w:rPr>
        <w:t>本题考查的是软件测试对象。</w:t>
      </w:r>
    </w:p>
    <w:p w:rsidR="00972A18" w:rsidRPr="00F046FF" w:rsidRDefault="00A77E99"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7A5CAC" w:rsidRPr="00F046FF">
        <w:rPr>
          <w:rFonts w:ascii="宋体" w:eastAsia="宋体" w:hAnsi="宋体" w:hint="eastAsia"/>
          <w:color w:val="000000" w:themeColor="text1"/>
          <w:szCs w:val="21"/>
        </w:rPr>
        <w:t>根据软件的定义，软件包括程序、数据和文档。所以软件测试并不仅仅是程序测试，还应包括相应文档和数据的测试。 本题中选项B软件开发过程不属于上述三者之一，不是软件测试的对象。</w:t>
      </w:r>
    </w:p>
    <w:p w:rsidR="00A77E99" w:rsidRPr="00F046FF" w:rsidRDefault="00A77E99" w:rsidP="00972A18">
      <w:pPr>
        <w:spacing w:line="360" w:lineRule="auto"/>
        <w:rPr>
          <w:rFonts w:ascii="宋体" w:eastAsia="宋体" w:hAnsi="宋体"/>
          <w:color w:val="000000" w:themeColor="text1"/>
          <w:szCs w:val="21"/>
        </w:rPr>
      </w:pPr>
    </w:p>
    <w:p w:rsidR="0059492C" w:rsidRPr="00F046FF" w:rsidRDefault="0059492C" w:rsidP="00AC4D6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以下不属于单元测试测试内容的</w:t>
      </w:r>
      <w:r w:rsidRPr="00F046FF">
        <w:rPr>
          <w:rFonts w:ascii="宋体" w:eastAsia="宋体" w:hAnsi="宋体" w:hint="eastAsia"/>
          <w:color w:val="000000" w:themeColor="text1"/>
          <w:szCs w:val="21"/>
          <w:u w:val="single"/>
        </w:rPr>
        <w:t>（52）</w:t>
      </w:r>
      <w:r w:rsidRPr="00F046FF">
        <w:rPr>
          <w:rFonts w:ascii="宋体" w:eastAsia="宋体" w:hAnsi="宋体" w:hint="eastAsia"/>
          <w:color w:val="000000" w:themeColor="text1"/>
          <w:szCs w:val="21"/>
        </w:rPr>
        <w:t>。</w:t>
      </w:r>
    </w:p>
    <w:p w:rsidR="0059492C" w:rsidRPr="00F046FF" w:rsidRDefault="00524C48" w:rsidP="007B4AC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B4ACB" w:rsidRPr="00F046FF">
        <w:rPr>
          <w:rFonts w:ascii="宋体" w:eastAsia="宋体" w:hAnsi="宋体" w:hint="eastAsia"/>
          <w:color w:val="000000" w:themeColor="text1"/>
          <w:szCs w:val="21"/>
        </w:rPr>
        <w:t>52</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A.模块接口测试</w:t>
      </w:r>
      <w:r w:rsidR="005B5334"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B.局部数据测试</w:t>
      </w:r>
      <w:r w:rsidR="005B5334" w:rsidRPr="00F046FF">
        <w:rPr>
          <w:rFonts w:ascii="宋体" w:eastAsia="宋体" w:hAnsi="宋体" w:hint="eastAsia"/>
          <w:color w:val="000000" w:themeColor="text1"/>
          <w:szCs w:val="21"/>
        </w:rPr>
        <w:tab/>
      </w:r>
      <w:r w:rsidR="005B5334"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C.边界条件测试</w:t>
      </w:r>
      <w:r w:rsidR="007B4ACB" w:rsidRPr="00F046FF">
        <w:rPr>
          <w:rFonts w:ascii="宋体" w:eastAsia="宋体" w:hAnsi="宋体" w:hint="eastAsia"/>
          <w:color w:val="000000" w:themeColor="text1"/>
          <w:szCs w:val="21"/>
        </w:rPr>
        <w:tab/>
      </w:r>
      <w:r w:rsidR="00F202CD"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D.系统性能测试</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F202CD" w:rsidRPr="00F046FF">
        <w:rPr>
          <w:rFonts w:ascii="宋体" w:eastAsia="宋体" w:hAnsi="宋体" w:hint="eastAsia"/>
          <w:b/>
          <w:color w:val="000000" w:themeColor="text1"/>
          <w:szCs w:val="21"/>
        </w:rPr>
        <w:t>本题考查的是单元测试知识。</w:t>
      </w:r>
    </w:p>
    <w:p w:rsidR="00972A18" w:rsidRPr="00F046FF" w:rsidRDefault="0001667D"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ABC都是单元测试的内容。</w:t>
      </w:r>
    </w:p>
    <w:p w:rsidR="0001667D" w:rsidRPr="00F046FF" w:rsidRDefault="0001667D" w:rsidP="00972A18">
      <w:pPr>
        <w:spacing w:line="360" w:lineRule="auto"/>
        <w:rPr>
          <w:rFonts w:ascii="宋体" w:eastAsia="宋体" w:hAnsi="宋体"/>
          <w:color w:val="000000" w:themeColor="text1"/>
          <w:szCs w:val="21"/>
        </w:rPr>
      </w:pPr>
    </w:p>
    <w:p w:rsidR="0059492C" w:rsidRPr="00F046FF" w:rsidRDefault="0059492C" w:rsidP="007B4AC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以下不属于文档测试测试范围的是</w:t>
      </w:r>
      <w:r w:rsidRPr="00F046FF">
        <w:rPr>
          <w:rFonts w:ascii="宋体" w:eastAsia="宋体" w:hAnsi="宋体" w:hint="eastAsia"/>
          <w:color w:val="000000" w:themeColor="text1"/>
          <w:szCs w:val="21"/>
          <w:u w:val="single"/>
        </w:rPr>
        <w:t>（53）</w:t>
      </w:r>
      <w:r w:rsidRPr="00F046FF">
        <w:rPr>
          <w:rFonts w:ascii="宋体" w:eastAsia="宋体" w:hAnsi="宋体" w:hint="eastAsia"/>
          <w:color w:val="000000" w:themeColor="text1"/>
          <w:szCs w:val="21"/>
        </w:rPr>
        <w:t>。</w:t>
      </w:r>
    </w:p>
    <w:p w:rsidR="0059492C" w:rsidRPr="00F046FF" w:rsidRDefault="00524C48" w:rsidP="00FD03B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F60F9" w:rsidRPr="00F046FF">
        <w:rPr>
          <w:rFonts w:ascii="宋体" w:eastAsia="宋体" w:hAnsi="宋体" w:hint="eastAsia"/>
          <w:color w:val="000000" w:themeColor="text1"/>
          <w:szCs w:val="21"/>
        </w:rPr>
        <w:t>53</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A.软件开发计划</w:t>
      </w:r>
      <w:r w:rsidR="007C4EBC"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B.数据库脚本</w:t>
      </w:r>
      <w:r w:rsidR="007F60F9" w:rsidRPr="00F046FF">
        <w:rPr>
          <w:rFonts w:ascii="宋体" w:eastAsia="宋体" w:hAnsi="宋体" w:hint="eastAsia"/>
          <w:color w:val="000000" w:themeColor="text1"/>
          <w:szCs w:val="21"/>
        </w:rPr>
        <w:tab/>
      </w:r>
      <w:r w:rsidR="007F60F9"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C.测试分析报告</w:t>
      </w:r>
      <w:r w:rsidR="00FD03BA" w:rsidRPr="00F046FF">
        <w:rPr>
          <w:rFonts w:ascii="宋体" w:eastAsia="宋体" w:hAnsi="宋体" w:hint="eastAsia"/>
          <w:color w:val="000000" w:themeColor="text1"/>
          <w:szCs w:val="21"/>
        </w:rPr>
        <w:tab/>
      </w:r>
      <w:r w:rsidR="00FD03BA"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D.用户手册</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894A08" w:rsidRPr="00F046FF">
        <w:rPr>
          <w:rFonts w:ascii="宋体" w:eastAsia="宋体" w:hAnsi="宋体" w:hint="eastAsia"/>
          <w:b/>
          <w:color w:val="000000" w:themeColor="text1"/>
          <w:szCs w:val="21"/>
        </w:rPr>
        <w:t>本题考查的是</w:t>
      </w:r>
      <w:r w:rsidR="00134D5F" w:rsidRPr="00F046FF">
        <w:rPr>
          <w:rFonts w:ascii="宋体" w:eastAsia="宋体" w:hAnsi="宋体" w:hint="eastAsia"/>
          <w:b/>
          <w:color w:val="000000" w:themeColor="text1"/>
          <w:szCs w:val="21"/>
        </w:rPr>
        <w:t>文档。</w:t>
      </w:r>
    </w:p>
    <w:p w:rsidR="00972A18" w:rsidRPr="00F046FF" w:rsidRDefault="004816CF"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文档分为用户文档、开发文档和管理文档。AC属于管理文档，D属于用户文档。</w:t>
      </w:r>
    </w:p>
    <w:p w:rsidR="004816CF" w:rsidRPr="00F046FF" w:rsidRDefault="004816CF" w:rsidP="00972A18">
      <w:pPr>
        <w:spacing w:line="360" w:lineRule="auto"/>
        <w:rPr>
          <w:rFonts w:ascii="宋体" w:eastAsia="宋体" w:hAnsi="宋体"/>
          <w:color w:val="000000" w:themeColor="text1"/>
          <w:szCs w:val="21"/>
        </w:rPr>
      </w:pPr>
    </w:p>
    <w:p w:rsidR="0059492C" w:rsidRPr="00F046FF" w:rsidRDefault="0059492C" w:rsidP="00D51EB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以下关于软件测试和软件质量保证的叙述中，不正确的是</w:t>
      </w:r>
      <w:r w:rsidRPr="00F046FF">
        <w:rPr>
          <w:rFonts w:ascii="宋体" w:eastAsia="宋体" w:hAnsi="宋体" w:hint="eastAsia"/>
          <w:color w:val="000000" w:themeColor="text1"/>
          <w:szCs w:val="21"/>
          <w:u w:val="single"/>
        </w:rPr>
        <w:t>（54）</w:t>
      </w:r>
      <w:r w:rsidRPr="00F046FF">
        <w:rPr>
          <w:rFonts w:ascii="宋体" w:eastAsia="宋体" w:hAnsi="宋体" w:hint="eastAsia"/>
          <w:color w:val="000000" w:themeColor="text1"/>
          <w:szCs w:val="21"/>
        </w:rPr>
        <w:t>。</w:t>
      </w:r>
    </w:p>
    <w:p w:rsidR="0059492C" w:rsidRPr="00F046FF" w:rsidRDefault="00524C48" w:rsidP="0036118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361181" w:rsidRPr="00F046FF">
        <w:rPr>
          <w:rFonts w:ascii="宋体" w:eastAsia="宋体" w:hAnsi="宋体" w:hint="eastAsia"/>
          <w:color w:val="000000" w:themeColor="text1"/>
          <w:szCs w:val="21"/>
        </w:rPr>
        <w:t>54</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A.软件测试是软件质量保证的一个环节</w:t>
      </w:r>
    </w:p>
    <w:p w:rsidR="0059492C" w:rsidRPr="00F046FF" w:rsidRDefault="00361181"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4E22F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B.质量保证通过预防、检查与改进来保证软件质量</w:t>
      </w:r>
    </w:p>
    <w:p w:rsidR="0059492C" w:rsidRPr="00F046FF" w:rsidRDefault="00361181"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4E22F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C.质量保证关心的是开发过程的产物而不是活动本身</w:t>
      </w:r>
    </w:p>
    <w:p w:rsidR="0059492C" w:rsidRPr="00F046FF" w:rsidRDefault="00361181"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4E22F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D.测试中所作的操作是为了找出更多问题</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426FEA" w:rsidRPr="00F046FF">
        <w:rPr>
          <w:rFonts w:ascii="宋体" w:eastAsia="宋体" w:hAnsi="宋体" w:hint="eastAsia"/>
          <w:b/>
          <w:color w:val="000000" w:themeColor="text1"/>
          <w:szCs w:val="21"/>
        </w:rPr>
        <w:t>本题考查的是</w:t>
      </w:r>
      <w:r w:rsidR="004E22FC" w:rsidRPr="00F046FF">
        <w:rPr>
          <w:rFonts w:ascii="宋体" w:eastAsia="宋体" w:hAnsi="宋体" w:hint="eastAsia"/>
          <w:b/>
          <w:color w:val="000000" w:themeColor="text1"/>
          <w:szCs w:val="21"/>
        </w:rPr>
        <w:t>软件测试。</w:t>
      </w:r>
    </w:p>
    <w:p w:rsidR="00972A18" w:rsidRPr="00F046FF" w:rsidRDefault="00AF035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C选项所描述的是软件测试。</w:t>
      </w:r>
    </w:p>
    <w:p w:rsidR="00AF0355" w:rsidRPr="00F046FF" w:rsidRDefault="00AF0355" w:rsidP="00972A18">
      <w:pPr>
        <w:spacing w:line="360" w:lineRule="auto"/>
        <w:rPr>
          <w:rFonts w:ascii="宋体" w:eastAsia="宋体" w:hAnsi="宋体"/>
          <w:color w:val="000000" w:themeColor="text1"/>
          <w:szCs w:val="21"/>
        </w:rPr>
      </w:pPr>
    </w:p>
    <w:p w:rsidR="0059492C" w:rsidRPr="00F046FF" w:rsidRDefault="0059492C" w:rsidP="0036118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以下关于软件测试原则的叙述中，正确的是</w:t>
      </w:r>
      <w:r w:rsidRPr="00F046FF">
        <w:rPr>
          <w:rFonts w:ascii="宋体" w:eastAsia="宋体" w:hAnsi="宋体" w:hint="eastAsia"/>
          <w:color w:val="000000" w:themeColor="text1"/>
          <w:szCs w:val="21"/>
          <w:u w:val="single"/>
        </w:rPr>
        <w:t>（55）</w:t>
      </w:r>
      <w:r w:rsidRPr="00F046FF">
        <w:rPr>
          <w:rFonts w:ascii="宋体" w:eastAsia="宋体" w:hAnsi="宋体" w:hint="eastAsia"/>
          <w:color w:val="000000" w:themeColor="text1"/>
          <w:szCs w:val="21"/>
        </w:rPr>
        <w:t>。</w:t>
      </w:r>
    </w:p>
    <w:p w:rsidR="0059492C" w:rsidRPr="00F046FF" w:rsidRDefault="0059492C" w:rsidP="003033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①所有软件测试都应追溯到用户需求</w:t>
      </w:r>
    </w:p>
    <w:p w:rsidR="0059492C" w:rsidRPr="00F046FF" w:rsidRDefault="0059492C" w:rsidP="003033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②尽早地和不断地进行软件测试</w:t>
      </w:r>
    </w:p>
    <w:p w:rsidR="0059492C" w:rsidRPr="00F046FF" w:rsidRDefault="0059492C" w:rsidP="003033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③完全测试是不可能的</w:t>
      </w:r>
    </w:p>
    <w:p w:rsidR="0059492C" w:rsidRPr="00F046FF" w:rsidRDefault="0059492C" w:rsidP="003033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④测试无法发现软件潜在的缺陷</w:t>
      </w:r>
    </w:p>
    <w:p w:rsidR="0059492C" w:rsidRPr="00F046FF" w:rsidRDefault="0059492C" w:rsidP="003033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⑤需要充分注意测试中的群集现象</w:t>
      </w:r>
    </w:p>
    <w:p w:rsidR="0059492C" w:rsidRPr="00F046FF" w:rsidRDefault="00524C48" w:rsidP="00A252D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A252DE" w:rsidRPr="00F046FF">
        <w:rPr>
          <w:rFonts w:ascii="宋体" w:eastAsia="宋体" w:hAnsi="宋体" w:hint="eastAsia"/>
          <w:color w:val="000000" w:themeColor="text1"/>
          <w:szCs w:val="21"/>
        </w:rPr>
        <w:t>55</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A.①②③④⑤</w:t>
      </w:r>
      <w:r w:rsidR="00A252DE" w:rsidRPr="00F046FF">
        <w:rPr>
          <w:rFonts w:ascii="宋体" w:eastAsia="宋体" w:hAnsi="宋体" w:hint="eastAsia"/>
          <w:color w:val="000000" w:themeColor="text1"/>
          <w:szCs w:val="21"/>
        </w:rPr>
        <w:tab/>
      </w:r>
      <w:r w:rsidR="00A252DE"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B.②③④⑤</w:t>
      </w:r>
      <w:r w:rsidR="00A252DE" w:rsidRPr="00F046FF">
        <w:rPr>
          <w:rFonts w:ascii="宋体" w:eastAsia="宋体" w:hAnsi="宋体" w:hint="eastAsia"/>
          <w:color w:val="000000" w:themeColor="text1"/>
          <w:szCs w:val="21"/>
        </w:rPr>
        <w:tab/>
      </w:r>
      <w:r w:rsidR="00A252DE"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C.①②③⑤</w:t>
      </w:r>
      <w:r w:rsidR="006C2A40" w:rsidRPr="00F046FF">
        <w:rPr>
          <w:rFonts w:ascii="宋体" w:eastAsia="宋体" w:hAnsi="宋体" w:hint="eastAsia"/>
          <w:color w:val="000000" w:themeColor="text1"/>
          <w:szCs w:val="21"/>
        </w:rPr>
        <w:tab/>
      </w:r>
      <w:r w:rsidR="006C2A40" w:rsidRPr="00F046FF">
        <w:rPr>
          <w:rFonts w:ascii="宋体" w:eastAsia="宋体" w:hAnsi="宋体" w:hint="eastAsia"/>
          <w:color w:val="000000" w:themeColor="text1"/>
          <w:szCs w:val="21"/>
        </w:rPr>
        <w:tab/>
      </w:r>
      <w:r w:rsidR="00A252DE"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D.①②④⑤</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F0817" w:rsidRPr="00F046FF">
        <w:rPr>
          <w:rFonts w:ascii="宋体" w:eastAsia="宋体" w:hAnsi="宋体" w:hint="eastAsia"/>
          <w:b/>
          <w:color w:val="000000" w:themeColor="text1"/>
          <w:szCs w:val="21"/>
        </w:rPr>
        <w:t>本题考查的是软件测试原则。</w:t>
      </w:r>
    </w:p>
    <w:p w:rsidR="00972A18" w:rsidRPr="00F046FF" w:rsidRDefault="009412BF"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BF5554" w:rsidRPr="00F046FF">
        <w:rPr>
          <w:rFonts w:ascii="宋体" w:eastAsia="宋体" w:hAnsi="宋体" w:hint="eastAsia"/>
          <w:color w:val="000000" w:themeColor="text1"/>
          <w:szCs w:val="21"/>
        </w:rPr>
        <w:t>①②③④⑤</w:t>
      </w:r>
      <w:r w:rsidRPr="00F046FF">
        <w:rPr>
          <w:rFonts w:ascii="宋体" w:eastAsia="宋体" w:hAnsi="宋体" w:hint="eastAsia"/>
          <w:color w:val="000000" w:themeColor="text1"/>
          <w:szCs w:val="21"/>
        </w:rPr>
        <w:t>都是软件测试的原则。</w:t>
      </w:r>
    </w:p>
    <w:p w:rsidR="009412BF" w:rsidRPr="00F046FF" w:rsidRDefault="009412BF" w:rsidP="00972A18">
      <w:pPr>
        <w:spacing w:line="360" w:lineRule="auto"/>
        <w:rPr>
          <w:rFonts w:ascii="宋体" w:eastAsia="宋体" w:hAnsi="宋体"/>
          <w:color w:val="000000" w:themeColor="text1"/>
          <w:szCs w:val="21"/>
        </w:rPr>
      </w:pPr>
    </w:p>
    <w:p w:rsidR="0059492C" w:rsidRPr="00F046FF" w:rsidRDefault="0059492C" w:rsidP="006C2A4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按照开发阶段划分，软件测试可以分为</w:t>
      </w:r>
      <w:r w:rsidRPr="00F046FF">
        <w:rPr>
          <w:rFonts w:ascii="宋体" w:eastAsia="宋体" w:hAnsi="宋体" w:hint="eastAsia"/>
          <w:color w:val="000000" w:themeColor="text1"/>
          <w:szCs w:val="21"/>
          <w:u w:val="single"/>
        </w:rPr>
        <w:t>（56）</w:t>
      </w:r>
      <w:r w:rsidRPr="00F046FF">
        <w:rPr>
          <w:rFonts w:ascii="宋体" w:eastAsia="宋体" w:hAnsi="宋体" w:hint="eastAsia"/>
          <w:color w:val="000000" w:themeColor="text1"/>
          <w:szCs w:val="21"/>
        </w:rPr>
        <w:t>。</w:t>
      </w:r>
    </w:p>
    <w:p w:rsidR="0059492C" w:rsidRPr="00F046FF" w:rsidRDefault="0059492C" w:rsidP="00EC2AD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①单元测试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②集成测试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③系统测试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④确认测试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⑤用户测试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⑥验收测试</w:t>
      </w:r>
      <w:r w:rsidR="00716B50" w:rsidRPr="00F046FF">
        <w:rPr>
          <w:rFonts w:ascii="宋体" w:eastAsia="宋体" w:hAnsi="宋体" w:hint="eastAsia"/>
          <w:color w:val="000000" w:themeColor="text1"/>
          <w:szCs w:val="21"/>
        </w:rPr>
        <w:t xml:space="preserve"> </w:t>
      </w:r>
      <w:r w:rsidRPr="00F046FF">
        <w:rPr>
          <w:rFonts w:ascii="宋体" w:eastAsia="宋体" w:hAnsi="宋体" w:hint="eastAsia"/>
          <w:color w:val="000000" w:themeColor="text1"/>
          <w:szCs w:val="21"/>
        </w:rPr>
        <w:t>⑦第三方测试</w:t>
      </w:r>
    </w:p>
    <w:p w:rsidR="0059492C" w:rsidRPr="00F046FF" w:rsidRDefault="00524C48" w:rsidP="00BF0F6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D81EB1" w:rsidRPr="00F046FF">
        <w:rPr>
          <w:rFonts w:ascii="宋体" w:eastAsia="宋体" w:hAnsi="宋体" w:hint="eastAsia"/>
          <w:color w:val="000000" w:themeColor="text1"/>
          <w:szCs w:val="21"/>
        </w:rPr>
        <w:t>56</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A.①②③④⑤</w:t>
      </w:r>
      <w:r w:rsidR="00BF0F6B" w:rsidRPr="00F046FF">
        <w:rPr>
          <w:rFonts w:ascii="宋体" w:eastAsia="宋体" w:hAnsi="宋体" w:hint="eastAsia"/>
          <w:color w:val="000000" w:themeColor="text1"/>
          <w:szCs w:val="21"/>
        </w:rPr>
        <w:tab/>
      </w:r>
      <w:r w:rsidR="008330AB"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B.①②③④⑥</w:t>
      </w:r>
      <w:r w:rsidR="00D81EB1" w:rsidRPr="00F046FF">
        <w:rPr>
          <w:rFonts w:ascii="宋体" w:eastAsia="宋体" w:hAnsi="宋体" w:hint="eastAsia"/>
          <w:color w:val="000000" w:themeColor="text1"/>
          <w:szCs w:val="21"/>
        </w:rPr>
        <w:tab/>
      </w:r>
      <w:r w:rsidR="00D81EB1"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C.①②③④⑤⑦</w:t>
      </w:r>
      <w:r w:rsidR="00BF0F6B" w:rsidRPr="00F046FF">
        <w:rPr>
          <w:rFonts w:ascii="宋体" w:eastAsia="宋体" w:hAnsi="宋体" w:hint="eastAsia"/>
          <w:color w:val="000000" w:themeColor="text1"/>
          <w:szCs w:val="21"/>
        </w:rPr>
        <w:tab/>
      </w:r>
      <w:r w:rsidR="00BF0F6B"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D.①②③④⑥⑦</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1475F8" w:rsidRPr="00F046FF">
        <w:rPr>
          <w:rFonts w:ascii="宋体" w:eastAsia="宋体" w:hAnsi="宋体" w:hint="eastAsia"/>
          <w:b/>
          <w:color w:val="000000" w:themeColor="text1"/>
          <w:szCs w:val="21"/>
        </w:rPr>
        <w:t>本题考查的是</w:t>
      </w:r>
      <w:r w:rsidR="005B7BE8" w:rsidRPr="00F046FF">
        <w:rPr>
          <w:rFonts w:ascii="宋体" w:eastAsia="宋体" w:hAnsi="宋体" w:hint="eastAsia"/>
          <w:b/>
          <w:color w:val="000000" w:themeColor="text1"/>
          <w:szCs w:val="21"/>
        </w:rPr>
        <w:t>软件测试开发阶段。</w:t>
      </w:r>
    </w:p>
    <w:p w:rsidR="00972A18" w:rsidRPr="00F046FF" w:rsidRDefault="009412BF"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8F5E8C" w:rsidRPr="00F046FF">
        <w:rPr>
          <w:rFonts w:ascii="宋体" w:eastAsia="宋体" w:hAnsi="宋体" w:hint="eastAsia"/>
          <w:color w:val="000000" w:themeColor="text1"/>
          <w:szCs w:val="21"/>
        </w:rPr>
        <w:t>⑤</w:t>
      </w:r>
      <w:r w:rsidRPr="00F046FF">
        <w:rPr>
          <w:rFonts w:ascii="宋体" w:eastAsia="宋体" w:hAnsi="宋体" w:hint="eastAsia"/>
          <w:color w:val="000000" w:themeColor="text1"/>
          <w:szCs w:val="21"/>
        </w:rPr>
        <w:t>和</w:t>
      </w:r>
      <w:r w:rsidR="00856AB5" w:rsidRPr="00F046FF">
        <w:rPr>
          <w:rFonts w:ascii="宋体" w:eastAsia="宋体" w:hAnsi="宋体" w:hint="eastAsia"/>
          <w:color w:val="000000" w:themeColor="text1"/>
          <w:szCs w:val="21"/>
        </w:rPr>
        <w:t>⑦</w:t>
      </w:r>
      <w:r w:rsidRPr="00F046FF">
        <w:rPr>
          <w:rFonts w:ascii="宋体" w:eastAsia="宋体" w:hAnsi="宋体" w:hint="eastAsia"/>
          <w:color w:val="000000" w:themeColor="text1"/>
          <w:szCs w:val="21"/>
        </w:rPr>
        <w:t>是按测试实施组织划分的。</w:t>
      </w:r>
    </w:p>
    <w:p w:rsidR="009412BF" w:rsidRPr="00F046FF" w:rsidRDefault="009412BF" w:rsidP="00972A18">
      <w:pPr>
        <w:spacing w:line="360" w:lineRule="auto"/>
        <w:rPr>
          <w:rFonts w:ascii="宋体" w:eastAsia="宋体" w:hAnsi="宋体"/>
          <w:color w:val="000000" w:themeColor="text1"/>
          <w:szCs w:val="21"/>
        </w:rPr>
      </w:pPr>
    </w:p>
    <w:p w:rsidR="0059492C" w:rsidRPr="00F046FF" w:rsidRDefault="0059492C" w:rsidP="001D07F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以下不属于软件编码规范评测内容的是</w:t>
      </w:r>
      <w:r w:rsidRPr="00F046FF">
        <w:rPr>
          <w:rFonts w:ascii="宋体" w:eastAsia="宋体" w:hAnsi="宋体" w:hint="eastAsia"/>
          <w:color w:val="000000" w:themeColor="text1"/>
          <w:szCs w:val="21"/>
          <w:u w:val="single"/>
        </w:rPr>
        <w:t>（57）</w:t>
      </w:r>
      <w:r w:rsidRPr="00F046FF">
        <w:rPr>
          <w:rFonts w:ascii="宋体" w:eastAsia="宋体" w:hAnsi="宋体" w:hint="eastAsia"/>
          <w:color w:val="000000" w:themeColor="text1"/>
          <w:szCs w:val="21"/>
        </w:rPr>
        <w:t>。</w:t>
      </w:r>
    </w:p>
    <w:p w:rsidR="0059492C" w:rsidRPr="00F046FF" w:rsidRDefault="00B23B08"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57</w:t>
      </w:r>
      <w:r w:rsidR="00524C48"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A.源程序文档化</w:t>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B.数据说明方法</w:t>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C.语句结构</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D.算法逻辑</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9332B3"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B6530A" w:rsidRPr="00F046FF">
        <w:rPr>
          <w:rFonts w:ascii="宋体" w:eastAsia="宋体" w:hAnsi="宋体" w:hint="eastAsia"/>
          <w:b/>
          <w:color w:val="000000" w:themeColor="text1"/>
          <w:szCs w:val="21"/>
        </w:rPr>
        <w:t>本题考查</w:t>
      </w:r>
      <w:r w:rsidR="008B15EB" w:rsidRPr="00F046FF">
        <w:rPr>
          <w:rFonts w:ascii="宋体" w:eastAsia="宋体" w:hAnsi="宋体" w:hint="eastAsia"/>
          <w:b/>
          <w:color w:val="000000" w:themeColor="text1"/>
          <w:szCs w:val="21"/>
        </w:rPr>
        <w:t>软件编码规范评测内容。</w:t>
      </w:r>
    </w:p>
    <w:p w:rsidR="00972A18" w:rsidRPr="00F046FF" w:rsidRDefault="00476B1E"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软件编码规范评测有这四种：源程序文档化、数据说明、语句结构、输入和输出</w:t>
      </w:r>
      <w:r w:rsidR="00E71575" w:rsidRPr="00F046FF">
        <w:rPr>
          <w:rFonts w:ascii="宋体" w:eastAsia="宋体" w:hAnsi="宋体" w:hint="eastAsia"/>
          <w:color w:val="000000" w:themeColor="text1"/>
          <w:szCs w:val="21"/>
        </w:rPr>
        <w:t>。</w:t>
      </w:r>
    </w:p>
    <w:p w:rsidR="00476B1E" w:rsidRPr="00F046FF" w:rsidRDefault="00476B1E" w:rsidP="00972A18">
      <w:pPr>
        <w:spacing w:line="360" w:lineRule="auto"/>
        <w:rPr>
          <w:rFonts w:ascii="宋体" w:eastAsia="宋体" w:hAnsi="宋体"/>
          <w:color w:val="000000" w:themeColor="text1"/>
          <w:szCs w:val="21"/>
        </w:rPr>
      </w:pPr>
    </w:p>
    <w:p w:rsidR="0059492C" w:rsidRPr="00F046FF" w:rsidRDefault="0059492C" w:rsidP="00487F7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以下关于确认测试的叙述中，不正确的是</w:t>
      </w:r>
      <w:r w:rsidRPr="00F046FF">
        <w:rPr>
          <w:rFonts w:ascii="宋体" w:eastAsia="宋体" w:hAnsi="宋体" w:hint="eastAsia"/>
          <w:color w:val="000000" w:themeColor="text1"/>
          <w:szCs w:val="21"/>
          <w:u w:val="single"/>
        </w:rPr>
        <w:t>（58）</w:t>
      </w:r>
      <w:r w:rsidRPr="00F046FF">
        <w:rPr>
          <w:rFonts w:ascii="宋体" w:eastAsia="宋体" w:hAnsi="宋体" w:hint="eastAsia"/>
          <w:color w:val="000000" w:themeColor="text1"/>
          <w:szCs w:val="21"/>
        </w:rPr>
        <w:t>。</w:t>
      </w:r>
    </w:p>
    <w:p w:rsidR="0059492C" w:rsidRPr="00F046FF" w:rsidRDefault="00524C48" w:rsidP="00063FB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063FB4" w:rsidRPr="00F046FF">
        <w:rPr>
          <w:rFonts w:ascii="宋体" w:eastAsia="宋体" w:hAnsi="宋体" w:hint="eastAsia"/>
          <w:color w:val="000000" w:themeColor="text1"/>
          <w:szCs w:val="21"/>
        </w:rPr>
        <w:t>58</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A.确认测试的任务是验证软件的功能和性能是否与用户要求一致</w:t>
      </w:r>
    </w:p>
    <w:p w:rsidR="0059492C" w:rsidRPr="00F046FF" w:rsidRDefault="00063FB4"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D0D5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B.确认测试一般由开发方进行</w:t>
      </w:r>
    </w:p>
    <w:p w:rsidR="0059492C" w:rsidRPr="00F046FF" w:rsidRDefault="00063FB4"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CD0D5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C.确认测试需要进行有效性测试</w:t>
      </w:r>
    </w:p>
    <w:p w:rsidR="0059492C" w:rsidRPr="00F046FF" w:rsidRDefault="00063FB4"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ab/>
      </w:r>
      <w:r w:rsidRPr="00F046FF">
        <w:rPr>
          <w:rFonts w:ascii="宋体" w:eastAsia="宋体" w:hAnsi="宋体" w:hint="eastAsia"/>
          <w:color w:val="000000" w:themeColor="text1"/>
          <w:szCs w:val="21"/>
        </w:rPr>
        <w:tab/>
      </w:r>
      <w:r w:rsidR="00CD0D5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D.确认测试需要进行软件配置复查</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5B7B88" w:rsidRPr="00F046FF">
        <w:rPr>
          <w:rFonts w:ascii="宋体" w:eastAsia="宋体" w:hAnsi="宋体" w:hint="eastAsia"/>
          <w:b/>
          <w:color w:val="000000" w:themeColor="text1"/>
          <w:szCs w:val="21"/>
        </w:rPr>
        <w:t>本题考查的是确认测试。</w:t>
      </w:r>
    </w:p>
    <w:p w:rsidR="00972A18" w:rsidRPr="00F046FF" w:rsidRDefault="00520B46"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确认测试一般由独立的第三方测试机构进行。</w:t>
      </w:r>
    </w:p>
    <w:p w:rsidR="00520B46" w:rsidRPr="00F046FF" w:rsidRDefault="00520B46" w:rsidP="00972A18">
      <w:pPr>
        <w:spacing w:line="360" w:lineRule="auto"/>
        <w:rPr>
          <w:rFonts w:ascii="宋体" w:eastAsia="宋体" w:hAnsi="宋体"/>
          <w:color w:val="000000" w:themeColor="text1"/>
          <w:szCs w:val="21"/>
        </w:rPr>
      </w:pPr>
    </w:p>
    <w:p w:rsidR="0059492C" w:rsidRPr="00F046FF" w:rsidRDefault="0059492C" w:rsidP="002D642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根据输入输出等价类边界上的取值来设计用例的黑盒测试方法是</w:t>
      </w:r>
      <w:r w:rsidRPr="00F046FF">
        <w:rPr>
          <w:rFonts w:ascii="宋体" w:eastAsia="宋体" w:hAnsi="宋体" w:hint="eastAsia"/>
          <w:color w:val="000000" w:themeColor="text1"/>
          <w:szCs w:val="21"/>
          <w:u w:val="single"/>
        </w:rPr>
        <w:t>（59）</w:t>
      </w:r>
      <w:r w:rsidRPr="00F046FF">
        <w:rPr>
          <w:rFonts w:ascii="宋体" w:eastAsia="宋体" w:hAnsi="宋体" w:hint="eastAsia"/>
          <w:color w:val="000000" w:themeColor="text1"/>
          <w:szCs w:val="21"/>
        </w:rPr>
        <w:t>。</w:t>
      </w:r>
    </w:p>
    <w:p w:rsidR="0059492C" w:rsidRPr="00F046FF" w:rsidRDefault="00524C48" w:rsidP="00B8393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B83934" w:rsidRPr="00F046FF">
        <w:rPr>
          <w:rFonts w:ascii="宋体" w:eastAsia="宋体" w:hAnsi="宋体" w:hint="eastAsia"/>
          <w:color w:val="000000" w:themeColor="text1"/>
          <w:szCs w:val="21"/>
        </w:rPr>
        <w:t>59</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A.等价类划分法</w:t>
      </w:r>
      <w:r w:rsidR="00B83934" w:rsidRPr="00F046FF">
        <w:rPr>
          <w:rFonts w:ascii="宋体" w:eastAsia="宋体" w:hAnsi="宋体" w:hint="eastAsia"/>
          <w:color w:val="000000" w:themeColor="text1"/>
          <w:szCs w:val="21"/>
        </w:rPr>
        <w:tab/>
      </w:r>
      <w:r w:rsidR="00B83934"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B.因果图法</w:t>
      </w:r>
      <w:r w:rsidR="00B83934" w:rsidRPr="00F046FF">
        <w:rPr>
          <w:rFonts w:ascii="宋体" w:eastAsia="宋体" w:hAnsi="宋体" w:hint="eastAsia"/>
          <w:color w:val="000000" w:themeColor="text1"/>
          <w:szCs w:val="21"/>
        </w:rPr>
        <w:tab/>
      </w:r>
      <w:r w:rsidR="00B83934"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C.边界值分析法</w:t>
      </w:r>
      <w:r w:rsidR="00B83934" w:rsidRPr="00F046FF">
        <w:rPr>
          <w:rFonts w:ascii="宋体" w:eastAsia="宋体" w:hAnsi="宋体" w:hint="eastAsia"/>
          <w:color w:val="000000" w:themeColor="text1"/>
          <w:szCs w:val="21"/>
        </w:rPr>
        <w:tab/>
      </w:r>
      <w:r w:rsidR="00B83934"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D.场景法</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9C419D" w:rsidRPr="00F046FF">
        <w:rPr>
          <w:rFonts w:ascii="宋体" w:eastAsia="宋体" w:hAnsi="宋体" w:hint="eastAsia"/>
          <w:b/>
          <w:color w:val="000000" w:themeColor="text1"/>
          <w:szCs w:val="21"/>
        </w:rPr>
        <w:t>本题考查的是黑盒测试方法。</w:t>
      </w:r>
    </w:p>
    <w:p w:rsidR="00972A18" w:rsidRPr="00F046FF" w:rsidRDefault="00FF309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边界值分析法，是在等价类的基础上，取边界的值来设计测试用例。</w:t>
      </w:r>
    </w:p>
    <w:p w:rsidR="00FF3095" w:rsidRPr="00F046FF" w:rsidRDefault="00FF3095" w:rsidP="00972A18">
      <w:pPr>
        <w:spacing w:line="360" w:lineRule="auto"/>
        <w:rPr>
          <w:rFonts w:ascii="宋体" w:eastAsia="宋体" w:hAnsi="宋体"/>
          <w:color w:val="000000" w:themeColor="text1"/>
          <w:szCs w:val="21"/>
        </w:rPr>
      </w:pPr>
    </w:p>
    <w:p w:rsidR="0059492C" w:rsidRPr="00F046FF" w:rsidRDefault="0059492C" w:rsidP="000C671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以下关于判定表测试法的叙述中，不正确的是</w:t>
      </w:r>
      <w:r w:rsidRPr="00F046FF">
        <w:rPr>
          <w:rFonts w:ascii="宋体" w:eastAsia="宋体" w:hAnsi="宋体" w:hint="eastAsia"/>
          <w:color w:val="000000" w:themeColor="text1"/>
          <w:szCs w:val="21"/>
          <w:u w:val="single"/>
        </w:rPr>
        <w:t>（60）</w:t>
      </w:r>
      <w:r w:rsidRPr="00F046FF">
        <w:rPr>
          <w:rFonts w:ascii="宋体" w:eastAsia="宋体" w:hAnsi="宋体" w:hint="eastAsia"/>
          <w:color w:val="000000" w:themeColor="text1"/>
          <w:szCs w:val="21"/>
        </w:rPr>
        <w:t>。</w:t>
      </w:r>
    </w:p>
    <w:p w:rsidR="0059492C" w:rsidRPr="00F046FF" w:rsidRDefault="00524C48" w:rsidP="00615CE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615CED" w:rsidRPr="00F046FF">
        <w:rPr>
          <w:rFonts w:ascii="宋体" w:eastAsia="宋体" w:hAnsi="宋体" w:hint="eastAsia"/>
          <w:color w:val="000000" w:themeColor="text1"/>
          <w:szCs w:val="21"/>
        </w:rPr>
        <w:t>60</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A.判定表由条件桩、动作桩、条件项和动作项组成</w:t>
      </w:r>
    </w:p>
    <w:p w:rsidR="0059492C" w:rsidRPr="00F046FF" w:rsidRDefault="00615CE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0EA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B.判定表依据软件规格说明建立</w:t>
      </w:r>
    </w:p>
    <w:p w:rsidR="0059492C" w:rsidRPr="00F046FF" w:rsidRDefault="00615CE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0EA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C.判定表需要合并相似规则</w:t>
      </w:r>
    </w:p>
    <w:p w:rsidR="0059492C" w:rsidRPr="00F046FF" w:rsidRDefault="00615CED"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0EA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D.n个条件可以得到最多n</w:t>
      </w:r>
      <w:r w:rsidR="0059492C" w:rsidRPr="00F046FF">
        <w:rPr>
          <w:rFonts w:ascii="宋体" w:eastAsia="宋体" w:hAnsi="宋体" w:hint="eastAsia"/>
          <w:color w:val="000000" w:themeColor="text1"/>
          <w:sz w:val="28"/>
          <w:szCs w:val="28"/>
          <w:vertAlign w:val="superscript"/>
        </w:rPr>
        <w:t>2</w:t>
      </w:r>
      <w:r w:rsidR="0059492C" w:rsidRPr="00F046FF">
        <w:rPr>
          <w:rFonts w:ascii="宋体" w:eastAsia="宋体" w:hAnsi="宋体" w:hint="eastAsia"/>
          <w:color w:val="000000" w:themeColor="text1"/>
          <w:szCs w:val="21"/>
        </w:rPr>
        <w:t>个规则的判定表</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C0241" w:rsidRPr="00F046FF">
        <w:rPr>
          <w:rFonts w:ascii="宋体" w:eastAsia="宋体" w:hAnsi="宋体" w:hint="eastAsia"/>
          <w:b/>
          <w:color w:val="000000" w:themeColor="text1"/>
          <w:szCs w:val="21"/>
        </w:rPr>
        <w:t>本题考查的是</w:t>
      </w:r>
      <w:r w:rsidR="00FC4972" w:rsidRPr="00F046FF">
        <w:rPr>
          <w:rFonts w:ascii="宋体" w:eastAsia="宋体" w:hAnsi="宋体" w:hint="eastAsia"/>
          <w:b/>
          <w:color w:val="000000" w:themeColor="text1"/>
          <w:szCs w:val="21"/>
        </w:rPr>
        <w:t>判定表测试法。</w:t>
      </w:r>
    </w:p>
    <w:p w:rsidR="00972A18" w:rsidRPr="00F046FF" w:rsidRDefault="00FF3095"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n个条件可以得到2</w:t>
      </w:r>
      <w:r w:rsidRPr="00F046FF">
        <w:rPr>
          <w:rFonts w:ascii="宋体" w:eastAsia="宋体" w:hAnsi="宋体" w:hint="eastAsia"/>
          <w:color w:val="000000" w:themeColor="text1"/>
          <w:sz w:val="28"/>
          <w:szCs w:val="28"/>
          <w:vertAlign w:val="superscript"/>
        </w:rPr>
        <w:t>n</w:t>
      </w:r>
      <w:r w:rsidRPr="00F046FF">
        <w:rPr>
          <w:rFonts w:ascii="宋体" w:eastAsia="宋体" w:hAnsi="宋体" w:hint="eastAsia"/>
          <w:color w:val="000000" w:themeColor="text1"/>
          <w:szCs w:val="21"/>
        </w:rPr>
        <w:t>种规则。</w:t>
      </w:r>
    </w:p>
    <w:p w:rsidR="00FF3095" w:rsidRPr="00F046FF" w:rsidRDefault="00FF3095" w:rsidP="00972A18">
      <w:pPr>
        <w:spacing w:line="360" w:lineRule="auto"/>
        <w:rPr>
          <w:rFonts w:ascii="宋体" w:eastAsia="宋体" w:hAnsi="宋体"/>
          <w:color w:val="000000" w:themeColor="text1"/>
          <w:szCs w:val="21"/>
        </w:rPr>
      </w:pPr>
    </w:p>
    <w:p w:rsidR="0059492C" w:rsidRPr="00F046FF" w:rsidRDefault="0059492C" w:rsidP="00615CE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一个程序的控制流图中有5个节点、9条边，在测试用例数最少的情况下，确保程序中每个可执行语句至少执行一次所需测试用例数的上限是</w:t>
      </w:r>
      <w:r w:rsidRPr="00F046FF">
        <w:rPr>
          <w:rFonts w:ascii="宋体" w:eastAsia="宋体" w:hAnsi="宋体" w:hint="eastAsia"/>
          <w:color w:val="000000" w:themeColor="text1"/>
          <w:szCs w:val="21"/>
          <w:u w:val="single"/>
        </w:rPr>
        <w:t>（61）</w:t>
      </w:r>
      <w:r w:rsidRPr="00F046FF">
        <w:rPr>
          <w:rFonts w:ascii="宋体" w:eastAsia="宋体" w:hAnsi="宋体" w:hint="eastAsia"/>
          <w:color w:val="000000" w:themeColor="text1"/>
          <w:szCs w:val="21"/>
        </w:rPr>
        <w:t>。</w:t>
      </w:r>
    </w:p>
    <w:p w:rsidR="0059492C" w:rsidRPr="00F046FF" w:rsidRDefault="00524C48" w:rsidP="00F036E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F036EE" w:rsidRPr="00F046FF">
        <w:rPr>
          <w:rFonts w:ascii="宋体" w:eastAsia="宋体" w:hAnsi="宋体" w:hint="eastAsia"/>
          <w:color w:val="000000" w:themeColor="text1"/>
          <w:szCs w:val="21"/>
        </w:rPr>
        <w:t>61</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A.2</w:t>
      </w:r>
      <w:r w:rsidR="009734B3" w:rsidRPr="00F046FF">
        <w:rPr>
          <w:rFonts w:ascii="宋体" w:eastAsia="宋体" w:hAnsi="宋体" w:hint="eastAsia"/>
          <w:color w:val="000000" w:themeColor="text1"/>
          <w:szCs w:val="21"/>
        </w:rPr>
        <w:tab/>
      </w:r>
      <w:r w:rsidR="009734B3" w:rsidRPr="00F046FF">
        <w:rPr>
          <w:rFonts w:ascii="宋体" w:eastAsia="宋体" w:hAnsi="宋体" w:hint="eastAsia"/>
          <w:color w:val="000000" w:themeColor="text1"/>
          <w:szCs w:val="21"/>
        </w:rPr>
        <w:tab/>
      </w:r>
      <w:r w:rsidR="00A22193"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F036EE" w:rsidRPr="00F046FF">
        <w:rPr>
          <w:rFonts w:ascii="宋体" w:eastAsia="宋体" w:hAnsi="宋体"/>
          <w:color w:val="000000" w:themeColor="text1"/>
          <w:szCs w:val="21"/>
        </w:rPr>
        <w:t>4</w:t>
      </w:r>
      <w:r w:rsidR="00F036EE"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A22193"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F036EE" w:rsidRPr="00F046FF">
        <w:rPr>
          <w:rFonts w:ascii="宋体" w:eastAsia="宋体" w:hAnsi="宋体"/>
          <w:color w:val="000000" w:themeColor="text1"/>
          <w:szCs w:val="21"/>
        </w:rPr>
        <w:t>6</w:t>
      </w:r>
      <w:r w:rsidR="00F036EE"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A22193" w:rsidRPr="00F046FF">
        <w:rPr>
          <w:rFonts w:ascii="宋体" w:eastAsia="宋体" w:hAnsi="宋体" w:hint="eastAsia"/>
          <w:color w:val="000000" w:themeColor="text1"/>
          <w:szCs w:val="21"/>
        </w:rPr>
        <w:tab/>
      </w:r>
      <w:r w:rsidR="00F036EE"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D.8</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F5AD9" w:rsidRPr="00F046FF">
        <w:rPr>
          <w:rFonts w:ascii="宋体" w:eastAsia="宋体" w:hAnsi="宋体" w:hint="eastAsia"/>
          <w:b/>
          <w:color w:val="000000" w:themeColor="text1"/>
          <w:szCs w:val="21"/>
        </w:rPr>
        <w:t>本题考查的是</w:t>
      </w:r>
      <w:r w:rsidR="00D85EC2" w:rsidRPr="00F046FF">
        <w:rPr>
          <w:rFonts w:ascii="宋体" w:eastAsia="宋体" w:hAnsi="宋体" w:hint="eastAsia"/>
          <w:b/>
          <w:color w:val="000000" w:themeColor="text1"/>
          <w:szCs w:val="21"/>
        </w:rPr>
        <w:t>程序的控制流图。</w:t>
      </w:r>
    </w:p>
    <w:p w:rsidR="00972A18" w:rsidRPr="00F046FF" w:rsidRDefault="003317EB"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边数-结点数+2=9-5+2=6</w:t>
      </w:r>
    </w:p>
    <w:p w:rsidR="003317EB" w:rsidRPr="00F046FF" w:rsidRDefault="003317EB" w:rsidP="00972A18">
      <w:pPr>
        <w:spacing w:line="360" w:lineRule="auto"/>
        <w:rPr>
          <w:rFonts w:ascii="宋体" w:eastAsia="宋体" w:hAnsi="宋体"/>
          <w:color w:val="000000" w:themeColor="text1"/>
          <w:szCs w:val="21"/>
        </w:rPr>
      </w:pPr>
    </w:p>
    <w:p w:rsidR="0059492C" w:rsidRPr="00F046FF" w:rsidRDefault="0059492C" w:rsidP="00376DC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对于逻辑表达式</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a&gt;0</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&amp;&amp;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b&gt;0</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||c&lt;5</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，需要</w:t>
      </w:r>
      <w:r w:rsidRPr="00F046FF">
        <w:rPr>
          <w:rFonts w:ascii="宋体" w:eastAsia="宋体" w:hAnsi="宋体" w:hint="eastAsia"/>
          <w:color w:val="000000" w:themeColor="text1"/>
          <w:szCs w:val="21"/>
          <w:u w:val="single"/>
        </w:rPr>
        <w:t>（62）</w:t>
      </w:r>
      <w:r w:rsidRPr="00F046FF">
        <w:rPr>
          <w:rFonts w:ascii="宋体" w:eastAsia="宋体" w:hAnsi="宋体" w:hint="eastAsia"/>
          <w:color w:val="000000" w:themeColor="text1"/>
          <w:szCs w:val="21"/>
        </w:rPr>
        <w:t>个测试用例才能完成条件组合覆盖。</w:t>
      </w:r>
    </w:p>
    <w:p w:rsidR="0059492C" w:rsidRPr="00F046FF" w:rsidRDefault="00524C48" w:rsidP="004F67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w:t>
      </w:r>
      <w:r w:rsidR="004F6777" w:rsidRPr="00F046FF">
        <w:rPr>
          <w:rFonts w:ascii="宋体" w:eastAsia="宋体" w:hAnsi="宋体" w:hint="eastAsia"/>
          <w:color w:val="000000" w:themeColor="text1"/>
          <w:szCs w:val="21"/>
        </w:rPr>
        <w:t>62</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A.2</w:t>
      </w:r>
      <w:r w:rsidR="002C76F8" w:rsidRPr="00F046FF">
        <w:rPr>
          <w:rFonts w:ascii="宋体" w:eastAsia="宋体" w:hAnsi="宋体" w:hint="eastAsia"/>
          <w:color w:val="000000" w:themeColor="text1"/>
          <w:szCs w:val="21"/>
        </w:rPr>
        <w:tab/>
      </w:r>
      <w:r w:rsidR="002C76F8" w:rsidRPr="00F046FF">
        <w:rPr>
          <w:rFonts w:ascii="宋体" w:eastAsia="宋体" w:hAnsi="宋体" w:hint="eastAsia"/>
          <w:color w:val="000000" w:themeColor="text1"/>
          <w:szCs w:val="21"/>
        </w:rPr>
        <w:tab/>
      </w:r>
      <w:r w:rsidR="002C76F8" w:rsidRPr="00F046FF">
        <w:rPr>
          <w:rFonts w:ascii="宋体" w:eastAsia="宋体" w:hAnsi="宋体" w:hint="eastAsia"/>
          <w:color w:val="000000" w:themeColor="text1"/>
          <w:szCs w:val="21"/>
        </w:rPr>
        <w:tab/>
      </w:r>
      <w:r w:rsidR="002C76F8"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4F6777" w:rsidRPr="00F046FF">
        <w:rPr>
          <w:rFonts w:ascii="宋体" w:eastAsia="宋体" w:hAnsi="宋体"/>
          <w:color w:val="000000" w:themeColor="text1"/>
          <w:szCs w:val="21"/>
        </w:rPr>
        <w:t>4</w:t>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4F6777" w:rsidRPr="00F046FF">
        <w:rPr>
          <w:rFonts w:ascii="宋体" w:eastAsia="宋体" w:hAnsi="宋体"/>
          <w:color w:val="000000" w:themeColor="text1"/>
          <w:szCs w:val="21"/>
        </w:rPr>
        <w:t>8</w:t>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4F677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D.16</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851022" w:rsidRPr="00F046FF">
        <w:rPr>
          <w:rFonts w:ascii="宋体" w:eastAsia="宋体" w:hAnsi="宋体" w:hint="eastAsia"/>
          <w:b/>
          <w:color w:val="000000" w:themeColor="text1"/>
          <w:szCs w:val="21"/>
        </w:rPr>
        <w:t>本题考查的是</w:t>
      </w:r>
      <w:r w:rsidR="00544398" w:rsidRPr="00F046FF">
        <w:rPr>
          <w:rFonts w:ascii="宋体" w:eastAsia="宋体" w:hAnsi="宋体" w:hint="eastAsia"/>
          <w:b/>
          <w:color w:val="000000" w:themeColor="text1"/>
          <w:szCs w:val="21"/>
        </w:rPr>
        <w:t>逻辑表达式。</w:t>
      </w:r>
    </w:p>
    <w:p w:rsidR="00972A18" w:rsidRPr="00F046FF" w:rsidRDefault="00CF24E6"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有三个判定，</w:t>
      </w:r>
      <w:r w:rsidR="008F2F8F" w:rsidRPr="00F046FF">
        <w:rPr>
          <w:rFonts w:ascii="宋体" w:eastAsia="宋体" w:hAnsi="宋体" w:hint="eastAsia"/>
          <w:color w:val="000000" w:themeColor="text1"/>
          <w:szCs w:val="21"/>
        </w:rPr>
        <w:t>2</w:t>
      </w:r>
      <w:r w:rsidRPr="00F046FF">
        <w:rPr>
          <w:rFonts w:ascii="宋体" w:eastAsia="宋体" w:hAnsi="宋体" w:hint="eastAsia"/>
          <w:color w:val="000000" w:themeColor="text1"/>
          <w:sz w:val="28"/>
          <w:szCs w:val="21"/>
          <w:vertAlign w:val="superscript"/>
        </w:rPr>
        <w:t>3</w:t>
      </w:r>
      <w:r w:rsidRPr="00F046FF">
        <w:rPr>
          <w:rFonts w:ascii="宋体" w:eastAsia="宋体" w:hAnsi="宋体" w:hint="eastAsia"/>
          <w:color w:val="000000" w:themeColor="text1"/>
          <w:szCs w:val="21"/>
        </w:rPr>
        <w:t>=8</w:t>
      </w:r>
    </w:p>
    <w:p w:rsidR="00CF24E6" w:rsidRPr="00F046FF" w:rsidRDefault="00CF24E6" w:rsidP="00972A18">
      <w:pPr>
        <w:spacing w:line="360" w:lineRule="auto"/>
        <w:rPr>
          <w:rFonts w:ascii="宋体" w:eastAsia="宋体" w:hAnsi="宋体"/>
          <w:color w:val="000000" w:themeColor="text1"/>
          <w:szCs w:val="21"/>
        </w:rPr>
      </w:pPr>
    </w:p>
    <w:p w:rsidR="0059492C" w:rsidRPr="00F046FF" w:rsidRDefault="0059492C" w:rsidP="004F67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以下关于黑盒测试的测试方法选择策略的叙述中，不正确的是</w:t>
      </w:r>
      <w:r w:rsidRPr="00F046FF">
        <w:rPr>
          <w:rFonts w:ascii="宋体" w:eastAsia="宋体" w:hAnsi="宋体" w:hint="eastAsia"/>
          <w:color w:val="000000" w:themeColor="text1"/>
          <w:szCs w:val="21"/>
          <w:u w:val="single"/>
        </w:rPr>
        <w:t>（63）</w:t>
      </w:r>
      <w:r w:rsidRPr="00F046FF">
        <w:rPr>
          <w:rFonts w:ascii="宋体" w:eastAsia="宋体" w:hAnsi="宋体" w:hint="eastAsia"/>
          <w:color w:val="000000" w:themeColor="text1"/>
          <w:szCs w:val="21"/>
        </w:rPr>
        <w:t>。</w:t>
      </w:r>
    </w:p>
    <w:p w:rsidR="0059492C" w:rsidRPr="00F046FF" w:rsidRDefault="00524C48" w:rsidP="00790D4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90D40" w:rsidRPr="00F046FF">
        <w:rPr>
          <w:rFonts w:ascii="宋体" w:eastAsia="宋体" w:hAnsi="宋体" w:hint="eastAsia"/>
          <w:color w:val="000000" w:themeColor="text1"/>
          <w:szCs w:val="21"/>
        </w:rPr>
        <w:t>63</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A.首先进行等价类划分，因为这是提高测试效率最有效的方法</w:t>
      </w:r>
    </w:p>
    <w:p w:rsidR="0059492C" w:rsidRPr="00F046FF" w:rsidRDefault="00790D40"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A7BC9"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B.任何情况下都必须使用边界值分析，因为这种方法发现错误能力最强</w:t>
      </w:r>
    </w:p>
    <w:p w:rsidR="0059492C" w:rsidRPr="00F046FF" w:rsidRDefault="00790D40"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A7BC9"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C.如果程序功能说明含有输入条件组合，则一开始就需要错误推测法</w:t>
      </w:r>
    </w:p>
    <w:p w:rsidR="0059492C" w:rsidRPr="00F046FF" w:rsidRDefault="00790D40"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0A7BC9"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D.如果没有达到要求的覆盖准则，则应该补充一些测试用例</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ED7601" w:rsidRPr="00F046FF">
        <w:rPr>
          <w:rFonts w:ascii="宋体" w:eastAsia="宋体" w:hAnsi="宋体" w:hint="eastAsia"/>
          <w:b/>
          <w:color w:val="000000" w:themeColor="text1"/>
          <w:szCs w:val="21"/>
        </w:rPr>
        <w:t>本题考查的是黑盒测试方法。</w:t>
      </w:r>
    </w:p>
    <w:p w:rsidR="00972A18" w:rsidRPr="00F046FF" w:rsidRDefault="007B672C"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应使用因果图法和判定表驱动法。</w:t>
      </w:r>
    </w:p>
    <w:p w:rsidR="007B672C" w:rsidRPr="00F046FF" w:rsidRDefault="007B672C" w:rsidP="00972A18">
      <w:pPr>
        <w:spacing w:line="360" w:lineRule="auto"/>
        <w:rPr>
          <w:rFonts w:ascii="宋体" w:eastAsia="宋体" w:hAnsi="宋体"/>
          <w:color w:val="000000" w:themeColor="text1"/>
          <w:szCs w:val="21"/>
        </w:rPr>
      </w:pPr>
    </w:p>
    <w:p w:rsidR="0059492C" w:rsidRPr="00F046FF" w:rsidRDefault="0059492C" w:rsidP="00790D4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以下关于负载压力测试的叙述中，不正确的是</w:t>
      </w:r>
      <w:r w:rsidRPr="00F046FF">
        <w:rPr>
          <w:rFonts w:ascii="宋体" w:eastAsia="宋体" w:hAnsi="宋体" w:hint="eastAsia"/>
          <w:color w:val="000000" w:themeColor="text1"/>
          <w:szCs w:val="21"/>
          <w:u w:val="single"/>
        </w:rPr>
        <w:t>（64）</w:t>
      </w:r>
      <w:r w:rsidRPr="00F046FF">
        <w:rPr>
          <w:rFonts w:ascii="宋体" w:eastAsia="宋体" w:hAnsi="宋体" w:hint="eastAsia"/>
          <w:color w:val="000000" w:themeColor="text1"/>
          <w:szCs w:val="21"/>
        </w:rPr>
        <w:t>。</w:t>
      </w:r>
    </w:p>
    <w:p w:rsidR="0059492C" w:rsidRPr="00F046FF" w:rsidRDefault="00524C48" w:rsidP="009006B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9006B5" w:rsidRPr="00F046FF">
        <w:rPr>
          <w:rFonts w:ascii="宋体" w:eastAsia="宋体" w:hAnsi="宋体" w:hint="eastAsia"/>
          <w:color w:val="000000" w:themeColor="text1"/>
          <w:szCs w:val="21"/>
        </w:rPr>
        <w:t>64</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A.在模拟环境下检测系统性能</w:t>
      </w:r>
      <w:r w:rsidR="008339C7" w:rsidRPr="00F046FF">
        <w:rPr>
          <w:rFonts w:ascii="宋体" w:eastAsia="宋体" w:hAnsi="宋体" w:hint="eastAsia"/>
          <w:color w:val="000000" w:themeColor="text1"/>
          <w:szCs w:val="21"/>
        </w:rPr>
        <w:tab/>
      </w:r>
      <w:r w:rsidR="008339C7" w:rsidRPr="00F046FF">
        <w:rPr>
          <w:rFonts w:ascii="宋体" w:eastAsia="宋体" w:hAnsi="宋体" w:hint="eastAsia"/>
          <w:color w:val="000000" w:themeColor="text1"/>
          <w:szCs w:val="21"/>
        </w:rPr>
        <w:tab/>
      </w:r>
      <w:r w:rsidR="009006B5"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B.预见系统负载压力承受力</w:t>
      </w:r>
    </w:p>
    <w:p w:rsidR="0059492C" w:rsidRPr="00F046FF" w:rsidRDefault="009006B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03EEC"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C.分析系统瓶颈</w:t>
      </w:r>
      <w:r w:rsidR="008339C7" w:rsidRPr="00F046FF">
        <w:rPr>
          <w:rFonts w:ascii="宋体" w:eastAsia="宋体" w:hAnsi="宋体" w:hint="eastAsia"/>
          <w:color w:val="000000" w:themeColor="text1"/>
          <w:szCs w:val="21"/>
        </w:rPr>
        <w:tab/>
      </w:r>
      <w:r w:rsidR="008339C7" w:rsidRPr="00F046FF">
        <w:rPr>
          <w:rFonts w:ascii="宋体" w:eastAsia="宋体" w:hAnsi="宋体" w:hint="eastAsia"/>
          <w:color w:val="000000" w:themeColor="text1"/>
          <w:szCs w:val="21"/>
        </w:rPr>
        <w:tab/>
      </w:r>
      <w:r w:rsidR="008339C7" w:rsidRPr="00F046FF">
        <w:rPr>
          <w:rFonts w:ascii="宋体" w:eastAsia="宋体" w:hAnsi="宋体" w:hint="eastAsia"/>
          <w:color w:val="000000" w:themeColor="text1"/>
          <w:szCs w:val="21"/>
        </w:rPr>
        <w:tab/>
      </w:r>
      <w:r w:rsidR="008339C7"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D.在应用实际部署前评估系统性能</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A</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BD52C2" w:rsidRPr="00F046FF">
        <w:rPr>
          <w:rFonts w:ascii="宋体" w:eastAsia="宋体" w:hAnsi="宋体" w:hint="eastAsia"/>
          <w:b/>
          <w:color w:val="000000" w:themeColor="text1"/>
          <w:szCs w:val="21"/>
        </w:rPr>
        <w:t>本题考查的是</w:t>
      </w:r>
      <w:r w:rsidR="00B71966" w:rsidRPr="00F046FF">
        <w:rPr>
          <w:rFonts w:ascii="宋体" w:eastAsia="宋体" w:hAnsi="宋体" w:hint="eastAsia"/>
          <w:b/>
          <w:color w:val="000000" w:themeColor="text1"/>
          <w:szCs w:val="21"/>
        </w:rPr>
        <w:t>负载压力测试。</w:t>
      </w:r>
    </w:p>
    <w:p w:rsidR="00972A18" w:rsidRPr="00F046FF" w:rsidRDefault="009A68DE"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在真实的环境下检测系统性能。</w:t>
      </w:r>
    </w:p>
    <w:p w:rsidR="009A68DE" w:rsidRPr="00F046FF" w:rsidRDefault="009A68DE" w:rsidP="00972A18">
      <w:pPr>
        <w:spacing w:line="360" w:lineRule="auto"/>
        <w:rPr>
          <w:rFonts w:ascii="宋体" w:eastAsia="宋体" w:hAnsi="宋体"/>
          <w:color w:val="000000" w:themeColor="text1"/>
          <w:szCs w:val="21"/>
        </w:rPr>
      </w:pPr>
    </w:p>
    <w:p w:rsidR="0059492C" w:rsidRPr="00F046FF" w:rsidRDefault="0059492C" w:rsidP="002C6F5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以下不属于负载压力测试的测试指标是</w:t>
      </w:r>
      <w:r w:rsidRPr="00F046FF">
        <w:rPr>
          <w:rFonts w:ascii="宋体" w:eastAsia="宋体" w:hAnsi="宋体" w:hint="eastAsia"/>
          <w:color w:val="000000" w:themeColor="text1"/>
          <w:szCs w:val="21"/>
          <w:u w:val="single"/>
        </w:rPr>
        <w:t>（65）</w:t>
      </w:r>
      <w:r w:rsidRPr="00F046FF">
        <w:rPr>
          <w:rFonts w:ascii="宋体" w:eastAsia="宋体" w:hAnsi="宋体" w:hint="eastAsia"/>
          <w:color w:val="000000" w:themeColor="text1"/>
          <w:szCs w:val="21"/>
        </w:rPr>
        <w:t>。</w:t>
      </w:r>
    </w:p>
    <w:p w:rsidR="00841DF7" w:rsidRPr="00F046FF" w:rsidRDefault="00524C48" w:rsidP="00841DF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841DF7" w:rsidRPr="00F046FF">
        <w:rPr>
          <w:rFonts w:ascii="宋体" w:eastAsia="宋体" w:hAnsi="宋体" w:hint="eastAsia"/>
          <w:color w:val="000000" w:themeColor="text1"/>
          <w:szCs w:val="21"/>
        </w:rPr>
        <w:t>65</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A.并发用户数</w:t>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B.查询结果正确性</w:t>
      </w:r>
      <w:r w:rsidR="00841DF7"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p>
    <w:p w:rsidR="0059492C" w:rsidRPr="00F046FF" w:rsidRDefault="0059492C" w:rsidP="007A2940">
      <w:pPr>
        <w:spacing w:line="360" w:lineRule="auto"/>
        <w:ind w:left="420" w:firstLineChars="300" w:firstLine="630"/>
        <w:rPr>
          <w:rFonts w:ascii="宋体" w:eastAsia="宋体" w:hAnsi="宋体"/>
          <w:color w:val="000000" w:themeColor="text1"/>
          <w:szCs w:val="21"/>
        </w:rPr>
      </w:pPr>
      <w:r w:rsidRPr="00F046FF">
        <w:rPr>
          <w:rFonts w:ascii="宋体" w:eastAsia="宋体" w:hAnsi="宋体" w:hint="eastAsia"/>
          <w:color w:val="000000" w:themeColor="text1"/>
          <w:szCs w:val="21"/>
        </w:rPr>
        <w:t>C.平均事物响应时间</w:t>
      </w:r>
      <w:r w:rsidR="007A2940" w:rsidRPr="00F046FF">
        <w:rPr>
          <w:rFonts w:ascii="宋体" w:eastAsia="宋体" w:hAnsi="宋体" w:hint="eastAsia"/>
          <w:color w:val="000000" w:themeColor="text1"/>
          <w:szCs w:val="21"/>
        </w:rPr>
        <w:tab/>
      </w:r>
      <w:r w:rsidR="007A2940" w:rsidRPr="00F046FF">
        <w:rPr>
          <w:rFonts w:ascii="宋体" w:eastAsia="宋体" w:hAnsi="宋体" w:hint="eastAsia"/>
          <w:color w:val="000000" w:themeColor="text1"/>
          <w:szCs w:val="21"/>
        </w:rPr>
        <w:tab/>
      </w:r>
      <w:r w:rsidR="007A2940" w:rsidRPr="00F046FF">
        <w:rPr>
          <w:rFonts w:ascii="宋体" w:eastAsia="宋体" w:hAnsi="宋体" w:hint="eastAsia"/>
          <w:color w:val="000000" w:themeColor="text1"/>
          <w:szCs w:val="21"/>
        </w:rPr>
        <w:tab/>
      </w:r>
      <w:r w:rsidR="007A2940" w:rsidRPr="00F046FF">
        <w:rPr>
          <w:rFonts w:ascii="宋体" w:eastAsia="宋体" w:hAnsi="宋体" w:hint="eastAsia"/>
          <w:color w:val="000000" w:themeColor="text1"/>
          <w:szCs w:val="21"/>
        </w:rPr>
        <w:tab/>
      </w:r>
      <w:r w:rsidR="00841DF7"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D.吞吐量</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7B1560"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7B1560" w:rsidRPr="00F046FF">
        <w:rPr>
          <w:rFonts w:ascii="宋体" w:eastAsia="宋体" w:hAnsi="宋体" w:hint="eastAsia"/>
          <w:b/>
          <w:color w:val="000000" w:themeColor="text1"/>
          <w:szCs w:val="21"/>
        </w:rPr>
        <w:t>本题考查的是负载压力测试。</w:t>
      </w:r>
    </w:p>
    <w:p w:rsidR="00972A18" w:rsidRPr="00F046FF" w:rsidRDefault="00385320"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B属于功能性测试</w:t>
      </w:r>
    </w:p>
    <w:p w:rsidR="00385320" w:rsidRPr="00F046FF" w:rsidRDefault="00385320" w:rsidP="00972A18">
      <w:pPr>
        <w:spacing w:line="360" w:lineRule="auto"/>
        <w:rPr>
          <w:rFonts w:ascii="宋体" w:eastAsia="宋体" w:hAnsi="宋体"/>
          <w:color w:val="000000" w:themeColor="text1"/>
          <w:szCs w:val="21"/>
        </w:rPr>
      </w:pPr>
    </w:p>
    <w:p w:rsidR="0059492C" w:rsidRPr="00F046FF" w:rsidRDefault="0059492C" w:rsidP="00841DF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以下关于测试方法的叙述中，不正确的是</w:t>
      </w:r>
      <w:r w:rsidRPr="00F046FF">
        <w:rPr>
          <w:rFonts w:ascii="宋体" w:eastAsia="宋体" w:hAnsi="宋体" w:hint="eastAsia"/>
          <w:color w:val="000000" w:themeColor="text1"/>
          <w:szCs w:val="21"/>
          <w:u w:val="single"/>
        </w:rPr>
        <w:t>（66）</w:t>
      </w:r>
      <w:r w:rsidRPr="00F046FF">
        <w:rPr>
          <w:rFonts w:ascii="宋体" w:eastAsia="宋体" w:hAnsi="宋体" w:hint="eastAsia"/>
          <w:color w:val="000000" w:themeColor="text1"/>
          <w:szCs w:val="21"/>
        </w:rPr>
        <w:t>。</w:t>
      </w:r>
    </w:p>
    <w:p w:rsidR="0059492C" w:rsidRPr="00F046FF" w:rsidRDefault="00524C48" w:rsidP="009A7E0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w:t>
      </w:r>
      <w:r w:rsidR="009A7E0E" w:rsidRPr="00F046FF">
        <w:rPr>
          <w:rFonts w:ascii="宋体" w:eastAsia="宋体" w:hAnsi="宋体" w:hint="eastAsia"/>
          <w:color w:val="000000" w:themeColor="text1"/>
          <w:szCs w:val="21"/>
        </w:rPr>
        <w:t>66</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A.根据是否需要执行被测试代码可分为静态测试和动态测试</w:t>
      </w:r>
    </w:p>
    <w:p w:rsidR="0059492C" w:rsidRPr="00F046FF" w:rsidRDefault="009A7E0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14757"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B.黑盒测试也叫做结构测试，针对代码本身进行测试</w:t>
      </w:r>
    </w:p>
    <w:p w:rsidR="0059492C" w:rsidRPr="00F046FF" w:rsidRDefault="009A7E0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14757"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C.动态测试主要是对软件的逻辑、功能等方面进行评估</w:t>
      </w:r>
    </w:p>
    <w:p w:rsidR="0059492C" w:rsidRPr="00F046FF" w:rsidRDefault="009A7E0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F14757"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D.白盒测试把被测试代码当成透明的盒子，完全可见</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CB00F1" w:rsidRPr="00F046FF">
        <w:rPr>
          <w:rFonts w:ascii="宋体" w:eastAsia="宋体" w:hAnsi="宋体" w:hint="eastAsia"/>
          <w:b/>
          <w:color w:val="000000" w:themeColor="text1"/>
          <w:szCs w:val="21"/>
        </w:rPr>
        <w:t>本题考查的是</w:t>
      </w:r>
      <w:r w:rsidR="0045749A" w:rsidRPr="00F046FF">
        <w:rPr>
          <w:rFonts w:ascii="宋体" w:eastAsia="宋体" w:hAnsi="宋体" w:hint="eastAsia"/>
          <w:b/>
          <w:color w:val="000000" w:themeColor="text1"/>
          <w:szCs w:val="21"/>
        </w:rPr>
        <w:t>测试方法。</w:t>
      </w:r>
    </w:p>
    <w:p w:rsidR="00972A18" w:rsidRPr="00F046FF" w:rsidRDefault="0035334F"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黑盒测试是对软件外部表现进行测试，白盒测试才会针对代码进行测试。</w:t>
      </w:r>
    </w:p>
    <w:p w:rsidR="0035334F" w:rsidRPr="00F046FF" w:rsidRDefault="0035334F" w:rsidP="00972A18">
      <w:pPr>
        <w:spacing w:line="360" w:lineRule="auto"/>
        <w:rPr>
          <w:rFonts w:ascii="宋体" w:eastAsia="宋体" w:hAnsi="宋体"/>
          <w:color w:val="000000" w:themeColor="text1"/>
          <w:szCs w:val="21"/>
        </w:rPr>
      </w:pPr>
    </w:p>
    <w:p w:rsidR="0059492C" w:rsidRPr="00F046FF" w:rsidRDefault="0059492C" w:rsidP="009A7E0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以下关于Web测试的叙述中，不正确的是</w:t>
      </w:r>
      <w:r w:rsidRPr="00F046FF">
        <w:rPr>
          <w:rFonts w:ascii="宋体" w:eastAsia="宋体" w:hAnsi="宋体" w:hint="eastAsia"/>
          <w:color w:val="000000" w:themeColor="text1"/>
          <w:szCs w:val="21"/>
          <w:u w:val="single"/>
        </w:rPr>
        <w:t>（67）</w:t>
      </w:r>
      <w:r w:rsidRPr="00F046FF">
        <w:rPr>
          <w:rFonts w:ascii="宋体" w:eastAsia="宋体" w:hAnsi="宋体" w:hint="eastAsia"/>
          <w:color w:val="000000" w:themeColor="text1"/>
          <w:szCs w:val="21"/>
        </w:rPr>
        <w:t>。</w:t>
      </w:r>
    </w:p>
    <w:p w:rsidR="0059492C" w:rsidRPr="00F046FF" w:rsidRDefault="00C21DE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67</w:t>
      </w:r>
      <w:r w:rsidR="00524C48"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A.Web软件的测试贯穿整个软件生命周期</w:t>
      </w:r>
    </w:p>
    <w:p w:rsidR="0059492C" w:rsidRPr="00F046FF" w:rsidRDefault="00C21DE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79B3"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B.按系统架构划分，We测试分为客户端测试、服务端测试和网络测试</w:t>
      </w:r>
    </w:p>
    <w:p w:rsidR="0059492C" w:rsidRPr="00F046FF" w:rsidRDefault="00C21DE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79B3"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C.Web系统测试与其他系统测试测试内容基本不同但测试重点相同</w:t>
      </w:r>
    </w:p>
    <w:p w:rsidR="0059492C" w:rsidRPr="00F046FF" w:rsidRDefault="00C21DE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9579B3" w:rsidRPr="00F046FF">
        <w:rPr>
          <w:rFonts w:ascii="宋体" w:eastAsia="宋体" w:hAnsi="宋体" w:hint="eastAsia"/>
          <w:color w:val="000000" w:themeColor="text1"/>
          <w:szCs w:val="21"/>
        </w:rPr>
        <w:t xml:space="preserve">  </w:t>
      </w:r>
      <w:r w:rsidR="0059492C" w:rsidRPr="00F046FF">
        <w:rPr>
          <w:rFonts w:ascii="宋体" w:eastAsia="宋体" w:hAnsi="宋体" w:hint="eastAsia"/>
          <w:color w:val="000000" w:themeColor="text1"/>
          <w:szCs w:val="21"/>
        </w:rPr>
        <w:t>D.Web性能测试可以采用工具辅助</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FE2853" w:rsidRPr="00F046FF">
        <w:rPr>
          <w:rFonts w:ascii="宋体" w:eastAsia="宋体" w:hAnsi="宋体" w:hint="eastAsia"/>
          <w:b/>
          <w:color w:val="000000" w:themeColor="text1"/>
          <w:szCs w:val="21"/>
        </w:rPr>
        <w:t>本题考查的是web测试。</w:t>
      </w:r>
    </w:p>
    <w:p w:rsidR="00972A18" w:rsidRPr="00F046FF" w:rsidRDefault="00267AF3"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web系统测试与其它系统测试测试内容基本相同只是测试重点不同。</w:t>
      </w:r>
    </w:p>
    <w:p w:rsidR="00267AF3" w:rsidRPr="00F046FF" w:rsidRDefault="00267AF3" w:rsidP="00972A18">
      <w:pPr>
        <w:spacing w:line="360" w:lineRule="auto"/>
        <w:rPr>
          <w:rFonts w:ascii="宋体" w:eastAsia="宋体" w:hAnsi="宋体"/>
          <w:color w:val="000000" w:themeColor="text1"/>
          <w:szCs w:val="21"/>
        </w:rPr>
      </w:pPr>
    </w:p>
    <w:p w:rsidR="0059492C" w:rsidRPr="00F046FF" w:rsidRDefault="0059492C" w:rsidP="00A2092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以下不属于安全防护策略的是</w:t>
      </w:r>
      <w:r w:rsidRPr="00F046FF">
        <w:rPr>
          <w:rFonts w:ascii="宋体" w:eastAsia="宋体" w:hAnsi="宋体" w:hint="eastAsia"/>
          <w:color w:val="000000" w:themeColor="text1"/>
          <w:szCs w:val="21"/>
          <w:u w:val="single"/>
        </w:rPr>
        <w:t>（68）</w:t>
      </w:r>
      <w:r w:rsidRPr="00F046FF">
        <w:rPr>
          <w:rFonts w:ascii="宋体" w:eastAsia="宋体" w:hAnsi="宋体" w:hint="eastAsia"/>
          <w:color w:val="000000" w:themeColor="text1"/>
          <w:szCs w:val="21"/>
        </w:rPr>
        <w:t>。</w:t>
      </w:r>
    </w:p>
    <w:p w:rsidR="0059492C" w:rsidRPr="00F046FF" w:rsidRDefault="00E1600B"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68</w:t>
      </w:r>
      <w:r w:rsidR="00524C48"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A.入侵检测</w:t>
      </w:r>
      <w:r w:rsidR="00F23D9F" w:rsidRPr="00F046FF">
        <w:rPr>
          <w:rFonts w:ascii="宋体" w:eastAsia="宋体" w:hAnsi="宋体" w:hint="eastAsia"/>
          <w:color w:val="000000" w:themeColor="text1"/>
          <w:szCs w:val="21"/>
        </w:rPr>
        <w:tab/>
      </w:r>
      <w:r w:rsidR="00F23D9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B.隔离防护</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C.安全测试</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D.漏洞扫描</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C</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690FCF" w:rsidRPr="00F046FF">
        <w:rPr>
          <w:rFonts w:ascii="宋体" w:eastAsia="宋体" w:hAnsi="宋体" w:hint="eastAsia"/>
          <w:b/>
          <w:color w:val="000000" w:themeColor="text1"/>
          <w:szCs w:val="21"/>
        </w:rPr>
        <w:t>本题考查的是</w:t>
      </w:r>
      <w:r w:rsidR="00662CCE" w:rsidRPr="00F046FF">
        <w:rPr>
          <w:rFonts w:ascii="宋体" w:eastAsia="宋体" w:hAnsi="宋体" w:hint="eastAsia"/>
          <w:b/>
          <w:color w:val="000000" w:themeColor="text1"/>
          <w:szCs w:val="21"/>
        </w:rPr>
        <w:t>安全防护策略。</w:t>
      </w:r>
    </w:p>
    <w:p w:rsidR="00972A18" w:rsidRPr="00F046FF" w:rsidRDefault="00F0275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安全防护策略有ABD和安全日志。</w:t>
      </w:r>
    </w:p>
    <w:p w:rsidR="00F02752" w:rsidRPr="00F046FF" w:rsidRDefault="00F02752" w:rsidP="00972A18">
      <w:pPr>
        <w:spacing w:line="360" w:lineRule="auto"/>
        <w:rPr>
          <w:rFonts w:ascii="宋体" w:eastAsia="宋体" w:hAnsi="宋体"/>
          <w:color w:val="000000" w:themeColor="text1"/>
          <w:szCs w:val="21"/>
        </w:rPr>
      </w:pPr>
    </w:p>
    <w:p w:rsidR="0059492C" w:rsidRPr="00F046FF" w:rsidRDefault="0059492C" w:rsidP="00F43C5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标准符合性测试中的标准分类包括</w:t>
      </w:r>
      <w:r w:rsidRPr="00F046FF">
        <w:rPr>
          <w:rFonts w:ascii="宋体" w:eastAsia="宋体" w:hAnsi="宋体" w:hint="eastAsia"/>
          <w:color w:val="000000" w:themeColor="text1"/>
          <w:szCs w:val="21"/>
          <w:u w:val="single"/>
        </w:rPr>
        <w:t>（69）</w:t>
      </w:r>
      <w:r w:rsidRPr="00F046FF">
        <w:rPr>
          <w:rFonts w:ascii="宋体" w:eastAsia="宋体" w:hAnsi="宋体" w:hint="eastAsia"/>
          <w:color w:val="000000" w:themeColor="text1"/>
          <w:szCs w:val="21"/>
        </w:rPr>
        <w:t>。</w:t>
      </w:r>
    </w:p>
    <w:p w:rsidR="0059492C" w:rsidRPr="00F046FF" w:rsidRDefault="0059492C" w:rsidP="0081733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①数据内容类标准②通信协议类标准③开发接口类标准④信息编码类标准</w:t>
      </w:r>
    </w:p>
    <w:p w:rsidR="0059492C" w:rsidRPr="00F046FF" w:rsidRDefault="00524C48" w:rsidP="00552FC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552FCF" w:rsidRPr="00F046FF">
        <w:rPr>
          <w:rFonts w:ascii="宋体" w:eastAsia="宋体" w:hAnsi="宋体" w:hint="eastAsia"/>
          <w:color w:val="000000" w:themeColor="text1"/>
          <w:szCs w:val="21"/>
        </w:rPr>
        <w:t>69</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A.③④</w:t>
      </w:r>
      <w:r w:rsidR="00766370" w:rsidRPr="00F046FF">
        <w:rPr>
          <w:rFonts w:ascii="宋体" w:eastAsia="宋体" w:hAnsi="宋体" w:hint="eastAsia"/>
          <w:color w:val="000000" w:themeColor="text1"/>
          <w:szCs w:val="21"/>
        </w:rPr>
        <w:tab/>
      </w:r>
      <w:r w:rsidR="00766370"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B.②④</w:t>
      </w:r>
      <w:r w:rsidR="00552FCF"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C.②③④</w:t>
      </w:r>
      <w:r w:rsidR="00552FCF"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52FCF"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D.①②③④</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D53595" w:rsidRPr="00F046FF">
        <w:rPr>
          <w:rFonts w:ascii="宋体" w:eastAsia="宋体" w:hAnsi="宋体" w:hint="eastAsia"/>
          <w:b/>
          <w:color w:val="000000" w:themeColor="text1"/>
          <w:szCs w:val="21"/>
        </w:rPr>
        <w:t>本题考查的是</w:t>
      </w:r>
      <w:r w:rsidR="00C50127" w:rsidRPr="00F046FF">
        <w:rPr>
          <w:rFonts w:ascii="宋体" w:eastAsia="宋体" w:hAnsi="宋体" w:hint="eastAsia"/>
          <w:b/>
          <w:color w:val="000000" w:themeColor="text1"/>
          <w:szCs w:val="21"/>
        </w:rPr>
        <w:t>测试的分类。</w:t>
      </w:r>
    </w:p>
    <w:p w:rsidR="00972A18" w:rsidRPr="00F046FF" w:rsidRDefault="00F0275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ABCD属于标准符合性</w:t>
      </w:r>
      <w:r w:rsidR="00C50127" w:rsidRPr="00F046FF">
        <w:rPr>
          <w:rFonts w:ascii="宋体" w:eastAsia="宋体" w:hAnsi="宋体" w:hint="eastAsia"/>
          <w:color w:val="000000" w:themeColor="text1"/>
          <w:szCs w:val="21"/>
        </w:rPr>
        <w:t>测试的分类</w:t>
      </w:r>
      <w:r w:rsidRPr="00F046FF">
        <w:rPr>
          <w:rFonts w:ascii="宋体" w:eastAsia="宋体" w:hAnsi="宋体" w:hint="eastAsia"/>
          <w:color w:val="000000" w:themeColor="text1"/>
          <w:szCs w:val="21"/>
        </w:rPr>
        <w:t>。</w:t>
      </w:r>
    </w:p>
    <w:p w:rsidR="00F02752" w:rsidRPr="00F046FF" w:rsidRDefault="00F02752" w:rsidP="00972A18">
      <w:pPr>
        <w:spacing w:line="360" w:lineRule="auto"/>
        <w:rPr>
          <w:rFonts w:ascii="宋体" w:eastAsia="宋体" w:hAnsi="宋体"/>
          <w:color w:val="000000" w:themeColor="text1"/>
          <w:szCs w:val="21"/>
        </w:rPr>
      </w:pPr>
    </w:p>
    <w:p w:rsidR="0059492C" w:rsidRPr="00F046FF" w:rsidRDefault="0059492C" w:rsidP="00594A2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以下关于软件可靠性管理的叙述中，不正确的是</w:t>
      </w:r>
      <w:r w:rsidRPr="00F046FF">
        <w:rPr>
          <w:rFonts w:ascii="宋体" w:eastAsia="宋体" w:hAnsi="宋体" w:hint="eastAsia"/>
          <w:color w:val="000000" w:themeColor="text1"/>
          <w:szCs w:val="21"/>
          <w:u w:val="single"/>
        </w:rPr>
        <w:t>（70）</w:t>
      </w:r>
      <w:r w:rsidRPr="00F046FF">
        <w:rPr>
          <w:rFonts w:ascii="宋体" w:eastAsia="宋体" w:hAnsi="宋体" w:hint="eastAsia"/>
          <w:color w:val="000000" w:themeColor="text1"/>
          <w:szCs w:val="21"/>
        </w:rPr>
        <w:t>。</w:t>
      </w:r>
    </w:p>
    <w:p w:rsidR="00ED1828" w:rsidRPr="00F046FF" w:rsidRDefault="00524C48" w:rsidP="00ED182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D1828" w:rsidRPr="00F046FF">
        <w:rPr>
          <w:rFonts w:ascii="宋体" w:eastAsia="宋体" w:hAnsi="宋体" w:hint="eastAsia"/>
          <w:color w:val="000000" w:themeColor="text1"/>
          <w:szCs w:val="21"/>
        </w:rPr>
        <w:t>70</w:t>
      </w:r>
      <w:r w:rsidRPr="00F046FF">
        <w:rPr>
          <w:rFonts w:ascii="宋体" w:eastAsia="宋体" w:hAnsi="宋体" w:hint="eastAsia"/>
          <w:color w:val="000000" w:themeColor="text1"/>
          <w:szCs w:val="21"/>
        </w:rPr>
        <w:t>）</w:t>
      </w:r>
      <w:r w:rsidR="0059492C" w:rsidRPr="00F046FF">
        <w:rPr>
          <w:rFonts w:ascii="宋体" w:eastAsia="宋体" w:hAnsi="宋体" w:hint="eastAsia"/>
          <w:color w:val="000000" w:themeColor="text1"/>
          <w:szCs w:val="21"/>
        </w:rPr>
        <w:t>A.在需求分析阶段确定软件的可靠性目标</w:t>
      </w:r>
      <w:r w:rsidR="00ED1828" w:rsidRPr="00F046FF">
        <w:rPr>
          <w:rFonts w:ascii="宋体" w:eastAsia="宋体" w:hAnsi="宋体" w:hint="eastAsia"/>
          <w:color w:val="000000" w:themeColor="text1"/>
          <w:szCs w:val="21"/>
        </w:rPr>
        <w:tab/>
      </w:r>
      <w:r w:rsidR="0059492C" w:rsidRPr="00F046FF">
        <w:rPr>
          <w:rFonts w:ascii="宋体" w:eastAsia="宋体" w:hAnsi="宋体" w:hint="eastAsia"/>
          <w:color w:val="000000" w:themeColor="text1"/>
          <w:szCs w:val="21"/>
        </w:rPr>
        <w:t>B.在设计阶段进行可靠性评价</w:t>
      </w:r>
    </w:p>
    <w:p w:rsidR="0059492C" w:rsidRPr="00F046FF" w:rsidRDefault="0059492C" w:rsidP="00F168AE">
      <w:pPr>
        <w:spacing w:line="360" w:lineRule="auto"/>
        <w:ind w:left="420" w:firstLineChars="300" w:firstLine="630"/>
        <w:rPr>
          <w:rFonts w:ascii="宋体" w:eastAsia="宋体" w:hAnsi="宋体"/>
          <w:color w:val="000000" w:themeColor="text1"/>
          <w:szCs w:val="21"/>
        </w:rPr>
      </w:pPr>
      <w:r w:rsidRPr="00F046FF">
        <w:rPr>
          <w:rFonts w:ascii="宋体" w:eastAsia="宋体" w:hAnsi="宋体" w:hint="eastAsia"/>
          <w:color w:val="000000" w:themeColor="text1"/>
          <w:szCs w:val="21"/>
        </w:rPr>
        <w:t>C.在测试阶段津行可靠性测试</w:t>
      </w:r>
      <w:r w:rsidR="00F168AE" w:rsidRPr="00F046FF">
        <w:rPr>
          <w:rFonts w:ascii="宋体" w:eastAsia="宋体" w:hAnsi="宋体" w:hint="eastAsia"/>
          <w:color w:val="000000" w:themeColor="text1"/>
          <w:szCs w:val="21"/>
        </w:rPr>
        <w:tab/>
      </w:r>
      <w:r w:rsidR="00F168AE" w:rsidRPr="00F046FF">
        <w:rPr>
          <w:rFonts w:ascii="宋体" w:eastAsia="宋体" w:hAnsi="宋体" w:hint="eastAsia"/>
          <w:color w:val="000000" w:themeColor="text1"/>
          <w:szCs w:val="21"/>
        </w:rPr>
        <w:tab/>
      </w:r>
      <w:r w:rsidR="00F168AE"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D.在实施阶段吹集可靠性数据</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390B97" w:rsidRPr="00F046FF">
        <w:rPr>
          <w:rFonts w:ascii="宋体" w:eastAsia="宋体" w:hAnsi="宋体" w:hint="eastAsia"/>
          <w:b/>
          <w:color w:val="000000" w:themeColor="text1"/>
          <w:szCs w:val="21"/>
        </w:rPr>
        <w:t>本题考查的是</w:t>
      </w:r>
      <w:r w:rsidR="007F59C0" w:rsidRPr="00F046FF">
        <w:rPr>
          <w:rFonts w:ascii="宋体" w:eastAsia="宋体" w:hAnsi="宋体" w:hint="eastAsia"/>
          <w:b/>
          <w:color w:val="000000" w:themeColor="text1"/>
          <w:szCs w:val="21"/>
        </w:rPr>
        <w:t>软件可靠性管理。</w:t>
      </w:r>
    </w:p>
    <w:p w:rsidR="00972A18" w:rsidRPr="00F046FF" w:rsidRDefault="00F02752" w:rsidP="00972A18">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t>设计阶段进行可靠性设计，实施阶段进行可靠性评价。</w:t>
      </w:r>
    </w:p>
    <w:p w:rsidR="00F02752" w:rsidRPr="00F046FF" w:rsidRDefault="00F02752" w:rsidP="00972A18">
      <w:pPr>
        <w:spacing w:line="360" w:lineRule="auto"/>
        <w:rPr>
          <w:rFonts w:ascii="宋体" w:eastAsia="宋体" w:hAnsi="宋体"/>
          <w:color w:val="000000" w:themeColor="text1"/>
          <w:szCs w:val="21"/>
        </w:rPr>
      </w:pPr>
    </w:p>
    <w:p w:rsidR="00F64A04" w:rsidRPr="00F046FF" w:rsidRDefault="00F64A04" w:rsidP="00F64A04">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The development of the</w:t>
      </w:r>
      <w:r w:rsidR="00E705F8" w:rsidRPr="00F046FF">
        <w:rPr>
          <w:rFonts w:ascii="宋体" w:eastAsia="宋体" w:hAnsi="宋体"/>
          <w:color w:val="000000" w:themeColor="text1"/>
          <w:szCs w:val="21"/>
        </w:rPr>
        <w:t xml:space="preserve"> Semantic Web proceeds in steps</w:t>
      </w:r>
      <w:r w:rsidRPr="00F046FF">
        <w:rPr>
          <w:rFonts w:ascii="宋体" w:eastAsia="宋体" w:hAnsi="宋体"/>
          <w:color w:val="000000" w:themeColor="text1"/>
          <w:szCs w:val="21"/>
        </w:rPr>
        <w:t xml:space="preserve">, each step building a layer on top of another .The pragmatic justification for this approach </w:t>
      </w:r>
      <w:r w:rsidR="00E705F8" w:rsidRPr="00F046FF">
        <w:rPr>
          <w:rFonts w:ascii="宋体" w:eastAsia="宋体" w:hAnsi="宋体"/>
          <w:color w:val="000000" w:themeColor="text1"/>
          <w:szCs w:val="21"/>
        </w:rPr>
        <w:t>is that it is easier to achieve</w:t>
      </w:r>
      <w:r w:rsidR="006A75E7" w:rsidRPr="00F046FF">
        <w:rPr>
          <w:rFonts w:ascii="宋体" w:eastAsia="宋体" w:hAnsi="宋体" w:hint="eastAsia"/>
          <w:color w:val="000000" w:themeColor="text1"/>
          <w:szCs w:val="21"/>
          <w:u w:val="single"/>
        </w:rPr>
        <w:t>（</w:t>
      </w:r>
      <w:r w:rsidR="005051BC" w:rsidRPr="00F046FF">
        <w:rPr>
          <w:rFonts w:ascii="宋体" w:eastAsia="宋体" w:hAnsi="宋体" w:hint="eastAsia"/>
          <w:color w:val="000000" w:themeColor="text1"/>
          <w:szCs w:val="21"/>
          <w:u w:val="single"/>
        </w:rPr>
        <w:t>71</w:t>
      </w:r>
      <w:r w:rsidR="004F6E77" w:rsidRPr="00F046FF">
        <w:rPr>
          <w:rFonts w:ascii="宋体" w:eastAsia="宋体" w:hAnsi="宋体" w:hint="eastAsia"/>
          <w:color w:val="000000" w:themeColor="text1"/>
          <w:szCs w:val="21"/>
          <w:u w:val="single"/>
        </w:rPr>
        <w:t>）</w:t>
      </w:r>
      <w:r w:rsidRPr="00F046FF">
        <w:rPr>
          <w:rFonts w:ascii="宋体" w:eastAsia="宋体" w:hAnsi="宋体"/>
          <w:color w:val="000000" w:themeColor="text1"/>
          <w:szCs w:val="21"/>
        </w:rPr>
        <w:t>on small steps , whereas it is much harder to get everyone on board if too much is attempted . Usually there are several research groups m</w:t>
      </w:r>
      <w:r w:rsidR="0042591A" w:rsidRPr="00F046FF">
        <w:rPr>
          <w:rFonts w:ascii="宋体" w:eastAsia="宋体" w:hAnsi="宋体"/>
          <w:color w:val="000000" w:themeColor="text1"/>
          <w:szCs w:val="21"/>
        </w:rPr>
        <w:t>oving in different directions;</w:t>
      </w:r>
      <w:r w:rsidRPr="00F046FF">
        <w:rPr>
          <w:rFonts w:ascii="宋体" w:eastAsia="宋体" w:hAnsi="宋体"/>
          <w:color w:val="000000" w:themeColor="text1"/>
          <w:szCs w:val="21"/>
        </w:rPr>
        <w:t xml:space="preserve">this </w:t>
      </w:r>
      <w:r w:rsidR="006A75E7" w:rsidRPr="00F046FF">
        <w:rPr>
          <w:rFonts w:ascii="宋体" w:eastAsia="宋体" w:hAnsi="宋体" w:hint="eastAsia"/>
          <w:color w:val="000000" w:themeColor="text1"/>
          <w:szCs w:val="21"/>
          <w:u w:val="single"/>
        </w:rPr>
        <w:t>（</w:t>
      </w:r>
      <w:r w:rsidR="005051BC" w:rsidRPr="00F046FF">
        <w:rPr>
          <w:rFonts w:ascii="宋体" w:eastAsia="宋体" w:hAnsi="宋体" w:hint="eastAsia"/>
          <w:color w:val="000000" w:themeColor="text1"/>
          <w:szCs w:val="21"/>
          <w:u w:val="single"/>
        </w:rPr>
        <w:t>72</w:t>
      </w:r>
      <w:r w:rsidR="004F6E77" w:rsidRPr="00F046FF">
        <w:rPr>
          <w:rFonts w:ascii="宋体" w:eastAsia="宋体" w:hAnsi="宋体" w:hint="eastAsia"/>
          <w:color w:val="000000" w:themeColor="text1"/>
          <w:szCs w:val="21"/>
          <w:u w:val="single"/>
        </w:rPr>
        <w:t>）</w:t>
      </w:r>
      <w:r w:rsidRPr="00F046FF">
        <w:rPr>
          <w:rFonts w:ascii="宋体" w:eastAsia="宋体" w:hAnsi="宋体"/>
          <w:color w:val="000000" w:themeColor="text1"/>
          <w:szCs w:val="21"/>
        </w:rPr>
        <w:t xml:space="preserve"> of ideas is a major driving </w:t>
      </w:r>
      <w:r w:rsidR="006A75E7" w:rsidRPr="00F046FF">
        <w:rPr>
          <w:rFonts w:ascii="宋体" w:eastAsia="宋体" w:hAnsi="宋体"/>
          <w:color w:val="000000" w:themeColor="text1"/>
          <w:szCs w:val="21"/>
        </w:rPr>
        <w:t>force for scientific progress.</w:t>
      </w:r>
      <w:r w:rsidR="00FA7425" w:rsidRPr="00F046FF">
        <w:rPr>
          <w:rFonts w:ascii="宋体" w:eastAsia="宋体" w:hAnsi="宋体"/>
          <w:color w:val="000000" w:themeColor="text1"/>
          <w:szCs w:val="21"/>
        </w:rPr>
        <w:t>However</w:t>
      </w:r>
      <w:r w:rsidRPr="00F046FF">
        <w:rPr>
          <w:rFonts w:ascii="宋体" w:eastAsia="宋体" w:hAnsi="宋体"/>
          <w:color w:val="000000" w:themeColor="text1"/>
          <w:szCs w:val="21"/>
        </w:rPr>
        <w:t>, from an engineering perspective there is a need to standardize .So , if most researchers agree on cert</w:t>
      </w:r>
      <w:r w:rsidR="00FA7425" w:rsidRPr="00F046FF">
        <w:rPr>
          <w:rFonts w:ascii="宋体" w:eastAsia="宋体" w:hAnsi="宋体"/>
          <w:color w:val="000000" w:themeColor="text1"/>
          <w:szCs w:val="21"/>
        </w:rPr>
        <w:t>ain sues and disagree on others</w:t>
      </w:r>
      <w:r w:rsidRPr="00F046FF">
        <w:rPr>
          <w:rFonts w:ascii="宋体" w:eastAsia="宋体" w:hAnsi="宋体"/>
          <w:color w:val="000000" w:themeColor="text1"/>
          <w:szCs w:val="21"/>
        </w:rPr>
        <w:t xml:space="preserve">, it makes sense to fix the points of agreement .This way , even if he more ambitious research efforts should fail , there will be at least </w:t>
      </w:r>
      <w:r w:rsidR="006A75E7" w:rsidRPr="00F046FF">
        <w:rPr>
          <w:rFonts w:ascii="宋体" w:eastAsia="宋体" w:hAnsi="宋体" w:hint="eastAsia"/>
          <w:color w:val="000000" w:themeColor="text1"/>
          <w:szCs w:val="21"/>
          <w:u w:val="single"/>
        </w:rPr>
        <w:t>（</w:t>
      </w:r>
      <w:r w:rsidR="000F1B5A" w:rsidRPr="00F046FF">
        <w:rPr>
          <w:rFonts w:ascii="宋体" w:eastAsia="宋体" w:hAnsi="宋体" w:hint="eastAsia"/>
          <w:color w:val="000000" w:themeColor="text1"/>
          <w:szCs w:val="21"/>
          <w:u w:val="single"/>
        </w:rPr>
        <w:t>73</w:t>
      </w:r>
      <w:r w:rsidR="004F6E77" w:rsidRPr="00F046FF">
        <w:rPr>
          <w:rFonts w:ascii="宋体" w:eastAsia="宋体" w:hAnsi="宋体" w:hint="eastAsia"/>
          <w:color w:val="000000" w:themeColor="text1"/>
          <w:szCs w:val="21"/>
          <w:u w:val="single"/>
        </w:rPr>
        <w:t>）</w:t>
      </w:r>
      <w:r w:rsidR="006752BF" w:rsidRPr="00F046FF">
        <w:rPr>
          <w:rFonts w:ascii="宋体" w:eastAsia="宋体" w:hAnsi="宋体"/>
          <w:color w:val="000000" w:themeColor="text1"/>
          <w:szCs w:val="21"/>
        </w:rPr>
        <w:t xml:space="preserve"> positive outcomes</w:t>
      </w:r>
      <w:r w:rsidRPr="00F046FF">
        <w:rPr>
          <w:rFonts w:ascii="宋体" w:eastAsia="宋体" w:hAnsi="宋体"/>
          <w:color w:val="000000" w:themeColor="text1"/>
          <w:szCs w:val="21"/>
        </w:rPr>
        <w:t>.</w:t>
      </w:r>
    </w:p>
    <w:p w:rsidR="006B4A4D" w:rsidRPr="00F046FF" w:rsidRDefault="00F64A04" w:rsidP="00F64A04">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 xml:space="preserve"> Once a </w:t>
      </w:r>
      <w:r w:rsidR="006A75E7" w:rsidRPr="00F046FF">
        <w:rPr>
          <w:rFonts w:ascii="宋体" w:eastAsia="宋体" w:hAnsi="宋体" w:hint="eastAsia"/>
          <w:color w:val="000000" w:themeColor="text1"/>
          <w:szCs w:val="21"/>
          <w:u w:val="single"/>
        </w:rPr>
        <w:t>（</w:t>
      </w:r>
      <w:r w:rsidR="00240ABA" w:rsidRPr="00F046FF">
        <w:rPr>
          <w:rFonts w:ascii="宋体" w:eastAsia="宋体" w:hAnsi="宋体" w:hint="eastAsia"/>
          <w:color w:val="000000" w:themeColor="text1"/>
          <w:szCs w:val="21"/>
          <w:u w:val="single"/>
        </w:rPr>
        <w:t>74</w:t>
      </w:r>
      <w:r w:rsidR="004F6E77" w:rsidRPr="00F046FF">
        <w:rPr>
          <w:rFonts w:ascii="宋体" w:eastAsia="宋体" w:hAnsi="宋体" w:hint="eastAsia"/>
          <w:color w:val="000000" w:themeColor="text1"/>
          <w:szCs w:val="21"/>
          <w:u w:val="single"/>
        </w:rPr>
        <w:t>）</w:t>
      </w:r>
      <w:r w:rsidRPr="00F046FF">
        <w:rPr>
          <w:rFonts w:ascii="宋体" w:eastAsia="宋体" w:hAnsi="宋体"/>
          <w:color w:val="000000" w:themeColor="text1"/>
          <w:szCs w:val="21"/>
        </w:rPr>
        <w:t xml:space="preserve"> has been established , many more groups and companies will adopt it ,instead of waiting to see which of the alternative research lines will be successful in the end he nature of the semantic web is such that companies and single users must build tools , add content , and use that content .We cannot wait until the full semantic web vision materializes-it may take another ten years for it to be realized to its full </w:t>
      </w:r>
      <w:r w:rsidR="00B007C5" w:rsidRPr="00F046FF">
        <w:rPr>
          <w:rFonts w:ascii="宋体" w:eastAsia="宋体" w:hAnsi="宋体" w:hint="eastAsia"/>
          <w:color w:val="000000" w:themeColor="text1"/>
          <w:szCs w:val="21"/>
          <w:u w:val="single"/>
        </w:rPr>
        <w:t>（</w:t>
      </w:r>
      <w:r w:rsidR="00240ABA" w:rsidRPr="00F046FF">
        <w:rPr>
          <w:rFonts w:ascii="宋体" w:eastAsia="宋体" w:hAnsi="宋体" w:hint="eastAsia"/>
          <w:color w:val="000000" w:themeColor="text1"/>
          <w:szCs w:val="21"/>
          <w:u w:val="single"/>
        </w:rPr>
        <w:t>75</w:t>
      </w:r>
      <w:r w:rsidR="00B007C5" w:rsidRPr="00F046FF">
        <w:rPr>
          <w:rFonts w:ascii="宋体" w:eastAsia="宋体" w:hAnsi="宋体" w:hint="eastAsia"/>
          <w:color w:val="000000" w:themeColor="text1"/>
          <w:szCs w:val="21"/>
          <w:u w:val="single"/>
        </w:rPr>
        <w:t>）</w:t>
      </w:r>
      <w:r w:rsidR="00CE6F45" w:rsidRPr="00F046FF">
        <w:rPr>
          <w:rFonts w:ascii="宋体" w:eastAsia="宋体" w:hAnsi="宋体"/>
          <w:color w:val="000000" w:themeColor="text1"/>
          <w:szCs w:val="21"/>
        </w:rPr>
        <w:t xml:space="preserve"> (</w:t>
      </w:r>
      <w:r w:rsidR="0037701B" w:rsidRPr="00F046FF">
        <w:rPr>
          <w:rFonts w:ascii="宋体" w:eastAsia="宋体" w:hAnsi="宋体"/>
          <w:color w:val="000000" w:themeColor="text1"/>
          <w:szCs w:val="21"/>
        </w:rPr>
        <w:t>as envisioned today</w:t>
      </w:r>
      <w:r w:rsidR="00CE6F45" w:rsidRPr="00F046FF">
        <w:rPr>
          <w:rFonts w:ascii="宋体" w:eastAsia="宋体" w:hAnsi="宋体"/>
          <w:color w:val="000000" w:themeColor="text1"/>
          <w:szCs w:val="21"/>
        </w:rPr>
        <w:t>, of course</w:t>
      </w:r>
      <w:r w:rsidRPr="00F046FF">
        <w:rPr>
          <w:rFonts w:ascii="宋体" w:eastAsia="宋体" w:hAnsi="宋体"/>
          <w:color w:val="000000" w:themeColor="text1"/>
          <w:szCs w:val="21"/>
        </w:rPr>
        <w:t>).</w:t>
      </w:r>
    </w:p>
    <w:p w:rsidR="003665BC" w:rsidRPr="00F046FF" w:rsidRDefault="00524C48" w:rsidP="004C0C1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B6AE7" w:rsidRPr="00F046FF">
        <w:rPr>
          <w:rFonts w:ascii="宋体" w:eastAsia="宋体" w:hAnsi="宋体" w:hint="eastAsia"/>
          <w:color w:val="000000" w:themeColor="text1"/>
          <w:szCs w:val="21"/>
        </w:rPr>
        <w:t>71</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A.conflicts</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EB6AE7" w:rsidRPr="00F046FF">
        <w:rPr>
          <w:rFonts w:ascii="宋体" w:eastAsia="宋体" w:hAnsi="宋体"/>
          <w:color w:val="000000" w:themeColor="text1"/>
          <w:szCs w:val="21"/>
        </w:rPr>
        <w:t>consensus</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p>
    <w:p w:rsidR="0059492C" w:rsidRPr="00F046FF" w:rsidRDefault="0059492C" w:rsidP="00906847">
      <w:pPr>
        <w:spacing w:line="360" w:lineRule="auto"/>
        <w:ind w:left="840" w:firstLineChars="100" w:firstLine="210"/>
        <w:rPr>
          <w:rFonts w:ascii="宋体" w:eastAsia="宋体" w:hAnsi="宋体"/>
          <w:color w:val="000000" w:themeColor="text1"/>
          <w:szCs w:val="21"/>
        </w:rPr>
      </w:pPr>
      <w:r w:rsidRPr="00F046FF">
        <w:rPr>
          <w:rFonts w:ascii="宋体" w:eastAsia="宋体" w:hAnsi="宋体"/>
          <w:color w:val="000000" w:themeColor="text1"/>
          <w:szCs w:val="21"/>
        </w:rPr>
        <w:t>C.</w:t>
      </w:r>
      <w:r w:rsidR="00EB6AE7" w:rsidRPr="00F046FF">
        <w:rPr>
          <w:rFonts w:ascii="宋体" w:eastAsia="宋体" w:hAnsi="宋体"/>
          <w:color w:val="000000" w:themeColor="text1"/>
          <w:szCs w:val="21"/>
        </w:rPr>
        <w:t>success</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0030490F" w:rsidRPr="00F046FF">
        <w:rPr>
          <w:rFonts w:ascii="宋体" w:eastAsia="宋体" w:hAnsi="宋体" w:hint="eastAsia"/>
          <w:color w:val="000000" w:themeColor="text1"/>
          <w:szCs w:val="21"/>
        </w:rPr>
        <w:tab/>
      </w:r>
      <w:r w:rsidRPr="00F046FF">
        <w:rPr>
          <w:rFonts w:ascii="宋体" w:eastAsia="宋体" w:hAnsi="宋体"/>
          <w:color w:val="000000" w:themeColor="text1"/>
          <w:szCs w:val="21"/>
        </w:rPr>
        <w:t>D.disagreement</w:t>
      </w:r>
    </w:p>
    <w:p w:rsidR="0059492C" w:rsidRPr="00F046FF" w:rsidRDefault="00524C48" w:rsidP="00EB6AE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B6AE7" w:rsidRPr="00F046FF">
        <w:rPr>
          <w:rFonts w:ascii="宋体" w:eastAsia="宋体" w:hAnsi="宋体" w:hint="eastAsia"/>
          <w:color w:val="000000" w:themeColor="text1"/>
          <w:szCs w:val="21"/>
        </w:rPr>
        <w:t>72</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A.competition</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EB6AE7" w:rsidRPr="00F046FF">
        <w:rPr>
          <w:rFonts w:ascii="宋体" w:eastAsia="宋体" w:hAnsi="宋体"/>
          <w:color w:val="000000" w:themeColor="text1"/>
          <w:szCs w:val="21"/>
        </w:rPr>
        <w:t>agreement</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EB6AE7" w:rsidRPr="00F046FF">
        <w:rPr>
          <w:rFonts w:ascii="宋体" w:eastAsia="宋体" w:hAnsi="宋体"/>
          <w:color w:val="000000" w:themeColor="text1"/>
          <w:szCs w:val="21"/>
        </w:rPr>
        <w:t>cooperation</w:t>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D.collaboration</w:t>
      </w:r>
    </w:p>
    <w:p w:rsidR="0059492C" w:rsidRPr="00F046FF" w:rsidRDefault="00524C48" w:rsidP="00EB6AE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B6AE7" w:rsidRPr="00F046FF">
        <w:rPr>
          <w:rFonts w:ascii="宋体" w:eastAsia="宋体" w:hAnsi="宋体" w:hint="eastAsia"/>
          <w:color w:val="000000" w:themeColor="text1"/>
          <w:szCs w:val="21"/>
        </w:rPr>
        <w:t>73</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A.total</w:t>
      </w:r>
      <w:r w:rsidR="000C3A06" w:rsidRPr="00F046FF">
        <w:rPr>
          <w:rFonts w:ascii="宋体" w:eastAsia="宋体" w:hAnsi="宋体" w:hint="eastAsia"/>
          <w:color w:val="000000" w:themeColor="text1"/>
          <w:szCs w:val="21"/>
        </w:rPr>
        <w:tab/>
      </w:r>
      <w:r w:rsidR="000C3A06"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EB6AE7" w:rsidRPr="00F046FF">
        <w:rPr>
          <w:rFonts w:ascii="宋体" w:eastAsia="宋体" w:hAnsi="宋体"/>
          <w:color w:val="000000" w:themeColor="text1"/>
          <w:szCs w:val="21"/>
        </w:rPr>
        <w:t>complete</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EB6AE7" w:rsidRPr="00F046FF">
        <w:rPr>
          <w:rFonts w:ascii="宋体" w:eastAsia="宋体" w:hAnsi="宋体"/>
          <w:color w:val="000000" w:themeColor="text1"/>
          <w:szCs w:val="21"/>
        </w:rPr>
        <w:t>partial</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D.entire</w:t>
      </w:r>
    </w:p>
    <w:p w:rsidR="0059492C" w:rsidRPr="00F046FF" w:rsidRDefault="00524C48" w:rsidP="00EB6AE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EB6AE7" w:rsidRPr="00F046FF">
        <w:rPr>
          <w:rFonts w:ascii="宋体" w:eastAsia="宋体" w:hAnsi="宋体" w:hint="eastAsia"/>
          <w:color w:val="000000" w:themeColor="text1"/>
          <w:szCs w:val="21"/>
        </w:rPr>
        <w:t>74</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A.technology</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EB6AE7" w:rsidRPr="00F046FF">
        <w:rPr>
          <w:rFonts w:ascii="宋体" w:eastAsia="宋体" w:hAnsi="宋体"/>
          <w:color w:val="000000" w:themeColor="text1"/>
          <w:szCs w:val="21"/>
        </w:rPr>
        <w:t>standard</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EB6AE7" w:rsidRPr="00F046FF">
        <w:rPr>
          <w:rFonts w:ascii="宋体" w:eastAsia="宋体" w:hAnsi="宋体"/>
          <w:color w:val="000000" w:themeColor="text1"/>
          <w:szCs w:val="21"/>
        </w:rPr>
        <w:t>pattern</w:t>
      </w:r>
      <w:r w:rsidR="00EB6AE7" w:rsidRPr="00F046FF">
        <w:rPr>
          <w:rFonts w:ascii="宋体" w:eastAsia="宋体" w:hAnsi="宋体" w:hint="eastAsia"/>
          <w:color w:val="000000" w:themeColor="text1"/>
          <w:szCs w:val="21"/>
        </w:rPr>
        <w:tab/>
      </w:r>
      <w:r w:rsidR="00EB6AE7"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D.model</w:t>
      </w:r>
    </w:p>
    <w:p w:rsidR="0059492C" w:rsidRPr="00F046FF" w:rsidRDefault="00524C48" w:rsidP="007B365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7B3652" w:rsidRPr="00F046FF">
        <w:rPr>
          <w:rFonts w:ascii="宋体" w:eastAsia="宋体" w:hAnsi="宋体" w:hint="eastAsia"/>
          <w:color w:val="000000" w:themeColor="text1"/>
          <w:szCs w:val="21"/>
        </w:rPr>
        <w:t>75</w:t>
      </w:r>
      <w:r w:rsidRPr="00F046FF">
        <w:rPr>
          <w:rFonts w:ascii="宋体" w:eastAsia="宋体" w:hAnsi="宋体" w:hint="eastAsia"/>
          <w:color w:val="000000" w:themeColor="text1"/>
          <w:szCs w:val="21"/>
        </w:rPr>
        <w:t>）</w:t>
      </w:r>
      <w:r w:rsidR="0059492C" w:rsidRPr="00F046FF">
        <w:rPr>
          <w:rFonts w:ascii="宋体" w:eastAsia="宋体" w:hAnsi="宋体"/>
          <w:color w:val="000000" w:themeColor="text1"/>
          <w:szCs w:val="21"/>
        </w:rPr>
        <w:t>A.area</w:t>
      </w:r>
      <w:r w:rsidR="000C3A06"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B.</w:t>
      </w:r>
      <w:r w:rsidR="007B3652" w:rsidRPr="00F046FF">
        <w:rPr>
          <w:rFonts w:ascii="宋体" w:eastAsia="宋体" w:hAnsi="宋体"/>
          <w:color w:val="000000" w:themeColor="text1"/>
          <w:szCs w:val="21"/>
        </w:rPr>
        <w:t>goal</w:t>
      </w:r>
      <w:r w:rsidR="007B3652"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C.</w:t>
      </w:r>
      <w:r w:rsidR="007B3652" w:rsidRPr="00F046FF">
        <w:rPr>
          <w:rFonts w:ascii="宋体" w:eastAsia="宋体" w:hAnsi="宋体"/>
          <w:color w:val="000000" w:themeColor="text1"/>
          <w:szCs w:val="21"/>
        </w:rPr>
        <w:t>object</w:t>
      </w:r>
      <w:r w:rsidR="007B3652" w:rsidRPr="00F046FF">
        <w:rPr>
          <w:rFonts w:ascii="宋体" w:eastAsia="宋体" w:hAnsi="宋体" w:hint="eastAsia"/>
          <w:color w:val="000000" w:themeColor="text1"/>
          <w:szCs w:val="21"/>
        </w:rPr>
        <w:tab/>
      </w:r>
      <w:r w:rsidR="007B3652" w:rsidRPr="00F046FF">
        <w:rPr>
          <w:rFonts w:ascii="宋体" w:eastAsia="宋体" w:hAnsi="宋体" w:hint="eastAsia"/>
          <w:color w:val="000000" w:themeColor="text1"/>
          <w:szCs w:val="21"/>
        </w:rPr>
        <w:tab/>
      </w:r>
      <w:r w:rsidR="0059492C" w:rsidRPr="00F046FF">
        <w:rPr>
          <w:rFonts w:ascii="宋体" w:eastAsia="宋体" w:hAnsi="宋体"/>
          <w:color w:val="000000" w:themeColor="text1"/>
          <w:szCs w:val="21"/>
        </w:rPr>
        <w:t>D.extent</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【答案】</w:t>
      </w:r>
      <w:r w:rsidR="00E060CC" w:rsidRPr="00F046FF">
        <w:rPr>
          <w:rFonts w:ascii="宋体" w:eastAsia="宋体" w:hAnsi="宋体" w:hint="eastAsia"/>
          <w:b/>
          <w:color w:val="000000" w:themeColor="text1"/>
          <w:szCs w:val="21"/>
        </w:rPr>
        <w:t>B</w:t>
      </w:r>
      <w:r w:rsidR="00726E32" w:rsidRPr="00F046FF">
        <w:rPr>
          <w:rFonts w:ascii="宋体" w:eastAsia="宋体" w:hAnsi="宋体" w:hint="eastAsia"/>
          <w:b/>
          <w:color w:val="000000" w:themeColor="text1"/>
          <w:szCs w:val="21"/>
        </w:rPr>
        <w:t xml:space="preserve"> </w:t>
      </w:r>
      <w:r w:rsidR="00AF79A4" w:rsidRPr="00F046FF">
        <w:rPr>
          <w:rFonts w:ascii="宋体" w:eastAsia="宋体" w:hAnsi="宋体" w:hint="eastAsia"/>
          <w:b/>
          <w:color w:val="000000" w:themeColor="text1"/>
          <w:szCs w:val="21"/>
        </w:rPr>
        <w:t xml:space="preserve"> </w:t>
      </w:r>
      <w:r w:rsidR="00AD17AD" w:rsidRPr="00F046FF">
        <w:rPr>
          <w:rFonts w:ascii="宋体" w:eastAsia="宋体" w:hAnsi="宋体" w:hint="eastAsia"/>
          <w:b/>
          <w:color w:val="000000" w:themeColor="text1"/>
          <w:szCs w:val="21"/>
        </w:rPr>
        <w:t>A</w:t>
      </w:r>
      <w:r w:rsidR="00726E32" w:rsidRPr="00F046FF">
        <w:rPr>
          <w:rFonts w:ascii="宋体" w:eastAsia="宋体" w:hAnsi="宋体" w:hint="eastAsia"/>
          <w:b/>
          <w:color w:val="000000" w:themeColor="text1"/>
          <w:szCs w:val="21"/>
        </w:rPr>
        <w:t xml:space="preserve"> </w:t>
      </w:r>
      <w:r w:rsidR="00AF79A4" w:rsidRPr="00F046FF">
        <w:rPr>
          <w:rFonts w:ascii="宋体" w:eastAsia="宋体" w:hAnsi="宋体" w:hint="eastAsia"/>
          <w:b/>
          <w:color w:val="000000" w:themeColor="text1"/>
          <w:szCs w:val="21"/>
        </w:rPr>
        <w:t xml:space="preserve"> </w:t>
      </w:r>
      <w:r w:rsidR="00AD17AD" w:rsidRPr="00F046FF">
        <w:rPr>
          <w:rFonts w:ascii="宋体" w:eastAsia="宋体" w:hAnsi="宋体" w:hint="eastAsia"/>
          <w:b/>
          <w:color w:val="000000" w:themeColor="text1"/>
          <w:szCs w:val="21"/>
        </w:rPr>
        <w:t>C</w:t>
      </w:r>
      <w:r w:rsidR="00726E32" w:rsidRPr="00F046FF">
        <w:rPr>
          <w:rFonts w:ascii="宋体" w:eastAsia="宋体" w:hAnsi="宋体" w:hint="eastAsia"/>
          <w:b/>
          <w:color w:val="000000" w:themeColor="text1"/>
          <w:szCs w:val="21"/>
        </w:rPr>
        <w:t xml:space="preserve"> </w:t>
      </w:r>
      <w:r w:rsidR="00AF79A4" w:rsidRPr="00F046FF">
        <w:rPr>
          <w:rFonts w:ascii="宋体" w:eastAsia="宋体" w:hAnsi="宋体" w:hint="eastAsia"/>
          <w:b/>
          <w:color w:val="000000" w:themeColor="text1"/>
          <w:szCs w:val="21"/>
        </w:rPr>
        <w:t xml:space="preserve"> </w:t>
      </w:r>
      <w:r w:rsidR="00AD17AD" w:rsidRPr="00F046FF">
        <w:rPr>
          <w:rFonts w:ascii="宋体" w:eastAsia="宋体" w:hAnsi="宋体" w:hint="eastAsia"/>
          <w:b/>
          <w:color w:val="000000" w:themeColor="text1"/>
          <w:szCs w:val="21"/>
        </w:rPr>
        <w:t>B</w:t>
      </w:r>
      <w:r w:rsidR="00AF79A4" w:rsidRPr="00F046FF">
        <w:rPr>
          <w:rFonts w:ascii="宋体" w:eastAsia="宋体" w:hAnsi="宋体" w:hint="eastAsia"/>
          <w:b/>
          <w:color w:val="000000" w:themeColor="text1"/>
          <w:szCs w:val="21"/>
        </w:rPr>
        <w:t xml:space="preserve"> </w:t>
      </w:r>
      <w:r w:rsidR="00726E32" w:rsidRPr="00F046FF">
        <w:rPr>
          <w:rFonts w:ascii="宋体" w:eastAsia="宋体" w:hAnsi="宋体" w:hint="eastAsia"/>
          <w:b/>
          <w:color w:val="000000" w:themeColor="text1"/>
          <w:szCs w:val="21"/>
        </w:rPr>
        <w:t xml:space="preserve"> </w:t>
      </w:r>
      <w:r w:rsidR="00AD17AD" w:rsidRPr="00F046FF">
        <w:rPr>
          <w:rFonts w:ascii="宋体" w:eastAsia="宋体" w:hAnsi="宋体" w:hint="eastAsia"/>
          <w:b/>
          <w:color w:val="000000" w:themeColor="text1"/>
          <w:szCs w:val="21"/>
        </w:rPr>
        <w:t>D</w:t>
      </w:r>
    </w:p>
    <w:p w:rsidR="00972A18" w:rsidRPr="00F046FF" w:rsidRDefault="00972A18" w:rsidP="00972A1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【解析】</w:t>
      </w:r>
      <w:r w:rsidR="00477566" w:rsidRPr="00F046FF">
        <w:rPr>
          <w:rFonts w:ascii="宋体" w:eastAsia="宋体" w:hAnsi="宋体" w:hint="eastAsia"/>
          <w:b/>
          <w:color w:val="000000" w:themeColor="text1"/>
          <w:szCs w:val="21"/>
        </w:rPr>
        <w:t>本题考查对英语资料的阅读理解。</w:t>
      </w:r>
    </w:p>
    <w:p w:rsidR="00E060CC" w:rsidRPr="00F046FF" w:rsidRDefault="00E060CC" w:rsidP="00E060CC">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ab/>
        <w:t>语义网络的发展是一步一步的，每一步都建立在另一部的基础之上。选择这种方法的现实理由就是因为很容易对一小步取得成功，而如果想要一步到位就难得多。通常，很多研究组织都是从不同方向考虑的，这种思想的竞争的方式是科学进步的驱动力。然而，从工程的角度来说是需要进行标准化的。因此，如果大多数研究者同意某个观点不同意另一个的时候，改正观点是有意义的。这样，即使再宏大的研究努力也会失败，可能会有局部的积极效果。</w:t>
      </w:r>
    </w:p>
    <w:p w:rsidR="00972A18" w:rsidRPr="00F046FF" w:rsidRDefault="00E060CC" w:rsidP="00E060CC">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一旦一个技术被建立，许多组织和企业都会采纳，而不是等待并查看其他研究线是否会获得成果。语义网络的性质就是让企业和单个用户必须构建工具，添加内容并使用。我们不会等着整个语义网络被物化—因为实现它的全部内容需要再过十年时间（当然是按照今天所设想）</w:t>
      </w: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ab/>
      </w:r>
      <w:r w:rsidRPr="00F046FF">
        <w:rPr>
          <w:rFonts w:ascii="宋体" w:eastAsia="宋体" w:hAnsi="宋体"/>
          <w:color w:val="000000" w:themeColor="text1"/>
          <w:szCs w:val="21"/>
        </w:rPr>
        <w:tab/>
      </w:r>
      <w:r w:rsidRPr="00F046FF">
        <w:rPr>
          <w:rFonts w:ascii="宋体" w:eastAsia="宋体" w:hAnsi="宋体"/>
          <w:color w:val="000000" w:themeColor="text1"/>
          <w:szCs w:val="21"/>
        </w:rPr>
        <w:tab/>
      </w:r>
      <w:r w:rsidRPr="00F046FF">
        <w:rPr>
          <w:rFonts w:ascii="宋体" w:eastAsia="宋体" w:hAnsi="宋体"/>
          <w:color w:val="000000" w:themeColor="text1"/>
          <w:szCs w:val="21"/>
        </w:rPr>
        <w:tab/>
      </w:r>
      <w:r w:rsidRPr="00F046FF">
        <w:rPr>
          <w:rFonts w:ascii="宋体" w:eastAsia="宋体" w:hAnsi="宋体"/>
          <w:color w:val="000000" w:themeColor="text1"/>
          <w:szCs w:val="21"/>
        </w:rPr>
        <w:tab/>
      </w:r>
      <w:r w:rsidRPr="00F046FF">
        <w:rPr>
          <w:rFonts w:ascii="宋体" w:eastAsia="宋体" w:hAnsi="宋体"/>
          <w:color w:val="000000" w:themeColor="text1"/>
          <w:szCs w:val="21"/>
        </w:rPr>
        <w:tab/>
      </w: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p>
    <w:p w:rsidR="0059492C" w:rsidRPr="00F046FF" w:rsidRDefault="0059492C" w:rsidP="005E54B3">
      <w:pPr>
        <w:spacing w:line="360" w:lineRule="auto"/>
        <w:rPr>
          <w:rFonts w:ascii="宋体" w:eastAsia="宋体" w:hAnsi="宋体"/>
          <w:color w:val="000000" w:themeColor="text1"/>
          <w:szCs w:val="21"/>
        </w:rPr>
      </w:pPr>
    </w:p>
    <w:p w:rsidR="00832BFE" w:rsidRPr="00F046FF" w:rsidRDefault="00832BFE">
      <w:pPr>
        <w:widowControl/>
        <w:jc w:val="left"/>
        <w:rPr>
          <w:rFonts w:ascii="宋体" w:eastAsia="宋体" w:hAnsi="宋体"/>
          <w:b/>
          <w:color w:val="000000" w:themeColor="text1"/>
          <w:szCs w:val="21"/>
        </w:rPr>
      </w:pPr>
      <w:r w:rsidRPr="00F046FF">
        <w:rPr>
          <w:rFonts w:ascii="宋体" w:eastAsia="宋体" w:hAnsi="宋体"/>
          <w:b/>
          <w:color w:val="000000" w:themeColor="text1"/>
          <w:szCs w:val="21"/>
        </w:rPr>
        <w:br w:type="page"/>
      </w:r>
    </w:p>
    <w:p w:rsidR="006F1211" w:rsidRPr="00F046FF" w:rsidRDefault="00832BFE"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试题一</w:t>
      </w:r>
    </w:p>
    <w:p w:rsidR="006F1211" w:rsidRPr="00F046FF" w:rsidRDefault="006F1211" w:rsidP="00832BF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阅读下列C程序，回答问题1至问题3，将解答填入答题纸的对应栏内。</w:t>
      </w:r>
    </w:p>
    <w:p w:rsidR="006F1211" w:rsidRPr="00F046FF" w:rsidRDefault="006F1211"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【C程序】</w:t>
      </w:r>
    </w:p>
    <w:p w:rsidR="006F1211" w:rsidRPr="00F046FF" w:rsidRDefault="006F1211" w:rsidP="005E54B3">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Int</w:t>
      </w:r>
      <w:r w:rsidR="009B72A4"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DoString</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char*string</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w:t>
      </w:r>
    </w:p>
    <w:p w:rsidR="006F1211" w:rsidRPr="00F046FF" w:rsidRDefault="00836B25" w:rsidP="007E26C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C</w:t>
      </w:r>
      <w:r w:rsidR="006F1211" w:rsidRPr="00F046FF">
        <w:rPr>
          <w:rFonts w:ascii="宋体" w:eastAsia="宋体" w:hAnsi="宋体"/>
          <w:color w:val="000000" w:themeColor="text1"/>
          <w:szCs w:val="21"/>
        </w:rPr>
        <w:t>har</w:t>
      </w:r>
      <w:r w:rsidRPr="00F046FF">
        <w:rPr>
          <w:rFonts w:ascii="宋体" w:eastAsia="宋体" w:hAnsi="宋体" w:hint="eastAsia"/>
          <w:color w:val="000000" w:themeColor="text1"/>
          <w:szCs w:val="21"/>
        </w:rPr>
        <w:t xml:space="preserve"> </w:t>
      </w:r>
      <w:r w:rsidR="006F1211" w:rsidRPr="00F046FF">
        <w:rPr>
          <w:rFonts w:ascii="宋体" w:eastAsia="宋体" w:hAnsi="宋体"/>
          <w:color w:val="000000" w:themeColor="text1"/>
          <w:szCs w:val="21"/>
        </w:rPr>
        <w:t>*argv[100];</w:t>
      </w:r>
    </w:p>
    <w:p w:rsidR="006F1211" w:rsidRPr="00F046FF" w:rsidRDefault="006F1211" w:rsidP="007E26C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Int</w:t>
      </w:r>
      <w:r w:rsidR="00836B25"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argc=1;</w:t>
      </w:r>
    </w:p>
    <w:p w:rsidR="006F1211" w:rsidRPr="00F046FF" w:rsidRDefault="006F1211" w:rsidP="007E26C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while</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1</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w:t>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8C5C71" w:rsidRPr="00F046FF">
        <w:rPr>
          <w:rFonts w:ascii="宋体" w:eastAsia="宋体" w:hAnsi="宋体" w:hint="eastAsia"/>
          <w:color w:val="000000" w:themeColor="text1"/>
          <w:szCs w:val="21"/>
        </w:rPr>
        <w:tab/>
      </w:r>
      <w:r w:rsidR="00E60F8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//1</w:t>
      </w:r>
    </w:p>
    <w:p w:rsidR="006F1211" w:rsidRPr="00F046FF" w:rsidRDefault="006F1211" w:rsidP="007E26C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while</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*string&amp;&amp;*string!=</w:t>
      </w:r>
      <w:r w:rsidR="00D84C7D" w:rsidRPr="00F046FF">
        <w:rPr>
          <w:rFonts w:ascii="微软雅黑" w:eastAsia="微软雅黑" w:hAnsi="微软雅黑" w:hint="eastAsia"/>
          <w:color w:val="000000" w:themeColor="text1"/>
        </w:rPr>
        <w:t>'</w:t>
      </w:r>
      <w:r w:rsidRPr="00F046FF">
        <w:rPr>
          <w:rFonts w:ascii="宋体" w:eastAsia="宋体" w:hAnsi="宋体"/>
          <w:color w:val="000000" w:themeColor="text1"/>
          <w:szCs w:val="21"/>
        </w:rPr>
        <w:t>-</w:t>
      </w:r>
      <w:r w:rsidR="009777AC" w:rsidRPr="00F046FF">
        <w:rPr>
          <w:rFonts w:ascii="微软雅黑" w:eastAsia="微软雅黑" w:hAnsi="微软雅黑" w:hint="eastAsia"/>
          <w:color w:val="000000" w:themeColor="text1"/>
        </w:rPr>
        <w:t>'</w:t>
      </w:r>
      <w:r w:rsidR="00524C48" w:rsidRPr="00F046FF">
        <w:rPr>
          <w:rFonts w:ascii="宋体" w:eastAsia="宋体" w:hAnsi="宋体"/>
          <w:color w:val="000000" w:themeColor="text1"/>
          <w:szCs w:val="21"/>
        </w:rPr>
        <w:t>）</w:t>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//2,3</w:t>
      </w:r>
    </w:p>
    <w:p w:rsidR="006F1211" w:rsidRPr="00F046FF" w:rsidRDefault="006F1211" w:rsidP="007E26CB">
      <w:pPr>
        <w:spacing w:line="360" w:lineRule="auto"/>
        <w:ind w:left="420" w:firstLine="420"/>
        <w:rPr>
          <w:rFonts w:ascii="宋体" w:eastAsia="宋体" w:hAnsi="宋体"/>
          <w:color w:val="000000" w:themeColor="text1"/>
          <w:szCs w:val="21"/>
        </w:rPr>
      </w:pPr>
      <w:r w:rsidRPr="00F046FF">
        <w:rPr>
          <w:rFonts w:ascii="宋体" w:eastAsia="宋体" w:hAnsi="宋体"/>
          <w:color w:val="000000" w:themeColor="text1"/>
          <w:szCs w:val="21"/>
        </w:rPr>
        <w:t>String++;</w:t>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//4</w:t>
      </w:r>
    </w:p>
    <w:p w:rsidR="006F1211" w:rsidRPr="00F046FF" w:rsidRDefault="006F1211" w:rsidP="007E26CB">
      <w:pPr>
        <w:spacing w:line="360" w:lineRule="auto"/>
        <w:ind w:left="420" w:firstLine="420"/>
        <w:rPr>
          <w:rFonts w:ascii="宋体" w:eastAsia="宋体" w:hAnsi="宋体"/>
          <w:color w:val="000000" w:themeColor="text1"/>
          <w:szCs w:val="21"/>
        </w:rPr>
      </w:pPr>
      <w:r w:rsidRPr="00F046FF">
        <w:rPr>
          <w:rFonts w:ascii="宋体" w:eastAsia="宋体" w:hAnsi="宋体"/>
          <w:color w:val="000000" w:themeColor="text1"/>
          <w:szCs w:val="21"/>
        </w:rPr>
        <w:t>if</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!*string</w:t>
      </w:r>
      <w:r w:rsidR="00524C48" w:rsidRPr="00F046FF">
        <w:rPr>
          <w:rFonts w:ascii="宋体" w:eastAsia="宋体" w:hAnsi="宋体"/>
          <w:color w:val="000000" w:themeColor="text1"/>
          <w:szCs w:val="21"/>
        </w:rPr>
        <w:t>）</w:t>
      </w:r>
      <w:r w:rsidR="0000439C" w:rsidRPr="00F046FF">
        <w:rPr>
          <w:rFonts w:ascii="宋体" w:eastAsia="宋体" w:hAnsi="宋体" w:hint="eastAsia"/>
          <w:color w:val="000000" w:themeColor="text1"/>
          <w:szCs w:val="21"/>
        </w:rPr>
        <w:tab/>
      </w:r>
      <w:r w:rsidR="0000439C" w:rsidRPr="00F046FF">
        <w:rPr>
          <w:rFonts w:ascii="宋体" w:eastAsia="宋体" w:hAnsi="宋体" w:hint="eastAsia"/>
          <w:color w:val="000000" w:themeColor="text1"/>
          <w:szCs w:val="21"/>
        </w:rPr>
        <w:tab/>
      </w:r>
      <w:r w:rsidR="0000439C" w:rsidRPr="00F046FF">
        <w:rPr>
          <w:rFonts w:ascii="宋体" w:eastAsia="宋体" w:hAnsi="宋体" w:hint="eastAsia"/>
          <w:color w:val="000000" w:themeColor="text1"/>
          <w:szCs w:val="21"/>
        </w:rPr>
        <w:tab/>
      </w:r>
      <w:r w:rsidR="0000439C" w:rsidRPr="00F046FF">
        <w:rPr>
          <w:rFonts w:ascii="宋体" w:eastAsia="宋体" w:hAnsi="宋体" w:hint="eastAsia"/>
          <w:color w:val="000000" w:themeColor="text1"/>
          <w:szCs w:val="21"/>
        </w:rPr>
        <w:tab/>
      </w:r>
      <w:r w:rsidR="0000439C"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//5</w:t>
      </w:r>
    </w:p>
    <w:p w:rsidR="006F1211" w:rsidRPr="00F046FF" w:rsidRDefault="006F1211" w:rsidP="007E26CB">
      <w:pPr>
        <w:spacing w:line="360" w:lineRule="auto"/>
        <w:ind w:left="840" w:firstLine="420"/>
        <w:rPr>
          <w:rFonts w:ascii="宋体" w:eastAsia="宋体" w:hAnsi="宋体"/>
          <w:color w:val="000000" w:themeColor="text1"/>
          <w:szCs w:val="21"/>
        </w:rPr>
      </w:pPr>
      <w:r w:rsidRPr="00F046FF">
        <w:rPr>
          <w:rFonts w:ascii="宋体" w:eastAsia="宋体" w:hAnsi="宋体"/>
          <w:color w:val="000000" w:themeColor="text1"/>
          <w:szCs w:val="21"/>
        </w:rPr>
        <w:t>break;</w:t>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r>
      <w:r w:rsidR="008F6D20"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//6</w:t>
      </w:r>
    </w:p>
    <w:p w:rsidR="006F1211" w:rsidRPr="00F046FF" w:rsidRDefault="006F1211" w:rsidP="007E26CB">
      <w:pPr>
        <w:spacing w:line="360" w:lineRule="auto"/>
        <w:ind w:left="420" w:firstLine="420"/>
        <w:rPr>
          <w:rFonts w:ascii="宋体" w:eastAsia="宋体" w:hAnsi="宋体"/>
          <w:color w:val="000000" w:themeColor="text1"/>
          <w:szCs w:val="21"/>
        </w:rPr>
      </w:pPr>
      <w:r w:rsidRPr="00F046FF">
        <w:rPr>
          <w:rFonts w:ascii="宋体" w:eastAsia="宋体" w:hAnsi="宋体"/>
          <w:color w:val="000000" w:themeColor="text1"/>
          <w:szCs w:val="21"/>
        </w:rPr>
        <w:t>argv[argc]=string;</w:t>
      </w:r>
    </w:p>
    <w:p w:rsidR="006F1211" w:rsidRPr="00F046FF" w:rsidRDefault="006F1211" w:rsidP="007E26CB">
      <w:pPr>
        <w:spacing w:line="360" w:lineRule="auto"/>
        <w:ind w:left="420" w:firstLine="420"/>
        <w:rPr>
          <w:rFonts w:ascii="宋体" w:eastAsia="宋体" w:hAnsi="宋体"/>
          <w:color w:val="000000" w:themeColor="text1"/>
          <w:szCs w:val="21"/>
        </w:rPr>
      </w:pPr>
      <w:r w:rsidRPr="00F046FF">
        <w:rPr>
          <w:rFonts w:ascii="宋体" w:eastAsia="宋体" w:hAnsi="宋体"/>
          <w:color w:val="000000" w:themeColor="text1"/>
          <w:szCs w:val="21"/>
        </w:rPr>
        <w:t>while</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*string</w:t>
      </w:r>
      <w:r w:rsidR="00D83B10"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&amp;&amp;</w:t>
      </w:r>
      <w:r w:rsidR="00D83B10"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*string!=</w:t>
      </w:r>
      <w:r w:rsidR="00B94573" w:rsidRPr="00F046FF">
        <w:rPr>
          <w:rFonts w:ascii="微软雅黑" w:eastAsia="微软雅黑" w:hAnsi="微软雅黑" w:hint="eastAsia"/>
          <w:color w:val="000000" w:themeColor="text1"/>
        </w:rPr>
        <w:t xml:space="preserve"> ''</w:t>
      </w:r>
      <w:r w:rsidR="000E1D4B" w:rsidRPr="00F046FF">
        <w:rPr>
          <w:rFonts w:ascii="微软雅黑" w:eastAsia="微软雅黑" w:hAnsi="微软雅黑" w:hint="eastAsia"/>
          <w:color w:val="000000" w:themeColor="text1"/>
        </w:rPr>
        <w:t xml:space="preserve"> </w:t>
      </w:r>
      <w:r w:rsidRPr="00F046FF">
        <w:rPr>
          <w:rFonts w:ascii="宋体" w:eastAsia="宋体" w:hAnsi="宋体"/>
          <w:color w:val="000000" w:themeColor="text1"/>
          <w:szCs w:val="21"/>
        </w:rPr>
        <w:t>&amp;&amp;</w:t>
      </w:r>
      <w:r w:rsidR="000E1D4B" w:rsidRPr="00F046FF">
        <w:rPr>
          <w:rFonts w:ascii="宋体" w:eastAsia="宋体" w:hAnsi="宋体" w:hint="eastAsia"/>
          <w:color w:val="000000" w:themeColor="text1"/>
          <w:szCs w:val="21"/>
        </w:rPr>
        <w:t xml:space="preserve"> </w:t>
      </w:r>
      <w:r w:rsidRPr="00F046FF">
        <w:rPr>
          <w:rFonts w:ascii="宋体" w:eastAsia="宋体" w:hAnsi="宋体"/>
          <w:color w:val="000000" w:themeColor="text1"/>
          <w:szCs w:val="21"/>
        </w:rPr>
        <w:t>*string!=</w:t>
      </w:r>
      <w:r w:rsidR="00F737FA" w:rsidRPr="00F046FF">
        <w:rPr>
          <w:rFonts w:ascii="微软雅黑" w:eastAsia="微软雅黑" w:hAnsi="微软雅黑" w:hint="eastAsia"/>
          <w:color w:val="000000" w:themeColor="text1"/>
        </w:rPr>
        <w:t xml:space="preserve"> '</w:t>
      </w:r>
      <w:r w:rsidRPr="00F046FF">
        <w:rPr>
          <w:rFonts w:ascii="宋体" w:eastAsia="宋体" w:hAnsi="宋体"/>
          <w:color w:val="000000" w:themeColor="text1"/>
          <w:szCs w:val="21"/>
        </w:rPr>
        <w:t>\n</w:t>
      </w:r>
      <w:r w:rsidR="00F737FA" w:rsidRPr="00F046FF">
        <w:rPr>
          <w:rFonts w:ascii="微软雅黑" w:eastAsia="微软雅黑" w:hAnsi="微软雅黑" w:hint="eastAsia"/>
          <w:color w:val="000000" w:themeColor="text1"/>
        </w:rPr>
        <w:t>'</w:t>
      </w:r>
      <w:r w:rsidRPr="00F046FF">
        <w:rPr>
          <w:rFonts w:ascii="宋体" w:eastAsia="宋体" w:hAnsi="宋体"/>
          <w:color w:val="000000" w:themeColor="text1"/>
          <w:szCs w:val="21"/>
        </w:rPr>
        <w:t>&amp;&amp;*string!=</w:t>
      </w:r>
      <w:r w:rsidR="00344932" w:rsidRPr="00F046FF">
        <w:rPr>
          <w:rFonts w:ascii="微软雅黑" w:eastAsia="微软雅黑" w:hAnsi="微软雅黑" w:hint="eastAsia"/>
          <w:color w:val="000000" w:themeColor="text1"/>
        </w:rPr>
        <w:t xml:space="preserve"> '</w:t>
      </w:r>
      <w:r w:rsidRPr="00F046FF">
        <w:rPr>
          <w:rFonts w:ascii="宋体" w:eastAsia="宋体" w:hAnsi="宋体"/>
          <w:color w:val="000000" w:themeColor="text1"/>
          <w:szCs w:val="21"/>
        </w:rPr>
        <w:t>\t</w:t>
      </w:r>
      <w:r w:rsidR="00344932" w:rsidRPr="00F046FF">
        <w:rPr>
          <w:rFonts w:ascii="微软雅黑" w:eastAsia="微软雅黑" w:hAnsi="微软雅黑" w:hint="eastAsia"/>
          <w:color w:val="000000" w:themeColor="text1"/>
        </w:rPr>
        <w:t>'</w:t>
      </w:r>
      <w:r w:rsidR="00524C48" w:rsidRPr="00F046FF">
        <w:rPr>
          <w:rFonts w:ascii="宋体" w:eastAsia="宋体" w:hAnsi="宋体"/>
          <w:color w:val="000000" w:themeColor="text1"/>
          <w:szCs w:val="21"/>
        </w:rPr>
        <w:t>）</w:t>
      </w:r>
      <w:r w:rsidRPr="00F046FF">
        <w:rPr>
          <w:rFonts w:ascii="宋体" w:eastAsia="宋体" w:hAnsi="宋体"/>
          <w:color w:val="000000" w:themeColor="text1"/>
          <w:szCs w:val="21"/>
        </w:rPr>
        <w:t>//7,8,9,10</w:t>
      </w:r>
    </w:p>
    <w:p w:rsidR="006F1211" w:rsidRPr="00F046FF" w:rsidRDefault="006F1211" w:rsidP="007E26CB">
      <w:pPr>
        <w:spacing w:line="360" w:lineRule="auto"/>
        <w:ind w:left="840" w:firstLine="420"/>
        <w:rPr>
          <w:rFonts w:ascii="宋体" w:eastAsia="宋体" w:hAnsi="宋体"/>
          <w:color w:val="000000" w:themeColor="text1"/>
          <w:szCs w:val="21"/>
        </w:rPr>
      </w:pPr>
      <w:r w:rsidRPr="00F046FF">
        <w:rPr>
          <w:rFonts w:ascii="宋体" w:eastAsia="宋体" w:hAnsi="宋体"/>
          <w:color w:val="000000" w:themeColor="text1"/>
          <w:szCs w:val="21"/>
        </w:rPr>
        <w:t>string++;</w:t>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//11</w:t>
      </w:r>
    </w:p>
    <w:p w:rsidR="006F1211" w:rsidRPr="00F046FF" w:rsidRDefault="006F1211" w:rsidP="007E26CB">
      <w:pPr>
        <w:spacing w:line="360" w:lineRule="auto"/>
        <w:ind w:left="840" w:firstLine="420"/>
        <w:rPr>
          <w:rFonts w:ascii="宋体" w:eastAsia="宋体" w:hAnsi="宋体"/>
          <w:color w:val="000000" w:themeColor="text1"/>
          <w:szCs w:val="21"/>
        </w:rPr>
      </w:pPr>
      <w:r w:rsidRPr="00F046FF">
        <w:rPr>
          <w:rFonts w:ascii="宋体" w:eastAsia="宋体" w:hAnsi="宋体"/>
          <w:color w:val="000000" w:themeColor="text1"/>
          <w:szCs w:val="21"/>
        </w:rPr>
        <w:t>argc++;</w:t>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t xml:space="preserve">  </w:t>
      </w:r>
      <w:r w:rsidRPr="00F046FF">
        <w:rPr>
          <w:rFonts w:ascii="宋体" w:eastAsia="宋体" w:hAnsi="宋体"/>
          <w:color w:val="000000" w:themeColor="text1"/>
          <w:szCs w:val="21"/>
        </w:rPr>
        <w:t>//12</w:t>
      </w:r>
    </w:p>
    <w:p w:rsidR="006F1211" w:rsidRPr="00F046FF" w:rsidRDefault="006F1211" w:rsidP="007E26CB">
      <w:pPr>
        <w:spacing w:line="360" w:lineRule="auto"/>
        <w:ind w:left="840"/>
        <w:rPr>
          <w:rFonts w:ascii="宋体" w:eastAsia="宋体" w:hAnsi="宋体"/>
          <w:color w:val="000000" w:themeColor="text1"/>
          <w:szCs w:val="21"/>
        </w:rPr>
      </w:pPr>
      <w:r w:rsidRPr="00F046FF">
        <w:rPr>
          <w:rFonts w:ascii="宋体" w:eastAsia="宋体" w:hAnsi="宋体" w:hint="eastAsia"/>
          <w:color w:val="000000" w:themeColor="text1"/>
          <w:szCs w:val="21"/>
        </w:rPr>
        <w:t>｝</w:t>
      </w:r>
    </w:p>
    <w:p w:rsidR="006F1211" w:rsidRPr="00F046FF" w:rsidRDefault="00433F94" w:rsidP="00BE109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r</w:t>
      </w:r>
      <w:r w:rsidR="006F1211" w:rsidRPr="00F046FF">
        <w:rPr>
          <w:rFonts w:ascii="宋体" w:eastAsia="宋体" w:hAnsi="宋体"/>
          <w:color w:val="000000" w:themeColor="text1"/>
          <w:szCs w:val="21"/>
        </w:rPr>
        <w:t>eturn</w:t>
      </w:r>
      <w:r w:rsidR="004D6C1A" w:rsidRPr="00F046FF">
        <w:rPr>
          <w:rFonts w:ascii="宋体" w:eastAsia="宋体" w:hAnsi="宋体" w:hint="eastAsia"/>
          <w:color w:val="000000" w:themeColor="text1"/>
          <w:szCs w:val="21"/>
        </w:rPr>
        <w:t xml:space="preserve"> </w:t>
      </w:r>
      <w:r w:rsidR="006F1211" w:rsidRPr="00F046FF">
        <w:rPr>
          <w:rFonts w:ascii="宋体" w:eastAsia="宋体" w:hAnsi="宋体"/>
          <w:color w:val="000000" w:themeColor="text1"/>
          <w:szCs w:val="21"/>
        </w:rPr>
        <w:t>0;</w:t>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r>
      <w:r w:rsidR="00585642" w:rsidRPr="00F046FF">
        <w:rPr>
          <w:rFonts w:ascii="宋体" w:eastAsia="宋体" w:hAnsi="宋体" w:hint="eastAsia"/>
          <w:color w:val="000000" w:themeColor="text1"/>
          <w:szCs w:val="21"/>
        </w:rPr>
        <w:tab/>
        <w:t xml:space="preserve">  </w:t>
      </w:r>
      <w:r w:rsidR="006F1211" w:rsidRPr="00F046FF">
        <w:rPr>
          <w:rFonts w:ascii="宋体" w:eastAsia="宋体" w:hAnsi="宋体"/>
          <w:color w:val="000000" w:themeColor="text1"/>
          <w:szCs w:val="21"/>
        </w:rPr>
        <w:t>//13</w:t>
      </w:r>
    </w:p>
    <w:p w:rsidR="006F1211" w:rsidRPr="00F046FF" w:rsidRDefault="006F1211"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w:t>
      </w:r>
    </w:p>
    <w:p w:rsidR="00BE1098" w:rsidRPr="00F046FF" w:rsidRDefault="00BE1098"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r w:rsidR="00651245" w:rsidRPr="00F046FF">
        <w:rPr>
          <w:rFonts w:ascii="宋体" w:eastAsia="宋体" w:hAnsi="宋体" w:hint="eastAsia"/>
          <w:b/>
          <w:color w:val="000000" w:themeColor="text1"/>
          <w:szCs w:val="21"/>
        </w:rPr>
        <w:t>（3分）</w:t>
      </w:r>
    </w:p>
    <w:p w:rsidR="006F1211" w:rsidRPr="00F046FF" w:rsidRDefault="006F1211" w:rsidP="00BE109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请针对上述C程序给出满足100%DC（判定覆盖）所需的逻辑条件。</w:t>
      </w:r>
    </w:p>
    <w:p w:rsidR="00BE1098" w:rsidRPr="00F046FF" w:rsidRDefault="00BE1098" w:rsidP="005E54B3">
      <w:pPr>
        <w:spacing w:line="360" w:lineRule="auto"/>
        <w:rPr>
          <w:rFonts w:ascii="宋体" w:eastAsia="宋体" w:hAnsi="宋体"/>
          <w:color w:val="000000" w:themeColor="text1"/>
          <w:szCs w:val="21"/>
        </w:rPr>
      </w:pPr>
    </w:p>
    <w:p w:rsidR="00BE1098" w:rsidRPr="00F046FF" w:rsidRDefault="00BE1098"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r w:rsidR="002F3844" w:rsidRPr="00F046FF">
        <w:rPr>
          <w:rFonts w:ascii="宋体" w:eastAsia="宋体" w:hAnsi="宋体" w:hint="eastAsia"/>
          <w:b/>
          <w:color w:val="000000" w:themeColor="text1"/>
          <w:szCs w:val="21"/>
        </w:rPr>
        <w:t>（2分）</w:t>
      </w:r>
    </w:p>
    <w:p w:rsidR="006F1211" w:rsidRPr="00F046FF" w:rsidRDefault="006F1211" w:rsidP="00BE109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请画出上述程序的控制流图，并计算其控制流图的环路复杂度V（G）。</w:t>
      </w:r>
    </w:p>
    <w:p w:rsidR="006F1211" w:rsidRPr="00F046FF" w:rsidRDefault="006F1211" w:rsidP="005E54B3">
      <w:pPr>
        <w:spacing w:line="360" w:lineRule="auto"/>
        <w:rPr>
          <w:rFonts w:ascii="宋体" w:eastAsia="宋体" w:hAnsi="宋体"/>
          <w:color w:val="000000" w:themeColor="text1"/>
          <w:szCs w:val="21"/>
        </w:rPr>
      </w:pPr>
    </w:p>
    <w:p w:rsidR="00BE1098" w:rsidRPr="00F046FF" w:rsidRDefault="00BE1098"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r w:rsidR="00ED4F3A" w:rsidRPr="00F046FF">
        <w:rPr>
          <w:rFonts w:ascii="宋体" w:eastAsia="宋体" w:hAnsi="宋体" w:hint="eastAsia"/>
          <w:b/>
          <w:color w:val="000000" w:themeColor="text1"/>
          <w:szCs w:val="21"/>
        </w:rPr>
        <w:t>（4分）</w:t>
      </w:r>
    </w:p>
    <w:p w:rsidR="00531A8F" w:rsidRPr="00F046FF" w:rsidRDefault="006F1211" w:rsidP="00BE109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请给出问题2中控制流图的线性无关路径。</w:t>
      </w:r>
    </w:p>
    <w:p w:rsidR="006F1211" w:rsidRPr="00F046FF" w:rsidRDefault="006F1211" w:rsidP="005E54B3">
      <w:pPr>
        <w:spacing w:line="360" w:lineRule="auto"/>
        <w:rPr>
          <w:rFonts w:ascii="宋体" w:eastAsia="宋体" w:hAnsi="宋体"/>
          <w:color w:val="000000" w:themeColor="text1"/>
          <w:szCs w:val="21"/>
        </w:rPr>
      </w:pPr>
    </w:p>
    <w:p w:rsidR="00C80558" w:rsidRPr="00F046FF" w:rsidRDefault="00C80558">
      <w:pPr>
        <w:widowControl/>
        <w:jc w:val="left"/>
        <w:rPr>
          <w:rFonts w:ascii="宋体" w:eastAsia="宋体" w:hAnsi="宋体"/>
          <w:b/>
          <w:color w:val="000000" w:themeColor="text1"/>
          <w:sz w:val="28"/>
          <w:szCs w:val="28"/>
        </w:rPr>
      </w:pPr>
      <w:r w:rsidRPr="00F046FF">
        <w:rPr>
          <w:rFonts w:ascii="宋体" w:eastAsia="宋体" w:hAnsi="宋体"/>
          <w:b/>
          <w:color w:val="000000" w:themeColor="text1"/>
          <w:sz w:val="28"/>
          <w:szCs w:val="28"/>
        </w:rPr>
        <w:br w:type="page"/>
      </w:r>
    </w:p>
    <w:p w:rsidR="001068D8" w:rsidRPr="00F046FF" w:rsidRDefault="001068D8" w:rsidP="005E54B3">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答案：</w:t>
      </w:r>
    </w:p>
    <w:p w:rsidR="00616760" w:rsidRPr="00F046FF" w:rsidRDefault="00616760" w:rsidP="00616760">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【问题1】（3分）</w:t>
      </w:r>
    </w:p>
    <w:p w:rsidR="003B38D1" w:rsidRPr="00F046FF" w:rsidRDefault="003B38D1" w:rsidP="00EC61D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*string&amp;&amp;*String!=’-’T/F</w:t>
      </w:r>
    </w:p>
    <w:p w:rsidR="003B38D1" w:rsidRPr="00F046FF" w:rsidRDefault="003B38D1" w:rsidP="00EC61D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!*StringT/F</w:t>
      </w:r>
    </w:p>
    <w:p w:rsidR="003B38D1" w:rsidRPr="00F046FF" w:rsidRDefault="003B38D1" w:rsidP="00EC61DB">
      <w:pPr>
        <w:spacing w:line="360" w:lineRule="auto"/>
        <w:ind w:firstLine="420"/>
        <w:rPr>
          <w:rFonts w:ascii="宋体" w:eastAsia="宋体" w:hAnsi="宋体"/>
          <w:color w:val="000000" w:themeColor="text1"/>
          <w:szCs w:val="21"/>
        </w:rPr>
      </w:pPr>
      <w:r w:rsidRPr="00F046FF">
        <w:rPr>
          <w:rFonts w:ascii="宋体" w:eastAsia="宋体" w:hAnsi="宋体"/>
          <w:color w:val="000000" w:themeColor="text1"/>
          <w:szCs w:val="21"/>
        </w:rPr>
        <w:t>*string&amp;&amp;*String!=’’&amp;&amp;*String!=’\n’&amp;&amp;*String!=’\t’T/F</w:t>
      </w:r>
    </w:p>
    <w:p w:rsidR="003C53CF" w:rsidRPr="00F046FF" w:rsidRDefault="003C53CF" w:rsidP="003C53CF">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【问题2】（2分）</w:t>
      </w:r>
    </w:p>
    <w:p w:rsidR="00B17E71" w:rsidRPr="00F046FF" w:rsidRDefault="00B17E71" w:rsidP="00B17E71">
      <w:pPr>
        <w:spacing w:line="360" w:lineRule="auto"/>
        <w:jc w:val="center"/>
        <w:rPr>
          <w:rFonts w:ascii="宋体" w:eastAsia="宋体" w:hAnsi="宋体"/>
          <w:color w:val="000000" w:themeColor="text1"/>
          <w:szCs w:val="21"/>
        </w:rPr>
      </w:pPr>
      <w:r w:rsidRPr="00F046FF">
        <w:rPr>
          <w:noProof/>
          <w:color w:val="000000" w:themeColor="text1"/>
        </w:rPr>
        <w:drawing>
          <wp:inline distT="0" distB="0" distL="0" distR="0" wp14:anchorId="7387C0B3" wp14:editId="39F89A0C">
            <wp:extent cx="3352800" cy="3867150"/>
            <wp:effectExtent l="0" t="0" r="0" b="0"/>
            <wp:docPr id="17" name="图片 17" descr="http://www.rkpass.cn:8080/ruankao_work_version_0103/userfile/image/rjpc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7-x-x-1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3867150"/>
                    </a:xfrm>
                    <a:prstGeom prst="rect">
                      <a:avLst/>
                    </a:prstGeom>
                    <a:noFill/>
                    <a:ln>
                      <a:noFill/>
                    </a:ln>
                  </pic:spPr>
                </pic:pic>
              </a:graphicData>
            </a:graphic>
          </wp:inline>
        </w:drawing>
      </w:r>
    </w:p>
    <w:p w:rsidR="00B17E71" w:rsidRPr="00F046FF" w:rsidRDefault="00B17E71" w:rsidP="00B17E71">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V（g）=8</w:t>
      </w:r>
    </w:p>
    <w:p w:rsidR="008B0F82" w:rsidRPr="00F046FF" w:rsidRDefault="008B0F82" w:rsidP="008B0F82">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【问题3】（4分）</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1、2、5、6、13.</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1、2、3、5、6、13</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1、2、3、4、2、5、6、13</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1、2、5、7、12、1...</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1、2、5、7、8、12、1...</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1、2、5、7、8、9、12、1...</w:t>
      </w:r>
    </w:p>
    <w:p w:rsidR="008B0F8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1、2、5、7、8、9、10、12、1...</w:t>
      </w:r>
    </w:p>
    <w:p w:rsidR="001A3EE2" w:rsidRPr="00F046FF" w:rsidRDefault="008B0F82" w:rsidP="008B0F82">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1、2、5、7、8、9、10、11、7、12、1...</w:t>
      </w:r>
    </w:p>
    <w:p w:rsidR="00E2036D" w:rsidRPr="00F046FF" w:rsidRDefault="00E2036D" w:rsidP="00E2036D">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解析：</w:t>
      </w:r>
    </w:p>
    <w:p w:rsidR="003B33A8" w:rsidRPr="00F046FF" w:rsidRDefault="003B33A8" w:rsidP="003B33A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1A3EE2" w:rsidRPr="00F046FF" w:rsidRDefault="001A3EE2" w:rsidP="003B33A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需要找出判定覆盖所需的逻辑条件，这种主要从两种结构中查找，即条件结构和循环结构。</w:t>
      </w:r>
    </w:p>
    <w:p w:rsidR="001A3EE2" w:rsidRPr="00F046FF" w:rsidRDefault="001A3EE2" w:rsidP="00514150">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题干代码中有条件为：</w:t>
      </w:r>
    </w:p>
    <w:p w:rsidR="00C53CC6" w:rsidRPr="00F046FF" w:rsidRDefault="000A172C" w:rsidP="00C53CC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while(*string&amp;&amp; *string!='-')</w:t>
      </w:r>
      <w:r w:rsidR="001A3EE2" w:rsidRPr="00F046FF">
        <w:rPr>
          <w:rFonts w:ascii="宋体" w:eastAsia="宋体" w:hAnsi="宋体" w:hint="eastAsia"/>
          <w:color w:val="000000" w:themeColor="text1"/>
          <w:szCs w:val="21"/>
        </w:rPr>
        <w:t>；</w:t>
      </w:r>
      <w:r w:rsidR="00C53CC6" w:rsidRPr="00F046FF">
        <w:rPr>
          <w:rFonts w:ascii="宋体" w:eastAsia="宋体" w:hAnsi="宋体" w:hint="eastAsia"/>
          <w:color w:val="000000" w:themeColor="text1"/>
          <w:szCs w:val="21"/>
        </w:rPr>
        <w:tab/>
      </w:r>
    </w:p>
    <w:p w:rsidR="00746F8A" w:rsidRPr="00F046FF" w:rsidRDefault="00746F8A" w:rsidP="00C53CC6">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if(!*string)</w:t>
      </w:r>
      <w:r w:rsidR="001A3EE2" w:rsidRPr="00F046FF">
        <w:rPr>
          <w:rFonts w:ascii="宋体" w:eastAsia="宋体" w:hAnsi="宋体" w:hint="eastAsia"/>
          <w:color w:val="000000" w:themeColor="text1"/>
          <w:szCs w:val="21"/>
        </w:rPr>
        <w:t>；</w:t>
      </w:r>
    </w:p>
    <w:p w:rsidR="001A3EE2" w:rsidRPr="00F046FF" w:rsidRDefault="001A3EE2" w:rsidP="00746F8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while(*string &amp;&amp; *string!="&amp;&amp; *string!='\n'&amp;&amp; *string!= '\t')</w:t>
      </w:r>
    </w:p>
    <w:p w:rsidR="001A3EE2" w:rsidRPr="00F046FF" w:rsidRDefault="001A3EE2" w:rsidP="0062535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满足问题1要求的条件为括号中的代码。即参考答案中的代码段。</w:t>
      </w:r>
    </w:p>
    <w:p w:rsidR="0096435C" w:rsidRPr="00F046FF" w:rsidRDefault="0096435C" w:rsidP="0096435C">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p>
    <w:p w:rsidR="001A3EE2" w:rsidRPr="00F046FF" w:rsidRDefault="001A3EE2" w:rsidP="002C2C6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需要绘制控制流图，此题代码中有多个循环，所以在绘制控制流图的时候，要注意走向，对于循环来说，真假都是从开始结点出发，只是若循环条件为真，则执行循环体，若循环条件为假，则结束循环，执行循环后面的代码。</w:t>
      </w:r>
    </w:p>
    <w:p w:rsidR="001A3EE2" w:rsidRPr="00F046FF" w:rsidRDefault="001A3EE2" w:rsidP="00E47FB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控制流图的效果图为参考答案中的图例。环路复杂度为8，可以数结点数和边数，通过公式边数-结点数+2求得；也可以数区域数，数区域数记得是封闭的区域数+1。</w:t>
      </w:r>
    </w:p>
    <w:p w:rsidR="00E42476" w:rsidRPr="00F046FF" w:rsidRDefault="00E42476" w:rsidP="00E42476">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w:t>
      </w:r>
      <w:r w:rsidR="00742217" w:rsidRPr="00F046FF">
        <w:rPr>
          <w:rFonts w:ascii="宋体" w:eastAsia="宋体" w:hAnsi="宋体" w:hint="eastAsia"/>
          <w:b/>
          <w:color w:val="000000" w:themeColor="text1"/>
          <w:szCs w:val="21"/>
        </w:rPr>
        <w:t>3</w:t>
      </w:r>
      <w:r w:rsidRPr="00F046FF">
        <w:rPr>
          <w:rFonts w:ascii="宋体" w:eastAsia="宋体" w:hAnsi="宋体" w:hint="eastAsia"/>
          <w:b/>
          <w:color w:val="000000" w:themeColor="text1"/>
          <w:szCs w:val="21"/>
        </w:rPr>
        <w:t>】</w:t>
      </w:r>
    </w:p>
    <w:p w:rsidR="001A3EE2" w:rsidRPr="00F046FF" w:rsidRDefault="001A3EE2" w:rsidP="0074221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列出线性无关路径：</w:t>
      </w:r>
    </w:p>
    <w:p w:rsidR="001A3EE2" w:rsidRPr="00F046FF" w:rsidRDefault="001A3EE2" w:rsidP="0074221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此题能回答正确的关键在于问题2的控制流图是否画对。线性无关路径即不走与之前完全重复的路径。也就是走之前至少有一条没有走过的路径。</w:t>
      </w:r>
    </w:p>
    <w:p w:rsidR="00116916" w:rsidRPr="00F046FF" w:rsidRDefault="00116916">
      <w:pPr>
        <w:widowControl/>
        <w:jc w:val="left"/>
        <w:rPr>
          <w:rFonts w:ascii="宋体" w:eastAsia="宋体" w:hAnsi="宋体"/>
          <w:b/>
          <w:color w:val="000000" w:themeColor="text1"/>
          <w:szCs w:val="21"/>
        </w:rPr>
      </w:pPr>
      <w:r w:rsidRPr="00F046FF">
        <w:rPr>
          <w:rFonts w:ascii="宋体" w:eastAsia="宋体" w:hAnsi="宋体"/>
          <w:b/>
          <w:color w:val="000000" w:themeColor="text1"/>
          <w:szCs w:val="21"/>
        </w:rPr>
        <w:br w:type="page"/>
      </w:r>
    </w:p>
    <w:p w:rsidR="00B56907" w:rsidRPr="00F046FF" w:rsidRDefault="00BE1098"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试题二</w:t>
      </w:r>
    </w:p>
    <w:p w:rsidR="00B56907" w:rsidRPr="00F046FF" w:rsidRDefault="00B56907" w:rsidP="00A166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阅读下列说明，回答问题1至问题3，将解答填入答题纸的对应栏内。</w:t>
      </w:r>
    </w:p>
    <w:p w:rsidR="00B56907" w:rsidRPr="00F046FF" w:rsidRDefault="00B56907"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【说明】</w:t>
      </w:r>
    </w:p>
    <w:p w:rsidR="00B56907" w:rsidRPr="00F046FF" w:rsidRDefault="00B56907" w:rsidP="00A166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银行B和某公司C发行联名信用卡，用户使用联名信用卡刷卡可累计积分，积分累计规则与刷卡金额和刷卡日期有关，具体积分规则如表2-1所示。此外，公司C的会员分为普通会员、超级会员和PASS会员三个级别，超级会员和PASS会员在刷卡时有额外积分奖励，奖励规则如表2-2所示。</w:t>
      </w:r>
    </w:p>
    <w:p w:rsidR="005454F7" w:rsidRPr="00F046FF" w:rsidRDefault="005454F7" w:rsidP="00C879FF">
      <w:pPr>
        <w:spacing w:line="360" w:lineRule="auto"/>
        <w:ind w:firstLine="420"/>
        <w:jc w:val="center"/>
        <w:rPr>
          <w:rFonts w:ascii="宋体" w:eastAsia="宋体" w:hAnsi="宋体"/>
          <w:b/>
          <w:color w:val="000000" w:themeColor="text1"/>
          <w:szCs w:val="21"/>
        </w:rPr>
      </w:pPr>
      <w:r w:rsidRPr="00F046FF">
        <w:rPr>
          <w:rFonts w:ascii="宋体" w:eastAsia="宋体" w:hAnsi="宋体" w:hint="eastAsia"/>
          <w:b/>
          <w:color w:val="000000" w:themeColor="text1"/>
          <w:szCs w:val="21"/>
        </w:rPr>
        <w:t>表2-1积分规则</w:t>
      </w:r>
    </w:p>
    <w:tbl>
      <w:tblPr>
        <w:tblStyle w:val="a7"/>
        <w:tblW w:w="0" w:type="auto"/>
        <w:tblLook w:val="04A0" w:firstRow="1" w:lastRow="0" w:firstColumn="1" w:lastColumn="0" w:noHBand="0" w:noVBand="1"/>
      </w:tblPr>
      <w:tblGrid>
        <w:gridCol w:w="4261"/>
        <w:gridCol w:w="4261"/>
      </w:tblGrid>
      <w:tr w:rsidR="00F046FF" w:rsidRPr="00F046FF" w:rsidTr="004A421C">
        <w:tc>
          <w:tcPr>
            <w:tcW w:w="4261" w:type="dxa"/>
          </w:tcPr>
          <w:p w:rsidR="004A421C" w:rsidRPr="00F046FF" w:rsidRDefault="004A421C" w:rsidP="00C879FF">
            <w:pPr>
              <w:spacing w:line="360" w:lineRule="auto"/>
              <w:jc w:val="center"/>
              <w:rPr>
                <w:rFonts w:ascii="宋体" w:eastAsia="宋体" w:hAnsi="宋体"/>
                <w:b/>
                <w:color w:val="000000" w:themeColor="text1"/>
                <w:szCs w:val="21"/>
              </w:rPr>
            </w:pPr>
            <w:r w:rsidRPr="00F046FF">
              <w:rPr>
                <w:color w:val="000000" w:themeColor="text1"/>
              </w:rPr>
              <w:t>刷卡日期</w:t>
            </w:r>
          </w:p>
        </w:tc>
        <w:tc>
          <w:tcPr>
            <w:tcW w:w="4261" w:type="dxa"/>
          </w:tcPr>
          <w:p w:rsidR="004A421C" w:rsidRPr="00F046FF" w:rsidRDefault="00AA6B29" w:rsidP="00C879FF">
            <w:pPr>
              <w:spacing w:line="360" w:lineRule="auto"/>
              <w:jc w:val="center"/>
              <w:rPr>
                <w:rFonts w:ascii="宋体" w:eastAsia="宋体" w:hAnsi="宋体"/>
                <w:b/>
                <w:color w:val="000000" w:themeColor="text1"/>
                <w:szCs w:val="21"/>
              </w:rPr>
            </w:pPr>
            <w:r w:rsidRPr="00F046FF">
              <w:rPr>
                <w:color w:val="000000" w:themeColor="text1"/>
              </w:rPr>
              <w:t>积分</w:t>
            </w:r>
          </w:p>
        </w:tc>
      </w:tr>
      <w:tr w:rsidR="00F046FF" w:rsidRPr="00F046FF" w:rsidTr="006D6E95">
        <w:tc>
          <w:tcPr>
            <w:tcW w:w="4261" w:type="dxa"/>
          </w:tcPr>
          <w:p w:rsidR="007E4694" w:rsidRPr="00F046FF" w:rsidRDefault="007E4694" w:rsidP="00C879FF">
            <w:pPr>
              <w:spacing w:line="360" w:lineRule="auto"/>
              <w:jc w:val="center"/>
              <w:rPr>
                <w:rFonts w:ascii="宋体" w:eastAsia="宋体" w:hAnsi="宋体"/>
                <w:b/>
                <w:color w:val="000000" w:themeColor="text1"/>
                <w:szCs w:val="21"/>
              </w:rPr>
            </w:pPr>
            <w:r w:rsidRPr="00F046FF">
              <w:rPr>
                <w:color w:val="000000" w:themeColor="text1"/>
              </w:rPr>
              <w:t>每月</w:t>
            </w:r>
            <w:r w:rsidRPr="00F046FF">
              <w:rPr>
                <w:color w:val="000000" w:themeColor="text1"/>
              </w:rPr>
              <w:t>9</w:t>
            </w:r>
            <w:r w:rsidRPr="00F046FF">
              <w:rPr>
                <w:color w:val="000000" w:themeColor="text1"/>
              </w:rPr>
              <w:t>日、</w:t>
            </w:r>
            <w:r w:rsidRPr="00F046FF">
              <w:rPr>
                <w:color w:val="000000" w:themeColor="text1"/>
              </w:rPr>
              <w:t>19</w:t>
            </w:r>
            <w:r w:rsidRPr="00F046FF">
              <w:rPr>
                <w:color w:val="000000" w:themeColor="text1"/>
              </w:rPr>
              <w:t>日</w:t>
            </w:r>
          </w:p>
        </w:tc>
        <w:tc>
          <w:tcPr>
            <w:tcW w:w="4261" w:type="dxa"/>
            <w:vAlign w:val="center"/>
          </w:tcPr>
          <w:p w:rsidR="007E4694" w:rsidRPr="00F046FF" w:rsidRDefault="007E4694" w:rsidP="001C5D5D">
            <w:pPr>
              <w:rPr>
                <w:rFonts w:ascii="宋体" w:hAnsi="宋体" w:cs="宋体"/>
                <w:color w:val="000000" w:themeColor="text1"/>
                <w:sz w:val="24"/>
                <w:szCs w:val="24"/>
              </w:rPr>
            </w:pPr>
            <w:r w:rsidRPr="00F046FF">
              <w:rPr>
                <w:color w:val="000000" w:themeColor="text1"/>
              </w:rPr>
              <w:t>刷卡金额小数部分四舍五入后的</w:t>
            </w:r>
            <w:r w:rsidRPr="00F046FF">
              <w:rPr>
                <w:color w:val="000000" w:themeColor="text1"/>
              </w:rPr>
              <w:t>2</w:t>
            </w:r>
            <w:r w:rsidRPr="00F046FF">
              <w:rPr>
                <w:color w:val="000000" w:themeColor="text1"/>
              </w:rPr>
              <w:t>倍</w:t>
            </w:r>
          </w:p>
        </w:tc>
      </w:tr>
      <w:tr w:rsidR="00F046FF" w:rsidRPr="00F046FF" w:rsidTr="006D6E95">
        <w:tc>
          <w:tcPr>
            <w:tcW w:w="4261" w:type="dxa"/>
          </w:tcPr>
          <w:p w:rsidR="003C4FEC" w:rsidRPr="00F046FF" w:rsidRDefault="003C4FEC" w:rsidP="00C879FF">
            <w:pPr>
              <w:spacing w:line="360" w:lineRule="auto"/>
              <w:jc w:val="center"/>
              <w:rPr>
                <w:color w:val="000000" w:themeColor="text1"/>
              </w:rPr>
            </w:pPr>
            <w:r w:rsidRPr="00F046FF">
              <w:rPr>
                <w:rFonts w:hint="eastAsia"/>
                <w:color w:val="000000" w:themeColor="text1"/>
              </w:rPr>
              <w:t>11</w:t>
            </w:r>
            <w:r w:rsidRPr="00F046FF">
              <w:rPr>
                <w:rFonts w:hint="eastAsia"/>
                <w:color w:val="000000" w:themeColor="text1"/>
              </w:rPr>
              <w:t>月</w:t>
            </w:r>
            <w:r w:rsidRPr="00F046FF">
              <w:rPr>
                <w:rFonts w:hint="eastAsia"/>
                <w:color w:val="000000" w:themeColor="text1"/>
              </w:rPr>
              <w:t>11</w:t>
            </w:r>
            <w:r w:rsidRPr="00F046FF">
              <w:rPr>
                <w:rFonts w:hint="eastAsia"/>
                <w:color w:val="000000" w:themeColor="text1"/>
              </w:rPr>
              <w:t>日</w:t>
            </w:r>
          </w:p>
        </w:tc>
        <w:tc>
          <w:tcPr>
            <w:tcW w:w="4261" w:type="dxa"/>
            <w:vAlign w:val="center"/>
          </w:tcPr>
          <w:p w:rsidR="003C4FEC" w:rsidRPr="00F046FF" w:rsidRDefault="003C4FEC" w:rsidP="001C5D5D">
            <w:pPr>
              <w:rPr>
                <w:rFonts w:ascii="宋体" w:hAnsi="宋体" w:cs="宋体"/>
                <w:color w:val="000000" w:themeColor="text1"/>
                <w:sz w:val="24"/>
                <w:szCs w:val="24"/>
              </w:rPr>
            </w:pPr>
            <w:r w:rsidRPr="00F046FF">
              <w:rPr>
                <w:color w:val="000000" w:themeColor="text1"/>
              </w:rPr>
              <w:t>刷卡金额小数部分四舍五入后的</w:t>
            </w:r>
            <w:r w:rsidRPr="00F046FF">
              <w:rPr>
                <w:color w:val="000000" w:themeColor="text1"/>
              </w:rPr>
              <w:t>6</w:t>
            </w:r>
            <w:r w:rsidRPr="00F046FF">
              <w:rPr>
                <w:color w:val="000000" w:themeColor="text1"/>
              </w:rPr>
              <w:t>倍</w:t>
            </w:r>
          </w:p>
        </w:tc>
      </w:tr>
      <w:tr w:rsidR="00F046FF" w:rsidRPr="00F046FF" w:rsidTr="006D6E95">
        <w:tc>
          <w:tcPr>
            <w:tcW w:w="4261" w:type="dxa"/>
          </w:tcPr>
          <w:p w:rsidR="003C4FEC" w:rsidRPr="00F046FF" w:rsidRDefault="008E45C9" w:rsidP="00C879FF">
            <w:pPr>
              <w:spacing w:line="360" w:lineRule="auto"/>
              <w:jc w:val="center"/>
              <w:rPr>
                <w:color w:val="000000" w:themeColor="text1"/>
              </w:rPr>
            </w:pPr>
            <w:r w:rsidRPr="00F046FF">
              <w:rPr>
                <w:rFonts w:hint="eastAsia"/>
                <w:color w:val="000000" w:themeColor="text1"/>
              </w:rPr>
              <w:t>12</w:t>
            </w:r>
            <w:r w:rsidRPr="00F046FF">
              <w:rPr>
                <w:rFonts w:hint="eastAsia"/>
                <w:color w:val="000000" w:themeColor="text1"/>
              </w:rPr>
              <w:t>月</w:t>
            </w:r>
            <w:r w:rsidRPr="00F046FF">
              <w:rPr>
                <w:rFonts w:hint="eastAsia"/>
                <w:color w:val="000000" w:themeColor="text1"/>
              </w:rPr>
              <w:t>12</w:t>
            </w:r>
            <w:r w:rsidRPr="00F046FF">
              <w:rPr>
                <w:rFonts w:hint="eastAsia"/>
                <w:color w:val="000000" w:themeColor="text1"/>
              </w:rPr>
              <w:t>日</w:t>
            </w:r>
          </w:p>
        </w:tc>
        <w:tc>
          <w:tcPr>
            <w:tcW w:w="4261" w:type="dxa"/>
            <w:vAlign w:val="center"/>
          </w:tcPr>
          <w:p w:rsidR="003C4FEC" w:rsidRPr="00F046FF" w:rsidRDefault="002566F8" w:rsidP="001C5D5D">
            <w:pPr>
              <w:rPr>
                <w:color w:val="000000" w:themeColor="text1"/>
              </w:rPr>
            </w:pPr>
            <w:r w:rsidRPr="00F046FF">
              <w:rPr>
                <w:rFonts w:hint="eastAsia"/>
                <w:color w:val="000000" w:themeColor="text1"/>
              </w:rPr>
              <w:t>刷卡金额小数部分四舍五入后的</w:t>
            </w:r>
            <w:r w:rsidRPr="00F046FF">
              <w:rPr>
                <w:rFonts w:hint="eastAsia"/>
                <w:color w:val="000000" w:themeColor="text1"/>
              </w:rPr>
              <w:t>4</w:t>
            </w:r>
            <w:r w:rsidRPr="00F046FF">
              <w:rPr>
                <w:rFonts w:hint="eastAsia"/>
                <w:color w:val="000000" w:themeColor="text1"/>
              </w:rPr>
              <w:t>倍</w:t>
            </w:r>
          </w:p>
        </w:tc>
      </w:tr>
      <w:tr w:rsidR="002566F8" w:rsidRPr="00F046FF" w:rsidTr="006D6E95">
        <w:tc>
          <w:tcPr>
            <w:tcW w:w="4261" w:type="dxa"/>
          </w:tcPr>
          <w:p w:rsidR="002566F8" w:rsidRPr="00F046FF" w:rsidRDefault="00923F22" w:rsidP="00C879FF">
            <w:pPr>
              <w:spacing w:line="360" w:lineRule="auto"/>
              <w:jc w:val="center"/>
              <w:rPr>
                <w:color w:val="000000" w:themeColor="text1"/>
              </w:rPr>
            </w:pPr>
            <w:r w:rsidRPr="00F046FF">
              <w:rPr>
                <w:rFonts w:hint="eastAsia"/>
                <w:color w:val="000000" w:themeColor="text1"/>
              </w:rPr>
              <w:t>其他日期</w:t>
            </w:r>
          </w:p>
        </w:tc>
        <w:tc>
          <w:tcPr>
            <w:tcW w:w="4261" w:type="dxa"/>
            <w:vAlign w:val="center"/>
          </w:tcPr>
          <w:p w:rsidR="002566F8" w:rsidRPr="00F046FF" w:rsidRDefault="00CD4AD6" w:rsidP="001C5D5D">
            <w:pPr>
              <w:rPr>
                <w:color w:val="000000" w:themeColor="text1"/>
              </w:rPr>
            </w:pPr>
            <w:r w:rsidRPr="00F046FF">
              <w:rPr>
                <w:rFonts w:hint="eastAsia"/>
                <w:color w:val="000000" w:themeColor="text1"/>
              </w:rPr>
              <w:t>刷卡金额小数部分四舍五入</w:t>
            </w:r>
          </w:p>
        </w:tc>
      </w:tr>
    </w:tbl>
    <w:p w:rsidR="002173CE" w:rsidRPr="00F046FF" w:rsidRDefault="002173CE" w:rsidP="00837E7E">
      <w:pPr>
        <w:spacing w:line="360" w:lineRule="auto"/>
        <w:jc w:val="center"/>
        <w:rPr>
          <w:rFonts w:ascii="宋体" w:eastAsia="宋体" w:hAnsi="宋体"/>
          <w:b/>
          <w:color w:val="000000" w:themeColor="text1"/>
          <w:szCs w:val="21"/>
        </w:rPr>
      </w:pPr>
    </w:p>
    <w:p w:rsidR="00840D7D" w:rsidRPr="00F046FF" w:rsidRDefault="00840D7D" w:rsidP="00837E7E">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表2-2额外积分奖励规则</w:t>
      </w:r>
    </w:p>
    <w:tbl>
      <w:tblPr>
        <w:tblStyle w:val="a7"/>
        <w:tblW w:w="0" w:type="auto"/>
        <w:tblLook w:val="04A0" w:firstRow="1" w:lastRow="0" w:firstColumn="1" w:lastColumn="0" w:noHBand="0" w:noVBand="1"/>
      </w:tblPr>
      <w:tblGrid>
        <w:gridCol w:w="2130"/>
        <w:gridCol w:w="2130"/>
        <w:gridCol w:w="2131"/>
        <w:gridCol w:w="2131"/>
      </w:tblGrid>
      <w:tr w:rsidR="00F046FF" w:rsidRPr="00F046FF" w:rsidTr="00235FC0">
        <w:tc>
          <w:tcPr>
            <w:tcW w:w="2130" w:type="dxa"/>
          </w:tcPr>
          <w:p w:rsidR="00235FC0" w:rsidRPr="00F046FF" w:rsidRDefault="00E23587" w:rsidP="002C2EF5">
            <w:pPr>
              <w:spacing w:line="360" w:lineRule="auto"/>
              <w:jc w:val="center"/>
              <w:rPr>
                <w:rFonts w:ascii="宋体" w:eastAsia="宋体" w:hAnsi="宋体"/>
                <w:color w:val="000000" w:themeColor="text1"/>
                <w:szCs w:val="21"/>
              </w:rPr>
            </w:pPr>
            <w:r w:rsidRPr="00F046FF">
              <w:rPr>
                <w:color w:val="000000" w:themeColor="text1"/>
              </w:rPr>
              <w:t>会员级别</w:t>
            </w:r>
          </w:p>
        </w:tc>
        <w:tc>
          <w:tcPr>
            <w:tcW w:w="2130" w:type="dxa"/>
          </w:tcPr>
          <w:p w:rsidR="00235FC0" w:rsidRPr="00F046FF" w:rsidRDefault="00A44C41" w:rsidP="002C2EF5">
            <w:pPr>
              <w:spacing w:line="360" w:lineRule="auto"/>
              <w:jc w:val="center"/>
              <w:rPr>
                <w:rFonts w:ascii="宋体" w:eastAsia="宋体" w:hAnsi="宋体"/>
                <w:color w:val="000000" w:themeColor="text1"/>
                <w:szCs w:val="21"/>
              </w:rPr>
            </w:pPr>
            <w:r w:rsidRPr="00F046FF">
              <w:rPr>
                <w:color w:val="000000" w:themeColor="text1"/>
              </w:rPr>
              <w:t>普通会员</w:t>
            </w:r>
          </w:p>
        </w:tc>
        <w:tc>
          <w:tcPr>
            <w:tcW w:w="2131" w:type="dxa"/>
          </w:tcPr>
          <w:p w:rsidR="00235FC0" w:rsidRPr="00F046FF" w:rsidRDefault="00460D44" w:rsidP="002C2EF5">
            <w:pPr>
              <w:spacing w:line="360" w:lineRule="auto"/>
              <w:jc w:val="center"/>
              <w:rPr>
                <w:rFonts w:ascii="宋体" w:eastAsia="宋体" w:hAnsi="宋体"/>
                <w:color w:val="000000" w:themeColor="text1"/>
                <w:szCs w:val="21"/>
              </w:rPr>
            </w:pPr>
            <w:r w:rsidRPr="00F046FF">
              <w:rPr>
                <w:color w:val="000000" w:themeColor="text1"/>
              </w:rPr>
              <w:t>超级会员</w:t>
            </w:r>
          </w:p>
        </w:tc>
        <w:tc>
          <w:tcPr>
            <w:tcW w:w="2131" w:type="dxa"/>
          </w:tcPr>
          <w:p w:rsidR="00235FC0" w:rsidRPr="00F046FF" w:rsidRDefault="00E14B2B" w:rsidP="002C2EF5">
            <w:pPr>
              <w:spacing w:line="360" w:lineRule="auto"/>
              <w:jc w:val="center"/>
              <w:rPr>
                <w:rFonts w:ascii="宋体" w:eastAsia="宋体" w:hAnsi="宋体"/>
                <w:color w:val="000000" w:themeColor="text1"/>
                <w:szCs w:val="21"/>
              </w:rPr>
            </w:pPr>
            <w:r w:rsidRPr="00F046FF">
              <w:rPr>
                <w:color w:val="000000" w:themeColor="text1"/>
              </w:rPr>
              <w:t>PASS</w:t>
            </w:r>
            <w:r w:rsidRPr="00F046FF">
              <w:rPr>
                <w:color w:val="000000" w:themeColor="text1"/>
              </w:rPr>
              <w:t>会员</w:t>
            </w:r>
          </w:p>
        </w:tc>
      </w:tr>
      <w:tr w:rsidR="00F046FF" w:rsidRPr="00F046FF" w:rsidTr="00235FC0">
        <w:tc>
          <w:tcPr>
            <w:tcW w:w="2130" w:type="dxa"/>
          </w:tcPr>
          <w:p w:rsidR="00235FC0" w:rsidRPr="00F046FF" w:rsidRDefault="00F16341" w:rsidP="002C2EF5">
            <w:pPr>
              <w:spacing w:line="360" w:lineRule="auto"/>
              <w:jc w:val="center"/>
              <w:rPr>
                <w:rFonts w:ascii="宋体" w:eastAsia="宋体" w:hAnsi="宋体"/>
                <w:color w:val="000000" w:themeColor="text1"/>
                <w:szCs w:val="21"/>
              </w:rPr>
            </w:pPr>
            <w:r w:rsidRPr="00F046FF">
              <w:rPr>
                <w:color w:val="000000" w:themeColor="text1"/>
              </w:rPr>
              <w:t>级别代码</w:t>
            </w:r>
          </w:p>
        </w:tc>
        <w:tc>
          <w:tcPr>
            <w:tcW w:w="2130" w:type="dxa"/>
          </w:tcPr>
          <w:p w:rsidR="00235FC0" w:rsidRPr="00F046FF" w:rsidRDefault="00B16E17" w:rsidP="002C2EF5">
            <w:pPr>
              <w:spacing w:line="360" w:lineRule="auto"/>
              <w:jc w:val="center"/>
              <w:rPr>
                <w:rFonts w:ascii="宋体" w:eastAsia="宋体" w:hAnsi="宋体"/>
                <w:color w:val="000000" w:themeColor="text1"/>
                <w:szCs w:val="21"/>
              </w:rPr>
            </w:pPr>
            <w:r w:rsidRPr="00F046FF">
              <w:rPr>
                <w:color w:val="000000" w:themeColor="text1"/>
              </w:rPr>
              <w:t>M</w:t>
            </w:r>
          </w:p>
        </w:tc>
        <w:tc>
          <w:tcPr>
            <w:tcW w:w="2131" w:type="dxa"/>
          </w:tcPr>
          <w:p w:rsidR="00235FC0" w:rsidRPr="00F046FF" w:rsidRDefault="001F69D4" w:rsidP="002C2EF5">
            <w:pPr>
              <w:spacing w:line="360" w:lineRule="auto"/>
              <w:jc w:val="center"/>
              <w:rPr>
                <w:rFonts w:ascii="宋体" w:eastAsia="宋体" w:hAnsi="宋体"/>
                <w:color w:val="000000" w:themeColor="text1"/>
                <w:szCs w:val="21"/>
              </w:rPr>
            </w:pPr>
            <w:r w:rsidRPr="00F046FF">
              <w:rPr>
                <w:color w:val="000000" w:themeColor="text1"/>
              </w:rPr>
              <w:t>S</w:t>
            </w:r>
          </w:p>
        </w:tc>
        <w:tc>
          <w:tcPr>
            <w:tcW w:w="2131" w:type="dxa"/>
          </w:tcPr>
          <w:p w:rsidR="00235FC0" w:rsidRPr="00F046FF" w:rsidRDefault="001F69D4" w:rsidP="002C2EF5">
            <w:pPr>
              <w:spacing w:line="360" w:lineRule="auto"/>
              <w:jc w:val="center"/>
              <w:rPr>
                <w:rFonts w:ascii="宋体" w:eastAsia="宋体" w:hAnsi="宋体"/>
                <w:color w:val="000000" w:themeColor="text1"/>
                <w:szCs w:val="21"/>
              </w:rPr>
            </w:pPr>
            <w:r w:rsidRPr="00F046FF">
              <w:rPr>
                <w:color w:val="000000" w:themeColor="text1"/>
              </w:rPr>
              <w:t>P</w:t>
            </w:r>
          </w:p>
        </w:tc>
      </w:tr>
      <w:tr w:rsidR="00F046FF" w:rsidRPr="00F046FF" w:rsidTr="00235FC0">
        <w:tc>
          <w:tcPr>
            <w:tcW w:w="2130" w:type="dxa"/>
          </w:tcPr>
          <w:p w:rsidR="00F16341" w:rsidRPr="00F046FF" w:rsidRDefault="00761CA3" w:rsidP="002C2EF5">
            <w:pPr>
              <w:spacing w:line="360" w:lineRule="auto"/>
              <w:jc w:val="center"/>
              <w:rPr>
                <w:color w:val="000000" w:themeColor="text1"/>
              </w:rPr>
            </w:pPr>
            <w:r w:rsidRPr="00F046FF">
              <w:rPr>
                <w:color w:val="000000" w:themeColor="text1"/>
              </w:rPr>
              <w:t>额外积分奖励</w:t>
            </w:r>
          </w:p>
        </w:tc>
        <w:tc>
          <w:tcPr>
            <w:tcW w:w="2130" w:type="dxa"/>
          </w:tcPr>
          <w:p w:rsidR="00F16341" w:rsidRPr="00F046FF" w:rsidRDefault="00AA18D0" w:rsidP="002C2EF5">
            <w:pPr>
              <w:spacing w:line="360" w:lineRule="auto"/>
              <w:jc w:val="center"/>
              <w:rPr>
                <w:rFonts w:ascii="宋体" w:eastAsia="宋体" w:hAnsi="宋体"/>
                <w:color w:val="000000" w:themeColor="text1"/>
                <w:szCs w:val="21"/>
              </w:rPr>
            </w:pPr>
            <w:r w:rsidRPr="00F046FF">
              <w:rPr>
                <w:color w:val="000000" w:themeColor="text1"/>
              </w:rPr>
              <w:t>0%</w:t>
            </w:r>
          </w:p>
        </w:tc>
        <w:tc>
          <w:tcPr>
            <w:tcW w:w="2131" w:type="dxa"/>
          </w:tcPr>
          <w:p w:rsidR="00F16341" w:rsidRPr="00F046FF" w:rsidRDefault="001F69D4" w:rsidP="002C2EF5">
            <w:pPr>
              <w:spacing w:line="360" w:lineRule="auto"/>
              <w:jc w:val="center"/>
              <w:rPr>
                <w:rFonts w:ascii="宋体" w:eastAsia="宋体" w:hAnsi="宋体"/>
                <w:color w:val="000000" w:themeColor="text1"/>
                <w:szCs w:val="21"/>
              </w:rPr>
            </w:pPr>
            <w:r w:rsidRPr="00F046FF">
              <w:rPr>
                <w:color w:val="000000" w:themeColor="text1"/>
              </w:rPr>
              <w:t>100%</w:t>
            </w:r>
          </w:p>
        </w:tc>
        <w:tc>
          <w:tcPr>
            <w:tcW w:w="2131" w:type="dxa"/>
          </w:tcPr>
          <w:p w:rsidR="00F16341" w:rsidRPr="00F046FF" w:rsidRDefault="001F69D4" w:rsidP="002C2EF5">
            <w:pPr>
              <w:spacing w:line="360" w:lineRule="auto"/>
              <w:jc w:val="center"/>
              <w:rPr>
                <w:rFonts w:ascii="宋体" w:eastAsia="宋体" w:hAnsi="宋体"/>
                <w:color w:val="000000" w:themeColor="text1"/>
                <w:szCs w:val="21"/>
              </w:rPr>
            </w:pPr>
            <w:r w:rsidRPr="00F046FF">
              <w:rPr>
                <w:color w:val="000000" w:themeColor="text1"/>
              </w:rPr>
              <w:t>200%</w:t>
            </w:r>
          </w:p>
        </w:tc>
      </w:tr>
    </w:tbl>
    <w:p w:rsidR="00B56907" w:rsidRPr="00F046FF" w:rsidRDefault="00B56907" w:rsidP="00A166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银行B开发了一个程序来计算用户每次刷卡所累积的积分，程序的输入包括会员级别L、刷卡日期D和刷卡金额A，程序的输出为本次积分S。其中，L为单个字母且大小写不敏感，D由程序直接获取系统日期，A为正浮点数最多保留两位小数，S为整数。</w:t>
      </w:r>
    </w:p>
    <w:p w:rsidR="00B56907" w:rsidRPr="00F046FF" w:rsidRDefault="00B56907" w:rsidP="005E54B3">
      <w:pPr>
        <w:spacing w:line="360" w:lineRule="auto"/>
        <w:rPr>
          <w:rFonts w:ascii="宋体" w:eastAsia="宋体" w:hAnsi="宋体"/>
          <w:color w:val="000000" w:themeColor="text1"/>
          <w:szCs w:val="21"/>
        </w:rPr>
      </w:pPr>
    </w:p>
    <w:p w:rsidR="00B56907" w:rsidRPr="00F046FF" w:rsidRDefault="00A16677"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r w:rsidR="00B56907" w:rsidRPr="00F046FF">
        <w:rPr>
          <w:rFonts w:ascii="宋体" w:eastAsia="宋体" w:hAnsi="宋体" w:hint="eastAsia"/>
          <w:b/>
          <w:color w:val="000000" w:themeColor="text1"/>
          <w:szCs w:val="21"/>
        </w:rPr>
        <w:t>（5分）</w:t>
      </w:r>
    </w:p>
    <w:p w:rsidR="00B56907" w:rsidRPr="00F046FF" w:rsidRDefault="00B56907" w:rsidP="00D215F8">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采用等价类划分法对该程序进行测试，等价类表如下表所示，请补充表2-3中空（1）~（5）</w:t>
      </w:r>
    </w:p>
    <w:p w:rsidR="00E20D85" w:rsidRPr="00F046FF" w:rsidRDefault="00E20D85" w:rsidP="00A9798C">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表2-3等价表</w:t>
      </w:r>
    </w:p>
    <w:tbl>
      <w:tblPr>
        <w:tblStyle w:val="a7"/>
        <w:tblW w:w="0" w:type="auto"/>
        <w:tblLook w:val="04A0" w:firstRow="1" w:lastRow="0" w:firstColumn="1" w:lastColumn="0" w:noHBand="0" w:noVBand="1"/>
      </w:tblPr>
      <w:tblGrid>
        <w:gridCol w:w="1384"/>
        <w:gridCol w:w="1843"/>
        <w:gridCol w:w="850"/>
        <w:gridCol w:w="2740"/>
        <w:gridCol w:w="1705"/>
      </w:tblGrid>
      <w:tr w:rsidR="00F046FF" w:rsidRPr="00F046FF" w:rsidTr="00597E11">
        <w:tc>
          <w:tcPr>
            <w:tcW w:w="1384" w:type="dxa"/>
          </w:tcPr>
          <w:p w:rsidR="0036588E" w:rsidRPr="00F046FF" w:rsidRDefault="007D4217" w:rsidP="00FB6D80">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输入条件</w:t>
            </w:r>
          </w:p>
        </w:tc>
        <w:tc>
          <w:tcPr>
            <w:tcW w:w="1843" w:type="dxa"/>
          </w:tcPr>
          <w:p w:rsidR="0036588E" w:rsidRPr="00F046FF" w:rsidRDefault="007D4217" w:rsidP="00FB6D80">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有效等价类</w:t>
            </w:r>
          </w:p>
        </w:tc>
        <w:tc>
          <w:tcPr>
            <w:tcW w:w="850" w:type="dxa"/>
          </w:tcPr>
          <w:p w:rsidR="0036588E" w:rsidRPr="00F046FF" w:rsidRDefault="00E70DE4" w:rsidP="00FB6D80">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编号</w:t>
            </w:r>
          </w:p>
        </w:tc>
        <w:tc>
          <w:tcPr>
            <w:tcW w:w="2740" w:type="dxa"/>
          </w:tcPr>
          <w:p w:rsidR="0036588E" w:rsidRPr="00F046FF" w:rsidRDefault="00E70DE4" w:rsidP="00FB6D80">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无效等价类</w:t>
            </w:r>
          </w:p>
        </w:tc>
        <w:tc>
          <w:tcPr>
            <w:tcW w:w="1705" w:type="dxa"/>
          </w:tcPr>
          <w:p w:rsidR="0036588E" w:rsidRPr="00F046FF" w:rsidRDefault="00E70DE4" w:rsidP="00FB6D80">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编号</w:t>
            </w:r>
          </w:p>
        </w:tc>
      </w:tr>
      <w:tr w:rsidR="00F046FF" w:rsidRPr="00F046FF" w:rsidTr="00597E11">
        <w:tc>
          <w:tcPr>
            <w:tcW w:w="1384" w:type="dxa"/>
            <w:vMerge w:val="restart"/>
            <w:vAlign w:val="center"/>
          </w:tcPr>
          <w:p w:rsidR="007E49E4" w:rsidRPr="00F046FF" w:rsidRDefault="007E49E4" w:rsidP="007E49E4">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会员等级L</w:t>
            </w:r>
          </w:p>
        </w:tc>
        <w:tc>
          <w:tcPr>
            <w:tcW w:w="1843"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M</w:t>
            </w:r>
          </w:p>
        </w:tc>
        <w:tc>
          <w:tcPr>
            <w:tcW w:w="85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274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非字母</w:t>
            </w:r>
          </w:p>
        </w:tc>
        <w:tc>
          <w:tcPr>
            <w:tcW w:w="1705"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9</w:t>
            </w:r>
          </w:p>
        </w:tc>
      </w:tr>
      <w:tr w:rsidR="00F046FF" w:rsidRPr="00F046FF" w:rsidTr="00597E11">
        <w:tc>
          <w:tcPr>
            <w:tcW w:w="1384" w:type="dxa"/>
            <w:vMerge/>
          </w:tcPr>
          <w:p w:rsidR="007E49E4" w:rsidRPr="00F046FF" w:rsidRDefault="007E49E4" w:rsidP="005E54B3">
            <w:pPr>
              <w:spacing w:line="360" w:lineRule="auto"/>
              <w:rPr>
                <w:rFonts w:ascii="宋体" w:eastAsia="宋体" w:hAnsi="宋体"/>
                <w:color w:val="000000" w:themeColor="text1"/>
                <w:szCs w:val="21"/>
              </w:rPr>
            </w:pPr>
          </w:p>
        </w:tc>
        <w:tc>
          <w:tcPr>
            <w:tcW w:w="1843"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S</w:t>
            </w:r>
          </w:p>
        </w:tc>
        <w:tc>
          <w:tcPr>
            <w:tcW w:w="85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274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非单个字母</w:t>
            </w:r>
          </w:p>
        </w:tc>
        <w:tc>
          <w:tcPr>
            <w:tcW w:w="1705"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w:t>
            </w:r>
          </w:p>
        </w:tc>
      </w:tr>
      <w:tr w:rsidR="00F046FF" w:rsidRPr="00F046FF" w:rsidTr="00597E11">
        <w:tc>
          <w:tcPr>
            <w:tcW w:w="1384" w:type="dxa"/>
            <w:vMerge/>
          </w:tcPr>
          <w:p w:rsidR="007E49E4" w:rsidRPr="00F046FF" w:rsidRDefault="007E49E4" w:rsidP="005E54B3">
            <w:pPr>
              <w:spacing w:line="360" w:lineRule="auto"/>
              <w:rPr>
                <w:rFonts w:ascii="宋体" w:eastAsia="宋体" w:hAnsi="宋体"/>
                <w:color w:val="000000" w:themeColor="text1"/>
                <w:szCs w:val="21"/>
              </w:rPr>
            </w:pPr>
          </w:p>
        </w:tc>
        <w:tc>
          <w:tcPr>
            <w:tcW w:w="1843"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85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2740"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1705" w:type="dxa"/>
            <w:vAlign w:val="center"/>
          </w:tcPr>
          <w:p w:rsidR="007E49E4" w:rsidRPr="00F046FF" w:rsidRDefault="007E49E4" w:rsidP="00ED4C3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11</w:t>
            </w:r>
          </w:p>
        </w:tc>
      </w:tr>
      <w:tr w:rsidR="00F046FF" w:rsidRPr="00F046FF" w:rsidTr="00597E11">
        <w:tc>
          <w:tcPr>
            <w:tcW w:w="1384" w:type="dxa"/>
            <w:vMerge w:val="restart"/>
            <w:vAlign w:val="center"/>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刷卡日期D</w:t>
            </w:r>
          </w:p>
        </w:tc>
        <w:tc>
          <w:tcPr>
            <w:tcW w:w="1843"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每月9日、19日</w:t>
            </w:r>
          </w:p>
        </w:tc>
        <w:tc>
          <w:tcPr>
            <w:tcW w:w="850"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2740" w:type="dxa"/>
          </w:tcPr>
          <w:p w:rsidR="003F5923" w:rsidRPr="00F046FF" w:rsidRDefault="003F5923" w:rsidP="005E54B3">
            <w:pPr>
              <w:spacing w:line="360" w:lineRule="auto"/>
              <w:rPr>
                <w:rFonts w:ascii="宋体" w:eastAsia="宋体" w:hAnsi="宋体"/>
                <w:color w:val="000000" w:themeColor="text1"/>
                <w:szCs w:val="21"/>
              </w:rPr>
            </w:pPr>
          </w:p>
        </w:tc>
        <w:tc>
          <w:tcPr>
            <w:tcW w:w="1705" w:type="dxa"/>
            <w:vAlign w:val="center"/>
          </w:tcPr>
          <w:p w:rsidR="003F5923" w:rsidRPr="00F046FF" w:rsidRDefault="003F5923" w:rsidP="0030057B">
            <w:pPr>
              <w:spacing w:line="360" w:lineRule="auto"/>
              <w:jc w:val="center"/>
              <w:rPr>
                <w:rFonts w:ascii="宋体" w:eastAsia="宋体" w:hAnsi="宋体"/>
                <w:color w:val="000000" w:themeColor="text1"/>
                <w:szCs w:val="21"/>
              </w:rPr>
            </w:pPr>
          </w:p>
        </w:tc>
      </w:tr>
      <w:tr w:rsidR="00F046FF" w:rsidRPr="00F046FF" w:rsidTr="00597E11">
        <w:tc>
          <w:tcPr>
            <w:tcW w:w="1384" w:type="dxa"/>
            <w:vMerge/>
          </w:tcPr>
          <w:p w:rsidR="003F5923" w:rsidRPr="00F046FF" w:rsidRDefault="003F5923" w:rsidP="005E54B3">
            <w:pPr>
              <w:spacing w:line="360" w:lineRule="auto"/>
              <w:rPr>
                <w:rFonts w:ascii="宋体" w:eastAsia="宋体" w:hAnsi="宋体"/>
                <w:color w:val="000000" w:themeColor="text1"/>
                <w:szCs w:val="21"/>
              </w:rPr>
            </w:pPr>
          </w:p>
        </w:tc>
        <w:tc>
          <w:tcPr>
            <w:tcW w:w="1843"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11月11日</w:t>
            </w:r>
          </w:p>
        </w:tc>
        <w:tc>
          <w:tcPr>
            <w:tcW w:w="850"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2740" w:type="dxa"/>
          </w:tcPr>
          <w:p w:rsidR="003F5923" w:rsidRPr="00F046FF" w:rsidRDefault="003F5923" w:rsidP="005E54B3">
            <w:pPr>
              <w:spacing w:line="360" w:lineRule="auto"/>
              <w:rPr>
                <w:rFonts w:ascii="宋体" w:eastAsia="宋体" w:hAnsi="宋体"/>
                <w:color w:val="000000" w:themeColor="text1"/>
                <w:szCs w:val="21"/>
              </w:rPr>
            </w:pPr>
          </w:p>
        </w:tc>
        <w:tc>
          <w:tcPr>
            <w:tcW w:w="1705" w:type="dxa"/>
            <w:vAlign w:val="center"/>
          </w:tcPr>
          <w:p w:rsidR="003F5923" w:rsidRPr="00F046FF" w:rsidRDefault="003F5923" w:rsidP="0030057B">
            <w:pPr>
              <w:spacing w:line="360" w:lineRule="auto"/>
              <w:jc w:val="center"/>
              <w:rPr>
                <w:rFonts w:ascii="宋体" w:eastAsia="宋体" w:hAnsi="宋体"/>
                <w:color w:val="000000" w:themeColor="text1"/>
                <w:szCs w:val="21"/>
              </w:rPr>
            </w:pPr>
          </w:p>
        </w:tc>
      </w:tr>
      <w:tr w:rsidR="00F046FF" w:rsidRPr="00F046FF" w:rsidTr="00597E11">
        <w:tc>
          <w:tcPr>
            <w:tcW w:w="1384" w:type="dxa"/>
            <w:vMerge/>
          </w:tcPr>
          <w:p w:rsidR="003F5923" w:rsidRPr="00F046FF" w:rsidRDefault="003F5923" w:rsidP="005E54B3">
            <w:pPr>
              <w:spacing w:line="360" w:lineRule="auto"/>
              <w:rPr>
                <w:rFonts w:ascii="宋体" w:eastAsia="宋体" w:hAnsi="宋体"/>
                <w:color w:val="000000" w:themeColor="text1"/>
                <w:szCs w:val="21"/>
              </w:rPr>
            </w:pPr>
          </w:p>
        </w:tc>
        <w:tc>
          <w:tcPr>
            <w:tcW w:w="1843"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850"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c>
          <w:tcPr>
            <w:tcW w:w="2740" w:type="dxa"/>
          </w:tcPr>
          <w:p w:rsidR="003F5923" w:rsidRPr="00F046FF" w:rsidRDefault="003F5923" w:rsidP="005E54B3">
            <w:pPr>
              <w:spacing w:line="360" w:lineRule="auto"/>
              <w:rPr>
                <w:rFonts w:ascii="宋体" w:eastAsia="宋体" w:hAnsi="宋体"/>
                <w:color w:val="000000" w:themeColor="text1"/>
                <w:szCs w:val="21"/>
              </w:rPr>
            </w:pPr>
          </w:p>
        </w:tc>
        <w:tc>
          <w:tcPr>
            <w:tcW w:w="1705" w:type="dxa"/>
            <w:vAlign w:val="center"/>
          </w:tcPr>
          <w:p w:rsidR="003F5923" w:rsidRPr="00F046FF" w:rsidRDefault="003F5923" w:rsidP="0030057B">
            <w:pPr>
              <w:spacing w:line="360" w:lineRule="auto"/>
              <w:jc w:val="center"/>
              <w:rPr>
                <w:rFonts w:ascii="宋体" w:eastAsia="宋体" w:hAnsi="宋体"/>
                <w:color w:val="000000" w:themeColor="text1"/>
                <w:szCs w:val="21"/>
              </w:rPr>
            </w:pPr>
          </w:p>
        </w:tc>
      </w:tr>
      <w:tr w:rsidR="00F046FF" w:rsidRPr="00F046FF" w:rsidTr="00597E11">
        <w:tc>
          <w:tcPr>
            <w:tcW w:w="1384" w:type="dxa"/>
            <w:vMerge/>
          </w:tcPr>
          <w:p w:rsidR="003F5923" w:rsidRPr="00F046FF" w:rsidRDefault="003F5923" w:rsidP="005E54B3">
            <w:pPr>
              <w:spacing w:line="360" w:lineRule="auto"/>
              <w:rPr>
                <w:rFonts w:ascii="宋体" w:eastAsia="宋体" w:hAnsi="宋体"/>
                <w:color w:val="000000" w:themeColor="text1"/>
                <w:szCs w:val="21"/>
              </w:rPr>
            </w:pPr>
          </w:p>
        </w:tc>
        <w:tc>
          <w:tcPr>
            <w:tcW w:w="1843"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850" w:type="dxa"/>
          </w:tcPr>
          <w:p w:rsidR="003F5923" w:rsidRPr="00F046FF" w:rsidRDefault="003F5923"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7</w:t>
            </w:r>
          </w:p>
        </w:tc>
        <w:tc>
          <w:tcPr>
            <w:tcW w:w="2740" w:type="dxa"/>
          </w:tcPr>
          <w:p w:rsidR="003F5923" w:rsidRPr="00F046FF" w:rsidRDefault="003F5923" w:rsidP="005E54B3">
            <w:pPr>
              <w:spacing w:line="360" w:lineRule="auto"/>
              <w:rPr>
                <w:rFonts w:ascii="宋体" w:eastAsia="宋体" w:hAnsi="宋体"/>
                <w:color w:val="000000" w:themeColor="text1"/>
                <w:szCs w:val="21"/>
              </w:rPr>
            </w:pPr>
          </w:p>
        </w:tc>
        <w:tc>
          <w:tcPr>
            <w:tcW w:w="1705" w:type="dxa"/>
            <w:vAlign w:val="center"/>
          </w:tcPr>
          <w:p w:rsidR="003F5923" w:rsidRPr="00F046FF" w:rsidRDefault="003F5923" w:rsidP="0030057B">
            <w:pPr>
              <w:spacing w:line="360" w:lineRule="auto"/>
              <w:jc w:val="center"/>
              <w:rPr>
                <w:rFonts w:ascii="宋体" w:eastAsia="宋体" w:hAnsi="宋体"/>
                <w:color w:val="000000" w:themeColor="text1"/>
                <w:szCs w:val="21"/>
              </w:rPr>
            </w:pPr>
          </w:p>
        </w:tc>
      </w:tr>
      <w:tr w:rsidR="00F046FF" w:rsidRPr="00F046FF" w:rsidTr="00597E11">
        <w:tc>
          <w:tcPr>
            <w:tcW w:w="1384" w:type="dxa"/>
            <w:vMerge w:val="restart"/>
            <w:vAlign w:val="center"/>
          </w:tcPr>
          <w:p w:rsidR="00BE482E" w:rsidRPr="00F046FF" w:rsidRDefault="00BE482E" w:rsidP="00BE482E">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刷卡金额A</w:t>
            </w:r>
          </w:p>
        </w:tc>
        <w:tc>
          <w:tcPr>
            <w:tcW w:w="1843" w:type="dxa"/>
          </w:tcPr>
          <w:p w:rsidR="00BE482E" w:rsidRPr="00F046FF" w:rsidRDefault="00BE482E"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850" w:type="dxa"/>
          </w:tcPr>
          <w:p w:rsidR="00BE482E" w:rsidRPr="00F046FF" w:rsidRDefault="00BE482E" w:rsidP="003F5923">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8</w:t>
            </w:r>
          </w:p>
        </w:tc>
        <w:tc>
          <w:tcPr>
            <w:tcW w:w="2740" w:type="dxa"/>
            <w:vAlign w:val="center"/>
          </w:tcPr>
          <w:p w:rsidR="00BE482E" w:rsidRPr="00F046FF" w:rsidRDefault="00BE482E" w:rsidP="0030057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非浮点数</w:t>
            </w:r>
          </w:p>
        </w:tc>
        <w:tc>
          <w:tcPr>
            <w:tcW w:w="1705" w:type="dxa"/>
            <w:vAlign w:val="center"/>
          </w:tcPr>
          <w:p w:rsidR="00BE482E" w:rsidRPr="00F046FF" w:rsidRDefault="00BE482E" w:rsidP="0030057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12</w:t>
            </w:r>
          </w:p>
        </w:tc>
      </w:tr>
      <w:tr w:rsidR="00F046FF" w:rsidRPr="00F046FF" w:rsidTr="00597E11">
        <w:tc>
          <w:tcPr>
            <w:tcW w:w="1384" w:type="dxa"/>
            <w:vMerge/>
          </w:tcPr>
          <w:p w:rsidR="00BE482E" w:rsidRPr="00F046FF" w:rsidRDefault="00BE482E" w:rsidP="005E54B3">
            <w:pPr>
              <w:spacing w:line="360" w:lineRule="auto"/>
              <w:rPr>
                <w:rFonts w:ascii="宋体" w:eastAsia="宋体" w:hAnsi="宋体"/>
                <w:color w:val="000000" w:themeColor="text1"/>
                <w:szCs w:val="21"/>
              </w:rPr>
            </w:pPr>
          </w:p>
        </w:tc>
        <w:tc>
          <w:tcPr>
            <w:tcW w:w="1843" w:type="dxa"/>
          </w:tcPr>
          <w:p w:rsidR="00BE482E" w:rsidRPr="00F046FF" w:rsidRDefault="00BE482E" w:rsidP="003F5923">
            <w:pPr>
              <w:spacing w:line="360" w:lineRule="auto"/>
              <w:jc w:val="center"/>
              <w:rPr>
                <w:rFonts w:ascii="宋体" w:eastAsia="宋体" w:hAnsi="宋体"/>
                <w:color w:val="000000" w:themeColor="text1"/>
                <w:szCs w:val="21"/>
              </w:rPr>
            </w:pPr>
          </w:p>
        </w:tc>
        <w:tc>
          <w:tcPr>
            <w:tcW w:w="850" w:type="dxa"/>
          </w:tcPr>
          <w:p w:rsidR="00BE482E" w:rsidRPr="00F046FF" w:rsidRDefault="00BE482E" w:rsidP="003F5923">
            <w:pPr>
              <w:spacing w:line="360" w:lineRule="auto"/>
              <w:jc w:val="center"/>
              <w:rPr>
                <w:rFonts w:ascii="宋体" w:eastAsia="宋体" w:hAnsi="宋体"/>
                <w:color w:val="000000" w:themeColor="text1"/>
                <w:szCs w:val="21"/>
              </w:rPr>
            </w:pPr>
          </w:p>
        </w:tc>
        <w:tc>
          <w:tcPr>
            <w:tcW w:w="2740" w:type="dxa"/>
            <w:vAlign w:val="center"/>
          </w:tcPr>
          <w:p w:rsidR="00BE482E" w:rsidRPr="00F046FF" w:rsidRDefault="00BE482E" w:rsidP="0030057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1705" w:type="dxa"/>
            <w:vAlign w:val="center"/>
          </w:tcPr>
          <w:p w:rsidR="00BE482E" w:rsidRPr="00F046FF" w:rsidRDefault="00BE482E" w:rsidP="0030057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13</w:t>
            </w:r>
          </w:p>
        </w:tc>
      </w:tr>
      <w:tr w:rsidR="00EE5C4F" w:rsidRPr="00F046FF" w:rsidTr="00597E11">
        <w:tc>
          <w:tcPr>
            <w:tcW w:w="1384" w:type="dxa"/>
          </w:tcPr>
          <w:p w:rsidR="00EE5C4F" w:rsidRPr="00F046FF" w:rsidRDefault="00EE5C4F" w:rsidP="005E54B3">
            <w:pPr>
              <w:spacing w:line="360" w:lineRule="auto"/>
              <w:rPr>
                <w:rFonts w:ascii="宋体" w:eastAsia="宋体" w:hAnsi="宋体"/>
                <w:color w:val="000000" w:themeColor="text1"/>
                <w:szCs w:val="21"/>
              </w:rPr>
            </w:pPr>
          </w:p>
        </w:tc>
        <w:tc>
          <w:tcPr>
            <w:tcW w:w="1843" w:type="dxa"/>
          </w:tcPr>
          <w:p w:rsidR="00EE5C4F" w:rsidRPr="00F046FF" w:rsidRDefault="00EE5C4F" w:rsidP="003F5923">
            <w:pPr>
              <w:spacing w:line="360" w:lineRule="auto"/>
              <w:jc w:val="center"/>
              <w:rPr>
                <w:rFonts w:ascii="宋体" w:eastAsia="宋体" w:hAnsi="宋体"/>
                <w:color w:val="000000" w:themeColor="text1"/>
                <w:szCs w:val="21"/>
              </w:rPr>
            </w:pPr>
          </w:p>
        </w:tc>
        <w:tc>
          <w:tcPr>
            <w:tcW w:w="850" w:type="dxa"/>
          </w:tcPr>
          <w:p w:rsidR="00EE5C4F" w:rsidRPr="00F046FF" w:rsidRDefault="00EE5C4F" w:rsidP="003F5923">
            <w:pPr>
              <w:spacing w:line="360" w:lineRule="auto"/>
              <w:jc w:val="center"/>
              <w:rPr>
                <w:rFonts w:ascii="宋体" w:eastAsia="宋体" w:hAnsi="宋体"/>
                <w:color w:val="000000" w:themeColor="text1"/>
                <w:szCs w:val="21"/>
              </w:rPr>
            </w:pPr>
          </w:p>
        </w:tc>
        <w:tc>
          <w:tcPr>
            <w:tcW w:w="2740" w:type="dxa"/>
          </w:tcPr>
          <w:p w:rsidR="00EE5C4F" w:rsidRPr="00F046FF" w:rsidRDefault="00EE5C4F"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多于两位小数的正浮点数</w:t>
            </w:r>
          </w:p>
        </w:tc>
        <w:tc>
          <w:tcPr>
            <w:tcW w:w="1705" w:type="dxa"/>
            <w:vAlign w:val="center"/>
          </w:tcPr>
          <w:p w:rsidR="00EE5C4F" w:rsidRPr="00F046FF" w:rsidRDefault="00DE3BCD" w:rsidP="0030057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14</w:t>
            </w:r>
          </w:p>
        </w:tc>
      </w:tr>
    </w:tbl>
    <w:p w:rsidR="00F73DCA" w:rsidRPr="00F046FF" w:rsidRDefault="00F73DCA" w:rsidP="005E54B3">
      <w:pPr>
        <w:spacing w:line="360" w:lineRule="auto"/>
        <w:rPr>
          <w:rFonts w:ascii="宋体" w:eastAsia="宋体" w:hAnsi="宋体"/>
          <w:color w:val="000000" w:themeColor="text1"/>
          <w:szCs w:val="21"/>
        </w:rPr>
      </w:pPr>
    </w:p>
    <w:p w:rsidR="00B56907" w:rsidRPr="00F046FF" w:rsidRDefault="00A16677"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r w:rsidR="00B56907" w:rsidRPr="00F046FF">
        <w:rPr>
          <w:rFonts w:ascii="宋体" w:eastAsia="宋体" w:hAnsi="宋体" w:hint="eastAsia"/>
          <w:b/>
          <w:color w:val="000000" w:themeColor="text1"/>
          <w:szCs w:val="21"/>
        </w:rPr>
        <w:t>（9分）</w:t>
      </w:r>
    </w:p>
    <w:p w:rsidR="00B56907" w:rsidRPr="00F046FF" w:rsidRDefault="00B56907" w:rsidP="003813AC">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根据以上等价类表设计的测试用例如下表所示，请补充表2-4中空（1）~（9）</w:t>
      </w:r>
    </w:p>
    <w:p w:rsidR="00136EC8" w:rsidRPr="00F046FF" w:rsidRDefault="00136EC8" w:rsidP="004B35D4">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表2-4 测试用例</w:t>
      </w:r>
    </w:p>
    <w:tbl>
      <w:tblPr>
        <w:tblStyle w:val="a7"/>
        <w:tblW w:w="0" w:type="auto"/>
        <w:tblLook w:val="04A0" w:firstRow="1" w:lastRow="0" w:firstColumn="1" w:lastColumn="0" w:noHBand="0" w:noVBand="1"/>
      </w:tblPr>
      <w:tblGrid>
        <w:gridCol w:w="675"/>
        <w:gridCol w:w="1560"/>
        <w:gridCol w:w="1275"/>
        <w:gridCol w:w="1276"/>
        <w:gridCol w:w="2315"/>
        <w:gridCol w:w="1421"/>
      </w:tblGrid>
      <w:tr w:rsidR="00F046FF" w:rsidRPr="00F046FF" w:rsidTr="00565822">
        <w:tc>
          <w:tcPr>
            <w:tcW w:w="675" w:type="dxa"/>
            <w:vMerge w:val="restart"/>
            <w:vAlign w:val="center"/>
          </w:tcPr>
          <w:p w:rsidR="00CD688E" w:rsidRPr="00F046FF" w:rsidRDefault="00CD688E" w:rsidP="0056582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编号</w:t>
            </w:r>
          </w:p>
        </w:tc>
        <w:tc>
          <w:tcPr>
            <w:tcW w:w="4111" w:type="dxa"/>
            <w:gridSpan w:val="3"/>
            <w:vAlign w:val="center"/>
          </w:tcPr>
          <w:p w:rsidR="00CD688E" w:rsidRPr="00F046FF" w:rsidRDefault="00CD688E" w:rsidP="0056582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输入</w:t>
            </w:r>
          </w:p>
        </w:tc>
        <w:tc>
          <w:tcPr>
            <w:tcW w:w="2315" w:type="dxa"/>
            <w:vMerge w:val="restart"/>
            <w:vAlign w:val="center"/>
          </w:tcPr>
          <w:p w:rsidR="00CD688E" w:rsidRPr="00F046FF" w:rsidRDefault="00CD688E" w:rsidP="0056582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覆盖等价类（编号）</w:t>
            </w:r>
          </w:p>
        </w:tc>
        <w:tc>
          <w:tcPr>
            <w:tcW w:w="1421" w:type="dxa"/>
            <w:vMerge w:val="restart"/>
            <w:vAlign w:val="center"/>
          </w:tcPr>
          <w:p w:rsidR="00CD688E" w:rsidRPr="00F046FF" w:rsidRDefault="00CD688E" w:rsidP="0056582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预期输出S</w:t>
            </w:r>
          </w:p>
        </w:tc>
      </w:tr>
      <w:tr w:rsidR="00F046FF" w:rsidRPr="00F046FF" w:rsidTr="00EF2B19">
        <w:tc>
          <w:tcPr>
            <w:tcW w:w="675" w:type="dxa"/>
            <w:vMerge/>
          </w:tcPr>
          <w:p w:rsidR="00CD688E" w:rsidRPr="00F046FF" w:rsidRDefault="00CD688E" w:rsidP="005E54B3">
            <w:pPr>
              <w:spacing w:line="360" w:lineRule="auto"/>
              <w:rPr>
                <w:rFonts w:ascii="宋体" w:eastAsia="宋体" w:hAnsi="宋体"/>
                <w:color w:val="000000" w:themeColor="text1"/>
                <w:szCs w:val="21"/>
              </w:rPr>
            </w:pPr>
          </w:p>
        </w:tc>
        <w:tc>
          <w:tcPr>
            <w:tcW w:w="1560" w:type="dxa"/>
          </w:tcPr>
          <w:p w:rsidR="00CD688E" w:rsidRPr="00F046FF" w:rsidRDefault="00CD688E" w:rsidP="00B00465">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L</w:t>
            </w:r>
          </w:p>
        </w:tc>
        <w:tc>
          <w:tcPr>
            <w:tcW w:w="1275" w:type="dxa"/>
          </w:tcPr>
          <w:p w:rsidR="00CD688E" w:rsidRPr="00F046FF" w:rsidRDefault="00CD688E" w:rsidP="00D64D9D">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D</w:t>
            </w:r>
          </w:p>
        </w:tc>
        <w:tc>
          <w:tcPr>
            <w:tcW w:w="1276" w:type="dxa"/>
          </w:tcPr>
          <w:p w:rsidR="00CD688E" w:rsidRPr="00F046FF" w:rsidRDefault="00CD688E" w:rsidP="00D64D9D">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A</w:t>
            </w:r>
          </w:p>
        </w:tc>
        <w:tc>
          <w:tcPr>
            <w:tcW w:w="2315" w:type="dxa"/>
            <w:vMerge/>
          </w:tcPr>
          <w:p w:rsidR="00CD688E" w:rsidRPr="00F046FF" w:rsidRDefault="00CD688E" w:rsidP="005E54B3">
            <w:pPr>
              <w:spacing w:line="360" w:lineRule="auto"/>
              <w:rPr>
                <w:rFonts w:ascii="宋体" w:eastAsia="宋体" w:hAnsi="宋体"/>
                <w:color w:val="000000" w:themeColor="text1"/>
                <w:szCs w:val="21"/>
              </w:rPr>
            </w:pPr>
          </w:p>
        </w:tc>
        <w:tc>
          <w:tcPr>
            <w:tcW w:w="1421" w:type="dxa"/>
            <w:vMerge/>
          </w:tcPr>
          <w:p w:rsidR="00CD688E" w:rsidRPr="00F046FF" w:rsidRDefault="00CD688E" w:rsidP="005E54B3">
            <w:pPr>
              <w:spacing w:line="360" w:lineRule="auto"/>
              <w:rPr>
                <w:rFonts w:ascii="宋体" w:eastAsia="宋体" w:hAnsi="宋体"/>
                <w:color w:val="000000" w:themeColor="text1"/>
                <w:szCs w:val="21"/>
              </w:rPr>
            </w:pPr>
          </w:p>
        </w:tc>
      </w:tr>
      <w:tr w:rsidR="00F046FF" w:rsidRPr="00F046FF" w:rsidTr="008C0A17">
        <w:tc>
          <w:tcPr>
            <w:tcW w:w="675" w:type="dxa"/>
            <w:vAlign w:val="center"/>
          </w:tcPr>
          <w:p w:rsidR="00E725D2" w:rsidRPr="00F046FF" w:rsidRDefault="003513C9"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1560" w:type="dxa"/>
            <w:vAlign w:val="center"/>
          </w:tcPr>
          <w:p w:rsidR="00E725D2" w:rsidRPr="00F046FF" w:rsidRDefault="00C16640"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M</w:t>
            </w:r>
          </w:p>
        </w:tc>
        <w:tc>
          <w:tcPr>
            <w:tcW w:w="1275" w:type="dxa"/>
            <w:vAlign w:val="center"/>
          </w:tcPr>
          <w:p w:rsidR="00E725D2" w:rsidRPr="00F046FF" w:rsidRDefault="00C16640"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1月9号</w:t>
            </w:r>
          </w:p>
        </w:tc>
        <w:tc>
          <w:tcPr>
            <w:tcW w:w="1276" w:type="dxa"/>
            <w:vAlign w:val="center"/>
          </w:tcPr>
          <w:p w:rsidR="00E725D2" w:rsidRPr="00F046FF" w:rsidRDefault="00C16640"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500.25</w:t>
            </w:r>
          </w:p>
        </w:tc>
        <w:tc>
          <w:tcPr>
            <w:tcW w:w="2315" w:type="dxa"/>
            <w:vAlign w:val="center"/>
          </w:tcPr>
          <w:p w:rsidR="00E725D2" w:rsidRPr="00F046FF" w:rsidRDefault="00696540"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1,4,8</w:t>
            </w:r>
          </w:p>
        </w:tc>
        <w:tc>
          <w:tcPr>
            <w:tcW w:w="1421" w:type="dxa"/>
            <w:vAlign w:val="center"/>
          </w:tcPr>
          <w:p w:rsidR="00E725D2" w:rsidRPr="00F046FF" w:rsidRDefault="00B1160C"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r>
      <w:tr w:rsidR="00F046FF" w:rsidRPr="00F046FF" w:rsidTr="008C0A17">
        <w:tc>
          <w:tcPr>
            <w:tcW w:w="675" w:type="dxa"/>
            <w:vAlign w:val="center"/>
          </w:tcPr>
          <w:p w:rsidR="00B1160C" w:rsidRPr="00F046FF" w:rsidRDefault="006F790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1560" w:type="dxa"/>
            <w:vAlign w:val="center"/>
          </w:tcPr>
          <w:p w:rsidR="00B1160C" w:rsidRPr="00F046FF" w:rsidRDefault="006F790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S</w:t>
            </w:r>
          </w:p>
        </w:tc>
        <w:tc>
          <w:tcPr>
            <w:tcW w:w="1275" w:type="dxa"/>
            <w:vAlign w:val="center"/>
          </w:tcPr>
          <w:p w:rsidR="00B1160C" w:rsidRPr="00F046FF" w:rsidRDefault="006F790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11月11日</w:t>
            </w:r>
          </w:p>
        </w:tc>
        <w:tc>
          <w:tcPr>
            <w:tcW w:w="1276" w:type="dxa"/>
            <w:vAlign w:val="center"/>
          </w:tcPr>
          <w:p w:rsidR="00B1160C" w:rsidRPr="00F046FF" w:rsidRDefault="00BB79E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2315" w:type="dxa"/>
            <w:vAlign w:val="center"/>
          </w:tcPr>
          <w:p w:rsidR="00B1160C" w:rsidRPr="00F046FF" w:rsidRDefault="00B8618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2,5,8</w:t>
            </w:r>
          </w:p>
        </w:tc>
        <w:tc>
          <w:tcPr>
            <w:tcW w:w="1421" w:type="dxa"/>
            <w:vAlign w:val="center"/>
          </w:tcPr>
          <w:p w:rsidR="00B1160C" w:rsidRPr="00F046FF" w:rsidRDefault="00673805"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6000</w:t>
            </w:r>
          </w:p>
        </w:tc>
      </w:tr>
      <w:tr w:rsidR="00F046FF" w:rsidRPr="00F046FF" w:rsidTr="008C0A17">
        <w:tc>
          <w:tcPr>
            <w:tcW w:w="675" w:type="dxa"/>
            <w:vAlign w:val="center"/>
          </w:tcPr>
          <w:p w:rsidR="00E725D2" w:rsidRPr="00F046FF" w:rsidRDefault="00AE2226"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1560" w:type="dxa"/>
            <w:vAlign w:val="center"/>
          </w:tcPr>
          <w:p w:rsidR="00E725D2" w:rsidRPr="00F046FF" w:rsidRDefault="00B77265"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P</w:t>
            </w:r>
          </w:p>
        </w:tc>
        <w:tc>
          <w:tcPr>
            <w:tcW w:w="1275" w:type="dxa"/>
            <w:vAlign w:val="center"/>
          </w:tcPr>
          <w:p w:rsidR="00E725D2" w:rsidRPr="00F046FF" w:rsidRDefault="00F8167E"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12月12日</w:t>
            </w:r>
          </w:p>
        </w:tc>
        <w:tc>
          <w:tcPr>
            <w:tcW w:w="1276" w:type="dxa"/>
            <w:vAlign w:val="center"/>
          </w:tcPr>
          <w:p w:rsidR="00E725D2" w:rsidRPr="00F046FF" w:rsidRDefault="00F8167E"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w:t>
            </w:r>
          </w:p>
        </w:tc>
        <w:tc>
          <w:tcPr>
            <w:tcW w:w="2315" w:type="dxa"/>
            <w:vAlign w:val="center"/>
          </w:tcPr>
          <w:p w:rsidR="00E725D2" w:rsidRPr="00F046FF" w:rsidRDefault="00F51B9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1421" w:type="dxa"/>
            <w:vAlign w:val="center"/>
          </w:tcPr>
          <w:p w:rsidR="00E725D2" w:rsidRPr="00F046FF" w:rsidRDefault="00166F9B"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6000</w:t>
            </w:r>
          </w:p>
        </w:tc>
      </w:tr>
      <w:tr w:rsidR="00F046FF" w:rsidRPr="00F046FF" w:rsidTr="008C0A17">
        <w:tc>
          <w:tcPr>
            <w:tcW w:w="675" w:type="dxa"/>
            <w:vAlign w:val="center"/>
          </w:tcPr>
          <w:p w:rsidR="00166F9B" w:rsidRPr="00F046FF" w:rsidRDefault="007E27D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1560" w:type="dxa"/>
            <w:vAlign w:val="center"/>
          </w:tcPr>
          <w:p w:rsidR="00166F9B" w:rsidRPr="00F046FF" w:rsidRDefault="007E27D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P</w:t>
            </w:r>
          </w:p>
        </w:tc>
        <w:tc>
          <w:tcPr>
            <w:tcW w:w="1275" w:type="dxa"/>
            <w:vAlign w:val="center"/>
          </w:tcPr>
          <w:p w:rsidR="00166F9B" w:rsidRPr="00F046FF" w:rsidRDefault="007E27D3"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1276" w:type="dxa"/>
            <w:vAlign w:val="center"/>
          </w:tcPr>
          <w:p w:rsidR="00166F9B" w:rsidRPr="00F046FF" w:rsidRDefault="002D017C"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w:t>
            </w:r>
          </w:p>
        </w:tc>
        <w:tc>
          <w:tcPr>
            <w:tcW w:w="2315" w:type="dxa"/>
            <w:vAlign w:val="center"/>
          </w:tcPr>
          <w:p w:rsidR="00166F9B" w:rsidRPr="00F046FF" w:rsidRDefault="002D017C"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3,7,8</w:t>
            </w:r>
          </w:p>
        </w:tc>
        <w:tc>
          <w:tcPr>
            <w:tcW w:w="1421" w:type="dxa"/>
            <w:vAlign w:val="center"/>
          </w:tcPr>
          <w:p w:rsidR="00166F9B" w:rsidRPr="00F046FF" w:rsidRDefault="002D017C"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1500</w:t>
            </w:r>
          </w:p>
        </w:tc>
      </w:tr>
      <w:tr w:rsidR="00F046FF" w:rsidRPr="00F046FF" w:rsidTr="008C0A17">
        <w:tc>
          <w:tcPr>
            <w:tcW w:w="675" w:type="dxa"/>
            <w:vAlign w:val="center"/>
          </w:tcPr>
          <w:p w:rsidR="002D017C" w:rsidRPr="00F046FF" w:rsidRDefault="002D017C"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1560" w:type="dxa"/>
            <w:vAlign w:val="center"/>
          </w:tcPr>
          <w:p w:rsidR="002D017C"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1275" w:type="dxa"/>
            <w:vAlign w:val="center"/>
          </w:tcPr>
          <w:p w:rsidR="002D017C"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2D017C"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w:t>
            </w:r>
          </w:p>
        </w:tc>
        <w:tc>
          <w:tcPr>
            <w:tcW w:w="2315" w:type="dxa"/>
            <w:vAlign w:val="center"/>
          </w:tcPr>
          <w:p w:rsidR="002D017C"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9,7,8</w:t>
            </w:r>
          </w:p>
        </w:tc>
        <w:tc>
          <w:tcPr>
            <w:tcW w:w="1421" w:type="dxa"/>
            <w:vAlign w:val="center"/>
          </w:tcPr>
          <w:p w:rsidR="002D017C"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N/A</w:t>
            </w:r>
          </w:p>
        </w:tc>
      </w:tr>
      <w:tr w:rsidR="00F046FF" w:rsidRPr="00F046FF" w:rsidTr="008C0A17">
        <w:tc>
          <w:tcPr>
            <w:tcW w:w="6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c>
          <w:tcPr>
            <w:tcW w:w="1560"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非单个字母</w:t>
            </w:r>
          </w:p>
        </w:tc>
        <w:tc>
          <w:tcPr>
            <w:tcW w:w="12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w:t>
            </w:r>
          </w:p>
        </w:tc>
        <w:tc>
          <w:tcPr>
            <w:tcW w:w="231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10,7,8</w:t>
            </w:r>
          </w:p>
        </w:tc>
        <w:tc>
          <w:tcPr>
            <w:tcW w:w="1421"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r>
      <w:tr w:rsidR="00F046FF" w:rsidRPr="00F046FF" w:rsidTr="008C0A17">
        <w:tc>
          <w:tcPr>
            <w:tcW w:w="6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7</w:t>
            </w:r>
          </w:p>
        </w:tc>
        <w:tc>
          <w:tcPr>
            <w:tcW w:w="1560"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（7）</w:t>
            </w:r>
          </w:p>
        </w:tc>
        <w:tc>
          <w:tcPr>
            <w:tcW w:w="12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500</w:t>
            </w:r>
          </w:p>
        </w:tc>
        <w:tc>
          <w:tcPr>
            <w:tcW w:w="231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11,7,8</w:t>
            </w:r>
          </w:p>
        </w:tc>
        <w:tc>
          <w:tcPr>
            <w:tcW w:w="1421"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N/A</w:t>
            </w:r>
          </w:p>
        </w:tc>
      </w:tr>
      <w:tr w:rsidR="00F046FF" w:rsidRPr="00F046FF" w:rsidTr="008C0A17">
        <w:tc>
          <w:tcPr>
            <w:tcW w:w="6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8</w:t>
            </w:r>
          </w:p>
        </w:tc>
        <w:tc>
          <w:tcPr>
            <w:tcW w:w="1560"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M</w:t>
            </w:r>
          </w:p>
        </w:tc>
        <w:tc>
          <w:tcPr>
            <w:tcW w:w="127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非浮点数</w:t>
            </w:r>
          </w:p>
        </w:tc>
        <w:tc>
          <w:tcPr>
            <w:tcW w:w="2315" w:type="dxa"/>
            <w:vAlign w:val="center"/>
          </w:tcPr>
          <w:p w:rsidR="00A57E57" w:rsidRPr="00F046FF" w:rsidRDefault="00A57E5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（8）</w:t>
            </w:r>
          </w:p>
        </w:tc>
        <w:tc>
          <w:tcPr>
            <w:tcW w:w="1421" w:type="dxa"/>
            <w:vAlign w:val="center"/>
          </w:tcPr>
          <w:p w:rsidR="00A57E57" w:rsidRPr="00F046FF" w:rsidRDefault="00EC4EE6"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N/A</w:t>
            </w:r>
          </w:p>
        </w:tc>
      </w:tr>
      <w:tr w:rsidR="00F046FF" w:rsidRPr="00F046FF" w:rsidTr="008C0A17">
        <w:tc>
          <w:tcPr>
            <w:tcW w:w="675"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9</w:t>
            </w:r>
          </w:p>
        </w:tc>
        <w:tc>
          <w:tcPr>
            <w:tcW w:w="1560"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M</w:t>
            </w:r>
          </w:p>
        </w:tc>
        <w:tc>
          <w:tcPr>
            <w:tcW w:w="1275"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非正浮点数</w:t>
            </w:r>
          </w:p>
        </w:tc>
        <w:tc>
          <w:tcPr>
            <w:tcW w:w="2315" w:type="dxa"/>
            <w:vAlign w:val="center"/>
          </w:tcPr>
          <w:p w:rsidR="00FB5BA1" w:rsidRPr="00F046FF" w:rsidRDefault="002330A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1,7,13</w:t>
            </w:r>
          </w:p>
        </w:tc>
        <w:tc>
          <w:tcPr>
            <w:tcW w:w="1421" w:type="dxa"/>
            <w:vAlign w:val="center"/>
          </w:tcPr>
          <w:p w:rsidR="00FB5BA1" w:rsidRPr="00F046FF" w:rsidRDefault="008C0A1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N/A</w:t>
            </w:r>
          </w:p>
        </w:tc>
      </w:tr>
      <w:tr w:rsidR="00FB5BA1" w:rsidRPr="00F046FF" w:rsidTr="008C0A17">
        <w:tc>
          <w:tcPr>
            <w:tcW w:w="675"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w:t>
            </w:r>
          </w:p>
        </w:tc>
        <w:tc>
          <w:tcPr>
            <w:tcW w:w="1560"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M</w:t>
            </w:r>
          </w:p>
        </w:tc>
        <w:tc>
          <w:tcPr>
            <w:tcW w:w="1275"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其他日期</w:t>
            </w:r>
          </w:p>
        </w:tc>
        <w:tc>
          <w:tcPr>
            <w:tcW w:w="1276" w:type="dxa"/>
            <w:vAlign w:val="center"/>
          </w:tcPr>
          <w:p w:rsidR="00FB5BA1" w:rsidRPr="00F046FF" w:rsidRDefault="00FB5BA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（9）</w:t>
            </w:r>
          </w:p>
        </w:tc>
        <w:tc>
          <w:tcPr>
            <w:tcW w:w="2315" w:type="dxa"/>
            <w:vAlign w:val="center"/>
          </w:tcPr>
          <w:p w:rsidR="00FB5BA1" w:rsidRPr="00F046FF" w:rsidRDefault="00A228C1"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1,7,14</w:t>
            </w:r>
          </w:p>
        </w:tc>
        <w:tc>
          <w:tcPr>
            <w:tcW w:w="1421" w:type="dxa"/>
            <w:vAlign w:val="center"/>
          </w:tcPr>
          <w:p w:rsidR="00FB5BA1" w:rsidRPr="00F046FF" w:rsidRDefault="008C0A17" w:rsidP="008C0A17">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N/A</w:t>
            </w:r>
          </w:p>
        </w:tc>
      </w:tr>
    </w:tbl>
    <w:p w:rsidR="00136EC8" w:rsidRPr="00F046FF" w:rsidRDefault="00136EC8" w:rsidP="005E54B3">
      <w:pPr>
        <w:spacing w:line="360" w:lineRule="auto"/>
        <w:rPr>
          <w:rFonts w:ascii="宋体" w:eastAsia="宋体" w:hAnsi="宋体"/>
          <w:color w:val="000000" w:themeColor="text1"/>
          <w:szCs w:val="21"/>
        </w:rPr>
      </w:pPr>
    </w:p>
    <w:p w:rsidR="00B56907" w:rsidRPr="00F046FF" w:rsidRDefault="00AA1A7F"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r w:rsidR="00B56907" w:rsidRPr="00F046FF">
        <w:rPr>
          <w:rFonts w:ascii="宋体" w:eastAsia="宋体" w:hAnsi="宋体" w:hint="eastAsia"/>
          <w:b/>
          <w:color w:val="000000" w:themeColor="text1"/>
          <w:szCs w:val="21"/>
        </w:rPr>
        <w:t>（6分）</w:t>
      </w:r>
    </w:p>
    <w:p w:rsidR="002E2EB3" w:rsidRPr="00F046FF" w:rsidRDefault="00B56907" w:rsidP="006602B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如果规定了单次刷卡的积分上限为20000</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即S取值大于等于0且小于等于20000</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，则还需要针对S的取值补充一些测试用例。假设采用等价类划分法和边界值分析法来补充用例，请补充表2-5、表2-6中的空（1）~（6）。</w:t>
      </w:r>
    </w:p>
    <w:p w:rsidR="00C41E47" w:rsidRPr="00F046FF" w:rsidRDefault="00C41E47" w:rsidP="00EA081E">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表2-5 补充等价类</w:t>
      </w:r>
    </w:p>
    <w:tbl>
      <w:tblPr>
        <w:tblStyle w:val="a7"/>
        <w:tblW w:w="0" w:type="auto"/>
        <w:jc w:val="center"/>
        <w:tblLook w:val="04A0" w:firstRow="1" w:lastRow="0" w:firstColumn="1" w:lastColumn="0" w:noHBand="0" w:noVBand="1"/>
      </w:tblPr>
      <w:tblGrid>
        <w:gridCol w:w="1276"/>
        <w:gridCol w:w="1843"/>
      </w:tblGrid>
      <w:tr w:rsidR="00F046FF" w:rsidRPr="00F046FF" w:rsidTr="00EA081E">
        <w:trPr>
          <w:jc w:val="center"/>
        </w:trPr>
        <w:tc>
          <w:tcPr>
            <w:tcW w:w="1276" w:type="dxa"/>
          </w:tcPr>
          <w:p w:rsidR="00AF2D26" w:rsidRPr="00F046FF" w:rsidRDefault="00AF2D26" w:rsidP="00AA1A7F">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编号</w:t>
            </w:r>
          </w:p>
        </w:tc>
        <w:tc>
          <w:tcPr>
            <w:tcW w:w="1843" w:type="dxa"/>
          </w:tcPr>
          <w:p w:rsidR="00AF2D26" w:rsidRPr="00F046FF" w:rsidRDefault="00AF2D26" w:rsidP="00AA1A7F">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等价类</w:t>
            </w:r>
          </w:p>
        </w:tc>
      </w:tr>
      <w:tr w:rsidR="00F046FF" w:rsidRPr="00F046FF" w:rsidTr="00EA081E">
        <w:trPr>
          <w:jc w:val="center"/>
        </w:trPr>
        <w:tc>
          <w:tcPr>
            <w:tcW w:w="1276"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1843"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0&lt;=S&lt;=20000</w:t>
            </w:r>
          </w:p>
        </w:tc>
      </w:tr>
      <w:tr w:rsidR="00F046FF" w:rsidRPr="00F046FF" w:rsidTr="00EA081E">
        <w:trPr>
          <w:jc w:val="center"/>
        </w:trPr>
        <w:tc>
          <w:tcPr>
            <w:tcW w:w="1276"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1843"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r>
      <w:tr w:rsidR="00F046FF" w:rsidRPr="00F046FF" w:rsidTr="00EA081E">
        <w:trPr>
          <w:jc w:val="center"/>
        </w:trPr>
        <w:tc>
          <w:tcPr>
            <w:tcW w:w="1276"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1843" w:type="dxa"/>
          </w:tcPr>
          <w:p w:rsidR="00AF2D26" w:rsidRPr="00F046FF" w:rsidRDefault="00AF2D26" w:rsidP="00AA1A7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r>
    </w:tbl>
    <w:p w:rsidR="009D60B9" w:rsidRPr="00F046FF" w:rsidRDefault="009D60B9" w:rsidP="009D60B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表2-6 边界值</w:t>
      </w:r>
    </w:p>
    <w:tbl>
      <w:tblPr>
        <w:tblStyle w:val="a7"/>
        <w:tblW w:w="0" w:type="auto"/>
        <w:jc w:val="center"/>
        <w:tblInd w:w="2376" w:type="dxa"/>
        <w:tblLook w:val="04A0" w:firstRow="1" w:lastRow="0" w:firstColumn="1" w:lastColumn="0" w:noHBand="0" w:noVBand="1"/>
      </w:tblPr>
      <w:tblGrid>
        <w:gridCol w:w="1276"/>
        <w:gridCol w:w="1843"/>
      </w:tblGrid>
      <w:tr w:rsidR="00F046FF" w:rsidRPr="00F046FF" w:rsidTr="00EA081E">
        <w:trPr>
          <w:jc w:val="center"/>
        </w:trPr>
        <w:tc>
          <w:tcPr>
            <w:tcW w:w="1276" w:type="dxa"/>
          </w:tcPr>
          <w:p w:rsidR="009D60B9" w:rsidRPr="00F046FF" w:rsidRDefault="009D60B9" w:rsidP="00084CE9">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编号</w:t>
            </w:r>
          </w:p>
        </w:tc>
        <w:tc>
          <w:tcPr>
            <w:tcW w:w="1843" w:type="dxa"/>
          </w:tcPr>
          <w:p w:rsidR="009D60B9" w:rsidRPr="00F046FF" w:rsidRDefault="00B80C1D" w:rsidP="00084CE9">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边界值</w:t>
            </w:r>
          </w:p>
        </w:tc>
      </w:tr>
      <w:tr w:rsidR="00F046FF" w:rsidRPr="00F046FF" w:rsidTr="00EA081E">
        <w:trPr>
          <w:jc w:val="center"/>
        </w:trPr>
        <w:tc>
          <w:tcPr>
            <w:tcW w:w="1276" w:type="dxa"/>
          </w:tcPr>
          <w:p w:rsidR="009D60B9" w:rsidRPr="00F046FF" w:rsidRDefault="009D60B9"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1843" w:type="dxa"/>
          </w:tcPr>
          <w:p w:rsidR="009D60B9" w:rsidRPr="00F046FF" w:rsidRDefault="00C675D8"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S</w:t>
            </w:r>
            <w:r w:rsidR="009D60B9" w:rsidRPr="00F046FF">
              <w:rPr>
                <w:rFonts w:ascii="宋体" w:eastAsia="宋体" w:hAnsi="宋体" w:hint="eastAsia"/>
                <w:color w:val="000000" w:themeColor="text1"/>
                <w:szCs w:val="21"/>
              </w:rPr>
              <w:t>=20000</w:t>
            </w:r>
          </w:p>
        </w:tc>
      </w:tr>
      <w:tr w:rsidR="00F046FF" w:rsidRPr="00F046FF" w:rsidTr="00EA081E">
        <w:trPr>
          <w:jc w:val="center"/>
        </w:trPr>
        <w:tc>
          <w:tcPr>
            <w:tcW w:w="1276" w:type="dxa"/>
          </w:tcPr>
          <w:p w:rsidR="009D60B9" w:rsidRPr="00F046FF" w:rsidRDefault="009D60B9"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1843" w:type="dxa"/>
          </w:tcPr>
          <w:p w:rsidR="009D60B9" w:rsidRPr="00F046FF" w:rsidRDefault="009D60B9" w:rsidP="00EE19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w:t>
            </w:r>
            <w:r w:rsidR="00EE19E9" w:rsidRPr="00F046FF">
              <w:rPr>
                <w:rFonts w:ascii="宋体" w:eastAsia="宋体" w:hAnsi="宋体" w:hint="eastAsia"/>
                <w:color w:val="000000" w:themeColor="text1"/>
                <w:szCs w:val="21"/>
              </w:rPr>
              <w:t>3</w:t>
            </w:r>
            <w:r w:rsidRPr="00F046FF">
              <w:rPr>
                <w:rFonts w:ascii="宋体" w:eastAsia="宋体" w:hAnsi="宋体" w:hint="eastAsia"/>
                <w:color w:val="000000" w:themeColor="text1"/>
                <w:szCs w:val="21"/>
              </w:rPr>
              <w:t>）</w:t>
            </w:r>
          </w:p>
        </w:tc>
      </w:tr>
      <w:tr w:rsidR="00F046FF" w:rsidRPr="00F046FF" w:rsidTr="00EA081E">
        <w:trPr>
          <w:jc w:val="center"/>
        </w:trPr>
        <w:tc>
          <w:tcPr>
            <w:tcW w:w="1276" w:type="dxa"/>
          </w:tcPr>
          <w:p w:rsidR="009D60B9" w:rsidRPr="00F046FF" w:rsidRDefault="001B279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1843" w:type="dxa"/>
          </w:tcPr>
          <w:p w:rsidR="009D60B9" w:rsidRPr="00F046FF" w:rsidRDefault="009D60B9"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w:t>
            </w:r>
            <w:r w:rsidR="003257AD" w:rsidRPr="00F046FF">
              <w:rPr>
                <w:rFonts w:ascii="宋体" w:eastAsia="宋体" w:hAnsi="宋体" w:hint="eastAsia"/>
                <w:color w:val="000000" w:themeColor="text1"/>
                <w:szCs w:val="21"/>
              </w:rPr>
              <w:t>4</w:t>
            </w:r>
            <w:r w:rsidRPr="00F046FF">
              <w:rPr>
                <w:rFonts w:ascii="宋体" w:eastAsia="宋体" w:hAnsi="宋体" w:hint="eastAsia"/>
                <w:color w:val="000000" w:themeColor="text1"/>
                <w:szCs w:val="21"/>
              </w:rPr>
              <w:t>）</w:t>
            </w:r>
          </w:p>
        </w:tc>
      </w:tr>
      <w:tr w:rsidR="00F046FF" w:rsidRPr="00F046FF" w:rsidTr="00EA081E">
        <w:trPr>
          <w:jc w:val="center"/>
        </w:trPr>
        <w:tc>
          <w:tcPr>
            <w:tcW w:w="1276"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1843"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S=0</w:t>
            </w:r>
          </w:p>
        </w:tc>
      </w:tr>
      <w:tr w:rsidR="00F046FF" w:rsidRPr="00F046FF" w:rsidTr="00EA081E">
        <w:trPr>
          <w:jc w:val="center"/>
        </w:trPr>
        <w:tc>
          <w:tcPr>
            <w:tcW w:w="1276"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1843"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r>
      <w:tr w:rsidR="00F046FF" w:rsidRPr="00F046FF" w:rsidTr="00EA081E">
        <w:trPr>
          <w:jc w:val="center"/>
        </w:trPr>
        <w:tc>
          <w:tcPr>
            <w:tcW w:w="1276"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c>
          <w:tcPr>
            <w:tcW w:w="1843" w:type="dxa"/>
          </w:tcPr>
          <w:p w:rsidR="003257AD" w:rsidRPr="00F046FF" w:rsidRDefault="003257AD" w:rsidP="00084CE9">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r>
    </w:tbl>
    <w:p w:rsidR="009D60B9" w:rsidRPr="00F046FF" w:rsidRDefault="009D60B9" w:rsidP="009D60B9">
      <w:pPr>
        <w:spacing w:line="360" w:lineRule="auto"/>
        <w:jc w:val="center"/>
        <w:rPr>
          <w:rFonts w:ascii="宋体" w:eastAsia="宋体" w:hAnsi="宋体"/>
          <w:color w:val="000000" w:themeColor="text1"/>
          <w:szCs w:val="21"/>
        </w:rPr>
      </w:pPr>
    </w:p>
    <w:p w:rsidR="00C41E47" w:rsidRPr="00F046FF" w:rsidRDefault="00C41E47" w:rsidP="00AA1A7F">
      <w:pPr>
        <w:spacing w:line="360" w:lineRule="auto"/>
        <w:jc w:val="center"/>
        <w:rPr>
          <w:rFonts w:ascii="宋体" w:eastAsia="宋体" w:hAnsi="宋体"/>
          <w:color w:val="000000" w:themeColor="text1"/>
          <w:szCs w:val="21"/>
        </w:rPr>
      </w:pPr>
    </w:p>
    <w:p w:rsidR="00B270DF" w:rsidRPr="00F046FF" w:rsidRDefault="00B270DF" w:rsidP="00293B3A">
      <w:pPr>
        <w:spacing w:line="360" w:lineRule="auto"/>
        <w:rPr>
          <w:rFonts w:ascii="宋体" w:eastAsia="宋体" w:hAnsi="宋体"/>
          <w:color w:val="000000" w:themeColor="text1"/>
          <w:szCs w:val="21"/>
        </w:rPr>
      </w:pPr>
    </w:p>
    <w:p w:rsidR="00BD6D43" w:rsidRPr="00F046FF" w:rsidRDefault="00BD6D43">
      <w:pPr>
        <w:widowControl/>
        <w:jc w:val="left"/>
        <w:rPr>
          <w:rFonts w:ascii="宋体" w:eastAsia="宋体" w:hAnsi="宋体"/>
          <w:b/>
          <w:color w:val="000000" w:themeColor="text1"/>
          <w:sz w:val="24"/>
          <w:szCs w:val="24"/>
        </w:rPr>
      </w:pPr>
      <w:r w:rsidRPr="00F046FF">
        <w:rPr>
          <w:rFonts w:ascii="宋体" w:eastAsia="宋体" w:hAnsi="宋体"/>
          <w:b/>
          <w:color w:val="000000" w:themeColor="text1"/>
          <w:sz w:val="24"/>
          <w:szCs w:val="24"/>
        </w:rPr>
        <w:br w:type="page"/>
      </w:r>
    </w:p>
    <w:p w:rsidR="00B270DF" w:rsidRPr="00F046FF" w:rsidRDefault="00B270DF" w:rsidP="00293B3A">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答案：</w:t>
      </w:r>
    </w:p>
    <w:p w:rsidR="00B270DF" w:rsidRPr="00F046FF" w:rsidRDefault="00692CD1" w:rsidP="00293B3A">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692CD1" w:rsidRPr="00F046FF" w:rsidRDefault="00692CD1" w:rsidP="0080329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1：P</w:t>
      </w:r>
    </w:p>
    <w:p w:rsidR="00692CD1" w:rsidRPr="00F046FF" w:rsidRDefault="00692CD1" w:rsidP="0080329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2：12月12日</w:t>
      </w:r>
    </w:p>
    <w:p w:rsidR="00692CD1" w:rsidRPr="00F046FF" w:rsidRDefault="00692CD1" w:rsidP="0080329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3：正浮点数带2位小数</w:t>
      </w:r>
    </w:p>
    <w:p w:rsidR="00692CD1" w:rsidRPr="00F046FF" w:rsidRDefault="00692CD1" w:rsidP="0080329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4：MSP以外的字母</w:t>
      </w:r>
    </w:p>
    <w:p w:rsidR="00692CD1" w:rsidRPr="00F046FF" w:rsidRDefault="00692CD1" w:rsidP="00803299">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5：非正浮点数</w:t>
      </w:r>
    </w:p>
    <w:p w:rsidR="00692CD1" w:rsidRPr="00F046FF" w:rsidRDefault="001B18D8" w:rsidP="00293B3A">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1：1000</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2：500.25（500）</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3：3、6、8</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4：1月8日（其它日期）</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5：1（非字母）</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6：N/A</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7：K（MSP以外的单个字母）</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8：1、7、12</w:t>
      </w:r>
    </w:p>
    <w:p w:rsidR="001B18D8" w:rsidRPr="00F046FF" w:rsidRDefault="001B18D8" w:rsidP="00E2538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9：500.12345（多于两位小数的正浮点数）</w:t>
      </w:r>
    </w:p>
    <w:p w:rsidR="00147187" w:rsidRPr="00F046FF" w:rsidRDefault="00147187" w:rsidP="00147187">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1：S&lt;0</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2：s&gt;20000</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3：S=19999</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4：S=-1</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5：S=20001</w:t>
      </w:r>
    </w:p>
    <w:p w:rsidR="00754691" w:rsidRPr="00F046FF" w:rsidRDefault="00754691" w:rsidP="00664A5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6：S=1</w:t>
      </w:r>
    </w:p>
    <w:p w:rsidR="003B7ABF" w:rsidRPr="00F046FF" w:rsidRDefault="003B7ABF" w:rsidP="003B7ABF">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t>解析：</w:t>
      </w:r>
    </w:p>
    <w:p w:rsidR="00050A36" w:rsidRPr="00F046FF" w:rsidRDefault="00050A36" w:rsidP="00D8299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此题只提醒大家：倍数。要注意一下。</w:t>
      </w:r>
    </w:p>
    <w:p w:rsidR="00050A36" w:rsidRPr="00F046FF" w:rsidRDefault="00050A36" w:rsidP="00D8299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不然，在回答问题2中的1，2小问，很麻烦。</w:t>
      </w:r>
    </w:p>
    <w:p w:rsidR="00050A36" w:rsidRPr="00F046FF" w:rsidRDefault="00050A36" w:rsidP="00D8299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特定的值，是可以不同于参考答案的。只要符合题意，满足要求的都可以作为测试数据。</w:t>
      </w:r>
    </w:p>
    <w:p w:rsidR="001B18D8" w:rsidRPr="00F046FF" w:rsidRDefault="00050A36" w:rsidP="00BF61E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只是在能写测试等价类的时候，尽量写这些，因为没有争议。而测试数据多种多类。</w:t>
      </w:r>
    </w:p>
    <w:p w:rsidR="00692CD1" w:rsidRPr="00F046FF" w:rsidRDefault="00692CD1" w:rsidP="00293B3A">
      <w:pPr>
        <w:spacing w:line="360" w:lineRule="auto"/>
        <w:rPr>
          <w:rFonts w:ascii="宋体" w:eastAsia="宋体" w:hAnsi="宋体"/>
          <w:color w:val="000000" w:themeColor="text1"/>
          <w:szCs w:val="21"/>
        </w:rPr>
      </w:pPr>
    </w:p>
    <w:p w:rsidR="008A4D93" w:rsidRPr="00F046FF" w:rsidRDefault="00AA1A7F"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试题三</w:t>
      </w:r>
    </w:p>
    <w:p w:rsidR="008A4D93" w:rsidRPr="00F046FF" w:rsidRDefault="008A4D93" w:rsidP="00AA1A7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阅读下列说明，回答问题1至问题3，将解答填入答题纸的对应栏内。</w:t>
      </w:r>
    </w:p>
    <w:p w:rsidR="008A4D93" w:rsidRPr="00F046FF" w:rsidRDefault="008A4D93"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【说明】</w:t>
      </w:r>
    </w:p>
    <w:p w:rsidR="008A4D93" w:rsidRPr="00F046FF" w:rsidRDefault="008A4D93" w:rsidP="00AA1A7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某公司欲开发一套基于Web的通用共享单车系统。该系统的主要功能如下：</w:t>
      </w:r>
    </w:p>
    <w:p w:rsidR="008A4D93" w:rsidRPr="00F046FF" w:rsidRDefault="008A4D93"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1.商家注册、在线支付；后台业务员进行车辆管理与监控、查询统计、报表管理、价格设置、管理用户信息。</w:t>
      </w:r>
    </w:p>
    <w:p w:rsidR="008A4D93" w:rsidRPr="00F046FF" w:rsidRDefault="008A4D93"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2.用户输入手机号并在取验证码后进行注册、点击用车后扫描并获取开锁密码、锁车（机械锁由用户点击结束用车）后3秒内显示计算的费用，用户确认后支付、查看显示时间与路线及其里程、预约用车、投诉。</w:t>
      </w:r>
    </w:p>
    <w:p w:rsidR="008A4D93" w:rsidRPr="00F046FF" w:rsidRDefault="008A4D93" w:rsidP="005E54B3">
      <w:pPr>
        <w:spacing w:line="360" w:lineRule="auto"/>
        <w:rPr>
          <w:rFonts w:ascii="宋体" w:eastAsia="宋体" w:hAnsi="宋体"/>
          <w:color w:val="000000" w:themeColor="text1"/>
          <w:szCs w:val="21"/>
        </w:rPr>
      </w:pPr>
    </w:p>
    <w:p w:rsidR="008A4D93" w:rsidRPr="00F046FF" w:rsidRDefault="00824B0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r w:rsidR="008A4D93" w:rsidRPr="00F046FF">
        <w:rPr>
          <w:rFonts w:ascii="宋体" w:eastAsia="宋体" w:hAnsi="宋体" w:hint="eastAsia"/>
          <w:b/>
          <w:color w:val="000000" w:themeColor="text1"/>
          <w:szCs w:val="21"/>
        </w:rPr>
        <w:t>（6分）</w:t>
      </w:r>
    </w:p>
    <w:p w:rsidR="008A4D93" w:rsidRPr="00F046FF" w:rsidRDefault="008A4D93"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采用性能测试工具在对系统性能测试时，用Apdex</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应用性能指数</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对用户使用共享单车的满意度进行量化，系统需要满足Apdex指数为0.90以上。</w:t>
      </w:r>
    </w:p>
    <w:p w:rsidR="008A4D93" w:rsidRPr="00F046FF" w:rsidRDefault="008A4D93" w:rsidP="00F5470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Apdex量化时，对应用户满意度分为三个区间，通过响应时间数值T来划分，T值代表着用户对应用性能满意的响应时间界限或者说是</w:t>
      </w:r>
      <w:r w:rsidR="00800D92"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门槛</w:t>
      </w:r>
      <w:r w:rsidR="00800D92" w:rsidRPr="00F046FF">
        <w:rPr>
          <w:rFonts w:ascii="宋体" w:eastAsia="宋体" w:hAnsi="宋体" w:hint="eastAsia"/>
          <w:color w:val="000000" w:themeColor="text1"/>
          <w:szCs w:val="21"/>
        </w:rPr>
        <w:t>”</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Threshold</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针对用户请求的响应时间，Apdex的用户满意度区间如下：</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满意:</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0,T]让用户感到很愉快</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容忍:</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T,4T]慢了一点，但还可以接受，继续这一应用过程</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失望:&gt;4T，太慢了，受不了了，用户决定放弃这个应用</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Apdex的计算如下：</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Apdex=</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小于T的样本数+T~4T的样本数/2</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/总样本数</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针对用户功能，本系统设定T=2秒，记录响应时间，统计样本数量，2秒以下记录数3000，2~8秒记录数1000，大于8秒500。</w:t>
      </w:r>
    </w:p>
    <w:p w:rsidR="008A4D93" w:rsidRPr="00F046FF" w:rsidRDefault="008A4D93" w:rsidP="00CA3E7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请计算本系统的Apdex指数，并说明本系统是否达到要求。</w:t>
      </w:r>
    </w:p>
    <w:p w:rsidR="008A4D93" w:rsidRPr="00F046FF" w:rsidRDefault="008A4D93" w:rsidP="005E54B3">
      <w:pPr>
        <w:spacing w:line="360" w:lineRule="auto"/>
        <w:rPr>
          <w:rFonts w:ascii="宋体" w:eastAsia="宋体" w:hAnsi="宋体"/>
          <w:color w:val="000000" w:themeColor="text1"/>
          <w:szCs w:val="21"/>
        </w:rPr>
      </w:pPr>
    </w:p>
    <w:p w:rsidR="008A4D93" w:rsidRPr="00F046FF" w:rsidRDefault="00824B0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r w:rsidR="008A4D93" w:rsidRPr="00F046FF">
        <w:rPr>
          <w:rFonts w:ascii="宋体" w:eastAsia="宋体" w:hAnsi="宋体" w:hint="eastAsia"/>
          <w:b/>
          <w:color w:val="000000" w:themeColor="text1"/>
          <w:szCs w:val="21"/>
        </w:rPr>
        <w:t>（6分）</w:t>
      </w:r>
    </w:p>
    <w:p w:rsidR="00824B05" w:rsidRPr="00F046FF" w:rsidRDefault="008A4D93" w:rsidP="000C6B6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系统前端采用HTML5实现，已使用户可以通过不同的移动设备的浏览器进行访问。设计兼用行测试矩阵，对系统浏览器兼容性进行测试。</w:t>
      </w:r>
    </w:p>
    <w:p w:rsidR="00206F1B" w:rsidRPr="00F046FF" w:rsidRDefault="00206F1B" w:rsidP="005E54B3">
      <w:pPr>
        <w:spacing w:line="360" w:lineRule="auto"/>
        <w:rPr>
          <w:rFonts w:ascii="宋体" w:eastAsia="宋体" w:hAnsi="宋体"/>
          <w:b/>
          <w:color w:val="000000" w:themeColor="text1"/>
          <w:szCs w:val="21"/>
        </w:rPr>
      </w:pPr>
    </w:p>
    <w:p w:rsidR="008A4D93" w:rsidRPr="00F046FF" w:rsidRDefault="00824B0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r w:rsidR="008A4D93" w:rsidRPr="00F046FF">
        <w:rPr>
          <w:rFonts w:ascii="宋体" w:eastAsia="宋体" w:hAnsi="宋体" w:hint="eastAsia"/>
          <w:b/>
          <w:color w:val="000000" w:themeColor="text1"/>
          <w:szCs w:val="21"/>
        </w:rPr>
        <w:t>（8分）</w:t>
      </w:r>
    </w:p>
    <w:p w:rsidR="002E2EB3" w:rsidRPr="00F046FF" w:rsidRDefault="008A4D93"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针对用户手机号码获取验证码进行注册的功能，设计4个测试用例。（假设合法手机号码为11位数字，验证码为4位数字）</w:t>
      </w:r>
    </w:p>
    <w:p w:rsidR="00DD0D24" w:rsidRPr="00F046FF" w:rsidRDefault="00DD0D24">
      <w:pPr>
        <w:widowControl/>
        <w:jc w:val="left"/>
        <w:rPr>
          <w:rFonts w:ascii="宋体" w:eastAsia="宋体" w:hAnsi="宋体"/>
          <w:b/>
          <w:color w:val="000000" w:themeColor="text1"/>
          <w:sz w:val="24"/>
          <w:szCs w:val="24"/>
        </w:rPr>
      </w:pPr>
      <w:r w:rsidRPr="00F046FF">
        <w:rPr>
          <w:rFonts w:ascii="宋体" w:eastAsia="宋体" w:hAnsi="宋体"/>
          <w:b/>
          <w:color w:val="000000" w:themeColor="text1"/>
          <w:sz w:val="24"/>
          <w:szCs w:val="24"/>
        </w:rPr>
        <w:br w:type="page"/>
      </w:r>
    </w:p>
    <w:p w:rsidR="008A4D93" w:rsidRPr="00F046FF" w:rsidRDefault="00ED23DF" w:rsidP="005E54B3">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答案：</w:t>
      </w:r>
    </w:p>
    <w:p w:rsidR="00ED23DF" w:rsidRPr="00F046FF" w:rsidRDefault="00597031"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0D2E07" w:rsidRPr="00F046FF" w:rsidRDefault="00597031" w:rsidP="000D2E07">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0D2E07" w:rsidRPr="00F046FF">
        <w:rPr>
          <w:rFonts w:ascii="宋体" w:eastAsia="宋体" w:hAnsi="宋体" w:hint="eastAsia"/>
          <w:color w:val="000000" w:themeColor="text1"/>
          <w:szCs w:val="21"/>
        </w:rPr>
        <w:t>未达到要求。</w:t>
      </w:r>
    </w:p>
    <w:p w:rsidR="000D2E07" w:rsidRPr="00F046FF" w:rsidRDefault="000D2E07" w:rsidP="00042AA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因为Apdex=（3000+1000/2）/（3000+1000+500）=3500/4500=0.78&lt;0.90.，所以未达到要求。</w:t>
      </w:r>
    </w:p>
    <w:p w:rsidR="0088220A" w:rsidRPr="00F046FF" w:rsidRDefault="0088220A" w:rsidP="0088220A">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p>
    <w:tbl>
      <w:tblPr>
        <w:tblStyle w:val="a7"/>
        <w:tblW w:w="0" w:type="auto"/>
        <w:tblLook w:val="04A0" w:firstRow="1" w:lastRow="0" w:firstColumn="1" w:lastColumn="0" w:noHBand="0" w:noVBand="1"/>
      </w:tblPr>
      <w:tblGrid>
        <w:gridCol w:w="1420"/>
        <w:gridCol w:w="1420"/>
        <w:gridCol w:w="1420"/>
        <w:gridCol w:w="1420"/>
        <w:gridCol w:w="1421"/>
        <w:gridCol w:w="1421"/>
      </w:tblGrid>
      <w:tr w:rsidR="00F046FF" w:rsidRPr="00F046FF" w:rsidTr="00433AC5">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平台\游览器</w:t>
            </w:r>
          </w:p>
        </w:tc>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iE</w:t>
            </w:r>
          </w:p>
        </w:tc>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火狐</w:t>
            </w:r>
          </w:p>
        </w:tc>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360游览器</w:t>
            </w:r>
          </w:p>
        </w:tc>
        <w:tc>
          <w:tcPr>
            <w:tcW w:w="1421"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UC</w:t>
            </w:r>
          </w:p>
        </w:tc>
        <w:tc>
          <w:tcPr>
            <w:tcW w:w="1421"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w:t>
            </w:r>
          </w:p>
        </w:tc>
      </w:tr>
      <w:tr w:rsidR="00F046FF" w:rsidRPr="00F046FF" w:rsidTr="00433AC5">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安卓平台</w:t>
            </w: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r>
      <w:tr w:rsidR="00F046FF" w:rsidRPr="00F046FF" w:rsidTr="00433AC5">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苹果平台</w:t>
            </w: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r>
      <w:tr w:rsidR="00F046FF" w:rsidRPr="00F046FF" w:rsidTr="00433AC5">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黑霉平台</w:t>
            </w: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r>
      <w:tr w:rsidR="00F046FF" w:rsidRPr="00F046FF" w:rsidTr="00433AC5">
        <w:tc>
          <w:tcPr>
            <w:tcW w:w="1420" w:type="dxa"/>
          </w:tcPr>
          <w:p w:rsidR="00D3021E" w:rsidRPr="00F046FF" w:rsidRDefault="00D3021E" w:rsidP="00433AC5">
            <w:pPr>
              <w:spacing w:line="360" w:lineRule="auto"/>
              <w:rPr>
                <w:rFonts w:ascii="宋体" w:eastAsia="宋体" w:hAnsi="宋体"/>
                <w:color w:val="000000" w:themeColor="text1"/>
                <w:szCs w:val="21"/>
              </w:rPr>
            </w:pPr>
            <w:r w:rsidRPr="00F046FF">
              <w:rPr>
                <w:rFonts w:ascii="宋体" w:eastAsia="宋体" w:hAnsi="宋体"/>
                <w:color w:val="000000" w:themeColor="text1"/>
                <w:szCs w:val="21"/>
              </w:rPr>
              <w:t>……</w:t>
            </w: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0"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c>
          <w:tcPr>
            <w:tcW w:w="1421" w:type="dxa"/>
          </w:tcPr>
          <w:p w:rsidR="00D3021E" w:rsidRPr="00F046FF" w:rsidRDefault="00D3021E" w:rsidP="00433AC5">
            <w:pPr>
              <w:spacing w:line="360" w:lineRule="auto"/>
              <w:rPr>
                <w:rFonts w:ascii="宋体" w:eastAsia="宋体" w:hAnsi="宋体"/>
                <w:color w:val="000000" w:themeColor="text1"/>
                <w:szCs w:val="21"/>
              </w:rPr>
            </w:pPr>
          </w:p>
        </w:tc>
      </w:tr>
    </w:tbl>
    <w:p w:rsidR="00483E01" w:rsidRPr="00F046FF" w:rsidRDefault="00483E01" w:rsidP="00483E01">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FD7BDF" w:rsidRPr="00F046FF" w:rsidRDefault="00FD7BDF" w:rsidP="00216CE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用例1：11位数字的手机号码，得到4位数字验证码</w:t>
      </w:r>
    </w:p>
    <w:p w:rsidR="00FD7BDF" w:rsidRPr="00F046FF" w:rsidRDefault="00FD7BDF" w:rsidP="00216CE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用例2：小于11位数字的手机号码，无验证码</w:t>
      </w:r>
    </w:p>
    <w:p w:rsidR="00FD7BDF" w:rsidRPr="00F046FF" w:rsidRDefault="00FD7BDF" w:rsidP="00216CE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用例3：大于11位数字的手机号码，无验证码</w:t>
      </w:r>
    </w:p>
    <w:p w:rsidR="00FD7BDF" w:rsidRPr="00F046FF" w:rsidRDefault="00FD7BDF" w:rsidP="00216CEA">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用例4:11位有非数字的手机号码，无验证码</w:t>
      </w:r>
    </w:p>
    <w:p w:rsidR="00D3021E" w:rsidRPr="00F046FF" w:rsidRDefault="007355D3" w:rsidP="005E54B3">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t>解析：</w:t>
      </w:r>
    </w:p>
    <w:p w:rsidR="007355D3" w:rsidRPr="00F046FF" w:rsidRDefault="007355D3" w:rsidP="00ED548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问题1需要注意：大于8秒500。这也是样本数量总数中的一部分。不能落掉。</w:t>
      </w:r>
    </w:p>
    <w:p w:rsidR="007355D3" w:rsidRPr="00F046FF" w:rsidRDefault="007355D3" w:rsidP="00ED548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其它解析略。</w:t>
      </w:r>
    </w:p>
    <w:p w:rsidR="00DB4DD5" w:rsidRPr="00F046FF" w:rsidRDefault="00DB4DD5">
      <w:pPr>
        <w:widowControl/>
        <w:jc w:val="left"/>
        <w:rPr>
          <w:rFonts w:ascii="宋体" w:eastAsia="宋体" w:hAnsi="宋体"/>
          <w:b/>
          <w:color w:val="000000" w:themeColor="text1"/>
          <w:szCs w:val="21"/>
        </w:rPr>
      </w:pPr>
      <w:r w:rsidRPr="00F046FF">
        <w:rPr>
          <w:rFonts w:ascii="宋体" w:eastAsia="宋体" w:hAnsi="宋体"/>
          <w:b/>
          <w:color w:val="000000" w:themeColor="text1"/>
          <w:szCs w:val="21"/>
        </w:rPr>
        <w:br w:type="page"/>
      </w:r>
    </w:p>
    <w:p w:rsidR="00ED4F9E" w:rsidRPr="00F046FF" w:rsidRDefault="00824B0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试题四</w:t>
      </w:r>
    </w:p>
    <w:p w:rsidR="00ED4F9E" w:rsidRPr="00F046FF" w:rsidRDefault="00ED4F9E"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阅读下列问题，回答问题1到问题4，将解答写在答题纸的对应栏内。</w:t>
      </w:r>
    </w:p>
    <w:p w:rsidR="00ED4F9E" w:rsidRPr="00F046FF" w:rsidRDefault="00ED4F9E"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【说明】</w:t>
      </w:r>
    </w:p>
    <w:p w:rsidR="00ED4F9E" w:rsidRPr="00F046FF" w:rsidRDefault="00ED4F9E" w:rsidP="00824B0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图4-1是某企业信息系统的一个类图，图中属性和方法前的"+"、"#"和"-"分别表示公有成员、保护成员和私有成员。其中：</w:t>
      </w:r>
    </w:p>
    <w:p w:rsidR="00ED4F9E" w:rsidRPr="00F046FF" w:rsidRDefault="00ED4F9E" w:rsidP="005E54B3">
      <w:pPr>
        <w:spacing w:line="360" w:lineRule="auto"/>
        <w:rPr>
          <w:rFonts w:ascii="宋体" w:eastAsia="宋体" w:hAnsi="宋体"/>
          <w:color w:val="000000" w:themeColor="text1"/>
          <w:szCs w:val="21"/>
        </w:rPr>
      </w:pPr>
      <w:r w:rsidRPr="00F046FF">
        <w:rPr>
          <w:rFonts w:ascii="宋体" w:eastAsia="宋体" w:hAnsi="宋体"/>
          <w:noProof/>
          <w:color w:val="000000" w:themeColor="text1"/>
          <w:szCs w:val="21"/>
        </w:rPr>
        <w:drawing>
          <wp:inline distT="0" distB="0" distL="0" distR="0" wp14:anchorId="08C15799" wp14:editId="7C4A3F6D">
            <wp:extent cx="5274310" cy="2514813"/>
            <wp:effectExtent l="0" t="0" r="2540" b="0"/>
            <wp:docPr id="14" name="图片 14" descr="http://www.rkpass.cn:8080/ruankao_work_version_0103/userfile/image/rjpc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2017-x-x-4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4813"/>
                    </a:xfrm>
                    <a:prstGeom prst="rect">
                      <a:avLst/>
                    </a:prstGeom>
                    <a:noFill/>
                    <a:ln>
                      <a:noFill/>
                    </a:ln>
                  </pic:spPr>
                </pic:pic>
              </a:graphicData>
            </a:graphic>
          </wp:inline>
        </w:drawing>
      </w:r>
    </w:p>
    <w:p w:rsidR="00ED4F9E" w:rsidRPr="00F046FF" w:rsidRDefault="00ED4F9E" w:rsidP="003D6E42">
      <w:pPr>
        <w:spacing w:line="360" w:lineRule="auto"/>
        <w:jc w:val="center"/>
        <w:rPr>
          <w:rFonts w:ascii="宋体" w:eastAsia="宋体" w:hAnsi="宋体"/>
          <w:b/>
          <w:color w:val="000000" w:themeColor="text1"/>
          <w:szCs w:val="21"/>
        </w:rPr>
      </w:pPr>
      <w:r w:rsidRPr="00F046FF">
        <w:rPr>
          <w:rFonts w:ascii="宋体" w:eastAsia="宋体" w:hAnsi="宋体" w:hint="eastAsia"/>
          <w:b/>
          <w:color w:val="000000" w:themeColor="text1"/>
          <w:szCs w:val="21"/>
        </w:rPr>
        <w:t>图4-1类图</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（1）类Manager重新实现了类Employee的方法calSalary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，类Manager中的方法querySalary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继承了其父类Employee的方法querySalary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（2）创建类Employee的对象时，给其设置职位（position）、基本工资</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basicSalary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等信息。方法calSalary（）根据个人的基本工资、当月工资天数</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workDays</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和奖金（bonus）等按特定规则计算员工工资。</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（3）类Department中的方法statSalary中首先调用了该类的方法load</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,获取本部门员工列表，然后调用了类Employee中的方法calSalary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w:t>
      </w:r>
    </w:p>
    <w:p w:rsidR="00ED4F9E" w:rsidRPr="00F046FF" w:rsidRDefault="00ED4F9E" w:rsidP="00BB790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现拟采用面向对象的方法进行测试。</w:t>
      </w:r>
    </w:p>
    <w:p w:rsidR="00DB4DD5" w:rsidRPr="00F046FF" w:rsidRDefault="00DB4DD5" w:rsidP="005E54B3">
      <w:pPr>
        <w:spacing w:line="360" w:lineRule="auto"/>
        <w:rPr>
          <w:rFonts w:ascii="宋体" w:eastAsia="宋体" w:hAnsi="宋体"/>
          <w:color w:val="000000" w:themeColor="text1"/>
          <w:szCs w:val="21"/>
        </w:rPr>
      </w:pPr>
    </w:p>
    <w:p w:rsidR="00DB4DD5" w:rsidRPr="00F046FF" w:rsidRDefault="00DB4DD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r w:rsidR="00767C17" w:rsidRPr="00F046FF">
        <w:rPr>
          <w:rFonts w:ascii="宋体" w:eastAsia="宋体" w:hAnsi="宋体" w:hint="eastAsia"/>
          <w:b/>
          <w:color w:val="000000" w:themeColor="text1"/>
          <w:szCs w:val="21"/>
        </w:rPr>
        <w:t>（5分）</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图4-1所示的类图中，类manager和类Employee之间是什么关系?该关系对测试的影响是什么?</w:t>
      </w:r>
    </w:p>
    <w:p w:rsidR="00DB4DD5" w:rsidRPr="00F046FF" w:rsidRDefault="00DB4DD5" w:rsidP="005E54B3">
      <w:pPr>
        <w:spacing w:line="360" w:lineRule="auto"/>
        <w:rPr>
          <w:rFonts w:ascii="宋体" w:eastAsia="宋体" w:hAnsi="宋体"/>
          <w:color w:val="000000" w:themeColor="text1"/>
          <w:szCs w:val="21"/>
        </w:rPr>
      </w:pPr>
    </w:p>
    <w:p w:rsidR="00DB4DD5" w:rsidRPr="00F046FF" w:rsidRDefault="00DB4DD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r w:rsidR="000D3A47" w:rsidRPr="00F046FF">
        <w:rPr>
          <w:rFonts w:ascii="宋体" w:eastAsia="宋体" w:hAnsi="宋体" w:hint="eastAsia"/>
          <w:b/>
          <w:color w:val="000000" w:themeColor="text1"/>
          <w:szCs w:val="21"/>
        </w:rPr>
        <w:t>（6分）</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（1）类Manager重新实现了类Employee的方法calSalary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,这是面向对象的什么</w:t>
      </w:r>
      <w:r w:rsidRPr="00F046FF">
        <w:rPr>
          <w:rFonts w:ascii="宋体" w:eastAsia="宋体" w:hAnsi="宋体" w:hint="eastAsia"/>
          <w:color w:val="000000" w:themeColor="text1"/>
          <w:szCs w:val="21"/>
        </w:rPr>
        <w:lastRenderedPageBreak/>
        <w:t>机制?是否需要重新测试该方法?</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（2）类Manager中的方法querySalary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继承了其父类Employee的方法querySalary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,是否需要重新测试该方法?</w:t>
      </w:r>
    </w:p>
    <w:p w:rsidR="00DB4DD5" w:rsidRPr="00F046FF" w:rsidRDefault="00DB4DD5" w:rsidP="005E54B3">
      <w:pPr>
        <w:spacing w:line="360" w:lineRule="auto"/>
        <w:rPr>
          <w:rFonts w:ascii="宋体" w:eastAsia="宋体" w:hAnsi="宋体"/>
          <w:color w:val="000000" w:themeColor="text1"/>
          <w:szCs w:val="21"/>
        </w:rPr>
      </w:pPr>
    </w:p>
    <w:p w:rsidR="00DB4DD5" w:rsidRPr="00F046FF" w:rsidRDefault="00DB4DD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r w:rsidR="00F8103F" w:rsidRPr="00F046FF">
        <w:rPr>
          <w:rFonts w:ascii="宋体" w:eastAsia="宋体" w:hAnsi="宋体" w:hint="eastAsia"/>
          <w:b/>
          <w:color w:val="000000" w:themeColor="text1"/>
          <w:szCs w:val="21"/>
        </w:rPr>
        <w:t>（</w:t>
      </w:r>
      <w:r w:rsidR="00C617B7" w:rsidRPr="00F046FF">
        <w:rPr>
          <w:rFonts w:ascii="宋体" w:eastAsia="宋体" w:hAnsi="宋体" w:hint="eastAsia"/>
          <w:b/>
          <w:color w:val="000000" w:themeColor="text1"/>
          <w:szCs w:val="21"/>
        </w:rPr>
        <w:t>6</w:t>
      </w:r>
      <w:r w:rsidR="00F8103F" w:rsidRPr="00F046FF">
        <w:rPr>
          <w:rFonts w:ascii="宋体" w:eastAsia="宋体" w:hAnsi="宋体" w:hint="eastAsia"/>
          <w:b/>
          <w:color w:val="000000" w:themeColor="text1"/>
          <w:szCs w:val="21"/>
        </w:rPr>
        <w:t>分）</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（1）请结合题干说明中的描述，给出测试类Employee方法calSalary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时的测试序列。</w:t>
      </w:r>
    </w:p>
    <w:p w:rsidR="00ED4F9E" w:rsidRPr="00F046FF" w:rsidRDefault="00ED4F9E" w:rsidP="00DB4D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（2）请给出类图4-1中各个类的测试顺序。</w:t>
      </w:r>
    </w:p>
    <w:p w:rsidR="00D772A4" w:rsidRPr="00F046FF" w:rsidRDefault="00D772A4" w:rsidP="005E54B3">
      <w:pPr>
        <w:spacing w:line="360" w:lineRule="auto"/>
        <w:rPr>
          <w:rFonts w:ascii="宋体" w:eastAsia="宋体" w:hAnsi="宋体"/>
          <w:color w:val="000000" w:themeColor="text1"/>
          <w:szCs w:val="21"/>
        </w:rPr>
      </w:pPr>
    </w:p>
    <w:p w:rsidR="00D772A4" w:rsidRPr="00F046FF" w:rsidRDefault="00D772A4"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【问题4】</w:t>
      </w:r>
      <w:r w:rsidR="00C34FD3" w:rsidRPr="00F046FF">
        <w:rPr>
          <w:rFonts w:ascii="宋体" w:eastAsia="宋体" w:hAnsi="宋体" w:hint="eastAsia"/>
          <w:b/>
          <w:color w:val="000000" w:themeColor="text1"/>
          <w:szCs w:val="21"/>
        </w:rPr>
        <w:t>（3分）</w:t>
      </w:r>
    </w:p>
    <w:p w:rsidR="008A4D93" w:rsidRPr="00F046FF" w:rsidRDefault="00ED4F9E"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从面向对象多态特性考虑，测试方法statSalary</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时应注意什么？</w:t>
      </w:r>
    </w:p>
    <w:p w:rsidR="00142285" w:rsidRPr="00F046FF" w:rsidRDefault="00142285" w:rsidP="005E54B3">
      <w:pPr>
        <w:spacing w:line="360" w:lineRule="auto"/>
        <w:rPr>
          <w:rFonts w:ascii="宋体" w:eastAsia="宋体" w:hAnsi="宋体"/>
          <w:color w:val="000000" w:themeColor="text1"/>
          <w:szCs w:val="21"/>
        </w:rPr>
      </w:pPr>
    </w:p>
    <w:p w:rsidR="00D55EF6" w:rsidRPr="00F046FF" w:rsidRDefault="00D55EF6">
      <w:pPr>
        <w:widowControl/>
        <w:jc w:val="left"/>
        <w:rPr>
          <w:rFonts w:ascii="宋体" w:eastAsia="宋体" w:hAnsi="宋体"/>
          <w:b/>
          <w:color w:val="000000" w:themeColor="text1"/>
          <w:sz w:val="24"/>
          <w:szCs w:val="24"/>
        </w:rPr>
      </w:pPr>
      <w:r w:rsidRPr="00F046FF">
        <w:rPr>
          <w:rFonts w:ascii="宋体" w:eastAsia="宋体" w:hAnsi="宋体"/>
          <w:b/>
          <w:color w:val="000000" w:themeColor="text1"/>
          <w:sz w:val="24"/>
          <w:szCs w:val="24"/>
        </w:rPr>
        <w:br w:type="page"/>
      </w:r>
    </w:p>
    <w:p w:rsidR="00335684" w:rsidRPr="00F046FF" w:rsidRDefault="00335684" w:rsidP="005E54B3">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答案：</w:t>
      </w:r>
    </w:p>
    <w:p w:rsidR="00335684" w:rsidRPr="00F046FF" w:rsidRDefault="00335684"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29696A" w:rsidRPr="00F046FF" w:rsidRDefault="0029696A" w:rsidP="008B2C0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泛化关系；</w:t>
      </w:r>
    </w:p>
    <w:p w:rsidR="0029696A" w:rsidRPr="00F046FF" w:rsidRDefault="0029696A" w:rsidP="008B2C0E">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继承的成员函数是否需要测试；对父类的测试是否能搬到子类上</w:t>
      </w:r>
    </w:p>
    <w:p w:rsidR="00D91133" w:rsidRPr="00F046FF" w:rsidRDefault="00D91133" w:rsidP="00D9113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p>
    <w:p w:rsidR="0061304E" w:rsidRPr="00F046FF" w:rsidRDefault="0061304E" w:rsidP="00ED3C6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继承</w:t>
      </w:r>
    </w:p>
    <w:p w:rsidR="0061304E" w:rsidRPr="00F046FF" w:rsidRDefault="0061304E" w:rsidP="00ED3C6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需要重新测试，在子类中重新进行了定义，需要重新测试</w:t>
      </w:r>
    </w:p>
    <w:p w:rsidR="0061304E" w:rsidRPr="00F046FF" w:rsidRDefault="0061304E" w:rsidP="00ED3C6D">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不需要重新测试</w:t>
      </w:r>
    </w:p>
    <w:p w:rsidR="00B463EF" w:rsidRPr="00F046FF" w:rsidRDefault="00B463EF" w:rsidP="00B463EF">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1F3D22" w:rsidRPr="00F046FF" w:rsidRDefault="001F3D22" w:rsidP="001F3D2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先测试Employee类，再测试Manager类的calSalary函数</w:t>
      </w:r>
    </w:p>
    <w:p w:rsidR="001F3D22" w:rsidRPr="00F046FF" w:rsidRDefault="001F3D22" w:rsidP="001F3D22">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先测试Employeet类、然后Departmen类，最后测试Manager类</w:t>
      </w:r>
    </w:p>
    <w:p w:rsidR="003173E0" w:rsidRPr="00F046FF" w:rsidRDefault="003173E0" w:rsidP="003173E0">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【问题4】</w:t>
      </w:r>
    </w:p>
    <w:p w:rsidR="008A5C7F" w:rsidRPr="00F046FF" w:rsidRDefault="008A5C7F" w:rsidP="008A5C7F">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只需要在原有的测试分析基础上增加对测试用例中输入数据的类型的考虑</w:t>
      </w:r>
    </w:p>
    <w:p w:rsidR="00B463EF" w:rsidRPr="00F046FF" w:rsidRDefault="00B463EF" w:rsidP="00B463EF">
      <w:pPr>
        <w:spacing w:line="360" w:lineRule="auto"/>
        <w:rPr>
          <w:rFonts w:ascii="宋体" w:eastAsia="宋体" w:hAnsi="宋体"/>
          <w:color w:val="000000" w:themeColor="text1"/>
          <w:szCs w:val="21"/>
        </w:rPr>
      </w:pPr>
    </w:p>
    <w:p w:rsidR="00335684" w:rsidRPr="00F046FF" w:rsidRDefault="00335684" w:rsidP="005E54B3">
      <w:pPr>
        <w:spacing w:line="360" w:lineRule="auto"/>
        <w:rPr>
          <w:rFonts w:ascii="宋体" w:eastAsia="宋体" w:hAnsi="宋体"/>
          <w:color w:val="000000" w:themeColor="text1"/>
          <w:szCs w:val="21"/>
        </w:rPr>
      </w:pPr>
    </w:p>
    <w:p w:rsidR="00D772A4" w:rsidRPr="00F046FF" w:rsidRDefault="00D772A4">
      <w:pPr>
        <w:widowControl/>
        <w:jc w:val="left"/>
        <w:rPr>
          <w:rFonts w:ascii="宋体" w:eastAsia="宋体" w:hAnsi="宋体"/>
          <w:b/>
          <w:color w:val="000000" w:themeColor="text1"/>
          <w:szCs w:val="21"/>
        </w:rPr>
      </w:pPr>
      <w:r w:rsidRPr="00F046FF">
        <w:rPr>
          <w:rFonts w:ascii="宋体" w:eastAsia="宋体" w:hAnsi="宋体"/>
          <w:b/>
          <w:color w:val="000000" w:themeColor="text1"/>
          <w:szCs w:val="21"/>
        </w:rPr>
        <w:br w:type="page"/>
      </w:r>
    </w:p>
    <w:p w:rsidR="00142285" w:rsidRPr="00F046FF" w:rsidRDefault="00D772A4"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lastRenderedPageBreak/>
        <w:t>试题五</w:t>
      </w:r>
    </w:p>
    <w:p w:rsidR="00142285" w:rsidRPr="00F046FF" w:rsidRDefault="00142285"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阅读下列说明，回答问题1至问题3，将解答填入答题纸的对应栏内。</w:t>
      </w:r>
    </w:p>
    <w:p w:rsidR="00142285" w:rsidRPr="00F046FF" w:rsidRDefault="00142285"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【说明】</w:t>
      </w:r>
    </w:p>
    <w:p w:rsidR="00142285" w:rsidRPr="00F046FF" w:rsidRDefault="00142285"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某飞行器供油阀控制软件通过控制左右两边的油箱BL、BR向左右发动机EL、ER供油，既要保证飞行器的安全飞行，又要保证飞行器的平衡，该软件主要完成的功能如下：</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1</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无故障情况下，控制左油箱BL向左发动机EL供油，右油箱BR向右发动机ER供油，不上报故障；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2</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当左油箱BL故障时，控制右油箱BR分别向左、右发动机EL和ER供油，并上报二级故障一一左油箱故障；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3</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当右油箱BR故障时，控制左油箱BL分别向左、右发动机EL和ER供油，并上报二级故障——右油箱故障；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4</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当左发动机BL故障时，根据左右油箱的剩油量决定</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如果左右油箱剩油量之差大于等于50升，则使用剩油量多的油箱供油，否则同侧优先供油</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左油箱BL还是右油箱BR向右发动机ER供油，并上报一级故障——左发动机故障；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5</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当右发动机ER故障时，根据左右油箱的剩油量决定</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如果左右油箱剩油量之差大于等于50升，则使用剩油量多的油箱供油，否则同侧优先供油</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左油箱且还是右油箱BR向左发动机BL供油，井上报一级故障——右发动机故障；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6</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当一个油箱和一个发动机同时故障时，则无故障的油箱为无故障发动机供油，并上报一级故障——故障油箱和发动机所处位置；</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7</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当两个油箱或两个发动机同时故障或存在更多故障时，则应进行双发断油控制，并上报特级故障——两侧油箱或两侧发动机故障；</w:t>
      </w:r>
    </w:p>
    <w:p w:rsidR="00142285" w:rsidRPr="00F046FF" w:rsidRDefault="00524C48"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8</w:t>
      </w:r>
      <w:r w:rsidRPr="00F046FF">
        <w:rPr>
          <w:rFonts w:ascii="宋体" w:eastAsia="宋体" w:hAnsi="宋体" w:hint="eastAsia"/>
          <w:color w:val="000000" w:themeColor="text1"/>
          <w:szCs w:val="21"/>
        </w:rPr>
        <w:t>）</w:t>
      </w:r>
      <w:r w:rsidR="00142285" w:rsidRPr="00F046FF">
        <w:rPr>
          <w:rFonts w:ascii="宋体" w:eastAsia="宋体" w:hAnsi="宋体" w:hint="eastAsia"/>
          <w:color w:val="000000" w:themeColor="text1"/>
          <w:szCs w:val="21"/>
        </w:rPr>
        <w:t>故障级别从低级到高级依次为二级故障、一级故障和特级故障，如果低级故障和高级故障同时发生，则只上报最高级别故障。</w:t>
      </w:r>
    </w:p>
    <w:p w:rsidR="00142285" w:rsidRPr="00F046FF" w:rsidRDefault="00142285" w:rsidP="005E54B3">
      <w:pPr>
        <w:spacing w:line="360" w:lineRule="auto"/>
        <w:rPr>
          <w:rFonts w:ascii="宋体" w:eastAsia="宋体" w:hAnsi="宋体"/>
          <w:color w:val="000000" w:themeColor="text1"/>
          <w:szCs w:val="21"/>
        </w:rPr>
      </w:pPr>
    </w:p>
    <w:p w:rsidR="00142285" w:rsidRPr="00F046FF" w:rsidRDefault="00D772A4"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r w:rsidR="00524C48" w:rsidRPr="00F046FF">
        <w:rPr>
          <w:rFonts w:ascii="宋体" w:eastAsia="宋体" w:hAnsi="宋体" w:hint="eastAsia"/>
          <w:b/>
          <w:color w:val="000000" w:themeColor="text1"/>
          <w:szCs w:val="21"/>
        </w:rPr>
        <w:t>（</w:t>
      </w:r>
      <w:r w:rsidR="00142285" w:rsidRPr="00F046FF">
        <w:rPr>
          <w:rFonts w:ascii="宋体" w:eastAsia="宋体" w:hAnsi="宋体" w:hint="eastAsia"/>
          <w:b/>
          <w:color w:val="000000" w:themeColor="text1"/>
          <w:szCs w:val="21"/>
        </w:rPr>
        <w:t>6分）</w:t>
      </w:r>
    </w:p>
    <w:p w:rsidR="00142285" w:rsidRPr="00F046FF" w:rsidRDefault="00142285"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覆盖率是度量拥试完整性的一个手段，也是度量测试有效性的一个手段。在嵌入式软件白盒测试过程中，通常以语句覆盖率、条件覆盖率和MC/DC覆盖率作为度量指标。</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在实现第6条功能时，设计人员采用了下列算法:</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BL==故障</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&amp;&amp;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EL==故障</w:t>
      </w:r>
      <w:r w:rsidR="00524C48" w:rsidRPr="00F046FF">
        <w:rPr>
          <w:rFonts w:ascii="宋体" w:eastAsia="宋体" w:hAnsi="宋体" w:hint="eastAsia"/>
          <w:color w:val="000000" w:themeColor="text1"/>
          <w:szCs w:val="21"/>
        </w:rPr>
        <w:t>））</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{BR供油ER；BL断油；EL断油；}</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lastRenderedPageBreak/>
        <w:t>if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BL==故障</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&amp;&amp;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ER==故障</w:t>
      </w:r>
      <w:r w:rsidR="00524C48" w:rsidRPr="00F046FF">
        <w:rPr>
          <w:rFonts w:ascii="宋体" w:eastAsia="宋体" w:hAnsi="宋体" w:hint="eastAsia"/>
          <w:color w:val="000000" w:themeColor="text1"/>
          <w:szCs w:val="21"/>
        </w:rPr>
        <w:t>））</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{BR供油EL；BL断油；ER断油；}</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BR==故障</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&amp;&amp;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EL==故障</w:t>
      </w:r>
      <w:r w:rsidR="00524C48" w:rsidRPr="00F046FF">
        <w:rPr>
          <w:rFonts w:ascii="宋体" w:eastAsia="宋体" w:hAnsi="宋体" w:hint="eastAsia"/>
          <w:color w:val="000000" w:themeColor="text1"/>
          <w:szCs w:val="21"/>
        </w:rPr>
        <w:t>））</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{BL供油ER；BR断油；EL断油；}</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BR=故障</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&amp;&amp;</w:t>
      </w:r>
      <w:r w:rsidR="00524C48" w:rsidRPr="00F046FF">
        <w:rPr>
          <w:rFonts w:ascii="宋体" w:eastAsia="宋体" w:hAnsi="宋体" w:hint="eastAsia"/>
          <w:color w:val="000000" w:themeColor="text1"/>
          <w:szCs w:val="21"/>
        </w:rPr>
        <w:t>（</w:t>
      </w:r>
      <w:r w:rsidRPr="00F046FF">
        <w:rPr>
          <w:rFonts w:ascii="宋体" w:eastAsia="宋体" w:hAnsi="宋体" w:hint="eastAsia"/>
          <w:color w:val="000000" w:themeColor="text1"/>
          <w:szCs w:val="21"/>
        </w:rPr>
        <w:t>ER==故障</w:t>
      </w:r>
      <w:r w:rsidR="00524C48" w:rsidRPr="00F046FF">
        <w:rPr>
          <w:rFonts w:ascii="宋体" w:eastAsia="宋体" w:hAnsi="宋体" w:hint="eastAsia"/>
          <w:color w:val="000000" w:themeColor="text1"/>
          <w:szCs w:val="21"/>
        </w:rPr>
        <w:t>））</w:t>
      </w:r>
    </w:p>
    <w:p w:rsidR="00142285" w:rsidRPr="00F046FF" w:rsidRDefault="00142285"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{BL供油EL；BR断油；ER断油；}</w:t>
      </w:r>
    </w:p>
    <w:p w:rsidR="00142285" w:rsidRPr="00F046FF" w:rsidRDefault="00142285" w:rsidP="005E54B3">
      <w:pPr>
        <w:spacing w:line="360" w:lineRule="auto"/>
        <w:rPr>
          <w:rFonts w:ascii="宋体" w:eastAsia="宋体" w:hAnsi="宋体"/>
          <w:color w:val="000000" w:themeColor="text1"/>
          <w:szCs w:val="21"/>
        </w:rPr>
      </w:pPr>
    </w:p>
    <w:p w:rsidR="00142285" w:rsidRPr="00F046FF" w:rsidRDefault="00142285" w:rsidP="00CA5611">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请指出对上述算法达到100%语句覆盖、100%条件覆盖和100%MC/DC覆盖所需的最少测试用例数目，填写表5-1中的空</w:t>
      </w:r>
      <w:r w:rsidR="00524C48" w:rsidRPr="00F046FF">
        <w:rPr>
          <w:rFonts w:ascii="宋体" w:eastAsia="宋体" w:hAnsi="宋体" w:hint="eastAsia"/>
          <w:color w:val="000000" w:themeColor="text1"/>
          <w:szCs w:val="21"/>
        </w:rPr>
        <w:t>（</w:t>
      </w:r>
      <w:r w:rsidR="005F272B" w:rsidRPr="00F046FF">
        <w:rPr>
          <w:rFonts w:ascii="宋体" w:eastAsia="宋体" w:hAnsi="宋体" w:hint="eastAsia"/>
          <w:color w:val="000000" w:themeColor="text1"/>
          <w:szCs w:val="21"/>
        </w:rPr>
        <w:t>1</w:t>
      </w:r>
      <w:r w:rsidR="00524C48" w:rsidRPr="00F046FF">
        <w:rPr>
          <w:rFonts w:ascii="宋体" w:eastAsia="宋体" w:hAnsi="宋体" w:hint="eastAsia"/>
          <w:color w:val="000000" w:themeColor="text1"/>
          <w:szCs w:val="21"/>
        </w:rPr>
        <w:t>）</w:t>
      </w:r>
      <w:r w:rsidR="005F272B" w:rsidRPr="00F046FF">
        <w:rPr>
          <w:rFonts w:ascii="宋体" w:eastAsia="宋体" w:hAnsi="宋体" w:hint="eastAsia"/>
          <w:color w:val="000000" w:themeColor="text1"/>
          <w:szCs w:val="21"/>
        </w:rPr>
        <w:t>~</w:t>
      </w:r>
      <w:r w:rsidR="00524C48" w:rsidRPr="00F046FF">
        <w:rPr>
          <w:rFonts w:ascii="宋体" w:eastAsia="宋体" w:hAnsi="宋体" w:hint="eastAsia"/>
          <w:color w:val="000000" w:themeColor="text1"/>
          <w:szCs w:val="21"/>
        </w:rPr>
        <w:t>（</w:t>
      </w:r>
      <w:r w:rsidR="005F272B" w:rsidRPr="00F046FF">
        <w:rPr>
          <w:rFonts w:ascii="宋体" w:eastAsia="宋体" w:hAnsi="宋体" w:hint="eastAsia"/>
          <w:color w:val="000000" w:themeColor="text1"/>
          <w:szCs w:val="21"/>
        </w:rPr>
        <w:t>3</w:t>
      </w:r>
      <w:r w:rsidR="00524C48" w:rsidRPr="00F046FF">
        <w:rPr>
          <w:rFonts w:ascii="宋体" w:eastAsia="宋体" w:hAnsi="宋体" w:hint="eastAsia"/>
          <w:color w:val="000000" w:themeColor="text1"/>
          <w:szCs w:val="21"/>
        </w:rPr>
        <w:t>）</w:t>
      </w:r>
      <w:r w:rsidR="005F272B" w:rsidRPr="00F046FF">
        <w:rPr>
          <w:rFonts w:ascii="宋体" w:eastAsia="宋体" w:hAnsi="宋体" w:hint="eastAsia"/>
          <w:color w:val="000000" w:themeColor="text1"/>
          <w:szCs w:val="21"/>
        </w:rPr>
        <w:t>。</w:t>
      </w:r>
    </w:p>
    <w:tbl>
      <w:tblPr>
        <w:tblStyle w:val="a7"/>
        <w:tblW w:w="0" w:type="auto"/>
        <w:tblLook w:val="04A0" w:firstRow="1" w:lastRow="0" w:firstColumn="1" w:lastColumn="0" w:noHBand="0" w:noVBand="1"/>
      </w:tblPr>
      <w:tblGrid>
        <w:gridCol w:w="4261"/>
        <w:gridCol w:w="4261"/>
      </w:tblGrid>
      <w:tr w:rsidR="00F046FF" w:rsidRPr="00F046FF" w:rsidTr="00436520">
        <w:tc>
          <w:tcPr>
            <w:tcW w:w="4261" w:type="dxa"/>
          </w:tcPr>
          <w:p w:rsidR="00436520" w:rsidRPr="00F046FF" w:rsidRDefault="00887D2A"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覆盖率类型</w:t>
            </w:r>
          </w:p>
        </w:tc>
        <w:tc>
          <w:tcPr>
            <w:tcW w:w="4261" w:type="dxa"/>
          </w:tcPr>
          <w:p w:rsidR="00436520" w:rsidRPr="00F046FF" w:rsidRDefault="00887D2A"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所需的最少用例数</w:t>
            </w:r>
          </w:p>
        </w:tc>
      </w:tr>
      <w:tr w:rsidR="00F046FF" w:rsidRPr="00F046FF" w:rsidTr="00436520">
        <w:tc>
          <w:tcPr>
            <w:tcW w:w="4261" w:type="dxa"/>
          </w:tcPr>
          <w:p w:rsidR="00436520"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100%语句覆盖</w:t>
            </w:r>
          </w:p>
        </w:tc>
        <w:tc>
          <w:tcPr>
            <w:tcW w:w="4261" w:type="dxa"/>
          </w:tcPr>
          <w:p w:rsidR="00436520"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r>
      <w:tr w:rsidR="00F046FF" w:rsidRPr="00F046FF" w:rsidTr="00436520">
        <w:tc>
          <w:tcPr>
            <w:tcW w:w="4261" w:type="dxa"/>
          </w:tcPr>
          <w:p w:rsidR="00887D2A"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100%条件覆盖</w:t>
            </w:r>
          </w:p>
        </w:tc>
        <w:tc>
          <w:tcPr>
            <w:tcW w:w="4261" w:type="dxa"/>
          </w:tcPr>
          <w:p w:rsidR="00887D2A"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r>
      <w:tr w:rsidR="00E5658F" w:rsidRPr="00F046FF" w:rsidTr="00436520">
        <w:tc>
          <w:tcPr>
            <w:tcW w:w="4261" w:type="dxa"/>
          </w:tcPr>
          <w:p w:rsidR="00E5658F"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100%MC/DC</w:t>
            </w:r>
          </w:p>
        </w:tc>
        <w:tc>
          <w:tcPr>
            <w:tcW w:w="4261" w:type="dxa"/>
          </w:tcPr>
          <w:p w:rsidR="00E5658F" w:rsidRPr="00F046FF" w:rsidRDefault="00E5658F" w:rsidP="00E5658F">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r>
    </w:tbl>
    <w:p w:rsidR="00142285" w:rsidRPr="00F046FF" w:rsidRDefault="00142285" w:rsidP="005E54B3">
      <w:pPr>
        <w:spacing w:line="360" w:lineRule="auto"/>
        <w:rPr>
          <w:rFonts w:ascii="宋体" w:eastAsia="宋体" w:hAnsi="宋体"/>
          <w:color w:val="000000" w:themeColor="text1"/>
          <w:szCs w:val="21"/>
        </w:rPr>
      </w:pPr>
    </w:p>
    <w:p w:rsidR="00142285" w:rsidRPr="00F046FF" w:rsidRDefault="00D772A4" w:rsidP="005E54B3">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r w:rsidR="00142285" w:rsidRPr="00F046FF">
        <w:rPr>
          <w:rFonts w:ascii="宋体" w:eastAsia="宋体" w:hAnsi="宋体" w:hint="eastAsia"/>
          <w:b/>
          <w:color w:val="000000" w:themeColor="text1"/>
          <w:szCs w:val="21"/>
        </w:rPr>
        <w:t>（12分）</w:t>
      </w:r>
    </w:p>
    <w:p w:rsidR="00142285" w:rsidRPr="00F046FF" w:rsidRDefault="00142285" w:rsidP="003D7A0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为了测试此软件功能，测试人员设计了表5-2所示的测试用例，请填写该表中的空（1）~（12）。</w:t>
      </w:r>
    </w:p>
    <w:tbl>
      <w:tblPr>
        <w:tblStyle w:val="a7"/>
        <w:tblW w:w="0" w:type="auto"/>
        <w:tblLayout w:type="fixed"/>
        <w:tblLook w:val="04A0" w:firstRow="1" w:lastRow="0" w:firstColumn="1" w:lastColumn="0" w:noHBand="0" w:noVBand="1"/>
      </w:tblPr>
      <w:tblGrid>
        <w:gridCol w:w="427"/>
        <w:gridCol w:w="803"/>
        <w:gridCol w:w="1146"/>
        <w:gridCol w:w="851"/>
        <w:gridCol w:w="992"/>
        <w:gridCol w:w="851"/>
        <w:gridCol w:w="850"/>
        <w:gridCol w:w="773"/>
        <w:gridCol w:w="741"/>
        <w:gridCol w:w="1088"/>
      </w:tblGrid>
      <w:tr w:rsidR="00F046FF" w:rsidRPr="00F046FF" w:rsidTr="00021A6B">
        <w:tc>
          <w:tcPr>
            <w:tcW w:w="427" w:type="dxa"/>
            <w:vMerge w:val="restart"/>
          </w:tcPr>
          <w:p w:rsidR="00755A9E" w:rsidRPr="00F046FF" w:rsidRDefault="00755A9E" w:rsidP="00A01E4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序号</w:t>
            </w:r>
          </w:p>
        </w:tc>
        <w:tc>
          <w:tcPr>
            <w:tcW w:w="1949" w:type="dxa"/>
            <w:gridSpan w:val="2"/>
          </w:tcPr>
          <w:p w:rsidR="00755A9E" w:rsidRPr="00F046FF" w:rsidRDefault="00755A9E" w:rsidP="00A01E4B">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前置条件（剩油量）</w:t>
            </w:r>
          </w:p>
        </w:tc>
        <w:tc>
          <w:tcPr>
            <w:tcW w:w="3544" w:type="dxa"/>
            <w:gridSpan w:val="4"/>
            <w:vAlign w:val="center"/>
          </w:tcPr>
          <w:p w:rsidR="00755A9E" w:rsidRPr="00F046FF" w:rsidRDefault="00755A9E" w:rsidP="00603F5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输入</w:t>
            </w:r>
          </w:p>
        </w:tc>
        <w:tc>
          <w:tcPr>
            <w:tcW w:w="2602" w:type="dxa"/>
            <w:gridSpan w:val="3"/>
            <w:vAlign w:val="center"/>
          </w:tcPr>
          <w:p w:rsidR="00755A9E" w:rsidRPr="00F046FF" w:rsidRDefault="00755A9E" w:rsidP="00603F5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输出</w:t>
            </w:r>
          </w:p>
        </w:tc>
      </w:tr>
      <w:tr w:rsidR="00F046FF" w:rsidRPr="00F046FF" w:rsidTr="00021A6B">
        <w:tc>
          <w:tcPr>
            <w:tcW w:w="427" w:type="dxa"/>
            <w:vMerge/>
          </w:tcPr>
          <w:p w:rsidR="00755A9E" w:rsidRPr="00F046FF" w:rsidRDefault="00755A9E" w:rsidP="005E54B3">
            <w:pPr>
              <w:spacing w:line="360" w:lineRule="auto"/>
              <w:rPr>
                <w:rFonts w:ascii="宋体" w:eastAsia="宋体" w:hAnsi="宋体"/>
                <w:color w:val="000000" w:themeColor="text1"/>
                <w:szCs w:val="21"/>
              </w:rPr>
            </w:pPr>
          </w:p>
        </w:tc>
        <w:tc>
          <w:tcPr>
            <w:tcW w:w="803" w:type="dxa"/>
          </w:tcPr>
          <w:p w:rsidR="00755A9E" w:rsidRPr="00F046FF" w:rsidRDefault="00755A9E" w:rsidP="00865728">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color w:val="000000" w:themeColor="text1"/>
                <w:sz w:val="28"/>
                <w:szCs w:val="28"/>
                <w:vertAlign w:val="subscript"/>
              </w:rPr>
              <w:t>L</w:t>
            </w:r>
          </w:p>
        </w:tc>
        <w:tc>
          <w:tcPr>
            <w:tcW w:w="1146" w:type="dxa"/>
          </w:tcPr>
          <w:p w:rsidR="00755A9E" w:rsidRPr="00F046FF" w:rsidRDefault="00755A9E" w:rsidP="00865728">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851" w:type="dxa"/>
          </w:tcPr>
          <w:p w:rsidR="00755A9E" w:rsidRPr="00F046FF" w:rsidRDefault="00755A9E" w:rsidP="00865728">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color w:val="000000" w:themeColor="text1"/>
                <w:sz w:val="28"/>
                <w:szCs w:val="28"/>
                <w:vertAlign w:val="subscript"/>
              </w:rPr>
              <w:t>L</w:t>
            </w:r>
          </w:p>
        </w:tc>
        <w:tc>
          <w:tcPr>
            <w:tcW w:w="992" w:type="dxa"/>
          </w:tcPr>
          <w:p w:rsidR="00755A9E" w:rsidRPr="00F046FF" w:rsidRDefault="00755A9E" w:rsidP="00865728">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851" w:type="dxa"/>
          </w:tcPr>
          <w:p w:rsidR="00755A9E" w:rsidRPr="00F046FF" w:rsidRDefault="00E914C1" w:rsidP="0086572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E</w:t>
            </w:r>
            <w:r w:rsidR="00755A9E" w:rsidRPr="00F046FF">
              <w:rPr>
                <w:rFonts w:ascii="宋体" w:eastAsia="宋体" w:hAnsi="宋体"/>
                <w:color w:val="000000" w:themeColor="text1"/>
                <w:sz w:val="28"/>
                <w:szCs w:val="28"/>
                <w:vertAlign w:val="subscript"/>
              </w:rPr>
              <w:t>L</w:t>
            </w:r>
          </w:p>
        </w:tc>
        <w:tc>
          <w:tcPr>
            <w:tcW w:w="850" w:type="dxa"/>
          </w:tcPr>
          <w:p w:rsidR="00755A9E" w:rsidRPr="00F046FF" w:rsidRDefault="00E914C1" w:rsidP="0086572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E</w:t>
            </w:r>
            <w:r w:rsidR="00755A9E" w:rsidRPr="00F046FF">
              <w:rPr>
                <w:rFonts w:ascii="宋体" w:eastAsia="宋体" w:hAnsi="宋体" w:hint="eastAsia"/>
                <w:color w:val="000000" w:themeColor="text1"/>
                <w:sz w:val="28"/>
                <w:szCs w:val="28"/>
                <w:vertAlign w:val="subscript"/>
              </w:rPr>
              <w:t>R</w:t>
            </w:r>
          </w:p>
        </w:tc>
        <w:tc>
          <w:tcPr>
            <w:tcW w:w="773" w:type="dxa"/>
          </w:tcPr>
          <w:p w:rsidR="00755A9E" w:rsidRPr="00F046FF" w:rsidRDefault="00E914C1" w:rsidP="0086572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E</w:t>
            </w:r>
            <w:r w:rsidR="00755A9E" w:rsidRPr="00F046FF">
              <w:rPr>
                <w:rFonts w:ascii="宋体" w:eastAsia="宋体" w:hAnsi="宋体"/>
                <w:color w:val="000000" w:themeColor="text1"/>
                <w:sz w:val="28"/>
                <w:szCs w:val="28"/>
                <w:vertAlign w:val="subscript"/>
              </w:rPr>
              <w:t>L</w:t>
            </w:r>
          </w:p>
        </w:tc>
        <w:tc>
          <w:tcPr>
            <w:tcW w:w="741" w:type="dxa"/>
          </w:tcPr>
          <w:p w:rsidR="00755A9E" w:rsidRPr="00F046FF" w:rsidRDefault="00E914C1" w:rsidP="00865728">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E</w:t>
            </w:r>
            <w:r w:rsidR="00755A9E" w:rsidRPr="00F046FF">
              <w:rPr>
                <w:rFonts w:ascii="宋体" w:eastAsia="宋体" w:hAnsi="宋体" w:hint="eastAsia"/>
                <w:color w:val="000000" w:themeColor="text1"/>
                <w:sz w:val="28"/>
                <w:szCs w:val="28"/>
                <w:vertAlign w:val="subscript"/>
              </w:rPr>
              <w:t>R</w:t>
            </w:r>
          </w:p>
        </w:tc>
        <w:tc>
          <w:tcPr>
            <w:tcW w:w="1088" w:type="dxa"/>
          </w:tcPr>
          <w:p w:rsidR="00755A9E" w:rsidRPr="00F046FF" w:rsidRDefault="00755A9E" w:rsidP="005E54B3">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上报故障</w:t>
            </w:r>
          </w:p>
        </w:tc>
      </w:tr>
      <w:tr w:rsidR="00F046FF" w:rsidRPr="00F046FF" w:rsidTr="00021A6B">
        <w:tc>
          <w:tcPr>
            <w:tcW w:w="427" w:type="dxa"/>
          </w:tcPr>
          <w:p w:rsidR="00373B1D" w:rsidRPr="00F046FF" w:rsidRDefault="00604267"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803"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373B1D" w:rsidRPr="00F046FF" w:rsidRDefault="005E633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373B1D" w:rsidRPr="00F046FF" w:rsidRDefault="002837FB"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color w:val="000000" w:themeColor="text1"/>
                <w:sz w:val="28"/>
                <w:szCs w:val="28"/>
                <w:vertAlign w:val="subscript"/>
              </w:rPr>
              <w:t>L</w:t>
            </w:r>
          </w:p>
        </w:tc>
        <w:tc>
          <w:tcPr>
            <w:tcW w:w="741" w:type="dxa"/>
          </w:tcPr>
          <w:p w:rsidR="00373B1D" w:rsidRPr="00F046FF" w:rsidRDefault="009B093D"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1088" w:type="dxa"/>
          </w:tcPr>
          <w:p w:rsidR="00373B1D" w:rsidRPr="00F046FF" w:rsidRDefault="00AE76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w:t>
            </w:r>
          </w:p>
        </w:tc>
      </w:tr>
      <w:tr w:rsidR="00F046FF" w:rsidRPr="00F046FF" w:rsidTr="00021A6B">
        <w:tc>
          <w:tcPr>
            <w:tcW w:w="427"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803"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992"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9E4D5C" w:rsidRPr="00F046FF" w:rsidRDefault="009E4D5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9E4D5C" w:rsidRPr="00F046FF" w:rsidRDefault="00B118C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w:t>
            </w:r>
          </w:p>
        </w:tc>
        <w:tc>
          <w:tcPr>
            <w:tcW w:w="741" w:type="dxa"/>
          </w:tcPr>
          <w:p w:rsidR="009E4D5C" w:rsidRPr="00F046FF" w:rsidRDefault="00B118CD"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1088" w:type="dxa"/>
          </w:tcPr>
          <w:p w:rsidR="009E4D5C" w:rsidRPr="00F046FF" w:rsidRDefault="0060577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二级故障</w:t>
            </w:r>
          </w:p>
        </w:tc>
      </w:tr>
      <w:tr w:rsidR="00F046FF" w:rsidRPr="00F046FF" w:rsidTr="00021A6B">
        <w:tc>
          <w:tcPr>
            <w:tcW w:w="427"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803"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1"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w:t>
            </w:r>
            <w:r w:rsidR="00532D5B" w:rsidRPr="00F046FF">
              <w:rPr>
                <w:rFonts w:ascii="宋体" w:eastAsia="宋体" w:hAnsi="宋体" w:hint="eastAsia"/>
                <w:color w:val="000000" w:themeColor="text1"/>
                <w:szCs w:val="21"/>
              </w:rPr>
              <w:t>故障</w:t>
            </w:r>
          </w:p>
        </w:tc>
        <w:tc>
          <w:tcPr>
            <w:tcW w:w="850"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color w:val="000000" w:themeColor="text1"/>
                <w:sz w:val="28"/>
                <w:szCs w:val="28"/>
                <w:vertAlign w:val="subscript"/>
              </w:rPr>
              <w:t>L</w:t>
            </w:r>
          </w:p>
        </w:tc>
        <w:tc>
          <w:tcPr>
            <w:tcW w:w="741"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（2）</w:t>
            </w:r>
          </w:p>
        </w:tc>
        <w:tc>
          <w:tcPr>
            <w:tcW w:w="1088" w:type="dxa"/>
          </w:tcPr>
          <w:p w:rsidR="00917144" w:rsidRPr="00F046FF" w:rsidRDefault="0091714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二级故障</w:t>
            </w:r>
          </w:p>
        </w:tc>
      </w:tr>
      <w:tr w:rsidR="00F046FF" w:rsidRPr="00F046FF" w:rsidTr="00021A6B">
        <w:tc>
          <w:tcPr>
            <w:tcW w:w="427" w:type="dxa"/>
          </w:tcPr>
          <w:p w:rsidR="0064256E" w:rsidRPr="00F046FF" w:rsidRDefault="003D01C2"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803" w:type="dxa"/>
          </w:tcPr>
          <w:p w:rsidR="0064256E" w:rsidRPr="00F046FF" w:rsidRDefault="00C31151"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130</w:t>
            </w:r>
          </w:p>
        </w:tc>
        <w:tc>
          <w:tcPr>
            <w:tcW w:w="1146" w:type="dxa"/>
          </w:tcPr>
          <w:p w:rsidR="0064256E" w:rsidRPr="00F046FF" w:rsidRDefault="00C31151"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120</w:t>
            </w:r>
          </w:p>
        </w:tc>
        <w:tc>
          <w:tcPr>
            <w:tcW w:w="851" w:type="dxa"/>
          </w:tcPr>
          <w:p w:rsidR="0064256E" w:rsidRPr="00F046FF" w:rsidRDefault="00C31151"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64256E" w:rsidRPr="00F046FF" w:rsidRDefault="00C31151"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64256E" w:rsidRPr="00F046FF" w:rsidRDefault="00532D5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64256E" w:rsidRPr="00F046FF" w:rsidRDefault="00532D5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64256E" w:rsidRPr="00F046FF" w:rsidRDefault="004707B7"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64256E" w:rsidRPr="00F046FF" w:rsidRDefault="004707B7"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（3）</w:t>
            </w:r>
          </w:p>
        </w:tc>
        <w:tc>
          <w:tcPr>
            <w:tcW w:w="1088" w:type="dxa"/>
          </w:tcPr>
          <w:p w:rsidR="0064256E" w:rsidRPr="00F046FF" w:rsidRDefault="004707B7"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4707B7" w:rsidRPr="00F046FF" w:rsidRDefault="00F873E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5</w:t>
            </w:r>
          </w:p>
        </w:tc>
        <w:tc>
          <w:tcPr>
            <w:tcW w:w="803" w:type="dxa"/>
          </w:tcPr>
          <w:p w:rsidR="004707B7" w:rsidRPr="00F046FF" w:rsidRDefault="00F873E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150</w:t>
            </w:r>
          </w:p>
        </w:tc>
        <w:tc>
          <w:tcPr>
            <w:tcW w:w="1146"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90</w:t>
            </w:r>
          </w:p>
        </w:tc>
        <w:tc>
          <w:tcPr>
            <w:tcW w:w="851"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（4）</w:t>
            </w:r>
          </w:p>
        </w:tc>
        <w:tc>
          <w:tcPr>
            <w:tcW w:w="1088" w:type="dxa"/>
          </w:tcPr>
          <w:p w:rsidR="004707B7" w:rsidRPr="00F046FF" w:rsidRDefault="0094579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6</w:t>
            </w:r>
          </w:p>
        </w:tc>
        <w:tc>
          <w:tcPr>
            <w:tcW w:w="803"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（5）</w:t>
            </w:r>
          </w:p>
        </w:tc>
        <w:tc>
          <w:tcPr>
            <w:tcW w:w="1146"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180</w:t>
            </w:r>
          </w:p>
        </w:tc>
        <w:tc>
          <w:tcPr>
            <w:tcW w:w="851"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94579F" w:rsidRPr="00F046FF" w:rsidRDefault="007E774D"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773" w:type="dxa"/>
          </w:tcPr>
          <w:p w:rsidR="0094579F" w:rsidRPr="00F046FF" w:rsidRDefault="0072285A"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741" w:type="dxa"/>
          </w:tcPr>
          <w:p w:rsidR="0094579F" w:rsidRPr="00F046FF" w:rsidRDefault="0072285A"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94579F" w:rsidRPr="00F046FF" w:rsidRDefault="0072285A"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7</w:t>
            </w:r>
          </w:p>
        </w:tc>
        <w:tc>
          <w:tcPr>
            <w:tcW w:w="803"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90</w:t>
            </w:r>
          </w:p>
        </w:tc>
        <w:tc>
          <w:tcPr>
            <w:tcW w:w="1146"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（6）</w:t>
            </w:r>
          </w:p>
        </w:tc>
        <w:tc>
          <w:tcPr>
            <w:tcW w:w="851"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773"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color w:val="000000" w:themeColor="text1"/>
                <w:sz w:val="28"/>
                <w:szCs w:val="28"/>
                <w:vertAlign w:val="subscript"/>
              </w:rPr>
              <w:t>L</w:t>
            </w:r>
          </w:p>
        </w:tc>
        <w:tc>
          <w:tcPr>
            <w:tcW w:w="741"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72285A" w:rsidRPr="00F046FF" w:rsidRDefault="00345115"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8</w:t>
            </w:r>
          </w:p>
        </w:tc>
        <w:tc>
          <w:tcPr>
            <w:tcW w:w="803"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992"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（7）</w:t>
            </w:r>
          </w:p>
        </w:tc>
        <w:tc>
          <w:tcPr>
            <w:tcW w:w="741"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B</w:t>
            </w:r>
            <w:r w:rsidRPr="00F046FF">
              <w:rPr>
                <w:rFonts w:ascii="宋体" w:eastAsia="宋体" w:hAnsi="宋体" w:hint="eastAsia"/>
                <w:color w:val="000000" w:themeColor="text1"/>
                <w:sz w:val="28"/>
                <w:szCs w:val="28"/>
                <w:vertAlign w:val="subscript"/>
              </w:rPr>
              <w:t>R</w:t>
            </w:r>
          </w:p>
        </w:tc>
        <w:tc>
          <w:tcPr>
            <w:tcW w:w="1088" w:type="dxa"/>
          </w:tcPr>
          <w:p w:rsidR="00345115" w:rsidRPr="00F046FF" w:rsidRDefault="002D1A6E"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lastRenderedPageBreak/>
              <w:t>9</w:t>
            </w:r>
          </w:p>
        </w:tc>
        <w:tc>
          <w:tcPr>
            <w:tcW w:w="803"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1"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773"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（8）</w:t>
            </w:r>
          </w:p>
        </w:tc>
        <w:tc>
          <w:tcPr>
            <w:tcW w:w="741"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7F0FEF" w:rsidRPr="00F046FF" w:rsidRDefault="007F0FE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10</w:t>
            </w:r>
          </w:p>
        </w:tc>
        <w:tc>
          <w:tcPr>
            <w:tcW w:w="803"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1"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（9）</w:t>
            </w:r>
          </w:p>
        </w:tc>
        <w:tc>
          <w:tcPr>
            <w:tcW w:w="1088" w:type="dxa"/>
          </w:tcPr>
          <w:p w:rsidR="009917B0" w:rsidRPr="00F046FF" w:rsidRDefault="009917B0"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11</w:t>
            </w:r>
          </w:p>
        </w:tc>
        <w:tc>
          <w:tcPr>
            <w:tcW w:w="803"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992"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773"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（10）</w:t>
            </w:r>
          </w:p>
        </w:tc>
        <w:tc>
          <w:tcPr>
            <w:tcW w:w="741"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3366CB" w:rsidRPr="00F046FF" w:rsidRDefault="003366CB"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12</w:t>
            </w:r>
          </w:p>
        </w:tc>
        <w:tc>
          <w:tcPr>
            <w:tcW w:w="803"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992"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1"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0"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773"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8A14F4" w:rsidRPr="00F046FF" w:rsidRDefault="008A14F4"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一级故障</w:t>
            </w:r>
          </w:p>
        </w:tc>
      </w:tr>
      <w:tr w:rsidR="00F046FF" w:rsidRPr="00F046FF" w:rsidTr="00021A6B">
        <w:tc>
          <w:tcPr>
            <w:tcW w:w="427"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13</w:t>
            </w:r>
          </w:p>
        </w:tc>
        <w:tc>
          <w:tcPr>
            <w:tcW w:w="803"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992"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（11）</w:t>
            </w:r>
          </w:p>
        </w:tc>
        <w:tc>
          <w:tcPr>
            <w:tcW w:w="773"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8A14F4" w:rsidRPr="00F046FF" w:rsidRDefault="001B25FC"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特级故障</w:t>
            </w:r>
          </w:p>
        </w:tc>
      </w:tr>
      <w:tr w:rsidR="00021A6B" w:rsidRPr="00F046FF" w:rsidTr="00021A6B">
        <w:tc>
          <w:tcPr>
            <w:tcW w:w="427"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14</w:t>
            </w:r>
          </w:p>
        </w:tc>
        <w:tc>
          <w:tcPr>
            <w:tcW w:w="803"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1146"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color w:val="000000" w:themeColor="text1"/>
                <w:szCs w:val="21"/>
              </w:rPr>
              <w:t>200</w:t>
            </w:r>
          </w:p>
        </w:tc>
        <w:tc>
          <w:tcPr>
            <w:tcW w:w="851"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992"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无故障</w:t>
            </w:r>
          </w:p>
        </w:tc>
        <w:tc>
          <w:tcPr>
            <w:tcW w:w="851"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850"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故障</w:t>
            </w:r>
          </w:p>
        </w:tc>
        <w:tc>
          <w:tcPr>
            <w:tcW w:w="773"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741" w:type="dxa"/>
          </w:tcPr>
          <w:p w:rsidR="00465E1F" w:rsidRPr="00F046FF" w:rsidRDefault="00465E1F"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断油</w:t>
            </w:r>
          </w:p>
        </w:tc>
        <w:tc>
          <w:tcPr>
            <w:tcW w:w="1088" w:type="dxa"/>
          </w:tcPr>
          <w:p w:rsidR="00465E1F" w:rsidRPr="00F046FF" w:rsidRDefault="00EE3E46" w:rsidP="00E47A82">
            <w:pPr>
              <w:spacing w:line="360" w:lineRule="auto"/>
              <w:jc w:val="center"/>
              <w:rPr>
                <w:rFonts w:ascii="宋体" w:eastAsia="宋体" w:hAnsi="宋体"/>
                <w:color w:val="000000" w:themeColor="text1"/>
                <w:szCs w:val="21"/>
              </w:rPr>
            </w:pPr>
            <w:r w:rsidRPr="00F046FF">
              <w:rPr>
                <w:rFonts w:ascii="宋体" w:eastAsia="宋体" w:hAnsi="宋体" w:hint="eastAsia"/>
                <w:color w:val="000000" w:themeColor="text1"/>
                <w:szCs w:val="21"/>
              </w:rPr>
              <w:t>（12）</w:t>
            </w:r>
          </w:p>
        </w:tc>
      </w:tr>
    </w:tbl>
    <w:p w:rsidR="00D772A4" w:rsidRPr="00F046FF" w:rsidRDefault="00D772A4" w:rsidP="005E54B3">
      <w:pPr>
        <w:spacing w:line="360" w:lineRule="auto"/>
        <w:rPr>
          <w:rFonts w:ascii="宋体" w:eastAsia="宋体" w:hAnsi="宋体"/>
          <w:color w:val="000000" w:themeColor="text1"/>
          <w:szCs w:val="21"/>
        </w:rPr>
      </w:pPr>
    </w:p>
    <w:p w:rsidR="00D772A4" w:rsidRPr="00F046FF" w:rsidRDefault="00D772A4" w:rsidP="00D772A4">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142285" w:rsidRPr="00F046FF" w:rsidRDefault="00142285" w:rsidP="00D772A4">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常见的黑盒测试的测试用例设计方法包括等价类划分、决策表、因果图、边界值分析等。测试人员在针对本题设计测试时，使用哪种测试用例设计方法最恰当？</w:t>
      </w:r>
    </w:p>
    <w:p w:rsidR="00CC6946" w:rsidRPr="00F046FF" w:rsidRDefault="00CC6946" w:rsidP="00CC6946">
      <w:pPr>
        <w:spacing w:line="360" w:lineRule="auto"/>
        <w:rPr>
          <w:rFonts w:ascii="宋体" w:eastAsia="宋体" w:hAnsi="宋体"/>
          <w:color w:val="000000" w:themeColor="text1"/>
          <w:szCs w:val="21"/>
        </w:rPr>
      </w:pPr>
    </w:p>
    <w:p w:rsidR="008D7A72" w:rsidRPr="00F046FF" w:rsidRDefault="008D7A72">
      <w:pPr>
        <w:widowControl/>
        <w:jc w:val="left"/>
        <w:rPr>
          <w:rFonts w:ascii="宋体" w:eastAsia="宋体" w:hAnsi="宋体"/>
          <w:b/>
          <w:color w:val="000000" w:themeColor="text1"/>
          <w:sz w:val="24"/>
          <w:szCs w:val="24"/>
        </w:rPr>
      </w:pPr>
      <w:r w:rsidRPr="00F046FF">
        <w:rPr>
          <w:rFonts w:ascii="宋体" w:eastAsia="宋体" w:hAnsi="宋体"/>
          <w:b/>
          <w:color w:val="000000" w:themeColor="text1"/>
          <w:sz w:val="24"/>
          <w:szCs w:val="24"/>
        </w:rPr>
        <w:br w:type="page"/>
      </w:r>
    </w:p>
    <w:p w:rsidR="00CC6946" w:rsidRPr="00F046FF" w:rsidRDefault="00CC6946" w:rsidP="00CC6946">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lastRenderedPageBreak/>
        <w:t>答案：</w:t>
      </w:r>
    </w:p>
    <w:p w:rsidR="00DB6484" w:rsidRPr="00F046FF" w:rsidRDefault="00DB6484" w:rsidP="00DB6484">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F24FE6" w:rsidRPr="00F046FF" w:rsidRDefault="00CC6946" w:rsidP="00F24FE6">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ab/>
      </w:r>
      <w:r w:rsidR="00F24FE6" w:rsidRPr="00F046FF">
        <w:rPr>
          <w:rFonts w:ascii="宋体" w:eastAsia="宋体" w:hAnsi="宋体" w:hint="eastAsia"/>
          <w:color w:val="000000" w:themeColor="text1"/>
          <w:szCs w:val="21"/>
        </w:rPr>
        <w:t>（1）1</w:t>
      </w:r>
      <w:r w:rsidR="001D663D" w:rsidRPr="00F046FF">
        <w:rPr>
          <w:rFonts w:ascii="宋体" w:eastAsia="宋体" w:hAnsi="宋体" w:hint="eastAsia"/>
          <w:color w:val="000000" w:themeColor="text1"/>
          <w:szCs w:val="21"/>
        </w:rPr>
        <w:tab/>
      </w:r>
      <w:r w:rsidR="001D663D" w:rsidRPr="00F046FF">
        <w:rPr>
          <w:rFonts w:ascii="宋体" w:eastAsia="宋体" w:hAnsi="宋体" w:hint="eastAsia"/>
          <w:color w:val="000000" w:themeColor="text1"/>
          <w:szCs w:val="21"/>
        </w:rPr>
        <w:tab/>
      </w:r>
      <w:r w:rsidR="00DE1EC6" w:rsidRPr="00F046FF">
        <w:rPr>
          <w:rFonts w:ascii="宋体" w:eastAsia="宋体" w:hAnsi="宋体" w:hint="eastAsia"/>
          <w:color w:val="000000" w:themeColor="text1"/>
          <w:szCs w:val="21"/>
        </w:rPr>
        <w:tab/>
      </w:r>
      <w:r w:rsidR="00F24FE6" w:rsidRPr="00F046FF">
        <w:rPr>
          <w:rFonts w:ascii="宋体" w:eastAsia="宋体" w:hAnsi="宋体" w:hint="eastAsia"/>
          <w:color w:val="000000" w:themeColor="text1"/>
          <w:szCs w:val="21"/>
        </w:rPr>
        <w:t>（2）2</w:t>
      </w:r>
      <w:r w:rsidR="001D663D" w:rsidRPr="00F046FF">
        <w:rPr>
          <w:rFonts w:ascii="宋体" w:eastAsia="宋体" w:hAnsi="宋体" w:hint="eastAsia"/>
          <w:color w:val="000000" w:themeColor="text1"/>
          <w:szCs w:val="21"/>
        </w:rPr>
        <w:tab/>
      </w:r>
      <w:r w:rsidR="00DE1EC6" w:rsidRPr="00F046FF">
        <w:rPr>
          <w:rFonts w:ascii="宋体" w:eastAsia="宋体" w:hAnsi="宋体" w:hint="eastAsia"/>
          <w:color w:val="000000" w:themeColor="text1"/>
          <w:szCs w:val="21"/>
        </w:rPr>
        <w:tab/>
      </w:r>
      <w:r w:rsidR="001D663D" w:rsidRPr="00F046FF">
        <w:rPr>
          <w:rFonts w:ascii="宋体" w:eastAsia="宋体" w:hAnsi="宋体" w:hint="eastAsia"/>
          <w:color w:val="000000" w:themeColor="text1"/>
          <w:szCs w:val="21"/>
        </w:rPr>
        <w:tab/>
      </w:r>
      <w:r w:rsidR="00F24FE6" w:rsidRPr="00F046FF">
        <w:rPr>
          <w:rFonts w:ascii="宋体" w:eastAsia="宋体" w:hAnsi="宋体" w:hint="eastAsia"/>
          <w:color w:val="000000" w:themeColor="text1"/>
          <w:szCs w:val="21"/>
        </w:rPr>
        <w:t>（3）16</w:t>
      </w:r>
    </w:p>
    <w:p w:rsidR="00B168C7" w:rsidRPr="00F046FF" w:rsidRDefault="00B168C7" w:rsidP="00B168C7">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w:t>
      </w:r>
      <w:r w:rsidR="0094518C" w:rsidRPr="00F046FF">
        <w:rPr>
          <w:rFonts w:ascii="宋体" w:eastAsia="宋体" w:hAnsi="宋体" w:hint="eastAsia"/>
          <w:b/>
          <w:color w:val="000000" w:themeColor="text1"/>
          <w:szCs w:val="21"/>
        </w:rPr>
        <w:t>2</w:t>
      </w:r>
      <w:r w:rsidRPr="00F046FF">
        <w:rPr>
          <w:rFonts w:ascii="宋体" w:eastAsia="宋体" w:hAnsi="宋体" w:hint="eastAsia"/>
          <w:b/>
          <w:color w:val="000000" w:themeColor="text1"/>
          <w:szCs w:val="21"/>
        </w:rPr>
        <w:t>】</w:t>
      </w:r>
    </w:p>
    <w:p w:rsidR="008B163B" w:rsidRPr="00F046FF" w:rsidRDefault="008B163B" w:rsidP="008B163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（1）BR</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（2）BL</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（3）BR</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（4）BL</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（5）100</w:t>
      </w:r>
    </w:p>
    <w:p w:rsidR="008B163B" w:rsidRPr="00F046FF" w:rsidRDefault="008B163B" w:rsidP="008B163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（6）90</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（7）断油</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（8）BR</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（9）BL</w:t>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r>
      <w:r w:rsidRPr="00F046FF">
        <w:rPr>
          <w:rFonts w:ascii="宋体" w:eastAsia="宋体" w:hAnsi="宋体" w:hint="eastAsia"/>
          <w:color w:val="000000" w:themeColor="text1"/>
          <w:szCs w:val="21"/>
        </w:rPr>
        <w:tab/>
        <w:t>（10）BR</w:t>
      </w:r>
    </w:p>
    <w:p w:rsidR="008B163B" w:rsidRPr="00F046FF" w:rsidRDefault="008B163B" w:rsidP="008B163B">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（11）故障</w:t>
      </w:r>
      <w:r w:rsidRPr="00F046FF">
        <w:rPr>
          <w:rFonts w:ascii="宋体" w:eastAsia="宋体" w:hAnsi="宋体" w:hint="eastAsia"/>
          <w:color w:val="000000" w:themeColor="text1"/>
          <w:szCs w:val="21"/>
        </w:rPr>
        <w:tab/>
        <w:t>（12）特级故障</w:t>
      </w:r>
    </w:p>
    <w:p w:rsidR="00197B86" w:rsidRPr="00F046FF" w:rsidRDefault="00197B86" w:rsidP="00197B86">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9472D5" w:rsidRPr="00F046FF" w:rsidRDefault="009472D5" w:rsidP="009472D5">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决策表</w:t>
      </w:r>
    </w:p>
    <w:p w:rsidR="00CC6946" w:rsidRPr="00F046FF" w:rsidRDefault="00CC6946" w:rsidP="00CC6946">
      <w:pPr>
        <w:spacing w:line="360" w:lineRule="auto"/>
        <w:rPr>
          <w:rFonts w:ascii="宋体" w:eastAsia="宋体" w:hAnsi="宋体"/>
          <w:color w:val="000000" w:themeColor="text1"/>
          <w:szCs w:val="21"/>
        </w:rPr>
      </w:pPr>
    </w:p>
    <w:p w:rsidR="00FF3F69" w:rsidRPr="00F046FF" w:rsidRDefault="005F5E04" w:rsidP="00FF3F69">
      <w:pPr>
        <w:spacing w:line="360" w:lineRule="auto"/>
        <w:rPr>
          <w:rFonts w:ascii="宋体" w:eastAsia="宋体" w:hAnsi="宋体"/>
          <w:b/>
          <w:color w:val="000000" w:themeColor="text1"/>
          <w:sz w:val="24"/>
          <w:szCs w:val="24"/>
        </w:rPr>
      </w:pPr>
      <w:r w:rsidRPr="00F046FF">
        <w:rPr>
          <w:rFonts w:ascii="宋体" w:eastAsia="宋体" w:hAnsi="宋体" w:hint="eastAsia"/>
          <w:b/>
          <w:color w:val="000000" w:themeColor="text1"/>
          <w:sz w:val="24"/>
          <w:szCs w:val="24"/>
        </w:rPr>
        <w:t>解析</w:t>
      </w:r>
      <w:r w:rsidR="00FF3F69" w:rsidRPr="00F046FF">
        <w:rPr>
          <w:rFonts w:ascii="宋体" w:eastAsia="宋体" w:hAnsi="宋体" w:hint="eastAsia"/>
          <w:b/>
          <w:color w:val="000000" w:themeColor="text1"/>
          <w:sz w:val="24"/>
          <w:szCs w:val="24"/>
        </w:rPr>
        <w:t>：</w:t>
      </w:r>
    </w:p>
    <w:p w:rsidR="00A157B9" w:rsidRPr="00F046FF" w:rsidRDefault="00A157B9" w:rsidP="00FF3F69">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【问题1】</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对于代码条件为：</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   ((BL==故障)  &amp;&amp;  ( EL==故障))</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{BR供油ER；BL断油；EL断油；}</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   ((BL==故障)  &amp;&amp;  ( ER==故障))</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 xml:space="preserve">    {BR供油EL；BL断油；ER断油；}</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if   ((BR==故障)  &amp;&amp;  ( EL==故障))</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{BL供油ER；BR断油；EL断油；}</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 xml:space="preserve">if   ((BR=故障)  &amp;&amp;  ( ER==故障)) </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 xml:space="preserve">    {BL供油EL；BR断油；ER断油；}</w:t>
      </w:r>
    </w:p>
    <w:p w:rsidR="00A007D0" w:rsidRPr="00F046FF" w:rsidRDefault="00A007D0" w:rsidP="00C7214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是由(BL==故障) (BR==故障) ( ER==故障) ( EL==故障)四个条件组合而成的判断。要满足100%语句覆盖，即四个if语句中的内容都要执行到，这一样的测试用例即为四个条件的分别为TTTT。全部为真，则可以满足100%语句覆盖。</w:t>
      </w:r>
    </w:p>
    <w:p w:rsidR="00A007D0" w:rsidRPr="00F046FF" w:rsidRDefault="00A007D0" w:rsidP="00A007D0">
      <w:pPr>
        <w:spacing w:line="360" w:lineRule="auto"/>
        <w:rPr>
          <w:rFonts w:ascii="宋体" w:eastAsia="宋体" w:hAnsi="宋体"/>
          <w:color w:val="000000" w:themeColor="text1"/>
          <w:szCs w:val="21"/>
        </w:rPr>
      </w:pPr>
      <w:r w:rsidRPr="00F046FF">
        <w:rPr>
          <w:rFonts w:ascii="宋体" w:eastAsia="宋体" w:hAnsi="宋体" w:hint="eastAsia"/>
          <w:color w:val="000000" w:themeColor="text1"/>
          <w:szCs w:val="21"/>
        </w:rPr>
        <w:t>要满足100%条件覆盖，即四个条件的真假分支都要执行到，两个测试用例TTTT  和FFFF足够。</w:t>
      </w:r>
    </w:p>
    <w:p w:rsidR="00A007D0" w:rsidRPr="00F046FF" w:rsidRDefault="00A007D0" w:rsidP="00C72143">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要满足100%MC/DC，条件组合的覆盖，需要的用例数为2^4=16.</w:t>
      </w:r>
    </w:p>
    <w:p w:rsidR="00A007D0" w:rsidRPr="00F046FF" w:rsidRDefault="00665B68" w:rsidP="00A007D0">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【问题2】</w:t>
      </w:r>
    </w:p>
    <w:p w:rsidR="00A007D0" w:rsidRPr="00F046FF" w:rsidRDefault="00A007D0" w:rsidP="00D345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问题2的回答，要注意是的相差50L油的情况。即题干陈述中4和5的内容。</w:t>
      </w:r>
    </w:p>
    <w:p w:rsidR="00A007D0" w:rsidRPr="00F046FF" w:rsidRDefault="00A007D0" w:rsidP="00D345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(4)当左发动机BL 故障时，根据左右油箱的剩油量决定(如果左右油箱剩油量之差大于</w:t>
      </w:r>
      <w:r w:rsidRPr="00F046FF">
        <w:rPr>
          <w:rFonts w:ascii="宋体" w:eastAsia="宋体" w:hAnsi="宋体" w:hint="eastAsia"/>
          <w:color w:val="000000" w:themeColor="text1"/>
          <w:szCs w:val="21"/>
        </w:rPr>
        <w:lastRenderedPageBreak/>
        <w:t>等于 50 升，则使用剩油量多的油箱供油，否则同侧优先供油)左油箱BL 还是右油箱 BR 向右发动机 ER 供油，并上报一级故障——左发动机故障；</w:t>
      </w:r>
    </w:p>
    <w:p w:rsidR="00A007D0" w:rsidRPr="00F046FF" w:rsidRDefault="00A007D0" w:rsidP="00D3457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(5)当右发动机ER故障时，根据左右油箱的剩油量决定(如果左右油箱剩油量之差大于等于 50 升，则使用剩油量多的油箱供油，否则同侧优先供油)左油箱且还是右油箱 BR 向左发动机BL 供油，井上报一级故障——右发动机故障；</w:t>
      </w:r>
    </w:p>
    <w:p w:rsidR="00665B68" w:rsidRPr="00F046FF" w:rsidRDefault="00665B68" w:rsidP="00665B68">
      <w:pPr>
        <w:spacing w:line="360" w:lineRule="auto"/>
        <w:rPr>
          <w:rFonts w:ascii="宋体" w:eastAsia="宋体" w:hAnsi="宋体"/>
          <w:b/>
          <w:color w:val="000000" w:themeColor="text1"/>
          <w:szCs w:val="21"/>
        </w:rPr>
      </w:pPr>
      <w:r w:rsidRPr="00F046FF">
        <w:rPr>
          <w:rFonts w:ascii="宋体" w:eastAsia="宋体" w:hAnsi="宋体" w:hint="eastAsia"/>
          <w:b/>
          <w:color w:val="000000" w:themeColor="text1"/>
          <w:szCs w:val="21"/>
        </w:rPr>
        <w:t>【问题3】</w:t>
      </w:r>
    </w:p>
    <w:p w:rsidR="00A007D0" w:rsidRPr="00F046FF" w:rsidRDefault="00A007D0" w:rsidP="000674B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决策表又称判定表是一种呈表格状的图形工具，适用于描述处理判断条件较多，各条件又相互组合、有多种决策方案的情况。精确而简洁描述复杂逻辑的方式，将多个条件与这些条件满足后要执行动作相对应。但不同于传统程序语言中的控制语句，决策表能将多个独立的条件和多个动作直接的联系清晰的表示出来。</w:t>
      </w:r>
    </w:p>
    <w:p w:rsidR="00A007D0" w:rsidRPr="00F046FF" w:rsidRDefault="00A007D0" w:rsidP="000674B7">
      <w:pPr>
        <w:spacing w:line="360" w:lineRule="auto"/>
        <w:ind w:firstLine="420"/>
        <w:rPr>
          <w:rFonts w:ascii="宋体" w:eastAsia="宋体" w:hAnsi="宋体"/>
          <w:color w:val="000000" w:themeColor="text1"/>
          <w:szCs w:val="21"/>
        </w:rPr>
      </w:pPr>
      <w:r w:rsidRPr="00F046FF">
        <w:rPr>
          <w:rFonts w:ascii="宋体" w:eastAsia="宋体" w:hAnsi="宋体" w:hint="eastAsia"/>
          <w:color w:val="000000" w:themeColor="text1"/>
          <w:szCs w:val="21"/>
        </w:rPr>
        <w:t>因为分支多条件多，所以使用决策表来设计测试用例。</w:t>
      </w:r>
    </w:p>
    <w:sectPr w:rsidR="00A007D0" w:rsidRPr="00F04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377" w:rsidRDefault="001E1377" w:rsidP="00F3489C">
      <w:r>
        <w:separator/>
      </w:r>
    </w:p>
  </w:endnote>
  <w:endnote w:type="continuationSeparator" w:id="0">
    <w:p w:rsidR="001E1377" w:rsidRDefault="001E1377" w:rsidP="00F3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377" w:rsidRDefault="001E1377" w:rsidP="00F3489C">
      <w:r>
        <w:separator/>
      </w:r>
    </w:p>
  </w:footnote>
  <w:footnote w:type="continuationSeparator" w:id="0">
    <w:p w:rsidR="001E1377" w:rsidRDefault="001E1377" w:rsidP="00F34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3E"/>
    <w:rsid w:val="00000C3A"/>
    <w:rsid w:val="0000152C"/>
    <w:rsid w:val="00001A78"/>
    <w:rsid w:val="0000296C"/>
    <w:rsid w:val="00002B68"/>
    <w:rsid w:val="000040A3"/>
    <w:rsid w:val="0000439C"/>
    <w:rsid w:val="00005A06"/>
    <w:rsid w:val="00007F81"/>
    <w:rsid w:val="00012566"/>
    <w:rsid w:val="000131C2"/>
    <w:rsid w:val="0001352B"/>
    <w:rsid w:val="0001637C"/>
    <w:rsid w:val="0001667D"/>
    <w:rsid w:val="000167E6"/>
    <w:rsid w:val="00016EBB"/>
    <w:rsid w:val="00017EDF"/>
    <w:rsid w:val="00021A6B"/>
    <w:rsid w:val="00023804"/>
    <w:rsid w:val="00042AA5"/>
    <w:rsid w:val="00046B32"/>
    <w:rsid w:val="00046B8B"/>
    <w:rsid w:val="00047E9F"/>
    <w:rsid w:val="00050A36"/>
    <w:rsid w:val="0005122E"/>
    <w:rsid w:val="00053020"/>
    <w:rsid w:val="0005502D"/>
    <w:rsid w:val="00060698"/>
    <w:rsid w:val="0006187E"/>
    <w:rsid w:val="00061F75"/>
    <w:rsid w:val="00063FB4"/>
    <w:rsid w:val="0006469D"/>
    <w:rsid w:val="00067408"/>
    <w:rsid w:val="000674B7"/>
    <w:rsid w:val="00070C6D"/>
    <w:rsid w:val="0007655A"/>
    <w:rsid w:val="000814DA"/>
    <w:rsid w:val="00084FE6"/>
    <w:rsid w:val="00086257"/>
    <w:rsid w:val="00086631"/>
    <w:rsid w:val="0008696D"/>
    <w:rsid w:val="000933C0"/>
    <w:rsid w:val="00096430"/>
    <w:rsid w:val="000A172C"/>
    <w:rsid w:val="000A7BC9"/>
    <w:rsid w:val="000B7BF1"/>
    <w:rsid w:val="000C0A4F"/>
    <w:rsid w:val="000C3A06"/>
    <w:rsid w:val="000C5387"/>
    <w:rsid w:val="000C5ECE"/>
    <w:rsid w:val="000C607E"/>
    <w:rsid w:val="000C6716"/>
    <w:rsid w:val="000C6B6A"/>
    <w:rsid w:val="000D0024"/>
    <w:rsid w:val="000D2E07"/>
    <w:rsid w:val="000D3A47"/>
    <w:rsid w:val="000D4D41"/>
    <w:rsid w:val="000E06D8"/>
    <w:rsid w:val="000E11DD"/>
    <w:rsid w:val="000E12A7"/>
    <w:rsid w:val="000E1C6A"/>
    <w:rsid w:val="000E1D4B"/>
    <w:rsid w:val="000E253B"/>
    <w:rsid w:val="000E3C13"/>
    <w:rsid w:val="000E7E21"/>
    <w:rsid w:val="000F183C"/>
    <w:rsid w:val="000F1B5A"/>
    <w:rsid w:val="000F5DAF"/>
    <w:rsid w:val="001057C3"/>
    <w:rsid w:val="00105EB8"/>
    <w:rsid w:val="001068D8"/>
    <w:rsid w:val="00106B04"/>
    <w:rsid w:val="0011533E"/>
    <w:rsid w:val="00116916"/>
    <w:rsid w:val="001212A5"/>
    <w:rsid w:val="00126671"/>
    <w:rsid w:val="00126D13"/>
    <w:rsid w:val="001302DE"/>
    <w:rsid w:val="001338B1"/>
    <w:rsid w:val="00134D5F"/>
    <w:rsid w:val="00135ACA"/>
    <w:rsid w:val="00136EC8"/>
    <w:rsid w:val="00142285"/>
    <w:rsid w:val="0014300B"/>
    <w:rsid w:val="00147187"/>
    <w:rsid w:val="001475F8"/>
    <w:rsid w:val="00163A61"/>
    <w:rsid w:val="001655ED"/>
    <w:rsid w:val="0016657E"/>
    <w:rsid w:val="00166F9B"/>
    <w:rsid w:val="00167E5E"/>
    <w:rsid w:val="0017206C"/>
    <w:rsid w:val="001724F9"/>
    <w:rsid w:val="00176112"/>
    <w:rsid w:val="00180FEB"/>
    <w:rsid w:val="00184447"/>
    <w:rsid w:val="001852AD"/>
    <w:rsid w:val="001876D5"/>
    <w:rsid w:val="001905DD"/>
    <w:rsid w:val="00191F3E"/>
    <w:rsid w:val="0019254C"/>
    <w:rsid w:val="00194938"/>
    <w:rsid w:val="00196A24"/>
    <w:rsid w:val="00197B86"/>
    <w:rsid w:val="001A006D"/>
    <w:rsid w:val="001A329A"/>
    <w:rsid w:val="001A3EE2"/>
    <w:rsid w:val="001A56AF"/>
    <w:rsid w:val="001B18D8"/>
    <w:rsid w:val="001B25FC"/>
    <w:rsid w:val="001B279D"/>
    <w:rsid w:val="001C0920"/>
    <w:rsid w:val="001C0D8B"/>
    <w:rsid w:val="001C6085"/>
    <w:rsid w:val="001C7B44"/>
    <w:rsid w:val="001D07F9"/>
    <w:rsid w:val="001D158A"/>
    <w:rsid w:val="001D663D"/>
    <w:rsid w:val="001D6ABD"/>
    <w:rsid w:val="001E0A1E"/>
    <w:rsid w:val="001E0FB7"/>
    <w:rsid w:val="001E1377"/>
    <w:rsid w:val="001E197D"/>
    <w:rsid w:val="001E23F8"/>
    <w:rsid w:val="001E2773"/>
    <w:rsid w:val="001E2B0B"/>
    <w:rsid w:val="001E7C07"/>
    <w:rsid w:val="001F190D"/>
    <w:rsid w:val="001F2982"/>
    <w:rsid w:val="001F3D22"/>
    <w:rsid w:val="001F4763"/>
    <w:rsid w:val="001F69D4"/>
    <w:rsid w:val="002013F8"/>
    <w:rsid w:val="0020182B"/>
    <w:rsid w:val="002023DC"/>
    <w:rsid w:val="002045EF"/>
    <w:rsid w:val="002053C7"/>
    <w:rsid w:val="00206F1B"/>
    <w:rsid w:val="00207875"/>
    <w:rsid w:val="00207C85"/>
    <w:rsid w:val="00210B75"/>
    <w:rsid w:val="00212136"/>
    <w:rsid w:val="00216CEA"/>
    <w:rsid w:val="002173CE"/>
    <w:rsid w:val="002200DA"/>
    <w:rsid w:val="002222B1"/>
    <w:rsid w:val="00222DFE"/>
    <w:rsid w:val="00224816"/>
    <w:rsid w:val="00224E4A"/>
    <w:rsid w:val="00227ED6"/>
    <w:rsid w:val="002330A7"/>
    <w:rsid w:val="00235FC0"/>
    <w:rsid w:val="002369DD"/>
    <w:rsid w:val="00240ABA"/>
    <w:rsid w:val="002546A2"/>
    <w:rsid w:val="002566F8"/>
    <w:rsid w:val="00256797"/>
    <w:rsid w:val="00263608"/>
    <w:rsid w:val="00265D22"/>
    <w:rsid w:val="002661C8"/>
    <w:rsid w:val="002678C9"/>
    <w:rsid w:val="00267AF3"/>
    <w:rsid w:val="002746AD"/>
    <w:rsid w:val="0027536A"/>
    <w:rsid w:val="00275879"/>
    <w:rsid w:val="0027716D"/>
    <w:rsid w:val="002837FB"/>
    <w:rsid w:val="00284214"/>
    <w:rsid w:val="00284ACD"/>
    <w:rsid w:val="00284C25"/>
    <w:rsid w:val="00284E51"/>
    <w:rsid w:val="00285B6F"/>
    <w:rsid w:val="002879E1"/>
    <w:rsid w:val="0029189D"/>
    <w:rsid w:val="00293B3A"/>
    <w:rsid w:val="0029696A"/>
    <w:rsid w:val="00296D57"/>
    <w:rsid w:val="002A1B9D"/>
    <w:rsid w:val="002A45D9"/>
    <w:rsid w:val="002A558E"/>
    <w:rsid w:val="002B1012"/>
    <w:rsid w:val="002B39E4"/>
    <w:rsid w:val="002B682A"/>
    <w:rsid w:val="002C2C64"/>
    <w:rsid w:val="002C2EF5"/>
    <w:rsid w:val="002C6F5B"/>
    <w:rsid w:val="002C76F8"/>
    <w:rsid w:val="002C7C1F"/>
    <w:rsid w:val="002D017C"/>
    <w:rsid w:val="002D1638"/>
    <w:rsid w:val="002D1A6E"/>
    <w:rsid w:val="002D6424"/>
    <w:rsid w:val="002E2EB3"/>
    <w:rsid w:val="002F3844"/>
    <w:rsid w:val="002F6CA4"/>
    <w:rsid w:val="0030057B"/>
    <w:rsid w:val="00303352"/>
    <w:rsid w:val="00304348"/>
    <w:rsid w:val="0030490F"/>
    <w:rsid w:val="00305FEE"/>
    <w:rsid w:val="0031193C"/>
    <w:rsid w:val="003125AA"/>
    <w:rsid w:val="003159C6"/>
    <w:rsid w:val="00316BD3"/>
    <w:rsid w:val="003173E0"/>
    <w:rsid w:val="00322E25"/>
    <w:rsid w:val="003257AD"/>
    <w:rsid w:val="0033018F"/>
    <w:rsid w:val="003317EB"/>
    <w:rsid w:val="00332608"/>
    <w:rsid w:val="00335684"/>
    <w:rsid w:val="003366CB"/>
    <w:rsid w:val="00336F3D"/>
    <w:rsid w:val="00340862"/>
    <w:rsid w:val="003443E3"/>
    <w:rsid w:val="00344932"/>
    <w:rsid w:val="00345115"/>
    <w:rsid w:val="003513C9"/>
    <w:rsid w:val="00351D4C"/>
    <w:rsid w:val="0035334F"/>
    <w:rsid w:val="00357930"/>
    <w:rsid w:val="00361181"/>
    <w:rsid w:val="003626BE"/>
    <w:rsid w:val="00363CAB"/>
    <w:rsid w:val="003657D0"/>
    <w:rsid w:val="0036588E"/>
    <w:rsid w:val="003665BC"/>
    <w:rsid w:val="00366D10"/>
    <w:rsid w:val="0037340B"/>
    <w:rsid w:val="00373B1D"/>
    <w:rsid w:val="00376DC9"/>
    <w:rsid w:val="0037701B"/>
    <w:rsid w:val="003813AC"/>
    <w:rsid w:val="0038304F"/>
    <w:rsid w:val="003839EC"/>
    <w:rsid w:val="00385320"/>
    <w:rsid w:val="00390B97"/>
    <w:rsid w:val="00391BA3"/>
    <w:rsid w:val="00393D4A"/>
    <w:rsid w:val="003961FC"/>
    <w:rsid w:val="003962E8"/>
    <w:rsid w:val="003A5553"/>
    <w:rsid w:val="003B33A8"/>
    <w:rsid w:val="003B38D1"/>
    <w:rsid w:val="003B4EED"/>
    <w:rsid w:val="003B52D2"/>
    <w:rsid w:val="003B6F50"/>
    <w:rsid w:val="003B7ABF"/>
    <w:rsid w:val="003C4FEC"/>
    <w:rsid w:val="003C53CF"/>
    <w:rsid w:val="003C5FFC"/>
    <w:rsid w:val="003C6E58"/>
    <w:rsid w:val="003D01C2"/>
    <w:rsid w:val="003D1ACB"/>
    <w:rsid w:val="003D2318"/>
    <w:rsid w:val="003D31F1"/>
    <w:rsid w:val="003D69BE"/>
    <w:rsid w:val="003D6E42"/>
    <w:rsid w:val="003D7129"/>
    <w:rsid w:val="003D7A04"/>
    <w:rsid w:val="003F0817"/>
    <w:rsid w:val="003F0CD5"/>
    <w:rsid w:val="003F23C8"/>
    <w:rsid w:val="003F2EEB"/>
    <w:rsid w:val="003F5923"/>
    <w:rsid w:val="003F7A46"/>
    <w:rsid w:val="003F7AE1"/>
    <w:rsid w:val="00405222"/>
    <w:rsid w:val="00412E22"/>
    <w:rsid w:val="00417A33"/>
    <w:rsid w:val="0042591A"/>
    <w:rsid w:val="00426FEA"/>
    <w:rsid w:val="00433F94"/>
    <w:rsid w:val="00436520"/>
    <w:rsid w:val="00437079"/>
    <w:rsid w:val="004371E5"/>
    <w:rsid w:val="004414F2"/>
    <w:rsid w:val="00446B69"/>
    <w:rsid w:val="00452AE6"/>
    <w:rsid w:val="004568E9"/>
    <w:rsid w:val="0045749A"/>
    <w:rsid w:val="0046051D"/>
    <w:rsid w:val="00460524"/>
    <w:rsid w:val="00460D44"/>
    <w:rsid w:val="004612AC"/>
    <w:rsid w:val="00463185"/>
    <w:rsid w:val="00465E1F"/>
    <w:rsid w:val="004707B7"/>
    <w:rsid w:val="00473A00"/>
    <w:rsid w:val="00476B1E"/>
    <w:rsid w:val="00477566"/>
    <w:rsid w:val="004816CF"/>
    <w:rsid w:val="00483E01"/>
    <w:rsid w:val="00485245"/>
    <w:rsid w:val="00487F7A"/>
    <w:rsid w:val="00492DEF"/>
    <w:rsid w:val="00494FBA"/>
    <w:rsid w:val="004A24CC"/>
    <w:rsid w:val="004A421C"/>
    <w:rsid w:val="004A7F70"/>
    <w:rsid w:val="004B307F"/>
    <w:rsid w:val="004B30AC"/>
    <w:rsid w:val="004B35D4"/>
    <w:rsid w:val="004B6124"/>
    <w:rsid w:val="004C01D2"/>
    <w:rsid w:val="004C0C1D"/>
    <w:rsid w:val="004C246C"/>
    <w:rsid w:val="004C33DF"/>
    <w:rsid w:val="004C522C"/>
    <w:rsid w:val="004C71EE"/>
    <w:rsid w:val="004D123A"/>
    <w:rsid w:val="004D6789"/>
    <w:rsid w:val="004D6C1A"/>
    <w:rsid w:val="004E00F6"/>
    <w:rsid w:val="004E138E"/>
    <w:rsid w:val="004E22FC"/>
    <w:rsid w:val="004E244A"/>
    <w:rsid w:val="004E39E6"/>
    <w:rsid w:val="004F373F"/>
    <w:rsid w:val="004F52E4"/>
    <w:rsid w:val="004F6777"/>
    <w:rsid w:val="004F6E77"/>
    <w:rsid w:val="004F7DDB"/>
    <w:rsid w:val="005041DF"/>
    <w:rsid w:val="005051BC"/>
    <w:rsid w:val="00507EC7"/>
    <w:rsid w:val="005135D9"/>
    <w:rsid w:val="00513939"/>
    <w:rsid w:val="00514150"/>
    <w:rsid w:val="00514873"/>
    <w:rsid w:val="00515495"/>
    <w:rsid w:val="00517EC6"/>
    <w:rsid w:val="00520B46"/>
    <w:rsid w:val="0052229A"/>
    <w:rsid w:val="00524C48"/>
    <w:rsid w:val="00525292"/>
    <w:rsid w:val="00525D93"/>
    <w:rsid w:val="00527331"/>
    <w:rsid w:val="00527566"/>
    <w:rsid w:val="00531A8F"/>
    <w:rsid w:val="00532D5B"/>
    <w:rsid w:val="005332FD"/>
    <w:rsid w:val="005362CF"/>
    <w:rsid w:val="005362FA"/>
    <w:rsid w:val="00537760"/>
    <w:rsid w:val="0053791F"/>
    <w:rsid w:val="00540E20"/>
    <w:rsid w:val="00544398"/>
    <w:rsid w:val="005454F7"/>
    <w:rsid w:val="005466AC"/>
    <w:rsid w:val="00547383"/>
    <w:rsid w:val="00552FCF"/>
    <w:rsid w:val="0055549C"/>
    <w:rsid w:val="00555DDA"/>
    <w:rsid w:val="005620A8"/>
    <w:rsid w:val="0056328C"/>
    <w:rsid w:val="00563DDC"/>
    <w:rsid w:val="00565822"/>
    <w:rsid w:val="005762FF"/>
    <w:rsid w:val="005767B0"/>
    <w:rsid w:val="00582AAB"/>
    <w:rsid w:val="00582AC0"/>
    <w:rsid w:val="0058506E"/>
    <w:rsid w:val="00585642"/>
    <w:rsid w:val="00594762"/>
    <w:rsid w:val="0059492C"/>
    <w:rsid w:val="00594A2C"/>
    <w:rsid w:val="00594D63"/>
    <w:rsid w:val="005964A5"/>
    <w:rsid w:val="00597031"/>
    <w:rsid w:val="00597E11"/>
    <w:rsid w:val="005A0660"/>
    <w:rsid w:val="005A4C1C"/>
    <w:rsid w:val="005B04CB"/>
    <w:rsid w:val="005B5334"/>
    <w:rsid w:val="005B7B88"/>
    <w:rsid w:val="005B7BE8"/>
    <w:rsid w:val="005C3DA2"/>
    <w:rsid w:val="005D0A61"/>
    <w:rsid w:val="005D0C12"/>
    <w:rsid w:val="005D2599"/>
    <w:rsid w:val="005D2A02"/>
    <w:rsid w:val="005E0242"/>
    <w:rsid w:val="005E54B3"/>
    <w:rsid w:val="005E6335"/>
    <w:rsid w:val="005F272B"/>
    <w:rsid w:val="005F5E04"/>
    <w:rsid w:val="005F6EA3"/>
    <w:rsid w:val="005F73D4"/>
    <w:rsid w:val="00600D29"/>
    <w:rsid w:val="006026AE"/>
    <w:rsid w:val="006035B1"/>
    <w:rsid w:val="00603F52"/>
    <w:rsid w:val="00604267"/>
    <w:rsid w:val="00604B29"/>
    <w:rsid w:val="00605774"/>
    <w:rsid w:val="00607AC9"/>
    <w:rsid w:val="00610163"/>
    <w:rsid w:val="00611F18"/>
    <w:rsid w:val="0061304E"/>
    <w:rsid w:val="00613293"/>
    <w:rsid w:val="00613982"/>
    <w:rsid w:val="006139BA"/>
    <w:rsid w:val="0061524D"/>
    <w:rsid w:val="00615CED"/>
    <w:rsid w:val="00616760"/>
    <w:rsid w:val="00616A29"/>
    <w:rsid w:val="00622C31"/>
    <w:rsid w:val="00623532"/>
    <w:rsid w:val="0062535C"/>
    <w:rsid w:val="006311AA"/>
    <w:rsid w:val="0063479D"/>
    <w:rsid w:val="00634E29"/>
    <w:rsid w:val="0064256E"/>
    <w:rsid w:val="006444AB"/>
    <w:rsid w:val="00644A2E"/>
    <w:rsid w:val="00645D91"/>
    <w:rsid w:val="00651245"/>
    <w:rsid w:val="006538E3"/>
    <w:rsid w:val="006571C7"/>
    <w:rsid w:val="006602BD"/>
    <w:rsid w:val="00662CCE"/>
    <w:rsid w:val="006644FF"/>
    <w:rsid w:val="00664A53"/>
    <w:rsid w:val="00665B68"/>
    <w:rsid w:val="00665B96"/>
    <w:rsid w:val="00673805"/>
    <w:rsid w:val="006752BF"/>
    <w:rsid w:val="0068026C"/>
    <w:rsid w:val="00680F50"/>
    <w:rsid w:val="006865F0"/>
    <w:rsid w:val="00690FCF"/>
    <w:rsid w:val="00691A5B"/>
    <w:rsid w:val="006922DB"/>
    <w:rsid w:val="00692CD1"/>
    <w:rsid w:val="00695A8E"/>
    <w:rsid w:val="00696540"/>
    <w:rsid w:val="006A1F5D"/>
    <w:rsid w:val="006A2F27"/>
    <w:rsid w:val="006A5EB7"/>
    <w:rsid w:val="006A70C2"/>
    <w:rsid w:val="006A75E7"/>
    <w:rsid w:val="006B4A4D"/>
    <w:rsid w:val="006C2A40"/>
    <w:rsid w:val="006C2B62"/>
    <w:rsid w:val="006C45D0"/>
    <w:rsid w:val="006C4EE8"/>
    <w:rsid w:val="006C50E4"/>
    <w:rsid w:val="006C5834"/>
    <w:rsid w:val="006D16BC"/>
    <w:rsid w:val="006D2484"/>
    <w:rsid w:val="006D57E3"/>
    <w:rsid w:val="006E28B6"/>
    <w:rsid w:val="006E78DA"/>
    <w:rsid w:val="006F1211"/>
    <w:rsid w:val="006F342B"/>
    <w:rsid w:val="006F58CF"/>
    <w:rsid w:val="006F7903"/>
    <w:rsid w:val="00702353"/>
    <w:rsid w:val="00704615"/>
    <w:rsid w:val="00704FFD"/>
    <w:rsid w:val="007057AB"/>
    <w:rsid w:val="0071325C"/>
    <w:rsid w:val="0071378E"/>
    <w:rsid w:val="00716B50"/>
    <w:rsid w:val="00716C86"/>
    <w:rsid w:val="00720C96"/>
    <w:rsid w:val="0072285A"/>
    <w:rsid w:val="00725873"/>
    <w:rsid w:val="00726E32"/>
    <w:rsid w:val="0072715B"/>
    <w:rsid w:val="007355D3"/>
    <w:rsid w:val="007371A6"/>
    <w:rsid w:val="00740C03"/>
    <w:rsid w:val="00742217"/>
    <w:rsid w:val="00746F8A"/>
    <w:rsid w:val="00750EDA"/>
    <w:rsid w:val="00751746"/>
    <w:rsid w:val="00752818"/>
    <w:rsid w:val="00753389"/>
    <w:rsid w:val="00754691"/>
    <w:rsid w:val="00755A9E"/>
    <w:rsid w:val="0075757D"/>
    <w:rsid w:val="00761CA3"/>
    <w:rsid w:val="0076241F"/>
    <w:rsid w:val="00762B0E"/>
    <w:rsid w:val="00766370"/>
    <w:rsid w:val="00767C17"/>
    <w:rsid w:val="0077144A"/>
    <w:rsid w:val="007714E3"/>
    <w:rsid w:val="007830C5"/>
    <w:rsid w:val="00785E6F"/>
    <w:rsid w:val="00790103"/>
    <w:rsid w:val="00790D40"/>
    <w:rsid w:val="00795EC2"/>
    <w:rsid w:val="007A28C6"/>
    <w:rsid w:val="007A2940"/>
    <w:rsid w:val="007A41D5"/>
    <w:rsid w:val="007A5937"/>
    <w:rsid w:val="007A5CAC"/>
    <w:rsid w:val="007A641B"/>
    <w:rsid w:val="007B1560"/>
    <w:rsid w:val="007B3652"/>
    <w:rsid w:val="007B4ACB"/>
    <w:rsid w:val="007B672C"/>
    <w:rsid w:val="007C224E"/>
    <w:rsid w:val="007C3E58"/>
    <w:rsid w:val="007C49AB"/>
    <w:rsid w:val="007C4EBC"/>
    <w:rsid w:val="007C7511"/>
    <w:rsid w:val="007C7FF4"/>
    <w:rsid w:val="007D3912"/>
    <w:rsid w:val="007D3E1F"/>
    <w:rsid w:val="007D4217"/>
    <w:rsid w:val="007E0056"/>
    <w:rsid w:val="007E26CB"/>
    <w:rsid w:val="007E27D3"/>
    <w:rsid w:val="007E4694"/>
    <w:rsid w:val="007E49E4"/>
    <w:rsid w:val="007E569A"/>
    <w:rsid w:val="007E774D"/>
    <w:rsid w:val="007F07CC"/>
    <w:rsid w:val="007F09DF"/>
    <w:rsid w:val="007F0FEF"/>
    <w:rsid w:val="007F5986"/>
    <w:rsid w:val="007F59C0"/>
    <w:rsid w:val="007F60F9"/>
    <w:rsid w:val="007F6876"/>
    <w:rsid w:val="007F7FD2"/>
    <w:rsid w:val="00800D92"/>
    <w:rsid w:val="00801213"/>
    <w:rsid w:val="00803299"/>
    <w:rsid w:val="00804937"/>
    <w:rsid w:val="00806008"/>
    <w:rsid w:val="008062F9"/>
    <w:rsid w:val="00806C0F"/>
    <w:rsid w:val="00807ED0"/>
    <w:rsid w:val="00816F23"/>
    <w:rsid w:val="00817333"/>
    <w:rsid w:val="00823046"/>
    <w:rsid w:val="00824B05"/>
    <w:rsid w:val="008258A3"/>
    <w:rsid w:val="008272E4"/>
    <w:rsid w:val="00830D4D"/>
    <w:rsid w:val="00832BFE"/>
    <w:rsid w:val="008330AB"/>
    <w:rsid w:val="008339C7"/>
    <w:rsid w:val="008348B5"/>
    <w:rsid w:val="00836B25"/>
    <w:rsid w:val="00837E7E"/>
    <w:rsid w:val="00840D7D"/>
    <w:rsid w:val="00841DF7"/>
    <w:rsid w:val="00842873"/>
    <w:rsid w:val="00844B7C"/>
    <w:rsid w:val="00847671"/>
    <w:rsid w:val="00847D30"/>
    <w:rsid w:val="00851022"/>
    <w:rsid w:val="00851DA1"/>
    <w:rsid w:val="00851FCC"/>
    <w:rsid w:val="00856AB5"/>
    <w:rsid w:val="008600A4"/>
    <w:rsid w:val="0086162B"/>
    <w:rsid w:val="008623DD"/>
    <w:rsid w:val="008624FC"/>
    <w:rsid w:val="0086327A"/>
    <w:rsid w:val="00863A88"/>
    <w:rsid w:val="00865643"/>
    <w:rsid w:val="00865728"/>
    <w:rsid w:val="00866E69"/>
    <w:rsid w:val="00872B6C"/>
    <w:rsid w:val="00872D31"/>
    <w:rsid w:val="00877878"/>
    <w:rsid w:val="0088220A"/>
    <w:rsid w:val="008828D7"/>
    <w:rsid w:val="0088290E"/>
    <w:rsid w:val="00883FD6"/>
    <w:rsid w:val="0088498C"/>
    <w:rsid w:val="00886B17"/>
    <w:rsid w:val="00887D2A"/>
    <w:rsid w:val="00891D42"/>
    <w:rsid w:val="008920FA"/>
    <w:rsid w:val="00893E02"/>
    <w:rsid w:val="00894A08"/>
    <w:rsid w:val="0089506D"/>
    <w:rsid w:val="00895E31"/>
    <w:rsid w:val="008A023B"/>
    <w:rsid w:val="008A14F4"/>
    <w:rsid w:val="008A4D93"/>
    <w:rsid w:val="008A5C7F"/>
    <w:rsid w:val="008A5F71"/>
    <w:rsid w:val="008B0F82"/>
    <w:rsid w:val="008B15EB"/>
    <w:rsid w:val="008B163B"/>
    <w:rsid w:val="008B1B89"/>
    <w:rsid w:val="008B2C0E"/>
    <w:rsid w:val="008B7009"/>
    <w:rsid w:val="008C0A17"/>
    <w:rsid w:val="008C284F"/>
    <w:rsid w:val="008C5C71"/>
    <w:rsid w:val="008D37E2"/>
    <w:rsid w:val="008D5EB7"/>
    <w:rsid w:val="008D7820"/>
    <w:rsid w:val="008D7A3A"/>
    <w:rsid w:val="008D7A72"/>
    <w:rsid w:val="008E0284"/>
    <w:rsid w:val="008E0DC3"/>
    <w:rsid w:val="008E3D0B"/>
    <w:rsid w:val="008E45C9"/>
    <w:rsid w:val="008E64A6"/>
    <w:rsid w:val="008F1E83"/>
    <w:rsid w:val="008F2F8F"/>
    <w:rsid w:val="008F59E6"/>
    <w:rsid w:val="008F5E8C"/>
    <w:rsid w:val="008F6D20"/>
    <w:rsid w:val="009006B5"/>
    <w:rsid w:val="009030E1"/>
    <w:rsid w:val="00906847"/>
    <w:rsid w:val="00917144"/>
    <w:rsid w:val="00921616"/>
    <w:rsid w:val="00922C18"/>
    <w:rsid w:val="00922CD9"/>
    <w:rsid w:val="00923F22"/>
    <w:rsid w:val="00925746"/>
    <w:rsid w:val="00931ED5"/>
    <w:rsid w:val="009320FC"/>
    <w:rsid w:val="009332B3"/>
    <w:rsid w:val="009412BF"/>
    <w:rsid w:val="00942670"/>
    <w:rsid w:val="0094518C"/>
    <w:rsid w:val="0094579F"/>
    <w:rsid w:val="009472D5"/>
    <w:rsid w:val="009479C3"/>
    <w:rsid w:val="0095063F"/>
    <w:rsid w:val="00950B0D"/>
    <w:rsid w:val="00950EAC"/>
    <w:rsid w:val="00956D93"/>
    <w:rsid w:val="009571DD"/>
    <w:rsid w:val="009579B3"/>
    <w:rsid w:val="009610CB"/>
    <w:rsid w:val="0096435C"/>
    <w:rsid w:val="0096784E"/>
    <w:rsid w:val="00967972"/>
    <w:rsid w:val="00967EFD"/>
    <w:rsid w:val="00967FD5"/>
    <w:rsid w:val="009705BC"/>
    <w:rsid w:val="00972A18"/>
    <w:rsid w:val="00972F71"/>
    <w:rsid w:val="009730B1"/>
    <w:rsid w:val="009733B0"/>
    <w:rsid w:val="009734B3"/>
    <w:rsid w:val="00974AA1"/>
    <w:rsid w:val="00975893"/>
    <w:rsid w:val="009777AC"/>
    <w:rsid w:val="00977F87"/>
    <w:rsid w:val="0098614B"/>
    <w:rsid w:val="009917B0"/>
    <w:rsid w:val="00992615"/>
    <w:rsid w:val="0099752C"/>
    <w:rsid w:val="00997B04"/>
    <w:rsid w:val="009A30E0"/>
    <w:rsid w:val="009A36FB"/>
    <w:rsid w:val="009A68DE"/>
    <w:rsid w:val="009A7E0E"/>
    <w:rsid w:val="009B0094"/>
    <w:rsid w:val="009B093D"/>
    <w:rsid w:val="009B43EA"/>
    <w:rsid w:val="009B69E4"/>
    <w:rsid w:val="009B72A4"/>
    <w:rsid w:val="009C16DD"/>
    <w:rsid w:val="009C369B"/>
    <w:rsid w:val="009C3B96"/>
    <w:rsid w:val="009C3C41"/>
    <w:rsid w:val="009C419D"/>
    <w:rsid w:val="009C51B3"/>
    <w:rsid w:val="009D17F6"/>
    <w:rsid w:val="009D3620"/>
    <w:rsid w:val="009D4DA8"/>
    <w:rsid w:val="009D525B"/>
    <w:rsid w:val="009D60B9"/>
    <w:rsid w:val="009E08C9"/>
    <w:rsid w:val="009E4D5C"/>
    <w:rsid w:val="009E6923"/>
    <w:rsid w:val="009F284F"/>
    <w:rsid w:val="009F50EA"/>
    <w:rsid w:val="009F6389"/>
    <w:rsid w:val="00A002E6"/>
    <w:rsid w:val="00A007D0"/>
    <w:rsid w:val="00A01E4B"/>
    <w:rsid w:val="00A021C0"/>
    <w:rsid w:val="00A02218"/>
    <w:rsid w:val="00A04C11"/>
    <w:rsid w:val="00A06CA5"/>
    <w:rsid w:val="00A15292"/>
    <w:rsid w:val="00A157B9"/>
    <w:rsid w:val="00A16677"/>
    <w:rsid w:val="00A20926"/>
    <w:rsid w:val="00A22193"/>
    <w:rsid w:val="00A22871"/>
    <w:rsid w:val="00A228C1"/>
    <w:rsid w:val="00A252DE"/>
    <w:rsid w:val="00A2640F"/>
    <w:rsid w:val="00A27376"/>
    <w:rsid w:val="00A3063E"/>
    <w:rsid w:val="00A30B5E"/>
    <w:rsid w:val="00A30F0D"/>
    <w:rsid w:val="00A324C8"/>
    <w:rsid w:val="00A34330"/>
    <w:rsid w:val="00A34772"/>
    <w:rsid w:val="00A376C5"/>
    <w:rsid w:val="00A44C41"/>
    <w:rsid w:val="00A46B02"/>
    <w:rsid w:val="00A53603"/>
    <w:rsid w:val="00A56A3C"/>
    <w:rsid w:val="00A57E57"/>
    <w:rsid w:val="00A60751"/>
    <w:rsid w:val="00A66031"/>
    <w:rsid w:val="00A66195"/>
    <w:rsid w:val="00A71260"/>
    <w:rsid w:val="00A77A65"/>
    <w:rsid w:val="00A77E99"/>
    <w:rsid w:val="00A828ED"/>
    <w:rsid w:val="00A87AE0"/>
    <w:rsid w:val="00A93451"/>
    <w:rsid w:val="00A93DC3"/>
    <w:rsid w:val="00A94045"/>
    <w:rsid w:val="00A96576"/>
    <w:rsid w:val="00A97861"/>
    <w:rsid w:val="00A9798C"/>
    <w:rsid w:val="00AA03B5"/>
    <w:rsid w:val="00AA18D0"/>
    <w:rsid w:val="00AA1A7F"/>
    <w:rsid w:val="00AA31E6"/>
    <w:rsid w:val="00AA4825"/>
    <w:rsid w:val="00AA647A"/>
    <w:rsid w:val="00AA6B29"/>
    <w:rsid w:val="00AA7AAB"/>
    <w:rsid w:val="00AB0636"/>
    <w:rsid w:val="00AB0D3F"/>
    <w:rsid w:val="00AB35A0"/>
    <w:rsid w:val="00AB4073"/>
    <w:rsid w:val="00AB6E7E"/>
    <w:rsid w:val="00AB7D04"/>
    <w:rsid w:val="00AC4A19"/>
    <w:rsid w:val="00AC4D61"/>
    <w:rsid w:val="00AC579C"/>
    <w:rsid w:val="00AD0B80"/>
    <w:rsid w:val="00AD17AD"/>
    <w:rsid w:val="00AD1A40"/>
    <w:rsid w:val="00AD4335"/>
    <w:rsid w:val="00AE2226"/>
    <w:rsid w:val="00AE76EF"/>
    <w:rsid w:val="00AF0355"/>
    <w:rsid w:val="00AF0893"/>
    <w:rsid w:val="00AF1C56"/>
    <w:rsid w:val="00AF2D26"/>
    <w:rsid w:val="00AF36F2"/>
    <w:rsid w:val="00AF39A7"/>
    <w:rsid w:val="00AF79A4"/>
    <w:rsid w:val="00B00465"/>
    <w:rsid w:val="00B007C5"/>
    <w:rsid w:val="00B01DD6"/>
    <w:rsid w:val="00B037D7"/>
    <w:rsid w:val="00B03986"/>
    <w:rsid w:val="00B05C17"/>
    <w:rsid w:val="00B07939"/>
    <w:rsid w:val="00B1160C"/>
    <w:rsid w:val="00B117CD"/>
    <w:rsid w:val="00B118CD"/>
    <w:rsid w:val="00B12768"/>
    <w:rsid w:val="00B12A25"/>
    <w:rsid w:val="00B168C7"/>
    <w:rsid w:val="00B16E17"/>
    <w:rsid w:val="00B175E7"/>
    <w:rsid w:val="00B17E71"/>
    <w:rsid w:val="00B20587"/>
    <w:rsid w:val="00B20BC2"/>
    <w:rsid w:val="00B2174E"/>
    <w:rsid w:val="00B23B08"/>
    <w:rsid w:val="00B270DF"/>
    <w:rsid w:val="00B30318"/>
    <w:rsid w:val="00B30BFC"/>
    <w:rsid w:val="00B330ED"/>
    <w:rsid w:val="00B3382A"/>
    <w:rsid w:val="00B338CD"/>
    <w:rsid w:val="00B33A7F"/>
    <w:rsid w:val="00B35726"/>
    <w:rsid w:val="00B35941"/>
    <w:rsid w:val="00B43A4D"/>
    <w:rsid w:val="00B44A7B"/>
    <w:rsid w:val="00B463EF"/>
    <w:rsid w:val="00B550E7"/>
    <w:rsid w:val="00B56907"/>
    <w:rsid w:val="00B57572"/>
    <w:rsid w:val="00B5776E"/>
    <w:rsid w:val="00B60FF6"/>
    <w:rsid w:val="00B6119E"/>
    <w:rsid w:val="00B63CE2"/>
    <w:rsid w:val="00B6530A"/>
    <w:rsid w:val="00B66DB3"/>
    <w:rsid w:val="00B70565"/>
    <w:rsid w:val="00B71966"/>
    <w:rsid w:val="00B727E6"/>
    <w:rsid w:val="00B77265"/>
    <w:rsid w:val="00B80C1D"/>
    <w:rsid w:val="00B81AA7"/>
    <w:rsid w:val="00B82216"/>
    <w:rsid w:val="00B83934"/>
    <w:rsid w:val="00B86187"/>
    <w:rsid w:val="00B94573"/>
    <w:rsid w:val="00B95DDA"/>
    <w:rsid w:val="00BA13FE"/>
    <w:rsid w:val="00BA55FD"/>
    <w:rsid w:val="00BB1F40"/>
    <w:rsid w:val="00BB338B"/>
    <w:rsid w:val="00BB66FE"/>
    <w:rsid w:val="00BB7901"/>
    <w:rsid w:val="00BB79E1"/>
    <w:rsid w:val="00BC16A5"/>
    <w:rsid w:val="00BC20BD"/>
    <w:rsid w:val="00BC3481"/>
    <w:rsid w:val="00BC4D87"/>
    <w:rsid w:val="00BC5525"/>
    <w:rsid w:val="00BC5798"/>
    <w:rsid w:val="00BC69F6"/>
    <w:rsid w:val="00BD133E"/>
    <w:rsid w:val="00BD52C2"/>
    <w:rsid w:val="00BD57DB"/>
    <w:rsid w:val="00BD5FD5"/>
    <w:rsid w:val="00BD640E"/>
    <w:rsid w:val="00BD6D43"/>
    <w:rsid w:val="00BE1098"/>
    <w:rsid w:val="00BE4337"/>
    <w:rsid w:val="00BE44B0"/>
    <w:rsid w:val="00BE482E"/>
    <w:rsid w:val="00BE7FCE"/>
    <w:rsid w:val="00BF0F6B"/>
    <w:rsid w:val="00BF29BA"/>
    <w:rsid w:val="00BF50F7"/>
    <w:rsid w:val="00BF5554"/>
    <w:rsid w:val="00BF5675"/>
    <w:rsid w:val="00BF61E1"/>
    <w:rsid w:val="00C00E3F"/>
    <w:rsid w:val="00C00FBE"/>
    <w:rsid w:val="00C01F8F"/>
    <w:rsid w:val="00C0467C"/>
    <w:rsid w:val="00C074A2"/>
    <w:rsid w:val="00C07900"/>
    <w:rsid w:val="00C1020C"/>
    <w:rsid w:val="00C132CA"/>
    <w:rsid w:val="00C16640"/>
    <w:rsid w:val="00C2120C"/>
    <w:rsid w:val="00C21DE5"/>
    <w:rsid w:val="00C23C92"/>
    <w:rsid w:val="00C24FED"/>
    <w:rsid w:val="00C25946"/>
    <w:rsid w:val="00C27000"/>
    <w:rsid w:val="00C31151"/>
    <w:rsid w:val="00C32491"/>
    <w:rsid w:val="00C33BF0"/>
    <w:rsid w:val="00C33E24"/>
    <w:rsid w:val="00C33F6D"/>
    <w:rsid w:val="00C34FD3"/>
    <w:rsid w:val="00C40EE0"/>
    <w:rsid w:val="00C41E47"/>
    <w:rsid w:val="00C43781"/>
    <w:rsid w:val="00C50127"/>
    <w:rsid w:val="00C50C0A"/>
    <w:rsid w:val="00C51E0A"/>
    <w:rsid w:val="00C51E28"/>
    <w:rsid w:val="00C53263"/>
    <w:rsid w:val="00C5355D"/>
    <w:rsid w:val="00C53CC6"/>
    <w:rsid w:val="00C547D1"/>
    <w:rsid w:val="00C56B35"/>
    <w:rsid w:val="00C56B92"/>
    <w:rsid w:val="00C57CF7"/>
    <w:rsid w:val="00C617B7"/>
    <w:rsid w:val="00C62680"/>
    <w:rsid w:val="00C640E0"/>
    <w:rsid w:val="00C64572"/>
    <w:rsid w:val="00C675D8"/>
    <w:rsid w:val="00C6784B"/>
    <w:rsid w:val="00C67A90"/>
    <w:rsid w:val="00C72143"/>
    <w:rsid w:val="00C75187"/>
    <w:rsid w:val="00C765D4"/>
    <w:rsid w:val="00C80558"/>
    <w:rsid w:val="00C83908"/>
    <w:rsid w:val="00C86668"/>
    <w:rsid w:val="00C879FF"/>
    <w:rsid w:val="00C926C3"/>
    <w:rsid w:val="00C944DA"/>
    <w:rsid w:val="00C94C7F"/>
    <w:rsid w:val="00C950B5"/>
    <w:rsid w:val="00C95F5E"/>
    <w:rsid w:val="00C97868"/>
    <w:rsid w:val="00CA21E8"/>
    <w:rsid w:val="00CA3B46"/>
    <w:rsid w:val="00CA3E72"/>
    <w:rsid w:val="00CA5611"/>
    <w:rsid w:val="00CA7BAF"/>
    <w:rsid w:val="00CB00F1"/>
    <w:rsid w:val="00CB4356"/>
    <w:rsid w:val="00CB745E"/>
    <w:rsid w:val="00CC1759"/>
    <w:rsid w:val="00CC220E"/>
    <w:rsid w:val="00CC291C"/>
    <w:rsid w:val="00CC6946"/>
    <w:rsid w:val="00CC78F3"/>
    <w:rsid w:val="00CD0D5C"/>
    <w:rsid w:val="00CD1656"/>
    <w:rsid w:val="00CD1C73"/>
    <w:rsid w:val="00CD36F8"/>
    <w:rsid w:val="00CD3F29"/>
    <w:rsid w:val="00CD4209"/>
    <w:rsid w:val="00CD4AD6"/>
    <w:rsid w:val="00CD688E"/>
    <w:rsid w:val="00CE0223"/>
    <w:rsid w:val="00CE2DF4"/>
    <w:rsid w:val="00CE3F9B"/>
    <w:rsid w:val="00CE5F93"/>
    <w:rsid w:val="00CE6DFF"/>
    <w:rsid w:val="00CE6F45"/>
    <w:rsid w:val="00CF24E6"/>
    <w:rsid w:val="00CF60D8"/>
    <w:rsid w:val="00CF7217"/>
    <w:rsid w:val="00D00375"/>
    <w:rsid w:val="00D03FA0"/>
    <w:rsid w:val="00D04BEB"/>
    <w:rsid w:val="00D115D8"/>
    <w:rsid w:val="00D176A4"/>
    <w:rsid w:val="00D20F2E"/>
    <w:rsid w:val="00D215F8"/>
    <w:rsid w:val="00D23CB6"/>
    <w:rsid w:val="00D3021E"/>
    <w:rsid w:val="00D30501"/>
    <w:rsid w:val="00D34384"/>
    <w:rsid w:val="00D34399"/>
    <w:rsid w:val="00D34577"/>
    <w:rsid w:val="00D34FD5"/>
    <w:rsid w:val="00D35519"/>
    <w:rsid w:val="00D40117"/>
    <w:rsid w:val="00D44AF7"/>
    <w:rsid w:val="00D463D1"/>
    <w:rsid w:val="00D51EB2"/>
    <w:rsid w:val="00D526F7"/>
    <w:rsid w:val="00D52FC7"/>
    <w:rsid w:val="00D53595"/>
    <w:rsid w:val="00D55EF6"/>
    <w:rsid w:val="00D61A89"/>
    <w:rsid w:val="00D63352"/>
    <w:rsid w:val="00D64C17"/>
    <w:rsid w:val="00D64D9D"/>
    <w:rsid w:val="00D65EB7"/>
    <w:rsid w:val="00D66027"/>
    <w:rsid w:val="00D66130"/>
    <w:rsid w:val="00D66D8D"/>
    <w:rsid w:val="00D70F03"/>
    <w:rsid w:val="00D74E71"/>
    <w:rsid w:val="00D772A4"/>
    <w:rsid w:val="00D81EB1"/>
    <w:rsid w:val="00D8299B"/>
    <w:rsid w:val="00D83B10"/>
    <w:rsid w:val="00D83DBA"/>
    <w:rsid w:val="00D84C7D"/>
    <w:rsid w:val="00D85EC2"/>
    <w:rsid w:val="00D91133"/>
    <w:rsid w:val="00D96549"/>
    <w:rsid w:val="00D96F4A"/>
    <w:rsid w:val="00DA1362"/>
    <w:rsid w:val="00DA5603"/>
    <w:rsid w:val="00DA7745"/>
    <w:rsid w:val="00DB401E"/>
    <w:rsid w:val="00DB4DD5"/>
    <w:rsid w:val="00DB53AF"/>
    <w:rsid w:val="00DB6484"/>
    <w:rsid w:val="00DB6CA5"/>
    <w:rsid w:val="00DC0241"/>
    <w:rsid w:val="00DC0551"/>
    <w:rsid w:val="00DC231E"/>
    <w:rsid w:val="00DC2BC1"/>
    <w:rsid w:val="00DC2CE8"/>
    <w:rsid w:val="00DD0045"/>
    <w:rsid w:val="00DD0D24"/>
    <w:rsid w:val="00DD19F1"/>
    <w:rsid w:val="00DD1C76"/>
    <w:rsid w:val="00DD43AC"/>
    <w:rsid w:val="00DD6C7F"/>
    <w:rsid w:val="00DE1EC6"/>
    <w:rsid w:val="00DE3921"/>
    <w:rsid w:val="00DE3BCD"/>
    <w:rsid w:val="00DE7BC4"/>
    <w:rsid w:val="00DF378A"/>
    <w:rsid w:val="00DF5AD9"/>
    <w:rsid w:val="00DF6686"/>
    <w:rsid w:val="00E01178"/>
    <w:rsid w:val="00E060CC"/>
    <w:rsid w:val="00E07322"/>
    <w:rsid w:val="00E10E56"/>
    <w:rsid w:val="00E1261A"/>
    <w:rsid w:val="00E13799"/>
    <w:rsid w:val="00E14B2B"/>
    <w:rsid w:val="00E1600B"/>
    <w:rsid w:val="00E2036D"/>
    <w:rsid w:val="00E20D85"/>
    <w:rsid w:val="00E21B27"/>
    <w:rsid w:val="00E23090"/>
    <w:rsid w:val="00E23587"/>
    <w:rsid w:val="00E23C76"/>
    <w:rsid w:val="00E25387"/>
    <w:rsid w:val="00E27430"/>
    <w:rsid w:val="00E27FDF"/>
    <w:rsid w:val="00E42476"/>
    <w:rsid w:val="00E43BDB"/>
    <w:rsid w:val="00E4527E"/>
    <w:rsid w:val="00E45D23"/>
    <w:rsid w:val="00E45EAF"/>
    <w:rsid w:val="00E47875"/>
    <w:rsid w:val="00E47A82"/>
    <w:rsid w:val="00E47FB4"/>
    <w:rsid w:val="00E5658F"/>
    <w:rsid w:val="00E56CF4"/>
    <w:rsid w:val="00E5721A"/>
    <w:rsid w:val="00E5792D"/>
    <w:rsid w:val="00E60F80"/>
    <w:rsid w:val="00E6188C"/>
    <w:rsid w:val="00E647BB"/>
    <w:rsid w:val="00E657EE"/>
    <w:rsid w:val="00E66069"/>
    <w:rsid w:val="00E66231"/>
    <w:rsid w:val="00E67A43"/>
    <w:rsid w:val="00E705F8"/>
    <w:rsid w:val="00E70DE4"/>
    <w:rsid w:val="00E71575"/>
    <w:rsid w:val="00E725D2"/>
    <w:rsid w:val="00E756AD"/>
    <w:rsid w:val="00E7620C"/>
    <w:rsid w:val="00E83CD6"/>
    <w:rsid w:val="00E857D3"/>
    <w:rsid w:val="00E9034A"/>
    <w:rsid w:val="00E90992"/>
    <w:rsid w:val="00E911FE"/>
    <w:rsid w:val="00E914C1"/>
    <w:rsid w:val="00E924F4"/>
    <w:rsid w:val="00E9253E"/>
    <w:rsid w:val="00E945F9"/>
    <w:rsid w:val="00E95A0B"/>
    <w:rsid w:val="00EA081E"/>
    <w:rsid w:val="00EA1422"/>
    <w:rsid w:val="00EA5A20"/>
    <w:rsid w:val="00EA79A4"/>
    <w:rsid w:val="00EB1ABA"/>
    <w:rsid w:val="00EB1E35"/>
    <w:rsid w:val="00EB2F64"/>
    <w:rsid w:val="00EB3518"/>
    <w:rsid w:val="00EB6AE7"/>
    <w:rsid w:val="00EB78EB"/>
    <w:rsid w:val="00EC1C92"/>
    <w:rsid w:val="00EC2AD1"/>
    <w:rsid w:val="00EC4EE6"/>
    <w:rsid w:val="00EC594C"/>
    <w:rsid w:val="00EC61DB"/>
    <w:rsid w:val="00EC79DF"/>
    <w:rsid w:val="00EC7DCF"/>
    <w:rsid w:val="00ED02F3"/>
    <w:rsid w:val="00ED1828"/>
    <w:rsid w:val="00ED23DF"/>
    <w:rsid w:val="00ED3335"/>
    <w:rsid w:val="00ED3C6D"/>
    <w:rsid w:val="00ED4C38"/>
    <w:rsid w:val="00ED4F3A"/>
    <w:rsid w:val="00ED4F9E"/>
    <w:rsid w:val="00ED5481"/>
    <w:rsid w:val="00ED676D"/>
    <w:rsid w:val="00ED6B80"/>
    <w:rsid w:val="00ED7601"/>
    <w:rsid w:val="00ED7616"/>
    <w:rsid w:val="00EE14E2"/>
    <w:rsid w:val="00EE19E9"/>
    <w:rsid w:val="00EE2B0B"/>
    <w:rsid w:val="00EE3E46"/>
    <w:rsid w:val="00EE44CE"/>
    <w:rsid w:val="00EE453D"/>
    <w:rsid w:val="00EE5771"/>
    <w:rsid w:val="00EE5C4F"/>
    <w:rsid w:val="00EE7E16"/>
    <w:rsid w:val="00EF0BED"/>
    <w:rsid w:val="00EF2B19"/>
    <w:rsid w:val="00EF7364"/>
    <w:rsid w:val="00F02752"/>
    <w:rsid w:val="00F036EE"/>
    <w:rsid w:val="00F03EEC"/>
    <w:rsid w:val="00F046FF"/>
    <w:rsid w:val="00F061DF"/>
    <w:rsid w:val="00F06D8C"/>
    <w:rsid w:val="00F13FD9"/>
    <w:rsid w:val="00F14757"/>
    <w:rsid w:val="00F15396"/>
    <w:rsid w:val="00F15583"/>
    <w:rsid w:val="00F15FC1"/>
    <w:rsid w:val="00F16341"/>
    <w:rsid w:val="00F168AE"/>
    <w:rsid w:val="00F202CD"/>
    <w:rsid w:val="00F22C6C"/>
    <w:rsid w:val="00F23D9F"/>
    <w:rsid w:val="00F24FE6"/>
    <w:rsid w:val="00F30ED7"/>
    <w:rsid w:val="00F31457"/>
    <w:rsid w:val="00F34016"/>
    <w:rsid w:val="00F3489C"/>
    <w:rsid w:val="00F3721D"/>
    <w:rsid w:val="00F376D8"/>
    <w:rsid w:val="00F40F1C"/>
    <w:rsid w:val="00F42BED"/>
    <w:rsid w:val="00F42C6F"/>
    <w:rsid w:val="00F43C5E"/>
    <w:rsid w:val="00F46CBC"/>
    <w:rsid w:val="00F51B97"/>
    <w:rsid w:val="00F52384"/>
    <w:rsid w:val="00F5470E"/>
    <w:rsid w:val="00F55CAB"/>
    <w:rsid w:val="00F5798F"/>
    <w:rsid w:val="00F57D0F"/>
    <w:rsid w:val="00F60106"/>
    <w:rsid w:val="00F621C2"/>
    <w:rsid w:val="00F64A04"/>
    <w:rsid w:val="00F65EBC"/>
    <w:rsid w:val="00F7084A"/>
    <w:rsid w:val="00F71955"/>
    <w:rsid w:val="00F737FA"/>
    <w:rsid w:val="00F73DCA"/>
    <w:rsid w:val="00F8103F"/>
    <w:rsid w:val="00F8167E"/>
    <w:rsid w:val="00F826CC"/>
    <w:rsid w:val="00F84595"/>
    <w:rsid w:val="00F850EB"/>
    <w:rsid w:val="00F873E4"/>
    <w:rsid w:val="00F91C4A"/>
    <w:rsid w:val="00F91F5A"/>
    <w:rsid w:val="00F93F3A"/>
    <w:rsid w:val="00F94819"/>
    <w:rsid w:val="00F94CEF"/>
    <w:rsid w:val="00F96A8D"/>
    <w:rsid w:val="00F97849"/>
    <w:rsid w:val="00FA3445"/>
    <w:rsid w:val="00FA3E8C"/>
    <w:rsid w:val="00FA7425"/>
    <w:rsid w:val="00FB2531"/>
    <w:rsid w:val="00FB5BA1"/>
    <w:rsid w:val="00FB64AA"/>
    <w:rsid w:val="00FB6D80"/>
    <w:rsid w:val="00FC4972"/>
    <w:rsid w:val="00FC7AA9"/>
    <w:rsid w:val="00FD03BA"/>
    <w:rsid w:val="00FD1CD6"/>
    <w:rsid w:val="00FD3121"/>
    <w:rsid w:val="00FD45D6"/>
    <w:rsid w:val="00FD7BDF"/>
    <w:rsid w:val="00FD7C08"/>
    <w:rsid w:val="00FD7C98"/>
    <w:rsid w:val="00FE2853"/>
    <w:rsid w:val="00FE2B6A"/>
    <w:rsid w:val="00FE53FB"/>
    <w:rsid w:val="00FE5655"/>
    <w:rsid w:val="00FF09C2"/>
    <w:rsid w:val="00FF1F71"/>
    <w:rsid w:val="00FF2EB2"/>
    <w:rsid w:val="00FF3095"/>
    <w:rsid w:val="00FF3855"/>
    <w:rsid w:val="00FF3F69"/>
    <w:rsid w:val="00FF7267"/>
    <w:rsid w:val="00FF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34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489C"/>
    <w:rPr>
      <w:sz w:val="18"/>
      <w:szCs w:val="18"/>
    </w:rPr>
  </w:style>
  <w:style w:type="paragraph" w:styleId="a5">
    <w:name w:val="footer"/>
    <w:basedOn w:val="a"/>
    <w:link w:val="Char0"/>
    <w:uiPriority w:val="99"/>
    <w:unhideWhenUsed/>
    <w:rsid w:val="00F3489C"/>
    <w:pPr>
      <w:tabs>
        <w:tab w:val="center" w:pos="4153"/>
        <w:tab w:val="right" w:pos="8306"/>
      </w:tabs>
      <w:snapToGrid w:val="0"/>
      <w:jc w:val="left"/>
    </w:pPr>
    <w:rPr>
      <w:sz w:val="18"/>
      <w:szCs w:val="18"/>
    </w:rPr>
  </w:style>
  <w:style w:type="character" w:customStyle="1" w:styleId="Char0">
    <w:name w:val="页脚 Char"/>
    <w:basedOn w:val="a0"/>
    <w:link w:val="a5"/>
    <w:uiPriority w:val="99"/>
    <w:rsid w:val="00F3489C"/>
    <w:rPr>
      <w:sz w:val="18"/>
      <w:szCs w:val="18"/>
    </w:rPr>
  </w:style>
  <w:style w:type="paragraph" w:styleId="a6">
    <w:name w:val="Balloon Text"/>
    <w:basedOn w:val="a"/>
    <w:link w:val="Char1"/>
    <w:uiPriority w:val="99"/>
    <w:semiHidden/>
    <w:unhideWhenUsed/>
    <w:rsid w:val="00C33E24"/>
    <w:rPr>
      <w:sz w:val="18"/>
      <w:szCs w:val="18"/>
    </w:rPr>
  </w:style>
  <w:style w:type="character" w:customStyle="1" w:styleId="Char1">
    <w:name w:val="批注框文本 Char"/>
    <w:basedOn w:val="a0"/>
    <w:link w:val="a6"/>
    <w:uiPriority w:val="99"/>
    <w:semiHidden/>
    <w:rsid w:val="00C33E24"/>
    <w:rPr>
      <w:sz w:val="18"/>
      <w:szCs w:val="18"/>
    </w:rPr>
  </w:style>
  <w:style w:type="table" w:styleId="a7">
    <w:name w:val="Table Grid"/>
    <w:basedOn w:val="a1"/>
    <w:uiPriority w:val="59"/>
    <w:rsid w:val="004A4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34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489C"/>
    <w:rPr>
      <w:sz w:val="18"/>
      <w:szCs w:val="18"/>
    </w:rPr>
  </w:style>
  <w:style w:type="paragraph" w:styleId="a5">
    <w:name w:val="footer"/>
    <w:basedOn w:val="a"/>
    <w:link w:val="Char0"/>
    <w:uiPriority w:val="99"/>
    <w:unhideWhenUsed/>
    <w:rsid w:val="00F3489C"/>
    <w:pPr>
      <w:tabs>
        <w:tab w:val="center" w:pos="4153"/>
        <w:tab w:val="right" w:pos="8306"/>
      </w:tabs>
      <w:snapToGrid w:val="0"/>
      <w:jc w:val="left"/>
    </w:pPr>
    <w:rPr>
      <w:sz w:val="18"/>
      <w:szCs w:val="18"/>
    </w:rPr>
  </w:style>
  <w:style w:type="character" w:customStyle="1" w:styleId="Char0">
    <w:name w:val="页脚 Char"/>
    <w:basedOn w:val="a0"/>
    <w:link w:val="a5"/>
    <w:uiPriority w:val="99"/>
    <w:rsid w:val="00F3489C"/>
    <w:rPr>
      <w:sz w:val="18"/>
      <w:szCs w:val="18"/>
    </w:rPr>
  </w:style>
  <w:style w:type="paragraph" w:styleId="a6">
    <w:name w:val="Balloon Text"/>
    <w:basedOn w:val="a"/>
    <w:link w:val="Char1"/>
    <w:uiPriority w:val="99"/>
    <w:semiHidden/>
    <w:unhideWhenUsed/>
    <w:rsid w:val="00C33E24"/>
    <w:rPr>
      <w:sz w:val="18"/>
      <w:szCs w:val="18"/>
    </w:rPr>
  </w:style>
  <w:style w:type="character" w:customStyle="1" w:styleId="Char1">
    <w:name w:val="批注框文本 Char"/>
    <w:basedOn w:val="a0"/>
    <w:link w:val="a6"/>
    <w:uiPriority w:val="99"/>
    <w:semiHidden/>
    <w:rsid w:val="00C33E24"/>
    <w:rPr>
      <w:sz w:val="18"/>
      <w:szCs w:val="18"/>
    </w:rPr>
  </w:style>
  <w:style w:type="table" w:styleId="a7">
    <w:name w:val="Table Grid"/>
    <w:basedOn w:val="a1"/>
    <w:uiPriority w:val="59"/>
    <w:rsid w:val="004A4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3F97C-B103-4509-A7EC-41224850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37</Pages>
  <Words>3010</Words>
  <Characters>17158</Characters>
  <Application>Microsoft Office Word</Application>
  <DocSecurity>0</DocSecurity>
  <Lines>142</Lines>
  <Paragraphs>40</Paragraphs>
  <ScaleCrop>false</ScaleCrop>
  <Company/>
  <LinksUpToDate>false</LinksUpToDate>
  <CharactersWithSpaces>20128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2417</cp:revision>
  <dcterms:created xsi:type="dcterms:W3CDTF">2017-12-06T08:14:00Z</dcterms:created>
  <dcterms:modified xsi:type="dcterms:W3CDTF">2018-10-11T09:41:00Z</dcterms:modified>
</cp:coreProperties>
</file>