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597" w:rsidRPr="004E5BF6" w:rsidRDefault="009B1597" w:rsidP="009B1597">
      <w:pPr>
        <w:spacing w:line="360" w:lineRule="auto"/>
        <w:jc w:val="center"/>
        <w:rPr>
          <w:b/>
          <w:sz w:val="36"/>
          <w:szCs w:val="36"/>
        </w:rPr>
      </w:pPr>
      <w:r w:rsidRPr="004E5BF6">
        <w:rPr>
          <w:b/>
          <w:sz w:val="36"/>
          <w:szCs w:val="36"/>
        </w:rPr>
        <w:t>全国计算机技术与软件专业技术资格（水平）考试</w:t>
      </w:r>
    </w:p>
    <w:p w:rsidR="009B1597" w:rsidRPr="00E17BBD" w:rsidRDefault="009B1597" w:rsidP="009B1597">
      <w:pPr>
        <w:spacing w:line="360" w:lineRule="auto"/>
        <w:jc w:val="center"/>
        <w:rPr>
          <w:sz w:val="36"/>
          <w:szCs w:val="36"/>
        </w:rPr>
      </w:pPr>
    </w:p>
    <w:p w:rsidR="009B1597" w:rsidRPr="004E5BF6" w:rsidRDefault="009B1597" w:rsidP="009B1597">
      <w:pPr>
        <w:spacing w:line="360" w:lineRule="auto"/>
        <w:jc w:val="center"/>
        <w:rPr>
          <w:b/>
          <w:sz w:val="32"/>
          <w:szCs w:val="32"/>
        </w:rPr>
      </w:pPr>
      <w:r w:rsidRPr="004E5BF6">
        <w:rPr>
          <w:b/>
          <w:sz w:val="32"/>
          <w:szCs w:val="32"/>
        </w:rPr>
        <w:t>20</w:t>
      </w:r>
      <w:r>
        <w:rPr>
          <w:rFonts w:hint="eastAsia"/>
          <w:b/>
          <w:sz w:val="32"/>
          <w:szCs w:val="32"/>
        </w:rPr>
        <w:t>0</w:t>
      </w:r>
      <w:r w:rsidR="002755E1">
        <w:rPr>
          <w:rFonts w:hint="eastAsia"/>
          <w:b/>
          <w:sz w:val="32"/>
          <w:szCs w:val="32"/>
        </w:rPr>
        <w:t>5</w:t>
      </w:r>
      <w:r w:rsidRPr="004E5BF6">
        <w:rPr>
          <w:b/>
          <w:sz w:val="32"/>
          <w:szCs w:val="32"/>
        </w:rPr>
        <w:t>年</w:t>
      </w:r>
      <w:r>
        <w:rPr>
          <w:rFonts w:hint="eastAsia"/>
          <w:b/>
          <w:sz w:val="32"/>
          <w:szCs w:val="32"/>
        </w:rPr>
        <w:t>上</w:t>
      </w:r>
      <w:r w:rsidRPr="004E5BF6">
        <w:rPr>
          <w:b/>
          <w:sz w:val="32"/>
          <w:szCs w:val="32"/>
        </w:rPr>
        <w:t>半年</w:t>
      </w:r>
      <w:r w:rsidRPr="004E5BF6">
        <w:rPr>
          <w:rFonts w:hint="eastAsia"/>
          <w:b/>
          <w:sz w:val="32"/>
          <w:szCs w:val="32"/>
        </w:rPr>
        <w:t xml:space="preserve"> </w:t>
      </w:r>
      <w:r>
        <w:rPr>
          <w:rFonts w:hint="eastAsia"/>
          <w:b/>
          <w:sz w:val="32"/>
          <w:szCs w:val="32"/>
        </w:rPr>
        <w:t>软件评测师</w:t>
      </w:r>
      <w:r w:rsidRPr="004E5BF6">
        <w:rPr>
          <w:rFonts w:hint="eastAsia"/>
          <w:b/>
          <w:sz w:val="32"/>
          <w:szCs w:val="32"/>
        </w:rPr>
        <w:t xml:space="preserve"> </w:t>
      </w:r>
      <w:r w:rsidRPr="004E5BF6">
        <w:rPr>
          <w:b/>
          <w:sz w:val="32"/>
          <w:szCs w:val="32"/>
        </w:rPr>
        <w:t>下午试卷</w:t>
      </w:r>
    </w:p>
    <w:p w:rsidR="009B1597" w:rsidRPr="00294B4B" w:rsidRDefault="009B1597" w:rsidP="009B1597">
      <w:pPr>
        <w:spacing w:line="360" w:lineRule="auto"/>
        <w:jc w:val="center"/>
        <w:rPr>
          <w:sz w:val="28"/>
          <w:szCs w:val="28"/>
        </w:rPr>
      </w:pPr>
    </w:p>
    <w:p w:rsidR="009B1597" w:rsidRPr="0074427A" w:rsidRDefault="009B1597" w:rsidP="009B1597">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9B1597" w:rsidRDefault="009B1597" w:rsidP="009B1597">
      <w:pPr>
        <w:spacing w:line="360" w:lineRule="auto"/>
        <w:rPr>
          <w:rFonts w:asciiTheme="minorEastAsia" w:hAnsiTheme="minorEastAsia"/>
          <w:b/>
          <w:sz w:val="28"/>
          <w:szCs w:val="28"/>
        </w:rPr>
      </w:pPr>
    </w:p>
    <w:tbl>
      <w:tblPr>
        <w:tblStyle w:val="a6"/>
        <w:tblW w:w="0" w:type="auto"/>
        <w:tblInd w:w="2376" w:type="dxa"/>
        <w:tblLook w:val="04A0" w:firstRow="1" w:lastRow="0" w:firstColumn="1" w:lastColumn="0" w:noHBand="0" w:noVBand="1"/>
      </w:tblPr>
      <w:tblGrid>
        <w:gridCol w:w="3969"/>
      </w:tblGrid>
      <w:tr w:rsidR="009B1597" w:rsidRPr="00B5309F" w:rsidTr="00676821">
        <w:tc>
          <w:tcPr>
            <w:tcW w:w="3969" w:type="dxa"/>
          </w:tcPr>
          <w:p w:rsidR="009B1597" w:rsidRPr="00B5309F" w:rsidRDefault="009B1597" w:rsidP="00676821">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9B1597" w:rsidRDefault="009B1597" w:rsidP="009B1597">
      <w:pPr>
        <w:spacing w:line="360" w:lineRule="auto"/>
      </w:pPr>
    </w:p>
    <w:p w:rsidR="009B1597" w:rsidRPr="00067E63" w:rsidRDefault="009B1597" w:rsidP="009B1597">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9B1597" w:rsidRPr="00067E63" w:rsidRDefault="009B1597" w:rsidP="009B1597">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9B1597" w:rsidRPr="00067E63" w:rsidRDefault="009B1597" w:rsidP="009B1597">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9B1597" w:rsidRDefault="009B1597" w:rsidP="009B1597">
      <w:pPr>
        <w:spacing w:line="360" w:lineRule="auto"/>
        <w:rPr>
          <w:sz w:val="24"/>
          <w:szCs w:val="24"/>
        </w:rPr>
      </w:pPr>
      <w:r w:rsidRPr="000D180F">
        <w:rPr>
          <w:rFonts w:hint="eastAsia"/>
          <w:sz w:val="24"/>
          <w:szCs w:val="24"/>
        </w:rPr>
        <w:t>4.</w:t>
      </w:r>
      <w:r w:rsidRPr="000D180F">
        <w:rPr>
          <w:rFonts w:hint="eastAsia"/>
          <w:sz w:val="24"/>
          <w:szCs w:val="24"/>
        </w:rPr>
        <w:t>本试卷共</w:t>
      </w:r>
      <w:r w:rsidRPr="000D180F">
        <w:rPr>
          <w:rFonts w:hint="eastAsia"/>
          <w:sz w:val="24"/>
          <w:szCs w:val="24"/>
        </w:rPr>
        <w:t xml:space="preserve"> 5 </w:t>
      </w:r>
      <w:r w:rsidRPr="000D180F">
        <w:rPr>
          <w:rFonts w:hint="eastAsia"/>
          <w:sz w:val="24"/>
          <w:szCs w:val="24"/>
        </w:rPr>
        <w:t>道题，都是必答题，满分</w:t>
      </w:r>
      <w:r w:rsidRPr="000D180F">
        <w:rPr>
          <w:rFonts w:hint="eastAsia"/>
          <w:sz w:val="24"/>
          <w:szCs w:val="24"/>
        </w:rPr>
        <w:t xml:space="preserve"> 75 </w:t>
      </w:r>
      <w:r w:rsidRPr="000D180F">
        <w:rPr>
          <w:rFonts w:hint="eastAsia"/>
          <w:sz w:val="24"/>
          <w:szCs w:val="24"/>
        </w:rPr>
        <w:t>分。</w:t>
      </w:r>
    </w:p>
    <w:p w:rsidR="009B1597" w:rsidRPr="00067E63" w:rsidRDefault="009B1597" w:rsidP="009B1597">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9B1597" w:rsidRPr="00067E63" w:rsidRDefault="009B1597" w:rsidP="009B1597">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9B1597" w:rsidRPr="00067E63" w:rsidRDefault="009B1597" w:rsidP="009B1597">
      <w:pPr>
        <w:spacing w:line="360" w:lineRule="auto"/>
        <w:rPr>
          <w:sz w:val="24"/>
          <w:szCs w:val="24"/>
        </w:rPr>
      </w:pPr>
    </w:p>
    <w:p w:rsidR="009B1597" w:rsidRPr="00067E63" w:rsidRDefault="009B1597" w:rsidP="009B1597">
      <w:pPr>
        <w:spacing w:line="360" w:lineRule="auto"/>
        <w:rPr>
          <w:b/>
          <w:sz w:val="24"/>
          <w:szCs w:val="24"/>
        </w:rPr>
      </w:pPr>
      <w:r w:rsidRPr="00067E63">
        <w:rPr>
          <w:rFonts w:hint="eastAsia"/>
          <w:b/>
          <w:sz w:val="24"/>
          <w:szCs w:val="24"/>
        </w:rPr>
        <w:t>例题</w:t>
      </w:r>
    </w:p>
    <w:p w:rsidR="009B1597" w:rsidRPr="00067E63" w:rsidRDefault="009B1597" w:rsidP="009B1597">
      <w:pPr>
        <w:spacing w:line="360" w:lineRule="auto"/>
        <w:ind w:firstLine="420"/>
        <w:rPr>
          <w:sz w:val="24"/>
          <w:szCs w:val="24"/>
        </w:rPr>
      </w:pPr>
      <w:r w:rsidRPr="00067E63">
        <w:rPr>
          <w:rFonts w:hint="eastAsia"/>
          <w:sz w:val="24"/>
          <w:szCs w:val="24"/>
        </w:rPr>
        <w:t>20</w:t>
      </w:r>
      <w:r>
        <w:rPr>
          <w:rFonts w:hint="eastAsia"/>
          <w:sz w:val="24"/>
          <w:szCs w:val="24"/>
        </w:rPr>
        <w:t>0</w:t>
      </w:r>
      <w:r w:rsidR="002755E1">
        <w:rPr>
          <w:rFonts w:hint="eastAsia"/>
          <w:sz w:val="24"/>
          <w:szCs w:val="24"/>
        </w:rPr>
        <w:t>5</w:t>
      </w:r>
      <w:r w:rsidRPr="00067E63">
        <w:rPr>
          <w:rFonts w:hint="eastAsia"/>
          <w:sz w:val="24"/>
          <w:szCs w:val="24"/>
        </w:rPr>
        <w:t xml:space="preserve"> </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9B1597" w:rsidRPr="00067E63" w:rsidRDefault="009B1597" w:rsidP="009B1597">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9B1597" w:rsidRPr="00067E63" w:rsidRDefault="009B1597" w:rsidP="009B1597">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rsidR="009B1597" w:rsidRPr="00067E63" w:rsidRDefault="009B1597" w:rsidP="009B1597">
      <w:pPr>
        <w:spacing w:line="360" w:lineRule="auto"/>
        <w:rPr>
          <w:sz w:val="24"/>
          <w:szCs w:val="24"/>
        </w:rPr>
      </w:pPr>
      <w:r w:rsidRPr="00067E63">
        <w:rPr>
          <w:rFonts w:hint="eastAsia"/>
          <w:sz w:val="24"/>
          <w:szCs w:val="24"/>
        </w:rPr>
        <w:t>（参看下表）。</w:t>
      </w:r>
    </w:p>
    <w:p w:rsidR="009B1597" w:rsidRPr="006F5489" w:rsidRDefault="009B1597" w:rsidP="009B1597">
      <w:pPr>
        <w:spacing w:line="360" w:lineRule="auto"/>
      </w:pPr>
    </w:p>
    <w:tbl>
      <w:tblPr>
        <w:tblStyle w:val="a6"/>
        <w:tblW w:w="0" w:type="auto"/>
        <w:tblInd w:w="3085" w:type="dxa"/>
        <w:tblLook w:val="04A0" w:firstRow="1" w:lastRow="0" w:firstColumn="1" w:lastColumn="0" w:noHBand="0" w:noVBand="1"/>
      </w:tblPr>
      <w:tblGrid>
        <w:gridCol w:w="1176"/>
        <w:gridCol w:w="950"/>
      </w:tblGrid>
      <w:tr w:rsidR="009B1597" w:rsidRPr="006F5489" w:rsidTr="00676821">
        <w:tc>
          <w:tcPr>
            <w:tcW w:w="1176" w:type="dxa"/>
          </w:tcPr>
          <w:p w:rsidR="009B1597" w:rsidRPr="006F5489" w:rsidRDefault="009B1597" w:rsidP="00676821">
            <w:pPr>
              <w:spacing w:line="360" w:lineRule="auto"/>
              <w:jc w:val="center"/>
            </w:pPr>
            <w:r w:rsidRPr="006F5489">
              <w:rPr>
                <w:rFonts w:hint="eastAsia"/>
              </w:rPr>
              <w:t>例题</w:t>
            </w:r>
          </w:p>
        </w:tc>
        <w:tc>
          <w:tcPr>
            <w:tcW w:w="950" w:type="dxa"/>
          </w:tcPr>
          <w:p w:rsidR="009B1597" w:rsidRPr="006F5489" w:rsidRDefault="009B1597" w:rsidP="00676821">
            <w:pPr>
              <w:spacing w:line="360" w:lineRule="auto"/>
              <w:jc w:val="center"/>
            </w:pPr>
            <w:r w:rsidRPr="006F5489">
              <w:rPr>
                <w:rFonts w:hint="eastAsia"/>
              </w:rPr>
              <w:t>解答栏</w:t>
            </w:r>
          </w:p>
        </w:tc>
      </w:tr>
      <w:tr w:rsidR="009B1597" w:rsidRPr="006F5489" w:rsidTr="00676821">
        <w:tc>
          <w:tcPr>
            <w:tcW w:w="1176" w:type="dxa"/>
          </w:tcPr>
          <w:p w:rsidR="009B1597" w:rsidRPr="006F5489" w:rsidRDefault="009B1597" w:rsidP="00676821">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9B1597" w:rsidRPr="006F5489" w:rsidRDefault="009B1597" w:rsidP="00676821">
            <w:pPr>
              <w:spacing w:line="360" w:lineRule="auto"/>
              <w:jc w:val="center"/>
            </w:pPr>
            <w:r>
              <w:rPr>
                <w:rFonts w:hint="eastAsia"/>
              </w:rPr>
              <w:t>5</w:t>
            </w:r>
          </w:p>
        </w:tc>
      </w:tr>
      <w:tr w:rsidR="009B1597" w:rsidRPr="006F5489" w:rsidTr="00676821">
        <w:tc>
          <w:tcPr>
            <w:tcW w:w="1176" w:type="dxa"/>
          </w:tcPr>
          <w:p w:rsidR="009B1597" w:rsidRPr="006F5489" w:rsidRDefault="009B1597" w:rsidP="00676821">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9B1597" w:rsidRPr="006F5489" w:rsidRDefault="009B1597" w:rsidP="00676821">
            <w:pPr>
              <w:spacing w:line="360" w:lineRule="auto"/>
              <w:jc w:val="center"/>
            </w:pPr>
            <w:r>
              <w:rPr>
                <w:rFonts w:hint="eastAsia"/>
              </w:rPr>
              <w:t>20</w:t>
            </w:r>
          </w:p>
        </w:tc>
      </w:tr>
    </w:tbl>
    <w:p w:rsidR="009B1597" w:rsidRDefault="009B1597" w:rsidP="009B1597">
      <w:pPr>
        <w:widowControl/>
        <w:jc w:val="left"/>
        <w:rPr>
          <w:rFonts w:ascii="宋体" w:eastAsia="宋体" w:hAnsi="宋体"/>
          <w:b/>
          <w:szCs w:val="21"/>
        </w:rPr>
      </w:pPr>
      <w:r>
        <w:rPr>
          <w:rFonts w:ascii="宋体" w:eastAsia="宋体" w:hAnsi="宋体"/>
          <w:b/>
          <w:szCs w:val="21"/>
        </w:rPr>
        <w:br w:type="page"/>
      </w:r>
    </w:p>
    <w:p w:rsidR="00AE48F4" w:rsidRPr="005E31A0" w:rsidRDefault="0010057C" w:rsidP="00037BB1">
      <w:pPr>
        <w:spacing w:line="360" w:lineRule="auto"/>
        <w:rPr>
          <w:b/>
        </w:rPr>
      </w:pPr>
      <w:bookmarkStart w:id="0" w:name="_GoBack"/>
      <w:bookmarkEnd w:id="0"/>
      <w:r w:rsidRPr="005E31A0">
        <w:rPr>
          <w:rFonts w:hint="eastAsia"/>
          <w:b/>
        </w:rPr>
        <w:lastRenderedPageBreak/>
        <w:t>试题一</w:t>
      </w:r>
    </w:p>
    <w:p w:rsidR="0010057C" w:rsidRDefault="0010057C" w:rsidP="0010057C">
      <w:pPr>
        <w:spacing w:line="360" w:lineRule="auto"/>
      </w:pPr>
      <w:r>
        <w:rPr>
          <w:rFonts w:hint="eastAsia"/>
        </w:rPr>
        <w:tab/>
      </w:r>
      <w:r>
        <w:rPr>
          <w:rFonts w:hint="eastAsia"/>
        </w:rPr>
        <w:t>阅读以下说明，回答问题</w:t>
      </w:r>
      <w:r>
        <w:rPr>
          <w:rFonts w:hint="eastAsia"/>
        </w:rPr>
        <w:t>1</w:t>
      </w:r>
      <w:r>
        <w:rPr>
          <w:rFonts w:hint="eastAsia"/>
        </w:rPr>
        <w:t>至问题</w:t>
      </w:r>
      <w:r>
        <w:rPr>
          <w:rFonts w:hint="eastAsia"/>
        </w:rPr>
        <w:t>4</w:t>
      </w:r>
      <w:r>
        <w:rPr>
          <w:rFonts w:hint="eastAsia"/>
        </w:rPr>
        <w:t>，将解答填入答题纸的对应栏内。</w:t>
      </w:r>
    </w:p>
    <w:p w:rsidR="0010057C" w:rsidRPr="001A7866" w:rsidRDefault="0010057C" w:rsidP="0010057C">
      <w:pPr>
        <w:spacing w:line="360" w:lineRule="auto"/>
        <w:rPr>
          <w:b/>
        </w:rPr>
      </w:pPr>
      <w:r w:rsidRPr="001A7866">
        <w:rPr>
          <w:rFonts w:hint="eastAsia"/>
          <w:b/>
        </w:rPr>
        <w:t>【说明】</w:t>
      </w:r>
    </w:p>
    <w:p w:rsidR="0010057C" w:rsidRDefault="0010057C" w:rsidP="0010057C">
      <w:pPr>
        <w:spacing w:line="360" w:lineRule="auto"/>
      </w:pPr>
      <w:r>
        <w:rPr>
          <w:rFonts w:hint="eastAsia"/>
        </w:rPr>
        <w:tab/>
      </w:r>
      <w:r>
        <w:rPr>
          <w:rFonts w:hint="eastAsia"/>
        </w:rPr>
        <w:t>在软件开发与运行阶段一般需要完成单元测试、集成测试、确认测试、系统测试和验收测试，这些对软件质量保证起着非常关键的作用。</w:t>
      </w:r>
    </w:p>
    <w:p w:rsidR="0010057C" w:rsidRPr="00A45557" w:rsidRDefault="0010057C" w:rsidP="0010057C">
      <w:pPr>
        <w:spacing w:line="360" w:lineRule="auto"/>
        <w:rPr>
          <w:b/>
        </w:rPr>
      </w:pPr>
      <w:r w:rsidRPr="00A45557">
        <w:rPr>
          <w:rFonts w:hint="eastAsia"/>
          <w:b/>
        </w:rPr>
        <w:t>【问题</w:t>
      </w:r>
      <w:r w:rsidRPr="00A45557">
        <w:rPr>
          <w:rFonts w:hint="eastAsia"/>
          <w:b/>
        </w:rPr>
        <w:t>1</w:t>
      </w:r>
      <w:r w:rsidRPr="00A45557">
        <w:rPr>
          <w:rFonts w:hint="eastAsia"/>
          <w:b/>
        </w:rPr>
        <w:t>】</w:t>
      </w:r>
    </w:p>
    <w:p w:rsidR="0010057C" w:rsidRDefault="0010057C" w:rsidP="0010057C">
      <w:pPr>
        <w:spacing w:line="360" w:lineRule="auto"/>
      </w:pPr>
      <w:r>
        <w:rPr>
          <w:rFonts w:hint="eastAsia"/>
        </w:rPr>
        <w:tab/>
      </w:r>
      <w:r>
        <w:rPr>
          <w:rFonts w:hint="eastAsia"/>
        </w:rPr>
        <w:t>请简述单元测试的主要内容。</w:t>
      </w:r>
    </w:p>
    <w:p w:rsidR="005178DB" w:rsidRDefault="005178DB" w:rsidP="0010057C">
      <w:pPr>
        <w:spacing w:line="360" w:lineRule="auto"/>
        <w:rPr>
          <w:b/>
        </w:rPr>
      </w:pPr>
    </w:p>
    <w:p w:rsidR="0010057C" w:rsidRPr="005178DB" w:rsidRDefault="0010057C" w:rsidP="0010057C">
      <w:pPr>
        <w:spacing w:line="360" w:lineRule="auto"/>
        <w:rPr>
          <w:b/>
        </w:rPr>
      </w:pPr>
      <w:r w:rsidRPr="005178DB">
        <w:rPr>
          <w:rFonts w:hint="eastAsia"/>
          <w:b/>
        </w:rPr>
        <w:t>【问题</w:t>
      </w:r>
      <w:r w:rsidRPr="005178DB">
        <w:rPr>
          <w:rFonts w:hint="eastAsia"/>
          <w:b/>
        </w:rPr>
        <w:t>2</w:t>
      </w:r>
      <w:r w:rsidRPr="005178DB">
        <w:rPr>
          <w:rFonts w:hint="eastAsia"/>
          <w:b/>
        </w:rPr>
        <w:t>】</w:t>
      </w:r>
    </w:p>
    <w:p w:rsidR="0010057C" w:rsidRDefault="0010057C" w:rsidP="0010057C">
      <w:pPr>
        <w:spacing w:line="360" w:lineRule="auto"/>
      </w:pPr>
      <w:r>
        <w:rPr>
          <w:rFonts w:hint="eastAsia"/>
        </w:rPr>
        <w:tab/>
      </w:r>
      <w:r>
        <w:rPr>
          <w:rFonts w:hint="eastAsia"/>
        </w:rPr>
        <w:t>集成测试也叫组装测试或者联合测试，请简述集成测试的主要内容。</w:t>
      </w:r>
    </w:p>
    <w:p w:rsidR="006005F5" w:rsidRDefault="006005F5" w:rsidP="0010057C">
      <w:pPr>
        <w:spacing w:line="360" w:lineRule="auto"/>
      </w:pPr>
    </w:p>
    <w:p w:rsidR="0010057C" w:rsidRPr="00760B93" w:rsidRDefault="0010057C" w:rsidP="0010057C">
      <w:pPr>
        <w:spacing w:line="360" w:lineRule="auto"/>
        <w:rPr>
          <w:b/>
        </w:rPr>
      </w:pPr>
      <w:r w:rsidRPr="00760B93">
        <w:rPr>
          <w:rFonts w:hint="eastAsia"/>
          <w:b/>
        </w:rPr>
        <w:t>【问题</w:t>
      </w:r>
      <w:r w:rsidRPr="00760B93">
        <w:rPr>
          <w:rFonts w:hint="eastAsia"/>
          <w:b/>
        </w:rPr>
        <w:t>3</w:t>
      </w:r>
      <w:r w:rsidRPr="00760B93">
        <w:rPr>
          <w:rFonts w:hint="eastAsia"/>
          <w:b/>
        </w:rPr>
        <w:t>】</w:t>
      </w:r>
    </w:p>
    <w:p w:rsidR="0010057C" w:rsidRDefault="0010057C" w:rsidP="0010057C">
      <w:pPr>
        <w:spacing w:line="360" w:lineRule="auto"/>
      </w:pPr>
      <w:r>
        <w:rPr>
          <w:rFonts w:hint="eastAsia"/>
        </w:rPr>
        <w:tab/>
      </w:r>
      <w:r>
        <w:rPr>
          <w:rFonts w:hint="eastAsia"/>
        </w:rPr>
        <w:t>请简述集成测试与系统测试的关系。</w:t>
      </w:r>
    </w:p>
    <w:p w:rsidR="00760B93" w:rsidRDefault="00760B93" w:rsidP="0010057C">
      <w:pPr>
        <w:spacing w:line="360" w:lineRule="auto"/>
      </w:pPr>
    </w:p>
    <w:p w:rsidR="0010057C" w:rsidRPr="00331C55" w:rsidRDefault="0010057C" w:rsidP="0010057C">
      <w:pPr>
        <w:spacing w:line="360" w:lineRule="auto"/>
        <w:rPr>
          <w:b/>
        </w:rPr>
      </w:pPr>
      <w:r w:rsidRPr="00331C55">
        <w:rPr>
          <w:rFonts w:hint="eastAsia"/>
          <w:b/>
        </w:rPr>
        <w:t>【问题</w:t>
      </w:r>
      <w:r w:rsidRPr="00331C55">
        <w:rPr>
          <w:rFonts w:hint="eastAsia"/>
          <w:b/>
        </w:rPr>
        <w:t>4</w:t>
      </w:r>
      <w:r w:rsidRPr="00331C55">
        <w:rPr>
          <w:rFonts w:hint="eastAsia"/>
          <w:b/>
        </w:rPr>
        <w:t>】</w:t>
      </w:r>
    </w:p>
    <w:p w:rsidR="0010057C" w:rsidRDefault="0010057C" w:rsidP="0010057C">
      <w:pPr>
        <w:spacing w:line="360" w:lineRule="auto"/>
      </w:pPr>
      <w:r>
        <w:rPr>
          <w:rFonts w:hint="eastAsia"/>
        </w:rPr>
        <w:tab/>
      </w:r>
      <w:r>
        <w:rPr>
          <w:rFonts w:hint="eastAsia"/>
        </w:rPr>
        <w:t>公司</w:t>
      </w:r>
      <w:r>
        <w:rPr>
          <w:rFonts w:hint="eastAsia"/>
        </w:rPr>
        <w:t>A</w:t>
      </w:r>
      <w:r>
        <w:rPr>
          <w:rFonts w:hint="eastAsia"/>
        </w:rPr>
        <w:t>承担了业务</w:t>
      </w:r>
      <w:r>
        <w:rPr>
          <w:rFonts w:hint="eastAsia"/>
        </w:rPr>
        <w:t>B</w:t>
      </w:r>
      <w:r>
        <w:rPr>
          <w:rFonts w:hint="eastAsia"/>
        </w:rPr>
        <w:t>的办公自动化系统的建设工作。</w:t>
      </w:r>
      <w:r>
        <w:rPr>
          <w:rFonts w:hint="eastAsia"/>
        </w:rPr>
        <w:t>2004</w:t>
      </w:r>
      <w:r>
        <w:rPr>
          <w:rFonts w:hint="eastAsia"/>
        </w:rPr>
        <w:t>年</w:t>
      </w:r>
      <w:r>
        <w:rPr>
          <w:rFonts w:hint="eastAsia"/>
        </w:rPr>
        <w:t>10</w:t>
      </w:r>
      <w:r>
        <w:rPr>
          <w:rFonts w:hint="eastAsia"/>
        </w:rPr>
        <w:t>月初，项目正处于开发阶段，预计</w:t>
      </w:r>
      <w:r>
        <w:rPr>
          <w:rFonts w:hint="eastAsia"/>
        </w:rPr>
        <w:t>2005</w:t>
      </w:r>
      <w:r>
        <w:rPr>
          <w:rFonts w:hint="eastAsia"/>
        </w:rPr>
        <w:t>年</w:t>
      </w:r>
      <w:r>
        <w:rPr>
          <w:rFonts w:hint="eastAsia"/>
        </w:rPr>
        <w:t>5</w:t>
      </w:r>
      <w:r>
        <w:rPr>
          <w:rFonts w:hint="eastAsia"/>
        </w:rPr>
        <w:t>月能够完成全部开发工作，但是合同规定</w:t>
      </w:r>
      <w:r>
        <w:rPr>
          <w:rFonts w:hint="eastAsia"/>
        </w:rPr>
        <w:t>2004</w:t>
      </w:r>
      <w:r>
        <w:rPr>
          <w:rFonts w:hint="eastAsia"/>
        </w:rPr>
        <w:t>年</w:t>
      </w:r>
      <w:r>
        <w:rPr>
          <w:rFonts w:hint="eastAsia"/>
        </w:rPr>
        <w:t>10</w:t>
      </w:r>
      <w:r>
        <w:rPr>
          <w:rFonts w:hint="eastAsia"/>
        </w:rPr>
        <w:t>月底进行系统验收。因此</w:t>
      </w:r>
      <w:r>
        <w:rPr>
          <w:rFonts w:hint="eastAsia"/>
        </w:rPr>
        <w:t>2004</w:t>
      </w:r>
      <w:r>
        <w:rPr>
          <w:rFonts w:hint="eastAsia"/>
        </w:rPr>
        <w:t>年</w:t>
      </w:r>
      <w:r>
        <w:rPr>
          <w:rFonts w:hint="eastAsia"/>
        </w:rPr>
        <w:t>10</w:t>
      </w:r>
      <w:r>
        <w:rPr>
          <w:rFonts w:hint="eastAsia"/>
        </w:rPr>
        <w:t>月初，公司</w:t>
      </w:r>
      <w:r>
        <w:rPr>
          <w:rFonts w:hint="eastAsia"/>
        </w:rPr>
        <w:t>A</w:t>
      </w:r>
      <w:r>
        <w:rPr>
          <w:rFonts w:hint="eastAsia"/>
        </w:rPr>
        <w:t>依据合同规定向业主</w:t>
      </w:r>
      <w:r>
        <w:rPr>
          <w:rFonts w:hint="eastAsia"/>
        </w:rPr>
        <w:t>B</w:t>
      </w:r>
      <w:r>
        <w:rPr>
          <w:rFonts w:hint="eastAsia"/>
        </w:rPr>
        <w:t>和监理方提出在</w:t>
      </w:r>
      <w:r>
        <w:rPr>
          <w:rFonts w:hint="eastAsia"/>
        </w:rPr>
        <w:t>2004</w:t>
      </w:r>
      <w:r>
        <w:rPr>
          <w:rFonts w:hint="eastAsia"/>
        </w:rPr>
        <w:t>年</w:t>
      </w:r>
      <w:r>
        <w:rPr>
          <w:rFonts w:hint="eastAsia"/>
        </w:rPr>
        <w:t>10</w:t>
      </w:r>
      <w:r>
        <w:rPr>
          <w:rFonts w:hint="eastAsia"/>
        </w:rPr>
        <w:t>月底进行验收测试的请求，并提出了详细的测试计划和测试方案。在该方案中指出测试小组由公司</w:t>
      </w:r>
      <w:r>
        <w:rPr>
          <w:rFonts w:hint="eastAsia"/>
        </w:rPr>
        <w:t>A</w:t>
      </w:r>
      <w:r>
        <w:rPr>
          <w:rFonts w:hint="eastAsia"/>
        </w:rPr>
        <w:t>的测试工程师、外聘测试专家、外聘行业专家以及监理方的代表组成。</w:t>
      </w:r>
    </w:p>
    <w:p w:rsidR="0010057C" w:rsidRDefault="0010057C" w:rsidP="0010057C">
      <w:pPr>
        <w:spacing w:line="360" w:lineRule="auto"/>
      </w:pPr>
      <w:r>
        <w:rPr>
          <w:rFonts w:hint="eastAsia"/>
        </w:rPr>
        <w:tab/>
      </w:r>
      <w:r>
        <w:rPr>
          <w:rFonts w:hint="eastAsia"/>
        </w:rPr>
        <w:t>公司</w:t>
      </w:r>
      <w:r>
        <w:rPr>
          <w:rFonts w:hint="eastAsia"/>
        </w:rPr>
        <w:t>A</w:t>
      </w:r>
      <w:r>
        <w:rPr>
          <w:rFonts w:hint="eastAsia"/>
        </w:rPr>
        <w:t>的做法是否正确？请给出理由。</w:t>
      </w:r>
    </w:p>
    <w:p w:rsidR="00DE0708" w:rsidRDefault="00DE0708" w:rsidP="0010057C">
      <w:pPr>
        <w:spacing w:line="360" w:lineRule="auto"/>
      </w:pPr>
    </w:p>
    <w:p w:rsidR="00DE0708" w:rsidRDefault="00DE0708" w:rsidP="0010057C">
      <w:pPr>
        <w:spacing w:line="360" w:lineRule="auto"/>
      </w:pPr>
    </w:p>
    <w:p w:rsidR="00DE0708" w:rsidRDefault="00DE0708" w:rsidP="0010057C">
      <w:pPr>
        <w:spacing w:line="360" w:lineRule="auto"/>
      </w:pPr>
    </w:p>
    <w:p w:rsidR="00DE0708" w:rsidRDefault="00DE0708" w:rsidP="0010057C">
      <w:pPr>
        <w:spacing w:line="360" w:lineRule="auto"/>
      </w:pPr>
    </w:p>
    <w:p w:rsidR="00DE0708" w:rsidRDefault="00DE0708" w:rsidP="0010057C">
      <w:pPr>
        <w:spacing w:line="360" w:lineRule="auto"/>
      </w:pPr>
    </w:p>
    <w:p w:rsidR="00DE0708" w:rsidRDefault="00DE0708" w:rsidP="0010057C">
      <w:pPr>
        <w:spacing w:line="360" w:lineRule="auto"/>
      </w:pPr>
    </w:p>
    <w:p w:rsidR="00DE0708" w:rsidRDefault="00DE0708" w:rsidP="0010057C">
      <w:pPr>
        <w:spacing w:line="360" w:lineRule="auto"/>
      </w:pPr>
    </w:p>
    <w:p w:rsidR="00DE0708" w:rsidRDefault="00DE0708" w:rsidP="0010057C">
      <w:pPr>
        <w:spacing w:line="360" w:lineRule="auto"/>
      </w:pPr>
    </w:p>
    <w:p w:rsidR="00DE0708" w:rsidRDefault="00DE0708" w:rsidP="0010057C">
      <w:pPr>
        <w:spacing w:line="360" w:lineRule="auto"/>
      </w:pPr>
    </w:p>
    <w:p w:rsidR="00DE0708" w:rsidRPr="007C6758" w:rsidRDefault="00DE0708" w:rsidP="0010057C">
      <w:pPr>
        <w:spacing w:line="360" w:lineRule="auto"/>
        <w:rPr>
          <w:b/>
        </w:rPr>
      </w:pPr>
      <w:r w:rsidRPr="007C6758">
        <w:rPr>
          <w:rFonts w:hint="eastAsia"/>
          <w:b/>
        </w:rPr>
        <w:lastRenderedPageBreak/>
        <w:t>试题二</w:t>
      </w:r>
    </w:p>
    <w:p w:rsidR="004411A8" w:rsidRDefault="004411A8" w:rsidP="004411A8">
      <w:pPr>
        <w:spacing w:line="360" w:lineRule="auto"/>
      </w:pPr>
      <w:r>
        <w:rPr>
          <w:rFonts w:hint="eastAsia"/>
        </w:rPr>
        <w:tab/>
      </w:r>
      <w:r>
        <w:rPr>
          <w:rFonts w:hint="eastAsia"/>
        </w:rPr>
        <w:t>阅读下列说明，回答问题</w:t>
      </w:r>
      <w:r>
        <w:rPr>
          <w:rFonts w:hint="eastAsia"/>
        </w:rPr>
        <w:t>1</w:t>
      </w:r>
      <w:r>
        <w:rPr>
          <w:rFonts w:hint="eastAsia"/>
        </w:rPr>
        <w:t>至问题</w:t>
      </w:r>
      <w:r>
        <w:rPr>
          <w:rFonts w:hint="eastAsia"/>
        </w:rPr>
        <w:t>3</w:t>
      </w:r>
      <w:r>
        <w:rPr>
          <w:rFonts w:hint="eastAsia"/>
        </w:rPr>
        <w:t>，将解答填入答题纸的对应栏内。</w:t>
      </w:r>
    </w:p>
    <w:p w:rsidR="004411A8" w:rsidRPr="00374C3A" w:rsidRDefault="004411A8" w:rsidP="004411A8">
      <w:pPr>
        <w:spacing w:line="360" w:lineRule="auto"/>
        <w:rPr>
          <w:b/>
        </w:rPr>
      </w:pPr>
      <w:r w:rsidRPr="00374C3A">
        <w:rPr>
          <w:rFonts w:hint="eastAsia"/>
          <w:b/>
        </w:rPr>
        <w:t>【说明】</w:t>
      </w:r>
    </w:p>
    <w:p w:rsidR="004411A8" w:rsidRDefault="004411A8" w:rsidP="004411A8">
      <w:pPr>
        <w:spacing w:line="360" w:lineRule="auto"/>
      </w:pPr>
      <w:r>
        <w:rPr>
          <w:rFonts w:hint="eastAsia"/>
        </w:rPr>
        <w:tab/>
      </w:r>
      <w:r>
        <w:rPr>
          <w:rFonts w:hint="eastAsia"/>
        </w:rPr>
        <w:t>使用基本路径法设计出的测试用例能够保证程序的每一条可执行语句在测试过程中至少执行一次。以下代码由</w:t>
      </w:r>
      <w:r>
        <w:rPr>
          <w:rFonts w:hint="eastAsia"/>
        </w:rPr>
        <w:t>C</w:t>
      </w:r>
      <w:r>
        <w:rPr>
          <w:rFonts w:hint="eastAsia"/>
        </w:rPr>
        <w:t>语言书写，请按要求回答问题。</w:t>
      </w:r>
    </w:p>
    <w:p w:rsidR="004411A8" w:rsidRDefault="004411A8" w:rsidP="004411A8">
      <w:pPr>
        <w:spacing w:line="360" w:lineRule="auto"/>
      </w:pPr>
      <w:r>
        <w:tab/>
      </w:r>
      <w:proofErr w:type="spellStart"/>
      <w:proofErr w:type="gramStart"/>
      <w:r>
        <w:t>int</w:t>
      </w:r>
      <w:proofErr w:type="spellEnd"/>
      <w:proofErr w:type="gramEnd"/>
      <w:r>
        <w:t xml:space="preserve"> </w:t>
      </w:r>
      <w:proofErr w:type="spellStart"/>
      <w:r>
        <w:t>isLeap</w:t>
      </w:r>
      <w:proofErr w:type="spellEnd"/>
      <w:r>
        <w:t xml:space="preserve"> (</w:t>
      </w:r>
      <w:proofErr w:type="spellStart"/>
      <w:r>
        <w:t>int</w:t>
      </w:r>
      <w:proofErr w:type="spellEnd"/>
      <w:r>
        <w:t xml:space="preserve"> year)</w:t>
      </w:r>
    </w:p>
    <w:p w:rsidR="004411A8" w:rsidRDefault="004411A8" w:rsidP="004411A8">
      <w:pPr>
        <w:spacing w:line="360" w:lineRule="auto"/>
      </w:pPr>
      <w:r>
        <w:tab/>
        <w:t>{</w:t>
      </w:r>
    </w:p>
    <w:p w:rsidR="004411A8" w:rsidRDefault="004411A8" w:rsidP="004411A8">
      <w:pPr>
        <w:spacing w:line="360" w:lineRule="auto"/>
      </w:pPr>
      <w:r>
        <w:tab/>
      </w:r>
      <w:r w:rsidR="005C772B">
        <w:rPr>
          <w:rFonts w:hint="eastAsia"/>
        </w:rPr>
        <w:tab/>
      </w:r>
      <w:proofErr w:type="gramStart"/>
      <w:r>
        <w:t>if</w:t>
      </w:r>
      <w:proofErr w:type="gramEnd"/>
      <w:r>
        <w:t xml:space="preserve"> (year % 4 == 0)</w:t>
      </w:r>
    </w:p>
    <w:p w:rsidR="004411A8" w:rsidRDefault="004411A8" w:rsidP="004411A8">
      <w:pPr>
        <w:spacing w:line="360" w:lineRule="auto"/>
      </w:pPr>
      <w:r>
        <w:tab/>
      </w:r>
      <w:r w:rsidR="009605BB">
        <w:rPr>
          <w:rFonts w:hint="eastAsia"/>
        </w:rPr>
        <w:tab/>
      </w:r>
      <w:r>
        <w:t>{</w:t>
      </w:r>
    </w:p>
    <w:p w:rsidR="004411A8" w:rsidRDefault="004411A8" w:rsidP="004411A8">
      <w:pPr>
        <w:spacing w:line="360" w:lineRule="auto"/>
      </w:pPr>
      <w:r>
        <w:tab/>
        <w:t xml:space="preserve">   </w:t>
      </w:r>
      <w:r w:rsidR="008A268E">
        <w:rPr>
          <w:rFonts w:hint="eastAsia"/>
        </w:rPr>
        <w:tab/>
      </w:r>
      <w:r w:rsidR="008A268E">
        <w:rPr>
          <w:rFonts w:hint="eastAsia"/>
        </w:rPr>
        <w:tab/>
      </w:r>
      <w:proofErr w:type="gramStart"/>
      <w:r>
        <w:t>if</w:t>
      </w:r>
      <w:proofErr w:type="gramEnd"/>
      <w:r>
        <w:t xml:space="preserve"> (year % 100 == 0)</w:t>
      </w:r>
    </w:p>
    <w:p w:rsidR="004411A8" w:rsidRDefault="004411A8" w:rsidP="004411A8">
      <w:pPr>
        <w:spacing w:line="360" w:lineRule="auto"/>
      </w:pPr>
      <w:r>
        <w:tab/>
        <w:t xml:space="preserve">   </w:t>
      </w:r>
      <w:r w:rsidR="00147B4A">
        <w:rPr>
          <w:rFonts w:hint="eastAsia"/>
        </w:rPr>
        <w:tab/>
      </w:r>
      <w:r w:rsidR="00147B4A">
        <w:rPr>
          <w:rFonts w:hint="eastAsia"/>
        </w:rPr>
        <w:tab/>
      </w:r>
      <w:r>
        <w:t>{</w:t>
      </w:r>
    </w:p>
    <w:p w:rsidR="004411A8" w:rsidRDefault="004411A8" w:rsidP="004411A8">
      <w:pPr>
        <w:spacing w:line="360" w:lineRule="auto"/>
      </w:pPr>
      <w:r>
        <w:tab/>
      </w:r>
      <w:r w:rsidR="002B40EF">
        <w:rPr>
          <w:rFonts w:hint="eastAsia"/>
        </w:rPr>
        <w:tab/>
      </w:r>
      <w:r w:rsidR="002B40EF">
        <w:rPr>
          <w:rFonts w:hint="eastAsia"/>
        </w:rPr>
        <w:tab/>
      </w:r>
      <w:r w:rsidR="002B40EF">
        <w:rPr>
          <w:rFonts w:hint="eastAsia"/>
        </w:rPr>
        <w:tab/>
      </w:r>
      <w:proofErr w:type="gramStart"/>
      <w:r>
        <w:t>if</w:t>
      </w:r>
      <w:proofErr w:type="gramEnd"/>
      <w:r>
        <w:t xml:space="preserve"> ( year % 400 == 0)</w:t>
      </w:r>
    </w:p>
    <w:p w:rsidR="004411A8" w:rsidRDefault="004411A8" w:rsidP="004411A8">
      <w:pPr>
        <w:spacing w:line="360" w:lineRule="auto"/>
      </w:pPr>
      <w:r>
        <w:tab/>
        <w:t xml:space="preserve">  </w:t>
      </w:r>
      <w:r w:rsidR="00215B3A">
        <w:rPr>
          <w:rFonts w:hint="eastAsia"/>
        </w:rPr>
        <w:tab/>
      </w:r>
      <w:r w:rsidR="00215B3A">
        <w:rPr>
          <w:rFonts w:hint="eastAsia"/>
        </w:rPr>
        <w:tab/>
      </w:r>
      <w:r w:rsidR="00215B3A">
        <w:rPr>
          <w:rFonts w:hint="eastAsia"/>
        </w:rPr>
        <w:tab/>
      </w:r>
      <w:r w:rsidR="00215B3A">
        <w:rPr>
          <w:rFonts w:hint="eastAsia"/>
        </w:rPr>
        <w:tab/>
      </w:r>
      <w:r>
        <w:t xml:space="preserve"> </w:t>
      </w:r>
      <w:proofErr w:type="gramStart"/>
      <w:r>
        <w:t>leap</w:t>
      </w:r>
      <w:proofErr w:type="gramEnd"/>
      <w:r>
        <w:t xml:space="preserve"> = 1;</w:t>
      </w:r>
    </w:p>
    <w:p w:rsidR="004411A8" w:rsidRDefault="004411A8" w:rsidP="004411A8">
      <w:pPr>
        <w:spacing w:line="360" w:lineRule="auto"/>
      </w:pPr>
      <w:r>
        <w:tab/>
      </w:r>
      <w:r w:rsidR="00983D0B">
        <w:rPr>
          <w:rFonts w:hint="eastAsia"/>
        </w:rPr>
        <w:tab/>
      </w:r>
      <w:r w:rsidR="00983D0B">
        <w:rPr>
          <w:rFonts w:hint="eastAsia"/>
        </w:rPr>
        <w:tab/>
      </w:r>
      <w:r w:rsidR="00983D0B">
        <w:rPr>
          <w:rFonts w:hint="eastAsia"/>
        </w:rPr>
        <w:tab/>
      </w:r>
      <w:proofErr w:type="gramStart"/>
      <w:r>
        <w:t>else</w:t>
      </w:r>
      <w:proofErr w:type="gramEnd"/>
    </w:p>
    <w:p w:rsidR="004411A8" w:rsidRDefault="004411A8" w:rsidP="004411A8">
      <w:pPr>
        <w:spacing w:line="360" w:lineRule="auto"/>
      </w:pPr>
      <w:r>
        <w:tab/>
        <w:t xml:space="preserve">   </w:t>
      </w:r>
      <w:r w:rsidR="00AB248B">
        <w:rPr>
          <w:rFonts w:hint="eastAsia"/>
        </w:rPr>
        <w:tab/>
      </w:r>
      <w:r w:rsidR="00AB248B">
        <w:rPr>
          <w:rFonts w:hint="eastAsia"/>
        </w:rPr>
        <w:tab/>
      </w:r>
      <w:r w:rsidR="00AB248B">
        <w:rPr>
          <w:rFonts w:hint="eastAsia"/>
        </w:rPr>
        <w:tab/>
      </w:r>
      <w:r w:rsidR="00AB248B">
        <w:rPr>
          <w:rFonts w:hint="eastAsia"/>
        </w:rPr>
        <w:tab/>
      </w:r>
      <w:proofErr w:type="gramStart"/>
      <w:r>
        <w:t>leap</w:t>
      </w:r>
      <w:proofErr w:type="gramEnd"/>
      <w:r>
        <w:t xml:space="preserve"> = 0;</w:t>
      </w:r>
    </w:p>
    <w:p w:rsidR="004411A8" w:rsidRDefault="004411A8" w:rsidP="004411A8">
      <w:pPr>
        <w:spacing w:line="360" w:lineRule="auto"/>
      </w:pPr>
      <w:r>
        <w:tab/>
        <w:t xml:space="preserve">   </w:t>
      </w:r>
      <w:r w:rsidR="00CB38BA">
        <w:rPr>
          <w:rFonts w:hint="eastAsia"/>
        </w:rPr>
        <w:tab/>
      </w:r>
      <w:r w:rsidR="00CB38BA">
        <w:rPr>
          <w:rFonts w:hint="eastAsia"/>
        </w:rPr>
        <w:tab/>
      </w:r>
      <w:r w:rsidR="00CB38BA">
        <w:rPr>
          <w:rFonts w:hint="eastAsia"/>
        </w:rPr>
        <w:tab/>
      </w:r>
      <w:r>
        <w:t>}</w:t>
      </w:r>
    </w:p>
    <w:p w:rsidR="004411A8" w:rsidRDefault="004411A8" w:rsidP="004411A8">
      <w:pPr>
        <w:spacing w:line="360" w:lineRule="auto"/>
      </w:pPr>
      <w:r>
        <w:tab/>
        <w:t xml:space="preserve">   </w:t>
      </w:r>
      <w:r w:rsidR="00482CDC">
        <w:rPr>
          <w:rFonts w:hint="eastAsia"/>
        </w:rPr>
        <w:tab/>
      </w:r>
      <w:r w:rsidR="00482CDC">
        <w:rPr>
          <w:rFonts w:hint="eastAsia"/>
        </w:rPr>
        <w:tab/>
      </w:r>
      <w:proofErr w:type="gramStart"/>
      <w:r>
        <w:t>else</w:t>
      </w:r>
      <w:proofErr w:type="gramEnd"/>
    </w:p>
    <w:p w:rsidR="004411A8" w:rsidRDefault="004411A8" w:rsidP="004411A8">
      <w:pPr>
        <w:spacing w:line="360" w:lineRule="auto"/>
      </w:pPr>
      <w:r>
        <w:tab/>
      </w:r>
      <w:r w:rsidR="00C35D50">
        <w:rPr>
          <w:rFonts w:hint="eastAsia"/>
        </w:rPr>
        <w:tab/>
      </w:r>
      <w:r w:rsidR="00C35D50">
        <w:rPr>
          <w:rFonts w:hint="eastAsia"/>
        </w:rPr>
        <w:tab/>
      </w:r>
      <w:r w:rsidR="00C35D50">
        <w:rPr>
          <w:rFonts w:hint="eastAsia"/>
        </w:rPr>
        <w:tab/>
      </w:r>
      <w:proofErr w:type="gramStart"/>
      <w:r>
        <w:t>leap</w:t>
      </w:r>
      <w:proofErr w:type="gramEnd"/>
      <w:r>
        <w:t xml:space="preserve"> = 1;</w:t>
      </w:r>
    </w:p>
    <w:p w:rsidR="004411A8" w:rsidRDefault="004411A8" w:rsidP="004411A8">
      <w:pPr>
        <w:spacing w:line="360" w:lineRule="auto"/>
      </w:pPr>
      <w:r>
        <w:tab/>
      </w:r>
      <w:r w:rsidR="00C35D50">
        <w:rPr>
          <w:rFonts w:hint="eastAsia"/>
        </w:rPr>
        <w:tab/>
      </w:r>
      <w:r w:rsidR="00C35D50">
        <w:rPr>
          <w:rFonts w:hint="eastAsia"/>
        </w:rPr>
        <w:tab/>
      </w:r>
      <w:r>
        <w:t>}</w:t>
      </w:r>
    </w:p>
    <w:p w:rsidR="004411A8" w:rsidRDefault="004411A8" w:rsidP="004411A8">
      <w:pPr>
        <w:spacing w:line="360" w:lineRule="auto"/>
      </w:pPr>
      <w:r>
        <w:tab/>
      </w:r>
      <w:r w:rsidR="000208E6">
        <w:rPr>
          <w:rFonts w:hint="eastAsia"/>
        </w:rPr>
        <w:tab/>
      </w:r>
      <w:proofErr w:type="gramStart"/>
      <w:r>
        <w:t>else</w:t>
      </w:r>
      <w:proofErr w:type="gramEnd"/>
    </w:p>
    <w:p w:rsidR="004411A8" w:rsidRDefault="004411A8" w:rsidP="004411A8">
      <w:pPr>
        <w:spacing w:line="360" w:lineRule="auto"/>
      </w:pPr>
      <w:r>
        <w:tab/>
        <w:t xml:space="preserve"> </w:t>
      </w:r>
      <w:r w:rsidR="00720898">
        <w:rPr>
          <w:rFonts w:hint="eastAsia"/>
        </w:rPr>
        <w:tab/>
      </w:r>
      <w:r w:rsidR="00720898">
        <w:rPr>
          <w:rFonts w:hint="eastAsia"/>
        </w:rPr>
        <w:tab/>
      </w:r>
      <w:r>
        <w:t xml:space="preserve"> </w:t>
      </w:r>
      <w:proofErr w:type="gramStart"/>
      <w:r>
        <w:t>leap</w:t>
      </w:r>
      <w:proofErr w:type="gramEnd"/>
      <w:r>
        <w:t xml:space="preserve"> = 0;</w:t>
      </w:r>
    </w:p>
    <w:p w:rsidR="004411A8" w:rsidRDefault="004411A8" w:rsidP="004411A8">
      <w:pPr>
        <w:spacing w:line="360" w:lineRule="auto"/>
      </w:pPr>
      <w:r>
        <w:tab/>
      </w:r>
      <w:r w:rsidR="00720898">
        <w:rPr>
          <w:rFonts w:hint="eastAsia"/>
        </w:rPr>
        <w:tab/>
      </w:r>
      <w:proofErr w:type="gramStart"/>
      <w:r>
        <w:t>return</w:t>
      </w:r>
      <w:proofErr w:type="gramEnd"/>
      <w:r>
        <w:t xml:space="preserve"> leap;</w:t>
      </w:r>
    </w:p>
    <w:p w:rsidR="00DE0708" w:rsidRDefault="004411A8" w:rsidP="004411A8">
      <w:pPr>
        <w:spacing w:line="360" w:lineRule="auto"/>
      </w:pPr>
      <w:r>
        <w:tab/>
        <w:t>}</w:t>
      </w:r>
    </w:p>
    <w:p w:rsidR="0060145A" w:rsidRPr="00404245" w:rsidRDefault="0060145A" w:rsidP="0060145A">
      <w:pPr>
        <w:spacing w:line="360" w:lineRule="auto"/>
        <w:rPr>
          <w:b/>
        </w:rPr>
      </w:pPr>
      <w:r w:rsidRPr="00404245">
        <w:rPr>
          <w:rFonts w:hint="eastAsia"/>
          <w:b/>
        </w:rPr>
        <w:t>【问题</w:t>
      </w:r>
      <w:r w:rsidRPr="00404245">
        <w:rPr>
          <w:rFonts w:hint="eastAsia"/>
          <w:b/>
        </w:rPr>
        <w:t>1</w:t>
      </w:r>
      <w:r w:rsidRPr="00404245">
        <w:rPr>
          <w:rFonts w:hint="eastAsia"/>
          <w:b/>
        </w:rPr>
        <w:t>】（</w:t>
      </w:r>
      <w:r w:rsidRPr="00404245">
        <w:rPr>
          <w:rFonts w:hint="eastAsia"/>
          <w:b/>
        </w:rPr>
        <w:t>3</w:t>
      </w:r>
      <w:r w:rsidRPr="00404245">
        <w:rPr>
          <w:rFonts w:hint="eastAsia"/>
          <w:b/>
        </w:rPr>
        <w:t>分）</w:t>
      </w:r>
    </w:p>
    <w:p w:rsidR="0060145A" w:rsidRDefault="0060145A" w:rsidP="0060145A">
      <w:pPr>
        <w:spacing w:line="360" w:lineRule="auto"/>
      </w:pPr>
      <w:r>
        <w:rPr>
          <w:rFonts w:hint="eastAsia"/>
        </w:rPr>
        <w:tab/>
      </w:r>
      <w:r>
        <w:rPr>
          <w:rFonts w:hint="eastAsia"/>
        </w:rPr>
        <w:t>请画出以上代码的控制流图。</w:t>
      </w:r>
    </w:p>
    <w:p w:rsidR="00C26451" w:rsidRDefault="00C26451" w:rsidP="0060145A">
      <w:pPr>
        <w:spacing w:line="360" w:lineRule="auto"/>
      </w:pPr>
    </w:p>
    <w:p w:rsidR="0060145A" w:rsidRPr="00F91108" w:rsidRDefault="0060145A" w:rsidP="0060145A">
      <w:pPr>
        <w:spacing w:line="360" w:lineRule="auto"/>
        <w:rPr>
          <w:b/>
        </w:rPr>
      </w:pPr>
      <w:r w:rsidRPr="00F91108">
        <w:rPr>
          <w:rFonts w:hint="eastAsia"/>
          <w:b/>
        </w:rPr>
        <w:t>【问题</w:t>
      </w:r>
      <w:r w:rsidRPr="00F91108">
        <w:rPr>
          <w:rFonts w:hint="eastAsia"/>
          <w:b/>
        </w:rPr>
        <w:t>2</w:t>
      </w:r>
      <w:r w:rsidRPr="00F91108">
        <w:rPr>
          <w:rFonts w:hint="eastAsia"/>
          <w:b/>
        </w:rPr>
        <w:t>】（</w:t>
      </w:r>
      <w:r w:rsidRPr="00F91108">
        <w:rPr>
          <w:rFonts w:hint="eastAsia"/>
          <w:b/>
        </w:rPr>
        <w:t>4</w:t>
      </w:r>
      <w:r w:rsidRPr="00F91108">
        <w:rPr>
          <w:rFonts w:hint="eastAsia"/>
          <w:b/>
        </w:rPr>
        <w:t>分）</w:t>
      </w:r>
    </w:p>
    <w:p w:rsidR="0060145A" w:rsidRDefault="0060145A" w:rsidP="0060145A">
      <w:pPr>
        <w:spacing w:line="360" w:lineRule="auto"/>
      </w:pPr>
      <w:r>
        <w:rPr>
          <w:rFonts w:hint="eastAsia"/>
        </w:rPr>
        <w:tab/>
      </w:r>
      <w:r>
        <w:rPr>
          <w:rFonts w:hint="eastAsia"/>
        </w:rPr>
        <w:t>请计算上述控制流图的</w:t>
      </w:r>
      <w:proofErr w:type="gramStart"/>
      <w:r>
        <w:rPr>
          <w:rFonts w:hint="eastAsia"/>
        </w:rPr>
        <w:t>圈复杂</w:t>
      </w:r>
      <w:proofErr w:type="gramEnd"/>
      <w:r>
        <w:rPr>
          <w:rFonts w:hint="eastAsia"/>
        </w:rPr>
        <w:t>度</w:t>
      </w:r>
      <w:r>
        <w:rPr>
          <w:rFonts w:hint="eastAsia"/>
        </w:rPr>
        <w:t>V(G)</w:t>
      </w:r>
      <w:r>
        <w:rPr>
          <w:rFonts w:hint="eastAsia"/>
        </w:rPr>
        <w:t>（独立线性路径数）。</w:t>
      </w:r>
    </w:p>
    <w:p w:rsidR="0046297E" w:rsidRDefault="0046297E" w:rsidP="0060145A">
      <w:pPr>
        <w:spacing w:line="360" w:lineRule="auto"/>
      </w:pPr>
    </w:p>
    <w:p w:rsidR="0060145A" w:rsidRPr="007966A5" w:rsidRDefault="0060145A" w:rsidP="0060145A">
      <w:pPr>
        <w:spacing w:line="360" w:lineRule="auto"/>
        <w:rPr>
          <w:b/>
        </w:rPr>
      </w:pPr>
      <w:r w:rsidRPr="007966A5">
        <w:rPr>
          <w:rFonts w:hint="eastAsia"/>
          <w:b/>
        </w:rPr>
        <w:t>【问题</w:t>
      </w:r>
      <w:r w:rsidRPr="007966A5">
        <w:rPr>
          <w:rFonts w:hint="eastAsia"/>
          <w:b/>
        </w:rPr>
        <w:t>3</w:t>
      </w:r>
      <w:r w:rsidRPr="007966A5">
        <w:rPr>
          <w:rFonts w:hint="eastAsia"/>
          <w:b/>
        </w:rPr>
        <w:t>】（</w:t>
      </w:r>
      <w:r w:rsidRPr="007966A5">
        <w:rPr>
          <w:rFonts w:hint="eastAsia"/>
          <w:b/>
        </w:rPr>
        <w:t>8</w:t>
      </w:r>
      <w:r w:rsidRPr="007966A5">
        <w:rPr>
          <w:rFonts w:hint="eastAsia"/>
          <w:b/>
        </w:rPr>
        <w:t>分）</w:t>
      </w:r>
    </w:p>
    <w:p w:rsidR="004411A8" w:rsidRDefault="0060145A" w:rsidP="0060145A">
      <w:pPr>
        <w:spacing w:line="360" w:lineRule="auto"/>
      </w:pPr>
      <w:r>
        <w:rPr>
          <w:rFonts w:hint="eastAsia"/>
        </w:rPr>
        <w:lastRenderedPageBreak/>
        <w:tab/>
      </w:r>
      <w:r>
        <w:rPr>
          <w:rFonts w:hint="eastAsia"/>
        </w:rPr>
        <w:t>假设输入的取值范围是</w:t>
      </w:r>
      <w:r>
        <w:rPr>
          <w:rFonts w:hint="eastAsia"/>
        </w:rPr>
        <w:t>1000 &lt; year &lt; 2001</w:t>
      </w:r>
      <w:r>
        <w:rPr>
          <w:rFonts w:hint="eastAsia"/>
        </w:rPr>
        <w:t>，请使用基本路径测试法为变量</w:t>
      </w:r>
      <w:r>
        <w:rPr>
          <w:rFonts w:hint="eastAsia"/>
        </w:rPr>
        <w:t>year</w:t>
      </w:r>
      <w:r>
        <w:rPr>
          <w:rFonts w:hint="eastAsia"/>
        </w:rPr>
        <w:t>设计测试用例，使其满足基本路径覆盖的要求。</w:t>
      </w:r>
    </w:p>
    <w:p w:rsidR="00481DFA" w:rsidRDefault="00481DFA" w:rsidP="0060145A">
      <w:pPr>
        <w:spacing w:line="360" w:lineRule="auto"/>
      </w:pPr>
    </w:p>
    <w:p w:rsidR="00481DFA" w:rsidRDefault="00481DFA" w:rsidP="0060145A">
      <w:pPr>
        <w:spacing w:line="360" w:lineRule="auto"/>
      </w:pPr>
    </w:p>
    <w:p w:rsidR="004D3305" w:rsidRDefault="004D3305">
      <w:pPr>
        <w:widowControl/>
        <w:jc w:val="left"/>
      </w:pPr>
      <w:r>
        <w:br w:type="page"/>
      </w:r>
    </w:p>
    <w:p w:rsidR="00481DFA" w:rsidRPr="00B52462" w:rsidRDefault="00481DFA" w:rsidP="0060145A">
      <w:pPr>
        <w:spacing w:line="360" w:lineRule="auto"/>
        <w:rPr>
          <w:b/>
        </w:rPr>
      </w:pPr>
      <w:r w:rsidRPr="00B52462">
        <w:rPr>
          <w:rFonts w:hint="eastAsia"/>
          <w:b/>
        </w:rPr>
        <w:lastRenderedPageBreak/>
        <w:t>试题三</w:t>
      </w:r>
    </w:p>
    <w:p w:rsidR="00E03C81" w:rsidRDefault="00E03C81" w:rsidP="00E03C81">
      <w:pPr>
        <w:spacing w:line="360" w:lineRule="auto"/>
      </w:pPr>
      <w:r>
        <w:rPr>
          <w:rFonts w:hint="eastAsia"/>
        </w:rPr>
        <w:tab/>
      </w:r>
      <w:r>
        <w:rPr>
          <w:rFonts w:hint="eastAsia"/>
        </w:rPr>
        <w:t>阅读下列说明，回答问题</w:t>
      </w:r>
      <w:r>
        <w:rPr>
          <w:rFonts w:hint="eastAsia"/>
        </w:rPr>
        <w:t>1</w:t>
      </w:r>
      <w:r>
        <w:rPr>
          <w:rFonts w:hint="eastAsia"/>
        </w:rPr>
        <w:t>至问题</w:t>
      </w:r>
      <w:r>
        <w:rPr>
          <w:rFonts w:hint="eastAsia"/>
        </w:rPr>
        <w:t>3</w:t>
      </w:r>
      <w:r>
        <w:rPr>
          <w:rFonts w:hint="eastAsia"/>
        </w:rPr>
        <w:t>，将解答填入答题纸的对应栏内。</w:t>
      </w:r>
    </w:p>
    <w:p w:rsidR="00E03C81" w:rsidRPr="007D5CB9" w:rsidRDefault="00E03C81" w:rsidP="00E03C81">
      <w:pPr>
        <w:spacing w:line="360" w:lineRule="auto"/>
        <w:rPr>
          <w:b/>
        </w:rPr>
      </w:pPr>
      <w:r w:rsidRPr="007D5CB9">
        <w:rPr>
          <w:rFonts w:hint="eastAsia"/>
          <w:b/>
        </w:rPr>
        <w:t>【说明】</w:t>
      </w:r>
    </w:p>
    <w:p w:rsidR="00E03C81" w:rsidRDefault="00E03C81" w:rsidP="00E03C81">
      <w:pPr>
        <w:spacing w:line="360" w:lineRule="auto"/>
      </w:pPr>
      <w:r>
        <w:rPr>
          <w:rFonts w:hint="eastAsia"/>
        </w:rPr>
        <w:tab/>
      </w:r>
      <w:r>
        <w:rPr>
          <w:rFonts w:hint="eastAsia"/>
        </w:rPr>
        <w:t>软件系统性能调优的关键是首先作好性能故障定位，面对软件系统中运行在不同平台上的多个服务器、多种应用、大量工作站以及局域网、广域网和其他类型的网络体系结构，故障点交错，故障定位测试非常复杂。下述是《工作流平台系统》的性能测试案例描述及结果数据：</w:t>
      </w:r>
    </w:p>
    <w:p w:rsidR="00E03C81" w:rsidRDefault="00E03C81" w:rsidP="00E03C81">
      <w:pPr>
        <w:spacing w:line="360" w:lineRule="auto"/>
      </w:pPr>
      <w:r>
        <w:rPr>
          <w:rFonts w:hint="eastAsia"/>
        </w:rPr>
        <w:tab/>
        <w:t xml:space="preserve"> </w:t>
      </w:r>
      <w:r>
        <w:rPr>
          <w:rFonts w:hint="eastAsia"/>
        </w:rPr>
        <w:t>测试案例描述：模拟多用户登陆《工作流平台系统》，针对工作流</w:t>
      </w:r>
      <w:r>
        <w:rPr>
          <w:rFonts w:hint="eastAsia"/>
        </w:rPr>
        <w:t>A</w:t>
      </w:r>
      <w:r>
        <w:rPr>
          <w:rFonts w:hint="eastAsia"/>
        </w:rPr>
        <w:t>、</w:t>
      </w:r>
      <w:r>
        <w:rPr>
          <w:rFonts w:hint="eastAsia"/>
        </w:rPr>
        <w:t>B</w:t>
      </w:r>
      <w:r>
        <w:rPr>
          <w:rFonts w:hint="eastAsia"/>
        </w:rPr>
        <w:t>、</w:t>
      </w:r>
      <w:r>
        <w:rPr>
          <w:rFonts w:hint="eastAsia"/>
        </w:rPr>
        <w:t>C</w:t>
      </w:r>
      <w:r>
        <w:rPr>
          <w:rFonts w:hint="eastAsia"/>
        </w:rPr>
        <w:t>分别连续创建</w:t>
      </w:r>
      <w:r>
        <w:rPr>
          <w:rFonts w:hint="eastAsia"/>
        </w:rPr>
        <w:t>20</w:t>
      </w:r>
      <w:r>
        <w:rPr>
          <w:rFonts w:hint="eastAsia"/>
        </w:rPr>
        <w:t>个实例，在单机和集群运行环境下分别对系统进行负载压力性能测试。单机环境下测试用机与一台应用服务器连在同一交换机上，压力直接加在一台应用服务器上。集群环境下测试用机与服务器集群连接在同一交换机上，压力由负载均衡模块分摊到</w:t>
      </w:r>
      <w:proofErr w:type="gramStart"/>
      <w:r>
        <w:rPr>
          <w:rFonts w:hint="eastAsia"/>
        </w:rPr>
        <w:t>俩台应用</w:t>
      </w:r>
      <w:proofErr w:type="gramEnd"/>
      <w:r>
        <w:rPr>
          <w:rFonts w:hint="eastAsia"/>
        </w:rPr>
        <w:t>服务器上。在单机和集群运行环境中应用服务器和一台数据库服务器连接。</w:t>
      </w:r>
    </w:p>
    <w:p w:rsidR="00E03C81" w:rsidRDefault="00E03C81" w:rsidP="00E03C81">
      <w:pPr>
        <w:spacing w:line="360" w:lineRule="auto"/>
      </w:pPr>
      <w:r>
        <w:rPr>
          <w:rFonts w:hint="eastAsia"/>
        </w:rPr>
        <w:tab/>
        <w:t xml:space="preserve"> </w:t>
      </w:r>
      <w:r>
        <w:rPr>
          <w:rFonts w:hint="eastAsia"/>
        </w:rPr>
        <w:t>客户端交易并发执行测试数据：</w:t>
      </w:r>
    </w:p>
    <w:p w:rsidR="00481DFA" w:rsidRDefault="00E03C81" w:rsidP="00E03C81">
      <w:pPr>
        <w:spacing w:line="360" w:lineRule="auto"/>
      </w:pPr>
      <w:r>
        <w:rPr>
          <w:rFonts w:hint="eastAsia"/>
        </w:rPr>
        <w:tab/>
        <w:t>1</w:t>
      </w:r>
      <w:r>
        <w:rPr>
          <w:rFonts w:hint="eastAsia"/>
        </w:rPr>
        <w:t>．单机运行环境</w:t>
      </w:r>
    </w:p>
    <w:p w:rsidR="00E03C81" w:rsidRDefault="00B43C3D" w:rsidP="00EC3CF5">
      <w:pPr>
        <w:spacing w:line="360" w:lineRule="auto"/>
        <w:jc w:val="center"/>
      </w:pPr>
      <w:r>
        <w:rPr>
          <w:noProof/>
        </w:rPr>
        <w:drawing>
          <wp:inline distT="0" distB="0" distL="0" distR="0">
            <wp:extent cx="3714750" cy="847725"/>
            <wp:effectExtent l="0" t="0" r="0" b="9525"/>
            <wp:docPr id="13" name="图片 13" descr="http://www.educity.cn/tiku/UploadFiles/2011-8/83_851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3_8513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847725"/>
                    </a:xfrm>
                    <a:prstGeom prst="rect">
                      <a:avLst/>
                    </a:prstGeom>
                    <a:noFill/>
                    <a:ln>
                      <a:noFill/>
                    </a:ln>
                  </pic:spPr>
                </pic:pic>
              </a:graphicData>
            </a:graphic>
          </wp:inline>
        </w:drawing>
      </w:r>
    </w:p>
    <w:p w:rsidR="00B43C3D" w:rsidRDefault="00807C5D" w:rsidP="00807C5D">
      <w:pPr>
        <w:spacing w:line="360" w:lineRule="auto"/>
      </w:pPr>
      <w:r>
        <w:rPr>
          <w:rFonts w:hint="eastAsia"/>
        </w:rPr>
        <w:tab/>
        <w:t xml:space="preserve">  2</w:t>
      </w:r>
      <w:r>
        <w:rPr>
          <w:rFonts w:hint="eastAsia"/>
        </w:rPr>
        <w:t>．集群运行环境</w:t>
      </w:r>
    </w:p>
    <w:p w:rsidR="00D41309" w:rsidRDefault="00AD1FC4" w:rsidP="00520667">
      <w:pPr>
        <w:spacing w:line="360" w:lineRule="auto"/>
        <w:jc w:val="center"/>
      </w:pPr>
      <w:r>
        <w:rPr>
          <w:noProof/>
        </w:rPr>
        <w:drawing>
          <wp:inline distT="0" distB="0" distL="0" distR="0">
            <wp:extent cx="3581400" cy="847725"/>
            <wp:effectExtent l="0" t="0" r="0" b="9525"/>
            <wp:docPr id="14" name="图片 14" descr="http://www.educity.cn/tiku/UploadFiles/2011-8/83_955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1-8/83_9555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847725"/>
                    </a:xfrm>
                    <a:prstGeom prst="rect">
                      <a:avLst/>
                    </a:prstGeom>
                    <a:noFill/>
                    <a:ln>
                      <a:noFill/>
                    </a:ln>
                  </pic:spPr>
                </pic:pic>
              </a:graphicData>
            </a:graphic>
          </wp:inline>
        </w:drawing>
      </w:r>
    </w:p>
    <w:p w:rsidR="00900DE8" w:rsidRDefault="00900DE8" w:rsidP="00900DE8">
      <w:pPr>
        <w:spacing w:line="360" w:lineRule="auto"/>
      </w:pPr>
      <w:r>
        <w:rPr>
          <w:rFonts w:hint="eastAsia"/>
        </w:rPr>
        <w:tab/>
        <w:t xml:space="preserve"> </w:t>
      </w:r>
      <w:r>
        <w:rPr>
          <w:rFonts w:hint="eastAsia"/>
        </w:rPr>
        <w:t>服务器资源占用情况</w:t>
      </w:r>
    </w:p>
    <w:p w:rsidR="00900DE8" w:rsidRDefault="00900DE8" w:rsidP="00900DE8">
      <w:pPr>
        <w:spacing w:line="360" w:lineRule="auto"/>
      </w:pPr>
      <w:r>
        <w:rPr>
          <w:rFonts w:hint="eastAsia"/>
        </w:rPr>
        <w:tab/>
        <w:t>1</w:t>
      </w:r>
      <w:r>
        <w:rPr>
          <w:rFonts w:hint="eastAsia"/>
        </w:rPr>
        <w:t>．单机运行环境</w:t>
      </w:r>
    </w:p>
    <w:p w:rsidR="00AD1FC4" w:rsidRDefault="00900DE8" w:rsidP="00900DE8">
      <w:pPr>
        <w:spacing w:line="360" w:lineRule="auto"/>
      </w:pPr>
      <w:r>
        <w:rPr>
          <w:rFonts w:hint="eastAsia"/>
        </w:rPr>
        <w:tab/>
      </w:r>
      <w:r>
        <w:rPr>
          <w:rFonts w:hint="eastAsia"/>
        </w:rPr>
        <w:t>①应用服务器资源占用情况</w:t>
      </w:r>
    </w:p>
    <w:p w:rsidR="00900DE8" w:rsidRDefault="002905C9" w:rsidP="002905C9">
      <w:pPr>
        <w:spacing w:line="360" w:lineRule="auto"/>
        <w:jc w:val="center"/>
      </w:pPr>
      <w:r>
        <w:rPr>
          <w:noProof/>
        </w:rPr>
        <w:lastRenderedPageBreak/>
        <w:drawing>
          <wp:inline distT="0" distB="0" distL="0" distR="0">
            <wp:extent cx="4762500" cy="1495425"/>
            <wp:effectExtent l="0" t="0" r="0" b="9525"/>
            <wp:docPr id="15" name="图片 15" descr="http://www.educity.cn/tiku/UploadFiles/2011-8/83_312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tiku/UploadFiles/2011-8/83_3126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495425"/>
                    </a:xfrm>
                    <a:prstGeom prst="rect">
                      <a:avLst/>
                    </a:prstGeom>
                    <a:noFill/>
                    <a:ln>
                      <a:noFill/>
                    </a:ln>
                  </pic:spPr>
                </pic:pic>
              </a:graphicData>
            </a:graphic>
          </wp:inline>
        </w:drawing>
      </w:r>
    </w:p>
    <w:p w:rsidR="002905C9" w:rsidRDefault="006D211C" w:rsidP="006D211C">
      <w:pPr>
        <w:spacing w:line="360" w:lineRule="auto"/>
      </w:pPr>
      <w:r>
        <w:rPr>
          <w:rFonts w:hint="eastAsia"/>
        </w:rPr>
        <w:tab/>
        <w:t xml:space="preserve"> </w:t>
      </w:r>
      <w:r>
        <w:rPr>
          <w:rFonts w:hint="eastAsia"/>
        </w:rPr>
        <w:t>②数据库服务器资源占用情况</w:t>
      </w:r>
    </w:p>
    <w:p w:rsidR="00280A0C" w:rsidRDefault="00E90509" w:rsidP="00CC5108">
      <w:pPr>
        <w:spacing w:line="360" w:lineRule="auto"/>
        <w:jc w:val="center"/>
      </w:pPr>
      <w:r>
        <w:rPr>
          <w:noProof/>
        </w:rPr>
        <w:drawing>
          <wp:inline distT="0" distB="0" distL="0" distR="0" wp14:anchorId="7B6CE4A6" wp14:editId="1B8CA500">
            <wp:extent cx="4762500" cy="3305175"/>
            <wp:effectExtent l="0" t="0" r="0" b="9525"/>
            <wp:docPr id="16" name="图片 16" descr="http://www.educity.cn/tiku/UploadFiles/2011-8/83_38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3_3817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05175"/>
                    </a:xfrm>
                    <a:prstGeom prst="rect">
                      <a:avLst/>
                    </a:prstGeom>
                    <a:noFill/>
                    <a:ln>
                      <a:noFill/>
                    </a:ln>
                  </pic:spPr>
                </pic:pic>
              </a:graphicData>
            </a:graphic>
          </wp:inline>
        </w:drawing>
      </w:r>
    </w:p>
    <w:p w:rsidR="00280A0C" w:rsidRDefault="00280A0C" w:rsidP="00280A0C">
      <w:pPr>
        <w:spacing w:line="360" w:lineRule="auto"/>
      </w:pPr>
      <w:r>
        <w:rPr>
          <w:rFonts w:hint="eastAsia"/>
        </w:rPr>
        <w:tab/>
        <w:t xml:space="preserve">  2</w:t>
      </w:r>
      <w:r>
        <w:rPr>
          <w:rFonts w:hint="eastAsia"/>
        </w:rPr>
        <w:t>．集群运行环境</w:t>
      </w:r>
    </w:p>
    <w:p w:rsidR="00E90509" w:rsidRDefault="00280A0C" w:rsidP="00280A0C">
      <w:pPr>
        <w:spacing w:line="360" w:lineRule="auto"/>
      </w:pPr>
      <w:r>
        <w:rPr>
          <w:rFonts w:hint="eastAsia"/>
        </w:rPr>
        <w:tab/>
      </w:r>
      <w:r>
        <w:rPr>
          <w:rFonts w:hint="eastAsia"/>
        </w:rPr>
        <w:t>①</w:t>
      </w:r>
      <w:r>
        <w:rPr>
          <w:rFonts w:hint="eastAsia"/>
        </w:rPr>
        <w:t>2</w:t>
      </w:r>
      <w:r>
        <w:rPr>
          <w:rFonts w:hint="eastAsia"/>
        </w:rPr>
        <w:t>台应用服务器资源占用情况</w:t>
      </w:r>
    </w:p>
    <w:p w:rsidR="00535763" w:rsidRDefault="00FC6B39" w:rsidP="00535763">
      <w:pPr>
        <w:spacing w:line="360" w:lineRule="auto"/>
      </w:pPr>
      <w:r>
        <w:rPr>
          <w:noProof/>
        </w:rPr>
        <w:drawing>
          <wp:inline distT="0" distB="0" distL="0" distR="0">
            <wp:extent cx="5274310" cy="1770145"/>
            <wp:effectExtent l="0" t="0" r="2540" b="1905"/>
            <wp:docPr id="17" name="图片 17" descr="http://www.educity.cn/tiku/UploadFiles/2011-8/83_118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ucity.cn/tiku/UploadFiles/2011-8/83_11806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770145"/>
                    </a:xfrm>
                    <a:prstGeom prst="rect">
                      <a:avLst/>
                    </a:prstGeom>
                    <a:noFill/>
                    <a:ln>
                      <a:noFill/>
                    </a:ln>
                  </pic:spPr>
                </pic:pic>
              </a:graphicData>
            </a:graphic>
          </wp:inline>
        </w:drawing>
      </w:r>
    </w:p>
    <w:p w:rsidR="00FC6B39" w:rsidRDefault="00535763" w:rsidP="00535763">
      <w:pPr>
        <w:spacing w:line="360" w:lineRule="auto"/>
      </w:pPr>
      <w:r>
        <w:rPr>
          <w:rFonts w:hint="eastAsia"/>
        </w:rPr>
        <w:tab/>
        <w:t xml:space="preserve">  </w:t>
      </w:r>
      <w:r>
        <w:rPr>
          <w:rFonts w:hint="eastAsia"/>
        </w:rPr>
        <w:t>②数据库服务器资源占用情况</w:t>
      </w:r>
    </w:p>
    <w:p w:rsidR="00535763" w:rsidRDefault="00440519" w:rsidP="00114BB7">
      <w:pPr>
        <w:spacing w:line="360" w:lineRule="auto"/>
        <w:jc w:val="center"/>
      </w:pPr>
      <w:r>
        <w:rPr>
          <w:noProof/>
        </w:rPr>
        <w:lastRenderedPageBreak/>
        <w:drawing>
          <wp:inline distT="0" distB="0" distL="0" distR="0">
            <wp:extent cx="4772025" cy="1504950"/>
            <wp:effectExtent l="0" t="0" r="9525" b="0"/>
            <wp:docPr id="18" name="图片 18" descr="http://www.educity.cn/tiku/UploadFiles/2011-8/83_303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ducity.cn/tiku/UploadFiles/2011-8/83_30368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1504950"/>
                    </a:xfrm>
                    <a:prstGeom prst="rect">
                      <a:avLst/>
                    </a:prstGeom>
                    <a:noFill/>
                    <a:ln>
                      <a:noFill/>
                    </a:ln>
                  </pic:spPr>
                </pic:pic>
              </a:graphicData>
            </a:graphic>
          </wp:inline>
        </w:drawing>
      </w:r>
    </w:p>
    <w:p w:rsidR="00BF3BD4" w:rsidRPr="009A0437" w:rsidRDefault="00BF3BD4" w:rsidP="00BF3BD4">
      <w:pPr>
        <w:spacing w:line="360" w:lineRule="auto"/>
        <w:rPr>
          <w:b/>
        </w:rPr>
      </w:pPr>
      <w:r w:rsidRPr="009A0437">
        <w:rPr>
          <w:rFonts w:hint="eastAsia"/>
          <w:b/>
        </w:rPr>
        <w:t>【问题</w:t>
      </w:r>
      <w:r w:rsidRPr="009A0437">
        <w:rPr>
          <w:rFonts w:hint="eastAsia"/>
          <w:b/>
        </w:rPr>
        <w:t>1</w:t>
      </w:r>
      <w:r w:rsidRPr="009A0437">
        <w:rPr>
          <w:rFonts w:hint="eastAsia"/>
          <w:b/>
        </w:rPr>
        <w:t>】（</w:t>
      </w:r>
      <w:r w:rsidRPr="009A0437">
        <w:rPr>
          <w:rFonts w:hint="eastAsia"/>
          <w:b/>
        </w:rPr>
        <w:t>6</w:t>
      </w:r>
      <w:r w:rsidRPr="009A0437">
        <w:rPr>
          <w:rFonts w:hint="eastAsia"/>
          <w:b/>
        </w:rPr>
        <w:t>分）</w:t>
      </w:r>
    </w:p>
    <w:p w:rsidR="00BF3BD4" w:rsidRDefault="00BF3BD4" w:rsidP="00BF3BD4">
      <w:pPr>
        <w:spacing w:line="360" w:lineRule="auto"/>
      </w:pPr>
      <w:r>
        <w:rPr>
          <w:rFonts w:hint="eastAsia"/>
        </w:rPr>
        <w:tab/>
      </w:r>
      <w:r>
        <w:rPr>
          <w:rFonts w:hint="eastAsia"/>
        </w:rPr>
        <w:t>单机运行环境和集群运行环境下，系统能够提供的客户端并发性能服务等级哪种更好？为什么？</w:t>
      </w:r>
    </w:p>
    <w:p w:rsidR="009A0437" w:rsidRDefault="009A0437" w:rsidP="00BF3BD4">
      <w:pPr>
        <w:spacing w:line="360" w:lineRule="auto"/>
      </w:pPr>
    </w:p>
    <w:p w:rsidR="00BF3BD4" w:rsidRPr="009A0437" w:rsidRDefault="00BF3BD4" w:rsidP="00BF3BD4">
      <w:pPr>
        <w:spacing w:line="360" w:lineRule="auto"/>
        <w:rPr>
          <w:b/>
        </w:rPr>
      </w:pPr>
      <w:r w:rsidRPr="009A0437">
        <w:rPr>
          <w:rFonts w:hint="eastAsia"/>
          <w:b/>
        </w:rPr>
        <w:t>【问题</w:t>
      </w:r>
      <w:r w:rsidRPr="009A0437">
        <w:rPr>
          <w:rFonts w:hint="eastAsia"/>
          <w:b/>
        </w:rPr>
        <w:t>2</w:t>
      </w:r>
      <w:r w:rsidRPr="009A0437">
        <w:rPr>
          <w:rFonts w:hint="eastAsia"/>
          <w:b/>
        </w:rPr>
        <w:t>】（</w:t>
      </w:r>
      <w:r w:rsidRPr="009A0437">
        <w:rPr>
          <w:rFonts w:hint="eastAsia"/>
          <w:b/>
        </w:rPr>
        <w:t>10</w:t>
      </w:r>
      <w:r w:rsidRPr="009A0437">
        <w:rPr>
          <w:rFonts w:hint="eastAsia"/>
          <w:b/>
        </w:rPr>
        <w:t>分）</w:t>
      </w:r>
    </w:p>
    <w:p w:rsidR="00BF3BD4" w:rsidRDefault="00BF3BD4" w:rsidP="00BF3BD4">
      <w:pPr>
        <w:spacing w:line="360" w:lineRule="auto"/>
      </w:pPr>
      <w:r>
        <w:rPr>
          <w:rFonts w:hint="eastAsia"/>
        </w:rPr>
        <w:tab/>
      </w:r>
      <w:r>
        <w:rPr>
          <w:rFonts w:hint="eastAsia"/>
        </w:rPr>
        <w:t>试分析系统应用服务器和数据库服务器资源使用情况如何？是否有瓶颈存在？单机运行环境和集群运行环境相比，哪种环境下资源占用率更高？为什么？随着系统并发负载的加大，试预测哪种环境下资源占用率递增更快？</w:t>
      </w:r>
    </w:p>
    <w:p w:rsidR="00F73F02" w:rsidRDefault="00F73F02" w:rsidP="00BF3BD4">
      <w:pPr>
        <w:spacing w:line="360" w:lineRule="auto"/>
        <w:rPr>
          <w:b/>
        </w:rPr>
      </w:pPr>
    </w:p>
    <w:p w:rsidR="00BF3BD4" w:rsidRPr="009A0437" w:rsidRDefault="00BF3BD4" w:rsidP="00BF3BD4">
      <w:pPr>
        <w:spacing w:line="360" w:lineRule="auto"/>
        <w:rPr>
          <w:b/>
        </w:rPr>
      </w:pPr>
      <w:r w:rsidRPr="009A0437">
        <w:rPr>
          <w:rFonts w:hint="eastAsia"/>
          <w:b/>
        </w:rPr>
        <w:t>【问题</w:t>
      </w:r>
      <w:r w:rsidRPr="009A0437">
        <w:rPr>
          <w:rFonts w:hint="eastAsia"/>
          <w:b/>
        </w:rPr>
        <w:t>3</w:t>
      </w:r>
      <w:r w:rsidRPr="009A0437">
        <w:rPr>
          <w:rFonts w:hint="eastAsia"/>
          <w:b/>
        </w:rPr>
        <w:t>】（</w:t>
      </w:r>
      <w:r w:rsidRPr="009A0437">
        <w:rPr>
          <w:rFonts w:hint="eastAsia"/>
          <w:b/>
        </w:rPr>
        <w:t>9</w:t>
      </w:r>
      <w:r w:rsidRPr="009A0437">
        <w:rPr>
          <w:rFonts w:hint="eastAsia"/>
          <w:b/>
        </w:rPr>
        <w:t>分）</w:t>
      </w:r>
    </w:p>
    <w:p w:rsidR="00440519" w:rsidRDefault="00BF3BD4" w:rsidP="00BF3BD4">
      <w:pPr>
        <w:spacing w:line="360" w:lineRule="auto"/>
      </w:pPr>
      <w:r>
        <w:rPr>
          <w:rFonts w:hint="eastAsia"/>
        </w:rPr>
        <w:tab/>
      </w:r>
      <w:r>
        <w:rPr>
          <w:rFonts w:hint="eastAsia"/>
        </w:rPr>
        <w:t>集群对系统性能有哪些贡献？有哪些弊端？该系统是否应该采用此集群部署策略？</w:t>
      </w:r>
    </w:p>
    <w:p w:rsidR="00BF3BD4" w:rsidRDefault="00BF3BD4" w:rsidP="00BF3BD4">
      <w:pPr>
        <w:spacing w:line="360" w:lineRule="auto"/>
      </w:pPr>
    </w:p>
    <w:p w:rsidR="00384C87" w:rsidRDefault="00384C87" w:rsidP="00BF3BD4">
      <w:pPr>
        <w:spacing w:line="360" w:lineRule="auto"/>
      </w:pPr>
    </w:p>
    <w:p w:rsidR="007C35C4" w:rsidRDefault="007C35C4">
      <w:pPr>
        <w:widowControl/>
        <w:jc w:val="left"/>
        <w:rPr>
          <w:b/>
        </w:rPr>
      </w:pPr>
      <w:r>
        <w:rPr>
          <w:b/>
        </w:rPr>
        <w:br w:type="page"/>
      </w:r>
    </w:p>
    <w:p w:rsidR="00384C87" w:rsidRPr="002253CF" w:rsidRDefault="00384C87" w:rsidP="00BF3BD4">
      <w:pPr>
        <w:spacing w:line="360" w:lineRule="auto"/>
        <w:rPr>
          <w:b/>
        </w:rPr>
      </w:pPr>
      <w:r w:rsidRPr="002253CF">
        <w:rPr>
          <w:rFonts w:hint="eastAsia"/>
          <w:b/>
        </w:rPr>
        <w:lastRenderedPageBreak/>
        <w:t>试题四</w:t>
      </w:r>
    </w:p>
    <w:p w:rsidR="00807B25" w:rsidRDefault="00807B25" w:rsidP="00807B25">
      <w:pPr>
        <w:spacing w:line="360" w:lineRule="auto"/>
      </w:pPr>
      <w:r>
        <w:rPr>
          <w:rFonts w:hint="eastAsia"/>
        </w:rPr>
        <w:tab/>
      </w:r>
      <w:r>
        <w:rPr>
          <w:rFonts w:hint="eastAsia"/>
        </w:rPr>
        <w:t>阅读下列说明，回答问题</w:t>
      </w:r>
      <w:r>
        <w:rPr>
          <w:rFonts w:hint="eastAsia"/>
        </w:rPr>
        <w:t>1</w:t>
      </w:r>
      <w:r>
        <w:rPr>
          <w:rFonts w:hint="eastAsia"/>
        </w:rPr>
        <w:t>至问题</w:t>
      </w:r>
      <w:r>
        <w:rPr>
          <w:rFonts w:hint="eastAsia"/>
        </w:rPr>
        <w:t>3</w:t>
      </w:r>
      <w:r>
        <w:rPr>
          <w:rFonts w:hint="eastAsia"/>
        </w:rPr>
        <w:t>，将解答填入答题纸的对应栏内。</w:t>
      </w:r>
    </w:p>
    <w:p w:rsidR="00807B25" w:rsidRPr="002253CF" w:rsidRDefault="00807B25" w:rsidP="00807B25">
      <w:pPr>
        <w:spacing w:line="360" w:lineRule="auto"/>
        <w:rPr>
          <w:b/>
        </w:rPr>
      </w:pPr>
      <w:r w:rsidRPr="002253CF">
        <w:rPr>
          <w:rFonts w:hint="eastAsia"/>
          <w:b/>
        </w:rPr>
        <w:t>【说明】</w:t>
      </w:r>
    </w:p>
    <w:p w:rsidR="00807B25" w:rsidRDefault="00807B25" w:rsidP="00807B25">
      <w:pPr>
        <w:spacing w:line="360" w:lineRule="auto"/>
      </w:pPr>
      <w:r>
        <w:rPr>
          <w:rFonts w:hint="eastAsia"/>
        </w:rPr>
        <w:tab/>
      </w:r>
      <w:r>
        <w:rPr>
          <w:rFonts w:hint="eastAsia"/>
        </w:rPr>
        <w:t>软件系统的文档测试应当贯穿于软件生命周期的全过程，其中用户文档是文档测试的重点。</w:t>
      </w:r>
    </w:p>
    <w:p w:rsidR="00807B25" w:rsidRPr="00A90F8E" w:rsidRDefault="00807B25" w:rsidP="00807B25">
      <w:pPr>
        <w:spacing w:line="360" w:lineRule="auto"/>
        <w:rPr>
          <w:b/>
        </w:rPr>
      </w:pPr>
      <w:r w:rsidRPr="00A90F8E">
        <w:rPr>
          <w:rFonts w:hint="eastAsia"/>
          <w:b/>
        </w:rPr>
        <w:t>【问题</w:t>
      </w:r>
      <w:r w:rsidRPr="00A90F8E">
        <w:rPr>
          <w:rFonts w:hint="eastAsia"/>
          <w:b/>
        </w:rPr>
        <w:t>1</w:t>
      </w:r>
      <w:r w:rsidRPr="00A90F8E">
        <w:rPr>
          <w:rFonts w:hint="eastAsia"/>
          <w:b/>
        </w:rPr>
        <w:t>】</w:t>
      </w:r>
    </w:p>
    <w:p w:rsidR="00807B25" w:rsidRDefault="00807B25" w:rsidP="00807B25">
      <w:pPr>
        <w:spacing w:line="360" w:lineRule="auto"/>
      </w:pPr>
      <w:r>
        <w:rPr>
          <w:rFonts w:hint="eastAsia"/>
        </w:rPr>
        <w:tab/>
      </w:r>
      <w:r>
        <w:rPr>
          <w:rFonts w:hint="eastAsia"/>
        </w:rPr>
        <w:t>软件系统的用户文档包括哪些？</w:t>
      </w:r>
    </w:p>
    <w:p w:rsidR="00A90F8E" w:rsidRDefault="00A90F8E" w:rsidP="00807B25">
      <w:pPr>
        <w:spacing w:line="360" w:lineRule="auto"/>
      </w:pPr>
    </w:p>
    <w:p w:rsidR="00807B25" w:rsidRPr="00A90F8E" w:rsidRDefault="00807B25" w:rsidP="00807B25">
      <w:pPr>
        <w:spacing w:line="360" w:lineRule="auto"/>
        <w:rPr>
          <w:b/>
        </w:rPr>
      </w:pPr>
      <w:r w:rsidRPr="00A90F8E">
        <w:rPr>
          <w:rFonts w:hint="eastAsia"/>
          <w:b/>
        </w:rPr>
        <w:t>【问题</w:t>
      </w:r>
      <w:r w:rsidRPr="00A90F8E">
        <w:rPr>
          <w:rFonts w:hint="eastAsia"/>
          <w:b/>
        </w:rPr>
        <w:t>2</w:t>
      </w:r>
      <w:r w:rsidRPr="00A90F8E">
        <w:rPr>
          <w:rFonts w:hint="eastAsia"/>
          <w:b/>
        </w:rPr>
        <w:t>】</w:t>
      </w:r>
    </w:p>
    <w:p w:rsidR="00807B25" w:rsidRDefault="00807B25" w:rsidP="00807B25">
      <w:pPr>
        <w:spacing w:line="360" w:lineRule="auto"/>
      </w:pPr>
      <w:r>
        <w:rPr>
          <w:rFonts w:hint="eastAsia"/>
        </w:rPr>
        <w:tab/>
      </w:r>
      <w:r>
        <w:rPr>
          <w:rFonts w:hint="eastAsia"/>
        </w:rPr>
        <w:t>软件系统中</w:t>
      </w:r>
      <w:proofErr w:type="gramStart"/>
      <w:r>
        <w:rPr>
          <w:rFonts w:hint="eastAsia"/>
        </w:rPr>
        <w:t>除用户</w:t>
      </w:r>
      <w:proofErr w:type="gramEnd"/>
      <w:r>
        <w:rPr>
          <w:rFonts w:hint="eastAsia"/>
        </w:rPr>
        <w:t>文档之外，文档测试还应当关注哪些文档？</w:t>
      </w:r>
    </w:p>
    <w:p w:rsidR="006B0887" w:rsidRDefault="006B0887" w:rsidP="00807B25">
      <w:pPr>
        <w:spacing w:line="360" w:lineRule="auto"/>
        <w:rPr>
          <w:b/>
        </w:rPr>
      </w:pPr>
    </w:p>
    <w:p w:rsidR="00807B25" w:rsidRPr="00A90F8E" w:rsidRDefault="00807B25" w:rsidP="00807B25">
      <w:pPr>
        <w:spacing w:line="360" w:lineRule="auto"/>
        <w:rPr>
          <w:b/>
        </w:rPr>
      </w:pPr>
      <w:r w:rsidRPr="00A90F8E">
        <w:rPr>
          <w:rFonts w:hint="eastAsia"/>
          <w:b/>
        </w:rPr>
        <w:t>【问题</w:t>
      </w:r>
      <w:r w:rsidRPr="00A90F8E">
        <w:rPr>
          <w:rFonts w:hint="eastAsia"/>
          <w:b/>
        </w:rPr>
        <w:t>3</w:t>
      </w:r>
      <w:r w:rsidRPr="00A90F8E">
        <w:rPr>
          <w:rFonts w:hint="eastAsia"/>
          <w:b/>
        </w:rPr>
        <w:t>】</w:t>
      </w:r>
    </w:p>
    <w:p w:rsidR="00384C87" w:rsidRPr="00C83321" w:rsidRDefault="00807B25" w:rsidP="00807B25">
      <w:pPr>
        <w:spacing w:line="360" w:lineRule="auto"/>
      </w:pPr>
      <w:r>
        <w:rPr>
          <w:rFonts w:hint="eastAsia"/>
        </w:rPr>
        <w:tab/>
      </w:r>
      <w:r>
        <w:rPr>
          <w:rFonts w:hint="eastAsia"/>
        </w:rPr>
        <w:t>简述软件系统中用户文档的测试要点。</w:t>
      </w:r>
    </w:p>
    <w:sectPr w:rsidR="00384C87" w:rsidRPr="00C83321">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BE0" w:rsidRDefault="002D7BE0" w:rsidP="00594F04">
      <w:r>
        <w:separator/>
      </w:r>
    </w:p>
  </w:endnote>
  <w:endnote w:type="continuationSeparator" w:id="0">
    <w:p w:rsidR="002D7BE0" w:rsidRDefault="002D7BE0" w:rsidP="00594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5181652"/>
      <w:docPartObj>
        <w:docPartGallery w:val="Page Numbers (Bottom of Page)"/>
        <w:docPartUnique/>
      </w:docPartObj>
    </w:sdtPr>
    <w:sdtContent>
      <w:p w:rsidR="003C7CF3" w:rsidRPr="003E7A91" w:rsidRDefault="003C7CF3" w:rsidP="003C7CF3">
        <w:pPr>
          <w:pStyle w:val="a5"/>
          <w:jc w:val="center"/>
          <w:rPr>
            <w:rFonts w:ascii="宋体" w:eastAsia="宋体" w:hAnsi="宋体"/>
            <w:sz w:val="21"/>
            <w:szCs w:val="21"/>
          </w:rPr>
        </w:pPr>
        <w:r w:rsidRPr="000D5795">
          <w:rPr>
            <w:rFonts w:ascii="宋体" w:eastAsia="宋体" w:hAnsi="宋体" w:hint="eastAsia"/>
            <w:sz w:val="21"/>
            <w:szCs w:val="21"/>
          </w:rPr>
          <w:t>200</w:t>
        </w:r>
        <w:r>
          <w:rPr>
            <w:rFonts w:ascii="宋体" w:eastAsia="宋体" w:hAnsi="宋体" w:hint="eastAsia"/>
            <w:sz w:val="21"/>
            <w:szCs w:val="21"/>
          </w:rPr>
          <w:t>5</w:t>
        </w:r>
        <w:r>
          <w:rPr>
            <w:rFonts w:ascii="宋体" w:eastAsia="宋体" w:hAnsi="宋体" w:hint="eastAsia"/>
            <w:sz w:val="21"/>
            <w:szCs w:val="21"/>
          </w:rPr>
          <w:t>年上</w:t>
        </w:r>
        <w:r w:rsidRPr="000D5795">
          <w:rPr>
            <w:rFonts w:ascii="宋体" w:eastAsia="宋体" w:hAnsi="宋体" w:hint="eastAsia"/>
            <w:sz w:val="21"/>
            <w:szCs w:val="21"/>
          </w:rPr>
          <w:t>半年 软件评测师 下午试卷 第</w:t>
        </w:r>
        <w:r w:rsidRPr="000D5795">
          <w:rPr>
            <w:rFonts w:ascii="宋体" w:eastAsia="宋体" w:hAnsi="宋体"/>
            <w:sz w:val="21"/>
            <w:szCs w:val="21"/>
          </w:rPr>
          <w:fldChar w:fldCharType="begin"/>
        </w:r>
        <w:r w:rsidRPr="000D5795">
          <w:rPr>
            <w:rFonts w:ascii="宋体" w:eastAsia="宋体" w:hAnsi="宋体"/>
            <w:sz w:val="21"/>
            <w:szCs w:val="21"/>
          </w:rPr>
          <w:instrText xml:space="preserve"> PAGE   \* MERGEFORMAT </w:instrText>
        </w:r>
        <w:r w:rsidRPr="000D5795">
          <w:rPr>
            <w:rFonts w:ascii="宋体" w:eastAsia="宋体" w:hAnsi="宋体"/>
            <w:sz w:val="21"/>
            <w:szCs w:val="21"/>
          </w:rPr>
          <w:fldChar w:fldCharType="separate"/>
        </w:r>
        <w:r w:rsidR="0082323A" w:rsidRPr="0082323A">
          <w:rPr>
            <w:rFonts w:ascii="宋体" w:eastAsia="宋体" w:hAnsi="宋体"/>
            <w:noProof/>
            <w:sz w:val="21"/>
            <w:szCs w:val="21"/>
            <w:lang w:val="zh-CN"/>
          </w:rPr>
          <w:t>1</w:t>
        </w:r>
        <w:r w:rsidRPr="000D5795">
          <w:rPr>
            <w:rFonts w:ascii="宋体" w:eastAsia="宋体" w:hAnsi="宋体"/>
            <w:sz w:val="21"/>
            <w:szCs w:val="21"/>
          </w:rPr>
          <w:fldChar w:fldCharType="end"/>
        </w:r>
        <w:r w:rsidRPr="000D5795">
          <w:rPr>
            <w:rFonts w:ascii="宋体" w:eastAsia="宋体" w:hAnsi="宋体" w:hint="eastAsia"/>
            <w:sz w:val="21"/>
            <w:szCs w:val="21"/>
          </w:rPr>
          <w:t>页 （共</w:t>
        </w:r>
        <w:r>
          <w:fldChar w:fldCharType="begin"/>
        </w:r>
        <w:r>
          <w:instrText xml:space="preserve"> NUMPAGES   \* MERGEFORMAT </w:instrText>
        </w:r>
        <w:r>
          <w:fldChar w:fldCharType="separate"/>
        </w:r>
        <w:r w:rsidR="0082323A" w:rsidRPr="0082323A">
          <w:rPr>
            <w:rFonts w:ascii="宋体" w:eastAsia="宋体" w:hAnsi="宋体"/>
            <w:noProof/>
            <w:sz w:val="21"/>
            <w:szCs w:val="21"/>
          </w:rPr>
          <w:t>8</w:t>
        </w:r>
        <w:r>
          <w:rPr>
            <w:rFonts w:ascii="宋体" w:eastAsia="宋体" w:hAnsi="宋体"/>
            <w:noProof/>
            <w:sz w:val="21"/>
            <w:szCs w:val="21"/>
          </w:rPr>
          <w:fldChar w:fldCharType="end"/>
        </w:r>
        <w:r w:rsidRPr="000D5795">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BE0" w:rsidRDefault="002D7BE0" w:rsidP="00594F04">
      <w:r>
        <w:separator/>
      </w:r>
    </w:p>
  </w:footnote>
  <w:footnote w:type="continuationSeparator" w:id="0">
    <w:p w:rsidR="002D7BE0" w:rsidRDefault="002D7BE0" w:rsidP="00594F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E07"/>
    <w:rsid w:val="00001317"/>
    <w:rsid w:val="00002B0C"/>
    <w:rsid w:val="00003DA5"/>
    <w:rsid w:val="000062ED"/>
    <w:rsid w:val="00010203"/>
    <w:rsid w:val="00015176"/>
    <w:rsid w:val="00015C45"/>
    <w:rsid w:val="00016D0D"/>
    <w:rsid w:val="000208E6"/>
    <w:rsid w:val="00026378"/>
    <w:rsid w:val="000337F6"/>
    <w:rsid w:val="00037BB1"/>
    <w:rsid w:val="00050F57"/>
    <w:rsid w:val="000562C7"/>
    <w:rsid w:val="000759CD"/>
    <w:rsid w:val="00087EDC"/>
    <w:rsid w:val="00093783"/>
    <w:rsid w:val="000A13CA"/>
    <w:rsid w:val="000A2429"/>
    <w:rsid w:val="000A7C40"/>
    <w:rsid w:val="000B390B"/>
    <w:rsid w:val="000C0B9D"/>
    <w:rsid w:val="000D1657"/>
    <w:rsid w:val="000D206D"/>
    <w:rsid w:val="000D7249"/>
    <w:rsid w:val="000E0151"/>
    <w:rsid w:val="000E0C84"/>
    <w:rsid w:val="000E4062"/>
    <w:rsid w:val="000E64A7"/>
    <w:rsid w:val="000E6ABB"/>
    <w:rsid w:val="000E6BA3"/>
    <w:rsid w:val="000F0C4A"/>
    <w:rsid w:val="0010057C"/>
    <w:rsid w:val="0010431F"/>
    <w:rsid w:val="0010520C"/>
    <w:rsid w:val="0010711B"/>
    <w:rsid w:val="001142A0"/>
    <w:rsid w:val="0011492B"/>
    <w:rsid w:val="00114BB7"/>
    <w:rsid w:val="00144AD9"/>
    <w:rsid w:val="001452AE"/>
    <w:rsid w:val="0014798F"/>
    <w:rsid w:val="00147B4A"/>
    <w:rsid w:val="00147B74"/>
    <w:rsid w:val="00147ED3"/>
    <w:rsid w:val="00147F1A"/>
    <w:rsid w:val="001510E4"/>
    <w:rsid w:val="00160357"/>
    <w:rsid w:val="001708BA"/>
    <w:rsid w:val="00180E37"/>
    <w:rsid w:val="00181809"/>
    <w:rsid w:val="0019056D"/>
    <w:rsid w:val="00190F82"/>
    <w:rsid w:val="0019441A"/>
    <w:rsid w:val="00194494"/>
    <w:rsid w:val="001A1AAB"/>
    <w:rsid w:val="001A6B94"/>
    <w:rsid w:val="001A7866"/>
    <w:rsid w:val="001B349F"/>
    <w:rsid w:val="001B72F2"/>
    <w:rsid w:val="001C0930"/>
    <w:rsid w:val="001C7CA4"/>
    <w:rsid w:val="001D295D"/>
    <w:rsid w:val="001D2C82"/>
    <w:rsid w:val="001D4333"/>
    <w:rsid w:val="001E19CB"/>
    <w:rsid w:val="001E1BCF"/>
    <w:rsid w:val="002030A2"/>
    <w:rsid w:val="002124FB"/>
    <w:rsid w:val="00215B3A"/>
    <w:rsid w:val="00215D59"/>
    <w:rsid w:val="002201F1"/>
    <w:rsid w:val="002224BA"/>
    <w:rsid w:val="00223C20"/>
    <w:rsid w:val="002253CF"/>
    <w:rsid w:val="00225E3B"/>
    <w:rsid w:val="002428EB"/>
    <w:rsid w:val="00244B5D"/>
    <w:rsid w:val="0026469C"/>
    <w:rsid w:val="00264926"/>
    <w:rsid w:val="0026764B"/>
    <w:rsid w:val="00274AB2"/>
    <w:rsid w:val="002755E1"/>
    <w:rsid w:val="00277676"/>
    <w:rsid w:val="00280A0C"/>
    <w:rsid w:val="00284A2A"/>
    <w:rsid w:val="002905C9"/>
    <w:rsid w:val="00292696"/>
    <w:rsid w:val="002A3532"/>
    <w:rsid w:val="002B1758"/>
    <w:rsid w:val="002B294F"/>
    <w:rsid w:val="002B40EF"/>
    <w:rsid w:val="002C4A97"/>
    <w:rsid w:val="002C6035"/>
    <w:rsid w:val="002D04E7"/>
    <w:rsid w:val="002D59D3"/>
    <w:rsid w:val="002D7BE0"/>
    <w:rsid w:val="002E1669"/>
    <w:rsid w:val="002E3F3D"/>
    <w:rsid w:val="002F2FEB"/>
    <w:rsid w:val="002F51A7"/>
    <w:rsid w:val="00304CE4"/>
    <w:rsid w:val="00305D62"/>
    <w:rsid w:val="00314E4D"/>
    <w:rsid w:val="00315DFD"/>
    <w:rsid w:val="00316C1C"/>
    <w:rsid w:val="003313CA"/>
    <w:rsid w:val="00331C55"/>
    <w:rsid w:val="00336536"/>
    <w:rsid w:val="00342740"/>
    <w:rsid w:val="00342A0B"/>
    <w:rsid w:val="0034787D"/>
    <w:rsid w:val="0035136B"/>
    <w:rsid w:val="003517EF"/>
    <w:rsid w:val="0035539C"/>
    <w:rsid w:val="00357043"/>
    <w:rsid w:val="00364462"/>
    <w:rsid w:val="003661D7"/>
    <w:rsid w:val="00370BB1"/>
    <w:rsid w:val="00374C3A"/>
    <w:rsid w:val="00384C87"/>
    <w:rsid w:val="0039118F"/>
    <w:rsid w:val="003915E2"/>
    <w:rsid w:val="003A50DC"/>
    <w:rsid w:val="003A7492"/>
    <w:rsid w:val="003A7980"/>
    <w:rsid w:val="003B37A1"/>
    <w:rsid w:val="003C0401"/>
    <w:rsid w:val="003C447C"/>
    <w:rsid w:val="003C645D"/>
    <w:rsid w:val="003C769E"/>
    <w:rsid w:val="003C7CF3"/>
    <w:rsid w:val="003D3A9D"/>
    <w:rsid w:val="003D515E"/>
    <w:rsid w:val="003D7520"/>
    <w:rsid w:val="003E1E4D"/>
    <w:rsid w:val="003E4FE2"/>
    <w:rsid w:val="003F21FF"/>
    <w:rsid w:val="00404245"/>
    <w:rsid w:val="00405C0C"/>
    <w:rsid w:val="0042124D"/>
    <w:rsid w:val="004212D5"/>
    <w:rsid w:val="00435EF1"/>
    <w:rsid w:val="004368CB"/>
    <w:rsid w:val="00440519"/>
    <w:rsid w:val="004411A8"/>
    <w:rsid w:val="00444A01"/>
    <w:rsid w:val="004473D2"/>
    <w:rsid w:val="00447F33"/>
    <w:rsid w:val="00454AB9"/>
    <w:rsid w:val="0045715D"/>
    <w:rsid w:val="0046067B"/>
    <w:rsid w:val="00462670"/>
    <w:rsid w:val="0046297E"/>
    <w:rsid w:val="004668D5"/>
    <w:rsid w:val="00467643"/>
    <w:rsid w:val="00474587"/>
    <w:rsid w:val="00475C02"/>
    <w:rsid w:val="00476B32"/>
    <w:rsid w:val="00481DFA"/>
    <w:rsid w:val="00482667"/>
    <w:rsid w:val="00482CDC"/>
    <w:rsid w:val="00492933"/>
    <w:rsid w:val="004947D2"/>
    <w:rsid w:val="004A295B"/>
    <w:rsid w:val="004A51BD"/>
    <w:rsid w:val="004A6E77"/>
    <w:rsid w:val="004B2FC1"/>
    <w:rsid w:val="004B60EF"/>
    <w:rsid w:val="004C2344"/>
    <w:rsid w:val="004D3305"/>
    <w:rsid w:val="004D7166"/>
    <w:rsid w:val="004E524E"/>
    <w:rsid w:val="004F15EE"/>
    <w:rsid w:val="004F61A6"/>
    <w:rsid w:val="004F6F69"/>
    <w:rsid w:val="005031D0"/>
    <w:rsid w:val="00505E90"/>
    <w:rsid w:val="0050718F"/>
    <w:rsid w:val="00511148"/>
    <w:rsid w:val="005142C4"/>
    <w:rsid w:val="00514392"/>
    <w:rsid w:val="00514CB2"/>
    <w:rsid w:val="00515677"/>
    <w:rsid w:val="00516DD4"/>
    <w:rsid w:val="005178DB"/>
    <w:rsid w:val="00520667"/>
    <w:rsid w:val="00535763"/>
    <w:rsid w:val="00541CC1"/>
    <w:rsid w:val="005442B9"/>
    <w:rsid w:val="0054751A"/>
    <w:rsid w:val="00560BC8"/>
    <w:rsid w:val="00565324"/>
    <w:rsid w:val="00570E8B"/>
    <w:rsid w:val="005713B4"/>
    <w:rsid w:val="0057396E"/>
    <w:rsid w:val="0057706F"/>
    <w:rsid w:val="005833CD"/>
    <w:rsid w:val="0058699D"/>
    <w:rsid w:val="00591F07"/>
    <w:rsid w:val="005948D5"/>
    <w:rsid w:val="00594F04"/>
    <w:rsid w:val="00595394"/>
    <w:rsid w:val="0059576F"/>
    <w:rsid w:val="005A0FE7"/>
    <w:rsid w:val="005A6529"/>
    <w:rsid w:val="005B22AC"/>
    <w:rsid w:val="005B496D"/>
    <w:rsid w:val="005C772B"/>
    <w:rsid w:val="005D0F45"/>
    <w:rsid w:val="005D1E33"/>
    <w:rsid w:val="005D2825"/>
    <w:rsid w:val="005D445D"/>
    <w:rsid w:val="005E173C"/>
    <w:rsid w:val="005E31A0"/>
    <w:rsid w:val="005E4AB4"/>
    <w:rsid w:val="005E6AF0"/>
    <w:rsid w:val="005F204D"/>
    <w:rsid w:val="005F4AF1"/>
    <w:rsid w:val="006005F5"/>
    <w:rsid w:val="0060145A"/>
    <w:rsid w:val="006020E5"/>
    <w:rsid w:val="00605CB9"/>
    <w:rsid w:val="00611625"/>
    <w:rsid w:val="00614029"/>
    <w:rsid w:val="00617F7A"/>
    <w:rsid w:val="00625AAC"/>
    <w:rsid w:val="00626740"/>
    <w:rsid w:val="00634043"/>
    <w:rsid w:val="00634044"/>
    <w:rsid w:val="0063491D"/>
    <w:rsid w:val="0064439E"/>
    <w:rsid w:val="006507A6"/>
    <w:rsid w:val="00675F99"/>
    <w:rsid w:val="00683284"/>
    <w:rsid w:val="00685F8F"/>
    <w:rsid w:val="00692343"/>
    <w:rsid w:val="00694CED"/>
    <w:rsid w:val="006977C2"/>
    <w:rsid w:val="006A3014"/>
    <w:rsid w:val="006A7B07"/>
    <w:rsid w:val="006B0887"/>
    <w:rsid w:val="006B443A"/>
    <w:rsid w:val="006B750D"/>
    <w:rsid w:val="006C28E5"/>
    <w:rsid w:val="006C4864"/>
    <w:rsid w:val="006C5419"/>
    <w:rsid w:val="006C6617"/>
    <w:rsid w:val="006C683B"/>
    <w:rsid w:val="006D211C"/>
    <w:rsid w:val="006D44D1"/>
    <w:rsid w:val="006E068D"/>
    <w:rsid w:val="006E53B7"/>
    <w:rsid w:val="006F0B72"/>
    <w:rsid w:val="006F54DD"/>
    <w:rsid w:val="006F69DD"/>
    <w:rsid w:val="00700926"/>
    <w:rsid w:val="0070233D"/>
    <w:rsid w:val="00714C85"/>
    <w:rsid w:val="00720898"/>
    <w:rsid w:val="007213EC"/>
    <w:rsid w:val="0072318E"/>
    <w:rsid w:val="0072368E"/>
    <w:rsid w:val="00726501"/>
    <w:rsid w:val="00731356"/>
    <w:rsid w:val="0074757A"/>
    <w:rsid w:val="007479E3"/>
    <w:rsid w:val="00753E81"/>
    <w:rsid w:val="00760B93"/>
    <w:rsid w:val="0076496F"/>
    <w:rsid w:val="00766B7C"/>
    <w:rsid w:val="007700AC"/>
    <w:rsid w:val="00770CAA"/>
    <w:rsid w:val="00773E40"/>
    <w:rsid w:val="007753D0"/>
    <w:rsid w:val="007764D2"/>
    <w:rsid w:val="007769D9"/>
    <w:rsid w:val="00777BAC"/>
    <w:rsid w:val="00782C66"/>
    <w:rsid w:val="007848BB"/>
    <w:rsid w:val="007966A5"/>
    <w:rsid w:val="007967E5"/>
    <w:rsid w:val="007A7914"/>
    <w:rsid w:val="007B738F"/>
    <w:rsid w:val="007C2D77"/>
    <w:rsid w:val="007C35C4"/>
    <w:rsid w:val="007C6758"/>
    <w:rsid w:val="007D5CB9"/>
    <w:rsid w:val="007E1834"/>
    <w:rsid w:val="007E6AB5"/>
    <w:rsid w:val="007F2ADC"/>
    <w:rsid w:val="007F3ED3"/>
    <w:rsid w:val="008032C6"/>
    <w:rsid w:val="0080338F"/>
    <w:rsid w:val="008047D3"/>
    <w:rsid w:val="00807B25"/>
    <w:rsid w:val="00807C5D"/>
    <w:rsid w:val="008107A4"/>
    <w:rsid w:val="008227F3"/>
    <w:rsid w:val="0082323A"/>
    <w:rsid w:val="008240EF"/>
    <w:rsid w:val="008266C3"/>
    <w:rsid w:val="00835B77"/>
    <w:rsid w:val="00840682"/>
    <w:rsid w:val="00864464"/>
    <w:rsid w:val="00864746"/>
    <w:rsid w:val="00864DD9"/>
    <w:rsid w:val="00865517"/>
    <w:rsid w:val="00865551"/>
    <w:rsid w:val="00865C94"/>
    <w:rsid w:val="00865D97"/>
    <w:rsid w:val="00865DA0"/>
    <w:rsid w:val="008670C3"/>
    <w:rsid w:val="00870565"/>
    <w:rsid w:val="00877E78"/>
    <w:rsid w:val="00882DD6"/>
    <w:rsid w:val="00883DB0"/>
    <w:rsid w:val="008849A5"/>
    <w:rsid w:val="008859E3"/>
    <w:rsid w:val="00890EE7"/>
    <w:rsid w:val="00891A3E"/>
    <w:rsid w:val="008954BF"/>
    <w:rsid w:val="008A09B1"/>
    <w:rsid w:val="008A268E"/>
    <w:rsid w:val="008B0550"/>
    <w:rsid w:val="008B1B28"/>
    <w:rsid w:val="008C1819"/>
    <w:rsid w:val="008C57BF"/>
    <w:rsid w:val="008D6A8D"/>
    <w:rsid w:val="008E2D4D"/>
    <w:rsid w:val="008E56C4"/>
    <w:rsid w:val="008F1F04"/>
    <w:rsid w:val="008F424F"/>
    <w:rsid w:val="00900DE8"/>
    <w:rsid w:val="00904C6B"/>
    <w:rsid w:val="00905E07"/>
    <w:rsid w:val="009165F7"/>
    <w:rsid w:val="0092061B"/>
    <w:rsid w:val="00925672"/>
    <w:rsid w:val="00932644"/>
    <w:rsid w:val="009334DB"/>
    <w:rsid w:val="00943C05"/>
    <w:rsid w:val="009471E4"/>
    <w:rsid w:val="009605BB"/>
    <w:rsid w:val="0096744C"/>
    <w:rsid w:val="00971FC5"/>
    <w:rsid w:val="00972E89"/>
    <w:rsid w:val="0097513C"/>
    <w:rsid w:val="00980A19"/>
    <w:rsid w:val="00983D0B"/>
    <w:rsid w:val="0098592E"/>
    <w:rsid w:val="00990737"/>
    <w:rsid w:val="0099165E"/>
    <w:rsid w:val="00992873"/>
    <w:rsid w:val="0099662A"/>
    <w:rsid w:val="009A0437"/>
    <w:rsid w:val="009A2F2E"/>
    <w:rsid w:val="009B0BC6"/>
    <w:rsid w:val="009B1597"/>
    <w:rsid w:val="009B3A3A"/>
    <w:rsid w:val="009D539C"/>
    <w:rsid w:val="009D6863"/>
    <w:rsid w:val="009F7856"/>
    <w:rsid w:val="00A07D7E"/>
    <w:rsid w:val="00A11D34"/>
    <w:rsid w:val="00A30B13"/>
    <w:rsid w:val="00A31EB6"/>
    <w:rsid w:val="00A35DBB"/>
    <w:rsid w:val="00A45557"/>
    <w:rsid w:val="00A46DF9"/>
    <w:rsid w:val="00A60D47"/>
    <w:rsid w:val="00A60FE9"/>
    <w:rsid w:val="00A67731"/>
    <w:rsid w:val="00A67856"/>
    <w:rsid w:val="00A711CB"/>
    <w:rsid w:val="00A721E4"/>
    <w:rsid w:val="00A7319A"/>
    <w:rsid w:val="00A77E5E"/>
    <w:rsid w:val="00A818A4"/>
    <w:rsid w:val="00A819CB"/>
    <w:rsid w:val="00A83C7C"/>
    <w:rsid w:val="00A83F6D"/>
    <w:rsid w:val="00A90F23"/>
    <w:rsid w:val="00A90F8E"/>
    <w:rsid w:val="00AA473F"/>
    <w:rsid w:val="00AA5448"/>
    <w:rsid w:val="00AA5D3D"/>
    <w:rsid w:val="00AA6DF4"/>
    <w:rsid w:val="00AA7454"/>
    <w:rsid w:val="00AB248B"/>
    <w:rsid w:val="00AB445E"/>
    <w:rsid w:val="00AB6B28"/>
    <w:rsid w:val="00AC44F9"/>
    <w:rsid w:val="00AC5755"/>
    <w:rsid w:val="00AD1FC4"/>
    <w:rsid w:val="00AD438B"/>
    <w:rsid w:val="00AD7E9C"/>
    <w:rsid w:val="00AE48F4"/>
    <w:rsid w:val="00AF0218"/>
    <w:rsid w:val="00B01C8B"/>
    <w:rsid w:val="00B075F3"/>
    <w:rsid w:val="00B103CA"/>
    <w:rsid w:val="00B134E1"/>
    <w:rsid w:val="00B13CBD"/>
    <w:rsid w:val="00B1457B"/>
    <w:rsid w:val="00B216B3"/>
    <w:rsid w:val="00B32120"/>
    <w:rsid w:val="00B33CA7"/>
    <w:rsid w:val="00B347EF"/>
    <w:rsid w:val="00B43C3D"/>
    <w:rsid w:val="00B518E8"/>
    <w:rsid w:val="00B52462"/>
    <w:rsid w:val="00B54D48"/>
    <w:rsid w:val="00B57809"/>
    <w:rsid w:val="00B61BCD"/>
    <w:rsid w:val="00B67001"/>
    <w:rsid w:val="00B76E74"/>
    <w:rsid w:val="00B85DA3"/>
    <w:rsid w:val="00B875FC"/>
    <w:rsid w:val="00BA4F02"/>
    <w:rsid w:val="00BA606C"/>
    <w:rsid w:val="00BB149C"/>
    <w:rsid w:val="00BB172D"/>
    <w:rsid w:val="00BB1D37"/>
    <w:rsid w:val="00BC70F0"/>
    <w:rsid w:val="00BD6BF6"/>
    <w:rsid w:val="00BE48A6"/>
    <w:rsid w:val="00BE6813"/>
    <w:rsid w:val="00BE6829"/>
    <w:rsid w:val="00BF3BD4"/>
    <w:rsid w:val="00BF45A0"/>
    <w:rsid w:val="00C050B8"/>
    <w:rsid w:val="00C17A0F"/>
    <w:rsid w:val="00C2502C"/>
    <w:rsid w:val="00C26451"/>
    <w:rsid w:val="00C35D50"/>
    <w:rsid w:val="00C4142B"/>
    <w:rsid w:val="00C52462"/>
    <w:rsid w:val="00C53A5B"/>
    <w:rsid w:val="00C5447B"/>
    <w:rsid w:val="00C549A5"/>
    <w:rsid w:val="00C6045A"/>
    <w:rsid w:val="00C6675D"/>
    <w:rsid w:val="00C66FC9"/>
    <w:rsid w:val="00C71699"/>
    <w:rsid w:val="00C73044"/>
    <w:rsid w:val="00C77316"/>
    <w:rsid w:val="00C77405"/>
    <w:rsid w:val="00C77DD3"/>
    <w:rsid w:val="00C81A1B"/>
    <w:rsid w:val="00C81A76"/>
    <w:rsid w:val="00C83321"/>
    <w:rsid w:val="00C84580"/>
    <w:rsid w:val="00C859D7"/>
    <w:rsid w:val="00C87E0D"/>
    <w:rsid w:val="00C9450D"/>
    <w:rsid w:val="00C96EDD"/>
    <w:rsid w:val="00CA048A"/>
    <w:rsid w:val="00CA478E"/>
    <w:rsid w:val="00CB13C9"/>
    <w:rsid w:val="00CB38BA"/>
    <w:rsid w:val="00CB5145"/>
    <w:rsid w:val="00CB5B07"/>
    <w:rsid w:val="00CB7012"/>
    <w:rsid w:val="00CB7EE2"/>
    <w:rsid w:val="00CC2DD5"/>
    <w:rsid w:val="00CC5108"/>
    <w:rsid w:val="00CC692C"/>
    <w:rsid w:val="00CD0A59"/>
    <w:rsid w:val="00CD302B"/>
    <w:rsid w:val="00CE1F98"/>
    <w:rsid w:val="00CE26DF"/>
    <w:rsid w:val="00CE658E"/>
    <w:rsid w:val="00CE70F5"/>
    <w:rsid w:val="00CE72E6"/>
    <w:rsid w:val="00D0562D"/>
    <w:rsid w:val="00D10753"/>
    <w:rsid w:val="00D21FB4"/>
    <w:rsid w:val="00D25F72"/>
    <w:rsid w:val="00D26533"/>
    <w:rsid w:val="00D27CCE"/>
    <w:rsid w:val="00D405B9"/>
    <w:rsid w:val="00D41309"/>
    <w:rsid w:val="00D479B0"/>
    <w:rsid w:val="00D612E9"/>
    <w:rsid w:val="00D630DF"/>
    <w:rsid w:val="00D635F2"/>
    <w:rsid w:val="00D711F9"/>
    <w:rsid w:val="00D73E3B"/>
    <w:rsid w:val="00D75B21"/>
    <w:rsid w:val="00D766EB"/>
    <w:rsid w:val="00D77DE5"/>
    <w:rsid w:val="00D90E51"/>
    <w:rsid w:val="00D97B94"/>
    <w:rsid w:val="00DA28AC"/>
    <w:rsid w:val="00DA3719"/>
    <w:rsid w:val="00DB3B83"/>
    <w:rsid w:val="00DB4B37"/>
    <w:rsid w:val="00DB6A84"/>
    <w:rsid w:val="00DB79A3"/>
    <w:rsid w:val="00DC4491"/>
    <w:rsid w:val="00DC4D0C"/>
    <w:rsid w:val="00DC51A0"/>
    <w:rsid w:val="00DC5E99"/>
    <w:rsid w:val="00DC6ABA"/>
    <w:rsid w:val="00DC70E4"/>
    <w:rsid w:val="00DD0291"/>
    <w:rsid w:val="00DD56C7"/>
    <w:rsid w:val="00DE0708"/>
    <w:rsid w:val="00DE14B7"/>
    <w:rsid w:val="00DE7A0C"/>
    <w:rsid w:val="00E03C81"/>
    <w:rsid w:val="00E06836"/>
    <w:rsid w:val="00E06F59"/>
    <w:rsid w:val="00E13C37"/>
    <w:rsid w:val="00E43548"/>
    <w:rsid w:val="00E560B8"/>
    <w:rsid w:val="00E8144B"/>
    <w:rsid w:val="00E90509"/>
    <w:rsid w:val="00E9324E"/>
    <w:rsid w:val="00E97775"/>
    <w:rsid w:val="00EA0FB3"/>
    <w:rsid w:val="00EA3DDD"/>
    <w:rsid w:val="00EB63BD"/>
    <w:rsid w:val="00EC0643"/>
    <w:rsid w:val="00EC3CF5"/>
    <w:rsid w:val="00EC6CBB"/>
    <w:rsid w:val="00EC7A05"/>
    <w:rsid w:val="00ED0B43"/>
    <w:rsid w:val="00ED0DF9"/>
    <w:rsid w:val="00ED164E"/>
    <w:rsid w:val="00ED35E9"/>
    <w:rsid w:val="00EE27EB"/>
    <w:rsid w:val="00EE362E"/>
    <w:rsid w:val="00EE6A49"/>
    <w:rsid w:val="00EF0194"/>
    <w:rsid w:val="00F02E31"/>
    <w:rsid w:val="00F102FE"/>
    <w:rsid w:val="00F130D2"/>
    <w:rsid w:val="00F14013"/>
    <w:rsid w:val="00F3443B"/>
    <w:rsid w:val="00F364BE"/>
    <w:rsid w:val="00F640AF"/>
    <w:rsid w:val="00F644B8"/>
    <w:rsid w:val="00F73F02"/>
    <w:rsid w:val="00F776F7"/>
    <w:rsid w:val="00F84DCE"/>
    <w:rsid w:val="00F87D1E"/>
    <w:rsid w:val="00F907D4"/>
    <w:rsid w:val="00F91108"/>
    <w:rsid w:val="00F92FF6"/>
    <w:rsid w:val="00F943E4"/>
    <w:rsid w:val="00FB3A8B"/>
    <w:rsid w:val="00FB40B7"/>
    <w:rsid w:val="00FB5274"/>
    <w:rsid w:val="00FC5C3F"/>
    <w:rsid w:val="00FC6B39"/>
    <w:rsid w:val="00FD0FBE"/>
    <w:rsid w:val="00FD4FB5"/>
    <w:rsid w:val="00FE0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319A"/>
    <w:rPr>
      <w:sz w:val="18"/>
      <w:szCs w:val="18"/>
    </w:rPr>
  </w:style>
  <w:style w:type="character" w:customStyle="1" w:styleId="Char">
    <w:name w:val="批注框文本 Char"/>
    <w:basedOn w:val="a0"/>
    <w:link w:val="a3"/>
    <w:uiPriority w:val="99"/>
    <w:semiHidden/>
    <w:rsid w:val="00A7319A"/>
    <w:rPr>
      <w:sz w:val="18"/>
      <w:szCs w:val="18"/>
    </w:rPr>
  </w:style>
  <w:style w:type="paragraph" w:styleId="a4">
    <w:name w:val="header"/>
    <w:basedOn w:val="a"/>
    <w:link w:val="Char0"/>
    <w:uiPriority w:val="99"/>
    <w:unhideWhenUsed/>
    <w:rsid w:val="00594F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94F04"/>
    <w:rPr>
      <w:sz w:val="18"/>
      <w:szCs w:val="18"/>
    </w:rPr>
  </w:style>
  <w:style w:type="paragraph" w:styleId="a5">
    <w:name w:val="footer"/>
    <w:basedOn w:val="a"/>
    <w:link w:val="Char1"/>
    <w:uiPriority w:val="99"/>
    <w:unhideWhenUsed/>
    <w:rsid w:val="00594F04"/>
    <w:pPr>
      <w:tabs>
        <w:tab w:val="center" w:pos="4153"/>
        <w:tab w:val="right" w:pos="8306"/>
      </w:tabs>
      <w:snapToGrid w:val="0"/>
      <w:jc w:val="left"/>
    </w:pPr>
    <w:rPr>
      <w:sz w:val="18"/>
      <w:szCs w:val="18"/>
    </w:rPr>
  </w:style>
  <w:style w:type="character" w:customStyle="1" w:styleId="Char1">
    <w:name w:val="页脚 Char"/>
    <w:basedOn w:val="a0"/>
    <w:link w:val="a5"/>
    <w:uiPriority w:val="99"/>
    <w:rsid w:val="00594F04"/>
    <w:rPr>
      <w:sz w:val="18"/>
      <w:szCs w:val="18"/>
    </w:rPr>
  </w:style>
  <w:style w:type="table" w:styleId="a6">
    <w:name w:val="Table Grid"/>
    <w:basedOn w:val="a1"/>
    <w:uiPriority w:val="59"/>
    <w:rsid w:val="009B15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319A"/>
    <w:rPr>
      <w:sz w:val="18"/>
      <w:szCs w:val="18"/>
    </w:rPr>
  </w:style>
  <w:style w:type="character" w:customStyle="1" w:styleId="Char">
    <w:name w:val="批注框文本 Char"/>
    <w:basedOn w:val="a0"/>
    <w:link w:val="a3"/>
    <w:uiPriority w:val="99"/>
    <w:semiHidden/>
    <w:rsid w:val="00A7319A"/>
    <w:rPr>
      <w:sz w:val="18"/>
      <w:szCs w:val="18"/>
    </w:rPr>
  </w:style>
  <w:style w:type="paragraph" w:styleId="a4">
    <w:name w:val="header"/>
    <w:basedOn w:val="a"/>
    <w:link w:val="Char0"/>
    <w:uiPriority w:val="99"/>
    <w:unhideWhenUsed/>
    <w:rsid w:val="00594F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94F04"/>
    <w:rPr>
      <w:sz w:val="18"/>
      <w:szCs w:val="18"/>
    </w:rPr>
  </w:style>
  <w:style w:type="paragraph" w:styleId="a5">
    <w:name w:val="footer"/>
    <w:basedOn w:val="a"/>
    <w:link w:val="Char1"/>
    <w:uiPriority w:val="99"/>
    <w:unhideWhenUsed/>
    <w:rsid w:val="00594F04"/>
    <w:pPr>
      <w:tabs>
        <w:tab w:val="center" w:pos="4153"/>
        <w:tab w:val="right" w:pos="8306"/>
      </w:tabs>
      <w:snapToGrid w:val="0"/>
      <w:jc w:val="left"/>
    </w:pPr>
    <w:rPr>
      <w:sz w:val="18"/>
      <w:szCs w:val="18"/>
    </w:rPr>
  </w:style>
  <w:style w:type="character" w:customStyle="1" w:styleId="Char1">
    <w:name w:val="页脚 Char"/>
    <w:basedOn w:val="a0"/>
    <w:link w:val="a5"/>
    <w:uiPriority w:val="99"/>
    <w:rsid w:val="00594F04"/>
    <w:rPr>
      <w:sz w:val="18"/>
      <w:szCs w:val="18"/>
    </w:rPr>
  </w:style>
  <w:style w:type="table" w:styleId="a6">
    <w:name w:val="Table Grid"/>
    <w:basedOn w:val="a1"/>
    <w:uiPriority w:val="59"/>
    <w:rsid w:val="009B15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1180</cp:revision>
  <dcterms:created xsi:type="dcterms:W3CDTF">2018-09-26T03:42:00Z</dcterms:created>
  <dcterms:modified xsi:type="dcterms:W3CDTF">2018-09-26T09:19:00Z</dcterms:modified>
</cp:coreProperties>
</file>