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51" w:rsidRPr="004E5BF6" w:rsidRDefault="008E7151" w:rsidP="008E7151">
      <w:pPr>
        <w:spacing w:line="360" w:lineRule="auto"/>
        <w:jc w:val="center"/>
        <w:rPr>
          <w:b/>
          <w:sz w:val="36"/>
          <w:szCs w:val="36"/>
        </w:rPr>
      </w:pPr>
      <w:r w:rsidRPr="004E5BF6">
        <w:rPr>
          <w:b/>
          <w:sz w:val="36"/>
          <w:szCs w:val="36"/>
        </w:rPr>
        <w:t>全国计算机技术与软件专业技术资格（水平）考试</w:t>
      </w:r>
    </w:p>
    <w:p w:rsidR="008E7151" w:rsidRPr="00E17BBD" w:rsidRDefault="008E7151" w:rsidP="008E7151">
      <w:pPr>
        <w:spacing w:line="360" w:lineRule="auto"/>
        <w:jc w:val="center"/>
        <w:rPr>
          <w:sz w:val="36"/>
          <w:szCs w:val="36"/>
        </w:rPr>
      </w:pPr>
    </w:p>
    <w:p w:rsidR="008E7151" w:rsidRPr="004E5BF6" w:rsidRDefault="008E7151" w:rsidP="008E7151">
      <w:pPr>
        <w:spacing w:line="360" w:lineRule="auto"/>
        <w:jc w:val="center"/>
        <w:rPr>
          <w:b/>
          <w:sz w:val="32"/>
          <w:szCs w:val="32"/>
        </w:rPr>
      </w:pPr>
      <w:r w:rsidRPr="004E5BF6">
        <w:rPr>
          <w:b/>
          <w:sz w:val="32"/>
          <w:szCs w:val="32"/>
        </w:rPr>
        <w:t>20</w:t>
      </w:r>
      <w:r>
        <w:rPr>
          <w:rFonts w:hint="eastAsia"/>
          <w:b/>
          <w:sz w:val="32"/>
          <w:szCs w:val="32"/>
        </w:rPr>
        <w:t>12</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8E7151" w:rsidRPr="00294B4B" w:rsidRDefault="008E7151" w:rsidP="008E7151">
      <w:pPr>
        <w:spacing w:line="360" w:lineRule="auto"/>
        <w:jc w:val="center"/>
        <w:rPr>
          <w:sz w:val="28"/>
          <w:szCs w:val="28"/>
        </w:rPr>
      </w:pPr>
    </w:p>
    <w:p w:rsidR="008E7151" w:rsidRPr="0074427A" w:rsidRDefault="008E7151" w:rsidP="008E7151">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8E7151" w:rsidRDefault="008E7151" w:rsidP="008E7151">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8E7151" w:rsidRPr="00B5309F" w:rsidTr="008E78E0">
        <w:tc>
          <w:tcPr>
            <w:tcW w:w="3969" w:type="dxa"/>
          </w:tcPr>
          <w:p w:rsidR="008E7151" w:rsidRPr="00B5309F" w:rsidRDefault="008E7151" w:rsidP="008E78E0">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8E7151" w:rsidRDefault="008E7151" w:rsidP="008E7151">
      <w:pPr>
        <w:spacing w:line="360" w:lineRule="auto"/>
      </w:pPr>
    </w:p>
    <w:p w:rsidR="008E7151" w:rsidRPr="00067E63" w:rsidRDefault="008E7151" w:rsidP="008E7151">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8E7151" w:rsidRPr="00067E63" w:rsidRDefault="008E7151" w:rsidP="008E7151">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8E7151" w:rsidRPr="00067E63" w:rsidRDefault="008E7151" w:rsidP="008E7151">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3C5461" w:rsidRDefault="003C5461" w:rsidP="008E7151">
      <w:pPr>
        <w:spacing w:line="360" w:lineRule="auto"/>
        <w:rPr>
          <w:rFonts w:hint="eastAsia"/>
          <w:sz w:val="24"/>
          <w:szCs w:val="24"/>
        </w:rPr>
      </w:pPr>
      <w:r w:rsidRPr="003C5461">
        <w:rPr>
          <w:rFonts w:hint="eastAsia"/>
          <w:sz w:val="24"/>
          <w:szCs w:val="24"/>
        </w:rPr>
        <w:t>4.</w:t>
      </w:r>
      <w:r w:rsidRPr="003C5461">
        <w:rPr>
          <w:rFonts w:hint="eastAsia"/>
          <w:sz w:val="24"/>
          <w:szCs w:val="24"/>
        </w:rPr>
        <w:t>本试卷共</w:t>
      </w:r>
      <w:r w:rsidRPr="003C5461">
        <w:rPr>
          <w:rFonts w:hint="eastAsia"/>
          <w:sz w:val="24"/>
          <w:szCs w:val="24"/>
        </w:rPr>
        <w:t xml:space="preserve"> 5 </w:t>
      </w:r>
      <w:r w:rsidRPr="003C5461">
        <w:rPr>
          <w:rFonts w:hint="eastAsia"/>
          <w:sz w:val="24"/>
          <w:szCs w:val="24"/>
        </w:rPr>
        <w:t>道题，都是必答题，满分</w:t>
      </w:r>
      <w:r w:rsidRPr="003C5461">
        <w:rPr>
          <w:rFonts w:hint="eastAsia"/>
          <w:sz w:val="24"/>
          <w:szCs w:val="24"/>
        </w:rPr>
        <w:t xml:space="preserve"> 75 </w:t>
      </w:r>
      <w:r w:rsidRPr="003C5461">
        <w:rPr>
          <w:rFonts w:hint="eastAsia"/>
          <w:sz w:val="24"/>
          <w:szCs w:val="24"/>
        </w:rPr>
        <w:t>分。</w:t>
      </w:r>
    </w:p>
    <w:p w:rsidR="008E7151" w:rsidRPr="00067E63" w:rsidRDefault="008E7151" w:rsidP="008E7151">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8E7151" w:rsidRPr="00067E63" w:rsidRDefault="008E7151" w:rsidP="008E7151">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8E7151" w:rsidRPr="00067E63" w:rsidRDefault="008E7151" w:rsidP="008E7151">
      <w:pPr>
        <w:spacing w:line="360" w:lineRule="auto"/>
        <w:rPr>
          <w:sz w:val="24"/>
          <w:szCs w:val="24"/>
        </w:rPr>
      </w:pPr>
    </w:p>
    <w:p w:rsidR="008E7151" w:rsidRPr="00067E63" w:rsidRDefault="008E7151" w:rsidP="008E7151">
      <w:pPr>
        <w:spacing w:line="360" w:lineRule="auto"/>
        <w:rPr>
          <w:b/>
          <w:sz w:val="24"/>
          <w:szCs w:val="24"/>
        </w:rPr>
      </w:pPr>
      <w:r w:rsidRPr="00067E63">
        <w:rPr>
          <w:rFonts w:hint="eastAsia"/>
          <w:b/>
          <w:sz w:val="24"/>
          <w:szCs w:val="24"/>
        </w:rPr>
        <w:t>例题</w:t>
      </w:r>
    </w:p>
    <w:p w:rsidR="008E7151" w:rsidRPr="00067E63" w:rsidRDefault="008E7151" w:rsidP="008E7151">
      <w:pPr>
        <w:spacing w:line="360" w:lineRule="auto"/>
        <w:ind w:firstLine="420"/>
        <w:rPr>
          <w:sz w:val="24"/>
          <w:szCs w:val="24"/>
        </w:rPr>
      </w:pPr>
      <w:r w:rsidRPr="00067E63">
        <w:rPr>
          <w:rFonts w:hint="eastAsia"/>
          <w:sz w:val="24"/>
          <w:szCs w:val="24"/>
        </w:rPr>
        <w:t>20</w:t>
      </w:r>
      <w:r>
        <w:rPr>
          <w:rFonts w:hint="eastAsia"/>
          <w:sz w:val="24"/>
          <w:szCs w:val="24"/>
        </w:rPr>
        <w:t>12</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8E7151" w:rsidRPr="00067E63" w:rsidRDefault="008E7151" w:rsidP="008E7151">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8E7151" w:rsidRPr="00067E63" w:rsidRDefault="008E7151" w:rsidP="008E7151">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8E7151" w:rsidRPr="00067E63" w:rsidRDefault="008E7151" w:rsidP="008E7151">
      <w:pPr>
        <w:spacing w:line="360" w:lineRule="auto"/>
        <w:rPr>
          <w:sz w:val="24"/>
          <w:szCs w:val="24"/>
        </w:rPr>
      </w:pPr>
      <w:r w:rsidRPr="00067E63">
        <w:rPr>
          <w:rFonts w:hint="eastAsia"/>
          <w:sz w:val="24"/>
          <w:szCs w:val="24"/>
        </w:rPr>
        <w:t>（参看下表）。</w:t>
      </w:r>
    </w:p>
    <w:p w:rsidR="008E7151" w:rsidRPr="006F5489" w:rsidRDefault="008E7151" w:rsidP="008E7151">
      <w:pPr>
        <w:spacing w:line="360" w:lineRule="auto"/>
      </w:pPr>
    </w:p>
    <w:tbl>
      <w:tblPr>
        <w:tblStyle w:val="a8"/>
        <w:tblW w:w="0" w:type="auto"/>
        <w:tblInd w:w="3085" w:type="dxa"/>
        <w:tblLook w:val="04A0" w:firstRow="1" w:lastRow="0" w:firstColumn="1" w:lastColumn="0" w:noHBand="0" w:noVBand="1"/>
      </w:tblPr>
      <w:tblGrid>
        <w:gridCol w:w="1176"/>
        <w:gridCol w:w="950"/>
      </w:tblGrid>
      <w:tr w:rsidR="008E7151" w:rsidRPr="006F5489" w:rsidTr="008E78E0">
        <w:tc>
          <w:tcPr>
            <w:tcW w:w="1176" w:type="dxa"/>
          </w:tcPr>
          <w:p w:rsidR="008E7151" w:rsidRPr="006F5489" w:rsidRDefault="008E7151" w:rsidP="008E78E0">
            <w:pPr>
              <w:spacing w:line="360" w:lineRule="auto"/>
              <w:jc w:val="center"/>
            </w:pPr>
            <w:r w:rsidRPr="006F5489">
              <w:rPr>
                <w:rFonts w:hint="eastAsia"/>
              </w:rPr>
              <w:t>例题</w:t>
            </w:r>
          </w:p>
        </w:tc>
        <w:tc>
          <w:tcPr>
            <w:tcW w:w="950" w:type="dxa"/>
          </w:tcPr>
          <w:p w:rsidR="008E7151" w:rsidRPr="006F5489" w:rsidRDefault="008E7151" w:rsidP="008E78E0">
            <w:pPr>
              <w:spacing w:line="360" w:lineRule="auto"/>
              <w:jc w:val="center"/>
            </w:pPr>
            <w:r w:rsidRPr="006F5489">
              <w:rPr>
                <w:rFonts w:hint="eastAsia"/>
              </w:rPr>
              <w:t>解答栏</w:t>
            </w:r>
          </w:p>
        </w:tc>
      </w:tr>
      <w:tr w:rsidR="008E7151" w:rsidRPr="006F5489" w:rsidTr="008E78E0">
        <w:tc>
          <w:tcPr>
            <w:tcW w:w="1176" w:type="dxa"/>
          </w:tcPr>
          <w:p w:rsidR="008E7151" w:rsidRPr="006F5489" w:rsidRDefault="008E7151" w:rsidP="008E78E0">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8E7151" w:rsidRPr="006F5489" w:rsidRDefault="008E7151" w:rsidP="008E78E0">
            <w:pPr>
              <w:spacing w:line="360" w:lineRule="auto"/>
              <w:jc w:val="center"/>
            </w:pPr>
            <w:r w:rsidRPr="006F5489">
              <w:t>11</w:t>
            </w:r>
          </w:p>
        </w:tc>
      </w:tr>
      <w:tr w:rsidR="008E7151" w:rsidRPr="006F5489" w:rsidTr="008E78E0">
        <w:tc>
          <w:tcPr>
            <w:tcW w:w="1176" w:type="dxa"/>
          </w:tcPr>
          <w:p w:rsidR="008E7151" w:rsidRPr="006F5489" w:rsidRDefault="008E7151" w:rsidP="008E78E0">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8E7151" w:rsidRPr="006F5489" w:rsidRDefault="008E7151" w:rsidP="008E78E0">
            <w:pPr>
              <w:spacing w:line="360" w:lineRule="auto"/>
              <w:jc w:val="center"/>
            </w:pPr>
            <w:r w:rsidRPr="006F5489">
              <w:t>4</w:t>
            </w:r>
          </w:p>
        </w:tc>
      </w:tr>
    </w:tbl>
    <w:p w:rsidR="008E7151" w:rsidRDefault="008E7151" w:rsidP="008E7151">
      <w:pPr>
        <w:spacing w:line="360" w:lineRule="auto"/>
        <w:rPr>
          <w:rFonts w:asciiTheme="minorEastAsia" w:hAnsiTheme="minorEastAsia"/>
          <w:b/>
          <w:szCs w:val="21"/>
        </w:rPr>
      </w:pPr>
    </w:p>
    <w:p w:rsidR="008E7151" w:rsidRPr="008E7151" w:rsidRDefault="008E7151" w:rsidP="008E7151">
      <w:pPr>
        <w:widowControl/>
        <w:jc w:val="left"/>
        <w:rPr>
          <w:rFonts w:ascii="宋体" w:eastAsia="宋体" w:hAnsi="宋体"/>
          <w:szCs w:val="21"/>
        </w:rPr>
      </w:pPr>
      <w:r>
        <w:rPr>
          <w:rFonts w:ascii="宋体" w:eastAsia="宋体" w:hAnsi="宋体"/>
          <w:szCs w:val="21"/>
        </w:rPr>
        <w:br w:type="page"/>
      </w:r>
    </w:p>
    <w:p w:rsidR="00BD1E3F"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试题一</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某酒店预订系统有两个重要功能：检索功能和预订功能。检索功能根据用户提供的关键字检索出符合条件的酒店列表；预订功能是对选定的某一酒店进行预订。现需要对该系统执行负载压力测试。</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该酒店预订系统的性能要求为：</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(1)交易执行成功率100%;</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(2)检索响应时间在3s以内；</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(3)检索功能支持900个并发用户；</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(4)预订功能支持100个并发用户；</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(5) CPU利用率不超过85%;</w:t>
      </w:r>
    </w:p>
    <w:p w:rsidR="00BD1E3F" w:rsidRPr="00F026C4" w:rsidRDefault="00BD1E3F" w:rsidP="00F026C4">
      <w:pPr>
        <w:spacing w:line="360" w:lineRule="auto"/>
        <w:rPr>
          <w:rFonts w:ascii="宋体" w:eastAsia="宋体" w:hAnsi="宋体"/>
          <w:szCs w:val="21"/>
        </w:rPr>
      </w:pPr>
      <w:r w:rsidRPr="00F026C4">
        <w:rPr>
          <w:rFonts w:ascii="宋体" w:eastAsia="宋体" w:hAnsi="宋体" w:hint="eastAsia"/>
          <w:szCs w:val="21"/>
        </w:rPr>
        <w:t>(6)系统要连续稳定运行72小时。</w:t>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简述该酒店预订系统在生产环境下承受的主要负载类型。</w:t>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对该系统检索功能执行负载压力测试，测试结果如表1-1所示，请指出响应时间和交易执行成功率的测试结果是否满足性能需求并说明原因。</w:t>
      </w:r>
    </w:p>
    <w:p w:rsidR="00BD1E3F" w:rsidRPr="00F026C4" w:rsidRDefault="006E18FE" w:rsidP="00F026C4">
      <w:pPr>
        <w:spacing w:line="360" w:lineRule="auto"/>
        <w:rPr>
          <w:rFonts w:ascii="宋体" w:eastAsia="宋体" w:hAnsi="宋体"/>
          <w:szCs w:val="21"/>
        </w:rPr>
      </w:pPr>
      <w:r w:rsidRPr="00F026C4">
        <w:rPr>
          <w:rFonts w:ascii="宋体" w:eastAsia="宋体" w:hAnsi="宋体"/>
          <w:noProof/>
          <w:szCs w:val="21"/>
        </w:rPr>
        <w:drawing>
          <wp:inline distT="0" distB="0" distL="0" distR="0">
            <wp:extent cx="5141595" cy="1311275"/>
            <wp:effectExtent l="0" t="0" r="1905" b="3175"/>
            <wp:docPr id="6" name="图片 6" descr="http://www.rkpass.cn:8080/ruankao_work_version_0103/userfile/image/zjrujpcs-12-x-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zjrujpcs-12-x-x-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1595" cy="1311275"/>
                    </a:xfrm>
                    <a:prstGeom prst="rect">
                      <a:avLst/>
                    </a:prstGeom>
                    <a:noFill/>
                    <a:ln>
                      <a:noFill/>
                    </a:ln>
                  </pic:spPr>
                </pic:pic>
              </a:graphicData>
            </a:graphic>
          </wp:inline>
        </w:drawing>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BD1E3F"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对该系统执行负载压力测试，测试结果如表1-2所示，请指出CPU占用率的测试结果是否满足性能需求并说明原因。</w:t>
      </w:r>
    </w:p>
    <w:p w:rsidR="00BD1E3F" w:rsidRPr="00F026C4" w:rsidRDefault="006E18FE" w:rsidP="00F026C4">
      <w:pPr>
        <w:spacing w:line="360" w:lineRule="auto"/>
        <w:rPr>
          <w:rFonts w:ascii="宋体" w:eastAsia="宋体" w:hAnsi="宋体"/>
          <w:szCs w:val="21"/>
        </w:rPr>
      </w:pPr>
      <w:r w:rsidRPr="00F026C4">
        <w:rPr>
          <w:rFonts w:ascii="宋体" w:eastAsia="宋体" w:hAnsi="宋体"/>
          <w:noProof/>
          <w:szCs w:val="21"/>
        </w:rPr>
        <w:lastRenderedPageBreak/>
        <w:drawing>
          <wp:inline distT="0" distB="0" distL="0" distR="0">
            <wp:extent cx="5219065" cy="1345565"/>
            <wp:effectExtent l="0" t="0" r="635" b="6985"/>
            <wp:docPr id="7" name="图片 7" descr="http://www.rkpass.cn:8080/ruankao_work_version_0103/userfile/image/zjrujpcs-12-x-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zjrujpcs-12-x-x-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9065" cy="1345565"/>
                    </a:xfrm>
                    <a:prstGeom prst="rect">
                      <a:avLst/>
                    </a:prstGeom>
                    <a:noFill/>
                    <a:ln>
                      <a:noFill/>
                    </a:ln>
                  </pic:spPr>
                </pic:pic>
              </a:graphicData>
            </a:graphic>
          </wp:inline>
        </w:drawing>
      </w:r>
    </w:p>
    <w:p w:rsidR="00BD1E3F" w:rsidRDefault="00BD1E3F"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【问题4】</w:t>
      </w:r>
    </w:p>
    <w:p w:rsidR="00292E6A" w:rsidRPr="00F026C4" w:rsidRDefault="00BD1E3F" w:rsidP="00B06DAB">
      <w:pPr>
        <w:spacing w:line="360" w:lineRule="auto"/>
        <w:ind w:firstLine="420"/>
        <w:rPr>
          <w:rFonts w:ascii="宋体" w:eastAsia="宋体" w:hAnsi="宋体"/>
          <w:szCs w:val="21"/>
        </w:rPr>
      </w:pPr>
      <w:r w:rsidRPr="00F026C4">
        <w:rPr>
          <w:rFonts w:ascii="宋体" w:eastAsia="宋体" w:hAnsi="宋体" w:hint="eastAsia"/>
          <w:szCs w:val="21"/>
        </w:rPr>
        <w:t>根据【问题2】和【问题3】的测试结果，试分析该系统的可能瓶颈。</w:t>
      </w:r>
    </w:p>
    <w:p w:rsidR="006E18FE" w:rsidRPr="00F026C4" w:rsidRDefault="006E18FE" w:rsidP="00F026C4">
      <w:pPr>
        <w:spacing w:line="360" w:lineRule="auto"/>
        <w:rPr>
          <w:rFonts w:ascii="宋体" w:eastAsia="宋体" w:hAnsi="宋体"/>
          <w:szCs w:val="21"/>
        </w:rPr>
      </w:pPr>
    </w:p>
    <w:p w:rsidR="006E18FE" w:rsidRPr="00F026C4" w:rsidRDefault="006E18FE" w:rsidP="00F026C4">
      <w:pPr>
        <w:spacing w:line="360" w:lineRule="auto"/>
        <w:rPr>
          <w:rFonts w:ascii="宋体" w:eastAsia="宋体" w:hAnsi="宋体"/>
          <w:szCs w:val="21"/>
        </w:rPr>
      </w:pPr>
    </w:p>
    <w:p w:rsidR="006E18FE" w:rsidRPr="00F026C4" w:rsidRDefault="006E18FE" w:rsidP="00F026C4">
      <w:pPr>
        <w:spacing w:line="360" w:lineRule="auto"/>
        <w:rPr>
          <w:rFonts w:ascii="宋体" w:eastAsia="宋体" w:hAnsi="宋体"/>
          <w:szCs w:val="21"/>
        </w:rPr>
      </w:pPr>
    </w:p>
    <w:p w:rsidR="00B06DAB" w:rsidRDefault="00B06DAB">
      <w:pPr>
        <w:widowControl/>
        <w:jc w:val="left"/>
        <w:rPr>
          <w:rFonts w:ascii="宋体" w:eastAsia="宋体" w:hAnsi="宋体"/>
          <w:szCs w:val="21"/>
        </w:rPr>
      </w:pPr>
      <w:r>
        <w:rPr>
          <w:rFonts w:ascii="宋体" w:eastAsia="宋体" w:hAnsi="宋体"/>
          <w:szCs w:val="21"/>
        </w:rPr>
        <w:br w:type="page"/>
      </w:r>
    </w:p>
    <w:p w:rsidR="006E18FE"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试题二</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逻辑覆盖法是</w:t>
      </w:r>
      <w:proofErr w:type="gramStart"/>
      <w:r w:rsidRPr="00F026C4">
        <w:rPr>
          <w:rFonts w:ascii="宋体" w:eastAsia="宋体" w:hAnsi="宋体" w:hint="eastAsia"/>
          <w:szCs w:val="21"/>
        </w:rPr>
        <w:t>设计白盒测试用例</w:t>
      </w:r>
      <w:proofErr w:type="gramEnd"/>
      <w:r w:rsidRPr="00F026C4">
        <w:rPr>
          <w:rFonts w:ascii="宋体" w:eastAsia="宋体" w:hAnsi="宋体" w:hint="eastAsia"/>
          <w:szCs w:val="21"/>
        </w:rPr>
        <w:t>的主要方法之一，它是通过对程序逻辑结构的遍历实现程序的覆盖。针对以下由C语言编写的程序，按要求回答问题。</w:t>
      </w:r>
    </w:p>
    <w:p w:rsidR="006E18FE" w:rsidRPr="00F026C4" w:rsidRDefault="00A34AA6" w:rsidP="00F026C4">
      <w:pPr>
        <w:spacing w:line="360" w:lineRule="auto"/>
        <w:rPr>
          <w:rFonts w:ascii="宋体" w:eastAsia="宋体" w:hAnsi="宋体"/>
          <w:szCs w:val="21"/>
        </w:rPr>
      </w:pPr>
      <w:r w:rsidRPr="00F026C4">
        <w:rPr>
          <w:rFonts w:ascii="宋体" w:eastAsia="宋体" w:hAnsi="宋体"/>
          <w:noProof/>
          <w:szCs w:val="21"/>
        </w:rPr>
        <w:drawing>
          <wp:inline distT="0" distB="0" distL="0" distR="0">
            <wp:extent cx="5274310" cy="5650530"/>
            <wp:effectExtent l="0" t="0" r="2540" b="7620"/>
            <wp:docPr id="8" name="图片 8" descr="http://www.rkpass.cn:8080/ruankao_work_version_0103/userfile/image/zjrujpcs-12-x-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zjrujpcs-12-x-x-2-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650530"/>
                    </a:xfrm>
                    <a:prstGeom prst="rect">
                      <a:avLst/>
                    </a:prstGeom>
                    <a:noFill/>
                    <a:ln>
                      <a:noFill/>
                    </a:ln>
                  </pic:spPr>
                </pic:pic>
              </a:graphicData>
            </a:graphic>
          </wp:inline>
        </w:drawing>
      </w:r>
    </w:p>
    <w:p w:rsidR="006E18FE" w:rsidRDefault="006E18FE"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请给出满足100%DC (判定覆盖）所需的逻辑条件。</w:t>
      </w:r>
    </w:p>
    <w:p w:rsidR="006E18FE" w:rsidRDefault="006E18FE"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请画出上述程序的控制流图，并计算其控制流图的环路复杂度V(G)。</w:t>
      </w:r>
    </w:p>
    <w:p w:rsidR="006E18FE" w:rsidRDefault="006E18FE"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【问题3】</w:t>
      </w:r>
    </w:p>
    <w:p w:rsidR="006E18FE" w:rsidRPr="00F026C4" w:rsidRDefault="006E18FE" w:rsidP="00B06DAB">
      <w:pPr>
        <w:spacing w:line="360" w:lineRule="auto"/>
        <w:ind w:firstLine="420"/>
        <w:rPr>
          <w:rFonts w:ascii="宋体" w:eastAsia="宋体" w:hAnsi="宋体"/>
          <w:szCs w:val="21"/>
        </w:rPr>
      </w:pPr>
      <w:r w:rsidRPr="00F026C4">
        <w:rPr>
          <w:rFonts w:ascii="宋体" w:eastAsia="宋体" w:hAnsi="宋体" w:hint="eastAsia"/>
          <w:szCs w:val="21"/>
        </w:rPr>
        <w:t>请给出【问题2】中控制流图的线性无关路径。</w:t>
      </w:r>
    </w:p>
    <w:p w:rsidR="006E18FE" w:rsidRPr="00F026C4" w:rsidRDefault="006E18FE" w:rsidP="00F026C4">
      <w:pPr>
        <w:spacing w:line="360" w:lineRule="auto"/>
        <w:rPr>
          <w:rFonts w:ascii="宋体" w:eastAsia="宋体" w:hAnsi="宋体"/>
          <w:szCs w:val="21"/>
        </w:rPr>
      </w:pPr>
    </w:p>
    <w:p w:rsidR="007E5DBA" w:rsidRPr="00F026C4" w:rsidRDefault="007E5DBA" w:rsidP="00F026C4">
      <w:pPr>
        <w:spacing w:line="360" w:lineRule="auto"/>
        <w:rPr>
          <w:rFonts w:ascii="宋体" w:eastAsia="宋体" w:hAnsi="宋体"/>
          <w:szCs w:val="21"/>
        </w:rPr>
      </w:pPr>
    </w:p>
    <w:p w:rsidR="00B06DAB" w:rsidRDefault="00B06DAB">
      <w:pPr>
        <w:widowControl/>
        <w:jc w:val="left"/>
        <w:rPr>
          <w:rFonts w:ascii="宋体" w:eastAsia="宋体" w:hAnsi="宋体"/>
          <w:szCs w:val="21"/>
        </w:rPr>
      </w:pPr>
      <w:r>
        <w:rPr>
          <w:rFonts w:ascii="宋体" w:eastAsia="宋体" w:hAnsi="宋体"/>
          <w:szCs w:val="21"/>
        </w:rPr>
        <w:br w:type="page"/>
      </w:r>
    </w:p>
    <w:p w:rsidR="00890ABC"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试题三</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某企业想开发一套B2C系统，其主要目的是在线销售商品和服务，使顾客可以在线浏览和购买商品和服务。系统的用户的IT技能、访问系统的方式差异较大，因此系统的易用性、安全性、兼容性等方面的测试至关重要。</w:t>
      </w:r>
    </w:p>
    <w:p w:rsidR="00890ABC" w:rsidRPr="00F026C4" w:rsidRDefault="00890ABC" w:rsidP="00F026C4">
      <w:pPr>
        <w:spacing w:line="360" w:lineRule="auto"/>
        <w:rPr>
          <w:rFonts w:ascii="宋体" w:eastAsia="宋体" w:hAnsi="宋体"/>
          <w:szCs w:val="21"/>
        </w:rPr>
      </w:pPr>
      <w:r w:rsidRPr="00F026C4">
        <w:rPr>
          <w:rFonts w:ascii="宋体" w:eastAsia="宋体" w:hAnsi="宋体" w:hint="eastAsia"/>
          <w:szCs w:val="21"/>
        </w:rPr>
        <w:t>系统要求：</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(1)所有链接都要正确；</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(2)支持不同移动设备、操作系统和浏览器；</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(3)系统需通过SSL进行访问，没有登录的用户不能访问应用内部的内容。</w:t>
      </w:r>
    </w:p>
    <w:p w:rsidR="00890ABC" w:rsidRDefault="00890ABC"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简要叙述链接测试的目的以及测试的主要内容。</w:t>
      </w:r>
    </w:p>
    <w:p w:rsidR="00890ABC" w:rsidRDefault="00890ABC"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简要叙述为了达到系统要求（2)，要测试哪些方面的兼容性。</w:t>
      </w:r>
    </w:p>
    <w:p w:rsidR="00890ABC" w:rsidRDefault="00890ABC"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890ABC"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本系统强调安全性，简要叙述Web应用安全性测试应考虑哪些方面。</w:t>
      </w:r>
    </w:p>
    <w:p w:rsidR="00890ABC" w:rsidRDefault="00890ABC"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【问题4】</w:t>
      </w:r>
    </w:p>
    <w:p w:rsidR="007E5DBA" w:rsidRPr="00F026C4" w:rsidRDefault="00890ABC" w:rsidP="00B06DAB">
      <w:pPr>
        <w:spacing w:line="360" w:lineRule="auto"/>
        <w:ind w:firstLine="420"/>
        <w:rPr>
          <w:rFonts w:ascii="宋体" w:eastAsia="宋体" w:hAnsi="宋体"/>
          <w:szCs w:val="21"/>
        </w:rPr>
      </w:pPr>
      <w:r w:rsidRPr="00F026C4">
        <w:rPr>
          <w:rFonts w:ascii="宋体" w:eastAsia="宋体" w:hAnsi="宋体" w:hint="eastAsia"/>
          <w:szCs w:val="21"/>
        </w:rPr>
        <w:t>针对系统要求（3)，设计测试用例以测试Web应用的安全性。</w:t>
      </w:r>
    </w:p>
    <w:p w:rsidR="00890ABC" w:rsidRPr="00F026C4" w:rsidRDefault="00890ABC" w:rsidP="00F026C4">
      <w:pPr>
        <w:spacing w:line="360" w:lineRule="auto"/>
        <w:rPr>
          <w:rFonts w:ascii="宋体" w:eastAsia="宋体" w:hAnsi="宋体"/>
          <w:szCs w:val="21"/>
        </w:rPr>
      </w:pPr>
    </w:p>
    <w:p w:rsidR="00890ABC" w:rsidRPr="00F026C4" w:rsidRDefault="00890ABC" w:rsidP="00F026C4">
      <w:pPr>
        <w:spacing w:line="360" w:lineRule="auto"/>
        <w:rPr>
          <w:rFonts w:ascii="宋体" w:eastAsia="宋体" w:hAnsi="宋体"/>
          <w:szCs w:val="21"/>
        </w:rPr>
      </w:pPr>
    </w:p>
    <w:p w:rsidR="00890ABC" w:rsidRPr="00F026C4" w:rsidRDefault="00890ABC" w:rsidP="00F026C4">
      <w:pPr>
        <w:spacing w:line="360" w:lineRule="auto"/>
        <w:rPr>
          <w:rFonts w:ascii="宋体" w:eastAsia="宋体" w:hAnsi="宋体"/>
          <w:szCs w:val="21"/>
        </w:rPr>
      </w:pPr>
    </w:p>
    <w:p w:rsidR="00B06DAB" w:rsidRDefault="00B06DAB">
      <w:pPr>
        <w:widowControl/>
        <w:jc w:val="left"/>
        <w:rPr>
          <w:rFonts w:ascii="宋体" w:eastAsia="宋体" w:hAnsi="宋体"/>
          <w:szCs w:val="21"/>
        </w:rPr>
      </w:pPr>
      <w:r>
        <w:rPr>
          <w:rFonts w:ascii="宋体" w:eastAsia="宋体" w:hAnsi="宋体"/>
          <w:szCs w:val="21"/>
        </w:rPr>
        <w:br w:type="page"/>
      </w:r>
    </w:p>
    <w:p w:rsidR="00931E51"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试题四</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某企业为防止自身信息资源的非授权访问，建立了如图4-1所示的访问控制系统。</w:t>
      </w:r>
    </w:p>
    <w:p w:rsidR="00931E51" w:rsidRPr="00F026C4" w:rsidRDefault="00435D2A" w:rsidP="00B06DAB">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4287520" cy="2820670"/>
            <wp:effectExtent l="0" t="0" r="0" b="0"/>
            <wp:docPr id="9" name="图片 9" descr="http://www.rkpass.cn:8080/ruankao_work_version_0103/userfile/image/zjrujpcs-12-x-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zjrujpcs-12-x-x-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7520" cy="2820670"/>
                    </a:xfrm>
                    <a:prstGeom prst="rect">
                      <a:avLst/>
                    </a:prstGeom>
                    <a:noFill/>
                    <a:ln>
                      <a:noFill/>
                    </a:ln>
                  </pic:spPr>
                </pic:pic>
              </a:graphicData>
            </a:graphic>
          </wp:inline>
        </w:drawing>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(1)认证：管理企业的合法用户，验证用户所宣称身份的合法性，该系统中的认证机制集成了基于口令的认证机制和基于PKI的数字证书认证机制；</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(2)授权：赋予用户访问系统资源的权限，对企业资源的访问请求进行授权决策；</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(3)安全审计：对系统记录与活动进行独立审查，发现访问控制机制中的安全缺陷，提出安全改进建议。</w:t>
      </w:r>
    </w:p>
    <w:p w:rsidR="00931E51" w:rsidRDefault="00931E51"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对</w:t>
      </w:r>
      <w:proofErr w:type="gramStart"/>
      <w:r w:rsidRPr="00F026C4">
        <w:rPr>
          <w:rFonts w:ascii="宋体" w:eastAsia="宋体" w:hAnsi="宋体" w:hint="eastAsia"/>
          <w:szCs w:val="21"/>
        </w:rPr>
        <w:t>该访问</w:t>
      </w:r>
      <w:proofErr w:type="gramEnd"/>
      <w:r w:rsidRPr="00F026C4">
        <w:rPr>
          <w:rFonts w:ascii="宋体" w:eastAsia="宋体" w:hAnsi="宋体" w:hint="eastAsia"/>
          <w:szCs w:val="21"/>
        </w:rPr>
        <w:t>控制系统进行测试时，用户权限控制是其中的一个测试重点。对用户权限控制的测试应包含哪两个主要方面？每个方面具体的测试内容又有哪些？</w:t>
      </w:r>
    </w:p>
    <w:p w:rsidR="00931E51" w:rsidRDefault="00931E51"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931E51"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测试过程中需对</w:t>
      </w:r>
      <w:proofErr w:type="gramStart"/>
      <w:r w:rsidRPr="00F026C4">
        <w:rPr>
          <w:rFonts w:ascii="宋体" w:eastAsia="宋体" w:hAnsi="宋体" w:hint="eastAsia"/>
          <w:szCs w:val="21"/>
        </w:rPr>
        <w:t>该访问</w:t>
      </w:r>
      <w:proofErr w:type="gramEnd"/>
      <w:r w:rsidRPr="00F026C4">
        <w:rPr>
          <w:rFonts w:ascii="宋体" w:eastAsia="宋体" w:hAnsi="宋体" w:hint="eastAsia"/>
          <w:szCs w:val="21"/>
        </w:rPr>
        <w:t>控制系统进行模拟攻击试验，以验证其对企业资源非授权访问的防范能力。请给出三种针对该系统的可能攻击，并简要说明模拟攻击的基本原理。</w:t>
      </w:r>
    </w:p>
    <w:p w:rsidR="00931E51" w:rsidRDefault="00931E51"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890ABC" w:rsidRPr="00F026C4" w:rsidRDefault="00931E51" w:rsidP="00B06DAB">
      <w:pPr>
        <w:spacing w:line="360" w:lineRule="auto"/>
        <w:ind w:firstLine="420"/>
        <w:rPr>
          <w:rFonts w:ascii="宋体" w:eastAsia="宋体" w:hAnsi="宋体"/>
          <w:szCs w:val="21"/>
        </w:rPr>
      </w:pPr>
      <w:r w:rsidRPr="00F026C4">
        <w:rPr>
          <w:rFonts w:ascii="宋体" w:eastAsia="宋体" w:hAnsi="宋体" w:hint="eastAsia"/>
          <w:szCs w:val="21"/>
        </w:rPr>
        <w:t>对该系统安全审计功能设计的测试点应包括哪些？</w:t>
      </w:r>
    </w:p>
    <w:p w:rsidR="00435D2A" w:rsidRPr="00F026C4" w:rsidRDefault="00435D2A" w:rsidP="00F026C4">
      <w:pPr>
        <w:spacing w:line="360" w:lineRule="auto"/>
        <w:rPr>
          <w:rFonts w:ascii="宋体" w:eastAsia="宋体" w:hAnsi="宋体"/>
          <w:szCs w:val="21"/>
        </w:rPr>
      </w:pPr>
    </w:p>
    <w:p w:rsidR="00435D2A" w:rsidRPr="00F026C4" w:rsidRDefault="00435D2A" w:rsidP="00F026C4">
      <w:pPr>
        <w:spacing w:line="360" w:lineRule="auto"/>
        <w:rPr>
          <w:rFonts w:ascii="宋体" w:eastAsia="宋体" w:hAnsi="宋体"/>
          <w:szCs w:val="21"/>
        </w:rPr>
      </w:pPr>
    </w:p>
    <w:p w:rsidR="00435D2A"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lastRenderedPageBreak/>
        <w:t>试题五</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现代软件的飞速发展，使得系统对软件的依赖越来越强，对软件可靠性的要求也越 来越高，因此发展以发现软件可靠性缺陷为目的的可靠性测试技术也日益迫切。</w:t>
      </w:r>
    </w:p>
    <w:p w:rsidR="00435D2A" w:rsidRDefault="00435D2A"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【问题1】</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一个完整的软件可靠性测试如图5-1所示。</w:t>
      </w:r>
    </w:p>
    <w:p w:rsidR="00435D2A" w:rsidRPr="00F026C4" w:rsidRDefault="000B62B8" w:rsidP="00B06DAB">
      <w:pPr>
        <w:spacing w:line="360" w:lineRule="auto"/>
        <w:jc w:val="center"/>
        <w:rPr>
          <w:rFonts w:ascii="宋体" w:eastAsia="宋体" w:hAnsi="宋体"/>
          <w:szCs w:val="21"/>
        </w:rPr>
      </w:pPr>
      <w:r w:rsidRPr="00F026C4">
        <w:rPr>
          <w:rFonts w:ascii="宋体" w:eastAsia="宋体" w:hAnsi="宋体"/>
          <w:noProof/>
          <w:szCs w:val="21"/>
        </w:rPr>
        <w:drawing>
          <wp:inline distT="0" distB="0" distL="0" distR="0">
            <wp:extent cx="3864610" cy="3640455"/>
            <wp:effectExtent l="0" t="0" r="2540" b="0"/>
            <wp:docPr id="10" name="图片 10" descr="http://www.rkpass.cn:8080/ruankao_work_version_0103/userfile/image/zjrujpcs-12-x-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zjrujpcs-12-x-x-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4610" cy="3640455"/>
                    </a:xfrm>
                    <a:prstGeom prst="rect">
                      <a:avLst/>
                    </a:prstGeom>
                    <a:noFill/>
                    <a:ln>
                      <a:noFill/>
                    </a:ln>
                  </pic:spPr>
                </pic:pic>
              </a:graphicData>
            </a:graphic>
          </wp:inline>
        </w:drawing>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请填写图中的空缺（</w:t>
      </w:r>
      <w:r w:rsidRPr="00F026C4">
        <w:rPr>
          <w:rFonts w:ascii="宋体" w:eastAsia="宋体" w:hAnsi="宋体"/>
          <w:szCs w:val="21"/>
        </w:rPr>
        <w:t>1)</w:t>
      </w:r>
      <w:r w:rsidRPr="00F026C4">
        <w:rPr>
          <w:rFonts w:ascii="宋体" w:eastAsia="MS Mincho" w:hAnsi="宋体" w:cs="MS Mincho" w:hint="eastAsia"/>
          <w:szCs w:val="21"/>
        </w:rPr>
        <w:t>〜</w:t>
      </w:r>
      <w:r w:rsidRPr="00F026C4">
        <w:rPr>
          <w:rFonts w:ascii="宋体" w:eastAsia="宋体" w:hAnsi="宋体" w:cs="宋体" w:hint="eastAsia"/>
          <w:szCs w:val="21"/>
        </w:rPr>
        <w:t>（</w:t>
      </w:r>
      <w:r w:rsidRPr="00F026C4">
        <w:rPr>
          <w:rFonts w:ascii="宋体" w:eastAsia="宋体" w:hAnsi="宋体"/>
          <w:szCs w:val="21"/>
        </w:rPr>
        <w:t>5)</w:t>
      </w:r>
      <w:r w:rsidRPr="00F026C4">
        <w:rPr>
          <w:rFonts w:ascii="宋体" w:eastAsia="宋体" w:hAnsi="宋体" w:hint="eastAsia"/>
          <w:szCs w:val="21"/>
        </w:rPr>
        <w:t>。</w:t>
      </w:r>
    </w:p>
    <w:p w:rsidR="00435D2A" w:rsidRDefault="00435D2A"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【问题2】</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解释说明软件可靠性测试的目的，并说明狭义和广义软件可靠性测试的区别。</w:t>
      </w:r>
    </w:p>
    <w:p w:rsidR="00435D2A" w:rsidRDefault="00435D2A" w:rsidP="00F026C4">
      <w:pPr>
        <w:spacing w:line="360" w:lineRule="auto"/>
        <w:rPr>
          <w:rFonts w:ascii="宋体" w:eastAsia="宋体" w:hAnsi="宋体"/>
          <w:szCs w:val="21"/>
        </w:rPr>
      </w:pPr>
      <w:r w:rsidRPr="00F026C4">
        <w:rPr>
          <w:rFonts w:ascii="宋体" w:eastAsia="宋体" w:hAnsi="宋体"/>
          <w:szCs w:val="21"/>
        </w:rPr>
        <w:t xml:space="preserve"> </w:t>
      </w:r>
    </w:p>
    <w:p w:rsidR="00B06DAB" w:rsidRPr="00B06DAB" w:rsidRDefault="00B06DAB" w:rsidP="00F026C4">
      <w:pPr>
        <w:spacing w:line="360" w:lineRule="auto"/>
        <w:rPr>
          <w:rFonts w:ascii="宋体" w:eastAsia="宋体" w:hAnsi="宋体"/>
          <w:b/>
          <w:szCs w:val="21"/>
        </w:rPr>
      </w:pPr>
      <w:r w:rsidRPr="00B06DAB">
        <w:rPr>
          <w:rFonts w:ascii="宋体" w:eastAsia="宋体" w:hAnsi="宋体" w:hint="eastAsia"/>
          <w:b/>
          <w:szCs w:val="21"/>
        </w:rPr>
        <w:t>【问题3】</w:t>
      </w:r>
    </w:p>
    <w:p w:rsidR="00435D2A" w:rsidRPr="00F026C4" w:rsidRDefault="00435D2A" w:rsidP="00B06DAB">
      <w:pPr>
        <w:spacing w:line="360" w:lineRule="auto"/>
        <w:ind w:firstLine="420"/>
        <w:rPr>
          <w:rFonts w:ascii="宋体" w:eastAsia="宋体" w:hAnsi="宋体"/>
          <w:szCs w:val="21"/>
        </w:rPr>
      </w:pPr>
      <w:r w:rsidRPr="00F026C4">
        <w:rPr>
          <w:rFonts w:ascii="宋体" w:eastAsia="宋体" w:hAnsi="宋体" w:hint="eastAsia"/>
          <w:szCs w:val="21"/>
        </w:rPr>
        <w:t>可靠性目标是指客户对软件性能满意程度的期望。通常采用失效严重程度、可靠度、故障强度、平均无故障时间等指标来描述。请分别解释其含义。</w:t>
      </w:r>
    </w:p>
    <w:p w:rsidR="00435D2A" w:rsidRPr="00F026C4" w:rsidRDefault="00435D2A" w:rsidP="00F026C4">
      <w:pPr>
        <w:spacing w:line="360" w:lineRule="auto"/>
        <w:rPr>
          <w:rFonts w:ascii="宋体" w:eastAsia="宋体" w:hAnsi="宋体"/>
          <w:szCs w:val="21"/>
        </w:rPr>
      </w:pPr>
    </w:p>
    <w:p w:rsidR="00435D2A" w:rsidRPr="00F026C4" w:rsidRDefault="00435D2A" w:rsidP="00F026C4">
      <w:pPr>
        <w:spacing w:line="360" w:lineRule="auto"/>
        <w:rPr>
          <w:rFonts w:ascii="宋体" w:eastAsia="宋体" w:hAnsi="宋体"/>
          <w:szCs w:val="21"/>
        </w:rPr>
      </w:pPr>
    </w:p>
    <w:sectPr w:rsidR="00435D2A" w:rsidRPr="00F026C4" w:rsidSect="00F4086F">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C15" w:rsidRDefault="00EA1C15" w:rsidP="00F026C4">
      <w:r>
        <w:separator/>
      </w:r>
    </w:p>
  </w:endnote>
  <w:endnote w:type="continuationSeparator" w:id="0">
    <w:p w:rsidR="00EA1C15" w:rsidRDefault="00EA1C15" w:rsidP="00F02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7511839"/>
      <w:docPartObj>
        <w:docPartGallery w:val="Page Numbers (Bottom of Page)"/>
        <w:docPartUnique/>
      </w:docPartObj>
    </w:sdtPr>
    <w:sdtEndPr/>
    <w:sdtContent>
      <w:p w:rsidR="002D0B45" w:rsidRPr="002D0B45" w:rsidRDefault="002D0B45" w:rsidP="002D0B45">
        <w:pPr>
          <w:pStyle w:val="a7"/>
          <w:jc w:val="center"/>
          <w:rPr>
            <w:rFonts w:ascii="宋体" w:eastAsia="宋体" w:hAnsi="宋体"/>
            <w:sz w:val="21"/>
            <w:szCs w:val="21"/>
          </w:rPr>
        </w:pPr>
        <w:r w:rsidRPr="002D0B45">
          <w:rPr>
            <w:rFonts w:ascii="宋体" w:eastAsia="宋体" w:hAnsi="宋体" w:hint="eastAsia"/>
            <w:sz w:val="21"/>
            <w:szCs w:val="21"/>
          </w:rPr>
          <w:t>2012年下半年 软件评测师 下午试卷 第</w:t>
        </w:r>
        <w:r w:rsidRPr="002D0B45">
          <w:rPr>
            <w:rFonts w:ascii="宋体" w:eastAsia="宋体" w:hAnsi="宋体"/>
            <w:sz w:val="21"/>
            <w:szCs w:val="21"/>
          </w:rPr>
          <w:fldChar w:fldCharType="begin"/>
        </w:r>
        <w:r w:rsidRPr="002D0B45">
          <w:rPr>
            <w:rFonts w:ascii="宋体" w:eastAsia="宋体" w:hAnsi="宋体"/>
            <w:sz w:val="21"/>
            <w:szCs w:val="21"/>
          </w:rPr>
          <w:instrText xml:space="preserve"> PAGE   \* MERGEFORMAT </w:instrText>
        </w:r>
        <w:r w:rsidRPr="002D0B45">
          <w:rPr>
            <w:rFonts w:ascii="宋体" w:eastAsia="宋体" w:hAnsi="宋体"/>
            <w:sz w:val="21"/>
            <w:szCs w:val="21"/>
          </w:rPr>
          <w:fldChar w:fldCharType="separate"/>
        </w:r>
        <w:r w:rsidR="003C5461" w:rsidRPr="003C5461">
          <w:rPr>
            <w:rFonts w:ascii="宋体" w:eastAsia="宋体" w:hAnsi="宋体"/>
            <w:noProof/>
            <w:sz w:val="21"/>
            <w:szCs w:val="21"/>
            <w:lang w:val="zh-CN"/>
          </w:rPr>
          <w:t>1</w:t>
        </w:r>
        <w:r w:rsidRPr="002D0B45">
          <w:rPr>
            <w:rFonts w:ascii="宋体" w:eastAsia="宋体" w:hAnsi="宋体"/>
            <w:sz w:val="21"/>
            <w:szCs w:val="21"/>
          </w:rPr>
          <w:fldChar w:fldCharType="end"/>
        </w:r>
        <w:r w:rsidRPr="002D0B45">
          <w:rPr>
            <w:rFonts w:ascii="宋体" w:eastAsia="宋体" w:hAnsi="宋体" w:hint="eastAsia"/>
            <w:sz w:val="21"/>
            <w:szCs w:val="21"/>
          </w:rPr>
          <w:t>页 （共</w:t>
        </w:r>
        <w:r w:rsidR="00EA1C15">
          <w:fldChar w:fldCharType="begin"/>
        </w:r>
        <w:r w:rsidR="00EA1C15">
          <w:instrText xml:space="preserve"> NUMPAGES   \* MERGEFORMAT </w:instrText>
        </w:r>
        <w:r w:rsidR="00EA1C15">
          <w:fldChar w:fldCharType="separate"/>
        </w:r>
        <w:r w:rsidR="003C5461" w:rsidRPr="003C5461">
          <w:rPr>
            <w:rFonts w:ascii="宋体" w:eastAsia="宋体" w:hAnsi="宋体"/>
            <w:noProof/>
            <w:sz w:val="21"/>
            <w:szCs w:val="21"/>
          </w:rPr>
          <w:t>8</w:t>
        </w:r>
        <w:r w:rsidR="00EA1C15">
          <w:rPr>
            <w:rFonts w:ascii="宋体" w:eastAsia="宋体" w:hAnsi="宋体"/>
            <w:noProof/>
            <w:sz w:val="21"/>
            <w:szCs w:val="21"/>
          </w:rPr>
          <w:fldChar w:fldCharType="end"/>
        </w:r>
        <w:r w:rsidRPr="002D0B45">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C15" w:rsidRDefault="00EA1C15" w:rsidP="00F026C4">
      <w:r>
        <w:separator/>
      </w:r>
    </w:p>
  </w:footnote>
  <w:footnote w:type="continuationSeparator" w:id="0">
    <w:p w:rsidR="00EA1C15" w:rsidRDefault="00EA1C15" w:rsidP="00F02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48145D22"/>
    <w:multiLevelType w:val="hybridMultilevel"/>
    <w:tmpl w:val="B3B0148C"/>
    <w:lvl w:ilvl="0" w:tplc="DA4661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221FA"/>
    <w:rsid w:val="0001416F"/>
    <w:rsid w:val="00021325"/>
    <w:rsid w:val="0002610B"/>
    <w:rsid w:val="000366D0"/>
    <w:rsid w:val="00044C1C"/>
    <w:rsid w:val="00062571"/>
    <w:rsid w:val="00062DF7"/>
    <w:rsid w:val="00064BF7"/>
    <w:rsid w:val="00072D7A"/>
    <w:rsid w:val="00076EC4"/>
    <w:rsid w:val="00097FA2"/>
    <w:rsid w:val="000B18E4"/>
    <w:rsid w:val="000B507E"/>
    <w:rsid w:val="000B62B8"/>
    <w:rsid w:val="000C004D"/>
    <w:rsid w:val="000C2AC8"/>
    <w:rsid w:val="000D1D64"/>
    <w:rsid w:val="000D2835"/>
    <w:rsid w:val="000D311A"/>
    <w:rsid w:val="000D577D"/>
    <w:rsid w:val="000D59C8"/>
    <w:rsid w:val="000D6860"/>
    <w:rsid w:val="000F6805"/>
    <w:rsid w:val="00102297"/>
    <w:rsid w:val="00105BD3"/>
    <w:rsid w:val="0010650D"/>
    <w:rsid w:val="00106DC4"/>
    <w:rsid w:val="001101AB"/>
    <w:rsid w:val="00114DCA"/>
    <w:rsid w:val="00116AD8"/>
    <w:rsid w:val="0012111F"/>
    <w:rsid w:val="001270E8"/>
    <w:rsid w:val="00127B20"/>
    <w:rsid w:val="00136BC7"/>
    <w:rsid w:val="00137B01"/>
    <w:rsid w:val="00142720"/>
    <w:rsid w:val="0014419F"/>
    <w:rsid w:val="001467AF"/>
    <w:rsid w:val="001513F4"/>
    <w:rsid w:val="00162F01"/>
    <w:rsid w:val="00182213"/>
    <w:rsid w:val="00184151"/>
    <w:rsid w:val="0018507B"/>
    <w:rsid w:val="001917CB"/>
    <w:rsid w:val="0019254C"/>
    <w:rsid w:val="001B1F61"/>
    <w:rsid w:val="001B434F"/>
    <w:rsid w:val="001C6766"/>
    <w:rsid w:val="001C71BC"/>
    <w:rsid w:val="001D3E0C"/>
    <w:rsid w:val="001D6904"/>
    <w:rsid w:val="001E0E56"/>
    <w:rsid w:val="001E0EC2"/>
    <w:rsid w:val="001E3199"/>
    <w:rsid w:val="001E63AD"/>
    <w:rsid w:val="001E6683"/>
    <w:rsid w:val="001F1650"/>
    <w:rsid w:val="00200A0C"/>
    <w:rsid w:val="00202AA1"/>
    <w:rsid w:val="0020363A"/>
    <w:rsid w:val="0020701C"/>
    <w:rsid w:val="00212435"/>
    <w:rsid w:val="00212CEB"/>
    <w:rsid w:val="002221FA"/>
    <w:rsid w:val="002307B8"/>
    <w:rsid w:val="00236D82"/>
    <w:rsid w:val="00241F16"/>
    <w:rsid w:val="00243792"/>
    <w:rsid w:val="00262DB8"/>
    <w:rsid w:val="00270060"/>
    <w:rsid w:val="00271BE4"/>
    <w:rsid w:val="00280516"/>
    <w:rsid w:val="002833E5"/>
    <w:rsid w:val="00291EAF"/>
    <w:rsid w:val="00292E6A"/>
    <w:rsid w:val="002A24E7"/>
    <w:rsid w:val="002A4A2D"/>
    <w:rsid w:val="002A58E3"/>
    <w:rsid w:val="002A74A0"/>
    <w:rsid w:val="002A796F"/>
    <w:rsid w:val="002B1C69"/>
    <w:rsid w:val="002B2C84"/>
    <w:rsid w:val="002B2FEE"/>
    <w:rsid w:val="002B5D41"/>
    <w:rsid w:val="002C52D7"/>
    <w:rsid w:val="002D0B45"/>
    <w:rsid w:val="002E4E44"/>
    <w:rsid w:val="002F6BD9"/>
    <w:rsid w:val="00303044"/>
    <w:rsid w:val="003035BA"/>
    <w:rsid w:val="003203F8"/>
    <w:rsid w:val="003214C8"/>
    <w:rsid w:val="00324906"/>
    <w:rsid w:val="0032662F"/>
    <w:rsid w:val="00327E51"/>
    <w:rsid w:val="003305FD"/>
    <w:rsid w:val="0033550B"/>
    <w:rsid w:val="003403EB"/>
    <w:rsid w:val="003440D4"/>
    <w:rsid w:val="003469E8"/>
    <w:rsid w:val="00357DDC"/>
    <w:rsid w:val="0036214D"/>
    <w:rsid w:val="003629C7"/>
    <w:rsid w:val="00371398"/>
    <w:rsid w:val="00384004"/>
    <w:rsid w:val="00390E1F"/>
    <w:rsid w:val="003914D7"/>
    <w:rsid w:val="003937B5"/>
    <w:rsid w:val="0039638A"/>
    <w:rsid w:val="00397EC0"/>
    <w:rsid w:val="003A46B1"/>
    <w:rsid w:val="003A4D38"/>
    <w:rsid w:val="003A68F8"/>
    <w:rsid w:val="003B24B3"/>
    <w:rsid w:val="003B66FE"/>
    <w:rsid w:val="003B7357"/>
    <w:rsid w:val="003B7F2B"/>
    <w:rsid w:val="003C2A8F"/>
    <w:rsid w:val="003C5461"/>
    <w:rsid w:val="003C60FC"/>
    <w:rsid w:val="003C752A"/>
    <w:rsid w:val="003D06CF"/>
    <w:rsid w:val="003D23EA"/>
    <w:rsid w:val="003D3A67"/>
    <w:rsid w:val="003D4D8E"/>
    <w:rsid w:val="003F1E08"/>
    <w:rsid w:val="003F3538"/>
    <w:rsid w:val="003F477C"/>
    <w:rsid w:val="00404CCE"/>
    <w:rsid w:val="004117A3"/>
    <w:rsid w:val="00413488"/>
    <w:rsid w:val="004158C7"/>
    <w:rsid w:val="00421CB2"/>
    <w:rsid w:val="0042308D"/>
    <w:rsid w:val="00423A49"/>
    <w:rsid w:val="00427778"/>
    <w:rsid w:val="0043514C"/>
    <w:rsid w:val="00435D2A"/>
    <w:rsid w:val="00437966"/>
    <w:rsid w:val="00440667"/>
    <w:rsid w:val="004471E2"/>
    <w:rsid w:val="0045011B"/>
    <w:rsid w:val="0045018E"/>
    <w:rsid w:val="004513EE"/>
    <w:rsid w:val="00453009"/>
    <w:rsid w:val="00455E30"/>
    <w:rsid w:val="00464EEF"/>
    <w:rsid w:val="00471B00"/>
    <w:rsid w:val="00476DDB"/>
    <w:rsid w:val="00480B9D"/>
    <w:rsid w:val="004820EB"/>
    <w:rsid w:val="004939BF"/>
    <w:rsid w:val="00496FAC"/>
    <w:rsid w:val="004A0DF1"/>
    <w:rsid w:val="004A1195"/>
    <w:rsid w:val="004A3513"/>
    <w:rsid w:val="004A6527"/>
    <w:rsid w:val="004B03A7"/>
    <w:rsid w:val="004B2C06"/>
    <w:rsid w:val="004B3B56"/>
    <w:rsid w:val="004B5BC4"/>
    <w:rsid w:val="004B6DB8"/>
    <w:rsid w:val="004C320B"/>
    <w:rsid w:val="004C34B7"/>
    <w:rsid w:val="004C466C"/>
    <w:rsid w:val="004C570E"/>
    <w:rsid w:val="004D10AE"/>
    <w:rsid w:val="004D1F62"/>
    <w:rsid w:val="004D259E"/>
    <w:rsid w:val="004E1274"/>
    <w:rsid w:val="004E3307"/>
    <w:rsid w:val="004E7A63"/>
    <w:rsid w:val="004F1936"/>
    <w:rsid w:val="004F2741"/>
    <w:rsid w:val="004F2998"/>
    <w:rsid w:val="004F58F3"/>
    <w:rsid w:val="00514888"/>
    <w:rsid w:val="00523C76"/>
    <w:rsid w:val="00524287"/>
    <w:rsid w:val="00525F74"/>
    <w:rsid w:val="00527E34"/>
    <w:rsid w:val="00530803"/>
    <w:rsid w:val="00535D32"/>
    <w:rsid w:val="00543BB8"/>
    <w:rsid w:val="00543D86"/>
    <w:rsid w:val="00550160"/>
    <w:rsid w:val="0056078E"/>
    <w:rsid w:val="00567731"/>
    <w:rsid w:val="00572856"/>
    <w:rsid w:val="00574E5B"/>
    <w:rsid w:val="00577960"/>
    <w:rsid w:val="00590913"/>
    <w:rsid w:val="0059548D"/>
    <w:rsid w:val="005A1430"/>
    <w:rsid w:val="005A55B8"/>
    <w:rsid w:val="005A5E45"/>
    <w:rsid w:val="005B0012"/>
    <w:rsid w:val="005B7B7F"/>
    <w:rsid w:val="005C0DB5"/>
    <w:rsid w:val="005E42A0"/>
    <w:rsid w:val="005E47DB"/>
    <w:rsid w:val="005E6276"/>
    <w:rsid w:val="005F1840"/>
    <w:rsid w:val="005F543E"/>
    <w:rsid w:val="006014CF"/>
    <w:rsid w:val="0060411C"/>
    <w:rsid w:val="00606C28"/>
    <w:rsid w:val="006078D7"/>
    <w:rsid w:val="006122CD"/>
    <w:rsid w:val="006323A9"/>
    <w:rsid w:val="00636B7A"/>
    <w:rsid w:val="0064412A"/>
    <w:rsid w:val="006478AF"/>
    <w:rsid w:val="006500B3"/>
    <w:rsid w:val="00654580"/>
    <w:rsid w:val="00654BEC"/>
    <w:rsid w:val="00654C71"/>
    <w:rsid w:val="00654ECF"/>
    <w:rsid w:val="00656FC1"/>
    <w:rsid w:val="006646AE"/>
    <w:rsid w:val="00664C17"/>
    <w:rsid w:val="00665F33"/>
    <w:rsid w:val="0066620D"/>
    <w:rsid w:val="00666321"/>
    <w:rsid w:val="0067252D"/>
    <w:rsid w:val="006801BA"/>
    <w:rsid w:val="00692968"/>
    <w:rsid w:val="006944BC"/>
    <w:rsid w:val="00694947"/>
    <w:rsid w:val="00696856"/>
    <w:rsid w:val="00696D7D"/>
    <w:rsid w:val="006A0A71"/>
    <w:rsid w:val="006A5419"/>
    <w:rsid w:val="006B0E91"/>
    <w:rsid w:val="006C0EBA"/>
    <w:rsid w:val="006C1471"/>
    <w:rsid w:val="006C471C"/>
    <w:rsid w:val="006C4BC4"/>
    <w:rsid w:val="006D11C2"/>
    <w:rsid w:val="006D4B4B"/>
    <w:rsid w:val="006D57E3"/>
    <w:rsid w:val="006D5B60"/>
    <w:rsid w:val="006E18FE"/>
    <w:rsid w:val="006E43F4"/>
    <w:rsid w:val="006F0C5B"/>
    <w:rsid w:val="006F5575"/>
    <w:rsid w:val="006F6FE6"/>
    <w:rsid w:val="0070772A"/>
    <w:rsid w:val="007235DC"/>
    <w:rsid w:val="007278EC"/>
    <w:rsid w:val="00734E8D"/>
    <w:rsid w:val="00757FF7"/>
    <w:rsid w:val="00766F79"/>
    <w:rsid w:val="00776F4D"/>
    <w:rsid w:val="00787510"/>
    <w:rsid w:val="0079269E"/>
    <w:rsid w:val="007A23F4"/>
    <w:rsid w:val="007A623D"/>
    <w:rsid w:val="007C51EB"/>
    <w:rsid w:val="007E5DBA"/>
    <w:rsid w:val="007E7A3D"/>
    <w:rsid w:val="007E7F99"/>
    <w:rsid w:val="007F0588"/>
    <w:rsid w:val="007F1593"/>
    <w:rsid w:val="007F21FB"/>
    <w:rsid w:val="007F4017"/>
    <w:rsid w:val="0080061F"/>
    <w:rsid w:val="00800A89"/>
    <w:rsid w:val="00801039"/>
    <w:rsid w:val="00821734"/>
    <w:rsid w:val="00821918"/>
    <w:rsid w:val="00826748"/>
    <w:rsid w:val="00831165"/>
    <w:rsid w:val="00832D82"/>
    <w:rsid w:val="00840487"/>
    <w:rsid w:val="008525CC"/>
    <w:rsid w:val="008543BA"/>
    <w:rsid w:val="00856318"/>
    <w:rsid w:val="00881F9E"/>
    <w:rsid w:val="00883BB1"/>
    <w:rsid w:val="00890ABC"/>
    <w:rsid w:val="008918D3"/>
    <w:rsid w:val="008A5FD4"/>
    <w:rsid w:val="008B44F3"/>
    <w:rsid w:val="008B4A33"/>
    <w:rsid w:val="008B78AD"/>
    <w:rsid w:val="008C1F2C"/>
    <w:rsid w:val="008C47D5"/>
    <w:rsid w:val="008C7D1C"/>
    <w:rsid w:val="008D2A3B"/>
    <w:rsid w:val="008D4267"/>
    <w:rsid w:val="008E7151"/>
    <w:rsid w:val="008F363A"/>
    <w:rsid w:val="00900912"/>
    <w:rsid w:val="00902A3B"/>
    <w:rsid w:val="009034FA"/>
    <w:rsid w:val="00906015"/>
    <w:rsid w:val="00906E6A"/>
    <w:rsid w:val="00912A71"/>
    <w:rsid w:val="00923085"/>
    <w:rsid w:val="00931E51"/>
    <w:rsid w:val="00950755"/>
    <w:rsid w:val="00951FE0"/>
    <w:rsid w:val="00952509"/>
    <w:rsid w:val="00954364"/>
    <w:rsid w:val="00956362"/>
    <w:rsid w:val="00970C35"/>
    <w:rsid w:val="00971A9B"/>
    <w:rsid w:val="00973A02"/>
    <w:rsid w:val="00981420"/>
    <w:rsid w:val="00986339"/>
    <w:rsid w:val="00991708"/>
    <w:rsid w:val="00996001"/>
    <w:rsid w:val="009A12F3"/>
    <w:rsid w:val="009B0253"/>
    <w:rsid w:val="009B18CD"/>
    <w:rsid w:val="009B1AA7"/>
    <w:rsid w:val="009B2651"/>
    <w:rsid w:val="009B6115"/>
    <w:rsid w:val="009C370D"/>
    <w:rsid w:val="009C4543"/>
    <w:rsid w:val="009C539C"/>
    <w:rsid w:val="009C7A57"/>
    <w:rsid w:val="009E394C"/>
    <w:rsid w:val="009E65CE"/>
    <w:rsid w:val="009F3492"/>
    <w:rsid w:val="00A17DE9"/>
    <w:rsid w:val="00A34AA6"/>
    <w:rsid w:val="00A4479B"/>
    <w:rsid w:val="00A60378"/>
    <w:rsid w:val="00A674DE"/>
    <w:rsid w:val="00A76828"/>
    <w:rsid w:val="00A8141C"/>
    <w:rsid w:val="00A8456C"/>
    <w:rsid w:val="00A86E13"/>
    <w:rsid w:val="00A900A0"/>
    <w:rsid w:val="00A9308E"/>
    <w:rsid w:val="00A9492B"/>
    <w:rsid w:val="00A96512"/>
    <w:rsid w:val="00AA7180"/>
    <w:rsid w:val="00AB40C0"/>
    <w:rsid w:val="00AB6468"/>
    <w:rsid w:val="00AB72CE"/>
    <w:rsid w:val="00AC1D2F"/>
    <w:rsid w:val="00AC41A7"/>
    <w:rsid w:val="00AD111E"/>
    <w:rsid w:val="00AD4F59"/>
    <w:rsid w:val="00AD6E22"/>
    <w:rsid w:val="00AE022C"/>
    <w:rsid w:val="00AE32F7"/>
    <w:rsid w:val="00AE4852"/>
    <w:rsid w:val="00AE5189"/>
    <w:rsid w:val="00AF6097"/>
    <w:rsid w:val="00AF7A3C"/>
    <w:rsid w:val="00B02321"/>
    <w:rsid w:val="00B02811"/>
    <w:rsid w:val="00B02E6A"/>
    <w:rsid w:val="00B042CC"/>
    <w:rsid w:val="00B06DAB"/>
    <w:rsid w:val="00B154E5"/>
    <w:rsid w:val="00B30AD7"/>
    <w:rsid w:val="00B33A15"/>
    <w:rsid w:val="00B37D13"/>
    <w:rsid w:val="00B46157"/>
    <w:rsid w:val="00B5101C"/>
    <w:rsid w:val="00B56661"/>
    <w:rsid w:val="00B80689"/>
    <w:rsid w:val="00B857D6"/>
    <w:rsid w:val="00B92D9D"/>
    <w:rsid w:val="00BA39B6"/>
    <w:rsid w:val="00BA52BD"/>
    <w:rsid w:val="00BA623A"/>
    <w:rsid w:val="00BA7842"/>
    <w:rsid w:val="00BB503B"/>
    <w:rsid w:val="00BC14F9"/>
    <w:rsid w:val="00BC5B92"/>
    <w:rsid w:val="00BD0806"/>
    <w:rsid w:val="00BD1E3F"/>
    <w:rsid w:val="00BE190E"/>
    <w:rsid w:val="00BE24D6"/>
    <w:rsid w:val="00BE4801"/>
    <w:rsid w:val="00BE6111"/>
    <w:rsid w:val="00BF1408"/>
    <w:rsid w:val="00C04847"/>
    <w:rsid w:val="00C168E6"/>
    <w:rsid w:val="00C2002B"/>
    <w:rsid w:val="00C23F75"/>
    <w:rsid w:val="00C251D6"/>
    <w:rsid w:val="00C26783"/>
    <w:rsid w:val="00C33194"/>
    <w:rsid w:val="00C36FC9"/>
    <w:rsid w:val="00C43D2A"/>
    <w:rsid w:val="00C46DBF"/>
    <w:rsid w:val="00C54F5C"/>
    <w:rsid w:val="00C71ABE"/>
    <w:rsid w:val="00C87BC5"/>
    <w:rsid w:val="00C909D3"/>
    <w:rsid w:val="00C90CC4"/>
    <w:rsid w:val="00C94B63"/>
    <w:rsid w:val="00CA232E"/>
    <w:rsid w:val="00CA2D60"/>
    <w:rsid w:val="00CB4C1A"/>
    <w:rsid w:val="00CC786F"/>
    <w:rsid w:val="00CD36F8"/>
    <w:rsid w:val="00CE0448"/>
    <w:rsid w:val="00CF2339"/>
    <w:rsid w:val="00CF4271"/>
    <w:rsid w:val="00D126C4"/>
    <w:rsid w:val="00D13EF9"/>
    <w:rsid w:val="00D14AD6"/>
    <w:rsid w:val="00D179D9"/>
    <w:rsid w:val="00D26481"/>
    <w:rsid w:val="00D26E1D"/>
    <w:rsid w:val="00D32470"/>
    <w:rsid w:val="00D34BAA"/>
    <w:rsid w:val="00D420C0"/>
    <w:rsid w:val="00D42397"/>
    <w:rsid w:val="00D45E4B"/>
    <w:rsid w:val="00D610C8"/>
    <w:rsid w:val="00D71364"/>
    <w:rsid w:val="00D75689"/>
    <w:rsid w:val="00D76278"/>
    <w:rsid w:val="00D77212"/>
    <w:rsid w:val="00D82EAA"/>
    <w:rsid w:val="00D86D5F"/>
    <w:rsid w:val="00D929C8"/>
    <w:rsid w:val="00DA541C"/>
    <w:rsid w:val="00DA5D9B"/>
    <w:rsid w:val="00DB401E"/>
    <w:rsid w:val="00DB4511"/>
    <w:rsid w:val="00DB7D0A"/>
    <w:rsid w:val="00DC029E"/>
    <w:rsid w:val="00DC315D"/>
    <w:rsid w:val="00DD1257"/>
    <w:rsid w:val="00DD4E84"/>
    <w:rsid w:val="00DD7A90"/>
    <w:rsid w:val="00DF489D"/>
    <w:rsid w:val="00DF51AB"/>
    <w:rsid w:val="00DF64F7"/>
    <w:rsid w:val="00E00627"/>
    <w:rsid w:val="00E1251C"/>
    <w:rsid w:val="00E140A2"/>
    <w:rsid w:val="00E14ACD"/>
    <w:rsid w:val="00E31F43"/>
    <w:rsid w:val="00E450A5"/>
    <w:rsid w:val="00E47A10"/>
    <w:rsid w:val="00E50648"/>
    <w:rsid w:val="00E54A29"/>
    <w:rsid w:val="00E67D3F"/>
    <w:rsid w:val="00E72F18"/>
    <w:rsid w:val="00E74C5A"/>
    <w:rsid w:val="00E74FCA"/>
    <w:rsid w:val="00E825E8"/>
    <w:rsid w:val="00E8410C"/>
    <w:rsid w:val="00E911E9"/>
    <w:rsid w:val="00E91A39"/>
    <w:rsid w:val="00E946E7"/>
    <w:rsid w:val="00EA1C15"/>
    <w:rsid w:val="00EA31CC"/>
    <w:rsid w:val="00EA41D3"/>
    <w:rsid w:val="00EB7C23"/>
    <w:rsid w:val="00EE1B0B"/>
    <w:rsid w:val="00EF491F"/>
    <w:rsid w:val="00F026C4"/>
    <w:rsid w:val="00F03BB9"/>
    <w:rsid w:val="00F05E57"/>
    <w:rsid w:val="00F064F7"/>
    <w:rsid w:val="00F119AA"/>
    <w:rsid w:val="00F125EC"/>
    <w:rsid w:val="00F13688"/>
    <w:rsid w:val="00F16A12"/>
    <w:rsid w:val="00F17288"/>
    <w:rsid w:val="00F20281"/>
    <w:rsid w:val="00F21592"/>
    <w:rsid w:val="00F237B5"/>
    <w:rsid w:val="00F2799F"/>
    <w:rsid w:val="00F4086F"/>
    <w:rsid w:val="00F43080"/>
    <w:rsid w:val="00F55557"/>
    <w:rsid w:val="00F60F13"/>
    <w:rsid w:val="00F706DE"/>
    <w:rsid w:val="00F7384F"/>
    <w:rsid w:val="00F819B5"/>
    <w:rsid w:val="00F81F40"/>
    <w:rsid w:val="00F87B9A"/>
    <w:rsid w:val="00F91863"/>
    <w:rsid w:val="00FA117B"/>
    <w:rsid w:val="00FB2276"/>
    <w:rsid w:val="00FC2A29"/>
    <w:rsid w:val="00FC709F"/>
    <w:rsid w:val="00FD28FF"/>
    <w:rsid w:val="00FE057A"/>
    <w:rsid w:val="00FE301A"/>
    <w:rsid w:val="00FE3984"/>
    <w:rsid w:val="00FF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 w:type="paragraph" w:styleId="a5">
    <w:name w:val="Document Map"/>
    <w:basedOn w:val="a"/>
    <w:link w:val="Char0"/>
    <w:uiPriority w:val="99"/>
    <w:semiHidden/>
    <w:unhideWhenUsed/>
    <w:rsid w:val="00F026C4"/>
    <w:rPr>
      <w:rFonts w:ascii="宋体" w:eastAsia="宋体"/>
      <w:sz w:val="18"/>
      <w:szCs w:val="18"/>
    </w:rPr>
  </w:style>
  <w:style w:type="character" w:customStyle="1" w:styleId="Char0">
    <w:name w:val="文档结构图 Char"/>
    <w:basedOn w:val="a0"/>
    <w:link w:val="a5"/>
    <w:uiPriority w:val="99"/>
    <w:semiHidden/>
    <w:rsid w:val="00F026C4"/>
    <w:rPr>
      <w:rFonts w:ascii="宋体" w:eastAsia="宋体"/>
      <w:sz w:val="18"/>
      <w:szCs w:val="18"/>
    </w:rPr>
  </w:style>
  <w:style w:type="paragraph" w:styleId="a6">
    <w:name w:val="header"/>
    <w:basedOn w:val="a"/>
    <w:link w:val="Char1"/>
    <w:uiPriority w:val="99"/>
    <w:semiHidden/>
    <w:unhideWhenUsed/>
    <w:rsid w:val="00F026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026C4"/>
    <w:rPr>
      <w:sz w:val="18"/>
      <w:szCs w:val="18"/>
    </w:rPr>
  </w:style>
  <w:style w:type="paragraph" w:styleId="a7">
    <w:name w:val="footer"/>
    <w:basedOn w:val="a"/>
    <w:link w:val="Char2"/>
    <w:uiPriority w:val="99"/>
    <w:unhideWhenUsed/>
    <w:rsid w:val="00F026C4"/>
    <w:pPr>
      <w:tabs>
        <w:tab w:val="center" w:pos="4153"/>
        <w:tab w:val="right" w:pos="8306"/>
      </w:tabs>
      <w:snapToGrid w:val="0"/>
      <w:jc w:val="left"/>
    </w:pPr>
    <w:rPr>
      <w:sz w:val="18"/>
      <w:szCs w:val="18"/>
    </w:rPr>
  </w:style>
  <w:style w:type="character" w:customStyle="1" w:styleId="Char2">
    <w:name w:val="页脚 Char"/>
    <w:basedOn w:val="a0"/>
    <w:link w:val="a7"/>
    <w:uiPriority w:val="99"/>
    <w:rsid w:val="00F026C4"/>
    <w:rPr>
      <w:sz w:val="18"/>
      <w:szCs w:val="18"/>
    </w:rPr>
  </w:style>
  <w:style w:type="table" w:styleId="a8">
    <w:name w:val="Table Grid"/>
    <w:basedOn w:val="a1"/>
    <w:uiPriority w:val="59"/>
    <w:rsid w:val="008E71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B2FEE"/>
    <w:rPr>
      <w:sz w:val="18"/>
      <w:szCs w:val="18"/>
    </w:rPr>
  </w:style>
  <w:style w:type="character" w:customStyle="1" w:styleId="Char">
    <w:name w:val="批注框文本 Char"/>
    <w:basedOn w:val="a0"/>
    <w:link w:val="a4"/>
    <w:uiPriority w:val="99"/>
    <w:semiHidden/>
    <w:rsid w:val="002B2F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1023</cp:revision>
  <dcterms:created xsi:type="dcterms:W3CDTF">2017-07-15T02:49:00Z</dcterms:created>
  <dcterms:modified xsi:type="dcterms:W3CDTF">2017-12-08T11:39:00Z</dcterms:modified>
</cp:coreProperties>
</file>