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86BE0" w:rsidRPr="004E5BF6" w:rsidRDefault="00686BE0" w:rsidP="00686BE0">
      <w:pPr>
        <w:spacing w:line="360" w:lineRule="auto"/>
        <w:jc w:val="center"/>
        <w:rPr>
          <w:b/>
          <w:sz w:val="36"/>
          <w:szCs w:val="36"/>
        </w:rPr>
      </w:pPr>
      <w:r w:rsidRPr="004E5BF6">
        <w:rPr>
          <w:b/>
          <w:sz w:val="36"/>
          <w:szCs w:val="36"/>
        </w:rPr>
        <w:t>全国计算机技术与软件专业技术资格（水平）考试</w:t>
      </w:r>
    </w:p>
    <w:p w:rsidR="00686BE0" w:rsidRPr="00E17BBD" w:rsidRDefault="00686BE0" w:rsidP="00686BE0">
      <w:pPr>
        <w:spacing w:line="360" w:lineRule="auto"/>
        <w:jc w:val="center"/>
        <w:rPr>
          <w:sz w:val="36"/>
          <w:szCs w:val="36"/>
        </w:rPr>
      </w:pPr>
    </w:p>
    <w:p w:rsidR="00686BE0" w:rsidRPr="004E5BF6" w:rsidRDefault="00686BE0" w:rsidP="00686BE0">
      <w:pPr>
        <w:spacing w:line="360" w:lineRule="auto"/>
        <w:jc w:val="center"/>
        <w:rPr>
          <w:b/>
          <w:sz w:val="32"/>
          <w:szCs w:val="32"/>
        </w:rPr>
      </w:pPr>
      <w:r w:rsidRPr="004E5BF6">
        <w:rPr>
          <w:b/>
          <w:sz w:val="32"/>
          <w:szCs w:val="32"/>
        </w:rPr>
        <w:t>20</w:t>
      </w:r>
      <w:r>
        <w:rPr>
          <w:rFonts w:hint="eastAsia"/>
          <w:b/>
          <w:sz w:val="32"/>
          <w:szCs w:val="32"/>
        </w:rPr>
        <w:t>1</w:t>
      </w:r>
      <w:r w:rsidR="00307321">
        <w:rPr>
          <w:rFonts w:hint="eastAsia"/>
          <w:b/>
          <w:sz w:val="32"/>
          <w:szCs w:val="32"/>
        </w:rPr>
        <w:t>3</w:t>
      </w:r>
      <w:r w:rsidRPr="004E5BF6">
        <w:rPr>
          <w:b/>
          <w:sz w:val="32"/>
          <w:szCs w:val="32"/>
        </w:rPr>
        <w:t>年</w:t>
      </w:r>
      <w:r>
        <w:rPr>
          <w:rFonts w:hint="eastAsia"/>
          <w:b/>
          <w:sz w:val="32"/>
          <w:szCs w:val="32"/>
        </w:rPr>
        <w:t>下</w:t>
      </w:r>
      <w:r w:rsidRPr="004E5BF6">
        <w:rPr>
          <w:b/>
          <w:sz w:val="32"/>
          <w:szCs w:val="32"/>
        </w:rPr>
        <w:t>半年</w:t>
      </w:r>
      <w:r w:rsidRPr="004E5BF6">
        <w:rPr>
          <w:rFonts w:hint="eastAsia"/>
          <w:b/>
          <w:sz w:val="32"/>
          <w:szCs w:val="32"/>
        </w:rPr>
        <w:t xml:space="preserve"> </w:t>
      </w:r>
      <w:r>
        <w:rPr>
          <w:rFonts w:hint="eastAsia"/>
          <w:b/>
          <w:sz w:val="32"/>
          <w:szCs w:val="32"/>
        </w:rPr>
        <w:t>软件评测师</w:t>
      </w:r>
      <w:r w:rsidRPr="004E5BF6">
        <w:rPr>
          <w:rFonts w:hint="eastAsia"/>
          <w:b/>
          <w:sz w:val="32"/>
          <w:szCs w:val="32"/>
        </w:rPr>
        <w:t xml:space="preserve"> </w:t>
      </w:r>
      <w:r w:rsidRPr="004E5BF6">
        <w:rPr>
          <w:b/>
          <w:sz w:val="32"/>
          <w:szCs w:val="32"/>
        </w:rPr>
        <w:t>下午试卷</w:t>
      </w:r>
    </w:p>
    <w:p w:rsidR="00686BE0" w:rsidRPr="00294B4B" w:rsidRDefault="00686BE0" w:rsidP="00686BE0">
      <w:pPr>
        <w:spacing w:line="360" w:lineRule="auto"/>
        <w:jc w:val="center"/>
        <w:rPr>
          <w:sz w:val="28"/>
          <w:szCs w:val="28"/>
        </w:rPr>
      </w:pPr>
    </w:p>
    <w:p w:rsidR="00686BE0" w:rsidRPr="0074427A" w:rsidRDefault="00686BE0" w:rsidP="00686BE0">
      <w:pPr>
        <w:spacing w:line="360" w:lineRule="auto"/>
        <w:jc w:val="center"/>
        <w:rPr>
          <w:rFonts w:asciiTheme="minorEastAsia" w:hAnsiTheme="minorEastAsia"/>
          <w:b/>
          <w:sz w:val="28"/>
          <w:szCs w:val="28"/>
        </w:rPr>
      </w:pPr>
      <w:r w:rsidRPr="0074427A">
        <w:rPr>
          <w:sz w:val="28"/>
          <w:szCs w:val="28"/>
        </w:rPr>
        <w:t>（考试时间</w:t>
      </w:r>
      <w:r w:rsidRPr="0074427A">
        <w:rPr>
          <w:sz w:val="28"/>
          <w:szCs w:val="28"/>
        </w:rPr>
        <w:t xml:space="preserve"> 1</w:t>
      </w:r>
      <w:r>
        <w:rPr>
          <w:rFonts w:hint="eastAsia"/>
          <w:sz w:val="28"/>
          <w:szCs w:val="28"/>
        </w:rPr>
        <w:t>4</w:t>
      </w:r>
      <w:r w:rsidRPr="0074427A">
        <w:rPr>
          <w:sz w:val="28"/>
          <w:szCs w:val="28"/>
        </w:rPr>
        <w:t>:</w:t>
      </w:r>
      <w:r>
        <w:rPr>
          <w:rFonts w:hint="eastAsia"/>
          <w:sz w:val="28"/>
          <w:szCs w:val="28"/>
        </w:rPr>
        <w:t>0</w:t>
      </w:r>
      <w:r w:rsidRPr="0074427A">
        <w:rPr>
          <w:sz w:val="28"/>
          <w:szCs w:val="28"/>
        </w:rPr>
        <w:t>0</w:t>
      </w:r>
      <w:r w:rsidRPr="0074427A">
        <w:rPr>
          <w:sz w:val="28"/>
          <w:szCs w:val="28"/>
        </w:rPr>
        <w:t>～</w:t>
      </w:r>
      <w:r w:rsidRPr="0074427A">
        <w:rPr>
          <w:sz w:val="28"/>
          <w:szCs w:val="28"/>
        </w:rPr>
        <w:t>1</w:t>
      </w:r>
      <w:r>
        <w:rPr>
          <w:rFonts w:hint="eastAsia"/>
          <w:sz w:val="28"/>
          <w:szCs w:val="28"/>
        </w:rPr>
        <w:t>6</w:t>
      </w:r>
      <w:r w:rsidRPr="0074427A">
        <w:rPr>
          <w:sz w:val="28"/>
          <w:szCs w:val="28"/>
        </w:rPr>
        <w:t>:</w:t>
      </w:r>
      <w:r>
        <w:rPr>
          <w:rFonts w:hint="eastAsia"/>
          <w:sz w:val="28"/>
          <w:szCs w:val="28"/>
        </w:rPr>
        <w:t>3</w:t>
      </w:r>
      <w:r w:rsidRPr="0074427A">
        <w:rPr>
          <w:sz w:val="28"/>
          <w:szCs w:val="28"/>
        </w:rPr>
        <w:t xml:space="preserve">0 </w:t>
      </w:r>
      <w:r w:rsidRPr="0074427A">
        <w:rPr>
          <w:sz w:val="28"/>
          <w:szCs w:val="28"/>
        </w:rPr>
        <w:t>共</w:t>
      </w:r>
      <w:r w:rsidRPr="0074427A">
        <w:rPr>
          <w:sz w:val="28"/>
          <w:szCs w:val="28"/>
        </w:rPr>
        <w:t xml:space="preserve"> </w:t>
      </w:r>
      <w:r>
        <w:rPr>
          <w:rFonts w:hint="eastAsia"/>
          <w:sz w:val="28"/>
          <w:szCs w:val="28"/>
        </w:rPr>
        <w:t>150</w:t>
      </w:r>
      <w:r w:rsidRPr="0074427A">
        <w:rPr>
          <w:sz w:val="28"/>
          <w:szCs w:val="28"/>
        </w:rPr>
        <w:t xml:space="preserve"> </w:t>
      </w:r>
      <w:r w:rsidRPr="0074427A">
        <w:rPr>
          <w:sz w:val="28"/>
          <w:szCs w:val="28"/>
        </w:rPr>
        <w:t>分钟）</w:t>
      </w:r>
    </w:p>
    <w:p w:rsidR="00686BE0" w:rsidRDefault="00686BE0" w:rsidP="00686BE0">
      <w:pPr>
        <w:spacing w:line="360" w:lineRule="auto"/>
        <w:rPr>
          <w:rFonts w:asciiTheme="minorEastAsia" w:hAnsiTheme="minorEastAsia"/>
          <w:b/>
          <w:sz w:val="28"/>
          <w:szCs w:val="28"/>
        </w:rPr>
      </w:pPr>
    </w:p>
    <w:tbl>
      <w:tblPr>
        <w:tblStyle w:val="a8"/>
        <w:tblW w:w="0" w:type="auto"/>
        <w:tblInd w:w="2376" w:type="dxa"/>
        <w:tblLook w:val="04A0" w:firstRow="1" w:lastRow="0" w:firstColumn="1" w:lastColumn="0" w:noHBand="0" w:noVBand="1"/>
      </w:tblPr>
      <w:tblGrid>
        <w:gridCol w:w="3969"/>
      </w:tblGrid>
      <w:tr w:rsidR="00686BE0" w:rsidRPr="00B5309F" w:rsidTr="00CC4820">
        <w:tc>
          <w:tcPr>
            <w:tcW w:w="3969" w:type="dxa"/>
          </w:tcPr>
          <w:p w:rsidR="00686BE0" w:rsidRPr="00B5309F" w:rsidRDefault="00686BE0" w:rsidP="00CC4820">
            <w:pPr>
              <w:spacing w:line="360" w:lineRule="auto"/>
              <w:jc w:val="center"/>
              <w:rPr>
                <w:rFonts w:asciiTheme="minorEastAsia" w:hAnsiTheme="minorEastAsia"/>
                <w:b/>
                <w:sz w:val="24"/>
                <w:szCs w:val="24"/>
              </w:rPr>
            </w:pPr>
            <w:r w:rsidRPr="00B5309F">
              <w:rPr>
                <w:rFonts w:asciiTheme="minorEastAsia" w:hAnsiTheme="minorEastAsia" w:hint="eastAsia"/>
                <w:b/>
                <w:sz w:val="24"/>
                <w:szCs w:val="24"/>
              </w:rPr>
              <w:t>请按下述要求正确填写答题纸</w:t>
            </w:r>
          </w:p>
        </w:tc>
      </w:tr>
    </w:tbl>
    <w:p w:rsidR="00686BE0" w:rsidRDefault="00686BE0" w:rsidP="00686BE0">
      <w:pPr>
        <w:spacing w:line="360" w:lineRule="auto"/>
      </w:pPr>
    </w:p>
    <w:p w:rsidR="00686BE0" w:rsidRPr="00067E63" w:rsidRDefault="00686BE0" w:rsidP="00686BE0">
      <w:pPr>
        <w:spacing w:line="360" w:lineRule="auto"/>
        <w:rPr>
          <w:sz w:val="24"/>
          <w:szCs w:val="24"/>
        </w:rPr>
      </w:pPr>
      <w:r w:rsidRPr="00067E63">
        <w:rPr>
          <w:rFonts w:hint="eastAsia"/>
          <w:sz w:val="24"/>
          <w:szCs w:val="24"/>
        </w:rPr>
        <w:t>1.</w:t>
      </w:r>
      <w:r w:rsidRPr="00067E63">
        <w:rPr>
          <w:rFonts w:hint="eastAsia"/>
          <w:sz w:val="24"/>
          <w:szCs w:val="24"/>
        </w:rPr>
        <w:t>在答题纸的指定位置填写你所在的省、自治区、直辖市、计划单列市的名称。</w:t>
      </w:r>
    </w:p>
    <w:p w:rsidR="00686BE0" w:rsidRPr="00067E63" w:rsidRDefault="00686BE0" w:rsidP="00686BE0">
      <w:pPr>
        <w:spacing w:line="360" w:lineRule="auto"/>
        <w:rPr>
          <w:sz w:val="24"/>
          <w:szCs w:val="24"/>
        </w:rPr>
      </w:pPr>
      <w:r w:rsidRPr="00067E63">
        <w:rPr>
          <w:rFonts w:hint="eastAsia"/>
          <w:sz w:val="24"/>
          <w:szCs w:val="24"/>
        </w:rPr>
        <w:t>2.</w:t>
      </w:r>
      <w:r w:rsidRPr="00067E63">
        <w:rPr>
          <w:rFonts w:hint="eastAsia"/>
          <w:sz w:val="24"/>
          <w:szCs w:val="24"/>
        </w:rPr>
        <w:t>在答题纸的指定位置填写准考证号、出生年月日和姓名。</w:t>
      </w:r>
    </w:p>
    <w:p w:rsidR="00686BE0" w:rsidRPr="00067E63" w:rsidRDefault="00686BE0" w:rsidP="00686BE0">
      <w:pPr>
        <w:spacing w:line="360" w:lineRule="auto"/>
        <w:rPr>
          <w:sz w:val="24"/>
          <w:szCs w:val="24"/>
        </w:rPr>
      </w:pPr>
      <w:r w:rsidRPr="00067E63">
        <w:rPr>
          <w:rFonts w:hint="eastAsia"/>
          <w:sz w:val="24"/>
          <w:szCs w:val="24"/>
        </w:rPr>
        <w:t>3.</w:t>
      </w:r>
      <w:r w:rsidRPr="00067E63">
        <w:rPr>
          <w:rFonts w:hint="eastAsia"/>
          <w:sz w:val="24"/>
          <w:szCs w:val="24"/>
        </w:rPr>
        <w:t>答题纸上除填写上述内容外只能写解答。</w:t>
      </w:r>
    </w:p>
    <w:p w:rsidR="0006561A" w:rsidRDefault="0006561A" w:rsidP="00686BE0">
      <w:pPr>
        <w:spacing w:line="360" w:lineRule="auto"/>
        <w:rPr>
          <w:rFonts w:hint="eastAsia"/>
          <w:sz w:val="24"/>
          <w:szCs w:val="24"/>
        </w:rPr>
      </w:pPr>
      <w:r w:rsidRPr="0006561A">
        <w:rPr>
          <w:rFonts w:hint="eastAsia"/>
          <w:sz w:val="24"/>
          <w:szCs w:val="24"/>
        </w:rPr>
        <w:t>4.</w:t>
      </w:r>
      <w:r w:rsidRPr="0006561A">
        <w:rPr>
          <w:rFonts w:hint="eastAsia"/>
          <w:sz w:val="24"/>
          <w:szCs w:val="24"/>
        </w:rPr>
        <w:t>本试卷共</w:t>
      </w:r>
      <w:r w:rsidRPr="0006561A">
        <w:rPr>
          <w:rFonts w:hint="eastAsia"/>
          <w:sz w:val="24"/>
          <w:szCs w:val="24"/>
        </w:rPr>
        <w:t xml:space="preserve"> 5 </w:t>
      </w:r>
      <w:r w:rsidRPr="0006561A">
        <w:rPr>
          <w:rFonts w:hint="eastAsia"/>
          <w:sz w:val="24"/>
          <w:szCs w:val="24"/>
        </w:rPr>
        <w:t>道题，都是必答题，满分</w:t>
      </w:r>
      <w:r w:rsidRPr="0006561A">
        <w:rPr>
          <w:rFonts w:hint="eastAsia"/>
          <w:sz w:val="24"/>
          <w:szCs w:val="24"/>
        </w:rPr>
        <w:t xml:space="preserve"> 75 </w:t>
      </w:r>
      <w:r w:rsidRPr="0006561A">
        <w:rPr>
          <w:rFonts w:hint="eastAsia"/>
          <w:sz w:val="24"/>
          <w:szCs w:val="24"/>
        </w:rPr>
        <w:t>分。</w:t>
      </w:r>
    </w:p>
    <w:p w:rsidR="00686BE0" w:rsidRPr="00067E63" w:rsidRDefault="00686BE0" w:rsidP="00686BE0">
      <w:pPr>
        <w:spacing w:line="360" w:lineRule="auto"/>
        <w:rPr>
          <w:sz w:val="24"/>
          <w:szCs w:val="24"/>
        </w:rPr>
      </w:pPr>
      <w:bookmarkStart w:id="0" w:name="_GoBack"/>
      <w:bookmarkEnd w:id="0"/>
      <w:r w:rsidRPr="00067E63">
        <w:rPr>
          <w:rFonts w:hint="eastAsia"/>
          <w:sz w:val="24"/>
          <w:szCs w:val="24"/>
        </w:rPr>
        <w:t>5.</w:t>
      </w:r>
      <w:r w:rsidRPr="00067E63">
        <w:rPr>
          <w:rFonts w:hint="eastAsia"/>
          <w:sz w:val="24"/>
          <w:szCs w:val="24"/>
        </w:rPr>
        <w:t>解答时字迹务必清楚，字迹不清时，将不评分。</w:t>
      </w:r>
    </w:p>
    <w:p w:rsidR="00686BE0" w:rsidRPr="00067E63" w:rsidRDefault="00686BE0" w:rsidP="00686BE0">
      <w:pPr>
        <w:spacing w:line="360" w:lineRule="auto"/>
        <w:rPr>
          <w:sz w:val="24"/>
          <w:szCs w:val="24"/>
        </w:rPr>
      </w:pPr>
      <w:r w:rsidRPr="00067E63">
        <w:rPr>
          <w:rFonts w:hint="eastAsia"/>
          <w:sz w:val="24"/>
          <w:szCs w:val="24"/>
        </w:rPr>
        <w:t>6.</w:t>
      </w:r>
      <w:r w:rsidRPr="00067E63">
        <w:rPr>
          <w:rFonts w:hint="eastAsia"/>
          <w:sz w:val="24"/>
          <w:szCs w:val="24"/>
        </w:rPr>
        <w:t>仿照下面例题，将解答写在答题纸的对应栏内。</w:t>
      </w:r>
    </w:p>
    <w:p w:rsidR="00686BE0" w:rsidRPr="00067E63" w:rsidRDefault="00686BE0" w:rsidP="00686BE0">
      <w:pPr>
        <w:spacing w:line="360" w:lineRule="auto"/>
        <w:rPr>
          <w:sz w:val="24"/>
          <w:szCs w:val="24"/>
        </w:rPr>
      </w:pPr>
    </w:p>
    <w:p w:rsidR="00686BE0" w:rsidRPr="00067E63" w:rsidRDefault="00686BE0" w:rsidP="00686BE0">
      <w:pPr>
        <w:spacing w:line="360" w:lineRule="auto"/>
        <w:rPr>
          <w:b/>
          <w:sz w:val="24"/>
          <w:szCs w:val="24"/>
        </w:rPr>
      </w:pPr>
      <w:r w:rsidRPr="00067E63">
        <w:rPr>
          <w:rFonts w:hint="eastAsia"/>
          <w:b/>
          <w:sz w:val="24"/>
          <w:szCs w:val="24"/>
        </w:rPr>
        <w:t>例题</w:t>
      </w:r>
    </w:p>
    <w:p w:rsidR="00686BE0" w:rsidRPr="00067E63" w:rsidRDefault="00686BE0" w:rsidP="00686BE0">
      <w:pPr>
        <w:spacing w:line="360" w:lineRule="auto"/>
        <w:ind w:firstLine="420"/>
        <w:rPr>
          <w:sz w:val="24"/>
          <w:szCs w:val="24"/>
        </w:rPr>
      </w:pPr>
      <w:r w:rsidRPr="00067E63">
        <w:rPr>
          <w:rFonts w:hint="eastAsia"/>
          <w:sz w:val="24"/>
          <w:szCs w:val="24"/>
        </w:rPr>
        <w:t>20</w:t>
      </w:r>
      <w:r>
        <w:rPr>
          <w:rFonts w:hint="eastAsia"/>
          <w:sz w:val="24"/>
          <w:szCs w:val="24"/>
        </w:rPr>
        <w:t>1</w:t>
      </w:r>
      <w:r w:rsidR="00307321">
        <w:rPr>
          <w:rFonts w:hint="eastAsia"/>
          <w:sz w:val="24"/>
          <w:szCs w:val="24"/>
        </w:rPr>
        <w:t>3</w:t>
      </w:r>
      <w:r w:rsidRPr="00067E63">
        <w:rPr>
          <w:rFonts w:hint="eastAsia"/>
          <w:sz w:val="24"/>
          <w:szCs w:val="24"/>
        </w:rPr>
        <w:t>年下半年全国计算机技术与软件专业技术资格（水平）考试日期是（</w:t>
      </w:r>
      <w:r w:rsidRPr="00067E63">
        <w:rPr>
          <w:rFonts w:hint="eastAsia"/>
          <w:sz w:val="24"/>
          <w:szCs w:val="24"/>
        </w:rPr>
        <w:t>1</w:t>
      </w:r>
      <w:r w:rsidRPr="00067E63">
        <w:rPr>
          <w:rFonts w:hint="eastAsia"/>
          <w:sz w:val="24"/>
          <w:szCs w:val="24"/>
        </w:rPr>
        <w:t>）</w:t>
      </w:r>
    </w:p>
    <w:p w:rsidR="00686BE0" w:rsidRPr="00067E63" w:rsidRDefault="00686BE0" w:rsidP="00686BE0">
      <w:pPr>
        <w:spacing w:line="360" w:lineRule="auto"/>
        <w:rPr>
          <w:sz w:val="24"/>
          <w:szCs w:val="24"/>
        </w:rPr>
      </w:pPr>
      <w:r w:rsidRPr="00067E63">
        <w:rPr>
          <w:rFonts w:hint="eastAsia"/>
          <w:sz w:val="24"/>
          <w:szCs w:val="24"/>
        </w:rPr>
        <w:t>月（</w:t>
      </w:r>
      <w:r w:rsidRPr="00067E63">
        <w:rPr>
          <w:rFonts w:hint="eastAsia"/>
          <w:sz w:val="24"/>
          <w:szCs w:val="24"/>
        </w:rPr>
        <w:t>2</w:t>
      </w:r>
      <w:r w:rsidRPr="00067E63">
        <w:rPr>
          <w:rFonts w:hint="eastAsia"/>
          <w:sz w:val="24"/>
          <w:szCs w:val="24"/>
        </w:rPr>
        <w:t>）日。</w:t>
      </w:r>
    </w:p>
    <w:p w:rsidR="00686BE0" w:rsidRPr="00067E63" w:rsidRDefault="00686BE0" w:rsidP="00686BE0">
      <w:pPr>
        <w:spacing w:line="360" w:lineRule="auto"/>
        <w:ind w:firstLine="420"/>
        <w:rPr>
          <w:sz w:val="24"/>
          <w:szCs w:val="24"/>
        </w:rPr>
      </w:pPr>
      <w:r w:rsidRPr="00067E63">
        <w:rPr>
          <w:rFonts w:hint="eastAsia"/>
          <w:sz w:val="24"/>
          <w:szCs w:val="24"/>
        </w:rPr>
        <w:t>因为正确的解答是“</w:t>
      </w:r>
      <w:r w:rsidRPr="00067E63">
        <w:rPr>
          <w:rFonts w:hint="eastAsia"/>
          <w:sz w:val="24"/>
          <w:szCs w:val="24"/>
        </w:rPr>
        <w:t xml:space="preserve">11 </w:t>
      </w:r>
      <w:r w:rsidRPr="00067E63">
        <w:rPr>
          <w:rFonts w:hint="eastAsia"/>
          <w:sz w:val="24"/>
          <w:szCs w:val="24"/>
        </w:rPr>
        <w:t>月</w:t>
      </w:r>
      <w:r w:rsidRPr="00067E63">
        <w:rPr>
          <w:rFonts w:hint="eastAsia"/>
          <w:sz w:val="24"/>
          <w:szCs w:val="24"/>
        </w:rPr>
        <w:t xml:space="preserve"> 4 </w:t>
      </w:r>
      <w:r w:rsidRPr="00067E63">
        <w:rPr>
          <w:rFonts w:hint="eastAsia"/>
          <w:sz w:val="24"/>
          <w:szCs w:val="24"/>
        </w:rPr>
        <w:t>日”，故在答题纸的对应栏内写上“</w:t>
      </w:r>
      <w:r w:rsidRPr="00067E63">
        <w:rPr>
          <w:rFonts w:hint="eastAsia"/>
          <w:sz w:val="24"/>
          <w:szCs w:val="24"/>
        </w:rPr>
        <w:t>11</w:t>
      </w:r>
      <w:r w:rsidRPr="00067E63">
        <w:rPr>
          <w:rFonts w:hint="eastAsia"/>
          <w:sz w:val="24"/>
          <w:szCs w:val="24"/>
        </w:rPr>
        <w:t>”和“</w:t>
      </w:r>
      <w:r w:rsidRPr="00067E63">
        <w:rPr>
          <w:rFonts w:hint="eastAsia"/>
          <w:sz w:val="24"/>
          <w:szCs w:val="24"/>
        </w:rPr>
        <w:t>4</w:t>
      </w:r>
      <w:r w:rsidRPr="00067E63">
        <w:rPr>
          <w:rFonts w:hint="eastAsia"/>
          <w:sz w:val="24"/>
          <w:szCs w:val="24"/>
        </w:rPr>
        <w:t>”</w:t>
      </w:r>
    </w:p>
    <w:p w:rsidR="00686BE0" w:rsidRPr="00067E63" w:rsidRDefault="00686BE0" w:rsidP="00686BE0">
      <w:pPr>
        <w:spacing w:line="360" w:lineRule="auto"/>
        <w:rPr>
          <w:sz w:val="24"/>
          <w:szCs w:val="24"/>
        </w:rPr>
      </w:pPr>
      <w:r w:rsidRPr="00067E63">
        <w:rPr>
          <w:rFonts w:hint="eastAsia"/>
          <w:sz w:val="24"/>
          <w:szCs w:val="24"/>
        </w:rPr>
        <w:t>（参看下表）。</w:t>
      </w:r>
    </w:p>
    <w:p w:rsidR="00686BE0" w:rsidRPr="006F5489" w:rsidRDefault="00686BE0" w:rsidP="00686BE0">
      <w:pPr>
        <w:spacing w:line="360" w:lineRule="auto"/>
      </w:pPr>
    </w:p>
    <w:tbl>
      <w:tblPr>
        <w:tblStyle w:val="a8"/>
        <w:tblW w:w="0" w:type="auto"/>
        <w:tblInd w:w="3085" w:type="dxa"/>
        <w:tblLook w:val="04A0" w:firstRow="1" w:lastRow="0" w:firstColumn="1" w:lastColumn="0" w:noHBand="0" w:noVBand="1"/>
      </w:tblPr>
      <w:tblGrid>
        <w:gridCol w:w="1176"/>
        <w:gridCol w:w="950"/>
      </w:tblGrid>
      <w:tr w:rsidR="00686BE0" w:rsidRPr="006F5489" w:rsidTr="00CC4820">
        <w:tc>
          <w:tcPr>
            <w:tcW w:w="1176" w:type="dxa"/>
          </w:tcPr>
          <w:p w:rsidR="00686BE0" w:rsidRPr="006F5489" w:rsidRDefault="00686BE0" w:rsidP="00CC4820">
            <w:pPr>
              <w:spacing w:line="360" w:lineRule="auto"/>
              <w:jc w:val="center"/>
            </w:pPr>
            <w:r w:rsidRPr="006F5489">
              <w:rPr>
                <w:rFonts w:hint="eastAsia"/>
              </w:rPr>
              <w:t>例题</w:t>
            </w:r>
          </w:p>
        </w:tc>
        <w:tc>
          <w:tcPr>
            <w:tcW w:w="950" w:type="dxa"/>
          </w:tcPr>
          <w:p w:rsidR="00686BE0" w:rsidRPr="006F5489" w:rsidRDefault="00686BE0" w:rsidP="00CC4820">
            <w:pPr>
              <w:spacing w:line="360" w:lineRule="auto"/>
              <w:jc w:val="center"/>
            </w:pPr>
            <w:r w:rsidRPr="006F5489">
              <w:rPr>
                <w:rFonts w:hint="eastAsia"/>
              </w:rPr>
              <w:t>解答栏</w:t>
            </w:r>
          </w:p>
        </w:tc>
      </w:tr>
      <w:tr w:rsidR="00686BE0" w:rsidRPr="006F5489" w:rsidTr="00CC4820">
        <w:tc>
          <w:tcPr>
            <w:tcW w:w="1176" w:type="dxa"/>
          </w:tcPr>
          <w:p w:rsidR="00686BE0" w:rsidRPr="006F5489" w:rsidRDefault="00686BE0" w:rsidP="00CC4820">
            <w:pPr>
              <w:spacing w:line="360" w:lineRule="auto"/>
              <w:jc w:val="center"/>
            </w:pPr>
            <w:r w:rsidRPr="006F5489">
              <w:rPr>
                <w:rFonts w:hint="eastAsia"/>
              </w:rPr>
              <w:t>（</w:t>
            </w:r>
            <w:r w:rsidRPr="006F5489">
              <w:rPr>
                <w:rFonts w:hint="eastAsia"/>
              </w:rPr>
              <w:t>1</w:t>
            </w:r>
            <w:r w:rsidRPr="006F5489">
              <w:rPr>
                <w:rFonts w:hint="eastAsia"/>
              </w:rPr>
              <w:t>）</w:t>
            </w:r>
          </w:p>
        </w:tc>
        <w:tc>
          <w:tcPr>
            <w:tcW w:w="950" w:type="dxa"/>
          </w:tcPr>
          <w:p w:rsidR="00686BE0" w:rsidRPr="006F5489" w:rsidRDefault="00686BE0" w:rsidP="00CC4820">
            <w:pPr>
              <w:spacing w:line="360" w:lineRule="auto"/>
              <w:jc w:val="center"/>
            </w:pPr>
            <w:r w:rsidRPr="006F5489">
              <w:t>11</w:t>
            </w:r>
          </w:p>
        </w:tc>
      </w:tr>
      <w:tr w:rsidR="00686BE0" w:rsidRPr="006F5489" w:rsidTr="00CC4820">
        <w:tc>
          <w:tcPr>
            <w:tcW w:w="1176" w:type="dxa"/>
          </w:tcPr>
          <w:p w:rsidR="00686BE0" w:rsidRPr="006F5489" w:rsidRDefault="00686BE0" w:rsidP="00CC4820">
            <w:pPr>
              <w:spacing w:line="360" w:lineRule="auto"/>
              <w:jc w:val="center"/>
            </w:pPr>
            <w:r w:rsidRPr="006F5489">
              <w:rPr>
                <w:rFonts w:hint="eastAsia"/>
              </w:rPr>
              <w:t>（</w:t>
            </w:r>
            <w:r w:rsidRPr="006F5489">
              <w:rPr>
                <w:rFonts w:hint="eastAsia"/>
              </w:rPr>
              <w:t>2</w:t>
            </w:r>
            <w:r w:rsidRPr="006F5489">
              <w:rPr>
                <w:rFonts w:hint="eastAsia"/>
              </w:rPr>
              <w:t>）</w:t>
            </w:r>
          </w:p>
        </w:tc>
        <w:tc>
          <w:tcPr>
            <w:tcW w:w="950" w:type="dxa"/>
          </w:tcPr>
          <w:p w:rsidR="00686BE0" w:rsidRPr="006F5489" w:rsidRDefault="00686BE0" w:rsidP="00CC4820">
            <w:pPr>
              <w:spacing w:line="360" w:lineRule="auto"/>
              <w:jc w:val="center"/>
            </w:pPr>
            <w:r w:rsidRPr="006F5489">
              <w:t>4</w:t>
            </w:r>
          </w:p>
        </w:tc>
      </w:tr>
    </w:tbl>
    <w:p w:rsidR="00686BE0" w:rsidRDefault="00686BE0" w:rsidP="00686BE0">
      <w:pPr>
        <w:spacing w:line="360" w:lineRule="auto"/>
        <w:rPr>
          <w:rFonts w:asciiTheme="minorEastAsia" w:hAnsiTheme="minorEastAsia"/>
          <w:b/>
          <w:szCs w:val="21"/>
        </w:rPr>
      </w:pPr>
    </w:p>
    <w:p w:rsidR="00686BE0" w:rsidRPr="000E57A5" w:rsidRDefault="00686BE0" w:rsidP="00686BE0">
      <w:pPr>
        <w:widowControl/>
        <w:jc w:val="left"/>
        <w:rPr>
          <w:rFonts w:ascii="宋体" w:eastAsia="宋体" w:hAnsi="宋体"/>
          <w:szCs w:val="21"/>
        </w:rPr>
      </w:pPr>
      <w:r>
        <w:rPr>
          <w:rFonts w:ascii="宋体" w:eastAsia="宋体" w:hAnsi="宋体"/>
          <w:szCs w:val="21"/>
        </w:rPr>
        <w:br w:type="page"/>
      </w:r>
    </w:p>
    <w:p w:rsidR="00FE020B" w:rsidRPr="00AD4B61" w:rsidRDefault="00AD4B61" w:rsidP="00E830BD">
      <w:pPr>
        <w:spacing w:line="360" w:lineRule="auto"/>
        <w:rPr>
          <w:rFonts w:ascii="宋体" w:eastAsia="宋体" w:hAnsi="宋体"/>
          <w:b/>
          <w:szCs w:val="21"/>
        </w:rPr>
      </w:pPr>
      <w:r w:rsidRPr="00AD4B61">
        <w:rPr>
          <w:rFonts w:ascii="宋体" w:eastAsia="宋体" w:hAnsi="宋体" w:hint="eastAsia"/>
          <w:b/>
          <w:szCs w:val="21"/>
        </w:rPr>
        <w:lastRenderedPageBreak/>
        <w:t>试题一</w:t>
      </w:r>
    </w:p>
    <w:p w:rsidR="00FE020B" w:rsidRPr="00AD4B61" w:rsidRDefault="00FE020B" w:rsidP="00E830BD">
      <w:pPr>
        <w:spacing w:line="360" w:lineRule="auto"/>
        <w:rPr>
          <w:rFonts w:ascii="宋体" w:eastAsia="宋体" w:hAnsi="宋体"/>
          <w:b/>
          <w:szCs w:val="21"/>
        </w:rPr>
      </w:pPr>
      <w:r w:rsidRPr="00AD4B61">
        <w:rPr>
          <w:rFonts w:ascii="宋体" w:eastAsia="宋体" w:hAnsi="宋体" w:hint="eastAsia"/>
          <w:b/>
          <w:szCs w:val="21"/>
        </w:rPr>
        <w:t>【说明】</w:t>
      </w:r>
    </w:p>
    <w:p w:rsidR="00FE020B" w:rsidRPr="00E830BD" w:rsidRDefault="00FE020B" w:rsidP="00AD4B61">
      <w:pPr>
        <w:spacing w:line="360" w:lineRule="auto"/>
        <w:ind w:firstLine="420"/>
        <w:rPr>
          <w:rFonts w:ascii="宋体" w:eastAsia="宋体" w:hAnsi="宋体"/>
          <w:szCs w:val="21"/>
        </w:rPr>
      </w:pPr>
      <w:r w:rsidRPr="00E830BD">
        <w:rPr>
          <w:rFonts w:ascii="宋体" w:eastAsia="宋体" w:hAnsi="宋体" w:hint="eastAsia"/>
          <w:szCs w:val="21"/>
        </w:rPr>
        <w:t>逻辑覆盖法是</w:t>
      </w:r>
      <w:proofErr w:type="gramStart"/>
      <w:r w:rsidRPr="00E830BD">
        <w:rPr>
          <w:rFonts w:ascii="宋体" w:eastAsia="宋体" w:hAnsi="宋体" w:hint="eastAsia"/>
          <w:szCs w:val="21"/>
        </w:rPr>
        <w:t>设计白盒测试用例</w:t>
      </w:r>
      <w:proofErr w:type="gramEnd"/>
      <w:r w:rsidRPr="00E830BD">
        <w:rPr>
          <w:rFonts w:ascii="宋体" w:eastAsia="宋体" w:hAnsi="宋体" w:hint="eastAsia"/>
          <w:szCs w:val="21"/>
        </w:rPr>
        <w:t>的主要方法之一，通过对程序逻辑结构的遍历实现程序的覆盖。针对以下由C语言编写的程序，按要求回答问题。</w:t>
      </w:r>
    </w:p>
    <w:p w:rsidR="00FE020B" w:rsidRPr="00E830BD" w:rsidRDefault="00263BF4" w:rsidP="00E830BD">
      <w:pPr>
        <w:spacing w:line="360" w:lineRule="auto"/>
        <w:rPr>
          <w:rFonts w:ascii="宋体" w:eastAsia="宋体" w:hAnsi="宋体"/>
          <w:szCs w:val="21"/>
        </w:rPr>
      </w:pPr>
      <w:r w:rsidRPr="00E830BD">
        <w:rPr>
          <w:rFonts w:ascii="宋体" w:eastAsia="宋体" w:hAnsi="宋体"/>
          <w:noProof/>
          <w:szCs w:val="21"/>
        </w:rPr>
        <w:drawing>
          <wp:inline distT="0" distB="0" distL="0" distR="0">
            <wp:extent cx="5055235" cy="5020310"/>
            <wp:effectExtent l="0" t="0" r="0" b="8890"/>
            <wp:docPr id="9" name="图片 9" descr="http://www.rkpass.cn:8080/ruankao_work_version_0103/userfile/image/rjpcs-13-x-x-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rkpass.cn:8080/ruankao_work_version_0103/userfile/image/rjpcs-13-x-x-1-1.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055235" cy="5020310"/>
                    </a:xfrm>
                    <a:prstGeom prst="rect">
                      <a:avLst/>
                    </a:prstGeom>
                    <a:noFill/>
                    <a:ln>
                      <a:noFill/>
                    </a:ln>
                  </pic:spPr>
                </pic:pic>
              </a:graphicData>
            </a:graphic>
          </wp:inline>
        </w:drawing>
      </w:r>
    </w:p>
    <w:p w:rsidR="00FE020B" w:rsidRPr="00E830BD" w:rsidRDefault="00263BF4" w:rsidP="00E830BD">
      <w:pPr>
        <w:spacing w:line="360" w:lineRule="auto"/>
        <w:rPr>
          <w:rFonts w:ascii="宋体" w:eastAsia="宋体" w:hAnsi="宋体"/>
          <w:szCs w:val="21"/>
        </w:rPr>
      </w:pPr>
      <w:r w:rsidRPr="00E830BD">
        <w:rPr>
          <w:rFonts w:ascii="宋体" w:eastAsia="宋体" w:hAnsi="宋体"/>
          <w:noProof/>
          <w:szCs w:val="21"/>
        </w:rPr>
        <w:lastRenderedPageBreak/>
        <w:drawing>
          <wp:inline distT="0" distB="0" distL="0" distR="0">
            <wp:extent cx="5029200" cy="4312920"/>
            <wp:effectExtent l="0" t="0" r="0" b="0"/>
            <wp:docPr id="8" name="图片 8" descr="http://www.rkpass.cn:8080/ruankao_work_version_0103/userfile/image/rjpcs-13-x-x-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rkpass.cn:8080/ruankao_work_version_0103/userfile/image/rjpcs-13-x-x-1-2.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029200" cy="4312920"/>
                    </a:xfrm>
                    <a:prstGeom prst="rect">
                      <a:avLst/>
                    </a:prstGeom>
                    <a:noFill/>
                    <a:ln>
                      <a:noFill/>
                    </a:ln>
                  </pic:spPr>
                </pic:pic>
              </a:graphicData>
            </a:graphic>
          </wp:inline>
        </w:drawing>
      </w:r>
    </w:p>
    <w:p w:rsidR="00FE020B" w:rsidRDefault="00FE020B" w:rsidP="00E830BD">
      <w:pPr>
        <w:spacing w:line="360" w:lineRule="auto"/>
        <w:rPr>
          <w:rFonts w:ascii="宋体" w:eastAsia="宋体" w:hAnsi="宋体"/>
          <w:szCs w:val="21"/>
        </w:rPr>
      </w:pPr>
      <w:r w:rsidRPr="00E830BD">
        <w:rPr>
          <w:rFonts w:ascii="宋体" w:eastAsia="宋体" w:hAnsi="宋体"/>
          <w:szCs w:val="21"/>
        </w:rPr>
        <w:t xml:space="preserve"> </w:t>
      </w:r>
    </w:p>
    <w:p w:rsidR="001B2DED" w:rsidRPr="001B2DED" w:rsidRDefault="001B2DED" w:rsidP="00E830BD">
      <w:pPr>
        <w:spacing w:line="360" w:lineRule="auto"/>
        <w:rPr>
          <w:rFonts w:ascii="宋体" w:eastAsia="宋体" w:hAnsi="宋体"/>
          <w:b/>
          <w:szCs w:val="21"/>
        </w:rPr>
      </w:pPr>
      <w:r w:rsidRPr="001B2DED">
        <w:rPr>
          <w:rFonts w:ascii="宋体" w:eastAsia="宋体" w:hAnsi="宋体" w:hint="eastAsia"/>
          <w:b/>
          <w:szCs w:val="21"/>
        </w:rPr>
        <w:t>【问题1】</w:t>
      </w:r>
    </w:p>
    <w:p w:rsidR="00FE020B" w:rsidRPr="00E830BD" w:rsidRDefault="00FE020B" w:rsidP="001B2DED">
      <w:pPr>
        <w:spacing w:line="360" w:lineRule="auto"/>
        <w:ind w:firstLine="420"/>
        <w:rPr>
          <w:rFonts w:ascii="宋体" w:eastAsia="宋体" w:hAnsi="宋体"/>
          <w:szCs w:val="21"/>
        </w:rPr>
      </w:pPr>
      <w:r w:rsidRPr="00E830BD">
        <w:rPr>
          <w:rFonts w:ascii="宋体" w:eastAsia="宋体" w:hAnsi="宋体" w:hint="eastAsia"/>
          <w:szCs w:val="21"/>
        </w:rPr>
        <w:t>请给出满足100%DC(判定覆盖)所需的逻辑条件。</w:t>
      </w:r>
    </w:p>
    <w:p w:rsidR="001B2DED" w:rsidRDefault="001B2DED" w:rsidP="001B2DED">
      <w:pPr>
        <w:spacing w:line="360" w:lineRule="auto"/>
        <w:rPr>
          <w:rFonts w:ascii="宋体" w:eastAsia="宋体" w:hAnsi="宋体"/>
          <w:szCs w:val="21"/>
        </w:rPr>
      </w:pPr>
    </w:p>
    <w:p w:rsidR="001B2DED" w:rsidRPr="001B2DED" w:rsidRDefault="001B2DED" w:rsidP="001B2DED">
      <w:pPr>
        <w:spacing w:line="360" w:lineRule="auto"/>
        <w:rPr>
          <w:rFonts w:ascii="宋体" w:eastAsia="宋体" w:hAnsi="宋体"/>
          <w:b/>
          <w:szCs w:val="21"/>
        </w:rPr>
      </w:pPr>
      <w:r w:rsidRPr="001B2DED">
        <w:rPr>
          <w:rFonts w:ascii="宋体" w:eastAsia="宋体" w:hAnsi="宋体" w:hint="eastAsia"/>
          <w:b/>
          <w:szCs w:val="21"/>
        </w:rPr>
        <w:t>【问题2】</w:t>
      </w:r>
    </w:p>
    <w:p w:rsidR="00FE020B" w:rsidRPr="00E830BD" w:rsidRDefault="00FE020B" w:rsidP="001B2DED">
      <w:pPr>
        <w:spacing w:line="360" w:lineRule="auto"/>
        <w:ind w:firstLine="420"/>
        <w:rPr>
          <w:rFonts w:ascii="宋体" w:eastAsia="宋体" w:hAnsi="宋体"/>
          <w:szCs w:val="21"/>
        </w:rPr>
      </w:pPr>
      <w:r w:rsidRPr="00E830BD">
        <w:rPr>
          <w:rFonts w:ascii="宋体" w:eastAsia="宋体" w:hAnsi="宋体" w:hint="eastAsia"/>
          <w:szCs w:val="21"/>
        </w:rPr>
        <w:t>请画出上述程序的控制流图，并计算其控制流图的环路复杂度V(G)。</w:t>
      </w:r>
    </w:p>
    <w:p w:rsidR="00FE020B" w:rsidRDefault="00FE020B" w:rsidP="00E830BD">
      <w:pPr>
        <w:spacing w:line="360" w:lineRule="auto"/>
        <w:rPr>
          <w:rFonts w:ascii="宋体" w:eastAsia="宋体" w:hAnsi="宋体"/>
          <w:szCs w:val="21"/>
        </w:rPr>
      </w:pPr>
      <w:r w:rsidRPr="00E830BD">
        <w:rPr>
          <w:rFonts w:ascii="宋体" w:eastAsia="宋体" w:hAnsi="宋体"/>
          <w:szCs w:val="21"/>
        </w:rPr>
        <w:t xml:space="preserve"> </w:t>
      </w:r>
    </w:p>
    <w:p w:rsidR="001B2DED" w:rsidRPr="001B2DED" w:rsidRDefault="001B2DED" w:rsidP="00E830BD">
      <w:pPr>
        <w:spacing w:line="360" w:lineRule="auto"/>
        <w:rPr>
          <w:rFonts w:ascii="宋体" w:eastAsia="宋体" w:hAnsi="宋体"/>
          <w:b/>
          <w:szCs w:val="21"/>
        </w:rPr>
      </w:pPr>
      <w:r w:rsidRPr="001B2DED">
        <w:rPr>
          <w:rFonts w:ascii="宋体" w:eastAsia="宋体" w:hAnsi="宋体" w:hint="eastAsia"/>
          <w:b/>
          <w:szCs w:val="21"/>
        </w:rPr>
        <w:t>【问题3】</w:t>
      </w:r>
    </w:p>
    <w:p w:rsidR="001D7D32" w:rsidRPr="00E830BD" w:rsidRDefault="00FE020B" w:rsidP="001B2DED">
      <w:pPr>
        <w:spacing w:line="360" w:lineRule="auto"/>
        <w:ind w:firstLine="420"/>
        <w:rPr>
          <w:rFonts w:ascii="宋体" w:eastAsia="宋体" w:hAnsi="宋体"/>
          <w:szCs w:val="21"/>
        </w:rPr>
      </w:pPr>
      <w:r w:rsidRPr="00E830BD">
        <w:rPr>
          <w:rFonts w:ascii="宋体" w:eastAsia="宋体" w:hAnsi="宋体" w:hint="eastAsia"/>
          <w:szCs w:val="21"/>
        </w:rPr>
        <w:t>请给出问题2中控制流图的线性无关路径。</w:t>
      </w:r>
    </w:p>
    <w:p w:rsidR="00263BF4" w:rsidRPr="00E830BD" w:rsidRDefault="00263BF4" w:rsidP="00E830BD">
      <w:pPr>
        <w:spacing w:line="360" w:lineRule="auto"/>
        <w:rPr>
          <w:rFonts w:ascii="宋体" w:eastAsia="宋体" w:hAnsi="宋体"/>
          <w:szCs w:val="21"/>
        </w:rPr>
      </w:pPr>
    </w:p>
    <w:p w:rsidR="00263BF4" w:rsidRPr="00E830BD" w:rsidRDefault="00263BF4" w:rsidP="00E830BD">
      <w:pPr>
        <w:spacing w:line="360" w:lineRule="auto"/>
        <w:rPr>
          <w:rFonts w:ascii="宋体" w:eastAsia="宋体" w:hAnsi="宋体"/>
          <w:szCs w:val="21"/>
        </w:rPr>
      </w:pPr>
    </w:p>
    <w:p w:rsidR="00263BF4" w:rsidRPr="00E830BD" w:rsidRDefault="00263BF4" w:rsidP="00E830BD">
      <w:pPr>
        <w:spacing w:line="360" w:lineRule="auto"/>
        <w:rPr>
          <w:rFonts w:ascii="宋体" w:eastAsia="宋体" w:hAnsi="宋体"/>
          <w:szCs w:val="21"/>
        </w:rPr>
      </w:pPr>
    </w:p>
    <w:p w:rsidR="00263BF4" w:rsidRPr="00E830BD" w:rsidRDefault="00263BF4" w:rsidP="00E830BD">
      <w:pPr>
        <w:spacing w:line="360" w:lineRule="auto"/>
        <w:rPr>
          <w:rFonts w:ascii="宋体" w:eastAsia="宋体" w:hAnsi="宋体"/>
          <w:szCs w:val="21"/>
        </w:rPr>
      </w:pPr>
    </w:p>
    <w:p w:rsidR="00263BF4" w:rsidRPr="00E830BD" w:rsidRDefault="00263BF4" w:rsidP="00E830BD">
      <w:pPr>
        <w:spacing w:line="360" w:lineRule="auto"/>
        <w:rPr>
          <w:rFonts w:ascii="宋体" w:eastAsia="宋体" w:hAnsi="宋体"/>
          <w:szCs w:val="21"/>
        </w:rPr>
      </w:pPr>
    </w:p>
    <w:p w:rsidR="00263BF4" w:rsidRPr="00E830BD" w:rsidRDefault="00263BF4" w:rsidP="00E830BD">
      <w:pPr>
        <w:spacing w:line="360" w:lineRule="auto"/>
        <w:rPr>
          <w:rFonts w:ascii="宋体" w:eastAsia="宋体" w:hAnsi="宋体"/>
          <w:szCs w:val="21"/>
        </w:rPr>
      </w:pPr>
    </w:p>
    <w:p w:rsidR="00263BF4" w:rsidRPr="001B2DED" w:rsidRDefault="001B2DED" w:rsidP="00E830BD">
      <w:pPr>
        <w:spacing w:line="360" w:lineRule="auto"/>
        <w:rPr>
          <w:rFonts w:ascii="宋体" w:eastAsia="宋体" w:hAnsi="宋体"/>
          <w:b/>
          <w:szCs w:val="21"/>
        </w:rPr>
      </w:pPr>
      <w:r w:rsidRPr="001B2DED">
        <w:rPr>
          <w:rFonts w:ascii="宋体" w:eastAsia="宋体" w:hAnsi="宋体" w:hint="eastAsia"/>
          <w:b/>
          <w:szCs w:val="21"/>
        </w:rPr>
        <w:lastRenderedPageBreak/>
        <w:t>试题二</w:t>
      </w:r>
    </w:p>
    <w:p w:rsidR="00263BF4" w:rsidRPr="001B2DED" w:rsidRDefault="00263BF4" w:rsidP="00E830BD">
      <w:pPr>
        <w:spacing w:line="360" w:lineRule="auto"/>
        <w:rPr>
          <w:rFonts w:ascii="宋体" w:eastAsia="宋体" w:hAnsi="宋体"/>
          <w:b/>
          <w:szCs w:val="21"/>
        </w:rPr>
      </w:pPr>
      <w:r w:rsidRPr="001B2DED">
        <w:rPr>
          <w:rFonts w:ascii="宋体" w:eastAsia="宋体" w:hAnsi="宋体" w:hint="eastAsia"/>
          <w:b/>
          <w:szCs w:val="21"/>
        </w:rPr>
        <w:t>【说明】</w:t>
      </w:r>
    </w:p>
    <w:p w:rsidR="00263BF4" w:rsidRPr="00E830BD" w:rsidRDefault="00263BF4" w:rsidP="001B2DED">
      <w:pPr>
        <w:spacing w:line="360" w:lineRule="auto"/>
        <w:ind w:firstLine="420"/>
        <w:rPr>
          <w:rFonts w:ascii="宋体" w:eastAsia="宋体" w:hAnsi="宋体"/>
          <w:szCs w:val="21"/>
        </w:rPr>
      </w:pPr>
      <w:r w:rsidRPr="00E830BD">
        <w:rPr>
          <w:rFonts w:ascii="宋体" w:eastAsia="宋体" w:hAnsi="宋体" w:hint="eastAsia"/>
          <w:szCs w:val="21"/>
        </w:rPr>
        <w:t>某软件公司为某银行设计开发了一套网上银行系统，该系统提供基本的支付、查询、转账和信息修改等功能。银行对网上银行系统提出了初步的性能指标：</w:t>
      </w:r>
    </w:p>
    <w:p w:rsidR="00263BF4" w:rsidRPr="00E830BD" w:rsidRDefault="00263BF4" w:rsidP="00E830BD">
      <w:pPr>
        <w:spacing w:line="360" w:lineRule="auto"/>
        <w:rPr>
          <w:rFonts w:ascii="宋体" w:eastAsia="宋体" w:hAnsi="宋体"/>
          <w:szCs w:val="21"/>
        </w:rPr>
      </w:pPr>
      <w:r w:rsidRPr="00E830BD">
        <w:rPr>
          <w:rFonts w:ascii="宋体" w:eastAsia="宋体" w:hAnsi="宋体" w:hint="eastAsia"/>
          <w:szCs w:val="21"/>
        </w:rPr>
        <w:t>(1)交易响应时间不超过2s</w:t>
      </w:r>
    </w:p>
    <w:p w:rsidR="00263BF4" w:rsidRPr="00E830BD" w:rsidRDefault="00263BF4" w:rsidP="00E830BD">
      <w:pPr>
        <w:spacing w:line="360" w:lineRule="auto"/>
        <w:rPr>
          <w:rFonts w:ascii="宋体" w:eastAsia="宋体" w:hAnsi="宋体"/>
          <w:szCs w:val="21"/>
        </w:rPr>
      </w:pPr>
      <w:r w:rsidRPr="00E830BD">
        <w:rPr>
          <w:rFonts w:ascii="宋体" w:eastAsia="宋体" w:hAnsi="宋体" w:hint="eastAsia"/>
          <w:szCs w:val="21"/>
        </w:rPr>
        <w:t>(2)并发用户数&gt;=1000</w:t>
      </w:r>
    </w:p>
    <w:p w:rsidR="00263BF4" w:rsidRPr="00E830BD" w:rsidRDefault="00263BF4" w:rsidP="00E830BD">
      <w:pPr>
        <w:spacing w:line="360" w:lineRule="auto"/>
        <w:rPr>
          <w:rFonts w:ascii="宋体" w:eastAsia="宋体" w:hAnsi="宋体"/>
          <w:szCs w:val="21"/>
        </w:rPr>
      </w:pPr>
      <w:r w:rsidRPr="00E830BD">
        <w:rPr>
          <w:rFonts w:ascii="宋体" w:eastAsia="宋体" w:hAnsi="宋体" w:hint="eastAsia"/>
          <w:szCs w:val="21"/>
        </w:rPr>
        <w:t>(3)CPU利用率不超过80%</w:t>
      </w:r>
    </w:p>
    <w:p w:rsidR="00263BF4" w:rsidRPr="00E830BD" w:rsidRDefault="00263BF4" w:rsidP="00E830BD">
      <w:pPr>
        <w:spacing w:line="360" w:lineRule="auto"/>
        <w:rPr>
          <w:rFonts w:ascii="宋体" w:eastAsia="宋体" w:hAnsi="宋体"/>
          <w:szCs w:val="21"/>
        </w:rPr>
      </w:pPr>
      <w:r w:rsidRPr="00E830BD">
        <w:rPr>
          <w:rFonts w:ascii="宋体" w:eastAsia="宋体" w:hAnsi="宋体" w:hint="eastAsia"/>
          <w:szCs w:val="21"/>
        </w:rPr>
        <w:t>(4)系统需要7*24小时不间断的稳定运行</w:t>
      </w:r>
    </w:p>
    <w:p w:rsidR="00263BF4" w:rsidRPr="00E830BD" w:rsidRDefault="00263BF4" w:rsidP="00E830BD">
      <w:pPr>
        <w:spacing w:line="360" w:lineRule="auto"/>
        <w:rPr>
          <w:rFonts w:ascii="宋体" w:eastAsia="宋体" w:hAnsi="宋体"/>
          <w:szCs w:val="21"/>
        </w:rPr>
      </w:pPr>
      <w:r w:rsidRPr="00E830BD">
        <w:rPr>
          <w:rFonts w:ascii="宋体" w:eastAsia="宋体" w:hAnsi="宋体" w:hint="eastAsia"/>
          <w:szCs w:val="21"/>
        </w:rPr>
        <w:t>(5)每秒事务数为7</w:t>
      </w:r>
    </w:p>
    <w:p w:rsidR="00263BF4" w:rsidRPr="00E830BD" w:rsidRDefault="00263BF4" w:rsidP="00E830BD">
      <w:pPr>
        <w:spacing w:line="360" w:lineRule="auto"/>
        <w:rPr>
          <w:rFonts w:ascii="宋体" w:eastAsia="宋体" w:hAnsi="宋体"/>
          <w:szCs w:val="21"/>
        </w:rPr>
      </w:pPr>
      <w:r w:rsidRPr="00E830BD">
        <w:rPr>
          <w:rFonts w:ascii="宋体" w:eastAsia="宋体" w:hAnsi="宋体" w:hint="eastAsia"/>
          <w:szCs w:val="21"/>
        </w:rPr>
        <w:t>(6)交易成功率为100%</w:t>
      </w:r>
    </w:p>
    <w:p w:rsidR="00263BF4" w:rsidRPr="00E830BD" w:rsidRDefault="00263BF4" w:rsidP="00E830BD">
      <w:pPr>
        <w:spacing w:line="360" w:lineRule="auto"/>
        <w:rPr>
          <w:rFonts w:ascii="宋体" w:eastAsia="宋体" w:hAnsi="宋体"/>
          <w:szCs w:val="21"/>
        </w:rPr>
      </w:pPr>
      <w:r w:rsidRPr="00E830BD">
        <w:rPr>
          <w:rFonts w:ascii="宋体" w:eastAsia="宋体" w:hAnsi="宋体" w:hint="eastAsia"/>
          <w:szCs w:val="21"/>
        </w:rPr>
        <w:t>现需要对该软件进行性能测试。</w:t>
      </w:r>
    </w:p>
    <w:p w:rsidR="00263BF4" w:rsidRDefault="00263BF4" w:rsidP="00E830BD">
      <w:pPr>
        <w:spacing w:line="360" w:lineRule="auto"/>
        <w:rPr>
          <w:rFonts w:ascii="宋体" w:eastAsia="宋体" w:hAnsi="宋体"/>
          <w:szCs w:val="21"/>
        </w:rPr>
      </w:pPr>
      <w:r w:rsidRPr="00E830BD">
        <w:rPr>
          <w:rFonts w:ascii="宋体" w:eastAsia="宋体" w:hAnsi="宋体"/>
          <w:szCs w:val="21"/>
        </w:rPr>
        <w:t xml:space="preserve"> </w:t>
      </w:r>
    </w:p>
    <w:p w:rsidR="001B2DED" w:rsidRPr="001B2DED" w:rsidRDefault="001B2DED" w:rsidP="00E830BD">
      <w:pPr>
        <w:spacing w:line="360" w:lineRule="auto"/>
        <w:rPr>
          <w:rFonts w:ascii="宋体" w:eastAsia="宋体" w:hAnsi="宋体"/>
          <w:b/>
          <w:szCs w:val="21"/>
        </w:rPr>
      </w:pPr>
      <w:r w:rsidRPr="001B2DED">
        <w:rPr>
          <w:rFonts w:ascii="宋体" w:eastAsia="宋体" w:hAnsi="宋体" w:hint="eastAsia"/>
          <w:b/>
          <w:szCs w:val="21"/>
        </w:rPr>
        <w:t>【问题1】</w:t>
      </w:r>
    </w:p>
    <w:p w:rsidR="00263BF4" w:rsidRPr="00E830BD" w:rsidRDefault="00263BF4" w:rsidP="001B2DED">
      <w:pPr>
        <w:spacing w:line="360" w:lineRule="auto"/>
        <w:ind w:firstLine="420"/>
        <w:rPr>
          <w:rFonts w:ascii="宋体" w:eastAsia="宋体" w:hAnsi="宋体"/>
          <w:szCs w:val="21"/>
        </w:rPr>
      </w:pPr>
      <w:r w:rsidRPr="00E830BD">
        <w:rPr>
          <w:rFonts w:ascii="宋体" w:eastAsia="宋体" w:hAnsi="宋体" w:hint="eastAsia"/>
          <w:szCs w:val="21"/>
        </w:rPr>
        <w:t>常见的性能测试包括负载测试、压力测试、并发性能测试、疲劳强度测试和大数据量测试等。针对题目中所述的6个性能指标，并发性能测试和疲劳强度测试所涉及的指标各有哪些？</w:t>
      </w:r>
    </w:p>
    <w:p w:rsidR="00263BF4" w:rsidRDefault="00263BF4" w:rsidP="00E830BD">
      <w:pPr>
        <w:spacing w:line="360" w:lineRule="auto"/>
        <w:rPr>
          <w:rFonts w:ascii="宋体" w:eastAsia="宋体" w:hAnsi="宋体"/>
          <w:szCs w:val="21"/>
        </w:rPr>
      </w:pPr>
      <w:r w:rsidRPr="00E830BD">
        <w:rPr>
          <w:rFonts w:ascii="宋体" w:eastAsia="宋体" w:hAnsi="宋体"/>
          <w:szCs w:val="21"/>
        </w:rPr>
        <w:t xml:space="preserve"> </w:t>
      </w:r>
    </w:p>
    <w:p w:rsidR="001B2DED" w:rsidRPr="001B2DED" w:rsidRDefault="001B2DED" w:rsidP="00E830BD">
      <w:pPr>
        <w:spacing w:line="360" w:lineRule="auto"/>
        <w:rPr>
          <w:rFonts w:ascii="宋体" w:eastAsia="宋体" w:hAnsi="宋体"/>
          <w:b/>
          <w:szCs w:val="21"/>
        </w:rPr>
      </w:pPr>
      <w:r w:rsidRPr="001B2DED">
        <w:rPr>
          <w:rFonts w:ascii="宋体" w:eastAsia="宋体" w:hAnsi="宋体" w:hint="eastAsia"/>
          <w:b/>
          <w:szCs w:val="21"/>
        </w:rPr>
        <w:t>【问题2】</w:t>
      </w:r>
    </w:p>
    <w:p w:rsidR="00263BF4" w:rsidRPr="00E830BD" w:rsidRDefault="00263BF4" w:rsidP="001B2DED">
      <w:pPr>
        <w:spacing w:line="360" w:lineRule="auto"/>
        <w:ind w:firstLine="420"/>
        <w:rPr>
          <w:rFonts w:ascii="宋体" w:eastAsia="宋体" w:hAnsi="宋体"/>
          <w:szCs w:val="21"/>
        </w:rPr>
      </w:pPr>
      <w:r w:rsidRPr="00E830BD">
        <w:rPr>
          <w:rFonts w:ascii="宋体" w:eastAsia="宋体" w:hAnsi="宋体" w:hint="eastAsia"/>
          <w:szCs w:val="21"/>
        </w:rPr>
        <w:t>性能测试中，针对一个单独的性能指标，往往需要采用多种不同的测试方法。该软件公司需要测试性能指标(1)和(5)，设计了如下的测试方案：</w:t>
      </w:r>
    </w:p>
    <w:p w:rsidR="00263BF4" w:rsidRPr="00E830BD" w:rsidRDefault="00263BF4" w:rsidP="00E830BD">
      <w:pPr>
        <w:spacing w:line="360" w:lineRule="auto"/>
        <w:rPr>
          <w:rFonts w:ascii="宋体" w:eastAsia="宋体" w:hAnsi="宋体"/>
          <w:szCs w:val="21"/>
        </w:rPr>
      </w:pPr>
      <w:r w:rsidRPr="00E830BD">
        <w:rPr>
          <w:rFonts w:ascii="宋体" w:eastAsia="宋体" w:hAnsi="宋体" w:hint="eastAsia"/>
          <w:szCs w:val="21"/>
        </w:rPr>
        <w:t>测试常规情况下的并发用户数，逐步增加并发用户数，分别测试：</w:t>
      </w:r>
    </w:p>
    <w:p w:rsidR="00263BF4" w:rsidRPr="00E830BD" w:rsidRDefault="00263BF4" w:rsidP="006D3803">
      <w:pPr>
        <w:spacing w:line="360" w:lineRule="auto"/>
        <w:ind w:firstLine="420"/>
        <w:outlineLvl w:val="0"/>
        <w:rPr>
          <w:rFonts w:ascii="宋体" w:eastAsia="宋体" w:hAnsi="宋体"/>
          <w:szCs w:val="21"/>
        </w:rPr>
      </w:pPr>
      <w:r w:rsidRPr="00E830BD">
        <w:rPr>
          <w:rFonts w:ascii="宋体" w:eastAsia="宋体" w:hAnsi="宋体" w:hint="eastAsia"/>
          <w:szCs w:val="21"/>
        </w:rPr>
        <w:t>(1)在响应时间为2s时，系统所能承受的最大并发访问用户的数量；</w:t>
      </w:r>
    </w:p>
    <w:p w:rsidR="00263BF4" w:rsidRPr="00E830BD" w:rsidRDefault="00263BF4" w:rsidP="006D3803">
      <w:pPr>
        <w:spacing w:line="360" w:lineRule="auto"/>
        <w:ind w:firstLine="420"/>
        <w:rPr>
          <w:rFonts w:ascii="宋体" w:eastAsia="宋体" w:hAnsi="宋体"/>
          <w:szCs w:val="21"/>
        </w:rPr>
      </w:pPr>
      <w:r w:rsidRPr="00E830BD">
        <w:rPr>
          <w:rFonts w:ascii="宋体" w:eastAsia="宋体" w:hAnsi="宋体" w:hint="eastAsia"/>
          <w:szCs w:val="21"/>
        </w:rPr>
        <w:t>(2)系统在多大的并发访问用户数量下，响应时间不可接受(例如超过2s)。</w:t>
      </w:r>
    </w:p>
    <w:p w:rsidR="00263BF4" w:rsidRPr="00E830BD" w:rsidRDefault="00263BF4" w:rsidP="006D3803">
      <w:pPr>
        <w:spacing w:line="360" w:lineRule="auto"/>
        <w:ind w:firstLine="420"/>
        <w:rPr>
          <w:rFonts w:ascii="宋体" w:eastAsia="宋体" w:hAnsi="宋体"/>
          <w:szCs w:val="21"/>
        </w:rPr>
      </w:pPr>
      <w:r w:rsidRPr="00E830BD">
        <w:rPr>
          <w:rFonts w:ascii="宋体" w:eastAsia="宋体" w:hAnsi="宋体" w:hint="eastAsia"/>
          <w:szCs w:val="21"/>
        </w:rPr>
        <w:t>请指出这两项测试分别属于哪种类型的测试，并分别解释这两种测试类型的基本概念。</w:t>
      </w:r>
    </w:p>
    <w:p w:rsidR="00263BF4" w:rsidRDefault="00263BF4" w:rsidP="00E830BD">
      <w:pPr>
        <w:spacing w:line="360" w:lineRule="auto"/>
        <w:rPr>
          <w:rFonts w:ascii="宋体" w:eastAsia="宋体" w:hAnsi="宋体"/>
          <w:szCs w:val="21"/>
        </w:rPr>
      </w:pPr>
      <w:r w:rsidRPr="00E830BD">
        <w:rPr>
          <w:rFonts w:ascii="宋体" w:eastAsia="宋体" w:hAnsi="宋体"/>
          <w:szCs w:val="21"/>
        </w:rPr>
        <w:t xml:space="preserve"> </w:t>
      </w:r>
    </w:p>
    <w:p w:rsidR="001B2DED" w:rsidRPr="001B2DED" w:rsidRDefault="001B2DED" w:rsidP="00E830BD">
      <w:pPr>
        <w:spacing w:line="360" w:lineRule="auto"/>
        <w:rPr>
          <w:rFonts w:ascii="宋体" w:eastAsia="宋体" w:hAnsi="宋体"/>
          <w:b/>
          <w:szCs w:val="21"/>
        </w:rPr>
      </w:pPr>
      <w:r w:rsidRPr="001B2DED">
        <w:rPr>
          <w:rFonts w:ascii="宋体" w:eastAsia="宋体" w:hAnsi="宋体" w:hint="eastAsia"/>
          <w:b/>
          <w:szCs w:val="21"/>
        </w:rPr>
        <w:t>【问题3】</w:t>
      </w:r>
    </w:p>
    <w:p w:rsidR="00263BF4" w:rsidRPr="00E830BD" w:rsidRDefault="00263BF4" w:rsidP="001B2DED">
      <w:pPr>
        <w:spacing w:line="360" w:lineRule="auto"/>
        <w:ind w:firstLine="420"/>
        <w:rPr>
          <w:rFonts w:ascii="宋体" w:eastAsia="宋体" w:hAnsi="宋体"/>
          <w:szCs w:val="21"/>
        </w:rPr>
      </w:pPr>
      <w:r w:rsidRPr="00E830BD">
        <w:rPr>
          <w:rFonts w:ascii="宋体" w:eastAsia="宋体" w:hAnsi="宋体" w:hint="eastAsia"/>
          <w:szCs w:val="21"/>
        </w:rPr>
        <w:t>在测试性能指标(5)时，该软件公司在客户端模拟大量并发用户来执行业务操作，统计平均的每秒事务数。该软件公司认为客户端接收响应信息与该性能指标的测试无关，因此在模拟客户端上发起正常业务申请，接收系统响应后直接丢弃响应信息，没有进行功能校验。请说明该软件公司的做法正确与否，并简要说明原因以及执行功能校验的副作用。</w:t>
      </w:r>
    </w:p>
    <w:p w:rsidR="00616F59" w:rsidRPr="000A74C1" w:rsidRDefault="000A74C1" w:rsidP="00E830BD">
      <w:pPr>
        <w:spacing w:line="360" w:lineRule="auto"/>
        <w:rPr>
          <w:rFonts w:ascii="宋体" w:eastAsia="宋体" w:hAnsi="宋体"/>
          <w:b/>
          <w:szCs w:val="21"/>
        </w:rPr>
      </w:pPr>
      <w:r w:rsidRPr="000A74C1">
        <w:rPr>
          <w:rFonts w:ascii="宋体" w:eastAsia="宋体" w:hAnsi="宋体" w:hint="eastAsia"/>
          <w:b/>
          <w:szCs w:val="21"/>
        </w:rPr>
        <w:lastRenderedPageBreak/>
        <w:t>试题三</w:t>
      </w:r>
    </w:p>
    <w:p w:rsidR="00616F59" w:rsidRPr="000A74C1" w:rsidRDefault="00616F59" w:rsidP="00E830BD">
      <w:pPr>
        <w:spacing w:line="360" w:lineRule="auto"/>
        <w:rPr>
          <w:rFonts w:ascii="宋体" w:eastAsia="宋体" w:hAnsi="宋体"/>
          <w:b/>
          <w:szCs w:val="21"/>
        </w:rPr>
      </w:pPr>
      <w:r w:rsidRPr="000A74C1">
        <w:rPr>
          <w:rFonts w:ascii="宋体" w:eastAsia="宋体" w:hAnsi="宋体" w:hint="eastAsia"/>
          <w:b/>
          <w:szCs w:val="21"/>
        </w:rPr>
        <w:t>【说明】</w:t>
      </w:r>
    </w:p>
    <w:p w:rsidR="00616F59" w:rsidRPr="00E830BD" w:rsidRDefault="00616F59" w:rsidP="000A74C1">
      <w:pPr>
        <w:spacing w:line="360" w:lineRule="auto"/>
        <w:ind w:firstLine="420"/>
        <w:rPr>
          <w:rFonts w:ascii="宋体" w:eastAsia="宋体" w:hAnsi="宋体"/>
          <w:szCs w:val="21"/>
        </w:rPr>
      </w:pPr>
      <w:r w:rsidRPr="00E830BD">
        <w:rPr>
          <w:rFonts w:ascii="宋体" w:eastAsia="宋体" w:hAnsi="宋体" w:hint="eastAsia"/>
          <w:szCs w:val="21"/>
        </w:rPr>
        <w:t>某高校开发了一套基于Web的教务管理系统，实现教务管理人员课程设置、学生选课和成绩查询、教师上</w:t>
      </w:r>
      <w:proofErr w:type="gramStart"/>
      <w:r w:rsidRPr="00E830BD">
        <w:rPr>
          <w:rFonts w:ascii="宋体" w:eastAsia="宋体" w:hAnsi="宋体" w:hint="eastAsia"/>
          <w:szCs w:val="21"/>
        </w:rPr>
        <w:t>传成绩</w:t>
      </w:r>
      <w:proofErr w:type="gramEnd"/>
      <w:r w:rsidRPr="00E830BD">
        <w:rPr>
          <w:rFonts w:ascii="宋体" w:eastAsia="宋体" w:hAnsi="宋体" w:hint="eastAsia"/>
          <w:szCs w:val="21"/>
        </w:rPr>
        <w:t>以及特殊情况下教务处对成绩进行修改等功能。系统基于</w:t>
      </w:r>
      <w:proofErr w:type="spellStart"/>
      <w:r w:rsidRPr="00E830BD">
        <w:rPr>
          <w:rFonts w:ascii="宋体" w:eastAsia="宋体" w:hAnsi="宋体" w:hint="eastAsia"/>
          <w:szCs w:val="21"/>
        </w:rPr>
        <w:t>JavaEE</w:t>
      </w:r>
      <w:proofErr w:type="spellEnd"/>
      <w:r w:rsidRPr="00E830BD">
        <w:rPr>
          <w:rFonts w:ascii="宋体" w:eastAsia="宋体" w:hAnsi="宋体" w:hint="eastAsia"/>
          <w:szCs w:val="21"/>
        </w:rPr>
        <w:t>平台实现，采用表单(Form)实现用户数据的提交并与用户交互。</w:t>
      </w:r>
    </w:p>
    <w:p w:rsidR="00616F59" w:rsidRPr="00E830BD" w:rsidRDefault="00616F59" w:rsidP="00E830BD">
      <w:pPr>
        <w:spacing w:line="360" w:lineRule="auto"/>
        <w:rPr>
          <w:rFonts w:ascii="宋体" w:eastAsia="宋体" w:hAnsi="宋体"/>
          <w:szCs w:val="21"/>
        </w:rPr>
      </w:pPr>
      <w:r w:rsidRPr="00E830BD">
        <w:rPr>
          <w:rFonts w:ascii="宋体" w:eastAsia="宋体" w:hAnsi="宋体" w:hint="eastAsia"/>
          <w:szCs w:val="21"/>
        </w:rPr>
        <w:t>系统要支持：</w:t>
      </w:r>
    </w:p>
    <w:p w:rsidR="00616F59" w:rsidRPr="00E830BD" w:rsidRDefault="00616F59" w:rsidP="000A74C1">
      <w:pPr>
        <w:spacing w:line="360" w:lineRule="auto"/>
        <w:ind w:firstLine="420"/>
        <w:rPr>
          <w:rFonts w:ascii="宋体" w:eastAsia="宋体" w:hAnsi="宋体"/>
          <w:szCs w:val="21"/>
        </w:rPr>
      </w:pPr>
      <w:r w:rsidRPr="00E830BD">
        <w:rPr>
          <w:rFonts w:ascii="宋体" w:eastAsia="宋体" w:hAnsi="宋体" w:hint="eastAsia"/>
          <w:szCs w:val="21"/>
        </w:rPr>
        <w:t>(1)在特定时期内100个用户并发时，主要功能的处理能力至少要达到10个请求/秒，平均数据量8KB/请求；</w:t>
      </w:r>
    </w:p>
    <w:p w:rsidR="00616F59" w:rsidRPr="00E830BD" w:rsidRDefault="00616F59" w:rsidP="000A74C1">
      <w:pPr>
        <w:spacing w:line="360" w:lineRule="auto"/>
        <w:ind w:firstLine="420"/>
        <w:rPr>
          <w:rFonts w:ascii="宋体" w:eastAsia="宋体" w:hAnsi="宋体"/>
          <w:szCs w:val="21"/>
        </w:rPr>
      </w:pPr>
      <w:r w:rsidRPr="00E830BD">
        <w:rPr>
          <w:rFonts w:ascii="宋体" w:eastAsia="宋体" w:hAnsi="宋体" w:hint="eastAsia"/>
          <w:szCs w:val="21"/>
        </w:rPr>
        <w:t>(2)用户可以通过不同的移动设备、操作系统和浏览器进行访问。</w:t>
      </w:r>
    </w:p>
    <w:p w:rsidR="00616F59" w:rsidRDefault="00616F59" w:rsidP="00E830BD">
      <w:pPr>
        <w:spacing w:line="360" w:lineRule="auto"/>
        <w:rPr>
          <w:rFonts w:ascii="宋体" w:eastAsia="宋体" w:hAnsi="宋体"/>
          <w:szCs w:val="21"/>
        </w:rPr>
      </w:pPr>
      <w:r w:rsidRPr="00E830BD">
        <w:rPr>
          <w:rFonts w:ascii="宋体" w:eastAsia="宋体" w:hAnsi="宋体"/>
          <w:szCs w:val="21"/>
        </w:rPr>
        <w:t xml:space="preserve"> </w:t>
      </w:r>
    </w:p>
    <w:p w:rsidR="000A74C1" w:rsidRPr="000A74C1" w:rsidRDefault="000A74C1" w:rsidP="00E830BD">
      <w:pPr>
        <w:spacing w:line="360" w:lineRule="auto"/>
        <w:rPr>
          <w:rFonts w:ascii="宋体" w:eastAsia="宋体" w:hAnsi="宋体"/>
          <w:b/>
          <w:szCs w:val="21"/>
        </w:rPr>
      </w:pPr>
      <w:r w:rsidRPr="000A74C1">
        <w:rPr>
          <w:rFonts w:ascii="宋体" w:eastAsia="宋体" w:hAnsi="宋体" w:hint="eastAsia"/>
          <w:b/>
          <w:szCs w:val="21"/>
        </w:rPr>
        <w:t>【问题1】</w:t>
      </w:r>
    </w:p>
    <w:p w:rsidR="00616F59" w:rsidRPr="00E830BD" w:rsidRDefault="00616F59" w:rsidP="000A74C1">
      <w:pPr>
        <w:spacing w:line="360" w:lineRule="auto"/>
        <w:ind w:firstLine="420"/>
        <w:rPr>
          <w:rFonts w:ascii="宋体" w:eastAsia="宋体" w:hAnsi="宋体"/>
          <w:szCs w:val="21"/>
        </w:rPr>
      </w:pPr>
      <w:r w:rsidRPr="00E830BD">
        <w:rPr>
          <w:rFonts w:ascii="宋体" w:eastAsia="宋体" w:hAnsi="宋体" w:hint="eastAsia"/>
          <w:szCs w:val="21"/>
        </w:rPr>
        <w:t>简要叙述教务管理系统表单测试的主要测试内容。</w:t>
      </w:r>
    </w:p>
    <w:p w:rsidR="00616F59" w:rsidRDefault="00616F59" w:rsidP="00E830BD">
      <w:pPr>
        <w:spacing w:line="360" w:lineRule="auto"/>
        <w:rPr>
          <w:rFonts w:ascii="宋体" w:eastAsia="宋体" w:hAnsi="宋体"/>
          <w:szCs w:val="21"/>
        </w:rPr>
      </w:pPr>
      <w:r w:rsidRPr="00E830BD">
        <w:rPr>
          <w:rFonts w:ascii="宋体" w:eastAsia="宋体" w:hAnsi="宋体"/>
          <w:szCs w:val="21"/>
        </w:rPr>
        <w:t xml:space="preserve"> </w:t>
      </w:r>
    </w:p>
    <w:p w:rsidR="005F1AB5" w:rsidRPr="006329E5" w:rsidRDefault="005F1AB5" w:rsidP="00E830BD">
      <w:pPr>
        <w:spacing w:line="360" w:lineRule="auto"/>
        <w:rPr>
          <w:rFonts w:ascii="宋体" w:eastAsia="宋体" w:hAnsi="宋体"/>
          <w:b/>
          <w:szCs w:val="21"/>
        </w:rPr>
      </w:pPr>
      <w:r w:rsidRPr="006329E5">
        <w:rPr>
          <w:rFonts w:ascii="宋体" w:eastAsia="宋体" w:hAnsi="宋体" w:hint="eastAsia"/>
          <w:b/>
          <w:szCs w:val="21"/>
        </w:rPr>
        <w:t>【问题2】</w:t>
      </w:r>
    </w:p>
    <w:p w:rsidR="00616F59" w:rsidRPr="00E830BD" w:rsidRDefault="00616F59" w:rsidP="005F1AB5">
      <w:pPr>
        <w:spacing w:line="360" w:lineRule="auto"/>
        <w:ind w:firstLine="420"/>
        <w:rPr>
          <w:rFonts w:ascii="宋体" w:eastAsia="宋体" w:hAnsi="宋体"/>
          <w:szCs w:val="21"/>
        </w:rPr>
      </w:pPr>
      <w:r w:rsidRPr="00E830BD">
        <w:rPr>
          <w:rFonts w:ascii="宋体" w:eastAsia="宋体" w:hAnsi="宋体" w:hint="eastAsia"/>
          <w:szCs w:val="21"/>
        </w:rPr>
        <w:t>简要叙述为了达到系统要支持的(2)，需要进行哪些兼容性测试，并设计一个兼容性测试矩阵。</w:t>
      </w:r>
    </w:p>
    <w:p w:rsidR="00616F59" w:rsidRDefault="00616F59" w:rsidP="00E830BD">
      <w:pPr>
        <w:spacing w:line="360" w:lineRule="auto"/>
        <w:rPr>
          <w:rFonts w:ascii="宋体" w:eastAsia="宋体" w:hAnsi="宋体"/>
          <w:szCs w:val="21"/>
        </w:rPr>
      </w:pPr>
      <w:r w:rsidRPr="00E830BD">
        <w:rPr>
          <w:rFonts w:ascii="宋体" w:eastAsia="宋体" w:hAnsi="宋体"/>
          <w:szCs w:val="21"/>
        </w:rPr>
        <w:t xml:space="preserve"> </w:t>
      </w:r>
    </w:p>
    <w:p w:rsidR="00DD1BDA" w:rsidRPr="0043326C" w:rsidRDefault="00DD1BDA" w:rsidP="00E830BD">
      <w:pPr>
        <w:spacing w:line="360" w:lineRule="auto"/>
        <w:rPr>
          <w:rFonts w:ascii="宋体" w:eastAsia="宋体" w:hAnsi="宋体"/>
          <w:b/>
          <w:szCs w:val="21"/>
        </w:rPr>
      </w:pPr>
      <w:r w:rsidRPr="0043326C">
        <w:rPr>
          <w:rFonts w:ascii="宋体" w:eastAsia="宋体" w:hAnsi="宋体" w:hint="eastAsia"/>
          <w:b/>
          <w:szCs w:val="21"/>
        </w:rPr>
        <w:t>【问题3】</w:t>
      </w:r>
    </w:p>
    <w:p w:rsidR="00616F59" w:rsidRPr="00E830BD" w:rsidRDefault="00616F59" w:rsidP="00DD1BDA">
      <w:pPr>
        <w:spacing w:line="360" w:lineRule="auto"/>
        <w:ind w:firstLine="420"/>
        <w:rPr>
          <w:rFonts w:ascii="宋体" w:eastAsia="宋体" w:hAnsi="宋体"/>
          <w:szCs w:val="21"/>
        </w:rPr>
      </w:pPr>
      <w:r w:rsidRPr="00E830BD">
        <w:rPr>
          <w:rFonts w:ascii="宋体" w:eastAsia="宋体" w:hAnsi="宋体" w:hint="eastAsia"/>
          <w:szCs w:val="21"/>
        </w:rPr>
        <w:t>在满足系统要支持的(1)时，计算系统的通信吞吐量。</w:t>
      </w:r>
    </w:p>
    <w:p w:rsidR="00616F59" w:rsidRDefault="00616F59" w:rsidP="00E830BD">
      <w:pPr>
        <w:spacing w:line="360" w:lineRule="auto"/>
        <w:rPr>
          <w:rFonts w:ascii="宋体" w:eastAsia="宋体" w:hAnsi="宋体"/>
          <w:szCs w:val="21"/>
        </w:rPr>
      </w:pPr>
      <w:r w:rsidRPr="00E830BD">
        <w:rPr>
          <w:rFonts w:ascii="宋体" w:eastAsia="宋体" w:hAnsi="宋体"/>
          <w:szCs w:val="21"/>
        </w:rPr>
        <w:t xml:space="preserve"> </w:t>
      </w:r>
    </w:p>
    <w:p w:rsidR="0043326C" w:rsidRPr="0043326C" w:rsidRDefault="0043326C" w:rsidP="00E830BD">
      <w:pPr>
        <w:spacing w:line="360" w:lineRule="auto"/>
        <w:rPr>
          <w:rFonts w:ascii="宋体" w:eastAsia="宋体" w:hAnsi="宋体"/>
          <w:b/>
          <w:szCs w:val="21"/>
        </w:rPr>
      </w:pPr>
      <w:r w:rsidRPr="0043326C">
        <w:rPr>
          <w:rFonts w:ascii="宋体" w:eastAsia="宋体" w:hAnsi="宋体" w:hint="eastAsia"/>
          <w:b/>
          <w:szCs w:val="21"/>
        </w:rPr>
        <w:t>【问题4】</w:t>
      </w:r>
    </w:p>
    <w:p w:rsidR="00616F59" w:rsidRPr="00E830BD" w:rsidRDefault="00616F59" w:rsidP="0043326C">
      <w:pPr>
        <w:spacing w:line="360" w:lineRule="auto"/>
        <w:ind w:firstLine="420"/>
        <w:rPr>
          <w:rFonts w:ascii="宋体" w:eastAsia="宋体" w:hAnsi="宋体"/>
          <w:szCs w:val="21"/>
        </w:rPr>
      </w:pPr>
      <w:r w:rsidRPr="00E830BD">
        <w:rPr>
          <w:rFonts w:ascii="宋体" w:eastAsia="宋体" w:hAnsi="宋体" w:hint="eastAsia"/>
          <w:szCs w:val="21"/>
        </w:rPr>
        <w:t>系统实现时，对成绩更新所用的SQL语句如下：</w:t>
      </w:r>
    </w:p>
    <w:p w:rsidR="00616F59" w:rsidRPr="00E830BD" w:rsidRDefault="00616F59" w:rsidP="00E830BD">
      <w:pPr>
        <w:spacing w:line="360" w:lineRule="auto"/>
        <w:rPr>
          <w:rFonts w:ascii="宋体" w:eastAsia="宋体" w:hAnsi="宋体"/>
          <w:szCs w:val="21"/>
        </w:rPr>
      </w:pPr>
      <w:r w:rsidRPr="00E830BD">
        <w:rPr>
          <w:rFonts w:ascii="宋体" w:eastAsia="宋体" w:hAnsi="宋体" w:hint="eastAsia"/>
          <w:szCs w:val="21"/>
        </w:rPr>
        <w:t>“</w:t>
      </w:r>
      <w:r w:rsidRPr="00E830BD">
        <w:rPr>
          <w:rFonts w:ascii="宋体" w:eastAsia="宋体" w:hAnsi="宋体"/>
          <w:szCs w:val="21"/>
        </w:rPr>
        <w:t xml:space="preserve">UPDATE </w:t>
      </w:r>
      <w:proofErr w:type="spellStart"/>
      <w:r w:rsidRPr="00E830BD">
        <w:rPr>
          <w:rFonts w:ascii="宋体" w:eastAsia="宋体" w:hAnsi="宋体"/>
          <w:szCs w:val="21"/>
        </w:rPr>
        <w:t>StudentScore</w:t>
      </w:r>
      <w:proofErr w:type="spellEnd"/>
      <w:r w:rsidRPr="00E830BD">
        <w:rPr>
          <w:rFonts w:ascii="宋体" w:eastAsia="宋体" w:hAnsi="宋体"/>
          <w:szCs w:val="21"/>
        </w:rPr>
        <w:t xml:space="preserve"> SET score = ” + </w:t>
      </w:r>
      <w:proofErr w:type="spellStart"/>
      <w:r w:rsidRPr="00E830BD">
        <w:rPr>
          <w:rFonts w:ascii="宋体" w:eastAsia="宋体" w:hAnsi="宋体"/>
          <w:szCs w:val="21"/>
        </w:rPr>
        <w:t>intClientSubmitScore</w:t>
      </w:r>
      <w:proofErr w:type="spellEnd"/>
      <w:r w:rsidRPr="00E830BD">
        <w:rPr>
          <w:rFonts w:ascii="宋体" w:eastAsia="宋体" w:hAnsi="宋体"/>
          <w:szCs w:val="21"/>
        </w:rPr>
        <w:t xml:space="preserve">  + </w:t>
      </w:r>
      <w:proofErr w:type="gramStart"/>
      <w:r w:rsidRPr="00E830BD">
        <w:rPr>
          <w:rFonts w:ascii="宋体" w:eastAsia="宋体" w:hAnsi="宋体"/>
          <w:szCs w:val="21"/>
        </w:rPr>
        <w:t>“</w:t>
      </w:r>
      <w:proofErr w:type="gramEnd"/>
      <w:r w:rsidRPr="00E830BD">
        <w:rPr>
          <w:rFonts w:ascii="宋体" w:eastAsia="宋体" w:hAnsi="宋体"/>
          <w:szCs w:val="21"/>
        </w:rPr>
        <w:t xml:space="preserve"> WHERE </w:t>
      </w:r>
      <w:proofErr w:type="spellStart"/>
      <w:r w:rsidRPr="00E830BD">
        <w:rPr>
          <w:rFonts w:ascii="宋体" w:eastAsia="宋体" w:hAnsi="宋体"/>
          <w:szCs w:val="21"/>
        </w:rPr>
        <w:t>Stuent_ID</w:t>
      </w:r>
      <w:proofErr w:type="spellEnd"/>
      <w:r w:rsidRPr="00E830BD">
        <w:rPr>
          <w:rFonts w:ascii="宋体" w:eastAsia="宋体" w:hAnsi="宋体"/>
          <w:szCs w:val="21"/>
        </w:rPr>
        <w:t>=+</w:t>
      </w:r>
      <w:proofErr w:type="spellStart"/>
      <w:r w:rsidRPr="00E830BD">
        <w:rPr>
          <w:rFonts w:ascii="宋体" w:eastAsia="宋体" w:hAnsi="宋体"/>
          <w:szCs w:val="21"/>
        </w:rPr>
        <w:t>strStudentID</w:t>
      </w:r>
      <w:proofErr w:type="spellEnd"/>
      <w:r w:rsidRPr="00E830BD">
        <w:rPr>
          <w:rFonts w:ascii="宋体" w:eastAsia="宋体" w:hAnsi="宋体"/>
          <w:szCs w:val="21"/>
        </w:rPr>
        <w:t xml:space="preserve"> + “’;”</w:t>
      </w:r>
    </w:p>
    <w:p w:rsidR="00263BF4" w:rsidRPr="00E830BD" w:rsidRDefault="00616F59" w:rsidP="00E830BD">
      <w:pPr>
        <w:spacing w:line="360" w:lineRule="auto"/>
        <w:rPr>
          <w:rFonts w:ascii="宋体" w:eastAsia="宋体" w:hAnsi="宋体"/>
          <w:szCs w:val="21"/>
        </w:rPr>
      </w:pPr>
      <w:r w:rsidRPr="00E830BD">
        <w:rPr>
          <w:rFonts w:ascii="宋体" w:eastAsia="宋体" w:hAnsi="宋体" w:hint="eastAsia"/>
          <w:szCs w:val="21"/>
        </w:rPr>
        <w:t>设计1个测试用例，以测试该SQL语句是否能防止SQL注入，并说明该语句是否能防止SQL注入，以及如何防止SQL注入。</w:t>
      </w:r>
    </w:p>
    <w:p w:rsidR="00616F59" w:rsidRPr="00E830BD" w:rsidRDefault="00616F59" w:rsidP="00E830BD">
      <w:pPr>
        <w:spacing w:line="360" w:lineRule="auto"/>
        <w:rPr>
          <w:rFonts w:ascii="宋体" w:eastAsia="宋体" w:hAnsi="宋体"/>
          <w:szCs w:val="21"/>
        </w:rPr>
      </w:pPr>
    </w:p>
    <w:p w:rsidR="00C53979" w:rsidRDefault="00C53979">
      <w:pPr>
        <w:widowControl/>
        <w:jc w:val="left"/>
        <w:rPr>
          <w:rFonts w:ascii="宋体" w:eastAsia="宋体" w:hAnsi="宋体"/>
          <w:b/>
          <w:szCs w:val="21"/>
        </w:rPr>
      </w:pPr>
      <w:r>
        <w:rPr>
          <w:rFonts w:ascii="宋体" w:eastAsia="宋体" w:hAnsi="宋体"/>
          <w:b/>
          <w:szCs w:val="21"/>
        </w:rPr>
        <w:br w:type="page"/>
      </w:r>
    </w:p>
    <w:p w:rsidR="00B2504A" w:rsidRPr="00C53979" w:rsidRDefault="00C53979" w:rsidP="00E830BD">
      <w:pPr>
        <w:spacing w:line="360" w:lineRule="auto"/>
        <w:rPr>
          <w:rFonts w:ascii="宋体" w:eastAsia="宋体" w:hAnsi="宋体"/>
          <w:b/>
          <w:szCs w:val="21"/>
        </w:rPr>
      </w:pPr>
      <w:r w:rsidRPr="00C53979">
        <w:rPr>
          <w:rFonts w:ascii="宋体" w:eastAsia="宋体" w:hAnsi="宋体" w:hint="eastAsia"/>
          <w:b/>
          <w:szCs w:val="21"/>
        </w:rPr>
        <w:lastRenderedPageBreak/>
        <w:t>试题四</w:t>
      </w:r>
    </w:p>
    <w:p w:rsidR="00B2504A" w:rsidRPr="00C53979" w:rsidRDefault="00B2504A" w:rsidP="00E830BD">
      <w:pPr>
        <w:spacing w:line="360" w:lineRule="auto"/>
        <w:rPr>
          <w:rFonts w:ascii="宋体" w:eastAsia="宋体" w:hAnsi="宋体"/>
          <w:b/>
          <w:szCs w:val="21"/>
        </w:rPr>
      </w:pPr>
      <w:r w:rsidRPr="00C53979">
        <w:rPr>
          <w:rFonts w:ascii="宋体" w:eastAsia="宋体" w:hAnsi="宋体" w:hint="eastAsia"/>
          <w:b/>
          <w:szCs w:val="21"/>
        </w:rPr>
        <w:t>【说明】</w:t>
      </w:r>
    </w:p>
    <w:p w:rsidR="00B2504A" w:rsidRPr="00E830BD" w:rsidRDefault="00B2504A" w:rsidP="00C53979">
      <w:pPr>
        <w:spacing w:line="360" w:lineRule="auto"/>
        <w:ind w:firstLine="420"/>
        <w:rPr>
          <w:rFonts w:ascii="宋体" w:eastAsia="宋体" w:hAnsi="宋体"/>
          <w:szCs w:val="21"/>
        </w:rPr>
      </w:pPr>
      <w:r w:rsidRPr="00E830BD">
        <w:rPr>
          <w:rFonts w:ascii="宋体" w:eastAsia="宋体" w:hAnsi="宋体" w:hint="eastAsia"/>
          <w:szCs w:val="21"/>
        </w:rPr>
        <w:t>某企业最近上线了ERP系统，该系统运行的网络环境如图4-1所示。企业信息中心目前拟对该系统相关安全防护体系进行全面的安全性测试，以提供全面的安全测评报告。</w:t>
      </w:r>
    </w:p>
    <w:p w:rsidR="00B2504A" w:rsidRPr="00E830BD" w:rsidRDefault="00CC0581" w:rsidP="00C53979">
      <w:pPr>
        <w:spacing w:line="360" w:lineRule="auto"/>
        <w:jc w:val="center"/>
        <w:rPr>
          <w:rFonts w:ascii="宋体" w:eastAsia="宋体" w:hAnsi="宋体"/>
          <w:szCs w:val="21"/>
        </w:rPr>
      </w:pPr>
      <w:r w:rsidRPr="00E830BD">
        <w:rPr>
          <w:rFonts w:ascii="宋体" w:eastAsia="宋体" w:hAnsi="宋体"/>
          <w:noProof/>
          <w:szCs w:val="21"/>
        </w:rPr>
        <w:drawing>
          <wp:inline distT="0" distB="0" distL="0" distR="0">
            <wp:extent cx="3769995" cy="3640455"/>
            <wp:effectExtent l="0" t="0" r="1905" b="0"/>
            <wp:docPr id="10" name="图片 10" descr="http://www.rkpass.cn:8080/ruankao_work_version_0103/userfile/image/rjpcs-13-x-x-4-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rkpass.cn:8080/ruankao_work_version_0103/userfile/image/rjpcs-13-x-x-4-1(1).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769995" cy="3640455"/>
                    </a:xfrm>
                    <a:prstGeom prst="rect">
                      <a:avLst/>
                    </a:prstGeom>
                    <a:noFill/>
                    <a:ln>
                      <a:noFill/>
                    </a:ln>
                  </pic:spPr>
                </pic:pic>
              </a:graphicData>
            </a:graphic>
          </wp:inline>
        </w:drawing>
      </w:r>
    </w:p>
    <w:p w:rsidR="00783F79" w:rsidRPr="00783F79" w:rsidRDefault="00783F79" w:rsidP="00783F79">
      <w:pPr>
        <w:spacing w:line="360" w:lineRule="auto"/>
        <w:rPr>
          <w:rFonts w:ascii="宋体" w:eastAsia="宋体" w:hAnsi="宋体"/>
          <w:b/>
          <w:szCs w:val="21"/>
        </w:rPr>
      </w:pPr>
      <w:r w:rsidRPr="00783F79">
        <w:rPr>
          <w:rFonts w:ascii="宋体" w:eastAsia="宋体" w:hAnsi="宋体" w:hint="eastAsia"/>
          <w:b/>
          <w:szCs w:val="21"/>
        </w:rPr>
        <w:t>【问题1】</w:t>
      </w:r>
    </w:p>
    <w:p w:rsidR="00B2504A" w:rsidRPr="00E830BD" w:rsidRDefault="00B2504A" w:rsidP="00783F79">
      <w:pPr>
        <w:spacing w:line="360" w:lineRule="auto"/>
        <w:ind w:firstLine="420"/>
        <w:rPr>
          <w:rFonts w:ascii="宋体" w:eastAsia="宋体" w:hAnsi="宋体"/>
          <w:szCs w:val="21"/>
        </w:rPr>
      </w:pPr>
      <w:r w:rsidRPr="00E830BD">
        <w:rPr>
          <w:rFonts w:ascii="宋体" w:eastAsia="宋体" w:hAnsi="宋体" w:hint="eastAsia"/>
          <w:szCs w:val="21"/>
        </w:rPr>
        <w:t>企业ERP系统上线后，企业主要业务的日常运作都高度依赖该系统的正常运行，因此ERP系统的稳定性与可靠性对企业至关重要。故障恢复与容灾备份措施是提高系统稳定性与可靠性的重要因素。对于故障恢复与容灾备份措施，参与测试的王工认为应从故障恢复、数据备份和</w:t>
      </w:r>
      <w:proofErr w:type="gramStart"/>
      <w:r w:rsidRPr="00E830BD">
        <w:rPr>
          <w:rFonts w:ascii="宋体" w:eastAsia="宋体" w:hAnsi="宋体" w:hint="eastAsia"/>
          <w:szCs w:val="21"/>
        </w:rPr>
        <w:t>容灾</w:t>
      </w:r>
      <w:proofErr w:type="gramEnd"/>
      <w:r w:rsidRPr="00E830BD">
        <w:rPr>
          <w:rFonts w:ascii="宋体" w:eastAsia="宋体" w:hAnsi="宋体" w:hint="eastAsia"/>
          <w:szCs w:val="21"/>
        </w:rPr>
        <w:t>备份等三个方面进行测试。请用300字以内文字，对这三方面的测试内容进行简要说明。</w:t>
      </w:r>
    </w:p>
    <w:p w:rsidR="00B2504A" w:rsidRDefault="00B2504A" w:rsidP="00E830BD">
      <w:pPr>
        <w:spacing w:line="360" w:lineRule="auto"/>
        <w:rPr>
          <w:rFonts w:ascii="宋体" w:eastAsia="宋体" w:hAnsi="宋体"/>
          <w:szCs w:val="21"/>
        </w:rPr>
      </w:pPr>
      <w:r w:rsidRPr="00E830BD">
        <w:rPr>
          <w:rFonts w:ascii="宋体" w:eastAsia="宋体" w:hAnsi="宋体"/>
          <w:szCs w:val="21"/>
        </w:rPr>
        <w:t xml:space="preserve"> </w:t>
      </w:r>
    </w:p>
    <w:p w:rsidR="00783F79" w:rsidRPr="00783F79" w:rsidRDefault="00783F79" w:rsidP="00E830BD">
      <w:pPr>
        <w:spacing w:line="360" w:lineRule="auto"/>
        <w:rPr>
          <w:rFonts w:ascii="宋体" w:eastAsia="宋体" w:hAnsi="宋体"/>
          <w:b/>
          <w:szCs w:val="21"/>
        </w:rPr>
      </w:pPr>
      <w:r w:rsidRPr="00783F79">
        <w:rPr>
          <w:rFonts w:ascii="宋体" w:eastAsia="宋体" w:hAnsi="宋体" w:hint="eastAsia"/>
          <w:b/>
          <w:szCs w:val="21"/>
        </w:rPr>
        <w:t>【问题2】</w:t>
      </w:r>
    </w:p>
    <w:p w:rsidR="00B2504A" w:rsidRPr="00E830BD" w:rsidRDefault="00B2504A" w:rsidP="00783F79">
      <w:pPr>
        <w:spacing w:line="360" w:lineRule="auto"/>
        <w:ind w:firstLine="420"/>
        <w:rPr>
          <w:rFonts w:ascii="宋体" w:eastAsia="宋体" w:hAnsi="宋体"/>
          <w:szCs w:val="21"/>
        </w:rPr>
      </w:pPr>
      <w:r w:rsidRPr="00E830BD">
        <w:rPr>
          <w:rFonts w:ascii="宋体" w:eastAsia="宋体" w:hAnsi="宋体" w:hint="eastAsia"/>
          <w:szCs w:val="21"/>
        </w:rPr>
        <w:t>数据库服务器中目前主要存储ERP系统业务数据，后续还需要存储企业网站相关数据，当前ERP系统的用户认证方式包含口令认证方式，相应的用户权限和口令也存储在数据库二维表中。针对上述实际情况，参与测试的李工认为在对数据库权限进行测试时，除数据库账号保护及权限设置相关的常规测试外，还必须对敏感数据加密保护及对数据库访问方式进行相应测试。请用200字以内文字，对敏感数据加密保护和数据库访问方式两个方面的测试内</w:t>
      </w:r>
      <w:r w:rsidRPr="00E830BD">
        <w:rPr>
          <w:rFonts w:ascii="宋体" w:eastAsia="宋体" w:hAnsi="宋体" w:hint="eastAsia"/>
          <w:szCs w:val="21"/>
        </w:rPr>
        <w:lastRenderedPageBreak/>
        <w:t>容进行简要说明。</w:t>
      </w:r>
    </w:p>
    <w:p w:rsidR="00B2504A" w:rsidRDefault="00B2504A" w:rsidP="00E830BD">
      <w:pPr>
        <w:spacing w:line="360" w:lineRule="auto"/>
        <w:rPr>
          <w:rFonts w:ascii="宋体" w:eastAsia="宋体" w:hAnsi="宋体"/>
          <w:szCs w:val="21"/>
        </w:rPr>
      </w:pPr>
      <w:r w:rsidRPr="00E830BD">
        <w:rPr>
          <w:rFonts w:ascii="宋体" w:eastAsia="宋体" w:hAnsi="宋体"/>
          <w:szCs w:val="21"/>
        </w:rPr>
        <w:t xml:space="preserve"> </w:t>
      </w:r>
    </w:p>
    <w:p w:rsidR="00783F79" w:rsidRPr="00783F79" w:rsidRDefault="00783F79" w:rsidP="00E830BD">
      <w:pPr>
        <w:spacing w:line="360" w:lineRule="auto"/>
        <w:rPr>
          <w:rFonts w:ascii="宋体" w:eastAsia="宋体" w:hAnsi="宋体"/>
          <w:b/>
          <w:szCs w:val="21"/>
        </w:rPr>
      </w:pPr>
      <w:r w:rsidRPr="00783F79">
        <w:rPr>
          <w:rFonts w:ascii="宋体" w:eastAsia="宋体" w:hAnsi="宋体" w:hint="eastAsia"/>
          <w:b/>
          <w:szCs w:val="21"/>
        </w:rPr>
        <w:t>【问题3】</w:t>
      </w:r>
    </w:p>
    <w:p w:rsidR="00616F59" w:rsidRPr="00E830BD" w:rsidRDefault="00B2504A" w:rsidP="00783F79">
      <w:pPr>
        <w:spacing w:line="360" w:lineRule="auto"/>
        <w:ind w:firstLine="420"/>
        <w:rPr>
          <w:rFonts w:ascii="宋体" w:eastAsia="宋体" w:hAnsi="宋体"/>
          <w:szCs w:val="21"/>
        </w:rPr>
      </w:pPr>
      <w:r w:rsidRPr="00E830BD">
        <w:rPr>
          <w:rFonts w:ascii="宋体" w:eastAsia="宋体" w:hAnsi="宋体" w:hint="eastAsia"/>
          <w:szCs w:val="21"/>
        </w:rPr>
        <w:t>为对抗来</w:t>
      </w:r>
      <w:proofErr w:type="gramStart"/>
      <w:r w:rsidRPr="00E830BD">
        <w:rPr>
          <w:rFonts w:ascii="宋体" w:eastAsia="宋体" w:hAnsi="宋体" w:hint="eastAsia"/>
          <w:szCs w:val="21"/>
        </w:rPr>
        <w:t>自外网</w:t>
      </w:r>
      <w:proofErr w:type="gramEnd"/>
      <w:r w:rsidRPr="00E830BD">
        <w:rPr>
          <w:rFonts w:ascii="宋体" w:eastAsia="宋体" w:hAnsi="宋体" w:hint="eastAsia"/>
          <w:szCs w:val="21"/>
        </w:rPr>
        <w:t>或内网的主动攻击，系统通常会采用多种安全防护策略，请给出四种常见的安全防护策略并进行简要解释。结合一种在图4-1中明确标识出的安全防护策略机制，说明针对该机制的安全测试应包含哪些基本测试点。</w:t>
      </w:r>
    </w:p>
    <w:p w:rsidR="00CC0581" w:rsidRPr="00E830BD" w:rsidRDefault="00CC0581" w:rsidP="00E830BD">
      <w:pPr>
        <w:spacing w:line="360" w:lineRule="auto"/>
        <w:rPr>
          <w:rFonts w:ascii="宋体" w:eastAsia="宋体" w:hAnsi="宋体"/>
          <w:szCs w:val="21"/>
        </w:rPr>
      </w:pPr>
    </w:p>
    <w:p w:rsidR="00CC0581" w:rsidRPr="00E830BD" w:rsidRDefault="00CC0581" w:rsidP="00E830BD">
      <w:pPr>
        <w:spacing w:line="360" w:lineRule="auto"/>
        <w:rPr>
          <w:rFonts w:ascii="宋体" w:eastAsia="宋体" w:hAnsi="宋体"/>
          <w:szCs w:val="21"/>
        </w:rPr>
      </w:pPr>
    </w:p>
    <w:p w:rsidR="00CC0581" w:rsidRPr="00E830BD" w:rsidRDefault="00CC0581" w:rsidP="00E830BD">
      <w:pPr>
        <w:spacing w:line="360" w:lineRule="auto"/>
        <w:rPr>
          <w:rFonts w:ascii="宋体" w:eastAsia="宋体" w:hAnsi="宋体"/>
          <w:szCs w:val="21"/>
        </w:rPr>
      </w:pPr>
    </w:p>
    <w:p w:rsidR="00CC0581" w:rsidRPr="00E830BD" w:rsidRDefault="00CC0581" w:rsidP="00E830BD">
      <w:pPr>
        <w:spacing w:line="360" w:lineRule="auto"/>
        <w:rPr>
          <w:rFonts w:ascii="宋体" w:eastAsia="宋体" w:hAnsi="宋体"/>
          <w:szCs w:val="21"/>
        </w:rPr>
      </w:pPr>
    </w:p>
    <w:p w:rsidR="00CC0581" w:rsidRPr="00E830BD" w:rsidRDefault="00CC0581" w:rsidP="00E830BD">
      <w:pPr>
        <w:spacing w:line="360" w:lineRule="auto"/>
        <w:rPr>
          <w:rFonts w:ascii="宋体" w:eastAsia="宋体" w:hAnsi="宋体"/>
          <w:szCs w:val="21"/>
        </w:rPr>
      </w:pPr>
    </w:p>
    <w:p w:rsidR="009964EA" w:rsidRDefault="009964EA">
      <w:pPr>
        <w:widowControl/>
        <w:jc w:val="left"/>
        <w:rPr>
          <w:rFonts w:ascii="宋体" w:eastAsia="宋体" w:hAnsi="宋体"/>
          <w:b/>
          <w:szCs w:val="21"/>
        </w:rPr>
      </w:pPr>
      <w:r>
        <w:rPr>
          <w:rFonts w:ascii="宋体" w:eastAsia="宋体" w:hAnsi="宋体"/>
          <w:b/>
          <w:szCs w:val="21"/>
        </w:rPr>
        <w:br w:type="page"/>
      </w:r>
    </w:p>
    <w:p w:rsidR="00CC0581" w:rsidRPr="009964EA" w:rsidRDefault="009964EA" w:rsidP="00E830BD">
      <w:pPr>
        <w:spacing w:line="360" w:lineRule="auto"/>
        <w:rPr>
          <w:rFonts w:ascii="宋体" w:eastAsia="宋体" w:hAnsi="宋体"/>
          <w:b/>
          <w:szCs w:val="21"/>
        </w:rPr>
      </w:pPr>
      <w:r w:rsidRPr="009964EA">
        <w:rPr>
          <w:rFonts w:ascii="宋体" w:eastAsia="宋体" w:hAnsi="宋体" w:hint="eastAsia"/>
          <w:b/>
          <w:szCs w:val="21"/>
        </w:rPr>
        <w:lastRenderedPageBreak/>
        <w:t>试题五</w:t>
      </w:r>
    </w:p>
    <w:p w:rsidR="00CC0581" w:rsidRPr="009964EA" w:rsidRDefault="00CC0581" w:rsidP="00E830BD">
      <w:pPr>
        <w:spacing w:line="360" w:lineRule="auto"/>
        <w:rPr>
          <w:rFonts w:ascii="宋体" w:eastAsia="宋体" w:hAnsi="宋体"/>
          <w:b/>
          <w:szCs w:val="21"/>
        </w:rPr>
      </w:pPr>
      <w:r w:rsidRPr="009964EA">
        <w:rPr>
          <w:rFonts w:ascii="宋体" w:eastAsia="宋体" w:hAnsi="宋体" w:hint="eastAsia"/>
          <w:b/>
          <w:szCs w:val="21"/>
        </w:rPr>
        <w:t>【说明】</w:t>
      </w:r>
    </w:p>
    <w:p w:rsidR="00CC0581" w:rsidRPr="00E830BD" w:rsidRDefault="00CC0581" w:rsidP="009964EA">
      <w:pPr>
        <w:spacing w:line="360" w:lineRule="auto"/>
        <w:ind w:firstLine="420"/>
        <w:rPr>
          <w:rFonts w:ascii="宋体" w:eastAsia="宋体" w:hAnsi="宋体"/>
          <w:szCs w:val="21"/>
        </w:rPr>
      </w:pPr>
      <w:r w:rsidRPr="00E830BD">
        <w:rPr>
          <w:rFonts w:ascii="宋体" w:eastAsia="宋体" w:hAnsi="宋体" w:hint="eastAsia"/>
          <w:szCs w:val="21"/>
        </w:rPr>
        <w:t>软件在机载设备中的运用越来越广泛，驻留于机载设备中的嵌入式软件失效会产生灾难性后果，一般要求其具有较高的可靠性，因此，软件可靠性测试对机载软件至关重要。</w:t>
      </w:r>
    </w:p>
    <w:p w:rsidR="00CC0581" w:rsidRDefault="00CC0581" w:rsidP="00E830BD">
      <w:pPr>
        <w:spacing w:line="360" w:lineRule="auto"/>
        <w:rPr>
          <w:rFonts w:ascii="宋体" w:eastAsia="宋体" w:hAnsi="宋体"/>
          <w:szCs w:val="21"/>
        </w:rPr>
      </w:pPr>
      <w:r w:rsidRPr="00E830BD">
        <w:rPr>
          <w:rFonts w:ascii="宋体" w:eastAsia="宋体" w:hAnsi="宋体"/>
          <w:szCs w:val="21"/>
        </w:rPr>
        <w:t xml:space="preserve"> </w:t>
      </w:r>
    </w:p>
    <w:p w:rsidR="009964EA" w:rsidRPr="009964EA" w:rsidRDefault="009964EA" w:rsidP="00E830BD">
      <w:pPr>
        <w:spacing w:line="360" w:lineRule="auto"/>
        <w:rPr>
          <w:rFonts w:ascii="宋体" w:eastAsia="宋体" w:hAnsi="宋体"/>
          <w:b/>
          <w:szCs w:val="21"/>
        </w:rPr>
      </w:pPr>
      <w:r w:rsidRPr="009964EA">
        <w:rPr>
          <w:rFonts w:ascii="宋体" w:eastAsia="宋体" w:hAnsi="宋体" w:hint="eastAsia"/>
          <w:b/>
          <w:szCs w:val="21"/>
        </w:rPr>
        <w:t>【问题1】</w:t>
      </w:r>
    </w:p>
    <w:p w:rsidR="00CC0581" w:rsidRPr="00E830BD" w:rsidRDefault="00CC0581" w:rsidP="009964EA">
      <w:pPr>
        <w:spacing w:line="360" w:lineRule="auto"/>
        <w:ind w:firstLine="420"/>
        <w:rPr>
          <w:rFonts w:ascii="宋体" w:eastAsia="宋体" w:hAnsi="宋体"/>
          <w:szCs w:val="21"/>
        </w:rPr>
      </w:pPr>
      <w:r w:rsidRPr="00E830BD">
        <w:rPr>
          <w:rFonts w:ascii="宋体" w:eastAsia="宋体" w:hAnsi="宋体" w:hint="eastAsia"/>
          <w:szCs w:val="21"/>
        </w:rPr>
        <w:t>解释软件可靠性的含义及影响软件可靠性的主要因素。</w:t>
      </w:r>
    </w:p>
    <w:p w:rsidR="00CC0581" w:rsidRDefault="00CC0581" w:rsidP="00E830BD">
      <w:pPr>
        <w:spacing w:line="360" w:lineRule="auto"/>
        <w:rPr>
          <w:rFonts w:ascii="宋体" w:eastAsia="宋体" w:hAnsi="宋体"/>
          <w:szCs w:val="21"/>
        </w:rPr>
      </w:pPr>
      <w:r w:rsidRPr="00E830BD">
        <w:rPr>
          <w:rFonts w:ascii="宋体" w:eastAsia="宋体" w:hAnsi="宋体"/>
          <w:szCs w:val="21"/>
        </w:rPr>
        <w:t xml:space="preserve"> </w:t>
      </w:r>
    </w:p>
    <w:p w:rsidR="001344F5" w:rsidRPr="001344F5" w:rsidRDefault="001344F5" w:rsidP="00E830BD">
      <w:pPr>
        <w:spacing w:line="360" w:lineRule="auto"/>
        <w:rPr>
          <w:rFonts w:ascii="宋体" w:eastAsia="宋体" w:hAnsi="宋体"/>
          <w:b/>
          <w:szCs w:val="21"/>
        </w:rPr>
      </w:pPr>
      <w:r w:rsidRPr="001344F5">
        <w:rPr>
          <w:rFonts w:ascii="宋体" w:eastAsia="宋体" w:hAnsi="宋体" w:hint="eastAsia"/>
          <w:b/>
          <w:szCs w:val="21"/>
        </w:rPr>
        <w:t>【问题2】</w:t>
      </w:r>
    </w:p>
    <w:p w:rsidR="00CC0581" w:rsidRPr="00E830BD" w:rsidRDefault="00CC0581" w:rsidP="001344F5">
      <w:pPr>
        <w:spacing w:line="360" w:lineRule="auto"/>
        <w:ind w:firstLine="420"/>
        <w:rPr>
          <w:rFonts w:ascii="宋体" w:eastAsia="宋体" w:hAnsi="宋体"/>
          <w:szCs w:val="21"/>
        </w:rPr>
      </w:pPr>
      <w:r w:rsidRPr="00E830BD">
        <w:rPr>
          <w:rFonts w:ascii="宋体" w:eastAsia="宋体" w:hAnsi="宋体" w:hint="eastAsia"/>
          <w:szCs w:val="21"/>
        </w:rPr>
        <w:t>可靠性评价时，经常使用的定量指标包括失效概率、可靠度和平均无失效时间(MTTF),请分别解释其含义。</w:t>
      </w:r>
    </w:p>
    <w:p w:rsidR="00CC0581" w:rsidRDefault="00CC0581" w:rsidP="00E830BD">
      <w:pPr>
        <w:spacing w:line="360" w:lineRule="auto"/>
        <w:rPr>
          <w:rFonts w:ascii="宋体" w:eastAsia="宋体" w:hAnsi="宋体"/>
          <w:szCs w:val="21"/>
        </w:rPr>
      </w:pPr>
      <w:r w:rsidRPr="00E830BD">
        <w:rPr>
          <w:rFonts w:ascii="宋体" w:eastAsia="宋体" w:hAnsi="宋体"/>
          <w:szCs w:val="21"/>
        </w:rPr>
        <w:t xml:space="preserve"> </w:t>
      </w:r>
    </w:p>
    <w:p w:rsidR="001344F5" w:rsidRPr="001344F5" w:rsidRDefault="001344F5" w:rsidP="00E830BD">
      <w:pPr>
        <w:spacing w:line="360" w:lineRule="auto"/>
        <w:rPr>
          <w:rFonts w:ascii="宋体" w:eastAsia="宋体" w:hAnsi="宋体"/>
          <w:b/>
          <w:szCs w:val="21"/>
        </w:rPr>
      </w:pPr>
      <w:r w:rsidRPr="001344F5">
        <w:rPr>
          <w:rFonts w:ascii="宋体" w:eastAsia="宋体" w:hAnsi="宋体" w:hint="eastAsia"/>
          <w:b/>
          <w:szCs w:val="21"/>
        </w:rPr>
        <w:t>【问题3】</w:t>
      </w:r>
    </w:p>
    <w:p w:rsidR="00CC0581" w:rsidRPr="00E830BD" w:rsidRDefault="00CC0581" w:rsidP="001344F5">
      <w:pPr>
        <w:spacing w:line="360" w:lineRule="auto"/>
        <w:ind w:firstLine="420"/>
        <w:rPr>
          <w:rFonts w:ascii="宋体" w:eastAsia="宋体" w:hAnsi="宋体"/>
          <w:szCs w:val="21"/>
        </w:rPr>
      </w:pPr>
      <w:r w:rsidRPr="00E830BD">
        <w:rPr>
          <w:rFonts w:ascii="宋体" w:eastAsia="宋体" w:hAnsi="宋体" w:hint="eastAsia"/>
          <w:szCs w:val="21"/>
        </w:rPr>
        <w:t>对某嵌入式软件，设计要求其可靠度为1000小时无失效概率99.99%。经实测得出其失效概率函数F(1000)=0.0012,问该软件是否符合设计可靠性要求，并说明原因。</w:t>
      </w:r>
    </w:p>
    <w:p w:rsidR="00CC0581" w:rsidRPr="00E830BD" w:rsidRDefault="00CC0581" w:rsidP="00E830BD">
      <w:pPr>
        <w:spacing w:line="360" w:lineRule="auto"/>
        <w:rPr>
          <w:rFonts w:ascii="宋体" w:eastAsia="宋体" w:hAnsi="宋体"/>
          <w:szCs w:val="21"/>
        </w:rPr>
      </w:pPr>
    </w:p>
    <w:p w:rsidR="00CC0581" w:rsidRPr="00E830BD" w:rsidRDefault="00CC0581" w:rsidP="00E830BD">
      <w:pPr>
        <w:spacing w:line="360" w:lineRule="auto"/>
        <w:rPr>
          <w:rFonts w:ascii="宋体" w:eastAsia="宋体" w:hAnsi="宋体"/>
          <w:szCs w:val="21"/>
        </w:rPr>
      </w:pPr>
    </w:p>
    <w:p w:rsidR="00CC0581" w:rsidRPr="00E830BD" w:rsidRDefault="00CC0581" w:rsidP="00E830BD">
      <w:pPr>
        <w:spacing w:line="360" w:lineRule="auto"/>
        <w:rPr>
          <w:rFonts w:ascii="宋体" w:eastAsia="宋体" w:hAnsi="宋体"/>
          <w:szCs w:val="21"/>
        </w:rPr>
      </w:pPr>
    </w:p>
    <w:sectPr w:rsidR="00CC0581" w:rsidRPr="00E830BD" w:rsidSect="00DB405E">
      <w:footerReference w:type="default" r:id="rId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02DFA" w:rsidRDefault="00A02DFA" w:rsidP="003E2915">
      <w:r>
        <w:separator/>
      </w:r>
    </w:p>
  </w:endnote>
  <w:endnote w:type="continuationSeparator" w:id="0">
    <w:p w:rsidR="00A02DFA" w:rsidRDefault="00A02DFA" w:rsidP="003E29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宋体" w:eastAsia="宋体" w:hAnsi="宋体"/>
        <w:sz w:val="21"/>
        <w:szCs w:val="21"/>
      </w:rPr>
      <w:id w:val="2838548"/>
      <w:docPartObj>
        <w:docPartGallery w:val="Page Numbers (Bottom of Page)"/>
        <w:docPartUnique/>
      </w:docPartObj>
    </w:sdtPr>
    <w:sdtEndPr/>
    <w:sdtContent>
      <w:p w:rsidR="00307321" w:rsidRPr="00307321" w:rsidRDefault="00307321" w:rsidP="00307321">
        <w:pPr>
          <w:pStyle w:val="a6"/>
          <w:jc w:val="center"/>
          <w:rPr>
            <w:rFonts w:ascii="宋体" w:eastAsia="宋体" w:hAnsi="宋体"/>
            <w:sz w:val="21"/>
            <w:szCs w:val="21"/>
          </w:rPr>
        </w:pPr>
        <w:r w:rsidRPr="00307321">
          <w:rPr>
            <w:rFonts w:ascii="宋体" w:eastAsia="宋体" w:hAnsi="宋体" w:hint="eastAsia"/>
            <w:sz w:val="21"/>
            <w:szCs w:val="21"/>
          </w:rPr>
          <w:t>2013年下半年 软件评测师 下午试卷 第</w:t>
        </w:r>
        <w:r w:rsidRPr="00307321">
          <w:rPr>
            <w:rFonts w:ascii="宋体" w:eastAsia="宋体" w:hAnsi="宋体"/>
            <w:sz w:val="21"/>
            <w:szCs w:val="21"/>
          </w:rPr>
          <w:fldChar w:fldCharType="begin"/>
        </w:r>
        <w:r w:rsidRPr="00307321">
          <w:rPr>
            <w:rFonts w:ascii="宋体" w:eastAsia="宋体" w:hAnsi="宋体"/>
            <w:sz w:val="21"/>
            <w:szCs w:val="21"/>
          </w:rPr>
          <w:instrText xml:space="preserve"> PAGE   \* MERGEFORMAT </w:instrText>
        </w:r>
        <w:r w:rsidRPr="00307321">
          <w:rPr>
            <w:rFonts w:ascii="宋体" w:eastAsia="宋体" w:hAnsi="宋体"/>
            <w:sz w:val="21"/>
            <w:szCs w:val="21"/>
          </w:rPr>
          <w:fldChar w:fldCharType="separate"/>
        </w:r>
        <w:r w:rsidR="0006561A" w:rsidRPr="0006561A">
          <w:rPr>
            <w:rFonts w:ascii="宋体" w:eastAsia="宋体" w:hAnsi="宋体"/>
            <w:noProof/>
            <w:sz w:val="21"/>
            <w:szCs w:val="21"/>
            <w:lang w:val="zh-CN"/>
          </w:rPr>
          <w:t>1</w:t>
        </w:r>
        <w:r w:rsidRPr="00307321">
          <w:rPr>
            <w:rFonts w:ascii="宋体" w:eastAsia="宋体" w:hAnsi="宋体"/>
            <w:sz w:val="21"/>
            <w:szCs w:val="21"/>
          </w:rPr>
          <w:fldChar w:fldCharType="end"/>
        </w:r>
        <w:r w:rsidRPr="00307321">
          <w:rPr>
            <w:rFonts w:ascii="宋体" w:eastAsia="宋体" w:hAnsi="宋体" w:hint="eastAsia"/>
            <w:sz w:val="21"/>
            <w:szCs w:val="21"/>
          </w:rPr>
          <w:t>页 （共</w:t>
        </w:r>
        <w:r w:rsidR="00A02DFA">
          <w:fldChar w:fldCharType="begin"/>
        </w:r>
        <w:r w:rsidR="00A02DFA">
          <w:instrText xml:space="preserve"> NUMPAGES   \* MERGEFORMAT </w:instrText>
        </w:r>
        <w:r w:rsidR="00A02DFA">
          <w:fldChar w:fldCharType="separate"/>
        </w:r>
        <w:r w:rsidR="0006561A" w:rsidRPr="0006561A">
          <w:rPr>
            <w:rFonts w:ascii="宋体" w:eastAsia="宋体" w:hAnsi="宋体"/>
            <w:noProof/>
            <w:sz w:val="21"/>
            <w:szCs w:val="21"/>
          </w:rPr>
          <w:t>8</w:t>
        </w:r>
        <w:r w:rsidR="00A02DFA">
          <w:rPr>
            <w:rFonts w:ascii="宋体" w:eastAsia="宋体" w:hAnsi="宋体"/>
            <w:noProof/>
            <w:sz w:val="21"/>
            <w:szCs w:val="21"/>
          </w:rPr>
          <w:fldChar w:fldCharType="end"/>
        </w:r>
        <w:r w:rsidRPr="00307321">
          <w:rPr>
            <w:rFonts w:ascii="宋体" w:eastAsia="宋体" w:hAnsi="宋体" w:hint="eastAsia"/>
            <w:sz w:val="21"/>
            <w:szCs w:val="21"/>
          </w:rPr>
          <w:t>页）</w: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02DFA" w:rsidRDefault="00A02DFA" w:rsidP="003E2915">
      <w:r>
        <w:separator/>
      </w:r>
    </w:p>
  </w:footnote>
  <w:footnote w:type="continuationSeparator" w:id="0">
    <w:p w:rsidR="00A02DFA" w:rsidRDefault="00A02DFA" w:rsidP="003E291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9A6DA7"/>
    <w:multiLevelType w:val="hybridMultilevel"/>
    <w:tmpl w:val="93021EEC"/>
    <w:lvl w:ilvl="0" w:tplc="49E2E3BE">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6854FD3"/>
    <w:multiLevelType w:val="multilevel"/>
    <w:tmpl w:val="1074796A"/>
    <w:lvl w:ilvl="0">
      <w:start w:val="1"/>
      <w:numFmt w:val="decimal"/>
      <w:pStyle w:val="1"/>
      <w:lvlText w:val="%1"/>
      <w:lvlJc w:val="left"/>
      <w:pPr>
        <w:ind w:left="0" w:firstLine="0"/>
      </w:pPr>
      <w:rPr>
        <w:rFonts w:ascii="Times New Roman" w:hAnsi="Times New Roman" w:cs="Times New Roman" w:hint="eastAsia"/>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rPr>
    </w:lvl>
    <w:lvl w:ilvl="1">
      <w:start w:val="1"/>
      <w:numFmt w:val="decimal"/>
      <w:pStyle w:val="2"/>
      <w:lvlText w:val="%1.%2"/>
      <w:lvlJc w:val="left"/>
      <w:pPr>
        <w:ind w:left="0" w:firstLine="0"/>
      </w:pPr>
      <w:rPr>
        <w:rFonts w:hint="eastAsia"/>
      </w:rPr>
    </w:lvl>
    <w:lvl w:ilvl="2">
      <w:start w:val="1"/>
      <w:numFmt w:val="decimal"/>
      <w:lvlText w:val="%1.%2.%3"/>
      <w:lvlJc w:val="left"/>
      <w:pPr>
        <w:ind w:left="0" w:firstLine="0"/>
      </w:pPr>
      <w:rPr>
        <w:rFonts w:hint="eastAsia"/>
      </w:rPr>
    </w:lvl>
    <w:lvl w:ilvl="3">
      <w:start w:val="1"/>
      <w:numFmt w:val="decimal"/>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num w:numId="1">
    <w:abstractNumId w:val="1"/>
  </w:num>
  <w:num w:numId="2">
    <w:abstractNumId w:val="1"/>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1535F5"/>
    <w:rsid w:val="0000219E"/>
    <w:rsid w:val="000040E2"/>
    <w:rsid w:val="00012F80"/>
    <w:rsid w:val="00024D5B"/>
    <w:rsid w:val="00025088"/>
    <w:rsid w:val="000310D1"/>
    <w:rsid w:val="0003202C"/>
    <w:rsid w:val="0004457A"/>
    <w:rsid w:val="0004670F"/>
    <w:rsid w:val="00050C13"/>
    <w:rsid w:val="00050FBA"/>
    <w:rsid w:val="00051105"/>
    <w:rsid w:val="0005209A"/>
    <w:rsid w:val="00054AAB"/>
    <w:rsid w:val="000617BD"/>
    <w:rsid w:val="00064E72"/>
    <w:rsid w:val="0006561A"/>
    <w:rsid w:val="0007070E"/>
    <w:rsid w:val="00090721"/>
    <w:rsid w:val="000A1905"/>
    <w:rsid w:val="000A58E8"/>
    <w:rsid w:val="000A74C1"/>
    <w:rsid w:val="000A7C15"/>
    <w:rsid w:val="000B1450"/>
    <w:rsid w:val="000B262C"/>
    <w:rsid w:val="000C4096"/>
    <w:rsid w:val="000C522B"/>
    <w:rsid w:val="000C732D"/>
    <w:rsid w:val="000D4DD2"/>
    <w:rsid w:val="000E07B8"/>
    <w:rsid w:val="000F0FCF"/>
    <w:rsid w:val="000F416C"/>
    <w:rsid w:val="000F5E64"/>
    <w:rsid w:val="000F61F8"/>
    <w:rsid w:val="000F76EC"/>
    <w:rsid w:val="00102C78"/>
    <w:rsid w:val="001119A3"/>
    <w:rsid w:val="00123C1F"/>
    <w:rsid w:val="00125FA7"/>
    <w:rsid w:val="00127136"/>
    <w:rsid w:val="001320BA"/>
    <w:rsid w:val="001344F5"/>
    <w:rsid w:val="00144C5D"/>
    <w:rsid w:val="001462EF"/>
    <w:rsid w:val="00147F94"/>
    <w:rsid w:val="001513ED"/>
    <w:rsid w:val="0015281E"/>
    <w:rsid w:val="00152D78"/>
    <w:rsid w:val="00152E60"/>
    <w:rsid w:val="0015330E"/>
    <w:rsid w:val="001535F5"/>
    <w:rsid w:val="00162425"/>
    <w:rsid w:val="00162DF0"/>
    <w:rsid w:val="00172219"/>
    <w:rsid w:val="00174751"/>
    <w:rsid w:val="00180186"/>
    <w:rsid w:val="001805B9"/>
    <w:rsid w:val="0018100C"/>
    <w:rsid w:val="00191545"/>
    <w:rsid w:val="0019254C"/>
    <w:rsid w:val="0019271B"/>
    <w:rsid w:val="00193C2E"/>
    <w:rsid w:val="001A210D"/>
    <w:rsid w:val="001B248D"/>
    <w:rsid w:val="001B2DED"/>
    <w:rsid w:val="001B4105"/>
    <w:rsid w:val="001B6DA5"/>
    <w:rsid w:val="001C0BB2"/>
    <w:rsid w:val="001C46F0"/>
    <w:rsid w:val="001C5146"/>
    <w:rsid w:val="001D3436"/>
    <w:rsid w:val="001D611C"/>
    <w:rsid w:val="001D7D32"/>
    <w:rsid w:val="001E0D23"/>
    <w:rsid w:val="001E21E6"/>
    <w:rsid w:val="001E63EC"/>
    <w:rsid w:val="001F6760"/>
    <w:rsid w:val="00200E91"/>
    <w:rsid w:val="0020154F"/>
    <w:rsid w:val="002071C4"/>
    <w:rsid w:val="0021053D"/>
    <w:rsid w:val="00210FF8"/>
    <w:rsid w:val="00211234"/>
    <w:rsid w:val="00222DE5"/>
    <w:rsid w:val="00223F62"/>
    <w:rsid w:val="002278EF"/>
    <w:rsid w:val="00230E46"/>
    <w:rsid w:val="00232885"/>
    <w:rsid w:val="00235F99"/>
    <w:rsid w:val="00240612"/>
    <w:rsid w:val="002432FE"/>
    <w:rsid w:val="00250824"/>
    <w:rsid w:val="00253557"/>
    <w:rsid w:val="002611EE"/>
    <w:rsid w:val="00263BF4"/>
    <w:rsid w:val="00264A51"/>
    <w:rsid w:val="00266924"/>
    <w:rsid w:val="00266DF0"/>
    <w:rsid w:val="00272198"/>
    <w:rsid w:val="00274365"/>
    <w:rsid w:val="00281EAE"/>
    <w:rsid w:val="002913A3"/>
    <w:rsid w:val="00292FCB"/>
    <w:rsid w:val="00293CBB"/>
    <w:rsid w:val="00295843"/>
    <w:rsid w:val="002A2756"/>
    <w:rsid w:val="002B0402"/>
    <w:rsid w:val="002B50E9"/>
    <w:rsid w:val="002B5555"/>
    <w:rsid w:val="002B5A9A"/>
    <w:rsid w:val="002C08EA"/>
    <w:rsid w:val="002C10BC"/>
    <w:rsid w:val="002C324B"/>
    <w:rsid w:val="002D0249"/>
    <w:rsid w:val="002D31B4"/>
    <w:rsid w:val="002E2069"/>
    <w:rsid w:val="002E20EA"/>
    <w:rsid w:val="002F0975"/>
    <w:rsid w:val="002F1E67"/>
    <w:rsid w:val="002F1F25"/>
    <w:rsid w:val="002F4649"/>
    <w:rsid w:val="003029A0"/>
    <w:rsid w:val="00307321"/>
    <w:rsid w:val="0031625A"/>
    <w:rsid w:val="003175A1"/>
    <w:rsid w:val="003202E0"/>
    <w:rsid w:val="00320C08"/>
    <w:rsid w:val="00323791"/>
    <w:rsid w:val="003250D5"/>
    <w:rsid w:val="003257BB"/>
    <w:rsid w:val="00325BC8"/>
    <w:rsid w:val="003355FC"/>
    <w:rsid w:val="00342B0A"/>
    <w:rsid w:val="00343895"/>
    <w:rsid w:val="00345598"/>
    <w:rsid w:val="0035769A"/>
    <w:rsid w:val="00361A59"/>
    <w:rsid w:val="003642F0"/>
    <w:rsid w:val="00364DDF"/>
    <w:rsid w:val="00365FCF"/>
    <w:rsid w:val="00367FC9"/>
    <w:rsid w:val="0037027B"/>
    <w:rsid w:val="00371527"/>
    <w:rsid w:val="003721E9"/>
    <w:rsid w:val="00377290"/>
    <w:rsid w:val="00381347"/>
    <w:rsid w:val="0038235E"/>
    <w:rsid w:val="003824E0"/>
    <w:rsid w:val="003829A9"/>
    <w:rsid w:val="0038449B"/>
    <w:rsid w:val="00385263"/>
    <w:rsid w:val="0039444A"/>
    <w:rsid w:val="003A174E"/>
    <w:rsid w:val="003A58C5"/>
    <w:rsid w:val="003B4764"/>
    <w:rsid w:val="003C0DA0"/>
    <w:rsid w:val="003C61F0"/>
    <w:rsid w:val="003D075D"/>
    <w:rsid w:val="003D5968"/>
    <w:rsid w:val="003D611C"/>
    <w:rsid w:val="003E2915"/>
    <w:rsid w:val="003F28EE"/>
    <w:rsid w:val="003F6CF3"/>
    <w:rsid w:val="003F7560"/>
    <w:rsid w:val="00402824"/>
    <w:rsid w:val="00402E98"/>
    <w:rsid w:val="0040786D"/>
    <w:rsid w:val="0041450F"/>
    <w:rsid w:val="00416F4F"/>
    <w:rsid w:val="00417432"/>
    <w:rsid w:val="00420950"/>
    <w:rsid w:val="004229CD"/>
    <w:rsid w:val="0043326C"/>
    <w:rsid w:val="00440857"/>
    <w:rsid w:val="00445568"/>
    <w:rsid w:val="00447325"/>
    <w:rsid w:val="004528CE"/>
    <w:rsid w:val="004563A7"/>
    <w:rsid w:val="004563F0"/>
    <w:rsid w:val="004571AD"/>
    <w:rsid w:val="00471073"/>
    <w:rsid w:val="0047321A"/>
    <w:rsid w:val="00473D4E"/>
    <w:rsid w:val="00477B11"/>
    <w:rsid w:val="004826E9"/>
    <w:rsid w:val="004B0A0F"/>
    <w:rsid w:val="004B1E77"/>
    <w:rsid w:val="004C33C4"/>
    <w:rsid w:val="004D0A17"/>
    <w:rsid w:val="004D12BA"/>
    <w:rsid w:val="004D1519"/>
    <w:rsid w:val="004D62C1"/>
    <w:rsid w:val="004F298B"/>
    <w:rsid w:val="004F356A"/>
    <w:rsid w:val="004F4EA1"/>
    <w:rsid w:val="004F59B0"/>
    <w:rsid w:val="004F7211"/>
    <w:rsid w:val="00506593"/>
    <w:rsid w:val="00506E12"/>
    <w:rsid w:val="0051131D"/>
    <w:rsid w:val="00526609"/>
    <w:rsid w:val="00534F5E"/>
    <w:rsid w:val="00537F85"/>
    <w:rsid w:val="005435F9"/>
    <w:rsid w:val="00545A09"/>
    <w:rsid w:val="00546D80"/>
    <w:rsid w:val="0056056D"/>
    <w:rsid w:val="00564F11"/>
    <w:rsid w:val="00566CF7"/>
    <w:rsid w:val="00572F22"/>
    <w:rsid w:val="0057457E"/>
    <w:rsid w:val="00574DD9"/>
    <w:rsid w:val="00583224"/>
    <w:rsid w:val="00585FB6"/>
    <w:rsid w:val="00593DEF"/>
    <w:rsid w:val="00597816"/>
    <w:rsid w:val="005A198E"/>
    <w:rsid w:val="005A37E4"/>
    <w:rsid w:val="005A6505"/>
    <w:rsid w:val="005D2479"/>
    <w:rsid w:val="005D66D0"/>
    <w:rsid w:val="005E5781"/>
    <w:rsid w:val="005E6D77"/>
    <w:rsid w:val="005E6E87"/>
    <w:rsid w:val="005F020E"/>
    <w:rsid w:val="005F1AB5"/>
    <w:rsid w:val="005F7E35"/>
    <w:rsid w:val="006003EF"/>
    <w:rsid w:val="00607879"/>
    <w:rsid w:val="00614B5E"/>
    <w:rsid w:val="00616F59"/>
    <w:rsid w:val="006257DC"/>
    <w:rsid w:val="006308D8"/>
    <w:rsid w:val="006329E5"/>
    <w:rsid w:val="00636B0A"/>
    <w:rsid w:val="00641EBA"/>
    <w:rsid w:val="00644196"/>
    <w:rsid w:val="00652657"/>
    <w:rsid w:val="006573CE"/>
    <w:rsid w:val="006620B0"/>
    <w:rsid w:val="00663246"/>
    <w:rsid w:val="0066324B"/>
    <w:rsid w:val="00664362"/>
    <w:rsid w:val="00674A5F"/>
    <w:rsid w:val="0068188A"/>
    <w:rsid w:val="00684A0B"/>
    <w:rsid w:val="00686BE0"/>
    <w:rsid w:val="00690A03"/>
    <w:rsid w:val="0069481B"/>
    <w:rsid w:val="00696B99"/>
    <w:rsid w:val="006B5338"/>
    <w:rsid w:val="006C11D7"/>
    <w:rsid w:val="006C727D"/>
    <w:rsid w:val="006D3803"/>
    <w:rsid w:val="006D57E3"/>
    <w:rsid w:val="006E1F41"/>
    <w:rsid w:val="006F04BC"/>
    <w:rsid w:val="006F48B8"/>
    <w:rsid w:val="006F6FAA"/>
    <w:rsid w:val="006F75F5"/>
    <w:rsid w:val="006F7CCB"/>
    <w:rsid w:val="0070176C"/>
    <w:rsid w:val="00701CC7"/>
    <w:rsid w:val="00703F5C"/>
    <w:rsid w:val="0071582B"/>
    <w:rsid w:val="00717711"/>
    <w:rsid w:val="00722AC2"/>
    <w:rsid w:val="007248A9"/>
    <w:rsid w:val="00724CB0"/>
    <w:rsid w:val="007258CE"/>
    <w:rsid w:val="0073238E"/>
    <w:rsid w:val="00735299"/>
    <w:rsid w:val="00741A3B"/>
    <w:rsid w:val="007476B4"/>
    <w:rsid w:val="00753D88"/>
    <w:rsid w:val="007540BE"/>
    <w:rsid w:val="00754483"/>
    <w:rsid w:val="00756362"/>
    <w:rsid w:val="00757C0B"/>
    <w:rsid w:val="00760F61"/>
    <w:rsid w:val="0076386E"/>
    <w:rsid w:val="00764C1C"/>
    <w:rsid w:val="00765EFA"/>
    <w:rsid w:val="007663B3"/>
    <w:rsid w:val="00772C83"/>
    <w:rsid w:val="00775F77"/>
    <w:rsid w:val="00783F79"/>
    <w:rsid w:val="00787B8F"/>
    <w:rsid w:val="007944FA"/>
    <w:rsid w:val="0079749B"/>
    <w:rsid w:val="007A7360"/>
    <w:rsid w:val="007B45D8"/>
    <w:rsid w:val="007D2D1D"/>
    <w:rsid w:val="007E21A4"/>
    <w:rsid w:val="007F43D8"/>
    <w:rsid w:val="007F7884"/>
    <w:rsid w:val="00810C4C"/>
    <w:rsid w:val="008232F8"/>
    <w:rsid w:val="008245ED"/>
    <w:rsid w:val="008308BC"/>
    <w:rsid w:val="00842138"/>
    <w:rsid w:val="00843392"/>
    <w:rsid w:val="00861A72"/>
    <w:rsid w:val="00863D33"/>
    <w:rsid w:val="00865F80"/>
    <w:rsid w:val="00874956"/>
    <w:rsid w:val="00875374"/>
    <w:rsid w:val="00882C96"/>
    <w:rsid w:val="00883A55"/>
    <w:rsid w:val="008851C4"/>
    <w:rsid w:val="00891DF0"/>
    <w:rsid w:val="008A2741"/>
    <w:rsid w:val="008A4F55"/>
    <w:rsid w:val="008B1B14"/>
    <w:rsid w:val="008D01F6"/>
    <w:rsid w:val="008D06B3"/>
    <w:rsid w:val="008D1190"/>
    <w:rsid w:val="008D3722"/>
    <w:rsid w:val="008D68CE"/>
    <w:rsid w:val="008E099F"/>
    <w:rsid w:val="008F1A58"/>
    <w:rsid w:val="008F6EB0"/>
    <w:rsid w:val="00901CC3"/>
    <w:rsid w:val="009075F2"/>
    <w:rsid w:val="009133B1"/>
    <w:rsid w:val="00916059"/>
    <w:rsid w:val="00920157"/>
    <w:rsid w:val="009268C6"/>
    <w:rsid w:val="00932A0E"/>
    <w:rsid w:val="009342D7"/>
    <w:rsid w:val="00941B58"/>
    <w:rsid w:val="009542A3"/>
    <w:rsid w:val="00960E31"/>
    <w:rsid w:val="009616BD"/>
    <w:rsid w:val="009618DE"/>
    <w:rsid w:val="00962C2B"/>
    <w:rsid w:val="00966B3D"/>
    <w:rsid w:val="009717BE"/>
    <w:rsid w:val="009812BF"/>
    <w:rsid w:val="00982191"/>
    <w:rsid w:val="00991402"/>
    <w:rsid w:val="00993D01"/>
    <w:rsid w:val="00994819"/>
    <w:rsid w:val="00994FBF"/>
    <w:rsid w:val="009964EA"/>
    <w:rsid w:val="00997B9B"/>
    <w:rsid w:val="009A3D44"/>
    <w:rsid w:val="009B4F7F"/>
    <w:rsid w:val="009C4AA1"/>
    <w:rsid w:val="009D052A"/>
    <w:rsid w:val="009D1C2C"/>
    <w:rsid w:val="009E08D3"/>
    <w:rsid w:val="009E4EC4"/>
    <w:rsid w:val="009E792C"/>
    <w:rsid w:val="009F3079"/>
    <w:rsid w:val="009F4082"/>
    <w:rsid w:val="00A02701"/>
    <w:rsid w:val="00A02DFA"/>
    <w:rsid w:val="00A04C39"/>
    <w:rsid w:val="00A05E42"/>
    <w:rsid w:val="00A0711A"/>
    <w:rsid w:val="00A2400D"/>
    <w:rsid w:val="00A274E4"/>
    <w:rsid w:val="00A41551"/>
    <w:rsid w:val="00A442EF"/>
    <w:rsid w:val="00A5308D"/>
    <w:rsid w:val="00A53E1E"/>
    <w:rsid w:val="00A54409"/>
    <w:rsid w:val="00A54B78"/>
    <w:rsid w:val="00A60301"/>
    <w:rsid w:val="00A61481"/>
    <w:rsid w:val="00A65AE7"/>
    <w:rsid w:val="00A66B6C"/>
    <w:rsid w:val="00A70330"/>
    <w:rsid w:val="00A76ADF"/>
    <w:rsid w:val="00A8325F"/>
    <w:rsid w:val="00A847CD"/>
    <w:rsid w:val="00A91ABE"/>
    <w:rsid w:val="00A96C0F"/>
    <w:rsid w:val="00AA0239"/>
    <w:rsid w:val="00AA3D0C"/>
    <w:rsid w:val="00AA3D40"/>
    <w:rsid w:val="00AB43CD"/>
    <w:rsid w:val="00AB4C3D"/>
    <w:rsid w:val="00AC2B8B"/>
    <w:rsid w:val="00AC629D"/>
    <w:rsid w:val="00AD10E1"/>
    <w:rsid w:val="00AD2793"/>
    <w:rsid w:val="00AD4B61"/>
    <w:rsid w:val="00AD6F0C"/>
    <w:rsid w:val="00AD753F"/>
    <w:rsid w:val="00AF2E07"/>
    <w:rsid w:val="00AF3377"/>
    <w:rsid w:val="00AF5EF0"/>
    <w:rsid w:val="00B20D62"/>
    <w:rsid w:val="00B22F3B"/>
    <w:rsid w:val="00B2504A"/>
    <w:rsid w:val="00B357B7"/>
    <w:rsid w:val="00B41349"/>
    <w:rsid w:val="00B41680"/>
    <w:rsid w:val="00B43937"/>
    <w:rsid w:val="00B44D9E"/>
    <w:rsid w:val="00B4503B"/>
    <w:rsid w:val="00B56117"/>
    <w:rsid w:val="00B62A93"/>
    <w:rsid w:val="00B82B7C"/>
    <w:rsid w:val="00B86492"/>
    <w:rsid w:val="00B864B8"/>
    <w:rsid w:val="00BB1882"/>
    <w:rsid w:val="00BB6DFF"/>
    <w:rsid w:val="00BC10D5"/>
    <w:rsid w:val="00BC243E"/>
    <w:rsid w:val="00BC5D64"/>
    <w:rsid w:val="00BD4901"/>
    <w:rsid w:val="00BD4D04"/>
    <w:rsid w:val="00BD60C1"/>
    <w:rsid w:val="00BD7A3C"/>
    <w:rsid w:val="00BE5CA0"/>
    <w:rsid w:val="00BF015A"/>
    <w:rsid w:val="00BF28C2"/>
    <w:rsid w:val="00BF2BE2"/>
    <w:rsid w:val="00BF7223"/>
    <w:rsid w:val="00BF7F2E"/>
    <w:rsid w:val="00C027AB"/>
    <w:rsid w:val="00C03A3F"/>
    <w:rsid w:val="00C0546B"/>
    <w:rsid w:val="00C06C09"/>
    <w:rsid w:val="00C1066B"/>
    <w:rsid w:val="00C12A72"/>
    <w:rsid w:val="00C22693"/>
    <w:rsid w:val="00C314BD"/>
    <w:rsid w:val="00C53292"/>
    <w:rsid w:val="00C53979"/>
    <w:rsid w:val="00C54352"/>
    <w:rsid w:val="00C63B3C"/>
    <w:rsid w:val="00C7089F"/>
    <w:rsid w:val="00C72BFA"/>
    <w:rsid w:val="00C746D1"/>
    <w:rsid w:val="00C74AF2"/>
    <w:rsid w:val="00C76AE3"/>
    <w:rsid w:val="00C82806"/>
    <w:rsid w:val="00C85F15"/>
    <w:rsid w:val="00C94D56"/>
    <w:rsid w:val="00CA053D"/>
    <w:rsid w:val="00CC0581"/>
    <w:rsid w:val="00CC249E"/>
    <w:rsid w:val="00CC2CB8"/>
    <w:rsid w:val="00CD36F8"/>
    <w:rsid w:val="00CD44EF"/>
    <w:rsid w:val="00CE5E0C"/>
    <w:rsid w:val="00CE6E22"/>
    <w:rsid w:val="00D01127"/>
    <w:rsid w:val="00D011D3"/>
    <w:rsid w:val="00D047BE"/>
    <w:rsid w:val="00D1693F"/>
    <w:rsid w:val="00D36668"/>
    <w:rsid w:val="00D46469"/>
    <w:rsid w:val="00D46C2B"/>
    <w:rsid w:val="00D5651B"/>
    <w:rsid w:val="00D56D54"/>
    <w:rsid w:val="00D61CA8"/>
    <w:rsid w:val="00D65447"/>
    <w:rsid w:val="00D65FE5"/>
    <w:rsid w:val="00D6629D"/>
    <w:rsid w:val="00D702C8"/>
    <w:rsid w:val="00D75F16"/>
    <w:rsid w:val="00D858E4"/>
    <w:rsid w:val="00D8799A"/>
    <w:rsid w:val="00D92BE4"/>
    <w:rsid w:val="00D94875"/>
    <w:rsid w:val="00D95A7B"/>
    <w:rsid w:val="00DA23D5"/>
    <w:rsid w:val="00DA34CA"/>
    <w:rsid w:val="00DA4A6A"/>
    <w:rsid w:val="00DB401E"/>
    <w:rsid w:val="00DB405E"/>
    <w:rsid w:val="00DC01AC"/>
    <w:rsid w:val="00DC59A4"/>
    <w:rsid w:val="00DC5D65"/>
    <w:rsid w:val="00DC6400"/>
    <w:rsid w:val="00DC7DC5"/>
    <w:rsid w:val="00DD1BDA"/>
    <w:rsid w:val="00DD1CB4"/>
    <w:rsid w:val="00DE5C18"/>
    <w:rsid w:val="00DF19AA"/>
    <w:rsid w:val="00DF5E67"/>
    <w:rsid w:val="00DF66E1"/>
    <w:rsid w:val="00E01034"/>
    <w:rsid w:val="00E02599"/>
    <w:rsid w:val="00E02B80"/>
    <w:rsid w:val="00E11A5B"/>
    <w:rsid w:val="00E14C9B"/>
    <w:rsid w:val="00E15028"/>
    <w:rsid w:val="00E15632"/>
    <w:rsid w:val="00E22B30"/>
    <w:rsid w:val="00E24990"/>
    <w:rsid w:val="00E24C5C"/>
    <w:rsid w:val="00E32D06"/>
    <w:rsid w:val="00E40B96"/>
    <w:rsid w:val="00E45250"/>
    <w:rsid w:val="00E45529"/>
    <w:rsid w:val="00E6107D"/>
    <w:rsid w:val="00E623E4"/>
    <w:rsid w:val="00E62926"/>
    <w:rsid w:val="00E6302C"/>
    <w:rsid w:val="00E71822"/>
    <w:rsid w:val="00E71C4F"/>
    <w:rsid w:val="00E71CFB"/>
    <w:rsid w:val="00E72B1A"/>
    <w:rsid w:val="00E80CC8"/>
    <w:rsid w:val="00E8186A"/>
    <w:rsid w:val="00E830BD"/>
    <w:rsid w:val="00E85881"/>
    <w:rsid w:val="00E937DF"/>
    <w:rsid w:val="00E96D7B"/>
    <w:rsid w:val="00EA5C27"/>
    <w:rsid w:val="00EA5F1E"/>
    <w:rsid w:val="00EB2767"/>
    <w:rsid w:val="00EB3F67"/>
    <w:rsid w:val="00EC0EB0"/>
    <w:rsid w:val="00EC3443"/>
    <w:rsid w:val="00EC4AA8"/>
    <w:rsid w:val="00EC6037"/>
    <w:rsid w:val="00ED2A11"/>
    <w:rsid w:val="00ED33C2"/>
    <w:rsid w:val="00EE2FB1"/>
    <w:rsid w:val="00EF4381"/>
    <w:rsid w:val="00EF46AE"/>
    <w:rsid w:val="00EF53EE"/>
    <w:rsid w:val="00EF6A0A"/>
    <w:rsid w:val="00F033DB"/>
    <w:rsid w:val="00F067BF"/>
    <w:rsid w:val="00F12EC3"/>
    <w:rsid w:val="00F24F73"/>
    <w:rsid w:val="00F26AC5"/>
    <w:rsid w:val="00F27315"/>
    <w:rsid w:val="00F30D3D"/>
    <w:rsid w:val="00F334B2"/>
    <w:rsid w:val="00F415DB"/>
    <w:rsid w:val="00F55D08"/>
    <w:rsid w:val="00F803B3"/>
    <w:rsid w:val="00F90486"/>
    <w:rsid w:val="00F90F4A"/>
    <w:rsid w:val="00F97262"/>
    <w:rsid w:val="00FA4B89"/>
    <w:rsid w:val="00FA5A0E"/>
    <w:rsid w:val="00FA63F9"/>
    <w:rsid w:val="00FB139D"/>
    <w:rsid w:val="00FB25C8"/>
    <w:rsid w:val="00FB70B3"/>
    <w:rsid w:val="00FD09DD"/>
    <w:rsid w:val="00FD17B4"/>
    <w:rsid w:val="00FD7544"/>
    <w:rsid w:val="00FD773A"/>
    <w:rsid w:val="00FE020B"/>
    <w:rsid w:val="00FE10A3"/>
    <w:rsid w:val="00FE4425"/>
    <w:rsid w:val="00FF044D"/>
    <w:rsid w:val="00FF3896"/>
    <w:rsid w:val="00FF54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D36F8"/>
    <w:pPr>
      <w:widowControl w:val="0"/>
      <w:jc w:val="both"/>
    </w:pPr>
  </w:style>
  <w:style w:type="paragraph" w:styleId="1">
    <w:name w:val="heading 1"/>
    <w:basedOn w:val="a"/>
    <w:next w:val="a"/>
    <w:link w:val="1Char"/>
    <w:uiPriority w:val="9"/>
    <w:qFormat/>
    <w:rsid w:val="00CD36F8"/>
    <w:pPr>
      <w:keepNext/>
      <w:keepLines/>
      <w:numPr>
        <w:numId w:val="10"/>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CD36F8"/>
    <w:pPr>
      <w:keepNext/>
      <w:keepLines/>
      <w:numPr>
        <w:ilvl w:val="1"/>
        <w:numId w:val="10"/>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CD36F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CD36F8"/>
    <w:rPr>
      <w:b/>
      <w:bCs/>
      <w:kern w:val="44"/>
      <w:sz w:val="44"/>
      <w:szCs w:val="44"/>
    </w:rPr>
  </w:style>
  <w:style w:type="character" w:customStyle="1" w:styleId="2Char">
    <w:name w:val="标题 2 Char"/>
    <w:basedOn w:val="a0"/>
    <w:link w:val="2"/>
    <w:uiPriority w:val="9"/>
    <w:rsid w:val="00CD36F8"/>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CD36F8"/>
    <w:rPr>
      <w:b/>
      <w:bCs/>
      <w:sz w:val="32"/>
      <w:szCs w:val="32"/>
    </w:rPr>
  </w:style>
  <w:style w:type="paragraph" w:styleId="10">
    <w:name w:val="toc 1"/>
    <w:basedOn w:val="a"/>
    <w:next w:val="a"/>
    <w:autoRedefine/>
    <w:uiPriority w:val="39"/>
    <w:unhideWhenUsed/>
    <w:qFormat/>
    <w:rsid w:val="00CD36F8"/>
    <w:pPr>
      <w:widowControl/>
      <w:tabs>
        <w:tab w:val="left" w:pos="440"/>
        <w:tab w:val="right" w:leader="dot" w:pos="8296"/>
      </w:tabs>
      <w:spacing w:after="100"/>
      <w:jc w:val="left"/>
    </w:pPr>
    <w:rPr>
      <w:kern w:val="0"/>
      <w:sz w:val="22"/>
    </w:rPr>
  </w:style>
  <w:style w:type="paragraph" w:styleId="20">
    <w:name w:val="toc 2"/>
    <w:basedOn w:val="a"/>
    <w:next w:val="a"/>
    <w:autoRedefine/>
    <w:uiPriority w:val="39"/>
    <w:unhideWhenUsed/>
    <w:qFormat/>
    <w:rsid w:val="00CD36F8"/>
    <w:pPr>
      <w:widowControl/>
      <w:spacing w:after="100" w:line="276" w:lineRule="auto"/>
      <w:ind w:left="220"/>
      <w:jc w:val="left"/>
    </w:pPr>
    <w:rPr>
      <w:kern w:val="0"/>
      <w:sz w:val="22"/>
    </w:rPr>
  </w:style>
  <w:style w:type="paragraph" w:styleId="30">
    <w:name w:val="toc 3"/>
    <w:basedOn w:val="a"/>
    <w:next w:val="a"/>
    <w:autoRedefine/>
    <w:uiPriority w:val="39"/>
    <w:unhideWhenUsed/>
    <w:qFormat/>
    <w:rsid w:val="00CD36F8"/>
    <w:pPr>
      <w:widowControl/>
      <w:spacing w:after="100" w:line="276" w:lineRule="auto"/>
      <w:ind w:left="440"/>
      <w:jc w:val="left"/>
    </w:pPr>
    <w:rPr>
      <w:kern w:val="0"/>
      <w:sz w:val="22"/>
    </w:rPr>
  </w:style>
  <w:style w:type="paragraph" w:styleId="a3">
    <w:name w:val="List Paragraph"/>
    <w:basedOn w:val="a"/>
    <w:uiPriority w:val="34"/>
    <w:qFormat/>
    <w:rsid w:val="00CD36F8"/>
    <w:pPr>
      <w:ind w:firstLineChars="200" w:firstLine="420"/>
    </w:pPr>
  </w:style>
  <w:style w:type="paragraph" w:styleId="TOC">
    <w:name w:val="TOC Heading"/>
    <w:basedOn w:val="1"/>
    <w:next w:val="a"/>
    <w:uiPriority w:val="39"/>
    <w:unhideWhenUsed/>
    <w:qFormat/>
    <w:rsid w:val="00CD36F8"/>
    <w:pPr>
      <w:widowControl/>
      <w:numPr>
        <w:numId w:val="0"/>
      </w:numPr>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a4">
    <w:name w:val="Balloon Text"/>
    <w:basedOn w:val="a"/>
    <w:link w:val="Char"/>
    <w:uiPriority w:val="99"/>
    <w:semiHidden/>
    <w:unhideWhenUsed/>
    <w:rsid w:val="00DC7DC5"/>
    <w:rPr>
      <w:sz w:val="18"/>
      <w:szCs w:val="18"/>
    </w:rPr>
  </w:style>
  <w:style w:type="character" w:customStyle="1" w:styleId="Char">
    <w:name w:val="批注框文本 Char"/>
    <w:basedOn w:val="a0"/>
    <w:link w:val="a4"/>
    <w:uiPriority w:val="99"/>
    <w:semiHidden/>
    <w:rsid w:val="00DC7DC5"/>
    <w:rPr>
      <w:sz w:val="18"/>
      <w:szCs w:val="18"/>
    </w:rPr>
  </w:style>
  <w:style w:type="paragraph" w:styleId="a5">
    <w:name w:val="header"/>
    <w:basedOn w:val="a"/>
    <w:link w:val="Char0"/>
    <w:uiPriority w:val="99"/>
    <w:unhideWhenUsed/>
    <w:rsid w:val="003E2915"/>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3E2915"/>
    <w:rPr>
      <w:sz w:val="18"/>
      <w:szCs w:val="18"/>
    </w:rPr>
  </w:style>
  <w:style w:type="paragraph" w:styleId="a6">
    <w:name w:val="footer"/>
    <w:basedOn w:val="a"/>
    <w:link w:val="Char1"/>
    <w:uiPriority w:val="99"/>
    <w:unhideWhenUsed/>
    <w:rsid w:val="003E2915"/>
    <w:pPr>
      <w:tabs>
        <w:tab w:val="center" w:pos="4153"/>
        <w:tab w:val="right" w:pos="8306"/>
      </w:tabs>
      <w:snapToGrid w:val="0"/>
      <w:jc w:val="left"/>
    </w:pPr>
    <w:rPr>
      <w:sz w:val="18"/>
      <w:szCs w:val="18"/>
    </w:rPr>
  </w:style>
  <w:style w:type="character" w:customStyle="1" w:styleId="Char1">
    <w:name w:val="页脚 Char"/>
    <w:basedOn w:val="a0"/>
    <w:link w:val="a6"/>
    <w:uiPriority w:val="99"/>
    <w:rsid w:val="003E2915"/>
    <w:rPr>
      <w:sz w:val="18"/>
      <w:szCs w:val="18"/>
    </w:rPr>
  </w:style>
  <w:style w:type="paragraph" w:styleId="a7">
    <w:name w:val="Document Map"/>
    <w:basedOn w:val="a"/>
    <w:link w:val="Char2"/>
    <w:uiPriority w:val="99"/>
    <w:semiHidden/>
    <w:unhideWhenUsed/>
    <w:rsid w:val="00E830BD"/>
    <w:rPr>
      <w:rFonts w:ascii="宋体" w:eastAsia="宋体"/>
      <w:sz w:val="18"/>
      <w:szCs w:val="18"/>
    </w:rPr>
  </w:style>
  <w:style w:type="character" w:customStyle="1" w:styleId="Char2">
    <w:name w:val="文档结构图 Char"/>
    <w:basedOn w:val="a0"/>
    <w:link w:val="a7"/>
    <w:uiPriority w:val="99"/>
    <w:semiHidden/>
    <w:rsid w:val="00E830BD"/>
    <w:rPr>
      <w:rFonts w:ascii="宋体" w:eastAsia="宋体"/>
      <w:sz w:val="18"/>
      <w:szCs w:val="18"/>
    </w:rPr>
  </w:style>
  <w:style w:type="table" w:styleId="a8">
    <w:name w:val="Table Grid"/>
    <w:basedOn w:val="a1"/>
    <w:uiPriority w:val="59"/>
    <w:rsid w:val="00686BE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D36F8"/>
    <w:pPr>
      <w:widowControl w:val="0"/>
      <w:jc w:val="both"/>
    </w:pPr>
  </w:style>
  <w:style w:type="paragraph" w:styleId="1">
    <w:name w:val="heading 1"/>
    <w:basedOn w:val="a"/>
    <w:next w:val="a"/>
    <w:link w:val="1Char"/>
    <w:uiPriority w:val="9"/>
    <w:qFormat/>
    <w:rsid w:val="00CD36F8"/>
    <w:pPr>
      <w:keepNext/>
      <w:keepLines/>
      <w:numPr>
        <w:numId w:val="10"/>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CD36F8"/>
    <w:pPr>
      <w:keepNext/>
      <w:keepLines/>
      <w:numPr>
        <w:ilvl w:val="1"/>
        <w:numId w:val="10"/>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CD36F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CD36F8"/>
    <w:rPr>
      <w:b/>
      <w:bCs/>
      <w:kern w:val="44"/>
      <w:sz w:val="44"/>
      <w:szCs w:val="44"/>
    </w:rPr>
  </w:style>
  <w:style w:type="character" w:customStyle="1" w:styleId="2Char">
    <w:name w:val="标题 2 Char"/>
    <w:basedOn w:val="a0"/>
    <w:link w:val="2"/>
    <w:uiPriority w:val="9"/>
    <w:rsid w:val="00CD36F8"/>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CD36F8"/>
    <w:rPr>
      <w:b/>
      <w:bCs/>
      <w:sz w:val="32"/>
      <w:szCs w:val="32"/>
    </w:rPr>
  </w:style>
  <w:style w:type="paragraph" w:styleId="10">
    <w:name w:val="toc 1"/>
    <w:basedOn w:val="a"/>
    <w:next w:val="a"/>
    <w:autoRedefine/>
    <w:uiPriority w:val="39"/>
    <w:unhideWhenUsed/>
    <w:qFormat/>
    <w:rsid w:val="00CD36F8"/>
    <w:pPr>
      <w:widowControl/>
      <w:tabs>
        <w:tab w:val="left" w:pos="440"/>
        <w:tab w:val="right" w:leader="dot" w:pos="8296"/>
      </w:tabs>
      <w:spacing w:after="100"/>
      <w:jc w:val="left"/>
    </w:pPr>
    <w:rPr>
      <w:kern w:val="0"/>
      <w:sz w:val="22"/>
    </w:rPr>
  </w:style>
  <w:style w:type="paragraph" w:styleId="20">
    <w:name w:val="toc 2"/>
    <w:basedOn w:val="a"/>
    <w:next w:val="a"/>
    <w:autoRedefine/>
    <w:uiPriority w:val="39"/>
    <w:unhideWhenUsed/>
    <w:qFormat/>
    <w:rsid w:val="00CD36F8"/>
    <w:pPr>
      <w:widowControl/>
      <w:spacing w:after="100" w:line="276" w:lineRule="auto"/>
      <w:ind w:left="220"/>
      <w:jc w:val="left"/>
    </w:pPr>
    <w:rPr>
      <w:kern w:val="0"/>
      <w:sz w:val="22"/>
    </w:rPr>
  </w:style>
  <w:style w:type="paragraph" w:styleId="30">
    <w:name w:val="toc 3"/>
    <w:basedOn w:val="a"/>
    <w:next w:val="a"/>
    <w:autoRedefine/>
    <w:uiPriority w:val="39"/>
    <w:unhideWhenUsed/>
    <w:qFormat/>
    <w:rsid w:val="00CD36F8"/>
    <w:pPr>
      <w:widowControl/>
      <w:spacing w:after="100" w:line="276" w:lineRule="auto"/>
      <w:ind w:left="440"/>
      <w:jc w:val="left"/>
    </w:pPr>
    <w:rPr>
      <w:kern w:val="0"/>
      <w:sz w:val="22"/>
    </w:rPr>
  </w:style>
  <w:style w:type="paragraph" w:styleId="a3">
    <w:name w:val="List Paragraph"/>
    <w:basedOn w:val="a"/>
    <w:uiPriority w:val="34"/>
    <w:qFormat/>
    <w:rsid w:val="00CD36F8"/>
    <w:pPr>
      <w:ind w:firstLineChars="200" w:firstLine="420"/>
    </w:pPr>
  </w:style>
  <w:style w:type="paragraph" w:styleId="TOC">
    <w:name w:val="TOC Heading"/>
    <w:basedOn w:val="1"/>
    <w:next w:val="a"/>
    <w:uiPriority w:val="39"/>
    <w:unhideWhenUsed/>
    <w:qFormat/>
    <w:rsid w:val="00CD36F8"/>
    <w:pPr>
      <w:widowControl/>
      <w:numPr>
        <w:numId w:val="0"/>
      </w:numPr>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a4">
    <w:name w:val="Balloon Text"/>
    <w:basedOn w:val="a"/>
    <w:link w:val="Char"/>
    <w:uiPriority w:val="99"/>
    <w:semiHidden/>
    <w:unhideWhenUsed/>
    <w:rsid w:val="00DC7DC5"/>
    <w:rPr>
      <w:sz w:val="18"/>
      <w:szCs w:val="18"/>
    </w:rPr>
  </w:style>
  <w:style w:type="character" w:customStyle="1" w:styleId="Char">
    <w:name w:val="批注框文本 Char"/>
    <w:basedOn w:val="a0"/>
    <w:link w:val="a4"/>
    <w:uiPriority w:val="99"/>
    <w:semiHidden/>
    <w:rsid w:val="00DC7DC5"/>
    <w:rPr>
      <w:sz w:val="18"/>
      <w:szCs w:val="18"/>
    </w:rPr>
  </w:style>
  <w:style w:type="paragraph" w:styleId="a5">
    <w:name w:val="header"/>
    <w:basedOn w:val="a"/>
    <w:link w:val="Char0"/>
    <w:uiPriority w:val="99"/>
    <w:unhideWhenUsed/>
    <w:rsid w:val="003E2915"/>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3E2915"/>
    <w:rPr>
      <w:sz w:val="18"/>
      <w:szCs w:val="18"/>
    </w:rPr>
  </w:style>
  <w:style w:type="paragraph" w:styleId="a6">
    <w:name w:val="footer"/>
    <w:basedOn w:val="a"/>
    <w:link w:val="Char1"/>
    <w:uiPriority w:val="99"/>
    <w:unhideWhenUsed/>
    <w:rsid w:val="003E2915"/>
    <w:pPr>
      <w:tabs>
        <w:tab w:val="center" w:pos="4153"/>
        <w:tab w:val="right" w:pos="8306"/>
      </w:tabs>
      <w:snapToGrid w:val="0"/>
      <w:jc w:val="left"/>
    </w:pPr>
    <w:rPr>
      <w:sz w:val="18"/>
      <w:szCs w:val="18"/>
    </w:rPr>
  </w:style>
  <w:style w:type="character" w:customStyle="1" w:styleId="Char1">
    <w:name w:val="页脚 Char"/>
    <w:basedOn w:val="a0"/>
    <w:link w:val="a6"/>
    <w:uiPriority w:val="99"/>
    <w:rsid w:val="003E291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87</TotalTime>
  <Pages>8</Pages>
  <Words>389</Words>
  <Characters>2219</Characters>
  <Application>Microsoft Office Word</Application>
  <DocSecurity>0</DocSecurity>
  <Lines>18</Lines>
  <Paragraphs>5</Paragraphs>
  <ScaleCrop>false</ScaleCrop>
  <Company/>
  <LinksUpToDate>false</LinksUpToDate>
  <CharactersWithSpaces>2603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1182</cp:revision>
  <dcterms:created xsi:type="dcterms:W3CDTF">2017-07-11T06:25:00Z</dcterms:created>
  <dcterms:modified xsi:type="dcterms:W3CDTF">2017-12-08T11:40:00Z</dcterms:modified>
</cp:coreProperties>
</file>