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4B5" w:rsidRPr="004E5BF6" w:rsidRDefault="00F064B5" w:rsidP="00F064B5">
      <w:pPr>
        <w:spacing w:line="360" w:lineRule="auto"/>
        <w:jc w:val="center"/>
        <w:rPr>
          <w:b/>
          <w:sz w:val="36"/>
          <w:szCs w:val="36"/>
        </w:rPr>
      </w:pPr>
      <w:r w:rsidRPr="004E5BF6">
        <w:rPr>
          <w:b/>
          <w:sz w:val="36"/>
          <w:szCs w:val="36"/>
        </w:rPr>
        <w:t>全国计算机技术与软件专业技术资格（水平）考试</w:t>
      </w:r>
    </w:p>
    <w:p w:rsidR="00F064B5" w:rsidRPr="00E17BBD" w:rsidRDefault="00F064B5" w:rsidP="00F064B5">
      <w:pPr>
        <w:spacing w:line="360" w:lineRule="auto"/>
        <w:jc w:val="center"/>
        <w:rPr>
          <w:sz w:val="36"/>
          <w:szCs w:val="36"/>
        </w:rPr>
      </w:pPr>
    </w:p>
    <w:p w:rsidR="00F064B5" w:rsidRPr="004E5BF6" w:rsidRDefault="00F064B5" w:rsidP="00F064B5">
      <w:pPr>
        <w:spacing w:line="360" w:lineRule="auto"/>
        <w:jc w:val="center"/>
        <w:rPr>
          <w:b/>
          <w:sz w:val="32"/>
          <w:szCs w:val="32"/>
        </w:rPr>
      </w:pPr>
      <w:r w:rsidRPr="004E5BF6">
        <w:rPr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</w:rPr>
        <w:t>1</w:t>
      </w:r>
      <w:r w:rsidR="00C428D0">
        <w:rPr>
          <w:rFonts w:hint="eastAsia"/>
          <w:b/>
          <w:sz w:val="32"/>
          <w:szCs w:val="32"/>
        </w:rPr>
        <w:t>7</w:t>
      </w:r>
      <w:r w:rsidRPr="004E5BF6">
        <w:rPr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下</w:t>
      </w:r>
      <w:r w:rsidRPr="004E5BF6">
        <w:rPr>
          <w:b/>
          <w:sz w:val="32"/>
          <w:szCs w:val="32"/>
        </w:rPr>
        <w:t>半年</w:t>
      </w:r>
      <w:r w:rsidRPr="004E5BF6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软件评测师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4E5BF6">
        <w:rPr>
          <w:b/>
          <w:sz w:val="32"/>
          <w:szCs w:val="32"/>
        </w:rPr>
        <w:t>下午试卷</w:t>
      </w:r>
    </w:p>
    <w:p w:rsidR="00F064B5" w:rsidRPr="00294B4B" w:rsidRDefault="00F064B5" w:rsidP="00F064B5">
      <w:pPr>
        <w:spacing w:line="360" w:lineRule="auto"/>
        <w:jc w:val="center"/>
        <w:rPr>
          <w:sz w:val="28"/>
          <w:szCs w:val="28"/>
        </w:rPr>
      </w:pPr>
    </w:p>
    <w:p w:rsidR="00F064B5" w:rsidRPr="0074427A" w:rsidRDefault="00F064B5" w:rsidP="00F064B5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74427A">
        <w:rPr>
          <w:sz w:val="28"/>
          <w:szCs w:val="28"/>
        </w:rPr>
        <w:t>（考试时间</w:t>
      </w:r>
      <w:r w:rsidRPr="0074427A"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4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0</w:t>
      </w:r>
      <w:r w:rsidRPr="0074427A">
        <w:rPr>
          <w:sz w:val="28"/>
          <w:szCs w:val="28"/>
        </w:rPr>
        <w:t>0</w:t>
      </w:r>
      <w:r w:rsidRPr="0074427A">
        <w:rPr>
          <w:sz w:val="28"/>
          <w:szCs w:val="28"/>
        </w:rPr>
        <w:t>～</w:t>
      </w:r>
      <w:r w:rsidRPr="0074427A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6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3</w:t>
      </w:r>
      <w:r w:rsidRPr="0074427A">
        <w:rPr>
          <w:sz w:val="28"/>
          <w:szCs w:val="28"/>
        </w:rPr>
        <w:t xml:space="preserve">0 </w:t>
      </w:r>
      <w:r w:rsidRPr="0074427A">
        <w:rPr>
          <w:sz w:val="28"/>
          <w:szCs w:val="28"/>
        </w:rPr>
        <w:t>共</w:t>
      </w:r>
      <w:r w:rsidRPr="0074427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150</w:t>
      </w:r>
      <w:r w:rsidRPr="0074427A">
        <w:rPr>
          <w:sz w:val="28"/>
          <w:szCs w:val="28"/>
        </w:rPr>
        <w:t xml:space="preserve"> </w:t>
      </w:r>
      <w:r w:rsidRPr="0074427A">
        <w:rPr>
          <w:sz w:val="28"/>
          <w:szCs w:val="28"/>
        </w:rPr>
        <w:t>分钟）</w:t>
      </w:r>
      <w:bookmarkStart w:id="0" w:name="_GoBack"/>
      <w:bookmarkEnd w:id="0"/>
    </w:p>
    <w:p w:rsidR="00F064B5" w:rsidRDefault="00F064B5" w:rsidP="00F064B5">
      <w:pPr>
        <w:spacing w:line="360" w:lineRule="auto"/>
        <w:rPr>
          <w:rFonts w:asciiTheme="minorEastAsia" w:hAnsiTheme="minorEastAsia"/>
          <w:b/>
          <w:sz w:val="28"/>
          <w:szCs w:val="28"/>
        </w:rPr>
      </w:pPr>
    </w:p>
    <w:tbl>
      <w:tblPr>
        <w:tblStyle w:val="a7"/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</w:tblGrid>
      <w:tr w:rsidR="00F064B5" w:rsidRPr="00B5309F" w:rsidTr="00DB1CBF">
        <w:tc>
          <w:tcPr>
            <w:tcW w:w="3969" w:type="dxa"/>
          </w:tcPr>
          <w:p w:rsidR="00F064B5" w:rsidRPr="00B5309F" w:rsidRDefault="00F064B5" w:rsidP="00DB1CBF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5309F">
              <w:rPr>
                <w:rFonts w:asciiTheme="minorEastAsia" w:hAnsiTheme="minorEastAsia" w:hint="eastAsia"/>
                <w:b/>
                <w:sz w:val="24"/>
                <w:szCs w:val="24"/>
              </w:rPr>
              <w:t>请按下述要求正确填写答题纸</w:t>
            </w:r>
          </w:p>
        </w:tc>
      </w:tr>
    </w:tbl>
    <w:p w:rsidR="00F064B5" w:rsidRDefault="00F064B5" w:rsidP="00F064B5">
      <w:pPr>
        <w:spacing w:line="360" w:lineRule="auto"/>
      </w:pPr>
    </w:p>
    <w:p w:rsidR="00F064B5" w:rsidRPr="00067E63" w:rsidRDefault="00F064B5" w:rsidP="00F064B5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1.</w:t>
      </w:r>
      <w:r w:rsidRPr="00067E63">
        <w:rPr>
          <w:rFonts w:hint="eastAsia"/>
          <w:sz w:val="24"/>
          <w:szCs w:val="24"/>
        </w:rPr>
        <w:t>在答题纸的指定位置填写你所在的省、自治区、直辖市、计划单列市的名称。</w:t>
      </w:r>
    </w:p>
    <w:p w:rsidR="00F064B5" w:rsidRPr="00067E63" w:rsidRDefault="00F064B5" w:rsidP="00F064B5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2.</w:t>
      </w:r>
      <w:r w:rsidRPr="00067E63">
        <w:rPr>
          <w:rFonts w:hint="eastAsia"/>
          <w:sz w:val="24"/>
          <w:szCs w:val="24"/>
        </w:rPr>
        <w:t>在答题纸的指定位置填写准考证号、出生年月日和姓名。</w:t>
      </w:r>
    </w:p>
    <w:p w:rsidR="00F064B5" w:rsidRPr="00067E63" w:rsidRDefault="00F064B5" w:rsidP="00F064B5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3.</w:t>
      </w:r>
      <w:r w:rsidRPr="00067E63">
        <w:rPr>
          <w:rFonts w:hint="eastAsia"/>
          <w:sz w:val="24"/>
          <w:szCs w:val="24"/>
        </w:rPr>
        <w:t>答题纸上除填写上述内容外只能写解答。</w:t>
      </w:r>
    </w:p>
    <w:p w:rsidR="002B1263" w:rsidRPr="00067E63" w:rsidRDefault="002B1263" w:rsidP="002B1263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4.</w:t>
      </w:r>
      <w:r w:rsidRPr="00067E63">
        <w:rPr>
          <w:rFonts w:hint="eastAsia"/>
          <w:sz w:val="24"/>
          <w:szCs w:val="24"/>
        </w:rPr>
        <w:t>本试卷共</w:t>
      </w:r>
      <w:r w:rsidRPr="00067E6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5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道题，</w:t>
      </w:r>
      <w:r>
        <w:rPr>
          <w:rFonts w:hint="eastAsia"/>
          <w:sz w:val="24"/>
          <w:szCs w:val="24"/>
        </w:rPr>
        <w:t>都</w:t>
      </w:r>
      <w:r w:rsidRPr="00067E63">
        <w:rPr>
          <w:rFonts w:hint="eastAsia"/>
          <w:sz w:val="24"/>
          <w:szCs w:val="24"/>
        </w:rPr>
        <w:t>是必答题，满分</w:t>
      </w:r>
      <w:r w:rsidRPr="00067E63">
        <w:rPr>
          <w:rFonts w:hint="eastAsia"/>
          <w:sz w:val="24"/>
          <w:szCs w:val="24"/>
        </w:rPr>
        <w:t xml:space="preserve"> 75 </w:t>
      </w:r>
      <w:r w:rsidRPr="00067E63">
        <w:rPr>
          <w:rFonts w:hint="eastAsia"/>
          <w:sz w:val="24"/>
          <w:szCs w:val="24"/>
        </w:rPr>
        <w:t>分。</w:t>
      </w:r>
    </w:p>
    <w:p w:rsidR="00F064B5" w:rsidRPr="00067E63" w:rsidRDefault="00F064B5" w:rsidP="00F064B5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5.</w:t>
      </w:r>
      <w:r w:rsidRPr="00067E63">
        <w:rPr>
          <w:rFonts w:hint="eastAsia"/>
          <w:sz w:val="24"/>
          <w:szCs w:val="24"/>
        </w:rPr>
        <w:t>解答时字迹务必清楚，字迹不清时，将不评分。</w:t>
      </w:r>
    </w:p>
    <w:p w:rsidR="00F064B5" w:rsidRPr="00067E63" w:rsidRDefault="00F064B5" w:rsidP="00F064B5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6.</w:t>
      </w:r>
      <w:r w:rsidRPr="00067E63">
        <w:rPr>
          <w:rFonts w:hint="eastAsia"/>
          <w:sz w:val="24"/>
          <w:szCs w:val="24"/>
        </w:rPr>
        <w:t>仿照下面例题，将解答写在答题纸的对应栏内。</w:t>
      </w:r>
    </w:p>
    <w:p w:rsidR="00F064B5" w:rsidRPr="00067E63" w:rsidRDefault="00F064B5" w:rsidP="00F064B5">
      <w:pPr>
        <w:spacing w:line="360" w:lineRule="auto"/>
        <w:rPr>
          <w:sz w:val="24"/>
          <w:szCs w:val="24"/>
        </w:rPr>
      </w:pPr>
    </w:p>
    <w:p w:rsidR="00F064B5" w:rsidRPr="00067E63" w:rsidRDefault="00F064B5" w:rsidP="00F064B5">
      <w:pPr>
        <w:spacing w:line="360" w:lineRule="auto"/>
        <w:rPr>
          <w:b/>
          <w:sz w:val="24"/>
          <w:szCs w:val="24"/>
        </w:rPr>
      </w:pPr>
      <w:r w:rsidRPr="00067E63">
        <w:rPr>
          <w:rFonts w:hint="eastAsia"/>
          <w:b/>
          <w:sz w:val="24"/>
          <w:szCs w:val="24"/>
        </w:rPr>
        <w:t>例题</w:t>
      </w:r>
    </w:p>
    <w:p w:rsidR="00F064B5" w:rsidRPr="00067E63" w:rsidRDefault="00F064B5" w:rsidP="00F064B5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1</w:t>
      </w:r>
      <w:r w:rsidR="00C428D0">
        <w:rPr>
          <w:rFonts w:hint="eastAsia"/>
          <w:sz w:val="24"/>
          <w:szCs w:val="24"/>
        </w:rPr>
        <w:t>7</w:t>
      </w:r>
      <w:r w:rsidRPr="00067E63">
        <w:rPr>
          <w:rFonts w:hint="eastAsia"/>
          <w:sz w:val="24"/>
          <w:szCs w:val="24"/>
        </w:rPr>
        <w:t>年下半年全国计算机技术与软件专业技术资格（水平）考试日期是（</w:t>
      </w:r>
      <w:r w:rsidRPr="00067E63">
        <w:rPr>
          <w:rFonts w:hint="eastAsia"/>
          <w:sz w:val="24"/>
          <w:szCs w:val="24"/>
        </w:rPr>
        <w:t>1</w:t>
      </w:r>
      <w:r w:rsidRPr="00067E63">
        <w:rPr>
          <w:rFonts w:hint="eastAsia"/>
          <w:sz w:val="24"/>
          <w:szCs w:val="24"/>
        </w:rPr>
        <w:t>）</w:t>
      </w:r>
    </w:p>
    <w:p w:rsidR="00F064B5" w:rsidRPr="00067E63" w:rsidRDefault="00F064B5" w:rsidP="00F064B5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月（</w:t>
      </w:r>
      <w:r w:rsidRPr="00067E63">
        <w:rPr>
          <w:rFonts w:hint="eastAsia"/>
          <w:sz w:val="24"/>
          <w:szCs w:val="24"/>
        </w:rPr>
        <w:t>2</w:t>
      </w:r>
      <w:r w:rsidRPr="00067E63">
        <w:rPr>
          <w:rFonts w:hint="eastAsia"/>
          <w:sz w:val="24"/>
          <w:szCs w:val="24"/>
        </w:rPr>
        <w:t>）日。</w:t>
      </w:r>
    </w:p>
    <w:p w:rsidR="00F064B5" w:rsidRPr="00067E63" w:rsidRDefault="00F064B5" w:rsidP="00F064B5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因为正确的解答是“</w:t>
      </w:r>
      <w:r w:rsidRPr="00067E63">
        <w:rPr>
          <w:rFonts w:hint="eastAsia"/>
          <w:sz w:val="24"/>
          <w:szCs w:val="24"/>
        </w:rPr>
        <w:t xml:space="preserve">11 </w:t>
      </w:r>
      <w:r w:rsidRPr="00067E63">
        <w:rPr>
          <w:rFonts w:hint="eastAsia"/>
          <w:sz w:val="24"/>
          <w:szCs w:val="24"/>
        </w:rPr>
        <w:t>月</w:t>
      </w:r>
      <w:r w:rsidRPr="00067E63">
        <w:rPr>
          <w:rFonts w:hint="eastAsia"/>
          <w:sz w:val="24"/>
          <w:szCs w:val="24"/>
        </w:rPr>
        <w:t xml:space="preserve"> 4 </w:t>
      </w:r>
      <w:r w:rsidRPr="00067E63">
        <w:rPr>
          <w:rFonts w:hint="eastAsia"/>
          <w:sz w:val="24"/>
          <w:szCs w:val="24"/>
        </w:rPr>
        <w:t>日”，故在答题纸的对应栏内写上“</w:t>
      </w:r>
      <w:r w:rsidRPr="00067E63">
        <w:rPr>
          <w:rFonts w:hint="eastAsia"/>
          <w:sz w:val="24"/>
          <w:szCs w:val="24"/>
        </w:rPr>
        <w:t>11</w:t>
      </w:r>
      <w:r w:rsidRPr="00067E63">
        <w:rPr>
          <w:rFonts w:hint="eastAsia"/>
          <w:sz w:val="24"/>
          <w:szCs w:val="24"/>
        </w:rPr>
        <w:t>”和“</w:t>
      </w:r>
      <w:r w:rsidRPr="00067E63">
        <w:rPr>
          <w:rFonts w:hint="eastAsia"/>
          <w:sz w:val="24"/>
          <w:szCs w:val="24"/>
        </w:rPr>
        <w:t>4</w:t>
      </w:r>
      <w:r w:rsidRPr="00067E63">
        <w:rPr>
          <w:rFonts w:hint="eastAsia"/>
          <w:sz w:val="24"/>
          <w:szCs w:val="24"/>
        </w:rPr>
        <w:t>”</w:t>
      </w:r>
    </w:p>
    <w:p w:rsidR="00F064B5" w:rsidRPr="00067E63" w:rsidRDefault="00F064B5" w:rsidP="00F064B5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（参看下表）。</w:t>
      </w:r>
    </w:p>
    <w:p w:rsidR="00F064B5" w:rsidRPr="006F5489" w:rsidRDefault="00F064B5" w:rsidP="00F064B5">
      <w:pPr>
        <w:spacing w:line="360" w:lineRule="auto"/>
      </w:pPr>
    </w:p>
    <w:tbl>
      <w:tblPr>
        <w:tblStyle w:val="a7"/>
        <w:tblW w:w="0" w:type="auto"/>
        <w:tblInd w:w="3085" w:type="dxa"/>
        <w:tblLook w:val="04A0" w:firstRow="1" w:lastRow="0" w:firstColumn="1" w:lastColumn="0" w:noHBand="0" w:noVBand="1"/>
      </w:tblPr>
      <w:tblGrid>
        <w:gridCol w:w="1176"/>
        <w:gridCol w:w="950"/>
      </w:tblGrid>
      <w:tr w:rsidR="00F064B5" w:rsidRPr="006F5489" w:rsidTr="00DB1CBF">
        <w:tc>
          <w:tcPr>
            <w:tcW w:w="1176" w:type="dxa"/>
          </w:tcPr>
          <w:p w:rsidR="00F064B5" w:rsidRPr="006F5489" w:rsidRDefault="00F064B5" w:rsidP="00DB1CBF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例题</w:t>
            </w:r>
          </w:p>
        </w:tc>
        <w:tc>
          <w:tcPr>
            <w:tcW w:w="950" w:type="dxa"/>
          </w:tcPr>
          <w:p w:rsidR="00F064B5" w:rsidRPr="006F5489" w:rsidRDefault="00F064B5" w:rsidP="00DB1CBF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解答栏</w:t>
            </w:r>
          </w:p>
        </w:tc>
      </w:tr>
      <w:tr w:rsidR="00F064B5" w:rsidRPr="006F5489" w:rsidTr="00DB1CBF">
        <w:tc>
          <w:tcPr>
            <w:tcW w:w="1176" w:type="dxa"/>
          </w:tcPr>
          <w:p w:rsidR="00F064B5" w:rsidRPr="006F5489" w:rsidRDefault="00F064B5" w:rsidP="00DB1CBF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1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F064B5" w:rsidRPr="006F5489" w:rsidRDefault="00F064B5" w:rsidP="00DB1CBF">
            <w:pPr>
              <w:spacing w:line="360" w:lineRule="auto"/>
              <w:jc w:val="center"/>
            </w:pPr>
            <w:r w:rsidRPr="006F5489">
              <w:t>11</w:t>
            </w:r>
          </w:p>
        </w:tc>
      </w:tr>
      <w:tr w:rsidR="00F064B5" w:rsidRPr="006F5489" w:rsidTr="00DB1CBF">
        <w:tc>
          <w:tcPr>
            <w:tcW w:w="1176" w:type="dxa"/>
          </w:tcPr>
          <w:p w:rsidR="00F064B5" w:rsidRPr="006F5489" w:rsidRDefault="00F064B5" w:rsidP="00DB1CBF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2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F064B5" w:rsidRPr="006F5489" w:rsidRDefault="00F064B5" w:rsidP="00DB1CBF">
            <w:pPr>
              <w:spacing w:line="360" w:lineRule="auto"/>
              <w:jc w:val="center"/>
            </w:pPr>
            <w:r w:rsidRPr="006F5489">
              <w:t>4</w:t>
            </w:r>
          </w:p>
        </w:tc>
      </w:tr>
    </w:tbl>
    <w:p w:rsidR="00F064B5" w:rsidRDefault="00F064B5" w:rsidP="00F064B5">
      <w:pPr>
        <w:spacing w:line="360" w:lineRule="auto"/>
        <w:rPr>
          <w:rFonts w:asciiTheme="minorEastAsia" w:hAnsiTheme="minorEastAsia"/>
          <w:b/>
          <w:szCs w:val="21"/>
        </w:rPr>
      </w:pPr>
    </w:p>
    <w:p w:rsidR="00F064B5" w:rsidRDefault="00F064B5" w:rsidP="00F064B5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6F1211" w:rsidRPr="00832BFE" w:rsidRDefault="00832BFE" w:rsidP="005E54B3">
      <w:pPr>
        <w:spacing w:line="360" w:lineRule="auto"/>
        <w:rPr>
          <w:rFonts w:ascii="宋体" w:eastAsia="宋体" w:hAnsi="宋体"/>
          <w:b/>
          <w:szCs w:val="21"/>
        </w:rPr>
      </w:pPr>
      <w:r w:rsidRPr="00832BFE">
        <w:rPr>
          <w:rFonts w:ascii="宋体" w:eastAsia="宋体" w:hAnsi="宋体" w:hint="eastAsia"/>
          <w:b/>
          <w:szCs w:val="21"/>
        </w:rPr>
        <w:lastRenderedPageBreak/>
        <w:t>试题一</w:t>
      </w:r>
    </w:p>
    <w:p w:rsidR="006F1211" w:rsidRPr="002D1638" w:rsidRDefault="006F1211" w:rsidP="00832BF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阅读下列C程序，回答问题1至问题3，将解答填入答题纸的对应栏内。</w:t>
      </w:r>
    </w:p>
    <w:p w:rsidR="006F1211" w:rsidRPr="00832BFE" w:rsidRDefault="006F1211" w:rsidP="005E54B3">
      <w:pPr>
        <w:spacing w:line="360" w:lineRule="auto"/>
        <w:rPr>
          <w:rFonts w:ascii="宋体" w:eastAsia="宋体" w:hAnsi="宋体"/>
          <w:b/>
          <w:szCs w:val="21"/>
        </w:rPr>
      </w:pPr>
      <w:r w:rsidRPr="00832BFE">
        <w:rPr>
          <w:rFonts w:ascii="宋体" w:eastAsia="宋体" w:hAnsi="宋体" w:hint="eastAsia"/>
          <w:b/>
          <w:szCs w:val="21"/>
        </w:rPr>
        <w:t>【C程序】</w:t>
      </w:r>
    </w:p>
    <w:p w:rsidR="006F1211" w:rsidRPr="002D1638" w:rsidRDefault="006F1211" w:rsidP="005E54B3">
      <w:pPr>
        <w:spacing w:line="360" w:lineRule="auto"/>
        <w:rPr>
          <w:rFonts w:ascii="宋体" w:eastAsia="宋体" w:hAnsi="宋体"/>
          <w:szCs w:val="21"/>
        </w:rPr>
      </w:pPr>
      <w:proofErr w:type="spellStart"/>
      <w:r w:rsidRPr="002D1638">
        <w:rPr>
          <w:rFonts w:ascii="宋体" w:eastAsia="宋体" w:hAnsi="宋体"/>
          <w:szCs w:val="21"/>
        </w:rPr>
        <w:t>Int</w:t>
      </w:r>
      <w:proofErr w:type="spellEnd"/>
      <w:r w:rsidRPr="002D1638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2D1638">
        <w:rPr>
          <w:rFonts w:ascii="宋体" w:eastAsia="宋体" w:hAnsi="宋体"/>
          <w:szCs w:val="21"/>
        </w:rPr>
        <w:t>DoString</w:t>
      </w:r>
      <w:proofErr w:type="spellEnd"/>
      <w:r w:rsidRPr="002D1638">
        <w:rPr>
          <w:rFonts w:ascii="宋体" w:eastAsia="宋体" w:hAnsi="宋体"/>
          <w:szCs w:val="21"/>
        </w:rPr>
        <w:t>(</w:t>
      </w:r>
      <w:proofErr w:type="gramEnd"/>
      <w:r w:rsidRPr="002D1638">
        <w:rPr>
          <w:rFonts w:ascii="宋体" w:eastAsia="宋体" w:hAnsi="宋体"/>
          <w:szCs w:val="21"/>
        </w:rPr>
        <w:t>char*string){</w:t>
      </w:r>
    </w:p>
    <w:p w:rsidR="006F1211" w:rsidRPr="002D1638" w:rsidRDefault="006F1211" w:rsidP="007E26CB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2D1638">
        <w:rPr>
          <w:rFonts w:ascii="宋体" w:eastAsia="宋体" w:hAnsi="宋体"/>
          <w:szCs w:val="21"/>
        </w:rPr>
        <w:t>char</w:t>
      </w:r>
      <w:proofErr w:type="gramEnd"/>
      <w:r w:rsidRPr="002D1638">
        <w:rPr>
          <w:rFonts w:ascii="宋体" w:eastAsia="宋体" w:hAnsi="宋体"/>
          <w:szCs w:val="21"/>
        </w:rPr>
        <w:t xml:space="preserve"> *</w:t>
      </w:r>
      <w:proofErr w:type="spellStart"/>
      <w:r w:rsidRPr="002D1638">
        <w:rPr>
          <w:rFonts w:ascii="宋体" w:eastAsia="宋体" w:hAnsi="宋体"/>
          <w:szCs w:val="21"/>
        </w:rPr>
        <w:t>argv</w:t>
      </w:r>
      <w:proofErr w:type="spellEnd"/>
      <w:r w:rsidRPr="002D1638">
        <w:rPr>
          <w:rFonts w:ascii="宋体" w:eastAsia="宋体" w:hAnsi="宋体"/>
          <w:szCs w:val="21"/>
        </w:rPr>
        <w:t>[100];</w:t>
      </w:r>
    </w:p>
    <w:p w:rsidR="006F1211" w:rsidRPr="002D1638" w:rsidRDefault="006F1211" w:rsidP="007E26CB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spellStart"/>
      <w:r w:rsidRPr="002D1638">
        <w:rPr>
          <w:rFonts w:ascii="宋体" w:eastAsia="宋体" w:hAnsi="宋体"/>
          <w:szCs w:val="21"/>
        </w:rPr>
        <w:t>Int</w:t>
      </w:r>
      <w:proofErr w:type="spellEnd"/>
      <w:r w:rsidRPr="002D1638">
        <w:rPr>
          <w:rFonts w:ascii="宋体" w:eastAsia="宋体" w:hAnsi="宋体"/>
          <w:szCs w:val="21"/>
        </w:rPr>
        <w:t xml:space="preserve"> </w:t>
      </w:r>
      <w:proofErr w:type="spellStart"/>
      <w:r w:rsidRPr="002D1638">
        <w:rPr>
          <w:rFonts w:ascii="宋体" w:eastAsia="宋体" w:hAnsi="宋体"/>
          <w:szCs w:val="21"/>
        </w:rPr>
        <w:t>argc</w:t>
      </w:r>
      <w:proofErr w:type="spellEnd"/>
      <w:r w:rsidRPr="002D1638">
        <w:rPr>
          <w:rFonts w:ascii="宋体" w:eastAsia="宋体" w:hAnsi="宋体"/>
          <w:szCs w:val="21"/>
        </w:rPr>
        <w:t xml:space="preserve">=1; </w:t>
      </w:r>
    </w:p>
    <w:p w:rsidR="006F1211" w:rsidRPr="002D1638" w:rsidRDefault="006F1211" w:rsidP="007E26CB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2D1638">
        <w:rPr>
          <w:rFonts w:ascii="宋体" w:eastAsia="宋体" w:hAnsi="宋体"/>
          <w:szCs w:val="21"/>
        </w:rPr>
        <w:t>while(</w:t>
      </w:r>
      <w:proofErr w:type="gramEnd"/>
      <w:r w:rsidRPr="002D1638">
        <w:rPr>
          <w:rFonts w:ascii="宋体" w:eastAsia="宋体" w:hAnsi="宋体"/>
          <w:szCs w:val="21"/>
        </w:rPr>
        <w:t>1) { //1</w:t>
      </w:r>
    </w:p>
    <w:p w:rsidR="006F1211" w:rsidRPr="002D1638" w:rsidRDefault="006F1211" w:rsidP="007E26CB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2D1638">
        <w:rPr>
          <w:rFonts w:ascii="宋体" w:eastAsia="宋体" w:hAnsi="宋体"/>
          <w:szCs w:val="21"/>
        </w:rPr>
        <w:t>while(</w:t>
      </w:r>
      <w:proofErr w:type="gramEnd"/>
      <w:r w:rsidRPr="002D1638">
        <w:rPr>
          <w:rFonts w:ascii="宋体" w:eastAsia="宋体" w:hAnsi="宋体"/>
          <w:szCs w:val="21"/>
        </w:rPr>
        <w:t>*string&amp;&amp; *string!='-')//2,3</w:t>
      </w:r>
    </w:p>
    <w:p w:rsidR="006F1211" w:rsidRPr="002D1638" w:rsidRDefault="006F1211" w:rsidP="007E26CB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/>
          <w:szCs w:val="21"/>
        </w:rPr>
        <w:t>String++</w:t>
      </w:r>
      <w:proofErr w:type="gramStart"/>
      <w:r w:rsidRPr="002D1638">
        <w:rPr>
          <w:rFonts w:ascii="宋体" w:eastAsia="宋体" w:hAnsi="宋体"/>
          <w:szCs w:val="21"/>
        </w:rPr>
        <w:t>;/</w:t>
      </w:r>
      <w:proofErr w:type="gramEnd"/>
      <w:r w:rsidRPr="002D1638">
        <w:rPr>
          <w:rFonts w:ascii="宋体" w:eastAsia="宋体" w:hAnsi="宋体"/>
          <w:szCs w:val="21"/>
        </w:rPr>
        <w:t>/4</w:t>
      </w:r>
    </w:p>
    <w:p w:rsidR="006F1211" w:rsidRPr="002D1638" w:rsidRDefault="006F1211" w:rsidP="007E26CB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proofErr w:type="gramStart"/>
      <w:r w:rsidRPr="002D1638">
        <w:rPr>
          <w:rFonts w:ascii="宋体" w:eastAsia="宋体" w:hAnsi="宋体"/>
          <w:szCs w:val="21"/>
        </w:rPr>
        <w:t>if(</w:t>
      </w:r>
      <w:proofErr w:type="gramEnd"/>
      <w:r w:rsidRPr="002D1638">
        <w:rPr>
          <w:rFonts w:ascii="宋体" w:eastAsia="宋体" w:hAnsi="宋体"/>
          <w:szCs w:val="21"/>
        </w:rPr>
        <w:t>!*string) //5</w:t>
      </w:r>
    </w:p>
    <w:p w:rsidR="006F1211" w:rsidRPr="002D1638" w:rsidRDefault="006F1211" w:rsidP="007E26CB">
      <w:pPr>
        <w:spacing w:line="360" w:lineRule="auto"/>
        <w:ind w:left="840" w:firstLine="420"/>
        <w:rPr>
          <w:rFonts w:ascii="宋体" w:eastAsia="宋体" w:hAnsi="宋体"/>
          <w:szCs w:val="21"/>
        </w:rPr>
      </w:pPr>
      <w:proofErr w:type="gramStart"/>
      <w:r w:rsidRPr="002D1638">
        <w:rPr>
          <w:rFonts w:ascii="宋体" w:eastAsia="宋体" w:hAnsi="宋体"/>
          <w:szCs w:val="21"/>
        </w:rPr>
        <w:t>break</w:t>
      </w:r>
      <w:proofErr w:type="gramEnd"/>
      <w:r w:rsidRPr="002D1638">
        <w:rPr>
          <w:rFonts w:ascii="宋体" w:eastAsia="宋体" w:hAnsi="宋体"/>
          <w:szCs w:val="21"/>
        </w:rPr>
        <w:t>; //6</w:t>
      </w:r>
    </w:p>
    <w:p w:rsidR="006F1211" w:rsidRPr="002D1638" w:rsidRDefault="006F1211" w:rsidP="007E26CB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proofErr w:type="spellStart"/>
      <w:proofErr w:type="gramStart"/>
      <w:r w:rsidRPr="002D1638">
        <w:rPr>
          <w:rFonts w:ascii="宋体" w:eastAsia="宋体" w:hAnsi="宋体"/>
          <w:szCs w:val="21"/>
        </w:rPr>
        <w:t>argv</w:t>
      </w:r>
      <w:proofErr w:type="spellEnd"/>
      <w:r w:rsidRPr="002D1638">
        <w:rPr>
          <w:rFonts w:ascii="宋体" w:eastAsia="宋体" w:hAnsi="宋体"/>
          <w:szCs w:val="21"/>
        </w:rPr>
        <w:t>[</w:t>
      </w:r>
      <w:proofErr w:type="spellStart"/>
      <w:proofErr w:type="gramEnd"/>
      <w:r w:rsidRPr="002D1638">
        <w:rPr>
          <w:rFonts w:ascii="宋体" w:eastAsia="宋体" w:hAnsi="宋体"/>
          <w:szCs w:val="21"/>
        </w:rPr>
        <w:t>argc</w:t>
      </w:r>
      <w:proofErr w:type="spellEnd"/>
      <w:r w:rsidRPr="002D1638">
        <w:rPr>
          <w:rFonts w:ascii="宋体" w:eastAsia="宋体" w:hAnsi="宋体"/>
          <w:szCs w:val="21"/>
        </w:rPr>
        <w:t xml:space="preserve">]=string; </w:t>
      </w:r>
    </w:p>
    <w:p w:rsidR="006F1211" w:rsidRPr="002D1638" w:rsidRDefault="006F1211" w:rsidP="007E26CB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proofErr w:type="gramStart"/>
      <w:r w:rsidRPr="002D1638">
        <w:rPr>
          <w:rFonts w:ascii="宋体" w:eastAsia="宋体" w:hAnsi="宋体"/>
          <w:szCs w:val="21"/>
        </w:rPr>
        <w:t>while(</w:t>
      </w:r>
      <w:proofErr w:type="gramEnd"/>
      <w:r w:rsidRPr="002D1638">
        <w:rPr>
          <w:rFonts w:ascii="宋体" w:eastAsia="宋体" w:hAnsi="宋体"/>
          <w:szCs w:val="21"/>
        </w:rPr>
        <w:t>*string &amp;&amp; *string!="&amp;&amp; *string!='\n'&amp;&amp; *string!= '\t')//7,8,9,10</w:t>
      </w:r>
    </w:p>
    <w:p w:rsidR="006F1211" w:rsidRPr="002D1638" w:rsidRDefault="006F1211" w:rsidP="007E26CB">
      <w:pPr>
        <w:spacing w:line="360" w:lineRule="auto"/>
        <w:ind w:left="840" w:firstLine="420"/>
        <w:rPr>
          <w:rFonts w:ascii="宋体" w:eastAsia="宋体" w:hAnsi="宋体"/>
          <w:szCs w:val="21"/>
        </w:rPr>
      </w:pPr>
      <w:proofErr w:type="gramStart"/>
      <w:r w:rsidRPr="002D1638">
        <w:rPr>
          <w:rFonts w:ascii="宋体" w:eastAsia="宋体" w:hAnsi="宋体"/>
          <w:szCs w:val="21"/>
        </w:rPr>
        <w:t>string</w:t>
      </w:r>
      <w:proofErr w:type="gramEnd"/>
      <w:r w:rsidRPr="002D1638">
        <w:rPr>
          <w:rFonts w:ascii="宋体" w:eastAsia="宋体" w:hAnsi="宋体"/>
          <w:szCs w:val="21"/>
        </w:rPr>
        <w:t>++; //11</w:t>
      </w:r>
    </w:p>
    <w:p w:rsidR="006F1211" w:rsidRPr="002D1638" w:rsidRDefault="006F1211" w:rsidP="007E26CB">
      <w:pPr>
        <w:spacing w:line="360" w:lineRule="auto"/>
        <w:ind w:left="840" w:firstLine="420"/>
        <w:rPr>
          <w:rFonts w:ascii="宋体" w:eastAsia="宋体" w:hAnsi="宋体"/>
          <w:szCs w:val="21"/>
        </w:rPr>
      </w:pPr>
      <w:proofErr w:type="spellStart"/>
      <w:proofErr w:type="gramStart"/>
      <w:r w:rsidRPr="002D1638">
        <w:rPr>
          <w:rFonts w:ascii="宋体" w:eastAsia="宋体" w:hAnsi="宋体"/>
          <w:szCs w:val="21"/>
        </w:rPr>
        <w:t>argc</w:t>
      </w:r>
      <w:proofErr w:type="spellEnd"/>
      <w:proofErr w:type="gramEnd"/>
      <w:r w:rsidRPr="002D1638">
        <w:rPr>
          <w:rFonts w:ascii="宋体" w:eastAsia="宋体" w:hAnsi="宋体"/>
          <w:szCs w:val="21"/>
        </w:rPr>
        <w:t>++;//12</w:t>
      </w:r>
    </w:p>
    <w:p w:rsidR="006F1211" w:rsidRPr="002D1638" w:rsidRDefault="006F1211" w:rsidP="007E26CB">
      <w:pPr>
        <w:spacing w:line="360" w:lineRule="auto"/>
        <w:ind w:left="840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｝</w:t>
      </w:r>
    </w:p>
    <w:p w:rsidR="006F1211" w:rsidRPr="002D1638" w:rsidRDefault="006F1211" w:rsidP="00BE1098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2D1638">
        <w:rPr>
          <w:rFonts w:ascii="宋体" w:eastAsia="宋体" w:hAnsi="宋体"/>
          <w:szCs w:val="21"/>
        </w:rPr>
        <w:t>return</w:t>
      </w:r>
      <w:proofErr w:type="gramEnd"/>
      <w:r w:rsidRPr="002D1638">
        <w:rPr>
          <w:rFonts w:ascii="宋体" w:eastAsia="宋体" w:hAnsi="宋体"/>
          <w:szCs w:val="21"/>
        </w:rPr>
        <w:t xml:space="preserve"> 0; //13</w:t>
      </w:r>
    </w:p>
    <w:p w:rsidR="006F1211" w:rsidRPr="002D1638" w:rsidRDefault="006F1211" w:rsidP="005E54B3">
      <w:pPr>
        <w:spacing w:line="360" w:lineRule="auto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｝</w:t>
      </w:r>
    </w:p>
    <w:p w:rsidR="00BE1098" w:rsidRPr="00BE1098" w:rsidRDefault="00BE1098" w:rsidP="005E54B3">
      <w:pPr>
        <w:spacing w:line="360" w:lineRule="auto"/>
        <w:rPr>
          <w:rFonts w:ascii="宋体" w:eastAsia="宋体" w:hAnsi="宋体"/>
          <w:b/>
          <w:szCs w:val="21"/>
        </w:rPr>
      </w:pPr>
      <w:r w:rsidRPr="00BE1098">
        <w:rPr>
          <w:rFonts w:ascii="宋体" w:eastAsia="宋体" w:hAnsi="宋体" w:hint="eastAsia"/>
          <w:b/>
          <w:szCs w:val="21"/>
        </w:rPr>
        <w:t>【问题1】</w:t>
      </w:r>
    </w:p>
    <w:p w:rsidR="006F1211" w:rsidRPr="002D1638" w:rsidRDefault="006F1211" w:rsidP="00BE1098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2D1638">
        <w:rPr>
          <w:rFonts w:ascii="宋体" w:eastAsia="宋体" w:hAnsi="宋体" w:hint="eastAsia"/>
          <w:szCs w:val="21"/>
        </w:rPr>
        <w:t>请针对</w:t>
      </w:r>
      <w:proofErr w:type="gramEnd"/>
      <w:r w:rsidRPr="002D1638">
        <w:rPr>
          <w:rFonts w:ascii="宋体" w:eastAsia="宋体" w:hAnsi="宋体" w:hint="eastAsia"/>
          <w:szCs w:val="21"/>
        </w:rPr>
        <w:t>上述C程序给出满足100%DC（判定覆盖）所需的逻辑条件。</w:t>
      </w:r>
    </w:p>
    <w:p w:rsidR="006F1211" w:rsidRDefault="006F1211" w:rsidP="005E54B3">
      <w:pPr>
        <w:spacing w:line="360" w:lineRule="auto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/>
          <w:szCs w:val="21"/>
        </w:rPr>
        <w:t xml:space="preserve"> </w:t>
      </w:r>
    </w:p>
    <w:p w:rsidR="00BE1098" w:rsidRPr="002D1638" w:rsidRDefault="00BE1098" w:rsidP="005E54B3">
      <w:pPr>
        <w:spacing w:line="360" w:lineRule="auto"/>
        <w:rPr>
          <w:rFonts w:ascii="宋体" w:eastAsia="宋体" w:hAnsi="宋体"/>
          <w:szCs w:val="21"/>
        </w:rPr>
      </w:pPr>
    </w:p>
    <w:p w:rsidR="00BE1098" w:rsidRPr="00BE1098" w:rsidRDefault="00BE1098" w:rsidP="005E54B3">
      <w:pPr>
        <w:spacing w:line="360" w:lineRule="auto"/>
        <w:rPr>
          <w:rFonts w:ascii="宋体" w:eastAsia="宋体" w:hAnsi="宋体"/>
          <w:b/>
          <w:szCs w:val="21"/>
        </w:rPr>
      </w:pPr>
      <w:r w:rsidRPr="00BE1098">
        <w:rPr>
          <w:rFonts w:ascii="宋体" w:eastAsia="宋体" w:hAnsi="宋体" w:hint="eastAsia"/>
          <w:b/>
          <w:szCs w:val="21"/>
        </w:rPr>
        <w:t>【问题2】</w:t>
      </w:r>
    </w:p>
    <w:p w:rsidR="006F1211" w:rsidRPr="002D1638" w:rsidRDefault="006F1211" w:rsidP="00BE109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请画出上述程序的控制流图，并计算其控制流图的环路复杂度V（G）。</w:t>
      </w:r>
    </w:p>
    <w:p w:rsidR="00BE1098" w:rsidRDefault="00BE1098" w:rsidP="005E54B3">
      <w:pPr>
        <w:spacing w:line="360" w:lineRule="auto"/>
        <w:rPr>
          <w:rFonts w:ascii="宋体" w:eastAsia="宋体" w:hAnsi="宋体"/>
          <w:szCs w:val="21"/>
        </w:rPr>
      </w:pPr>
    </w:p>
    <w:p w:rsidR="006F1211" w:rsidRPr="002D1638" w:rsidRDefault="006F1211" w:rsidP="005E54B3">
      <w:pPr>
        <w:spacing w:line="360" w:lineRule="auto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/>
          <w:szCs w:val="21"/>
        </w:rPr>
        <w:t xml:space="preserve"> </w:t>
      </w:r>
    </w:p>
    <w:p w:rsidR="00BE1098" w:rsidRPr="00BE1098" w:rsidRDefault="00BE1098" w:rsidP="005E54B3">
      <w:pPr>
        <w:spacing w:line="360" w:lineRule="auto"/>
        <w:rPr>
          <w:rFonts w:ascii="宋体" w:eastAsia="宋体" w:hAnsi="宋体"/>
          <w:b/>
          <w:szCs w:val="21"/>
        </w:rPr>
      </w:pPr>
      <w:r w:rsidRPr="00BE1098">
        <w:rPr>
          <w:rFonts w:ascii="宋体" w:eastAsia="宋体" w:hAnsi="宋体" w:hint="eastAsia"/>
          <w:b/>
          <w:szCs w:val="21"/>
        </w:rPr>
        <w:t>【问题3】</w:t>
      </w:r>
    </w:p>
    <w:p w:rsidR="00531A8F" w:rsidRPr="002D1638" w:rsidRDefault="006F1211" w:rsidP="00BE109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请给出问题2中控制流图的线性无关路径。</w:t>
      </w:r>
    </w:p>
    <w:p w:rsidR="006F1211" w:rsidRPr="002D1638" w:rsidRDefault="006F1211" w:rsidP="005E54B3">
      <w:pPr>
        <w:spacing w:line="360" w:lineRule="auto"/>
        <w:rPr>
          <w:rFonts w:ascii="宋体" w:eastAsia="宋体" w:hAnsi="宋体"/>
          <w:szCs w:val="21"/>
        </w:rPr>
      </w:pPr>
    </w:p>
    <w:p w:rsidR="006F1211" w:rsidRPr="002D1638" w:rsidRDefault="006F1211" w:rsidP="005E54B3">
      <w:pPr>
        <w:spacing w:line="360" w:lineRule="auto"/>
        <w:rPr>
          <w:rFonts w:ascii="宋体" w:eastAsia="宋体" w:hAnsi="宋体"/>
          <w:szCs w:val="21"/>
        </w:rPr>
      </w:pPr>
    </w:p>
    <w:p w:rsidR="00B56907" w:rsidRPr="00A16677" w:rsidRDefault="00BE1098" w:rsidP="005E54B3">
      <w:pPr>
        <w:spacing w:line="360" w:lineRule="auto"/>
        <w:rPr>
          <w:rFonts w:ascii="宋体" w:eastAsia="宋体" w:hAnsi="宋体"/>
          <w:b/>
          <w:szCs w:val="21"/>
        </w:rPr>
      </w:pPr>
      <w:r w:rsidRPr="00A16677">
        <w:rPr>
          <w:rFonts w:ascii="宋体" w:eastAsia="宋体" w:hAnsi="宋体" w:hint="eastAsia"/>
          <w:b/>
          <w:szCs w:val="21"/>
        </w:rPr>
        <w:lastRenderedPageBreak/>
        <w:t>试题二</w:t>
      </w:r>
    </w:p>
    <w:p w:rsidR="00B56907" w:rsidRPr="002D1638" w:rsidRDefault="00B56907" w:rsidP="00A166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阅读下列说明，回答问题1至问题3，将解答填入答题纸的对应栏内。</w:t>
      </w:r>
    </w:p>
    <w:p w:rsidR="00B56907" w:rsidRPr="00A16677" w:rsidRDefault="00B56907" w:rsidP="005E54B3">
      <w:pPr>
        <w:spacing w:line="360" w:lineRule="auto"/>
        <w:rPr>
          <w:rFonts w:ascii="宋体" w:eastAsia="宋体" w:hAnsi="宋体"/>
          <w:b/>
          <w:szCs w:val="21"/>
        </w:rPr>
      </w:pPr>
      <w:r w:rsidRPr="00A16677">
        <w:rPr>
          <w:rFonts w:ascii="宋体" w:eastAsia="宋体" w:hAnsi="宋体" w:hint="eastAsia"/>
          <w:b/>
          <w:szCs w:val="21"/>
        </w:rPr>
        <w:t>【说明】</w:t>
      </w:r>
    </w:p>
    <w:p w:rsidR="00B56907" w:rsidRPr="002D1638" w:rsidRDefault="00B56907" w:rsidP="00A166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某银行B和某公司C发行联名信用卡，用户使用联名信用卡刷卡可累计积分，积分累计规则与刷卡金额和刷卡日期有关，具体积分规则如表2-1所示。此外，公司C的会员分为普通会员、超级会员和PASS会员三个级别，超级会员和PASS会员在刷卡时有额外积分奖励，奖励规则如表2-2所示。</w:t>
      </w:r>
    </w:p>
    <w:p w:rsidR="00B56907" w:rsidRPr="002D1638" w:rsidRDefault="002E2EB3" w:rsidP="005E54B3">
      <w:pPr>
        <w:spacing w:line="360" w:lineRule="auto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/>
          <w:noProof/>
          <w:szCs w:val="21"/>
        </w:rPr>
        <w:drawing>
          <wp:inline distT="0" distB="0" distL="0" distR="0" wp14:anchorId="73B2AF7D" wp14:editId="290347F2">
            <wp:extent cx="5274310" cy="1825021"/>
            <wp:effectExtent l="0" t="0" r="2540" b="3810"/>
            <wp:docPr id="10" name="图片 10" descr="http://www.rkpass.cn:8080/ruankao_work_version_0103/userfile/image/rjpcs2017-x-x-2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rkpass.cn:8080/ruankao_work_version_0103/userfile/image/rjpcs2017-x-x-2d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907" w:rsidRPr="002D1638" w:rsidRDefault="00B56907" w:rsidP="00A166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银行B开发了一个程序来计算用户每次刷卡所累积的积分，程序的输入包括会员级别L、刷卡日期D和刷卡金额A，程序的输出为本次积分S。其中，L为单个字母且大小写不敏感，D由程序直接获取系统日期，A为正浮点数最多保留两位小数，S为整数。</w:t>
      </w:r>
    </w:p>
    <w:p w:rsidR="00B56907" w:rsidRPr="002D1638" w:rsidRDefault="00B56907" w:rsidP="005E54B3">
      <w:pPr>
        <w:spacing w:line="360" w:lineRule="auto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/>
          <w:szCs w:val="21"/>
        </w:rPr>
        <w:t xml:space="preserve"> </w:t>
      </w:r>
    </w:p>
    <w:p w:rsidR="00B56907" w:rsidRPr="00A16677" w:rsidRDefault="00A16677" w:rsidP="005E54B3">
      <w:pPr>
        <w:spacing w:line="360" w:lineRule="auto"/>
        <w:rPr>
          <w:rFonts w:ascii="宋体" w:eastAsia="宋体" w:hAnsi="宋体"/>
          <w:b/>
          <w:szCs w:val="21"/>
        </w:rPr>
      </w:pPr>
      <w:r w:rsidRPr="00A16677">
        <w:rPr>
          <w:rFonts w:ascii="宋体" w:eastAsia="宋体" w:hAnsi="宋体" w:hint="eastAsia"/>
          <w:b/>
          <w:szCs w:val="21"/>
        </w:rPr>
        <w:t>【问题1】</w:t>
      </w:r>
      <w:r w:rsidR="00B56907" w:rsidRPr="00A16677">
        <w:rPr>
          <w:rFonts w:ascii="宋体" w:eastAsia="宋体" w:hAnsi="宋体" w:hint="eastAsia"/>
          <w:b/>
          <w:szCs w:val="21"/>
        </w:rPr>
        <w:t>（5分）</w:t>
      </w:r>
    </w:p>
    <w:p w:rsidR="00B56907" w:rsidRPr="002D1638" w:rsidRDefault="00B56907" w:rsidP="00A166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采用等价类划分法对该程序进行测试，等价类表如下表所示，请补充表2-3中空（1）~（5）</w:t>
      </w:r>
    </w:p>
    <w:p w:rsidR="00B56907" w:rsidRPr="002D1638" w:rsidRDefault="002E2EB3" w:rsidP="005E54B3">
      <w:pPr>
        <w:spacing w:line="360" w:lineRule="auto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/>
          <w:noProof/>
          <w:szCs w:val="21"/>
        </w:rPr>
        <w:drawing>
          <wp:inline distT="0" distB="0" distL="0" distR="0" wp14:anchorId="7DEBDA37" wp14:editId="5C1F5EDF">
            <wp:extent cx="5274310" cy="2257807"/>
            <wp:effectExtent l="0" t="0" r="2540" b="9525"/>
            <wp:docPr id="11" name="图片 11" descr="http://www.rkpass.cn:8080/ruankao_work_version_0103/userfile/image/rjpcs2017-x-x-2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rkpass.cn:8080/ruankao_work_version_0103/userfile/image/rjpcs2017-x-x-2d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907" w:rsidRPr="002D1638" w:rsidRDefault="00B56907" w:rsidP="005E54B3">
      <w:pPr>
        <w:spacing w:line="360" w:lineRule="auto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/>
          <w:szCs w:val="21"/>
        </w:rPr>
        <w:t xml:space="preserve"> </w:t>
      </w:r>
    </w:p>
    <w:p w:rsidR="00B56907" w:rsidRPr="00A16677" w:rsidRDefault="00A16677" w:rsidP="005E54B3">
      <w:pPr>
        <w:spacing w:line="360" w:lineRule="auto"/>
        <w:rPr>
          <w:rFonts w:ascii="宋体" w:eastAsia="宋体" w:hAnsi="宋体"/>
          <w:b/>
          <w:szCs w:val="21"/>
        </w:rPr>
      </w:pPr>
      <w:r w:rsidRPr="00A16677">
        <w:rPr>
          <w:rFonts w:ascii="宋体" w:eastAsia="宋体" w:hAnsi="宋体" w:hint="eastAsia"/>
          <w:b/>
          <w:szCs w:val="21"/>
        </w:rPr>
        <w:lastRenderedPageBreak/>
        <w:t>【问题2】</w:t>
      </w:r>
      <w:r w:rsidR="00B56907" w:rsidRPr="00A16677">
        <w:rPr>
          <w:rFonts w:ascii="宋体" w:eastAsia="宋体" w:hAnsi="宋体" w:hint="eastAsia"/>
          <w:b/>
          <w:szCs w:val="21"/>
        </w:rPr>
        <w:t>（9分）</w:t>
      </w:r>
    </w:p>
    <w:p w:rsidR="00B56907" w:rsidRPr="002D1638" w:rsidRDefault="00B56907" w:rsidP="00AA1A7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根据以上等价类表设计的测试用例如下表所示，请补充表2-4中空（1）~（9）</w:t>
      </w:r>
    </w:p>
    <w:p w:rsidR="00B56907" w:rsidRPr="002D1638" w:rsidRDefault="002E2EB3" w:rsidP="005E54B3">
      <w:pPr>
        <w:spacing w:line="360" w:lineRule="auto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/>
          <w:noProof/>
          <w:szCs w:val="21"/>
        </w:rPr>
        <w:drawing>
          <wp:inline distT="0" distB="0" distL="0" distR="0" wp14:anchorId="3A878A9F" wp14:editId="7CDDC808">
            <wp:extent cx="5274310" cy="2230471"/>
            <wp:effectExtent l="0" t="0" r="2540" b="0"/>
            <wp:docPr id="12" name="图片 12" descr="http://www.rkpass.cn:8080/ruankao_work_version_0103/userfile/image/rjpcs2017-x-x-2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rkpass.cn:8080/ruankao_work_version_0103/userfile/image/rjpcs2017-x-x-2d-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A7F" w:rsidRDefault="00AA1A7F" w:rsidP="005E54B3">
      <w:pPr>
        <w:spacing w:line="360" w:lineRule="auto"/>
        <w:rPr>
          <w:rFonts w:ascii="宋体" w:eastAsia="宋体" w:hAnsi="宋体"/>
          <w:szCs w:val="21"/>
        </w:rPr>
      </w:pPr>
    </w:p>
    <w:p w:rsidR="00B56907" w:rsidRPr="00AA1A7F" w:rsidRDefault="00AA1A7F" w:rsidP="005E54B3">
      <w:pPr>
        <w:spacing w:line="360" w:lineRule="auto"/>
        <w:rPr>
          <w:rFonts w:ascii="宋体" w:eastAsia="宋体" w:hAnsi="宋体"/>
          <w:b/>
          <w:szCs w:val="21"/>
        </w:rPr>
      </w:pPr>
      <w:r w:rsidRPr="00AA1A7F">
        <w:rPr>
          <w:rFonts w:ascii="宋体" w:eastAsia="宋体" w:hAnsi="宋体" w:hint="eastAsia"/>
          <w:b/>
          <w:szCs w:val="21"/>
        </w:rPr>
        <w:t>【问题3】</w:t>
      </w:r>
      <w:r w:rsidR="00B56907" w:rsidRPr="00AA1A7F">
        <w:rPr>
          <w:rFonts w:ascii="宋体" w:eastAsia="宋体" w:hAnsi="宋体" w:hint="eastAsia"/>
          <w:b/>
          <w:szCs w:val="21"/>
        </w:rPr>
        <w:t>（6分）</w:t>
      </w:r>
    </w:p>
    <w:p w:rsidR="006F1211" w:rsidRPr="002D1638" w:rsidRDefault="00B56907" w:rsidP="00AA1A7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如果规定了单次刷卡的积分上限为20000( 即S取值大于等于0且小于等于20000)， 则还需要针对S的取值补充一些测试用例。假设采用等价类划分法和边界值分析法来补充用例，请补充表 2-5、表2-6中的空（1）~（6）。</w:t>
      </w:r>
    </w:p>
    <w:p w:rsidR="002E2EB3" w:rsidRPr="002D1638" w:rsidRDefault="002E2EB3" w:rsidP="00AA1A7F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/>
          <w:noProof/>
          <w:szCs w:val="21"/>
        </w:rPr>
        <w:drawing>
          <wp:inline distT="0" distB="0" distL="0" distR="0" wp14:anchorId="634FC5AD" wp14:editId="065F77E9">
            <wp:extent cx="2476500" cy="2543175"/>
            <wp:effectExtent l="0" t="0" r="0" b="9525"/>
            <wp:docPr id="13" name="图片 13" descr="http://www.rkpass.cn:8080/ruankao_work_version_0103/userfile/image/rjpcs2017-x-x-2d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rkpass.cn:8080/ruankao_work_version_0103/userfile/image/rjpcs2017-x-x-2d-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EB3" w:rsidRPr="002D1638" w:rsidRDefault="002E2EB3" w:rsidP="005E54B3">
      <w:pPr>
        <w:spacing w:line="360" w:lineRule="auto"/>
        <w:rPr>
          <w:rFonts w:ascii="宋体" w:eastAsia="宋体" w:hAnsi="宋体"/>
          <w:szCs w:val="21"/>
        </w:rPr>
      </w:pPr>
    </w:p>
    <w:p w:rsidR="00AA1A7F" w:rsidRDefault="00AA1A7F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8A4D93" w:rsidRPr="00AA1A7F" w:rsidRDefault="00AA1A7F" w:rsidP="005E54B3">
      <w:pPr>
        <w:spacing w:line="360" w:lineRule="auto"/>
        <w:rPr>
          <w:rFonts w:ascii="宋体" w:eastAsia="宋体" w:hAnsi="宋体"/>
          <w:b/>
          <w:szCs w:val="21"/>
        </w:rPr>
      </w:pPr>
      <w:r w:rsidRPr="00AA1A7F">
        <w:rPr>
          <w:rFonts w:ascii="宋体" w:eastAsia="宋体" w:hAnsi="宋体" w:hint="eastAsia"/>
          <w:b/>
          <w:szCs w:val="21"/>
        </w:rPr>
        <w:lastRenderedPageBreak/>
        <w:t>试题三</w:t>
      </w:r>
    </w:p>
    <w:p w:rsidR="008A4D93" w:rsidRPr="002D1638" w:rsidRDefault="008A4D93" w:rsidP="00AA1A7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阅读下列说明，回答问题1至问题3，将解答填入答题纸的对应栏内。</w:t>
      </w:r>
    </w:p>
    <w:p w:rsidR="008A4D93" w:rsidRPr="00AA1A7F" w:rsidRDefault="008A4D93" w:rsidP="005E54B3">
      <w:pPr>
        <w:spacing w:line="360" w:lineRule="auto"/>
        <w:rPr>
          <w:rFonts w:ascii="宋体" w:eastAsia="宋体" w:hAnsi="宋体"/>
          <w:b/>
          <w:szCs w:val="21"/>
        </w:rPr>
      </w:pPr>
      <w:r w:rsidRPr="00AA1A7F">
        <w:rPr>
          <w:rFonts w:ascii="宋体" w:eastAsia="宋体" w:hAnsi="宋体" w:hint="eastAsia"/>
          <w:b/>
          <w:szCs w:val="21"/>
        </w:rPr>
        <w:t>【说明】</w:t>
      </w:r>
    </w:p>
    <w:p w:rsidR="008A4D93" w:rsidRPr="002D1638" w:rsidRDefault="008A4D93" w:rsidP="00AA1A7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某公司</w:t>
      </w:r>
      <w:proofErr w:type="gramStart"/>
      <w:r w:rsidRPr="002D1638">
        <w:rPr>
          <w:rFonts w:ascii="宋体" w:eastAsia="宋体" w:hAnsi="宋体" w:hint="eastAsia"/>
          <w:szCs w:val="21"/>
        </w:rPr>
        <w:t>欲开发</w:t>
      </w:r>
      <w:proofErr w:type="gramEnd"/>
      <w:r w:rsidRPr="002D1638">
        <w:rPr>
          <w:rFonts w:ascii="宋体" w:eastAsia="宋体" w:hAnsi="宋体" w:hint="eastAsia"/>
          <w:szCs w:val="21"/>
        </w:rPr>
        <w:t>一套基于Web的通用共享单车系统。该系统的主要功能如下：</w:t>
      </w:r>
    </w:p>
    <w:p w:rsidR="008A4D93" w:rsidRPr="002D1638" w:rsidRDefault="008A4D93" w:rsidP="00824B0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1.商家注册、在线支付；后台业务员进行车辆管理与监控、查询统计、报表管理、 价格设置、管理用户信息。</w:t>
      </w:r>
    </w:p>
    <w:p w:rsidR="008A4D93" w:rsidRPr="002D1638" w:rsidRDefault="008A4D93" w:rsidP="00824B0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2.用户输入手机号并在取验证码后进行注册、点击用车后扫描并获取开锁密码、锁车（机械锁由用户点击结束用车）后3秒内显示计算的费用，用户确认后支付、查看显示时间与路线及其里程、预约用车、投诉。</w:t>
      </w:r>
    </w:p>
    <w:p w:rsidR="008A4D93" w:rsidRPr="002D1638" w:rsidRDefault="008A4D93" w:rsidP="005E54B3">
      <w:pPr>
        <w:spacing w:line="360" w:lineRule="auto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/>
          <w:szCs w:val="21"/>
        </w:rPr>
        <w:t xml:space="preserve"> </w:t>
      </w:r>
    </w:p>
    <w:p w:rsidR="008A4D93" w:rsidRPr="00824B05" w:rsidRDefault="00824B05" w:rsidP="005E54B3">
      <w:pPr>
        <w:spacing w:line="360" w:lineRule="auto"/>
        <w:rPr>
          <w:rFonts w:ascii="宋体" w:eastAsia="宋体" w:hAnsi="宋体"/>
          <w:b/>
          <w:szCs w:val="21"/>
        </w:rPr>
      </w:pPr>
      <w:r w:rsidRPr="00824B05">
        <w:rPr>
          <w:rFonts w:ascii="宋体" w:eastAsia="宋体" w:hAnsi="宋体" w:hint="eastAsia"/>
          <w:b/>
          <w:szCs w:val="21"/>
        </w:rPr>
        <w:t>【问题1】</w:t>
      </w:r>
      <w:r w:rsidR="008A4D93" w:rsidRPr="00824B05">
        <w:rPr>
          <w:rFonts w:ascii="宋体" w:eastAsia="宋体" w:hAnsi="宋体" w:hint="eastAsia"/>
          <w:b/>
          <w:szCs w:val="21"/>
        </w:rPr>
        <w:t>（6分）</w:t>
      </w:r>
    </w:p>
    <w:p w:rsidR="008A4D93" w:rsidRPr="002D1638" w:rsidRDefault="008A4D93" w:rsidP="00824B0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采用性能测试工具在对系统性能测试时，用</w:t>
      </w:r>
      <w:proofErr w:type="spellStart"/>
      <w:r w:rsidRPr="002D1638">
        <w:rPr>
          <w:rFonts w:ascii="宋体" w:eastAsia="宋体" w:hAnsi="宋体" w:hint="eastAsia"/>
          <w:szCs w:val="21"/>
        </w:rPr>
        <w:t>Apdex</w:t>
      </w:r>
      <w:proofErr w:type="spellEnd"/>
      <w:r w:rsidRPr="002D1638">
        <w:rPr>
          <w:rFonts w:ascii="宋体" w:eastAsia="宋体" w:hAnsi="宋体" w:hint="eastAsia"/>
          <w:szCs w:val="21"/>
        </w:rPr>
        <w:t>(应用性</w:t>
      </w:r>
      <w:proofErr w:type="gramStart"/>
      <w:r w:rsidRPr="002D1638">
        <w:rPr>
          <w:rFonts w:ascii="宋体" w:eastAsia="宋体" w:hAnsi="宋体" w:hint="eastAsia"/>
          <w:szCs w:val="21"/>
        </w:rPr>
        <w:t>能指数</w:t>
      </w:r>
      <w:proofErr w:type="gramEnd"/>
      <w:r w:rsidRPr="002D1638">
        <w:rPr>
          <w:rFonts w:ascii="宋体" w:eastAsia="宋体" w:hAnsi="宋体" w:hint="eastAsia"/>
          <w:szCs w:val="21"/>
        </w:rPr>
        <w:t>)对用户使用共享单车的满意度进行量化，系统需要满足</w:t>
      </w:r>
      <w:proofErr w:type="spellStart"/>
      <w:r w:rsidRPr="002D1638">
        <w:rPr>
          <w:rFonts w:ascii="宋体" w:eastAsia="宋体" w:hAnsi="宋体" w:hint="eastAsia"/>
          <w:szCs w:val="21"/>
        </w:rPr>
        <w:t>Apdex</w:t>
      </w:r>
      <w:proofErr w:type="spellEnd"/>
      <w:r w:rsidRPr="002D1638">
        <w:rPr>
          <w:rFonts w:ascii="宋体" w:eastAsia="宋体" w:hAnsi="宋体" w:hint="eastAsia"/>
          <w:szCs w:val="21"/>
        </w:rPr>
        <w:t>指数为0.90以上。</w:t>
      </w:r>
    </w:p>
    <w:p w:rsidR="008A4D93" w:rsidRPr="002D1638" w:rsidRDefault="008A4D93" w:rsidP="005E54B3">
      <w:pPr>
        <w:spacing w:line="360" w:lineRule="auto"/>
        <w:rPr>
          <w:rFonts w:ascii="宋体" w:eastAsia="宋体" w:hAnsi="宋体"/>
          <w:szCs w:val="21"/>
        </w:rPr>
      </w:pPr>
      <w:proofErr w:type="spellStart"/>
      <w:r w:rsidRPr="002D1638">
        <w:rPr>
          <w:rFonts w:ascii="宋体" w:eastAsia="宋体" w:hAnsi="宋体" w:hint="eastAsia"/>
          <w:szCs w:val="21"/>
        </w:rPr>
        <w:t>Apdex</w:t>
      </w:r>
      <w:proofErr w:type="spellEnd"/>
      <w:r w:rsidRPr="002D1638">
        <w:rPr>
          <w:rFonts w:ascii="宋体" w:eastAsia="宋体" w:hAnsi="宋体" w:hint="eastAsia"/>
          <w:szCs w:val="21"/>
        </w:rPr>
        <w:t xml:space="preserve"> 量化时，对应用户满意度分为三个区间，通过响应时间数值 T 来划分，T 值代表着用户对应用性能满意的响应时间界限或者说是"门槛" (Threshold) 。</w:t>
      </w:r>
    </w:p>
    <w:p w:rsidR="008A4D93" w:rsidRPr="002D1638" w:rsidRDefault="008A4D93" w:rsidP="005E54B3">
      <w:pPr>
        <w:spacing w:line="360" w:lineRule="auto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针对用户请求的响应时间，</w:t>
      </w:r>
      <w:proofErr w:type="spellStart"/>
      <w:r w:rsidRPr="002D1638">
        <w:rPr>
          <w:rFonts w:ascii="宋体" w:eastAsia="宋体" w:hAnsi="宋体" w:hint="eastAsia"/>
          <w:szCs w:val="21"/>
        </w:rPr>
        <w:t>Apdex</w:t>
      </w:r>
      <w:proofErr w:type="spellEnd"/>
      <w:r w:rsidRPr="002D1638">
        <w:rPr>
          <w:rFonts w:ascii="宋体" w:eastAsia="宋体" w:hAnsi="宋体" w:hint="eastAsia"/>
          <w:szCs w:val="21"/>
        </w:rPr>
        <w:t xml:space="preserve"> 的用户满意度区间如下 ：</w:t>
      </w:r>
    </w:p>
    <w:p w:rsidR="008A4D93" w:rsidRPr="002D1638" w:rsidRDefault="008A4D93" w:rsidP="005E54B3">
      <w:pPr>
        <w:spacing w:line="360" w:lineRule="auto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满意: (0,T]让用户感到很愉快</w:t>
      </w:r>
    </w:p>
    <w:p w:rsidR="008A4D93" w:rsidRPr="002D1638" w:rsidRDefault="008A4D93" w:rsidP="005E54B3">
      <w:pPr>
        <w:spacing w:line="360" w:lineRule="auto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容忍:(T, 4T] 慢了一点，但还可以接受，继续这一应用过程</w:t>
      </w:r>
    </w:p>
    <w:p w:rsidR="008A4D93" w:rsidRPr="002D1638" w:rsidRDefault="008A4D93" w:rsidP="005E54B3">
      <w:pPr>
        <w:spacing w:line="360" w:lineRule="auto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失望: &gt;4T，太慢了，受不了了，用户决定放弃这个应用</w:t>
      </w:r>
    </w:p>
    <w:p w:rsidR="008A4D93" w:rsidRPr="002D1638" w:rsidRDefault="008A4D93" w:rsidP="005E54B3">
      <w:pPr>
        <w:spacing w:line="360" w:lineRule="auto"/>
        <w:rPr>
          <w:rFonts w:ascii="宋体" w:eastAsia="宋体" w:hAnsi="宋体"/>
          <w:szCs w:val="21"/>
        </w:rPr>
      </w:pPr>
      <w:proofErr w:type="spellStart"/>
      <w:r w:rsidRPr="002D1638">
        <w:rPr>
          <w:rFonts w:ascii="宋体" w:eastAsia="宋体" w:hAnsi="宋体" w:hint="eastAsia"/>
          <w:szCs w:val="21"/>
        </w:rPr>
        <w:t>Apdex</w:t>
      </w:r>
      <w:proofErr w:type="spellEnd"/>
      <w:r w:rsidRPr="002D1638">
        <w:rPr>
          <w:rFonts w:ascii="宋体" w:eastAsia="宋体" w:hAnsi="宋体" w:hint="eastAsia"/>
          <w:szCs w:val="21"/>
        </w:rPr>
        <w:t>的计算如下：</w:t>
      </w:r>
    </w:p>
    <w:p w:rsidR="008A4D93" w:rsidRPr="002D1638" w:rsidRDefault="008A4D93" w:rsidP="005E54B3">
      <w:pPr>
        <w:spacing w:line="360" w:lineRule="auto"/>
        <w:rPr>
          <w:rFonts w:ascii="宋体" w:eastAsia="宋体" w:hAnsi="宋体"/>
          <w:szCs w:val="21"/>
        </w:rPr>
      </w:pPr>
      <w:proofErr w:type="spellStart"/>
      <w:r w:rsidRPr="002D1638">
        <w:rPr>
          <w:rFonts w:ascii="宋体" w:eastAsia="宋体" w:hAnsi="宋体" w:hint="eastAsia"/>
          <w:szCs w:val="21"/>
        </w:rPr>
        <w:t>Apdex</w:t>
      </w:r>
      <w:proofErr w:type="spellEnd"/>
      <w:r w:rsidRPr="002D1638">
        <w:rPr>
          <w:rFonts w:ascii="宋体" w:eastAsia="宋体" w:hAnsi="宋体" w:hint="eastAsia"/>
          <w:szCs w:val="21"/>
        </w:rPr>
        <w:t>= (小于T的样本数+T~4T 的样本数/2) /总样本数</w:t>
      </w:r>
    </w:p>
    <w:p w:rsidR="008A4D93" w:rsidRPr="002D1638" w:rsidRDefault="008A4D93" w:rsidP="005E54B3">
      <w:pPr>
        <w:spacing w:line="360" w:lineRule="auto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针对用户功能，本系统设定 T=2 秒，记录响应时间，统计样本数量，2 秒以下记录数3000，2~8秒记录数1000，大于8秒500。</w:t>
      </w:r>
    </w:p>
    <w:p w:rsidR="008A4D93" w:rsidRPr="002D1638" w:rsidRDefault="008A4D93" w:rsidP="005E54B3">
      <w:pPr>
        <w:spacing w:line="360" w:lineRule="auto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请计算本系统的</w:t>
      </w:r>
      <w:proofErr w:type="spellStart"/>
      <w:r w:rsidRPr="002D1638">
        <w:rPr>
          <w:rFonts w:ascii="宋体" w:eastAsia="宋体" w:hAnsi="宋体" w:hint="eastAsia"/>
          <w:szCs w:val="21"/>
        </w:rPr>
        <w:t>Apdex</w:t>
      </w:r>
      <w:proofErr w:type="spellEnd"/>
      <w:r w:rsidRPr="002D1638">
        <w:rPr>
          <w:rFonts w:ascii="宋体" w:eastAsia="宋体" w:hAnsi="宋体" w:hint="eastAsia"/>
          <w:szCs w:val="21"/>
        </w:rPr>
        <w:t>指数，并说明本系统是否达到要求。</w:t>
      </w:r>
    </w:p>
    <w:p w:rsidR="008A4D93" w:rsidRPr="002D1638" w:rsidRDefault="008A4D93" w:rsidP="005E54B3">
      <w:pPr>
        <w:spacing w:line="360" w:lineRule="auto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/>
          <w:szCs w:val="21"/>
        </w:rPr>
        <w:t xml:space="preserve"> </w:t>
      </w:r>
    </w:p>
    <w:p w:rsidR="008A4D93" w:rsidRPr="00824B05" w:rsidRDefault="00824B05" w:rsidP="005E54B3">
      <w:pPr>
        <w:spacing w:line="360" w:lineRule="auto"/>
        <w:rPr>
          <w:rFonts w:ascii="宋体" w:eastAsia="宋体" w:hAnsi="宋体"/>
          <w:b/>
          <w:szCs w:val="21"/>
        </w:rPr>
      </w:pPr>
      <w:r w:rsidRPr="00824B05">
        <w:rPr>
          <w:rFonts w:ascii="宋体" w:eastAsia="宋体" w:hAnsi="宋体" w:hint="eastAsia"/>
          <w:b/>
          <w:szCs w:val="21"/>
        </w:rPr>
        <w:t>【问题2】</w:t>
      </w:r>
      <w:r w:rsidR="008A4D93" w:rsidRPr="00824B05">
        <w:rPr>
          <w:rFonts w:ascii="宋体" w:eastAsia="宋体" w:hAnsi="宋体" w:hint="eastAsia"/>
          <w:b/>
          <w:szCs w:val="21"/>
        </w:rPr>
        <w:t>（6分）</w:t>
      </w:r>
    </w:p>
    <w:p w:rsidR="008A4D93" w:rsidRPr="002D1638" w:rsidRDefault="008A4D93" w:rsidP="00824B0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系统前端采用HTML5实现，已使用户可以通过不同的移动设备的浏览器进行访问。设计兼用行测试矩阵，对系统浏览器兼容性进行测试。</w:t>
      </w:r>
    </w:p>
    <w:p w:rsidR="008A4D93" w:rsidRPr="002D1638" w:rsidRDefault="008A4D93" w:rsidP="005E54B3">
      <w:pPr>
        <w:spacing w:line="360" w:lineRule="auto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/>
          <w:szCs w:val="21"/>
        </w:rPr>
        <w:t xml:space="preserve"> </w:t>
      </w:r>
    </w:p>
    <w:p w:rsidR="00824B05" w:rsidRDefault="00824B05" w:rsidP="005E54B3">
      <w:pPr>
        <w:spacing w:line="360" w:lineRule="auto"/>
        <w:rPr>
          <w:rFonts w:ascii="宋体" w:eastAsia="宋体" w:hAnsi="宋体"/>
          <w:b/>
          <w:szCs w:val="21"/>
        </w:rPr>
      </w:pPr>
    </w:p>
    <w:p w:rsidR="008A4D93" w:rsidRPr="00824B05" w:rsidRDefault="00824B05" w:rsidP="005E54B3">
      <w:pPr>
        <w:spacing w:line="360" w:lineRule="auto"/>
        <w:rPr>
          <w:rFonts w:ascii="宋体" w:eastAsia="宋体" w:hAnsi="宋体"/>
          <w:b/>
          <w:szCs w:val="21"/>
        </w:rPr>
      </w:pPr>
      <w:r w:rsidRPr="00824B05">
        <w:rPr>
          <w:rFonts w:ascii="宋体" w:eastAsia="宋体" w:hAnsi="宋体" w:hint="eastAsia"/>
          <w:b/>
          <w:szCs w:val="21"/>
        </w:rPr>
        <w:lastRenderedPageBreak/>
        <w:t>【问题3】</w:t>
      </w:r>
      <w:r w:rsidR="008A4D93" w:rsidRPr="00824B05">
        <w:rPr>
          <w:rFonts w:ascii="宋体" w:eastAsia="宋体" w:hAnsi="宋体" w:hint="eastAsia"/>
          <w:b/>
          <w:szCs w:val="21"/>
        </w:rPr>
        <w:t>（8分）</w:t>
      </w:r>
    </w:p>
    <w:p w:rsidR="002E2EB3" w:rsidRPr="002D1638" w:rsidRDefault="008A4D93" w:rsidP="00824B0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针对用户手机号码获取验证码进行注册的功能，设计4个测试用例。（假设合法手机号码为11位数字，验证码为4位数字）</w:t>
      </w:r>
    </w:p>
    <w:p w:rsidR="008A4D93" w:rsidRPr="002D1638" w:rsidRDefault="008A4D93" w:rsidP="005E54B3">
      <w:pPr>
        <w:spacing w:line="360" w:lineRule="auto"/>
        <w:rPr>
          <w:rFonts w:ascii="宋体" w:eastAsia="宋体" w:hAnsi="宋体"/>
          <w:szCs w:val="21"/>
        </w:rPr>
      </w:pPr>
    </w:p>
    <w:p w:rsidR="008A4D93" w:rsidRPr="002D1638" w:rsidRDefault="008A4D93" w:rsidP="005E54B3">
      <w:pPr>
        <w:spacing w:line="360" w:lineRule="auto"/>
        <w:rPr>
          <w:rFonts w:ascii="宋体" w:eastAsia="宋体" w:hAnsi="宋体"/>
          <w:szCs w:val="21"/>
        </w:rPr>
      </w:pPr>
    </w:p>
    <w:p w:rsidR="00DB4DD5" w:rsidRDefault="00DB4DD5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ED4F9E" w:rsidRPr="00824B05" w:rsidRDefault="00824B05" w:rsidP="005E54B3">
      <w:pPr>
        <w:spacing w:line="360" w:lineRule="auto"/>
        <w:rPr>
          <w:rFonts w:ascii="宋体" w:eastAsia="宋体" w:hAnsi="宋体"/>
          <w:b/>
          <w:szCs w:val="21"/>
        </w:rPr>
      </w:pPr>
      <w:r w:rsidRPr="00824B05">
        <w:rPr>
          <w:rFonts w:ascii="宋体" w:eastAsia="宋体" w:hAnsi="宋体" w:hint="eastAsia"/>
          <w:b/>
          <w:szCs w:val="21"/>
        </w:rPr>
        <w:lastRenderedPageBreak/>
        <w:t>试题四</w:t>
      </w:r>
    </w:p>
    <w:p w:rsidR="00ED4F9E" w:rsidRPr="002D1638" w:rsidRDefault="00ED4F9E" w:rsidP="00824B0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阅读下列问题，回答问题1到问题4，将解答写在答题纸的对应栏内。</w:t>
      </w:r>
    </w:p>
    <w:p w:rsidR="00ED4F9E" w:rsidRPr="00824B05" w:rsidRDefault="00ED4F9E" w:rsidP="005E54B3">
      <w:pPr>
        <w:spacing w:line="360" w:lineRule="auto"/>
        <w:rPr>
          <w:rFonts w:ascii="宋体" w:eastAsia="宋体" w:hAnsi="宋体"/>
          <w:b/>
          <w:szCs w:val="21"/>
        </w:rPr>
      </w:pPr>
      <w:r w:rsidRPr="00824B05">
        <w:rPr>
          <w:rFonts w:ascii="宋体" w:eastAsia="宋体" w:hAnsi="宋体" w:hint="eastAsia"/>
          <w:b/>
          <w:szCs w:val="21"/>
        </w:rPr>
        <w:t>【说明】</w:t>
      </w:r>
    </w:p>
    <w:p w:rsidR="00ED4F9E" w:rsidRPr="002D1638" w:rsidRDefault="00ED4F9E" w:rsidP="00824B0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图4-1是某企业信息系统的一个类图，图中属性和方法前的"+"、"#"和"- " 分别表示公有成员、保护成员和私有成员。其中：</w:t>
      </w:r>
    </w:p>
    <w:p w:rsidR="00ED4F9E" w:rsidRPr="002D1638" w:rsidRDefault="00ED4F9E" w:rsidP="005E54B3">
      <w:pPr>
        <w:spacing w:line="360" w:lineRule="auto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/>
          <w:noProof/>
          <w:szCs w:val="21"/>
        </w:rPr>
        <w:drawing>
          <wp:inline distT="0" distB="0" distL="0" distR="0" wp14:anchorId="1787D501" wp14:editId="5103330C">
            <wp:extent cx="5274310" cy="2514813"/>
            <wp:effectExtent l="0" t="0" r="2540" b="0"/>
            <wp:docPr id="14" name="图片 14" descr="http://www.rkpass.cn:8080/ruankao_work_version_0103/userfile/image/rjpcs2017-x-x-4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rkpass.cn:8080/ruankao_work_version_0103/userfile/image/rjpcs2017-x-x-4d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F9E" w:rsidRPr="003D6E42" w:rsidRDefault="00ED4F9E" w:rsidP="003D6E42">
      <w:pPr>
        <w:spacing w:line="360" w:lineRule="auto"/>
        <w:jc w:val="center"/>
        <w:rPr>
          <w:rFonts w:ascii="宋体" w:eastAsia="宋体" w:hAnsi="宋体"/>
          <w:b/>
          <w:szCs w:val="21"/>
        </w:rPr>
      </w:pPr>
      <w:r w:rsidRPr="003D6E42">
        <w:rPr>
          <w:rFonts w:ascii="宋体" w:eastAsia="宋体" w:hAnsi="宋体" w:hint="eastAsia"/>
          <w:b/>
          <w:szCs w:val="21"/>
        </w:rPr>
        <w:t>图4-1 类图</w:t>
      </w:r>
    </w:p>
    <w:p w:rsidR="00ED4F9E" w:rsidRPr="002D1638" w:rsidRDefault="00ED4F9E" w:rsidP="005E54B3">
      <w:pPr>
        <w:spacing w:line="360" w:lineRule="auto"/>
        <w:rPr>
          <w:rFonts w:ascii="宋体" w:eastAsia="宋体" w:hAnsi="宋体"/>
          <w:szCs w:val="21"/>
        </w:rPr>
      </w:pPr>
    </w:p>
    <w:p w:rsidR="00ED4F9E" w:rsidRPr="002D1638" w:rsidRDefault="00ED4F9E" w:rsidP="00DB4DD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 xml:space="preserve">（1）类Manager重新实现了类 Employee的方法 </w:t>
      </w:r>
      <w:proofErr w:type="spellStart"/>
      <w:r w:rsidRPr="002D1638">
        <w:rPr>
          <w:rFonts w:ascii="宋体" w:eastAsia="宋体" w:hAnsi="宋体" w:hint="eastAsia"/>
          <w:szCs w:val="21"/>
        </w:rPr>
        <w:t>calSalary</w:t>
      </w:r>
      <w:proofErr w:type="spellEnd"/>
      <w:r w:rsidRPr="002D1638">
        <w:rPr>
          <w:rFonts w:ascii="宋体" w:eastAsia="宋体" w:hAnsi="宋体" w:hint="eastAsia"/>
          <w:szCs w:val="21"/>
        </w:rPr>
        <w:t>( )，类Manager中的方法</w:t>
      </w:r>
      <w:proofErr w:type="spellStart"/>
      <w:r w:rsidRPr="002D1638">
        <w:rPr>
          <w:rFonts w:ascii="宋体" w:eastAsia="宋体" w:hAnsi="宋体" w:hint="eastAsia"/>
          <w:szCs w:val="21"/>
        </w:rPr>
        <w:t>querySalary</w:t>
      </w:r>
      <w:proofErr w:type="spellEnd"/>
      <w:r w:rsidRPr="002D1638">
        <w:rPr>
          <w:rFonts w:ascii="宋体" w:eastAsia="宋体" w:hAnsi="宋体" w:hint="eastAsia"/>
          <w:szCs w:val="21"/>
        </w:rPr>
        <w:t>( )继承了其父类Employee的方法</w:t>
      </w:r>
      <w:proofErr w:type="spellStart"/>
      <w:r w:rsidRPr="002D1638">
        <w:rPr>
          <w:rFonts w:ascii="宋体" w:eastAsia="宋体" w:hAnsi="宋体" w:hint="eastAsia"/>
          <w:szCs w:val="21"/>
        </w:rPr>
        <w:t>querySalary</w:t>
      </w:r>
      <w:proofErr w:type="spellEnd"/>
      <w:r w:rsidRPr="002D1638">
        <w:rPr>
          <w:rFonts w:ascii="宋体" w:eastAsia="宋体" w:hAnsi="宋体" w:hint="eastAsia"/>
          <w:szCs w:val="21"/>
        </w:rPr>
        <w:t>( )。</w:t>
      </w:r>
    </w:p>
    <w:p w:rsidR="00ED4F9E" w:rsidRPr="002D1638" w:rsidRDefault="00ED4F9E" w:rsidP="00DB4DD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（2）创建类 Employee的对象时，给其设置职位（position）、基本工资(</w:t>
      </w:r>
      <w:proofErr w:type="spellStart"/>
      <w:r w:rsidRPr="002D1638">
        <w:rPr>
          <w:rFonts w:ascii="宋体" w:eastAsia="宋体" w:hAnsi="宋体" w:hint="eastAsia"/>
          <w:szCs w:val="21"/>
        </w:rPr>
        <w:t>basicSalary</w:t>
      </w:r>
      <w:proofErr w:type="spellEnd"/>
      <w:r w:rsidRPr="002D1638">
        <w:rPr>
          <w:rFonts w:ascii="宋体" w:eastAsia="宋体" w:hAnsi="宋体" w:hint="eastAsia"/>
          <w:szCs w:val="21"/>
        </w:rPr>
        <w:t>)等信息。方法</w:t>
      </w:r>
      <w:proofErr w:type="spellStart"/>
      <w:r w:rsidRPr="002D1638">
        <w:rPr>
          <w:rFonts w:ascii="宋体" w:eastAsia="宋体" w:hAnsi="宋体" w:hint="eastAsia"/>
          <w:szCs w:val="21"/>
        </w:rPr>
        <w:t>calSalary</w:t>
      </w:r>
      <w:proofErr w:type="spellEnd"/>
      <w:r w:rsidRPr="002D1638">
        <w:rPr>
          <w:rFonts w:ascii="宋体" w:eastAsia="宋体" w:hAnsi="宋体" w:hint="eastAsia"/>
          <w:szCs w:val="21"/>
        </w:rPr>
        <w:t>（ ）根据个人的基本工资、当月工资天数(</w:t>
      </w:r>
      <w:proofErr w:type="spellStart"/>
      <w:r w:rsidRPr="002D1638">
        <w:rPr>
          <w:rFonts w:ascii="宋体" w:eastAsia="宋体" w:hAnsi="宋体" w:hint="eastAsia"/>
          <w:szCs w:val="21"/>
        </w:rPr>
        <w:t>workDays</w:t>
      </w:r>
      <w:proofErr w:type="spellEnd"/>
      <w:r w:rsidRPr="002D1638">
        <w:rPr>
          <w:rFonts w:ascii="宋体" w:eastAsia="宋体" w:hAnsi="宋体" w:hint="eastAsia"/>
          <w:szCs w:val="21"/>
        </w:rPr>
        <w:t>)和奖金（bonus）等按特定规则计算员工工资。</w:t>
      </w:r>
    </w:p>
    <w:p w:rsidR="00ED4F9E" w:rsidRPr="002D1638" w:rsidRDefault="00ED4F9E" w:rsidP="00DB4DD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（3）类Department中的方法</w:t>
      </w:r>
      <w:proofErr w:type="spellStart"/>
      <w:r w:rsidRPr="002D1638">
        <w:rPr>
          <w:rFonts w:ascii="宋体" w:eastAsia="宋体" w:hAnsi="宋体" w:hint="eastAsia"/>
          <w:szCs w:val="21"/>
        </w:rPr>
        <w:t>statSalary</w:t>
      </w:r>
      <w:proofErr w:type="spellEnd"/>
      <w:r w:rsidRPr="002D1638">
        <w:rPr>
          <w:rFonts w:ascii="宋体" w:eastAsia="宋体" w:hAnsi="宋体" w:hint="eastAsia"/>
          <w:szCs w:val="21"/>
        </w:rPr>
        <w:t>中首先调用了该类的方法load( ),获取本部门员工列表，然后调用了类 Employee中的方法</w:t>
      </w:r>
      <w:proofErr w:type="spellStart"/>
      <w:r w:rsidRPr="002D1638">
        <w:rPr>
          <w:rFonts w:ascii="宋体" w:eastAsia="宋体" w:hAnsi="宋体" w:hint="eastAsia"/>
          <w:szCs w:val="21"/>
        </w:rPr>
        <w:t>calSalary</w:t>
      </w:r>
      <w:proofErr w:type="spellEnd"/>
      <w:r w:rsidRPr="002D1638">
        <w:rPr>
          <w:rFonts w:ascii="宋体" w:eastAsia="宋体" w:hAnsi="宋体" w:hint="eastAsia"/>
          <w:szCs w:val="21"/>
        </w:rPr>
        <w:t>( )。</w:t>
      </w:r>
    </w:p>
    <w:p w:rsidR="00ED4F9E" w:rsidRDefault="00ED4F9E" w:rsidP="005E54B3">
      <w:pPr>
        <w:spacing w:line="360" w:lineRule="auto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现拟采用面向对象的方法进行测试。</w:t>
      </w:r>
    </w:p>
    <w:p w:rsidR="00DB4DD5" w:rsidRPr="00DB4DD5" w:rsidRDefault="00DB4DD5" w:rsidP="005E54B3">
      <w:pPr>
        <w:spacing w:line="360" w:lineRule="auto"/>
        <w:rPr>
          <w:rFonts w:ascii="宋体" w:eastAsia="宋体" w:hAnsi="宋体"/>
          <w:szCs w:val="21"/>
        </w:rPr>
      </w:pPr>
    </w:p>
    <w:p w:rsidR="00DB4DD5" w:rsidRPr="00DB4DD5" w:rsidRDefault="00DB4DD5" w:rsidP="005E54B3">
      <w:pPr>
        <w:spacing w:line="360" w:lineRule="auto"/>
        <w:rPr>
          <w:rFonts w:ascii="宋体" w:eastAsia="宋体" w:hAnsi="宋体"/>
          <w:b/>
          <w:szCs w:val="21"/>
        </w:rPr>
      </w:pPr>
      <w:r w:rsidRPr="00DB4DD5">
        <w:rPr>
          <w:rFonts w:ascii="宋体" w:eastAsia="宋体" w:hAnsi="宋体" w:hint="eastAsia"/>
          <w:b/>
          <w:szCs w:val="21"/>
        </w:rPr>
        <w:t>【问题1】</w:t>
      </w:r>
    </w:p>
    <w:p w:rsidR="00ED4F9E" w:rsidRPr="002D1638" w:rsidRDefault="00ED4F9E" w:rsidP="00DB4DD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图4-1所示的类图中，类manager和类Employee之间是什么关系?</w:t>
      </w:r>
      <w:proofErr w:type="gramStart"/>
      <w:r w:rsidRPr="002D1638">
        <w:rPr>
          <w:rFonts w:ascii="宋体" w:eastAsia="宋体" w:hAnsi="宋体" w:hint="eastAsia"/>
          <w:szCs w:val="21"/>
        </w:rPr>
        <w:t>该关系</w:t>
      </w:r>
      <w:proofErr w:type="gramEnd"/>
      <w:r w:rsidRPr="002D1638">
        <w:rPr>
          <w:rFonts w:ascii="宋体" w:eastAsia="宋体" w:hAnsi="宋体" w:hint="eastAsia"/>
          <w:szCs w:val="21"/>
        </w:rPr>
        <w:t>对测试的影响是什么?</w:t>
      </w:r>
    </w:p>
    <w:p w:rsidR="00ED4F9E" w:rsidRDefault="00ED4F9E" w:rsidP="005E54B3">
      <w:pPr>
        <w:spacing w:line="360" w:lineRule="auto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/>
          <w:szCs w:val="21"/>
        </w:rPr>
        <w:t xml:space="preserve"> </w:t>
      </w:r>
    </w:p>
    <w:p w:rsidR="00DB4DD5" w:rsidRDefault="00DB4DD5" w:rsidP="005E54B3">
      <w:pPr>
        <w:spacing w:line="360" w:lineRule="auto"/>
        <w:rPr>
          <w:rFonts w:ascii="宋体" w:eastAsia="宋体" w:hAnsi="宋体"/>
          <w:szCs w:val="21"/>
        </w:rPr>
      </w:pPr>
    </w:p>
    <w:p w:rsidR="00DB4DD5" w:rsidRPr="00DB4DD5" w:rsidRDefault="00DB4DD5" w:rsidP="005E54B3">
      <w:pPr>
        <w:spacing w:line="360" w:lineRule="auto"/>
        <w:rPr>
          <w:rFonts w:ascii="宋体" w:eastAsia="宋体" w:hAnsi="宋体"/>
          <w:b/>
          <w:szCs w:val="21"/>
        </w:rPr>
      </w:pPr>
      <w:r w:rsidRPr="00DB4DD5">
        <w:rPr>
          <w:rFonts w:ascii="宋体" w:eastAsia="宋体" w:hAnsi="宋体" w:hint="eastAsia"/>
          <w:b/>
          <w:szCs w:val="21"/>
        </w:rPr>
        <w:lastRenderedPageBreak/>
        <w:t>【问题2】</w:t>
      </w:r>
    </w:p>
    <w:p w:rsidR="00ED4F9E" w:rsidRPr="002D1638" w:rsidRDefault="00ED4F9E" w:rsidP="00DB4DD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（1）类Manager重新实现了类 Employee的方法</w:t>
      </w:r>
      <w:proofErr w:type="spellStart"/>
      <w:r w:rsidRPr="002D1638">
        <w:rPr>
          <w:rFonts w:ascii="宋体" w:eastAsia="宋体" w:hAnsi="宋体" w:hint="eastAsia"/>
          <w:szCs w:val="21"/>
        </w:rPr>
        <w:t>calSalary</w:t>
      </w:r>
      <w:proofErr w:type="spellEnd"/>
      <w:r w:rsidRPr="002D1638">
        <w:rPr>
          <w:rFonts w:ascii="宋体" w:eastAsia="宋体" w:hAnsi="宋体" w:hint="eastAsia"/>
          <w:szCs w:val="21"/>
        </w:rPr>
        <w:t>( ),这是面向对象的什么机制?是否需要重新测试该方法?</w:t>
      </w:r>
    </w:p>
    <w:p w:rsidR="00ED4F9E" w:rsidRPr="002D1638" w:rsidRDefault="00ED4F9E" w:rsidP="00DB4DD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（2）类Manager中的方法</w:t>
      </w:r>
      <w:proofErr w:type="spellStart"/>
      <w:r w:rsidRPr="002D1638">
        <w:rPr>
          <w:rFonts w:ascii="宋体" w:eastAsia="宋体" w:hAnsi="宋体" w:hint="eastAsia"/>
          <w:szCs w:val="21"/>
        </w:rPr>
        <w:t>querySalary</w:t>
      </w:r>
      <w:proofErr w:type="spellEnd"/>
      <w:r w:rsidRPr="002D1638">
        <w:rPr>
          <w:rFonts w:ascii="宋体" w:eastAsia="宋体" w:hAnsi="宋体" w:hint="eastAsia"/>
          <w:szCs w:val="21"/>
        </w:rPr>
        <w:t>( )继承了其父类 Employee 的方法</w:t>
      </w:r>
      <w:proofErr w:type="spellStart"/>
      <w:r w:rsidRPr="002D1638">
        <w:rPr>
          <w:rFonts w:ascii="宋体" w:eastAsia="宋体" w:hAnsi="宋体" w:hint="eastAsia"/>
          <w:szCs w:val="21"/>
        </w:rPr>
        <w:t>querySalary</w:t>
      </w:r>
      <w:proofErr w:type="spellEnd"/>
      <w:r w:rsidRPr="002D1638">
        <w:rPr>
          <w:rFonts w:ascii="宋体" w:eastAsia="宋体" w:hAnsi="宋体" w:hint="eastAsia"/>
          <w:szCs w:val="21"/>
        </w:rPr>
        <w:t>( ),是否需要重新测试该方法?</w:t>
      </w:r>
    </w:p>
    <w:p w:rsidR="00ED4F9E" w:rsidRDefault="00ED4F9E" w:rsidP="005E54B3">
      <w:pPr>
        <w:spacing w:line="360" w:lineRule="auto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/>
          <w:szCs w:val="21"/>
        </w:rPr>
        <w:t xml:space="preserve"> </w:t>
      </w:r>
    </w:p>
    <w:p w:rsidR="00DB4DD5" w:rsidRDefault="00DB4DD5" w:rsidP="005E54B3">
      <w:pPr>
        <w:spacing w:line="360" w:lineRule="auto"/>
        <w:rPr>
          <w:rFonts w:ascii="宋体" w:eastAsia="宋体" w:hAnsi="宋体"/>
          <w:szCs w:val="21"/>
        </w:rPr>
      </w:pPr>
    </w:p>
    <w:p w:rsidR="00DB4DD5" w:rsidRDefault="00DB4DD5" w:rsidP="005E54B3">
      <w:pPr>
        <w:spacing w:line="360" w:lineRule="auto"/>
        <w:rPr>
          <w:rFonts w:ascii="宋体" w:eastAsia="宋体" w:hAnsi="宋体"/>
          <w:szCs w:val="21"/>
        </w:rPr>
      </w:pPr>
    </w:p>
    <w:p w:rsidR="00DB4DD5" w:rsidRPr="002D1638" w:rsidRDefault="00DB4DD5" w:rsidP="005E54B3">
      <w:pPr>
        <w:spacing w:line="360" w:lineRule="auto"/>
        <w:rPr>
          <w:rFonts w:ascii="宋体" w:eastAsia="宋体" w:hAnsi="宋体"/>
          <w:szCs w:val="21"/>
        </w:rPr>
      </w:pPr>
    </w:p>
    <w:p w:rsidR="00DB4DD5" w:rsidRPr="00DB4DD5" w:rsidRDefault="00DB4DD5" w:rsidP="005E54B3">
      <w:pPr>
        <w:spacing w:line="360" w:lineRule="auto"/>
        <w:rPr>
          <w:rFonts w:ascii="宋体" w:eastAsia="宋体" w:hAnsi="宋体"/>
          <w:b/>
          <w:szCs w:val="21"/>
        </w:rPr>
      </w:pPr>
      <w:r w:rsidRPr="00DB4DD5">
        <w:rPr>
          <w:rFonts w:ascii="宋体" w:eastAsia="宋体" w:hAnsi="宋体" w:hint="eastAsia"/>
          <w:b/>
          <w:szCs w:val="21"/>
        </w:rPr>
        <w:t>【问题3】</w:t>
      </w:r>
    </w:p>
    <w:p w:rsidR="00ED4F9E" w:rsidRPr="002D1638" w:rsidRDefault="00ED4F9E" w:rsidP="00DB4DD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（1）请结合题</w:t>
      </w:r>
      <w:proofErr w:type="gramStart"/>
      <w:r w:rsidRPr="002D1638">
        <w:rPr>
          <w:rFonts w:ascii="宋体" w:eastAsia="宋体" w:hAnsi="宋体" w:hint="eastAsia"/>
          <w:szCs w:val="21"/>
        </w:rPr>
        <w:t>干说明</w:t>
      </w:r>
      <w:proofErr w:type="gramEnd"/>
      <w:r w:rsidRPr="002D1638">
        <w:rPr>
          <w:rFonts w:ascii="宋体" w:eastAsia="宋体" w:hAnsi="宋体" w:hint="eastAsia"/>
          <w:szCs w:val="21"/>
        </w:rPr>
        <w:t>中的描述，给出测试类Employee方法</w:t>
      </w:r>
      <w:proofErr w:type="spellStart"/>
      <w:r w:rsidRPr="002D1638">
        <w:rPr>
          <w:rFonts w:ascii="宋体" w:eastAsia="宋体" w:hAnsi="宋体" w:hint="eastAsia"/>
          <w:szCs w:val="21"/>
        </w:rPr>
        <w:t>calSalary</w:t>
      </w:r>
      <w:proofErr w:type="spellEnd"/>
      <w:r w:rsidRPr="002D1638">
        <w:rPr>
          <w:rFonts w:ascii="宋体" w:eastAsia="宋体" w:hAnsi="宋体" w:hint="eastAsia"/>
          <w:szCs w:val="21"/>
        </w:rPr>
        <w:t>( )时的测试序列。</w:t>
      </w:r>
    </w:p>
    <w:p w:rsidR="00ED4F9E" w:rsidRPr="002D1638" w:rsidRDefault="00ED4F9E" w:rsidP="00DB4DD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（2）请给出类图4- 1中各个类的测试顺序。</w:t>
      </w:r>
    </w:p>
    <w:p w:rsidR="00ED4F9E" w:rsidRDefault="00ED4F9E" w:rsidP="005E54B3">
      <w:pPr>
        <w:spacing w:line="360" w:lineRule="auto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/>
          <w:szCs w:val="21"/>
        </w:rPr>
        <w:t xml:space="preserve"> </w:t>
      </w:r>
    </w:p>
    <w:p w:rsidR="00D772A4" w:rsidRDefault="00D772A4" w:rsidP="005E54B3">
      <w:pPr>
        <w:spacing w:line="360" w:lineRule="auto"/>
        <w:rPr>
          <w:rFonts w:ascii="宋体" w:eastAsia="宋体" w:hAnsi="宋体"/>
          <w:szCs w:val="21"/>
        </w:rPr>
      </w:pPr>
    </w:p>
    <w:p w:rsidR="00D772A4" w:rsidRDefault="00D772A4" w:rsidP="005E54B3">
      <w:pPr>
        <w:spacing w:line="360" w:lineRule="auto"/>
        <w:rPr>
          <w:rFonts w:ascii="宋体" w:eastAsia="宋体" w:hAnsi="宋体"/>
          <w:szCs w:val="21"/>
        </w:rPr>
      </w:pPr>
    </w:p>
    <w:p w:rsidR="00D772A4" w:rsidRPr="002D1638" w:rsidRDefault="00D772A4" w:rsidP="005E54B3">
      <w:pPr>
        <w:spacing w:line="360" w:lineRule="auto"/>
        <w:rPr>
          <w:rFonts w:ascii="宋体" w:eastAsia="宋体" w:hAnsi="宋体"/>
          <w:szCs w:val="21"/>
        </w:rPr>
      </w:pPr>
    </w:p>
    <w:p w:rsidR="00D772A4" w:rsidRPr="00D772A4" w:rsidRDefault="00D772A4" w:rsidP="005E54B3">
      <w:pPr>
        <w:spacing w:line="360" w:lineRule="auto"/>
        <w:rPr>
          <w:rFonts w:ascii="宋体" w:eastAsia="宋体" w:hAnsi="宋体"/>
          <w:b/>
          <w:szCs w:val="21"/>
        </w:rPr>
      </w:pPr>
      <w:r w:rsidRPr="00D772A4">
        <w:rPr>
          <w:rFonts w:ascii="宋体" w:eastAsia="宋体" w:hAnsi="宋体" w:hint="eastAsia"/>
          <w:b/>
          <w:szCs w:val="21"/>
        </w:rPr>
        <w:t>【问题4】</w:t>
      </w:r>
    </w:p>
    <w:p w:rsidR="008A4D93" w:rsidRPr="002D1638" w:rsidRDefault="00ED4F9E" w:rsidP="00D772A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从面向对象多态特性考虑，测试方法</w:t>
      </w:r>
      <w:proofErr w:type="spellStart"/>
      <w:r w:rsidRPr="002D1638">
        <w:rPr>
          <w:rFonts w:ascii="宋体" w:eastAsia="宋体" w:hAnsi="宋体" w:hint="eastAsia"/>
          <w:szCs w:val="21"/>
        </w:rPr>
        <w:t>statSalary</w:t>
      </w:r>
      <w:proofErr w:type="spellEnd"/>
      <w:r w:rsidRPr="002D1638">
        <w:rPr>
          <w:rFonts w:ascii="宋体" w:eastAsia="宋体" w:hAnsi="宋体" w:hint="eastAsia"/>
          <w:szCs w:val="21"/>
        </w:rPr>
        <w:t>( )时应注意什么？</w:t>
      </w:r>
    </w:p>
    <w:p w:rsidR="00142285" w:rsidRPr="002D1638" w:rsidRDefault="00142285" w:rsidP="005E54B3">
      <w:pPr>
        <w:spacing w:line="360" w:lineRule="auto"/>
        <w:rPr>
          <w:rFonts w:ascii="宋体" w:eastAsia="宋体" w:hAnsi="宋体"/>
          <w:szCs w:val="21"/>
        </w:rPr>
      </w:pPr>
    </w:p>
    <w:p w:rsidR="00142285" w:rsidRPr="002D1638" w:rsidRDefault="00142285" w:rsidP="005E54B3">
      <w:pPr>
        <w:spacing w:line="360" w:lineRule="auto"/>
        <w:rPr>
          <w:rFonts w:ascii="宋体" w:eastAsia="宋体" w:hAnsi="宋体"/>
          <w:szCs w:val="21"/>
        </w:rPr>
      </w:pPr>
    </w:p>
    <w:p w:rsidR="00D772A4" w:rsidRDefault="00D772A4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142285" w:rsidRPr="00D772A4" w:rsidRDefault="00D772A4" w:rsidP="005E54B3">
      <w:pPr>
        <w:spacing w:line="360" w:lineRule="auto"/>
        <w:rPr>
          <w:rFonts w:ascii="宋体" w:eastAsia="宋体" w:hAnsi="宋体"/>
          <w:b/>
          <w:szCs w:val="21"/>
        </w:rPr>
      </w:pPr>
      <w:r w:rsidRPr="00D772A4">
        <w:rPr>
          <w:rFonts w:ascii="宋体" w:eastAsia="宋体" w:hAnsi="宋体" w:hint="eastAsia"/>
          <w:b/>
          <w:szCs w:val="21"/>
        </w:rPr>
        <w:lastRenderedPageBreak/>
        <w:t>试题五</w:t>
      </w:r>
    </w:p>
    <w:p w:rsidR="00142285" w:rsidRPr="002D1638" w:rsidRDefault="00142285" w:rsidP="00D772A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阅读下列说明，回答问题1至问题3， 将解答填入答题纸的对应栏内。</w:t>
      </w:r>
    </w:p>
    <w:p w:rsidR="00142285" w:rsidRPr="00D772A4" w:rsidRDefault="00142285" w:rsidP="005E54B3">
      <w:pPr>
        <w:spacing w:line="360" w:lineRule="auto"/>
        <w:rPr>
          <w:rFonts w:ascii="宋体" w:eastAsia="宋体" w:hAnsi="宋体"/>
          <w:b/>
          <w:szCs w:val="21"/>
        </w:rPr>
      </w:pPr>
      <w:r w:rsidRPr="00D772A4">
        <w:rPr>
          <w:rFonts w:ascii="宋体" w:eastAsia="宋体" w:hAnsi="宋体" w:hint="eastAsia"/>
          <w:b/>
          <w:szCs w:val="21"/>
        </w:rPr>
        <w:t>【说明】</w:t>
      </w:r>
    </w:p>
    <w:p w:rsidR="00142285" w:rsidRPr="002D1638" w:rsidRDefault="00142285" w:rsidP="00D772A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某飞行器供油阀控制软件通过控制左右两边的油箱BL、BR 向左右发动机 EL、ER 供油，既要保证飞行器的安全飞行，又要保证飞行器的平衡，该软件主要完成的功能如下：</w:t>
      </w:r>
    </w:p>
    <w:p w:rsidR="00142285" w:rsidRPr="002D1638" w:rsidRDefault="00142285" w:rsidP="00D772A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(1)无故障情况下，控制左油箱 BL 向左发动机 EL 供油，右油箱BR向右发动机ER供油，不上报故障；</w:t>
      </w:r>
    </w:p>
    <w:p w:rsidR="00142285" w:rsidRPr="002D1638" w:rsidRDefault="00142285" w:rsidP="00D772A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(2)当左油箱 BL 故障时，控制右油箱BR分别向左、右发动机EL 和 ER 供油，并上报二级故障一一左油箱故障；</w:t>
      </w:r>
    </w:p>
    <w:p w:rsidR="00142285" w:rsidRPr="002D1638" w:rsidRDefault="00142285" w:rsidP="00D772A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(3)当右油箱 BR故障时，控制左油箱BL 分别向左、右发动机EL 和 ER 供油，并上报二级故障——右油箱故障；</w:t>
      </w:r>
    </w:p>
    <w:p w:rsidR="00142285" w:rsidRPr="002D1638" w:rsidRDefault="00142285" w:rsidP="00D772A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(4)当左发动机BL 故障时，根据左右油箱的剩油量决定(如果左右油箱剩油量之差大于等于 50 升，则使用剩油量多的油箱供油，否则同侧优先供油)左油箱BL 还是右油箱 BR 向右发动机 ER 供油，并上报一级故障——左发动机故障；</w:t>
      </w:r>
    </w:p>
    <w:p w:rsidR="00142285" w:rsidRPr="002D1638" w:rsidRDefault="00142285" w:rsidP="00D772A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(5)当右发动机ER故障时，根据左右油箱的剩油量决定(如果左右油箱剩油量之差大于等于 50 升，则使用剩油量多的油箱供油，否则同侧优先供油)左油箱且还是右油箱 BR 向左发动机BL 供油，井上报一级故障——右发动机故障；</w:t>
      </w:r>
    </w:p>
    <w:p w:rsidR="00142285" w:rsidRPr="002D1638" w:rsidRDefault="00142285" w:rsidP="00D772A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(6)当一个油箱和一个发动机同时故障时，则无故障的油箱为无故障发动机供油， 并上报一级故障——故障油箱和发动机所处位置；</w:t>
      </w:r>
    </w:p>
    <w:p w:rsidR="00142285" w:rsidRPr="002D1638" w:rsidRDefault="00142285" w:rsidP="00D772A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(7)当两个油箱或两个发动机同时故障或存在更多故障时，则应进行双发断油控制， 并上报特级故障——两侧油箱或两侧发动机故障；</w:t>
      </w:r>
    </w:p>
    <w:p w:rsidR="00142285" w:rsidRPr="002D1638" w:rsidRDefault="00142285" w:rsidP="00D772A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(8)故障级别从低级到高级依次为二级故障、一级故障和特级故障，如果低级故障和高级故障同时发生，则只上报最高级别故障。</w:t>
      </w:r>
    </w:p>
    <w:p w:rsidR="00142285" w:rsidRPr="002D1638" w:rsidRDefault="00142285" w:rsidP="005E54B3">
      <w:pPr>
        <w:spacing w:line="360" w:lineRule="auto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/>
          <w:szCs w:val="21"/>
        </w:rPr>
        <w:t xml:space="preserve"> </w:t>
      </w:r>
    </w:p>
    <w:p w:rsidR="00142285" w:rsidRPr="00D772A4" w:rsidRDefault="00D772A4" w:rsidP="005E54B3">
      <w:pPr>
        <w:spacing w:line="360" w:lineRule="auto"/>
        <w:rPr>
          <w:rFonts w:ascii="宋体" w:eastAsia="宋体" w:hAnsi="宋体"/>
          <w:b/>
          <w:szCs w:val="21"/>
        </w:rPr>
      </w:pPr>
      <w:r w:rsidRPr="00D772A4">
        <w:rPr>
          <w:rFonts w:ascii="宋体" w:eastAsia="宋体" w:hAnsi="宋体" w:hint="eastAsia"/>
          <w:b/>
          <w:szCs w:val="21"/>
        </w:rPr>
        <w:t>【问题1】</w:t>
      </w:r>
      <w:r w:rsidR="00142285" w:rsidRPr="00D772A4">
        <w:rPr>
          <w:rFonts w:ascii="宋体" w:eastAsia="宋体" w:hAnsi="宋体" w:hint="eastAsia"/>
          <w:b/>
          <w:szCs w:val="21"/>
        </w:rPr>
        <w:t>(6 分）</w:t>
      </w:r>
    </w:p>
    <w:p w:rsidR="00142285" w:rsidRPr="002D1638" w:rsidRDefault="00142285" w:rsidP="00D772A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覆盖率是</w:t>
      </w:r>
      <w:proofErr w:type="gramStart"/>
      <w:r w:rsidRPr="002D1638">
        <w:rPr>
          <w:rFonts w:ascii="宋体" w:eastAsia="宋体" w:hAnsi="宋体" w:hint="eastAsia"/>
          <w:szCs w:val="21"/>
        </w:rPr>
        <w:t>度量拥试完整性</w:t>
      </w:r>
      <w:proofErr w:type="gramEnd"/>
      <w:r w:rsidRPr="002D1638">
        <w:rPr>
          <w:rFonts w:ascii="宋体" w:eastAsia="宋体" w:hAnsi="宋体" w:hint="eastAsia"/>
          <w:szCs w:val="21"/>
        </w:rPr>
        <w:t>的一个手段，也是度量测试有效性的一个手段。在</w:t>
      </w:r>
      <w:proofErr w:type="gramStart"/>
      <w:r w:rsidRPr="002D1638">
        <w:rPr>
          <w:rFonts w:ascii="宋体" w:eastAsia="宋体" w:hAnsi="宋体" w:hint="eastAsia"/>
          <w:szCs w:val="21"/>
        </w:rPr>
        <w:t>嵌入式软件白盒测试</w:t>
      </w:r>
      <w:proofErr w:type="gramEnd"/>
      <w:r w:rsidRPr="002D1638">
        <w:rPr>
          <w:rFonts w:ascii="宋体" w:eastAsia="宋体" w:hAnsi="宋体" w:hint="eastAsia"/>
          <w:szCs w:val="21"/>
        </w:rPr>
        <w:t>过程中，通常以语句覆盖率、条件覆盖率和 MC/DC 覆盖率作为度量指标。</w:t>
      </w:r>
    </w:p>
    <w:p w:rsidR="00142285" w:rsidRPr="002D1638" w:rsidRDefault="00142285" w:rsidP="005E54B3">
      <w:pPr>
        <w:spacing w:line="360" w:lineRule="auto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 xml:space="preserve">在实现第 6 </w:t>
      </w:r>
      <w:proofErr w:type="gramStart"/>
      <w:r w:rsidRPr="002D1638">
        <w:rPr>
          <w:rFonts w:ascii="宋体" w:eastAsia="宋体" w:hAnsi="宋体" w:hint="eastAsia"/>
          <w:szCs w:val="21"/>
        </w:rPr>
        <w:t>条功能</w:t>
      </w:r>
      <w:proofErr w:type="gramEnd"/>
      <w:r w:rsidRPr="002D1638">
        <w:rPr>
          <w:rFonts w:ascii="宋体" w:eastAsia="宋体" w:hAnsi="宋体" w:hint="eastAsia"/>
          <w:szCs w:val="21"/>
        </w:rPr>
        <w:t>时，设计人员采用了下列算法:</w:t>
      </w:r>
    </w:p>
    <w:p w:rsidR="00142285" w:rsidRPr="002D1638" w:rsidRDefault="00142285" w:rsidP="005E54B3">
      <w:pPr>
        <w:spacing w:line="360" w:lineRule="auto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if ((BL==故障) &amp;&amp; ( EL==故障))</w:t>
      </w:r>
    </w:p>
    <w:p w:rsidR="00142285" w:rsidRPr="002D1638" w:rsidRDefault="00142285" w:rsidP="005E54B3">
      <w:pPr>
        <w:spacing w:line="360" w:lineRule="auto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{BR供油ER；BL断油；EL断油；}</w:t>
      </w:r>
    </w:p>
    <w:p w:rsidR="00142285" w:rsidRPr="002D1638" w:rsidRDefault="00142285" w:rsidP="005E54B3">
      <w:pPr>
        <w:spacing w:line="360" w:lineRule="auto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lastRenderedPageBreak/>
        <w:t>if ((BL==故障) &amp;&amp; ( ER==故障))</w:t>
      </w:r>
    </w:p>
    <w:p w:rsidR="00142285" w:rsidRPr="002D1638" w:rsidRDefault="00142285" w:rsidP="005E54B3">
      <w:pPr>
        <w:spacing w:line="360" w:lineRule="auto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{BR供油EL；BL断油；ER断油；}</w:t>
      </w:r>
    </w:p>
    <w:p w:rsidR="00142285" w:rsidRPr="002D1638" w:rsidRDefault="00142285" w:rsidP="005E54B3">
      <w:pPr>
        <w:spacing w:line="360" w:lineRule="auto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if ((BR==故障) &amp;&amp; ( EL==故障))</w:t>
      </w:r>
    </w:p>
    <w:p w:rsidR="00142285" w:rsidRPr="002D1638" w:rsidRDefault="00142285" w:rsidP="005E54B3">
      <w:pPr>
        <w:spacing w:line="360" w:lineRule="auto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{BL供油ER；BR断油；EL断油；}</w:t>
      </w:r>
    </w:p>
    <w:p w:rsidR="00142285" w:rsidRPr="002D1638" w:rsidRDefault="00142285" w:rsidP="005E54B3">
      <w:pPr>
        <w:spacing w:line="360" w:lineRule="auto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 xml:space="preserve">if ((BR=故障) &amp;&amp; ( ER==故障)) </w:t>
      </w:r>
    </w:p>
    <w:p w:rsidR="00142285" w:rsidRPr="002D1638" w:rsidRDefault="00142285" w:rsidP="005E54B3">
      <w:pPr>
        <w:spacing w:line="360" w:lineRule="auto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{BL供油EL；BR断油；ER断油；}</w:t>
      </w:r>
    </w:p>
    <w:p w:rsidR="00142285" w:rsidRPr="002D1638" w:rsidRDefault="00142285" w:rsidP="005E54B3">
      <w:pPr>
        <w:spacing w:line="360" w:lineRule="auto"/>
        <w:rPr>
          <w:rFonts w:ascii="宋体" w:eastAsia="宋体" w:hAnsi="宋体"/>
          <w:szCs w:val="21"/>
        </w:rPr>
      </w:pPr>
    </w:p>
    <w:p w:rsidR="00142285" w:rsidRPr="002D1638" w:rsidRDefault="00142285" w:rsidP="00D772A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请指出对上述算法达到 100%语句覆盖、100%条件覆盖和 100%MC/DC 覆盖所需的最少测试用例数目，填写表 5-1 中的空(1)~(3).</w:t>
      </w:r>
    </w:p>
    <w:p w:rsidR="00142285" w:rsidRPr="002D1638" w:rsidRDefault="006C2B62" w:rsidP="005E54B3">
      <w:pPr>
        <w:spacing w:line="360" w:lineRule="auto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/>
          <w:noProof/>
          <w:szCs w:val="21"/>
        </w:rPr>
        <w:drawing>
          <wp:inline distT="0" distB="0" distL="0" distR="0" wp14:anchorId="02CA293B" wp14:editId="209C760E">
            <wp:extent cx="5274310" cy="833740"/>
            <wp:effectExtent l="0" t="0" r="2540" b="5080"/>
            <wp:docPr id="15" name="图片 15" descr="http://www.rkpass.cn:8080/ruankao_work_version_0103/userfile/image/rjpcs2017-x-x-5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rkpass.cn:8080/ruankao_work_version_0103/userfile/image/rjpcs2017-x-x-5d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285" w:rsidRPr="002D1638" w:rsidRDefault="00142285" w:rsidP="005E54B3">
      <w:pPr>
        <w:spacing w:line="360" w:lineRule="auto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/>
          <w:szCs w:val="21"/>
        </w:rPr>
        <w:t xml:space="preserve"> </w:t>
      </w:r>
    </w:p>
    <w:p w:rsidR="00142285" w:rsidRPr="00D772A4" w:rsidRDefault="00D772A4" w:rsidP="005E54B3">
      <w:pPr>
        <w:spacing w:line="360" w:lineRule="auto"/>
        <w:rPr>
          <w:rFonts w:ascii="宋体" w:eastAsia="宋体" w:hAnsi="宋体"/>
          <w:b/>
          <w:szCs w:val="21"/>
        </w:rPr>
      </w:pPr>
      <w:r w:rsidRPr="00D772A4">
        <w:rPr>
          <w:rFonts w:ascii="宋体" w:eastAsia="宋体" w:hAnsi="宋体" w:hint="eastAsia"/>
          <w:b/>
          <w:szCs w:val="21"/>
        </w:rPr>
        <w:t>【问题2】</w:t>
      </w:r>
      <w:r w:rsidR="00142285" w:rsidRPr="00D772A4">
        <w:rPr>
          <w:rFonts w:ascii="宋体" w:eastAsia="宋体" w:hAnsi="宋体" w:hint="eastAsia"/>
          <w:b/>
          <w:szCs w:val="21"/>
        </w:rPr>
        <w:t>（12分）</w:t>
      </w:r>
    </w:p>
    <w:p w:rsidR="00142285" w:rsidRPr="002D1638" w:rsidRDefault="00142285" w:rsidP="00D772A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为了</w:t>
      </w:r>
      <w:proofErr w:type="gramStart"/>
      <w:r w:rsidRPr="002D1638">
        <w:rPr>
          <w:rFonts w:ascii="宋体" w:eastAsia="宋体" w:hAnsi="宋体" w:hint="eastAsia"/>
          <w:szCs w:val="21"/>
        </w:rPr>
        <w:t>测试此</w:t>
      </w:r>
      <w:proofErr w:type="gramEnd"/>
      <w:r w:rsidRPr="002D1638">
        <w:rPr>
          <w:rFonts w:ascii="宋体" w:eastAsia="宋体" w:hAnsi="宋体" w:hint="eastAsia"/>
          <w:szCs w:val="21"/>
        </w:rPr>
        <w:t>软件功能，测试人员设计了表5-2所示的测试用例，请填写该表中的空（1）~（12）。</w:t>
      </w:r>
    </w:p>
    <w:p w:rsidR="00142285" w:rsidRPr="002D1638" w:rsidRDefault="006C2B62" w:rsidP="005E54B3">
      <w:pPr>
        <w:spacing w:line="360" w:lineRule="auto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/>
          <w:noProof/>
          <w:szCs w:val="21"/>
        </w:rPr>
        <w:drawing>
          <wp:inline distT="0" distB="0" distL="0" distR="0" wp14:anchorId="2D69C4B7" wp14:editId="4DAC71DA">
            <wp:extent cx="5274310" cy="3169698"/>
            <wp:effectExtent l="0" t="0" r="2540" b="0"/>
            <wp:docPr id="16" name="图片 16" descr="http://www.rkpass.cn:8080/ruankao_work_version_0103/userfile/image/rjpcs2017-x-x-5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rkpass.cn:8080/ruankao_work_version_0103/userfile/image/rjpcs2017-x-x-5d-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2A4" w:rsidRDefault="00D772A4" w:rsidP="005E54B3">
      <w:pPr>
        <w:spacing w:line="360" w:lineRule="auto"/>
        <w:rPr>
          <w:rFonts w:ascii="宋体" w:eastAsia="宋体" w:hAnsi="宋体"/>
          <w:szCs w:val="21"/>
        </w:rPr>
      </w:pPr>
    </w:p>
    <w:p w:rsidR="00D772A4" w:rsidRDefault="00D772A4" w:rsidP="005E54B3">
      <w:pPr>
        <w:spacing w:line="360" w:lineRule="auto"/>
        <w:rPr>
          <w:rFonts w:ascii="宋体" w:eastAsia="宋体" w:hAnsi="宋体"/>
          <w:szCs w:val="21"/>
        </w:rPr>
      </w:pPr>
    </w:p>
    <w:p w:rsidR="00D772A4" w:rsidRDefault="00D772A4" w:rsidP="005E54B3">
      <w:pPr>
        <w:spacing w:line="360" w:lineRule="auto"/>
        <w:rPr>
          <w:rFonts w:ascii="宋体" w:eastAsia="宋体" w:hAnsi="宋体"/>
          <w:szCs w:val="21"/>
        </w:rPr>
      </w:pPr>
    </w:p>
    <w:p w:rsidR="00D772A4" w:rsidRPr="00D772A4" w:rsidRDefault="00D772A4" w:rsidP="00D772A4">
      <w:pPr>
        <w:spacing w:line="360" w:lineRule="auto"/>
        <w:rPr>
          <w:rFonts w:ascii="宋体" w:eastAsia="宋体" w:hAnsi="宋体"/>
          <w:b/>
          <w:szCs w:val="21"/>
        </w:rPr>
      </w:pPr>
      <w:r w:rsidRPr="00D772A4">
        <w:rPr>
          <w:rFonts w:ascii="宋体" w:eastAsia="宋体" w:hAnsi="宋体" w:hint="eastAsia"/>
          <w:b/>
          <w:szCs w:val="21"/>
        </w:rPr>
        <w:lastRenderedPageBreak/>
        <w:t>【问题3】</w:t>
      </w:r>
      <w:r w:rsidR="00142285" w:rsidRPr="00D772A4">
        <w:rPr>
          <w:rFonts w:ascii="宋体" w:eastAsia="宋体" w:hAnsi="宋体" w:hint="eastAsia"/>
          <w:b/>
          <w:szCs w:val="21"/>
        </w:rPr>
        <w:t xml:space="preserve"> </w:t>
      </w:r>
    </w:p>
    <w:p w:rsidR="00142285" w:rsidRPr="002D1638" w:rsidRDefault="00142285" w:rsidP="00D772A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D1638">
        <w:rPr>
          <w:rFonts w:ascii="宋体" w:eastAsia="宋体" w:hAnsi="宋体" w:hint="eastAsia"/>
          <w:szCs w:val="21"/>
        </w:rPr>
        <w:t>常见的黑盒测试的测试用例设计方法包括等价类划分、决策表、因果图、边界值分析等。测试人员在针对本题设计测试时，使用哪种测试用例设计方法最恰当？</w:t>
      </w:r>
    </w:p>
    <w:sectPr w:rsidR="00142285" w:rsidRPr="002D1638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C51" w:rsidRDefault="004E7C51" w:rsidP="00F3489C">
      <w:r>
        <w:separator/>
      </w:r>
    </w:p>
  </w:endnote>
  <w:endnote w:type="continuationSeparator" w:id="0">
    <w:p w:rsidR="004E7C51" w:rsidRDefault="004E7C51" w:rsidP="00F34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1"/>
        <w:szCs w:val="21"/>
      </w:rPr>
      <w:id w:val="-10680373"/>
      <w:docPartObj>
        <w:docPartGallery w:val="Page Numbers (Bottom of Page)"/>
        <w:docPartUnique/>
      </w:docPartObj>
    </w:sdtPr>
    <w:sdtContent>
      <w:p w:rsidR="00B50298" w:rsidRPr="00B50298" w:rsidRDefault="00B50298" w:rsidP="00B50298">
        <w:pPr>
          <w:pStyle w:val="a5"/>
          <w:jc w:val="center"/>
          <w:rPr>
            <w:sz w:val="21"/>
            <w:szCs w:val="21"/>
          </w:rPr>
        </w:pPr>
        <w:r w:rsidRPr="00B50298">
          <w:rPr>
            <w:rFonts w:hint="eastAsia"/>
            <w:sz w:val="21"/>
            <w:szCs w:val="21"/>
          </w:rPr>
          <w:t>2017</w:t>
        </w:r>
        <w:r w:rsidRPr="00B50298">
          <w:rPr>
            <w:rFonts w:hint="eastAsia"/>
            <w:sz w:val="21"/>
            <w:szCs w:val="21"/>
          </w:rPr>
          <w:t>年下半年</w:t>
        </w:r>
        <w:r w:rsidRPr="00B50298">
          <w:rPr>
            <w:rFonts w:hint="eastAsia"/>
            <w:sz w:val="21"/>
            <w:szCs w:val="21"/>
          </w:rPr>
          <w:t xml:space="preserve"> </w:t>
        </w:r>
        <w:r w:rsidRPr="00B50298">
          <w:rPr>
            <w:rFonts w:hint="eastAsia"/>
            <w:sz w:val="21"/>
            <w:szCs w:val="21"/>
          </w:rPr>
          <w:t>软件评测师</w:t>
        </w:r>
        <w:r w:rsidRPr="00B50298">
          <w:rPr>
            <w:rFonts w:hint="eastAsia"/>
            <w:sz w:val="21"/>
            <w:szCs w:val="21"/>
          </w:rPr>
          <w:t xml:space="preserve"> </w:t>
        </w:r>
        <w:r w:rsidRPr="00B50298">
          <w:rPr>
            <w:rFonts w:hint="eastAsia"/>
            <w:sz w:val="21"/>
            <w:szCs w:val="21"/>
          </w:rPr>
          <w:t>下午试卷</w:t>
        </w:r>
        <w:r w:rsidRPr="00B50298">
          <w:rPr>
            <w:rFonts w:hint="eastAsia"/>
            <w:sz w:val="21"/>
            <w:szCs w:val="21"/>
          </w:rPr>
          <w:t xml:space="preserve"> </w:t>
        </w:r>
        <w:r w:rsidRPr="00B50298">
          <w:rPr>
            <w:rFonts w:hint="eastAsia"/>
            <w:sz w:val="21"/>
            <w:szCs w:val="21"/>
          </w:rPr>
          <w:t>第</w:t>
        </w:r>
        <w:r w:rsidRPr="00B50298">
          <w:rPr>
            <w:sz w:val="21"/>
            <w:szCs w:val="21"/>
          </w:rPr>
          <w:fldChar w:fldCharType="begin"/>
        </w:r>
        <w:r w:rsidRPr="00B50298">
          <w:rPr>
            <w:sz w:val="21"/>
            <w:szCs w:val="21"/>
          </w:rPr>
          <w:instrText>PAGE   \* MERGEFORMAT</w:instrText>
        </w:r>
        <w:r w:rsidRPr="00B50298">
          <w:rPr>
            <w:sz w:val="21"/>
            <w:szCs w:val="21"/>
          </w:rPr>
          <w:fldChar w:fldCharType="separate"/>
        </w:r>
        <w:r w:rsidR="002B1263" w:rsidRPr="002B1263">
          <w:rPr>
            <w:noProof/>
            <w:sz w:val="21"/>
            <w:szCs w:val="21"/>
            <w:lang w:val="zh-CN"/>
          </w:rPr>
          <w:t>1</w:t>
        </w:r>
        <w:r w:rsidRPr="00B50298">
          <w:rPr>
            <w:sz w:val="21"/>
            <w:szCs w:val="21"/>
          </w:rPr>
          <w:fldChar w:fldCharType="end"/>
        </w:r>
        <w:r w:rsidRPr="00B50298">
          <w:rPr>
            <w:rFonts w:hint="eastAsia"/>
            <w:sz w:val="21"/>
            <w:szCs w:val="21"/>
          </w:rPr>
          <w:t>页</w:t>
        </w:r>
        <w:r w:rsidRPr="00B50298">
          <w:rPr>
            <w:rFonts w:hint="eastAsia"/>
            <w:sz w:val="21"/>
            <w:szCs w:val="21"/>
          </w:rPr>
          <w:t xml:space="preserve"> </w:t>
        </w:r>
        <w:r w:rsidRPr="00B50298">
          <w:rPr>
            <w:rFonts w:hint="eastAsia"/>
            <w:sz w:val="21"/>
            <w:szCs w:val="21"/>
          </w:rPr>
          <w:t>（共</w:t>
        </w:r>
        <w:r w:rsidRPr="00B50298">
          <w:rPr>
            <w:sz w:val="21"/>
            <w:szCs w:val="21"/>
          </w:rPr>
          <w:fldChar w:fldCharType="begin"/>
        </w:r>
        <w:r w:rsidRPr="00B50298">
          <w:rPr>
            <w:sz w:val="21"/>
            <w:szCs w:val="21"/>
          </w:rPr>
          <w:instrText xml:space="preserve"> </w:instrText>
        </w:r>
        <w:r w:rsidRPr="00B50298">
          <w:rPr>
            <w:rFonts w:hint="eastAsia"/>
            <w:sz w:val="21"/>
            <w:szCs w:val="21"/>
          </w:rPr>
          <w:instrText>NUMPAGES   \* MERGEFORMAT</w:instrText>
        </w:r>
        <w:r w:rsidRPr="00B50298">
          <w:rPr>
            <w:sz w:val="21"/>
            <w:szCs w:val="21"/>
          </w:rPr>
          <w:instrText xml:space="preserve"> </w:instrText>
        </w:r>
        <w:r w:rsidRPr="00B50298">
          <w:rPr>
            <w:sz w:val="21"/>
            <w:szCs w:val="21"/>
          </w:rPr>
          <w:fldChar w:fldCharType="separate"/>
        </w:r>
        <w:r w:rsidR="002B1263">
          <w:rPr>
            <w:noProof/>
            <w:sz w:val="21"/>
            <w:szCs w:val="21"/>
          </w:rPr>
          <w:t>11</w:t>
        </w:r>
        <w:r w:rsidRPr="00B50298">
          <w:rPr>
            <w:sz w:val="21"/>
            <w:szCs w:val="21"/>
          </w:rPr>
          <w:fldChar w:fldCharType="end"/>
        </w:r>
        <w:r w:rsidRPr="00B50298">
          <w:rPr>
            <w:rFonts w:hint="eastAsia"/>
            <w:sz w:val="21"/>
            <w:szCs w:val="21"/>
          </w:rPr>
          <w:t>页）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C51" w:rsidRDefault="004E7C51" w:rsidP="00F3489C">
      <w:r>
        <w:separator/>
      </w:r>
    </w:p>
  </w:footnote>
  <w:footnote w:type="continuationSeparator" w:id="0">
    <w:p w:rsidR="004E7C51" w:rsidRDefault="004E7C51" w:rsidP="00F34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54FD3"/>
    <w:multiLevelType w:val="multilevel"/>
    <w:tmpl w:val="1074796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F3E"/>
    <w:rsid w:val="00001A78"/>
    <w:rsid w:val="000131C2"/>
    <w:rsid w:val="0001352B"/>
    <w:rsid w:val="000167E6"/>
    <w:rsid w:val="00017EDF"/>
    <w:rsid w:val="00046B8B"/>
    <w:rsid w:val="0006187E"/>
    <w:rsid w:val="00063FB4"/>
    <w:rsid w:val="00086257"/>
    <w:rsid w:val="0008696D"/>
    <w:rsid w:val="000933C0"/>
    <w:rsid w:val="000C0A4F"/>
    <w:rsid w:val="000C5ECE"/>
    <w:rsid w:val="000C6716"/>
    <w:rsid w:val="000E253B"/>
    <w:rsid w:val="001212A5"/>
    <w:rsid w:val="00126671"/>
    <w:rsid w:val="001302DE"/>
    <w:rsid w:val="00135ACA"/>
    <w:rsid w:val="00142285"/>
    <w:rsid w:val="0017206C"/>
    <w:rsid w:val="00191F3E"/>
    <w:rsid w:val="0019254C"/>
    <w:rsid w:val="00194938"/>
    <w:rsid w:val="001A56AF"/>
    <w:rsid w:val="001D07F9"/>
    <w:rsid w:val="001E197D"/>
    <w:rsid w:val="00207875"/>
    <w:rsid w:val="00207C85"/>
    <w:rsid w:val="00222DFE"/>
    <w:rsid w:val="00227ED6"/>
    <w:rsid w:val="002546A2"/>
    <w:rsid w:val="00256797"/>
    <w:rsid w:val="00275879"/>
    <w:rsid w:val="00284214"/>
    <w:rsid w:val="00284E51"/>
    <w:rsid w:val="002879E1"/>
    <w:rsid w:val="0029189D"/>
    <w:rsid w:val="00296D57"/>
    <w:rsid w:val="002A1B9D"/>
    <w:rsid w:val="002B1263"/>
    <w:rsid w:val="002C6F5B"/>
    <w:rsid w:val="002C7C1F"/>
    <w:rsid w:val="002D1638"/>
    <w:rsid w:val="002D6424"/>
    <w:rsid w:val="002E2EB3"/>
    <w:rsid w:val="00304348"/>
    <w:rsid w:val="00305FEE"/>
    <w:rsid w:val="003159C6"/>
    <w:rsid w:val="00340862"/>
    <w:rsid w:val="00361181"/>
    <w:rsid w:val="00376DC9"/>
    <w:rsid w:val="0038304F"/>
    <w:rsid w:val="003B52D2"/>
    <w:rsid w:val="003D1ACB"/>
    <w:rsid w:val="003D69BE"/>
    <w:rsid w:val="003D6E42"/>
    <w:rsid w:val="003F2EEB"/>
    <w:rsid w:val="00446B69"/>
    <w:rsid w:val="00487F7A"/>
    <w:rsid w:val="004A7F70"/>
    <w:rsid w:val="004B30AC"/>
    <w:rsid w:val="004B6124"/>
    <w:rsid w:val="004C01D2"/>
    <w:rsid w:val="004C71EE"/>
    <w:rsid w:val="004E39E6"/>
    <w:rsid w:val="004E7C51"/>
    <w:rsid w:val="004F6777"/>
    <w:rsid w:val="005041DF"/>
    <w:rsid w:val="00513939"/>
    <w:rsid w:val="0052229A"/>
    <w:rsid w:val="00525292"/>
    <w:rsid w:val="00531A8F"/>
    <w:rsid w:val="005362CF"/>
    <w:rsid w:val="005362FA"/>
    <w:rsid w:val="00540E20"/>
    <w:rsid w:val="00552FCF"/>
    <w:rsid w:val="00555DDA"/>
    <w:rsid w:val="005620A8"/>
    <w:rsid w:val="0056328C"/>
    <w:rsid w:val="00582AC0"/>
    <w:rsid w:val="00594762"/>
    <w:rsid w:val="0059492C"/>
    <w:rsid w:val="00594A2C"/>
    <w:rsid w:val="00594D63"/>
    <w:rsid w:val="005A0660"/>
    <w:rsid w:val="005D0C12"/>
    <w:rsid w:val="005D2A02"/>
    <w:rsid w:val="005E54B3"/>
    <w:rsid w:val="00600D29"/>
    <w:rsid w:val="00615CED"/>
    <w:rsid w:val="006311AA"/>
    <w:rsid w:val="00644A2E"/>
    <w:rsid w:val="00645D91"/>
    <w:rsid w:val="006538E3"/>
    <w:rsid w:val="006644FF"/>
    <w:rsid w:val="006C2A40"/>
    <w:rsid w:val="006C2B62"/>
    <w:rsid w:val="006D57E3"/>
    <w:rsid w:val="006E78DA"/>
    <w:rsid w:val="006F1211"/>
    <w:rsid w:val="006F58CF"/>
    <w:rsid w:val="00716C86"/>
    <w:rsid w:val="00720C96"/>
    <w:rsid w:val="00750EDA"/>
    <w:rsid w:val="0075757D"/>
    <w:rsid w:val="0076241F"/>
    <w:rsid w:val="00762B0E"/>
    <w:rsid w:val="00785E6F"/>
    <w:rsid w:val="00790D40"/>
    <w:rsid w:val="007A41D5"/>
    <w:rsid w:val="007B3652"/>
    <w:rsid w:val="007B4ACB"/>
    <w:rsid w:val="007E26CB"/>
    <w:rsid w:val="007F60F9"/>
    <w:rsid w:val="00807ED0"/>
    <w:rsid w:val="00816F23"/>
    <w:rsid w:val="00823046"/>
    <w:rsid w:val="00824B05"/>
    <w:rsid w:val="008258A3"/>
    <w:rsid w:val="00830D4D"/>
    <w:rsid w:val="00832BFE"/>
    <w:rsid w:val="00841DF7"/>
    <w:rsid w:val="00847D30"/>
    <w:rsid w:val="00851FCC"/>
    <w:rsid w:val="008623DD"/>
    <w:rsid w:val="00866E69"/>
    <w:rsid w:val="00872D31"/>
    <w:rsid w:val="00877878"/>
    <w:rsid w:val="00891D42"/>
    <w:rsid w:val="008A4D93"/>
    <w:rsid w:val="008D7820"/>
    <w:rsid w:val="008E3D0B"/>
    <w:rsid w:val="008E64A6"/>
    <w:rsid w:val="009006B5"/>
    <w:rsid w:val="00921616"/>
    <w:rsid w:val="00950B0D"/>
    <w:rsid w:val="00967EFD"/>
    <w:rsid w:val="0098614B"/>
    <w:rsid w:val="00997B04"/>
    <w:rsid w:val="009A36FB"/>
    <w:rsid w:val="009A7E0E"/>
    <w:rsid w:val="009F284F"/>
    <w:rsid w:val="009F6389"/>
    <w:rsid w:val="00A16677"/>
    <w:rsid w:val="00A20926"/>
    <w:rsid w:val="00A22193"/>
    <w:rsid w:val="00A252DE"/>
    <w:rsid w:val="00A3063E"/>
    <w:rsid w:val="00A828ED"/>
    <w:rsid w:val="00A94045"/>
    <w:rsid w:val="00AA1A7F"/>
    <w:rsid w:val="00AB6E7E"/>
    <w:rsid w:val="00AC4A19"/>
    <w:rsid w:val="00AC4D61"/>
    <w:rsid w:val="00AD0B80"/>
    <w:rsid w:val="00AD1A40"/>
    <w:rsid w:val="00AF36F2"/>
    <w:rsid w:val="00B07939"/>
    <w:rsid w:val="00B23B08"/>
    <w:rsid w:val="00B50298"/>
    <w:rsid w:val="00B56907"/>
    <w:rsid w:val="00B82216"/>
    <w:rsid w:val="00B83934"/>
    <w:rsid w:val="00BA55FD"/>
    <w:rsid w:val="00BB1F40"/>
    <w:rsid w:val="00BC20BD"/>
    <w:rsid w:val="00BC3481"/>
    <w:rsid w:val="00BC69F6"/>
    <w:rsid w:val="00BD5FD5"/>
    <w:rsid w:val="00BE1098"/>
    <w:rsid w:val="00BE4337"/>
    <w:rsid w:val="00BE44B0"/>
    <w:rsid w:val="00BF0F6B"/>
    <w:rsid w:val="00C00FBE"/>
    <w:rsid w:val="00C01F8F"/>
    <w:rsid w:val="00C074A2"/>
    <w:rsid w:val="00C2120C"/>
    <w:rsid w:val="00C21DE5"/>
    <w:rsid w:val="00C33BF0"/>
    <w:rsid w:val="00C33E24"/>
    <w:rsid w:val="00C428D0"/>
    <w:rsid w:val="00C51E28"/>
    <w:rsid w:val="00C53263"/>
    <w:rsid w:val="00C5355D"/>
    <w:rsid w:val="00C547D1"/>
    <w:rsid w:val="00C56B92"/>
    <w:rsid w:val="00C765D4"/>
    <w:rsid w:val="00CA7BAF"/>
    <w:rsid w:val="00CB4356"/>
    <w:rsid w:val="00CD1656"/>
    <w:rsid w:val="00CD1C73"/>
    <w:rsid w:val="00CD36F8"/>
    <w:rsid w:val="00CE0223"/>
    <w:rsid w:val="00CF60D8"/>
    <w:rsid w:val="00D00375"/>
    <w:rsid w:val="00D115D8"/>
    <w:rsid w:val="00D20F2E"/>
    <w:rsid w:val="00D30501"/>
    <w:rsid w:val="00D51EB2"/>
    <w:rsid w:val="00D66027"/>
    <w:rsid w:val="00D66130"/>
    <w:rsid w:val="00D74E71"/>
    <w:rsid w:val="00D772A4"/>
    <w:rsid w:val="00D81EB1"/>
    <w:rsid w:val="00DA7745"/>
    <w:rsid w:val="00DB401E"/>
    <w:rsid w:val="00DB4DD5"/>
    <w:rsid w:val="00DC231E"/>
    <w:rsid w:val="00DC2BC1"/>
    <w:rsid w:val="00DC2CE8"/>
    <w:rsid w:val="00DD1C76"/>
    <w:rsid w:val="00E01178"/>
    <w:rsid w:val="00E13799"/>
    <w:rsid w:val="00E1600B"/>
    <w:rsid w:val="00E23090"/>
    <w:rsid w:val="00E43BDB"/>
    <w:rsid w:val="00E4527E"/>
    <w:rsid w:val="00E56CF4"/>
    <w:rsid w:val="00E5721A"/>
    <w:rsid w:val="00E6188C"/>
    <w:rsid w:val="00E756AD"/>
    <w:rsid w:val="00E911FE"/>
    <w:rsid w:val="00E95A0B"/>
    <w:rsid w:val="00EB1ABA"/>
    <w:rsid w:val="00EB6AE7"/>
    <w:rsid w:val="00EC1C92"/>
    <w:rsid w:val="00EC79DF"/>
    <w:rsid w:val="00ED1828"/>
    <w:rsid w:val="00ED4F9E"/>
    <w:rsid w:val="00EE7E16"/>
    <w:rsid w:val="00F036EE"/>
    <w:rsid w:val="00F064B5"/>
    <w:rsid w:val="00F13FD9"/>
    <w:rsid w:val="00F15583"/>
    <w:rsid w:val="00F15FC1"/>
    <w:rsid w:val="00F30ED7"/>
    <w:rsid w:val="00F3489C"/>
    <w:rsid w:val="00F40F1C"/>
    <w:rsid w:val="00F42BED"/>
    <w:rsid w:val="00F43C5E"/>
    <w:rsid w:val="00F621C2"/>
    <w:rsid w:val="00F7084A"/>
    <w:rsid w:val="00F850EB"/>
    <w:rsid w:val="00F91F5A"/>
    <w:rsid w:val="00F96A8D"/>
    <w:rsid w:val="00FD03BA"/>
    <w:rsid w:val="00FD1CD6"/>
    <w:rsid w:val="00FE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6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6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6F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CD36F8"/>
    <w:pPr>
      <w:widowControl/>
      <w:tabs>
        <w:tab w:val="left" w:pos="440"/>
        <w:tab w:val="right" w:leader="dot" w:pos="8296"/>
      </w:tabs>
      <w:spacing w:after="100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CD36F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D36F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F348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3489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348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3489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33E2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3E24"/>
    <w:rPr>
      <w:sz w:val="18"/>
      <w:szCs w:val="18"/>
    </w:rPr>
  </w:style>
  <w:style w:type="table" w:styleId="a7">
    <w:name w:val="Table Grid"/>
    <w:basedOn w:val="a1"/>
    <w:uiPriority w:val="59"/>
    <w:rsid w:val="00F064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6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6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6F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CD36F8"/>
    <w:pPr>
      <w:widowControl/>
      <w:tabs>
        <w:tab w:val="left" w:pos="440"/>
        <w:tab w:val="right" w:leader="dot" w:pos="8296"/>
      </w:tabs>
      <w:spacing w:after="100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CD36F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D36F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F348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3489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348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3489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33E2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3E24"/>
    <w:rPr>
      <w:sz w:val="18"/>
      <w:szCs w:val="18"/>
    </w:rPr>
  </w:style>
  <w:style w:type="table" w:styleId="a7">
    <w:name w:val="Table Grid"/>
    <w:basedOn w:val="a1"/>
    <w:uiPriority w:val="59"/>
    <w:rsid w:val="00F064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11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449</cp:revision>
  <dcterms:created xsi:type="dcterms:W3CDTF">2017-12-06T08:14:00Z</dcterms:created>
  <dcterms:modified xsi:type="dcterms:W3CDTF">2017-12-08T11:24:00Z</dcterms:modified>
</cp:coreProperties>
</file>