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63EE" w14:textId="1F863074" w:rsidR="009A68A4" w:rsidRPr="005A2B67" w:rsidRDefault="005A2B67" w:rsidP="005A2B67">
      <w:pPr>
        <w:jc w:val="center"/>
        <w:rPr>
          <w:b/>
          <w:bCs/>
          <w:sz w:val="32"/>
          <w:szCs w:val="36"/>
        </w:rPr>
      </w:pPr>
      <w:r w:rsidRPr="005A2B67">
        <w:rPr>
          <w:rFonts w:hint="eastAsia"/>
          <w:b/>
          <w:bCs/>
          <w:sz w:val="32"/>
          <w:szCs w:val="36"/>
        </w:rPr>
        <w:t>项目需求</w:t>
      </w:r>
    </w:p>
    <w:p w14:paraId="79FD890F" w14:textId="302B88C5" w:rsidR="005A2B67" w:rsidRDefault="005A2B67" w:rsidP="005A2B67">
      <w:pPr>
        <w:jc w:val="left"/>
      </w:pPr>
      <w:r>
        <w:tab/>
      </w:r>
      <w:r>
        <w:rPr>
          <w:rFonts w:hint="eastAsia"/>
        </w:rPr>
        <w:t>天线调试过程中：串口数据接收、数据分析及指令发送；网口数据接收、数据分析及指令发送。需要兼容$</w:t>
      </w:r>
      <w:proofErr w:type="spellStart"/>
      <w:r>
        <w:t>cmd</w:t>
      </w:r>
      <w:proofErr w:type="spellEnd"/>
      <w:r>
        <w:rPr>
          <w:rFonts w:hint="eastAsia"/>
        </w:rPr>
        <w:t>协议</w:t>
      </w:r>
      <w:r w:rsidR="00AA41BE">
        <w:rPr>
          <w:rFonts w:hint="eastAsia"/>
        </w:rPr>
        <w:t>（适用于配置了</w:t>
      </w:r>
      <w:r w:rsidR="00AA41BE">
        <w:t>ACU</w:t>
      </w:r>
      <w:r w:rsidR="00AA41BE">
        <w:rPr>
          <w:rFonts w:hint="eastAsia"/>
        </w:rPr>
        <w:t>的天线）</w:t>
      </w:r>
      <w:r>
        <w:rPr>
          <w:rFonts w:hint="eastAsia"/>
        </w:rPr>
        <w:t>、$</w:t>
      </w:r>
      <w:proofErr w:type="spellStart"/>
      <w:r>
        <w:t>gccmd</w:t>
      </w:r>
      <w:proofErr w:type="spellEnd"/>
      <w:r>
        <w:rPr>
          <w:rFonts w:hint="eastAsia"/>
        </w:rPr>
        <w:t>协议</w:t>
      </w:r>
      <w:r w:rsidR="00AA41BE">
        <w:rPr>
          <w:rFonts w:hint="eastAsia"/>
        </w:rPr>
        <w:t>（适用于部分使用船载上位</w:t>
      </w:r>
      <w:proofErr w:type="gramStart"/>
      <w:r w:rsidR="00AA41BE">
        <w:rPr>
          <w:rFonts w:hint="eastAsia"/>
        </w:rPr>
        <w:t>机控制</w:t>
      </w:r>
      <w:proofErr w:type="gramEnd"/>
      <w:r w:rsidR="00AA41BE">
        <w:rPr>
          <w:rFonts w:hint="eastAsia"/>
        </w:rPr>
        <w:t>的天线）</w:t>
      </w:r>
      <w:r>
        <w:rPr>
          <w:rFonts w:hint="eastAsia"/>
        </w:rPr>
        <w:t>、7</w:t>
      </w:r>
      <w:r>
        <w:t>E7D</w:t>
      </w:r>
      <w:r>
        <w:rPr>
          <w:rFonts w:hint="eastAsia"/>
        </w:rPr>
        <w:t>协议</w:t>
      </w:r>
      <w:r w:rsidR="00AA41BE">
        <w:rPr>
          <w:rFonts w:hint="eastAsia"/>
        </w:rPr>
        <w:t>（部分用户要求的特殊协议）。</w:t>
      </w:r>
      <w:r w:rsidR="006C3FC3">
        <w:rPr>
          <w:rFonts w:hint="eastAsia"/>
        </w:rPr>
        <w:t>需要清晰显示协议中各个数据，方便发送常用指令；部分数据需要在界面上显示画图。需要考虑软件的扩展性：U</w:t>
      </w:r>
      <w:r w:rsidR="006C3FC3">
        <w:t>I</w:t>
      </w:r>
      <w:r w:rsidR="006C3FC3">
        <w:rPr>
          <w:rFonts w:hint="eastAsia"/>
        </w:rPr>
        <w:t>可以兼容</w:t>
      </w:r>
      <w:proofErr w:type="spellStart"/>
      <w:r w:rsidR="006C3FC3">
        <w:rPr>
          <w:rFonts w:hint="eastAsia"/>
        </w:rPr>
        <w:t>Winform</w:t>
      </w:r>
      <w:proofErr w:type="spellEnd"/>
      <w:r w:rsidR="006C3FC3">
        <w:rPr>
          <w:rFonts w:hint="eastAsia"/>
        </w:rPr>
        <w:t>和网页；数据采集兼容串口和网口；各个协议之间需要兼容。采用常见的三层架构设计。</w:t>
      </w:r>
    </w:p>
    <w:p w14:paraId="112AC6F6" w14:textId="311F733B" w:rsidR="006C3FC3" w:rsidRDefault="006C3FC3" w:rsidP="005A2B67">
      <w:pPr>
        <w:jc w:val="left"/>
      </w:pPr>
    </w:p>
    <w:p w14:paraId="1E946A30" w14:textId="221E6A74" w:rsidR="006C3FC3" w:rsidRDefault="006C3FC3" w:rsidP="006C3F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</w:p>
    <w:p w14:paraId="3D773AFA" w14:textId="119DC2E2" w:rsidR="006C3FC3" w:rsidRDefault="006C3FC3" w:rsidP="00B824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清晰</w:t>
      </w:r>
      <w:r w:rsidR="00B82427">
        <w:rPr>
          <w:rFonts w:hint="eastAsia"/>
        </w:rPr>
        <w:t>/分离显示天线各个参数</w:t>
      </w:r>
    </w:p>
    <w:p w14:paraId="418E77FC" w14:textId="46E1B1B0" w:rsidR="00B82427" w:rsidRDefault="00B82427" w:rsidP="00B824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常用指令</w:t>
      </w:r>
    </w:p>
    <w:p w14:paraId="5B6A7DC9" w14:textId="30F656D5" w:rsidR="00B82427" w:rsidRDefault="00B82427" w:rsidP="00B824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天线的部分数据实时画图显示在界面上</w:t>
      </w:r>
    </w:p>
    <w:p w14:paraId="756DF7AD" w14:textId="67BFF90F" w:rsidR="006B103A" w:rsidRDefault="006B103A" w:rsidP="006B10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数据采集</w:t>
      </w:r>
    </w:p>
    <w:p w14:paraId="2F54EAC9" w14:textId="06A34C70" w:rsidR="006B103A" w:rsidRDefault="006B103A" w:rsidP="006B103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可以使用串口和网口</w:t>
      </w:r>
      <w:bookmarkStart w:id="0" w:name="_GoBack"/>
      <w:bookmarkEnd w:id="0"/>
    </w:p>
    <w:p w14:paraId="32FBF2ED" w14:textId="6EADD269" w:rsidR="006B103A" w:rsidRDefault="006B103A" w:rsidP="006B103A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可以采集不同协议的数据</w:t>
      </w:r>
    </w:p>
    <w:sectPr w:rsidR="006B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CB4"/>
    <w:multiLevelType w:val="hybridMultilevel"/>
    <w:tmpl w:val="90684F46"/>
    <w:lvl w:ilvl="0" w:tplc="70E2E9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22467CB"/>
    <w:multiLevelType w:val="hybridMultilevel"/>
    <w:tmpl w:val="9FAC05E8"/>
    <w:lvl w:ilvl="0" w:tplc="D57A5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49736F"/>
    <w:multiLevelType w:val="hybridMultilevel"/>
    <w:tmpl w:val="F0465F30"/>
    <w:lvl w:ilvl="0" w:tplc="FF32D8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40"/>
    <w:rsid w:val="005A2B67"/>
    <w:rsid w:val="006B103A"/>
    <w:rsid w:val="006C3FC3"/>
    <w:rsid w:val="007479F7"/>
    <w:rsid w:val="009A68A4"/>
    <w:rsid w:val="00AA41BE"/>
    <w:rsid w:val="00B82427"/>
    <w:rsid w:val="00F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84E5"/>
  <w15:chartTrackingRefBased/>
  <w15:docId w15:val="{5C58E949-A1C6-4921-87D7-D6A6BE4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勇超</dc:creator>
  <cp:keywords/>
  <dc:description/>
  <cp:lastModifiedBy>李 勇超</cp:lastModifiedBy>
  <cp:revision>6</cp:revision>
  <dcterms:created xsi:type="dcterms:W3CDTF">2019-10-20T05:18:00Z</dcterms:created>
  <dcterms:modified xsi:type="dcterms:W3CDTF">2019-10-20T05:41:00Z</dcterms:modified>
</cp:coreProperties>
</file>