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E2205" w14:textId="4AD7EB62" w:rsidR="00742E09" w:rsidRDefault="00742E09" w:rsidP="00742E09">
      <w:pPr>
        <w:pStyle w:val="a3"/>
      </w:pPr>
      <w:r>
        <w:rPr>
          <w:rFonts w:hint="eastAsia"/>
        </w:rPr>
        <w:t>课程设计</w:t>
      </w:r>
    </w:p>
    <w:p w14:paraId="61E1E222" w14:textId="77A25217" w:rsidR="00006B0E" w:rsidRDefault="00534B96" w:rsidP="00D51C3E">
      <w:pPr>
        <w:pStyle w:val="2"/>
      </w:pPr>
      <w:r>
        <w:rPr>
          <w:rFonts w:hint="eastAsia"/>
        </w:rPr>
        <w:t>一、</w:t>
      </w:r>
      <w:r w:rsidR="00104DC6">
        <w:rPr>
          <w:rFonts w:hint="eastAsia"/>
        </w:rPr>
        <w:t>详细解题步骤</w:t>
      </w:r>
    </w:p>
    <w:p w14:paraId="06292759" w14:textId="782B383B" w:rsidR="00104DC6" w:rsidRDefault="0097537F">
      <w:r w:rsidRPr="0097537F">
        <w:drawing>
          <wp:inline distT="0" distB="0" distL="0" distR="0" wp14:anchorId="2D19382E" wp14:editId="3B8D0338">
            <wp:extent cx="4846544" cy="6858000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5D78BEE-9F2D-45B2-ABB5-D64A786E66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5D78BEE-9F2D-45B2-ABB5-D64A786E66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54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AE67" w14:textId="455C8FA9" w:rsidR="00104DC6" w:rsidRDefault="001B4C47" w:rsidP="00D51C3E">
      <w:pPr>
        <w:pStyle w:val="2"/>
      </w:pPr>
      <w:r>
        <w:rPr>
          <w:rFonts w:hint="eastAsia"/>
        </w:rPr>
        <w:lastRenderedPageBreak/>
        <w:t>二、</w:t>
      </w:r>
      <w:r w:rsidR="00104DC6">
        <w:rPr>
          <w:rFonts w:hint="eastAsia"/>
        </w:rPr>
        <w:t>程序代码</w:t>
      </w:r>
    </w:p>
    <w:p w14:paraId="5EE52388" w14:textId="65D4A716" w:rsidR="00873978" w:rsidRDefault="00873978" w:rsidP="00873978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程序介绍</w:t>
      </w:r>
    </w:p>
    <w:p w14:paraId="0B003272" w14:textId="7F42B79A" w:rsidR="000A0B7C" w:rsidRDefault="0097158F" w:rsidP="000A0B7C">
      <w:r>
        <w:rPr>
          <w:rFonts w:hint="eastAsia"/>
        </w:rPr>
        <w:t>使用</w:t>
      </w:r>
      <w:proofErr w:type="spellStart"/>
      <w:r w:rsidR="000A0B7C">
        <w:rPr>
          <w:rFonts w:hint="eastAsia"/>
        </w:rPr>
        <w:t>M</w:t>
      </w:r>
      <w:r w:rsidR="000A0B7C">
        <w:t>atlab</w:t>
      </w:r>
      <w:proofErr w:type="spellEnd"/>
      <w:r>
        <w:rPr>
          <w:rFonts w:hint="eastAsia"/>
        </w:rPr>
        <w:t>进行编程</w:t>
      </w:r>
      <w:bookmarkStart w:id="0" w:name="_GoBack"/>
      <w:bookmarkEnd w:id="0"/>
      <w:r w:rsidR="000A0B7C">
        <w:rPr>
          <w:rFonts w:hint="eastAsia"/>
        </w:rPr>
        <w:t>，由于电流</w:t>
      </w:r>
      <w:r w:rsidR="000A0B7C">
        <w:rPr>
          <w:rFonts w:hint="eastAsia"/>
        </w:rPr>
        <w:t>I</w:t>
      </w:r>
      <w:r w:rsidR="000A0B7C">
        <w:rPr>
          <w:rFonts w:hint="eastAsia"/>
        </w:rPr>
        <w:t>、</w:t>
      </w:r>
      <w:r w:rsidR="000A0B7C">
        <w:rPr>
          <w:rFonts w:hint="eastAsia"/>
        </w:rPr>
        <w:t>R</w:t>
      </w:r>
      <w:r w:rsidR="000A0B7C">
        <w:t>1</w:t>
      </w:r>
      <w:r w:rsidR="000A0B7C">
        <w:rPr>
          <w:rFonts w:hint="eastAsia"/>
        </w:rPr>
        <w:t>、</w:t>
      </w:r>
      <w:r w:rsidR="000A0B7C">
        <w:rPr>
          <w:rFonts w:hint="eastAsia"/>
        </w:rPr>
        <w:t>R</w:t>
      </w:r>
      <w:r w:rsidR="000A0B7C">
        <w:t>2</w:t>
      </w:r>
      <w:r w:rsidR="000A0B7C">
        <w:rPr>
          <w:rFonts w:hint="eastAsia"/>
        </w:rPr>
        <w:t>、</w:t>
      </w:r>
      <w:r w:rsidR="000A0B7C">
        <w:rPr>
          <w:rFonts w:hint="eastAsia"/>
        </w:rPr>
        <w:t>R</w:t>
      </w:r>
      <w:r w:rsidR="000A0B7C">
        <w:t>3</w:t>
      </w:r>
      <w:r w:rsidR="000A0B7C">
        <w:rPr>
          <w:rFonts w:hint="eastAsia"/>
        </w:rPr>
        <w:t>题目未给指定大小，故设置为全局变量，可根据要求自定义数值</w:t>
      </w:r>
    </w:p>
    <w:p w14:paraId="5ED14187" w14:textId="1B66D8C0" w:rsidR="00873978" w:rsidRPr="000A0B7C" w:rsidRDefault="00873978" w:rsidP="00873978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</w:t>
      </w:r>
    </w:p>
    <w:p w14:paraId="0DBCF992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定义全局变量</w:t>
      </w:r>
    </w:p>
    <w:p w14:paraId="25BF1FB2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R1 = 5; 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内芯半径</w:t>
      </w:r>
    </w:p>
    <w:p w14:paraId="302FB85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R2 = 12;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外导体内径</w:t>
      </w:r>
    </w:p>
    <w:p w14:paraId="31BFE927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R3 = 15;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外导体外径</w:t>
      </w:r>
    </w:p>
    <w:p w14:paraId="2A604733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u0 = 4*pi*1e-7; 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真空磁导率</w:t>
      </w:r>
    </w:p>
    <w:p w14:paraId="4A9834B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I = 2;  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电流大小</w:t>
      </w:r>
    </w:p>
    <w:p w14:paraId="4C2A108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B = 0;  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用来计算磁感应强度</w:t>
      </w:r>
    </w:p>
    <w:p w14:paraId="04C863DC" w14:textId="43E5E082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r = 0;  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="006E4204">
        <w:rPr>
          <w:rFonts w:ascii="Consolas" w:hAnsi="Consolas" w:cs="宋体" w:hint="eastAsia"/>
          <w:color w:val="008013"/>
          <w:kern w:val="0"/>
          <w:sz w:val="20"/>
          <w:szCs w:val="20"/>
        </w:rPr>
        <w:t>距离圆心的距离，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用来计算磁感应强度</w:t>
      </w:r>
    </w:p>
    <w:p w14:paraId="16ABA27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num = 5;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用来绘制磁感应强度圈数</w:t>
      </w:r>
    </w:p>
    <w:p w14:paraId="5184D49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绘制初始目标</w:t>
      </w:r>
    </w:p>
    <w:p w14:paraId="6FDCC6D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proofErr w:type="gramStart"/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绘制外芯线</w:t>
      </w:r>
      <w:proofErr w:type="gramEnd"/>
    </w:p>
    <w:p w14:paraId="03C567CD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rectangle(</w:t>
      </w:r>
      <w:proofErr w:type="gram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'Position'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[0-R2,0-R2,2*R2,2*R2],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'Curvature'</w:t>
      </w:r>
      <w:r w:rsidRPr="0033685C">
        <w:rPr>
          <w:rFonts w:ascii="Consolas" w:hAnsi="Consolas" w:cs="宋体"/>
          <w:kern w:val="0"/>
          <w:sz w:val="20"/>
          <w:szCs w:val="20"/>
        </w:rPr>
        <w:t>, [1 1],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EdgeColor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'black'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, 2);</w:t>
      </w:r>
    </w:p>
    <w:p w14:paraId="472BC56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rectangle(</w:t>
      </w:r>
      <w:proofErr w:type="gram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'Position'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[0-R3,0-R3,2*R3,2*R3],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'Curvature'</w:t>
      </w:r>
      <w:r w:rsidRPr="0033685C">
        <w:rPr>
          <w:rFonts w:ascii="Consolas" w:hAnsi="Consolas" w:cs="宋体"/>
          <w:kern w:val="0"/>
          <w:sz w:val="20"/>
          <w:szCs w:val="20"/>
        </w:rPr>
        <w:t>, [1 1],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EdgeColor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'black'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, 2);</w:t>
      </w:r>
    </w:p>
    <w:p w14:paraId="7541583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绘制内芯线</w:t>
      </w:r>
    </w:p>
    <w:p w14:paraId="66E1EE4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rectangle(</w:t>
      </w:r>
      <w:proofErr w:type="gram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'Position'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[0-R1,0-R1,2*R1,2*R1],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'Curvature'</w:t>
      </w:r>
      <w:r w:rsidRPr="0033685C">
        <w:rPr>
          <w:rFonts w:ascii="Consolas" w:hAnsi="Consolas" w:cs="宋体"/>
          <w:kern w:val="0"/>
          <w:sz w:val="20"/>
          <w:szCs w:val="20"/>
        </w:rPr>
        <w:t>, [1 1],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EdgeColor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'black'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proofErr w:type="spellStart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, 2);</w:t>
      </w:r>
    </w:p>
    <w:p w14:paraId="047DF6F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'x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轴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6F78939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ylabel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'y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轴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7FC3A9C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>title(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磁感应强度矢量分布图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1054221D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axis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equal</w:t>
      </w:r>
    </w:p>
    <w:p w14:paraId="06AD73A7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hold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on</w:t>
      </w:r>
    </w:p>
    <w:p w14:paraId="473A7B3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计算磁感应强度位置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(</w:t>
      </w:r>
      <w:proofErr w:type="spellStart"/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r,f,z</w:t>
      </w:r>
      <w:proofErr w:type="spellEnd"/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)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的直角坐标位置，以及对应的单位矢量</w:t>
      </w:r>
    </w:p>
    <w:p w14:paraId="2996245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[x,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Get_Cycle_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xy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20);</w:t>
      </w:r>
    </w:p>
    <w:p w14:paraId="7FFC968F" w14:textId="225F4900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绘制图形</w:t>
      </w:r>
      <w:r w:rsidR="00A20896">
        <w:rPr>
          <w:rFonts w:ascii="Consolas" w:hAnsi="Consolas" w:cs="宋体" w:hint="eastAsia"/>
          <w:color w:val="008013"/>
          <w:kern w:val="0"/>
          <w:sz w:val="20"/>
          <w:szCs w:val="20"/>
        </w:rPr>
        <w:t>（为明显</w:t>
      </w:r>
      <w:r w:rsidR="00C33B03">
        <w:rPr>
          <w:rFonts w:ascii="Consolas" w:hAnsi="Consolas" w:cs="宋体" w:hint="eastAsia"/>
          <w:color w:val="008013"/>
          <w:kern w:val="0"/>
          <w:sz w:val="20"/>
          <w:szCs w:val="20"/>
        </w:rPr>
        <w:t>表示矢量，将</w:t>
      </w:r>
      <w:r w:rsidR="00661836">
        <w:rPr>
          <w:rFonts w:ascii="Consolas" w:hAnsi="Consolas" w:cs="宋体" w:hint="eastAsia"/>
          <w:color w:val="008013"/>
          <w:kern w:val="0"/>
          <w:sz w:val="20"/>
          <w:szCs w:val="20"/>
        </w:rPr>
        <w:t>B</w:t>
      </w:r>
      <w:r w:rsidR="00C33B03">
        <w:rPr>
          <w:rFonts w:ascii="Consolas" w:hAnsi="Consolas" w:cs="宋体" w:hint="eastAsia"/>
          <w:color w:val="008013"/>
          <w:kern w:val="0"/>
          <w:sz w:val="20"/>
          <w:szCs w:val="20"/>
        </w:rPr>
        <w:t>放大</w:t>
      </w:r>
      <w:r w:rsidR="00C33B03">
        <w:rPr>
          <w:rFonts w:ascii="Consolas" w:hAnsi="Consolas" w:cs="宋体"/>
          <w:color w:val="008013"/>
          <w:kern w:val="0"/>
          <w:sz w:val="20"/>
          <w:szCs w:val="20"/>
        </w:rPr>
        <w:t>10^7</w:t>
      </w:r>
      <w:r w:rsidR="00C33B03">
        <w:rPr>
          <w:rFonts w:ascii="Consolas" w:hAnsi="Consolas" w:cs="宋体" w:hint="eastAsia"/>
          <w:color w:val="008013"/>
          <w:kern w:val="0"/>
          <w:sz w:val="20"/>
          <w:szCs w:val="20"/>
        </w:rPr>
        <w:t>倍</w:t>
      </w:r>
      <w:r w:rsidR="00913F38">
        <w:rPr>
          <w:rFonts w:ascii="Consolas" w:hAnsi="Consolas" w:cs="宋体" w:hint="eastAsia"/>
          <w:color w:val="008013"/>
          <w:kern w:val="0"/>
          <w:sz w:val="20"/>
          <w:szCs w:val="20"/>
        </w:rPr>
        <w:t>后显示</w:t>
      </w:r>
      <w:r w:rsidR="00A20896">
        <w:rPr>
          <w:rFonts w:ascii="Consolas" w:hAnsi="Consolas" w:cs="宋体" w:hint="eastAsia"/>
          <w:color w:val="008013"/>
          <w:kern w:val="0"/>
          <w:sz w:val="20"/>
          <w:szCs w:val="20"/>
        </w:rPr>
        <w:t>）</w:t>
      </w:r>
    </w:p>
    <w:p w14:paraId="1828E94F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 r &lt;= R1</w:t>
      </w:r>
    </w:p>
    <w:p w14:paraId="748B2AD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r = </w:t>
      </w:r>
      <w:proofErr w:type="spellStart"/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linspace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1, R1, num)</w:t>
      </w:r>
    </w:p>
    <w:p w14:paraId="19F6EA86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[x,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Get_Cycle_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xy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20);</w:t>
      </w:r>
    </w:p>
    <w:p w14:paraId="308FD28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R1, R2, R3, u0, I) * 1e7;</w:t>
      </w:r>
    </w:p>
    <w:p w14:paraId="188D23B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~= 0</w:t>
      </w:r>
    </w:p>
    <w:p w14:paraId="79A0220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lastRenderedPageBreak/>
        <w:t xml:space="preserve">       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quiver(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 xml:space="preserve">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=1)</w:t>
      </w:r>
    </w:p>
    <w:p w14:paraId="0F46851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1F6CAAAF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6DCC18F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hold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on</w:t>
      </w:r>
    </w:p>
    <w:p w14:paraId="7DFA5773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 R1 &lt; r &lt;= R2</w:t>
      </w:r>
    </w:p>
    <w:p w14:paraId="07F9C21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r = </w:t>
      </w:r>
      <w:proofErr w:type="spellStart"/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linspace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R1, R2, num)</w:t>
      </w:r>
    </w:p>
    <w:p w14:paraId="139730F1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[x,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Get_Cycle_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xy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20);</w:t>
      </w:r>
    </w:p>
    <w:p w14:paraId="2A3D3F7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R1, R2, R3, u0, I) * 1e7;</w:t>
      </w:r>
    </w:p>
    <w:p w14:paraId="0AB81DEF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~= 0</w:t>
      </w:r>
    </w:p>
    <w:p w14:paraId="546116A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   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quiver(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 xml:space="preserve">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=1)</w:t>
      </w:r>
    </w:p>
    <w:p w14:paraId="2BAF647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02AE8BA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7D30CF72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 R2 &lt; r &lt;= R3</w:t>
      </w:r>
    </w:p>
    <w:p w14:paraId="54934EB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r = </w:t>
      </w:r>
      <w:proofErr w:type="spellStart"/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linspace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R2, R3, num)</w:t>
      </w:r>
    </w:p>
    <w:p w14:paraId="323E93AD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[x,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Get_Cycle_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xy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20);</w:t>
      </w:r>
    </w:p>
    <w:p w14:paraId="25B4103E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R1, R2, R3, u0, I) * 1e7;</w:t>
      </w:r>
    </w:p>
    <w:p w14:paraId="07DFDD7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~= 0</w:t>
      </w:r>
    </w:p>
    <w:p w14:paraId="323ECD0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   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quiver(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 xml:space="preserve">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=1)</w:t>
      </w:r>
    </w:p>
    <w:p w14:paraId="2E4C805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47E4CB5F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F5ACAB6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 r &gt; R3</w:t>
      </w:r>
    </w:p>
    <w:p w14:paraId="491F81B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33685C">
        <w:rPr>
          <w:rFonts w:ascii="Consolas" w:hAnsi="Consolas" w:cs="宋体"/>
          <w:kern w:val="0"/>
          <w:sz w:val="20"/>
          <w:szCs w:val="20"/>
        </w:rPr>
        <w:t xml:space="preserve">r = </w:t>
      </w:r>
      <w:proofErr w:type="spellStart"/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linspace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R3, 2*R3, num)</w:t>
      </w:r>
    </w:p>
    <w:p w14:paraId="58C0C61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[x,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Get_Cycle_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xy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20);</w:t>
      </w:r>
    </w:p>
    <w:p w14:paraId="767B399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r, R1, R2, R3, u0, I) * 1e7;</w:t>
      </w:r>
    </w:p>
    <w:p w14:paraId="705C3CC6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~= 0</w:t>
      </w:r>
    </w:p>
    <w:p w14:paraId="1D9474B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   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quiver(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 xml:space="preserve">x, y,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a_x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a_y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=1)</w:t>
      </w:r>
    </w:p>
    <w:p w14:paraId="634D480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6D1D27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5A8424D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hold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off</w:t>
      </w:r>
    </w:p>
    <w:p w14:paraId="1A85ADB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绘制磁感应强度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B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与距离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r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之间的关系</w:t>
      </w:r>
    </w:p>
    <w:p w14:paraId="1564F62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0:0.1:1.3*R3;</w:t>
      </w:r>
    </w:p>
    <w:p w14:paraId="5D441F5E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zeros(size(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));</w:t>
      </w:r>
    </w:p>
    <w:p w14:paraId="197433E4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1:length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19F7640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)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), R1, R2, R3, u0, I);</w:t>
      </w:r>
    </w:p>
    <w:p w14:paraId="42C5553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2762A4FA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plot(</w:t>
      </w:r>
      <w:proofErr w:type="spellStart"/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plot_r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plot_r_B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LineWidth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=2)</w:t>
      </w:r>
    </w:p>
    <w:p w14:paraId="0E5FD2AE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>title(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磁感应强度大小与距离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r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的关系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0D22181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ylabel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磁感应强度大小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700394CE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距圆心距离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r'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54708A3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%%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绘制磁感应强度大小空间分布图</w:t>
      </w:r>
    </w:p>
    <w:p w14:paraId="7C74131C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[x0, y0] = </w:t>
      </w:r>
      <w:proofErr w:type="spellStart"/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meshgrid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-1.2*R3:0.01:1.2*R3, -1.2*R3:0.01:1.2*R3);</w:t>
      </w:r>
    </w:p>
    <w:p w14:paraId="0C0E07E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>z0 = zeros(size(x0));</w:t>
      </w:r>
    </w:p>
    <w:p w14:paraId="115287D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1:length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(x0)^2</w:t>
      </w:r>
    </w:p>
    <w:p w14:paraId="2631B878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    z0(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) = 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Get_B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(sqrt(x0(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)^2 + y0(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)^2), R1, R2, R3, u0, I);</w:t>
      </w:r>
    </w:p>
    <w:p w14:paraId="5C7E8F03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E00FF"/>
          <w:kern w:val="0"/>
          <w:sz w:val="20"/>
          <w:szCs w:val="20"/>
        </w:rPr>
        <w:lastRenderedPageBreak/>
        <w:t>end</w:t>
      </w:r>
    </w:p>
    <w:p w14:paraId="7E41418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mesh(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x0, y0, z0);</w:t>
      </w:r>
    </w:p>
    <w:p w14:paraId="287ABC6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>colormap(</w:t>
      </w: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parula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(256));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设置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colormap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的格式</w:t>
      </w:r>
    </w:p>
    <w:p w14:paraId="079B2486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colorbar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 xml:space="preserve">; 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加上色条</w:t>
      </w:r>
    </w:p>
    <w:p w14:paraId="65D4DF60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33685C">
        <w:rPr>
          <w:rFonts w:ascii="Consolas" w:hAnsi="Consolas" w:cs="宋体"/>
          <w:kern w:val="0"/>
          <w:sz w:val="20"/>
          <w:szCs w:val="20"/>
        </w:rPr>
        <w:t>view(</w:t>
      </w:r>
      <w:proofErr w:type="gramEnd"/>
      <w:r w:rsidRPr="0033685C">
        <w:rPr>
          <w:rFonts w:ascii="Consolas" w:hAnsi="Consolas" w:cs="宋体"/>
          <w:kern w:val="0"/>
          <w:sz w:val="20"/>
          <w:szCs w:val="20"/>
        </w:rPr>
        <w:t>0, 90);</w:t>
      </w:r>
    </w:p>
    <w:p w14:paraId="328A56A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'x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轴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002AB995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33685C">
        <w:rPr>
          <w:rFonts w:ascii="Consolas" w:hAnsi="Consolas" w:cs="宋体"/>
          <w:kern w:val="0"/>
          <w:sz w:val="20"/>
          <w:szCs w:val="20"/>
        </w:rPr>
        <w:t>ylabel</w:t>
      </w:r>
      <w:proofErr w:type="spellEnd"/>
      <w:r w:rsidRPr="0033685C">
        <w:rPr>
          <w:rFonts w:ascii="Consolas" w:hAnsi="Consolas" w:cs="宋体"/>
          <w:kern w:val="0"/>
          <w:sz w:val="20"/>
          <w:szCs w:val="20"/>
        </w:rPr>
        <w:t>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'y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轴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021E411B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>title(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磁感应强度大小空间分布图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33685C">
        <w:rPr>
          <w:rFonts w:ascii="Consolas" w:hAnsi="Consolas" w:cs="宋体"/>
          <w:kern w:val="0"/>
          <w:sz w:val="20"/>
          <w:szCs w:val="20"/>
        </w:rPr>
        <w:t>)</w:t>
      </w:r>
    </w:p>
    <w:p w14:paraId="5DB45039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proofErr w:type="gramStart"/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axis(</w:t>
      </w:r>
      <w:proofErr w:type="gramEnd"/>
      <w:r w:rsidRPr="0033685C">
        <w:rPr>
          <w:rFonts w:ascii="Consolas" w:hAnsi="Consolas" w:cs="宋体"/>
          <w:color w:val="008013"/>
          <w:kern w:val="0"/>
          <w:sz w:val="20"/>
          <w:szCs w:val="20"/>
        </w:rPr>
        <w:t>[-1.2*R3, 1.2*R3, -1.2*R3, 1.2*R3])</w:t>
      </w:r>
    </w:p>
    <w:p w14:paraId="69767163" w14:textId="77777777" w:rsidR="0033685C" w:rsidRPr="0033685C" w:rsidRDefault="0033685C" w:rsidP="0033685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axis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equal</w:t>
      </w:r>
    </w:p>
    <w:p w14:paraId="2B1B5F8C" w14:textId="0E89C230" w:rsidR="00104DC6" w:rsidRPr="006C644C" w:rsidRDefault="0033685C" w:rsidP="006C644C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33685C">
        <w:rPr>
          <w:rFonts w:ascii="Consolas" w:hAnsi="Consolas" w:cs="宋体"/>
          <w:kern w:val="0"/>
          <w:sz w:val="20"/>
          <w:szCs w:val="20"/>
        </w:rPr>
        <w:t xml:space="preserve">hold </w:t>
      </w:r>
      <w:r w:rsidRPr="0033685C">
        <w:rPr>
          <w:rFonts w:ascii="Consolas" w:hAnsi="Consolas" w:cs="宋体"/>
          <w:color w:val="A709F5"/>
          <w:kern w:val="0"/>
          <w:sz w:val="20"/>
          <w:szCs w:val="20"/>
        </w:rPr>
        <w:t>on</w:t>
      </w:r>
    </w:p>
    <w:p w14:paraId="4EE2CBBE" w14:textId="09CE1FEC" w:rsidR="007B3473" w:rsidRDefault="007B3473" w:rsidP="00D51C3E">
      <w:pPr>
        <w:pStyle w:val="2"/>
      </w:pPr>
      <w:r>
        <w:rPr>
          <w:rFonts w:hint="eastAsia"/>
        </w:rPr>
        <w:t>三、绘图</w:t>
      </w:r>
    </w:p>
    <w:p w14:paraId="69342F16" w14:textId="2D7ECF95" w:rsidR="00104DC6" w:rsidRDefault="003B4BDD" w:rsidP="00A43B3F">
      <w:pPr>
        <w:pStyle w:val="3"/>
      </w:pPr>
      <w:r>
        <w:rPr>
          <w:rFonts w:hint="eastAsia"/>
        </w:rPr>
        <w:t>3</w:t>
      </w:r>
      <w:r>
        <w:t>.1</w:t>
      </w:r>
      <w:r w:rsidR="00104DC6">
        <w:rPr>
          <w:rFonts w:hint="eastAsia"/>
        </w:rPr>
        <w:t>磁感应强度矢量分布图</w:t>
      </w:r>
    </w:p>
    <w:p w14:paraId="1236DCB1" w14:textId="79D3027E" w:rsidR="00104DC6" w:rsidRDefault="00211B69">
      <w:r>
        <w:rPr>
          <w:noProof/>
        </w:rPr>
        <w:drawing>
          <wp:inline distT="0" distB="0" distL="0" distR="0" wp14:anchorId="5A6D24C3" wp14:editId="7282D6DC">
            <wp:extent cx="4438650" cy="333162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81" cy="33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E228" w14:textId="720A7E89" w:rsidR="00104DC6" w:rsidRDefault="002C7669" w:rsidP="00D51C3E">
      <w:pPr>
        <w:pStyle w:val="2"/>
      </w:pPr>
      <w:r>
        <w:rPr>
          <w:rFonts w:hint="eastAsia"/>
        </w:rPr>
        <w:lastRenderedPageBreak/>
        <w:t>3</w:t>
      </w:r>
      <w:r>
        <w:t>.2</w:t>
      </w:r>
      <w:r w:rsidR="00104DC6">
        <w:rPr>
          <w:rFonts w:hint="eastAsia"/>
        </w:rPr>
        <w:t>磁感应强度</w:t>
      </w:r>
      <w:r w:rsidR="00975E64">
        <w:rPr>
          <w:rFonts w:hint="eastAsia"/>
        </w:rPr>
        <w:t>大小与距离</w:t>
      </w:r>
      <w:r w:rsidR="000013C4">
        <w:rPr>
          <w:rFonts w:hint="eastAsia"/>
        </w:rPr>
        <w:t>r</w:t>
      </w:r>
      <w:r w:rsidR="000013C4">
        <w:rPr>
          <w:rFonts w:hint="eastAsia"/>
        </w:rPr>
        <w:t>的</w:t>
      </w:r>
      <w:r w:rsidR="00975E64">
        <w:rPr>
          <w:rFonts w:hint="eastAsia"/>
        </w:rPr>
        <w:t>关系</w:t>
      </w:r>
    </w:p>
    <w:p w14:paraId="42DFCC8A" w14:textId="4D952C9A" w:rsidR="00CA5A62" w:rsidRDefault="00CA5A62">
      <w:r>
        <w:rPr>
          <w:noProof/>
        </w:rPr>
        <w:drawing>
          <wp:inline distT="0" distB="0" distL="0" distR="0" wp14:anchorId="64427EBE" wp14:editId="37796473">
            <wp:extent cx="4781550" cy="3588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01" cy="359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F88B" w14:textId="36767A4E" w:rsidR="00110A6E" w:rsidRDefault="002C7669" w:rsidP="00D51C3E">
      <w:pPr>
        <w:pStyle w:val="2"/>
      </w:pPr>
      <w:r>
        <w:rPr>
          <w:rFonts w:hint="eastAsia"/>
        </w:rPr>
        <w:lastRenderedPageBreak/>
        <w:t>3</w:t>
      </w:r>
      <w:r>
        <w:t>.3</w:t>
      </w:r>
      <w:r w:rsidR="006B523C">
        <w:rPr>
          <w:rFonts w:hint="eastAsia"/>
        </w:rPr>
        <w:t>磁感应强度大小空间分布图</w:t>
      </w:r>
    </w:p>
    <w:p w14:paraId="7E88F462" w14:textId="7100F125" w:rsidR="0011358D" w:rsidRDefault="00C74DB0">
      <w:r>
        <w:rPr>
          <w:noProof/>
        </w:rPr>
        <w:drawing>
          <wp:inline distT="0" distB="0" distL="0" distR="0" wp14:anchorId="4B5031D8" wp14:editId="13F8F8E9">
            <wp:extent cx="5274310" cy="3960128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0CC4" w14:textId="31D3B315" w:rsidR="00975E64" w:rsidRDefault="00975E64"/>
    <w:sectPr w:rsidR="00975E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603AE" w14:textId="77777777" w:rsidR="00FD1927" w:rsidRDefault="00FD1927" w:rsidP="006E4204">
      <w:r>
        <w:separator/>
      </w:r>
    </w:p>
  </w:endnote>
  <w:endnote w:type="continuationSeparator" w:id="0">
    <w:p w14:paraId="4BD2CBB9" w14:textId="77777777" w:rsidR="00FD1927" w:rsidRDefault="00FD1927" w:rsidP="006E4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47E17" w14:textId="77777777" w:rsidR="00FD1927" w:rsidRDefault="00FD1927" w:rsidP="006E4204">
      <w:r>
        <w:separator/>
      </w:r>
    </w:p>
  </w:footnote>
  <w:footnote w:type="continuationSeparator" w:id="0">
    <w:p w14:paraId="14E35A4D" w14:textId="77777777" w:rsidR="00FD1927" w:rsidRDefault="00FD1927" w:rsidP="006E42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6D"/>
    <w:rsid w:val="000013C4"/>
    <w:rsid w:val="00006B0E"/>
    <w:rsid w:val="000A0B7C"/>
    <w:rsid w:val="000D0EF2"/>
    <w:rsid w:val="00104DC6"/>
    <w:rsid w:val="00110A6E"/>
    <w:rsid w:val="0011358D"/>
    <w:rsid w:val="001B4C47"/>
    <w:rsid w:val="00211B69"/>
    <w:rsid w:val="002C7669"/>
    <w:rsid w:val="00324A0F"/>
    <w:rsid w:val="0033685C"/>
    <w:rsid w:val="003B4BDD"/>
    <w:rsid w:val="00502C9B"/>
    <w:rsid w:val="00534B96"/>
    <w:rsid w:val="00593E34"/>
    <w:rsid w:val="00616CE0"/>
    <w:rsid w:val="00661836"/>
    <w:rsid w:val="006B523C"/>
    <w:rsid w:val="006C644C"/>
    <w:rsid w:val="006E4204"/>
    <w:rsid w:val="00742E09"/>
    <w:rsid w:val="007A708D"/>
    <w:rsid w:val="007B3473"/>
    <w:rsid w:val="00873978"/>
    <w:rsid w:val="00913F38"/>
    <w:rsid w:val="0092053F"/>
    <w:rsid w:val="0097158F"/>
    <w:rsid w:val="0097537F"/>
    <w:rsid w:val="00975E64"/>
    <w:rsid w:val="00A20896"/>
    <w:rsid w:val="00A43B3F"/>
    <w:rsid w:val="00AC586D"/>
    <w:rsid w:val="00B61943"/>
    <w:rsid w:val="00C33B03"/>
    <w:rsid w:val="00C70232"/>
    <w:rsid w:val="00C74DB0"/>
    <w:rsid w:val="00CA5A62"/>
    <w:rsid w:val="00D51C3E"/>
    <w:rsid w:val="00DC04FA"/>
    <w:rsid w:val="00F12C94"/>
    <w:rsid w:val="00FD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A2D9C9"/>
  <w15:chartTrackingRefBased/>
  <w15:docId w15:val="{4AE1D45D-C701-47BB-AA78-8B003F8C4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CE0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2E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3B3F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3B3F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43B3F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742E09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742E09"/>
    <w:pPr>
      <w:spacing w:before="240" w:after="60"/>
      <w:jc w:val="center"/>
      <w:outlineLvl w:val="0"/>
    </w:pPr>
    <w:rPr>
      <w:rFonts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742E09"/>
    <w:rPr>
      <w:rFonts w:ascii="Times New Roman" w:eastAsia="宋体" w:hAnsi="Times New Roman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A43B3F"/>
    <w:rPr>
      <w:rFonts w:ascii="Times New Roman" w:eastAsia="宋体" w:hAnsi="Times New Roman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6E42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4204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42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420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8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李祖乐</dc:creator>
  <cp:keywords/>
  <dc:description/>
  <cp:lastModifiedBy>李祖乐</cp:lastModifiedBy>
  <cp:revision>42</cp:revision>
  <dcterms:created xsi:type="dcterms:W3CDTF">2023-10-22T01:27:00Z</dcterms:created>
  <dcterms:modified xsi:type="dcterms:W3CDTF">2023-10-22T11:47:00Z</dcterms:modified>
</cp:coreProperties>
</file>