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2"/>
        </w:rPr>
      </w:pPr>
    </w:p>
    <w:p>
      <w:pPr>
        <w:pStyle w:val="BodyText"/>
        <w:rPr>
          <w:rFonts w:ascii="Times New Roman"/>
          <w:sz w:val="32"/>
        </w:rPr>
      </w:pPr>
    </w:p>
    <w:p>
      <w:pPr>
        <w:pStyle w:val="BodyText"/>
        <w:spacing w:before="1"/>
        <w:rPr>
          <w:rFonts w:ascii="Times New Roman"/>
          <w:sz w:val="43"/>
        </w:rPr>
      </w:pPr>
    </w:p>
    <w:p>
      <w:pPr>
        <w:pStyle w:val="Heading1"/>
        <w:spacing w:before="1"/>
      </w:pPr>
      <w:r>
        <w:rPr/>
        <w:drawing>
          <wp:anchor distT="0" distB="0" distL="0" distR="0" allowOverlap="1" layoutInCell="1" locked="0" behindDoc="1" simplePos="0" relativeHeight="251196416">
            <wp:simplePos x="0" y="0"/>
            <wp:positionH relativeFrom="page">
              <wp:posOffset>541655</wp:posOffset>
            </wp:positionH>
            <wp:positionV relativeFrom="paragraph">
              <wp:posOffset>135651</wp:posOffset>
            </wp:positionV>
            <wp:extent cx="6217920" cy="686561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217920" cy="6865619"/>
                    </a:xfrm>
                    <a:prstGeom prst="rect">
                      <a:avLst/>
                    </a:prstGeom>
                  </pic:spPr>
                </pic:pic>
              </a:graphicData>
            </a:graphic>
          </wp:anchor>
        </w:drawing>
      </w:r>
      <w:r>
        <w:rPr/>
        <w:t>实验要求：</w:t>
      </w:r>
    </w:p>
    <w:p>
      <w:pPr>
        <w:pStyle w:val="ListParagraph"/>
        <w:numPr>
          <w:ilvl w:val="0"/>
          <w:numId w:val="1"/>
        </w:numPr>
        <w:tabs>
          <w:tab w:pos="473" w:val="left" w:leader="none"/>
        </w:tabs>
        <w:spacing w:line="240" w:lineRule="auto" w:before="169" w:after="0"/>
        <w:ind w:left="472" w:right="0" w:hanging="361"/>
        <w:jc w:val="left"/>
        <w:rPr>
          <w:sz w:val="28"/>
        </w:rPr>
      </w:pPr>
      <w:r>
        <w:rPr>
          <w:sz w:val="28"/>
        </w:rPr>
        <w:t>实验预习</w:t>
      </w:r>
    </w:p>
    <w:p>
      <w:pPr>
        <w:spacing w:line="573" w:lineRule="exact" w:before="0"/>
        <w:ind w:left="114" w:right="0" w:firstLine="0"/>
        <w:jc w:val="left"/>
        <w:rPr>
          <w:rFonts w:ascii="Microsoft JhengHei" w:eastAsia="Microsoft JhengHei" w:hint="eastAsia"/>
          <w:b/>
          <w:sz w:val="32"/>
        </w:rPr>
      </w:pPr>
      <w:r>
        <w:rPr/>
        <w:br w:type="column"/>
      </w:r>
      <w:r>
        <w:rPr>
          <w:rFonts w:ascii="Microsoft JhengHei" w:eastAsia="Microsoft JhengHei" w:hint="eastAsia"/>
          <w:b/>
          <w:sz w:val="32"/>
        </w:rPr>
        <w:t>声速的测量</w:t>
      </w:r>
      <w:r>
        <w:rPr>
          <w:rFonts w:ascii="Microsoft JhengHei" w:eastAsia="Microsoft JhengHei" w:hint="eastAsia"/>
          <w:b/>
          <w:w w:val="199"/>
          <w:sz w:val="32"/>
        </w:rPr>
        <w:t> </w:t>
      </w:r>
    </w:p>
    <w:p>
      <w:pPr>
        <w:spacing w:before="35"/>
        <w:ind w:left="111" w:right="0" w:firstLine="0"/>
        <w:jc w:val="left"/>
        <w:rPr>
          <w:rFonts w:ascii="Microsoft JhengHei" w:eastAsia="Microsoft JhengHei" w:hint="eastAsia"/>
          <w:b/>
          <w:sz w:val="32"/>
        </w:rPr>
      </w:pPr>
      <w:r>
        <w:rPr>
          <w:rFonts w:ascii="Microsoft JhengHei" w:eastAsia="Microsoft JhengHei" w:hint="eastAsia"/>
          <w:b/>
          <w:spacing w:val="2"/>
          <w:w w:val="99"/>
          <w:sz w:val="32"/>
        </w:rPr>
        <w:t>（</w:t>
      </w:r>
      <w:r>
        <w:rPr>
          <w:rFonts w:ascii="Microsoft JhengHei" w:eastAsia="Microsoft JhengHei" w:hint="eastAsia"/>
          <w:b/>
          <w:spacing w:val="1"/>
          <w:w w:val="83"/>
          <w:sz w:val="32"/>
        </w:rPr>
        <w:t>2</w:t>
      </w:r>
      <w:r>
        <w:rPr>
          <w:rFonts w:ascii="Microsoft JhengHei" w:eastAsia="Microsoft JhengHei" w:hint="eastAsia"/>
          <w:b/>
          <w:w w:val="83"/>
          <w:sz w:val="32"/>
        </w:rPr>
        <w:t>0</w:t>
      </w:r>
      <w:r>
        <w:rPr>
          <w:rFonts w:ascii="Microsoft JhengHei" w:eastAsia="Microsoft JhengHei" w:hint="eastAsia"/>
          <w:b/>
          <w:spacing w:val="3"/>
          <w:w w:val="83"/>
          <w:sz w:val="32"/>
        </w:rPr>
        <w:t>2</w:t>
      </w:r>
      <w:r>
        <w:rPr>
          <w:rFonts w:ascii="Microsoft JhengHei" w:eastAsia="Microsoft JhengHei" w:hint="eastAsia"/>
          <w:b/>
          <w:w w:val="83"/>
          <w:sz w:val="32"/>
        </w:rPr>
        <w:t>1</w:t>
      </w:r>
      <w:r>
        <w:rPr>
          <w:rFonts w:ascii="Microsoft JhengHei" w:eastAsia="Microsoft JhengHei" w:hint="eastAsia"/>
          <w:b/>
          <w:w w:val="196"/>
          <w:sz w:val="32"/>
        </w:rPr>
        <w:t>.</w:t>
      </w:r>
      <w:r>
        <w:rPr>
          <w:rFonts w:ascii="Microsoft JhengHei" w:eastAsia="Microsoft JhengHei" w:hint="eastAsia"/>
          <w:b/>
          <w:spacing w:val="5"/>
          <w:w w:val="83"/>
          <w:sz w:val="32"/>
        </w:rPr>
        <w:t>3</w:t>
      </w:r>
      <w:r>
        <w:rPr>
          <w:rFonts w:ascii="Microsoft JhengHei" w:eastAsia="Microsoft JhengHei" w:hint="eastAsia"/>
          <w:b/>
          <w:w w:val="99"/>
          <w:sz w:val="32"/>
        </w:rPr>
        <w:t>）</w:t>
      </w:r>
    </w:p>
    <w:p>
      <w:pPr>
        <w:spacing w:after="0"/>
        <w:jc w:val="left"/>
        <w:rPr>
          <w:rFonts w:ascii="Microsoft JhengHei" w:eastAsia="Microsoft JhengHei" w:hint="eastAsia"/>
          <w:sz w:val="32"/>
        </w:rPr>
        <w:sectPr>
          <w:headerReference w:type="default" r:id="rId5"/>
          <w:type w:val="continuous"/>
          <w:pgSz w:w="11910" w:h="16840"/>
          <w:pgMar w:header="892" w:top="1140" w:bottom="280" w:left="740" w:right="600"/>
          <w:cols w:num="2" w:equalWidth="0">
            <w:col w:w="1761" w:space="2536"/>
            <w:col w:w="6273"/>
          </w:cols>
        </w:sectPr>
      </w:pPr>
    </w:p>
    <w:p>
      <w:pPr>
        <w:pStyle w:val="BodyText"/>
        <w:spacing w:before="1"/>
        <w:rPr>
          <w:rFonts w:ascii="Microsoft JhengHei"/>
          <w:b/>
          <w:sz w:val="11"/>
        </w:rPr>
      </w:pPr>
    </w:p>
    <w:p>
      <w:pPr>
        <w:spacing w:line="417" w:lineRule="auto" w:before="62"/>
        <w:ind w:left="112" w:right="106" w:firstLine="0"/>
        <w:jc w:val="left"/>
        <w:rPr>
          <w:sz w:val="28"/>
        </w:rPr>
      </w:pPr>
      <w:r>
        <w:rPr>
          <w:spacing w:val="-9"/>
          <w:sz w:val="28"/>
        </w:rPr>
        <w:t>必须在来上课前完成预习思考题</w:t>
      </w:r>
      <w:r>
        <w:rPr>
          <w:sz w:val="28"/>
        </w:rPr>
        <w:t>（</w:t>
      </w:r>
      <w:r>
        <w:rPr>
          <w:spacing w:val="-3"/>
          <w:sz w:val="28"/>
        </w:rPr>
        <w:t>扫描讲义最后一页的二维码</w:t>
      </w:r>
      <w:r>
        <w:rPr>
          <w:spacing w:val="-110"/>
          <w:sz w:val="28"/>
        </w:rPr>
        <w:t>）</w:t>
      </w:r>
      <w:r>
        <w:rPr>
          <w:spacing w:val="-14"/>
          <w:sz w:val="28"/>
        </w:rPr>
        <w:t>，否则没有预习成绩， </w:t>
      </w:r>
      <w:r>
        <w:rPr>
          <w:spacing w:val="-8"/>
          <w:sz w:val="28"/>
        </w:rPr>
        <w:t>预习思考题不要提前一周做，否则成绩不会正确显示。</w:t>
      </w:r>
    </w:p>
    <w:p>
      <w:pPr>
        <w:pStyle w:val="ListParagraph"/>
        <w:numPr>
          <w:ilvl w:val="0"/>
          <w:numId w:val="1"/>
        </w:numPr>
        <w:tabs>
          <w:tab w:pos="473" w:val="left" w:leader="none"/>
        </w:tabs>
        <w:spacing w:line="240" w:lineRule="auto" w:before="0" w:after="0"/>
        <w:ind w:left="472" w:right="0" w:hanging="361"/>
        <w:jc w:val="left"/>
        <w:rPr>
          <w:sz w:val="28"/>
        </w:rPr>
      </w:pPr>
      <w:r>
        <w:rPr>
          <w:sz w:val="28"/>
        </w:rPr>
        <w:t>实验操作</w:t>
      </w:r>
    </w:p>
    <w:p>
      <w:pPr>
        <w:pStyle w:val="ListParagraph"/>
        <w:numPr>
          <w:ilvl w:val="1"/>
          <w:numId w:val="1"/>
        </w:numPr>
        <w:tabs>
          <w:tab w:pos="917" w:val="left" w:leader="none"/>
        </w:tabs>
        <w:spacing w:line="417" w:lineRule="auto" w:before="265" w:after="0"/>
        <w:ind w:left="112" w:right="243" w:firstLine="336"/>
        <w:jc w:val="left"/>
        <w:rPr>
          <w:sz w:val="28"/>
        </w:rPr>
      </w:pPr>
      <w:r>
        <w:rPr>
          <w:spacing w:val="-11"/>
          <w:sz w:val="28"/>
        </w:rPr>
        <w:t>讲课结束前禁止打开、调节实验仪器；实验开始前了解注意事项，爱护实验设</w:t>
      </w:r>
      <w:r>
        <w:rPr>
          <w:spacing w:val="-3"/>
          <w:sz w:val="28"/>
        </w:rPr>
        <w:t>备，轻拿轻放，注意人身安全及实验仪器安全；</w:t>
      </w:r>
    </w:p>
    <w:p>
      <w:pPr>
        <w:pStyle w:val="ListParagraph"/>
        <w:numPr>
          <w:ilvl w:val="0"/>
          <w:numId w:val="2"/>
        </w:numPr>
        <w:tabs>
          <w:tab w:pos="941" w:val="left" w:leader="none"/>
        </w:tabs>
        <w:spacing w:line="358" w:lineRule="exact" w:before="0" w:after="0"/>
        <w:ind w:left="940" w:right="0" w:hanging="469"/>
        <w:jc w:val="left"/>
        <w:rPr>
          <w:sz w:val="28"/>
        </w:rPr>
      </w:pPr>
      <w:r>
        <w:rPr>
          <w:spacing w:val="-3"/>
          <w:sz w:val="28"/>
        </w:rPr>
        <w:t>维护课堂秩序，实验室内禁止喧哗、吃食物、穿拖鞋；</w:t>
      </w:r>
    </w:p>
    <w:p>
      <w:pPr>
        <w:pStyle w:val="ListParagraph"/>
        <w:numPr>
          <w:ilvl w:val="0"/>
          <w:numId w:val="2"/>
        </w:numPr>
        <w:tabs>
          <w:tab w:pos="941" w:val="left" w:leader="none"/>
        </w:tabs>
        <w:spacing w:line="240" w:lineRule="auto" w:before="265" w:after="0"/>
        <w:ind w:left="940" w:right="0" w:hanging="469"/>
        <w:jc w:val="left"/>
        <w:rPr>
          <w:sz w:val="28"/>
        </w:rPr>
      </w:pPr>
      <w:r>
        <w:rPr>
          <w:spacing w:val="-3"/>
          <w:sz w:val="28"/>
        </w:rPr>
        <w:t>如实记录实验数据，编造、篡改实验数据一经发现判零分。</w:t>
      </w:r>
    </w:p>
    <w:p>
      <w:pPr>
        <w:pStyle w:val="ListParagraph"/>
        <w:numPr>
          <w:ilvl w:val="0"/>
          <w:numId w:val="2"/>
        </w:numPr>
        <w:tabs>
          <w:tab w:pos="941" w:val="left" w:leader="none"/>
        </w:tabs>
        <w:spacing w:line="417" w:lineRule="auto" w:before="266" w:after="0"/>
        <w:ind w:left="112" w:right="108" w:firstLine="360"/>
        <w:jc w:val="left"/>
        <w:rPr>
          <w:sz w:val="28"/>
        </w:rPr>
      </w:pPr>
      <w:r>
        <w:rPr>
          <w:spacing w:val="-13"/>
          <w:w w:val="100"/>
          <w:sz w:val="28"/>
        </w:rPr>
        <w:t>实验数据经指导老师签字，完成出门测思考题</w:t>
      </w:r>
      <w:r>
        <w:rPr>
          <w:spacing w:val="-3"/>
          <w:w w:val="100"/>
          <w:sz w:val="28"/>
        </w:rPr>
        <w:t>（题目在实验室扫二维码完成</w:t>
      </w:r>
      <w:r>
        <w:rPr>
          <w:spacing w:val="-148"/>
          <w:w w:val="100"/>
          <w:sz w:val="28"/>
        </w:rPr>
        <w:t>）</w:t>
      </w:r>
      <w:r>
        <w:rPr>
          <w:spacing w:val="-6"/>
          <w:w w:val="100"/>
          <w:sz w:val="28"/>
        </w:rPr>
        <w:t>，</w:t>
      </w:r>
      <w:r>
        <w:rPr>
          <w:spacing w:val="-3"/>
          <w:sz w:val="28"/>
        </w:rPr>
        <w:t>并整理好实验设备后方可离开。</w:t>
      </w:r>
    </w:p>
    <w:p>
      <w:pPr>
        <w:pStyle w:val="ListParagraph"/>
        <w:numPr>
          <w:ilvl w:val="0"/>
          <w:numId w:val="1"/>
        </w:numPr>
        <w:tabs>
          <w:tab w:pos="463" w:val="left" w:leader="none"/>
        </w:tabs>
        <w:spacing w:line="358" w:lineRule="exact" w:before="0" w:after="0"/>
        <w:ind w:left="462" w:right="0" w:hanging="351"/>
        <w:jc w:val="left"/>
        <w:rPr>
          <w:sz w:val="24"/>
        </w:rPr>
      </w:pPr>
      <w:r>
        <w:rPr>
          <w:spacing w:val="-1"/>
          <w:sz w:val="28"/>
        </w:rPr>
        <w:t>实验数据</w:t>
      </w:r>
      <w:r>
        <w:rPr>
          <w:spacing w:val="-2"/>
          <w:sz w:val="28"/>
        </w:rPr>
        <w:t> </w:t>
      </w:r>
      <w:r>
        <w:rPr>
          <w:sz w:val="24"/>
        </w:rPr>
        <w:t> </w:t>
      </w:r>
    </w:p>
    <w:p>
      <w:pPr>
        <w:spacing w:line="417" w:lineRule="auto" w:before="265"/>
        <w:ind w:left="112" w:right="358" w:firstLine="574"/>
        <w:jc w:val="left"/>
        <w:rPr>
          <w:sz w:val="28"/>
        </w:rPr>
      </w:pPr>
      <w:r>
        <w:rPr>
          <w:sz w:val="28"/>
        </w:rPr>
        <w:t>本实验要求当堂独立完成实验并提交数据，课后撰写一份完整的实验报告。要求掌握用多种方法测量声速的原理和实验方法，并在报告中按要求给出结果。</w:t>
      </w:r>
    </w:p>
    <w:p>
      <w:pPr>
        <w:pStyle w:val="ListParagraph"/>
        <w:numPr>
          <w:ilvl w:val="0"/>
          <w:numId w:val="1"/>
        </w:numPr>
        <w:tabs>
          <w:tab w:pos="473" w:val="left" w:leader="none"/>
        </w:tabs>
        <w:spacing w:line="240" w:lineRule="auto" w:before="0" w:after="0"/>
        <w:ind w:left="472" w:right="0" w:hanging="361"/>
        <w:jc w:val="left"/>
        <w:rPr>
          <w:sz w:val="28"/>
        </w:rPr>
      </w:pPr>
      <w:r>
        <w:rPr>
          <w:spacing w:val="-3"/>
          <w:sz w:val="28"/>
        </w:rPr>
        <w:t>数据经老师签字后完成出门测思考题</w:t>
      </w:r>
      <w:r>
        <w:rPr>
          <w:sz w:val="28"/>
        </w:rPr>
        <w:t>（</w:t>
      </w:r>
      <w:r>
        <w:rPr>
          <w:spacing w:val="-3"/>
          <w:sz w:val="28"/>
        </w:rPr>
        <w:t>题目在实验室内扫描二维码完成</w:t>
      </w:r>
      <w:r>
        <w:rPr>
          <w:spacing w:val="-140"/>
          <w:sz w:val="28"/>
        </w:rPr>
        <w:t>）</w:t>
      </w:r>
      <w:r>
        <w:rPr>
          <w:sz w:val="28"/>
        </w:rPr>
        <w:t>。</w:t>
      </w:r>
    </w:p>
    <w:p>
      <w:pPr>
        <w:spacing w:before="132"/>
        <w:ind w:left="112" w:right="0" w:firstLine="0"/>
        <w:jc w:val="left"/>
        <w:rPr>
          <w:sz w:val="24"/>
        </w:rPr>
      </w:pPr>
      <w:r>
        <w:rPr>
          <w:rFonts w:ascii="Microsoft JhengHei" w:eastAsia="Microsoft JhengHei" w:hint="eastAsia"/>
          <w:b/>
          <w:sz w:val="32"/>
        </w:rPr>
        <w:t>注意事项：</w:t>
      </w:r>
      <w:r>
        <w:rPr>
          <w:rFonts w:ascii="Microsoft JhengHei" w:eastAsia="Microsoft JhengHei" w:hint="eastAsia"/>
          <w:b/>
          <w:w w:val="199"/>
          <w:sz w:val="32"/>
        </w:rPr>
        <w:t> </w:t>
      </w:r>
      <w:r>
        <w:rPr>
          <w:sz w:val="24"/>
        </w:rPr>
        <w:t> </w:t>
      </w:r>
    </w:p>
    <w:p>
      <w:pPr>
        <w:pStyle w:val="ListParagraph"/>
        <w:numPr>
          <w:ilvl w:val="0"/>
          <w:numId w:val="3"/>
        </w:numPr>
        <w:tabs>
          <w:tab w:pos="463" w:val="left" w:leader="none"/>
        </w:tabs>
        <w:spacing w:line="240" w:lineRule="auto" w:before="169" w:after="0"/>
        <w:ind w:left="462" w:right="0" w:hanging="351"/>
        <w:jc w:val="left"/>
        <w:rPr>
          <w:sz w:val="28"/>
        </w:rPr>
      </w:pPr>
      <w:r>
        <w:rPr>
          <w:spacing w:val="-2"/>
          <w:sz w:val="28"/>
        </w:rPr>
        <w:t>本实验预习思考题 </w:t>
      </w:r>
      <w:r>
        <w:rPr>
          <w:rFonts w:ascii="Times New Roman" w:eastAsia="Times New Roman"/>
          <w:sz w:val="28"/>
        </w:rPr>
        <w:t>5</w:t>
      </w:r>
      <w:r>
        <w:rPr>
          <w:rFonts w:ascii="Times New Roman" w:eastAsia="Times New Roman"/>
          <w:spacing w:val="4"/>
          <w:sz w:val="28"/>
        </w:rPr>
        <w:t> </w:t>
      </w:r>
      <w:r>
        <w:rPr>
          <w:spacing w:val="-1"/>
          <w:sz w:val="28"/>
        </w:rPr>
        <w:t>分，实验操作 </w:t>
      </w:r>
      <w:r>
        <w:rPr>
          <w:rFonts w:ascii="Times New Roman" w:eastAsia="Times New Roman"/>
          <w:sz w:val="28"/>
        </w:rPr>
        <w:t>25</w:t>
      </w:r>
      <w:r>
        <w:rPr>
          <w:rFonts w:ascii="Times New Roman" w:eastAsia="Times New Roman"/>
          <w:spacing w:val="2"/>
          <w:sz w:val="28"/>
        </w:rPr>
        <w:t> </w:t>
      </w:r>
      <w:r>
        <w:rPr>
          <w:spacing w:val="-12"/>
          <w:sz w:val="28"/>
        </w:rPr>
        <w:t>分，实验报告 </w:t>
      </w:r>
      <w:r>
        <w:rPr>
          <w:rFonts w:ascii="Times New Roman" w:eastAsia="Times New Roman"/>
          <w:sz w:val="28"/>
        </w:rPr>
        <w:t>20</w:t>
      </w:r>
      <w:r>
        <w:rPr>
          <w:rFonts w:ascii="Times New Roman" w:eastAsia="Times New Roman"/>
          <w:spacing w:val="2"/>
          <w:sz w:val="28"/>
        </w:rPr>
        <w:t> </w:t>
      </w:r>
      <w:r>
        <w:rPr>
          <w:sz w:val="28"/>
        </w:rPr>
        <w:t>分（</w:t>
      </w:r>
      <w:r>
        <w:rPr>
          <w:spacing w:val="-16"/>
          <w:sz w:val="28"/>
        </w:rPr>
        <w:t>含思考题 </w:t>
      </w:r>
      <w:r>
        <w:rPr>
          <w:rFonts w:ascii="Times New Roman" w:eastAsia="Times New Roman"/>
          <w:sz w:val="28"/>
        </w:rPr>
        <w:t>3</w:t>
      </w:r>
      <w:r>
        <w:rPr>
          <w:rFonts w:ascii="Times New Roman" w:eastAsia="Times New Roman"/>
          <w:spacing w:val="1"/>
          <w:sz w:val="28"/>
        </w:rPr>
        <w:t> </w:t>
      </w:r>
      <w:r>
        <w:rPr>
          <w:spacing w:val="-3"/>
          <w:sz w:val="28"/>
        </w:rPr>
        <w:t>题</w:t>
      </w:r>
      <w:r>
        <w:rPr>
          <w:spacing w:val="-140"/>
          <w:sz w:val="28"/>
        </w:rPr>
        <w:t>）</w:t>
      </w:r>
      <w:r>
        <w:rPr>
          <w:sz w:val="28"/>
        </w:rPr>
        <w:t>。</w:t>
      </w:r>
    </w:p>
    <w:p>
      <w:pPr>
        <w:pStyle w:val="BodyText"/>
        <w:spacing w:before="1"/>
        <w:rPr>
          <w:sz w:val="30"/>
        </w:rPr>
      </w:pPr>
    </w:p>
    <w:p>
      <w:pPr>
        <w:pStyle w:val="ListParagraph"/>
        <w:numPr>
          <w:ilvl w:val="0"/>
          <w:numId w:val="3"/>
        </w:numPr>
        <w:tabs>
          <w:tab w:pos="463" w:val="left" w:leader="none"/>
        </w:tabs>
        <w:spacing w:line="417" w:lineRule="auto" w:before="0" w:after="0"/>
        <w:ind w:left="112" w:right="245" w:firstLine="0"/>
        <w:jc w:val="left"/>
        <w:rPr>
          <w:sz w:val="32"/>
        </w:rPr>
      </w:pPr>
      <w:r>
        <w:rPr>
          <w:spacing w:val="-13"/>
          <w:w w:val="100"/>
          <w:sz w:val="28"/>
        </w:rPr>
        <w:t>组内编号前二分之一的同学，第一次课做“匀加速运动与碰撞”，第二次课做“声</w:t>
      </w:r>
      <w:r>
        <w:rPr>
          <w:spacing w:val="-21"/>
          <w:w w:val="100"/>
          <w:sz w:val="28"/>
        </w:rPr>
        <w:t>速的测量”。组内编号后二分之一的同学，第一次课做“声速的测量”，第二次课做 </w:t>
      </w:r>
      <w:r>
        <w:rPr>
          <w:spacing w:val="-21"/>
          <w:sz w:val="28"/>
        </w:rPr>
        <w:t>“匀加速运动与碰撞”。</w:t>
      </w:r>
      <w:r>
        <w:rPr>
          <w:spacing w:val="-21"/>
          <w:w w:val="99"/>
          <w:sz w:val="32"/>
        </w:rPr>
        <w:t> </w:t>
      </w:r>
    </w:p>
    <w:p>
      <w:pPr>
        <w:spacing w:after="0" w:line="417" w:lineRule="auto"/>
        <w:jc w:val="left"/>
        <w:rPr>
          <w:sz w:val="32"/>
        </w:rPr>
        <w:sectPr>
          <w:type w:val="continuous"/>
          <w:pgSz w:w="11910" w:h="16840"/>
          <w:pgMar w:top="1140" w:bottom="280" w:left="740" w:right="600"/>
        </w:sectPr>
      </w:pPr>
    </w:p>
    <w:p>
      <w:pPr>
        <w:pStyle w:val="BodyText"/>
        <w:rPr>
          <w:sz w:val="20"/>
        </w:rPr>
      </w:pPr>
    </w:p>
    <w:p>
      <w:pPr>
        <w:pStyle w:val="BodyText"/>
        <w:rPr>
          <w:sz w:val="20"/>
        </w:rPr>
      </w:pPr>
    </w:p>
    <w:p>
      <w:pPr>
        <w:pStyle w:val="BodyText"/>
        <w:spacing w:before="8"/>
        <w:rPr>
          <w:sz w:val="26"/>
        </w:rPr>
      </w:pPr>
    </w:p>
    <w:p>
      <w:pPr>
        <w:pStyle w:val="BodyText"/>
        <w:spacing w:before="74"/>
        <w:ind w:left="592"/>
      </w:pPr>
      <w:r>
        <w:rPr/>
        <w:t>声音是人类最早研究的现象之一，从 </w:t>
      </w:r>
      <w:r>
        <w:rPr>
          <w:rFonts w:ascii="Times New Roman" w:eastAsia="Times New Roman"/>
        </w:rPr>
        <w:t>17 </w:t>
      </w:r>
      <w:r>
        <w:rPr/>
        <w:t>世纪伽利略研究单弦振动与发出声音的关系并提出频</w:t>
      </w:r>
    </w:p>
    <w:p>
      <w:pPr>
        <w:pStyle w:val="BodyText"/>
        <w:spacing w:before="161"/>
        <w:ind w:left="112"/>
      </w:pPr>
      <w:r>
        <w:rPr/>
        <w:drawing>
          <wp:anchor distT="0" distB="0" distL="0" distR="0" allowOverlap="1" layoutInCell="1" locked="0" behindDoc="1" simplePos="0" relativeHeight="251197440">
            <wp:simplePos x="0" y="0"/>
            <wp:positionH relativeFrom="page">
              <wp:posOffset>541655</wp:posOffset>
            </wp:positionH>
            <wp:positionV relativeFrom="paragraph">
              <wp:posOffset>133096</wp:posOffset>
            </wp:positionV>
            <wp:extent cx="6217920" cy="6865619"/>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6" cstate="print"/>
                    <a:stretch>
                      <a:fillRect/>
                    </a:stretch>
                  </pic:blipFill>
                  <pic:spPr>
                    <a:xfrm>
                      <a:off x="0" y="0"/>
                      <a:ext cx="6217920" cy="6865619"/>
                    </a:xfrm>
                    <a:prstGeom prst="rect">
                      <a:avLst/>
                    </a:prstGeom>
                  </pic:spPr>
                </pic:pic>
              </a:graphicData>
            </a:graphic>
          </wp:anchor>
        </w:drawing>
      </w:r>
      <w:r>
        <w:rPr>
          <w:spacing w:val="-24"/>
        </w:rPr>
        <w:t>率的概念，到 </w:t>
      </w:r>
      <w:r>
        <w:rPr>
          <w:rFonts w:ascii="Times New Roman" w:eastAsia="Times New Roman"/>
        </w:rPr>
        <w:t>18-19 </w:t>
      </w:r>
      <w:r>
        <w:rPr>
          <w:spacing w:val="-6"/>
        </w:rPr>
        <w:t>世纪克拉尼和泊松对板和膜振动的研究，这一过程也贯穿着数学史的发展进步。</w:t>
      </w:r>
    </w:p>
    <w:p>
      <w:pPr>
        <w:pStyle w:val="BodyText"/>
        <w:spacing w:line="364" w:lineRule="auto" w:before="160"/>
        <w:ind w:left="112" w:right="127"/>
      </w:pPr>
      <w:r>
        <w:rPr>
          <w:rFonts w:ascii="Times New Roman" w:hAnsi="Times New Roman" w:eastAsia="Times New Roman"/>
        </w:rPr>
        <w:t>20 </w:t>
      </w:r>
      <w:r>
        <w:rPr/>
        <w:t>世纪，由于电子学的发展，使得电声换能器和电子仪器设备可以产生接受各种频率、各种波形</w:t>
      </w:r>
      <w:r>
        <w:rPr>
          <w:spacing w:val="-7"/>
        </w:rPr>
        <w:t>和各种强度的声音，使得声学研究又发展出建筑环境声学、电声学、超声学、语言声学、水声学等</w:t>
      </w:r>
      <w:r>
        <w:rPr>
          <w:spacing w:val="-12"/>
        </w:rPr>
        <w:t>众多分支。而声音的传播问题很早就受到了人们的重视——声波是一种能够在所有物质中</w:t>
      </w:r>
      <w:r>
        <w:rPr/>
        <w:t>（除真空外</w:t>
      </w:r>
      <w:r>
        <w:rPr>
          <w:spacing w:val="-19"/>
        </w:rPr>
        <w:t>）</w:t>
      </w:r>
      <w:r>
        <w:rPr>
          <w:spacing w:val="-4"/>
        </w:rPr>
        <w:t>传播的纵波。人耳能感知频率从 </w:t>
      </w:r>
      <w:r>
        <w:rPr>
          <w:rFonts w:ascii="Times New Roman" w:hAnsi="Times New Roman" w:eastAsia="Times New Roman"/>
        </w:rPr>
        <w:t>20 Hz </w:t>
      </w:r>
      <w:r>
        <w:rPr/>
        <w:t>到 </w:t>
      </w:r>
      <w:r>
        <w:rPr>
          <w:rFonts w:ascii="Times New Roman" w:hAnsi="Times New Roman" w:eastAsia="Times New Roman"/>
        </w:rPr>
        <w:t>20 kHz </w:t>
      </w:r>
      <w:r>
        <w:rPr>
          <w:spacing w:val="-6"/>
        </w:rPr>
        <w:t>的纵波振动，称为可闻声波；频率高于 </w:t>
      </w:r>
      <w:r>
        <w:rPr>
          <w:rFonts w:ascii="Times New Roman" w:hAnsi="Times New Roman" w:eastAsia="Times New Roman"/>
        </w:rPr>
        <w:t>20 kHz</w:t>
      </w:r>
      <w:r>
        <w:rPr>
          <w:spacing w:val="-5"/>
        </w:rPr>
        <w:t>，称为超声波。超声波的传播速度，就是声波的传播速度。超声波具有波长短，易于定向发射</w:t>
      </w:r>
      <w:r>
        <w:rPr>
          <w:spacing w:val="-16"/>
        </w:rPr>
        <w:t>等优点，因此在超声波段进行声速测量比较方便。除此之外，在水下通讯、生物工程、超声波诊断、</w:t>
      </w:r>
      <w:r>
        <w:rPr>
          <w:spacing w:val="-9"/>
        </w:rPr>
        <w:t>牙科和碎石诊疗等工业、农业、军事、医疗等方面具有非常多的应用。在生活中，人们最熟悉的超</w:t>
      </w:r>
      <w:r>
        <w:rPr>
          <w:spacing w:val="-13"/>
        </w:rPr>
        <w:t>声波应用莫过于利用多普勒效应的 </w:t>
      </w:r>
      <w:r>
        <w:rPr>
          <w:rFonts w:ascii="Times New Roman" w:hAnsi="Times New Roman" w:eastAsia="Times New Roman"/>
        </w:rPr>
        <w:t>B </w:t>
      </w:r>
      <w:r>
        <w:rPr/>
        <w:t>超诊断。</w:t>
      </w:r>
    </w:p>
    <w:p>
      <w:pPr>
        <w:pStyle w:val="BodyText"/>
        <w:spacing w:line="364" w:lineRule="auto" w:before="6"/>
        <w:ind w:left="112" w:right="245" w:firstLine="480"/>
        <w:jc w:val="both"/>
      </w:pPr>
      <w:r>
        <w:rPr>
          <w:spacing w:val="-6"/>
        </w:rPr>
        <w:t>超声波在媒质中的传播速度与媒质的特性及状态等因素有关。因而通过媒质中声速的测定，可</w:t>
      </w:r>
      <w:r>
        <w:rPr>
          <w:spacing w:val="-8"/>
        </w:rPr>
        <w:t>以了解媒质的特性或状态变化，如声波定位、探伤、测距、测流体流速、测量弹性模量、测量气体</w:t>
      </w:r>
      <w:r>
        <w:rPr>
          <w:spacing w:val="-9"/>
        </w:rPr>
        <w:t>或溶液的浓度、比重以及输油管中不同油品的分界面等等，在无损检测、探伤、流体测速、定位等</w:t>
      </w:r>
      <w:r>
        <w:rPr>
          <w:spacing w:val="-7"/>
        </w:rPr>
        <w:t>声学检测中声速的测量尤为重要。本实验用压电陶瓷超声换能器来测定超声波在气体、液体和固体</w:t>
      </w:r>
      <w:r>
        <w:rPr/>
        <w:t>中的传播速度，它是非电量电测量方法的一个例子。</w:t>
      </w:r>
    </w:p>
    <w:p>
      <w:pPr>
        <w:pStyle w:val="BodyText"/>
        <w:spacing w:before="7"/>
        <w:rPr>
          <w:sz w:val="30"/>
        </w:rPr>
      </w:pPr>
    </w:p>
    <w:p>
      <w:pPr>
        <w:pStyle w:val="Heading2"/>
        <w:spacing w:before="1"/>
      </w:pPr>
      <w:r>
        <w:rPr/>
        <w:t>待研究问题</w:t>
      </w:r>
    </w:p>
    <w:p>
      <w:pPr>
        <w:pStyle w:val="BodyText"/>
        <w:spacing w:before="105"/>
        <w:ind w:left="112"/>
      </w:pPr>
      <w:r>
        <w:rPr/>
        <w:t>一、测量压电陶瓷换能器的谐振频率；</w:t>
      </w:r>
    </w:p>
    <w:p>
      <w:pPr>
        <w:pStyle w:val="BodyText"/>
        <w:spacing w:line="364" w:lineRule="auto" w:before="161"/>
        <w:ind w:left="112" w:right="4691"/>
      </w:pPr>
      <w:r>
        <w:rPr/>
        <w:t>二、用驻波法和相位比较法测量气体、液体中的声速； 三、用时差法测量固体中的声速。</w:t>
      </w:r>
    </w:p>
    <w:p>
      <w:pPr>
        <w:pStyle w:val="BodyText"/>
        <w:spacing w:before="6"/>
        <w:rPr>
          <w:sz w:val="30"/>
        </w:rPr>
      </w:pPr>
    </w:p>
    <w:p>
      <w:pPr>
        <w:pStyle w:val="Heading2"/>
      </w:pPr>
      <w:r>
        <w:rPr/>
        <w:t>实验原理</w:t>
      </w:r>
    </w:p>
    <w:p>
      <w:pPr>
        <w:pStyle w:val="BodyText"/>
        <w:spacing w:line="364" w:lineRule="auto" w:before="106"/>
        <w:ind w:left="563" w:right="7331" w:hanging="452"/>
      </w:pPr>
      <w:r>
        <w:rPr/>
        <w:pict>
          <v:group style="position:absolute;margin-left:139.992996pt;margin-top:55.661957pt;width:32.65pt;height:32.2pt;mso-position-horizontal-relative:page;mso-position-vertical-relative:paragraph;z-index:-252116992" coordorigin="2800,1113" coordsize="653,644">
            <v:shape style="position:absolute;left:398;top:3925;width:648;height:594" coordorigin="399,3926" coordsize="648,594" path="m2809,1537l2832,1508m2833,1508l2890,1729m2890,1730l2955,1145m2955,1144l3452,1144e" filled="false" stroked="true" strokeweight=".138673pt" strokecolor="#000000">
              <v:path arrowok="t"/>
              <v:stroke dashstyle="solid"/>
            </v:shape>
            <v:shape style="position:absolute;left:2799;top:1131;width:647;height:592" coordorigin="2800,1132" coordsize="647,592" path="m2841,1516l2820,1516,2878,1723,2890,1723,2896,1672,2884,1672,2841,1516xm3446,1132l2943,1132,2884,1672,2896,1672,2953,1143,3446,1143,3446,1132xm2833,1487l2800,1528,2806,1533,2820,1516,2841,1516,2833,1487xe" filled="true" fillcolor="#000000" stroked="false">
              <v:path arrowok="t"/>
              <v:fill type="solid"/>
            </v:shape>
            <v:shapetype id="_x0000_t202" o:spt="202" coordsize="21600,21600" path="m,l,21600r21600,l21600,xe">
              <v:stroke joinstyle="miter"/>
              <v:path gradientshapeok="t" o:connecttype="rect"/>
            </v:shapetype>
            <v:shape style="position:absolute;left:2799;top:1113;width:653;height:644" type="#_x0000_t202" filled="false" stroked="false">
              <v:textbox inset="0,0,0,0">
                <w:txbxContent>
                  <w:p>
                    <w:pPr>
                      <w:spacing w:before="2"/>
                      <w:ind w:left="165" w:right="0" w:firstLine="0"/>
                      <w:jc w:val="left"/>
                      <w:rPr>
                        <w:rFonts w:ascii="Times New Roman" w:hAnsi="Times New Roman"/>
                        <w:i/>
                        <w:sz w:val="24"/>
                      </w:rPr>
                    </w:pPr>
                    <w:r>
                      <w:rPr>
                        <w:rFonts w:ascii="Symbol" w:hAnsi="Symbol"/>
                        <w:i/>
                        <w:sz w:val="25"/>
                        <w:u w:val="single"/>
                      </w:rPr>
                      <w:t></w:t>
                    </w:r>
                    <w:r>
                      <w:rPr>
                        <w:rFonts w:ascii="Times New Roman" w:hAnsi="Times New Roman"/>
                        <w:i/>
                        <w:sz w:val="25"/>
                        <w:u w:val="single"/>
                      </w:rPr>
                      <w:t> </w:t>
                    </w:r>
                    <w:r>
                      <w:rPr>
                        <w:rFonts w:ascii="Times New Roman" w:hAnsi="Times New Roman"/>
                        <w:i/>
                        <w:sz w:val="24"/>
                        <w:u w:val="single"/>
                      </w:rPr>
                      <w:t>RT</w:t>
                    </w:r>
                  </w:p>
                  <w:p>
                    <w:pPr>
                      <w:spacing w:before="59"/>
                      <w:ind w:left="280" w:right="0" w:firstLine="0"/>
                      <w:jc w:val="left"/>
                      <w:rPr>
                        <w:rFonts w:ascii="Times New Roman"/>
                        <w:i/>
                        <w:sz w:val="24"/>
                      </w:rPr>
                    </w:pPr>
                    <w:r>
                      <w:rPr>
                        <w:rFonts w:ascii="Times New Roman"/>
                        <w:i/>
                        <w:w w:val="100"/>
                        <w:sz w:val="24"/>
                      </w:rPr>
                      <w:t>M</w:t>
                    </w:r>
                  </w:p>
                </w:txbxContent>
              </v:textbox>
              <w10:wrap type="none"/>
            </v:shape>
            <w10:wrap type="none"/>
          </v:group>
        </w:pict>
      </w:r>
      <w:r>
        <w:rPr/>
        <w:t>一、声波在空气中的传播速度在理想气体中的传播速度</w:t>
      </w:r>
    </w:p>
    <w:p>
      <w:pPr>
        <w:pStyle w:val="BodyText"/>
        <w:spacing w:before="9"/>
        <w:rPr>
          <w:sz w:val="18"/>
        </w:rPr>
      </w:pPr>
    </w:p>
    <w:p>
      <w:pPr>
        <w:tabs>
          <w:tab w:pos="8741" w:val="left" w:leader="none"/>
        </w:tabs>
        <w:spacing w:before="0"/>
        <w:ind w:left="1092" w:right="0" w:firstLine="0"/>
        <w:jc w:val="center"/>
        <w:rPr>
          <w:sz w:val="24"/>
        </w:rPr>
      </w:pPr>
      <w:r>
        <w:rPr>
          <w:rFonts w:ascii="Times New Roman" w:hAnsi="Times New Roman" w:eastAsia="Times New Roman"/>
          <w:i/>
          <w:sz w:val="24"/>
        </w:rPr>
        <w:t>v</w:t>
      </w:r>
      <w:r>
        <w:rPr>
          <w:rFonts w:ascii="Times New Roman" w:hAnsi="Times New Roman" w:eastAsia="Times New Roman"/>
          <w:i/>
          <w:spacing w:val="-3"/>
          <w:sz w:val="24"/>
        </w:rPr>
        <w:t> </w:t>
      </w:r>
      <w:r>
        <w:rPr>
          <w:rFonts w:ascii="Symbol" w:hAnsi="Symbol" w:eastAsia="Symbol"/>
          <w:sz w:val="24"/>
        </w:rPr>
        <w:t></w:t>
      </w:r>
      <w:r>
        <w:rPr>
          <w:rFonts w:ascii="Times New Roman" w:hAnsi="Times New Roman" w:eastAsia="Times New Roman"/>
          <w:sz w:val="24"/>
        </w:rPr>
        <w:tab/>
      </w:r>
      <w:r>
        <w:rPr>
          <w:sz w:val="24"/>
        </w:rPr>
        <w:t>（</w:t>
      </w:r>
      <w:r>
        <w:rPr>
          <w:rFonts w:ascii="Times New Roman" w:hAnsi="Times New Roman" w:eastAsia="Times New Roman"/>
          <w:sz w:val="24"/>
        </w:rPr>
        <w:t>1</w:t>
      </w:r>
      <w:r>
        <w:rPr>
          <w:sz w:val="24"/>
        </w:rPr>
        <w:t>）</w:t>
      </w:r>
    </w:p>
    <w:p>
      <w:pPr>
        <w:pStyle w:val="BodyText"/>
        <w:spacing w:before="12"/>
        <w:rPr>
          <w:sz w:val="33"/>
        </w:rPr>
      </w:pPr>
    </w:p>
    <w:p>
      <w:pPr>
        <w:tabs>
          <w:tab w:pos="1038" w:val="left" w:leader="none"/>
        </w:tabs>
        <w:spacing w:line="420" w:lineRule="exact" w:before="0"/>
        <w:ind w:left="112" w:right="0" w:firstLine="0"/>
        <w:jc w:val="left"/>
        <w:rPr>
          <w:sz w:val="24"/>
        </w:rPr>
      </w:pPr>
      <w:r>
        <w:rPr/>
        <w:pict>
          <v:line style="position:absolute;mso-position-horizontal-relative:page;mso-position-vertical-relative:paragraph;z-index:-252115968" from="324.680084pt,17.172209pt" to="336.664815pt,17.172209pt" stroked="true" strokeweight=".582980pt" strokecolor="#000000">
            <v:stroke dashstyle="solid"/>
            <w10:wrap type="none"/>
          </v:line>
        </w:pict>
      </w:r>
      <w:r>
        <w:rPr>
          <w:sz w:val="24"/>
        </w:rPr>
        <w:t>式中</w:t>
      </w:r>
      <w:r>
        <w:rPr>
          <w:spacing w:val="27"/>
          <w:sz w:val="24"/>
        </w:rPr>
        <w:t> </w:t>
      </w:r>
      <w:r>
        <w:rPr>
          <w:rFonts w:ascii="Symbol" w:hAnsi="Symbol" w:eastAsia="Symbol"/>
          <w:i/>
          <w:w w:val="93"/>
          <w:position w:val="1"/>
          <w:sz w:val="25"/>
        </w:rPr>
        <w:t></w:t>
      </w:r>
      <w:r>
        <w:rPr>
          <w:rFonts w:ascii="Times New Roman" w:hAnsi="Times New Roman" w:eastAsia="Times New Roman"/>
          <w:position w:val="1"/>
          <w:sz w:val="25"/>
        </w:rPr>
        <w:tab/>
      </w:r>
      <w:r>
        <w:rPr>
          <w:spacing w:val="-1"/>
          <w:sz w:val="24"/>
        </w:rPr>
        <w:t>是</w:t>
      </w:r>
      <w:r>
        <w:rPr>
          <w:sz w:val="24"/>
        </w:rPr>
        <w:t>气体的定压比热容和定容比热容之</w:t>
      </w:r>
      <w:r>
        <w:rPr>
          <w:spacing w:val="-17"/>
          <w:sz w:val="24"/>
        </w:rPr>
        <w:t>比</w:t>
      </w:r>
      <w:r>
        <w:rPr>
          <w:sz w:val="24"/>
        </w:rPr>
        <w:t>（</w:t>
      </w:r>
      <w:r>
        <w:rPr>
          <w:spacing w:val="-95"/>
          <w:sz w:val="24"/>
        </w:rPr>
        <w:t> </w:t>
      </w:r>
      <w:r>
        <w:rPr>
          <w:rFonts w:ascii="Symbol" w:hAnsi="Symbol" w:eastAsia="Symbol"/>
          <w:i/>
          <w:w w:val="97"/>
          <w:sz w:val="25"/>
        </w:rPr>
        <w:t></w:t>
      </w:r>
      <w:r>
        <w:rPr>
          <w:rFonts w:ascii="Times New Roman" w:hAnsi="Times New Roman" w:eastAsia="Times New Roman"/>
          <w:sz w:val="25"/>
        </w:rPr>
        <w:t> </w:t>
      </w:r>
      <w:r>
        <w:rPr>
          <w:rFonts w:ascii="Times New Roman" w:hAnsi="Times New Roman" w:eastAsia="Times New Roman"/>
          <w:spacing w:val="-31"/>
          <w:sz w:val="25"/>
        </w:rPr>
        <w:t> </w:t>
      </w:r>
      <w:r>
        <w:rPr>
          <w:rFonts w:ascii="Symbol" w:hAnsi="Symbol" w:eastAsia="Symbol"/>
          <w:w w:val="101"/>
          <w:sz w:val="24"/>
        </w:rPr>
        <w:t></w:t>
      </w:r>
      <w:r>
        <w:rPr>
          <w:rFonts w:ascii="Times New Roman" w:hAnsi="Times New Roman" w:eastAsia="Times New Roman"/>
          <w:spacing w:val="8"/>
          <w:sz w:val="24"/>
        </w:rPr>
        <w:t> </w:t>
      </w:r>
      <w:r>
        <w:rPr>
          <w:rFonts w:ascii="Times New Roman" w:hAnsi="Times New Roman" w:eastAsia="Times New Roman"/>
          <w:i/>
          <w:spacing w:val="12"/>
          <w:w w:val="101"/>
          <w:position w:val="18"/>
          <w:sz w:val="24"/>
        </w:rPr>
        <w:t>c</w:t>
      </w:r>
      <w:r>
        <w:rPr>
          <w:rFonts w:ascii="Times New Roman" w:hAnsi="Times New Roman" w:eastAsia="Times New Roman"/>
          <w:i/>
          <w:w w:val="100"/>
          <w:position w:val="12"/>
          <w:sz w:val="14"/>
        </w:rPr>
        <w:t>p</w:t>
      </w:r>
      <w:r>
        <w:rPr>
          <w:rFonts w:ascii="Times New Roman" w:hAnsi="Times New Roman" w:eastAsia="Times New Roman"/>
          <w:i/>
          <w:position w:val="12"/>
          <w:sz w:val="14"/>
        </w:rPr>
        <w:t>  </w:t>
      </w:r>
      <w:r>
        <w:rPr>
          <w:rFonts w:ascii="Times New Roman" w:hAnsi="Times New Roman" w:eastAsia="Times New Roman"/>
          <w:i/>
          <w:spacing w:val="-18"/>
          <w:position w:val="12"/>
          <w:sz w:val="14"/>
        </w:rPr>
        <w:t> </w:t>
      </w:r>
      <w:r>
        <w:rPr>
          <w:spacing w:val="-120"/>
          <w:sz w:val="24"/>
        </w:rPr>
        <w:t>）</w:t>
      </w:r>
      <w:r>
        <w:rPr>
          <w:spacing w:val="-17"/>
          <w:sz w:val="24"/>
        </w:rPr>
        <w:t>，</w:t>
      </w:r>
      <w:r>
        <w:rPr>
          <w:rFonts w:ascii="Times New Roman" w:hAnsi="Times New Roman" w:eastAsia="Times New Roman"/>
          <w:i/>
          <w:sz w:val="24"/>
        </w:rPr>
        <w:t>R </w:t>
      </w:r>
      <w:r>
        <w:rPr>
          <w:rFonts w:ascii="Times New Roman" w:hAnsi="Times New Roman" w:eastAsia="Times New Roman"/>
          <w:i/>
          <w:spacing w:val="-1"/>
          <w:sz w:val="24"/>
        </w:rPr>
        <w:t> </w:t>
      </w:r>
      <w:r>
        <w:rPr>
          <w:sz w:val="24"/>
        </w:rPr>
        <w:t>是普适气体</w:t>
      </w:r>
      <w:r>
        <w:rPr>
          <w:spacing w:val="2"/>
          <w:sz w:val="24"/>
        </w:rPr>
        <w:t>常</w:t>
      </w:r>
      <w:r>
        <w:rPr>
          <w:sz w:val="24"/>
        </w:rPr>
        <w:t>量</w:t>
      </w:r>
      <w:r>
        <w:rPr>
          <w:spacing w:val="-16"/>
          <w:sz w:val="24"/>
        </w:rPr>
        <w:t>，</w:t>
      </w:r>
      <w:r>
        <w:rPr>
          <w:rFonts w:ascii="Times New Roman" w:hAnsi="Times New Roman" w:eastAsia="Times New Roman"/>
          <w:i/>
          <w:sz w:val="24"/>
        </w:rPr>
        <w:t>M </w:t>
      </w:r>
      <w:r>
        <w:rPr>
          <w:rFonts w:ascii="Times New Roman" w:hAnsi="Times New Roman" w:eastAsia="Times New Roman"/>
          <w:i/>
          <w:spacing w:val="-1"/>
          <w:sz w:val="24"/>
        </w:rPr>
        <w:t> </w:t>
      </w:r>
      <w:r>
        <w:rPr>
          <w:sz w:val="24"/>
        </w:rPr>
        <w:t>是气体的摩尔</w:t>
      </w:r>
    </w:p>
    <w:p>
      <w:pPr>
        <w:spacing w:line="263" w:lineRule="exact" w:before="0"/>
        <w:ind w:left="1155" w:right="0" w:firstLine="0"/>
        <w:jc w:val="center"/>
        <w:rPr>
          <w:rFonts w:ascii="Times New Roman"/>
          <w:i/>
          <w:sz w:val="14"/>
        </w:rPr>
      </w:pPr>
      <w:r>
        <w:rPr>
          <w:rFonts w:ascii="Times New Roman"/>
          <w:i/>
          <w:sz w:val="24"/>
        </w:rPr>
        <w:t>c</w:t>
      </w:r>
      <w:r>
        <w:rPr>
          <w:rFonts w:ascii="Times New Roman"/>
          <w:i/>
          <w:position w:val="-5"/>
          <w:sz w:val="14"/>
        </w:rPr>
        <w:t>v</w:t>
      </w:r>
    </w:p>
    <w:p>
      <w:pPr>
        <w:pStyle w:val="BodyText"/>
        <w:spacing w:line="364" w:lineRule="auto" w:before="207"/>
        <w:ind w:left="112" w:right="243"/>
      </w:pPr>
      <w:r>
        <w:rPr/>
        <w:t>质量，</w:t>
      </w:r>
      <w:r>
        <w:rPr>
          <w:rFonts w:ascii="Times New Roman" w:hAnsi="Times New Roman" w:eastAsia="Times New Roman"/>
          <w:i/>
        </w:rPr>
        <w:t>T</w:t>
      </w:r>
      <w:r>
        <w:rPr>
          <w:rFonts w:ascii="Times New Roman" w:hAnsi="Times New Roman" w:eastAsia="Times New Roman"/>
          <w:i/>
          <w:spacing w:val="56"/>
        </w:rPr>
        <w:t> </w:t>
      </w:r>
      <w:r>
        <w:rPr/>
        <w:t>是热力学温度。由式（</w:t>
      </w:r>
      <w:r>
        <w:rPr>
          <w:rFonts w:ascii="Times New Roman" w:hAnsi="Times New Roman" w:eastAsia="Times New Roman"/>
        </w:rPr>
        <w:t>1</w:t>
      </w:r>
      <w:r>
        <w:rPr/>
        <w:t>）</w:t>
      </w:r>
      <w:r>
        <w:rPr>
          <w:spacing w:val="-2"/>
        </w:rPr>
        <w:t>可见，气体的温度和性质是影响空气中声速的主要因素。如果</w:t>
      </w:r>
      <w:r>
        <w:rPr>
          <w:spacing w:val="-2"/>
          <w:position w:val="2"/>
        </w:rPr>
        <w:t>忽略空气中的水蒸气和其他夹杂物的影响，在 </w:t>
      </w:r>
      <w:r>
        <w:rPr>
          <w:rFonts w:ascii="Times New Roman" w:hAnsi="Times New Roman" w:eastAsia="Times New Roman"/>
          <w:spacing w:val="-4"/>
          <w:position w:val="2"/>
        </w:rPr>
        <w:t>0</w:t>
      </w:r>
      <w:r>
        <w:rPr>
          <w:rFonts w:ascii="Symbol" w:hAnsi="Symbol" w:eastAsia="Symbol"/>
          <w:spacing w:val="-4"/>
          <w:position w:val="2"/>
        </w:rPr>
        <w:t></w:t>
      </w:r>
      <w:r>
        <w:rPr>
          <w:rFonts w:ascii="Times New Roman" w:hAnsi="Times New Roman" w:eastAsia="Times New Roman"/>
          <w:spacing w:val="-4"/>
          <w:position w:val="2"/>
        </w:rPr>
        <w:t>C</w:t>
      </w:r>
      <w:r>
        <w:rPr>
          <w:spacing w:val="-4"/>
          <w:position w:val="2"/>
        </w:rPr>
        <w:t>（</w:t>
      </w:r>
      <w:r>
        <w:rPr>
          <w:rFonts w:ascii="Times New Roman" w:hAnsi="Times New Roman" w:eastAsia="Times New Roman"/>
          <w:i/>
          <w:spacing w:val="-4"/>
          <w:position w:val="2"/>
        </w:rPr>
        <w:t>T</w:t>
      </w:r>
      <w:r>
        <w:rPr>
          <w:rFonts w:ascii="Times New Roman" w:hAnsi="Times New Roman" w:eastAsia="Times New Roman"/>
          <w:spacing w:val="-4"/>
          <w:sz w:val="16"/>
        </w:rPr>
        <w:t>0 </w:t>
      </w:r>
      <w:r>
        <w:rPr>
          <w:rFonts w:ascii="Times New Roman" w:hAnsi="Times New Roman" w:eastAsia="Times New Roman"/>
          <w:position w:val="2"/>
        </w:rPr>
        <w:t>=273.15 </w:t>
      </w:r>
      <w:r>
        <w:rPr>
          <w:rFonts w:ascii="Times New Roman" w:hAnsi="Times New Roman" w:eastAsia="Times New Roman"/>
          <w:spacing w:val="-6"/>
          <w:position w:val="2"/>
        </w:rPr>
        <w:t>K</w:t>
      </w:r>
      <w:r>
        <w:rPr>
          <w:spacing w:val="-6"/>
          <w:position w:val="2"/>
        </w:rPr>
        <w:t>，</w:t>
      </w:r>
      <w:r>
        <w:rPr>
          <w:rFonts w:ascii="Times New Roman" w:hAnsi="Times New Roman" w:eastAsia="Times New Roman"/>
          <w:i/>
          <w:spacing w:val="-6"/>
          <w:position w:val="2"/>
        </w:rPr>
        <w:t>p </w:t>
      </w:r>
      <w:r>
        <w:rPr>
          <w:rFonts w:ascii="Times New Roman" w:hAnsi="Times New Roman" w:eastAsia="Times New Roman"/>
          <w:spacing w:val="-2"/>
          <w:position w:val="2"/>
        </w:rPr>
        <w:t>= </w:t>
      </w:r>
      <w:r>
        <w:rPr>
          <w:rFonts w:ascii="Times New Roman" w:hAnsi="Times New Roman" w:eastAsia="Times New Roman"/>
          <w:position w:val="2"/>
        </w:rPr>
        <w:t>101.3kPa</w:t>
      </w:r>
      <w:r>
        <w:rPr>
          <w:position w:val="2"/>
        </w:rPr>
        <w:t>）</w:t>
      </w:r>
      <w:r>
        <w:rPr>
          <w:spacing w:val="-2"/>
          <w:position w:val="2"/>
        </w:rPr>
        <w:t>时干燥的理想空</w:t>
      </w:r>
    </w:p>
    <w:p>
      <w:pPr>
        <w:spacing w:after="0" w:line="364" w:lineRule="auto"/>
        <w:sectPr>
          <w:pgSz w:w="11910" w:h="16840"/>
          <w:pgMar w:header="892" w:footer="0" w:top="1140" w:bottom="280" w:left="740" w:right="600"/>
        </w:sectPr>
      </w:pPr>
    </w:p>
    <w:p>
      <w:pPr>
        <w:pStyle w:val="BodyText"/>
        <w:spacing w:before="64"/>
        <w:ind w:left="112"/>
      </w:pPr>
      <w:r>
        <w:rPr/>
        <w:t>气的声速</w:t>
      </w:r>
    </w:p>
    <w:p>
      <w:pPr>
        <w:pStyle w:val="BodyText"/>
        <w:rPr>
          <w:sz w:val="32"/>
        </w:rPr>
      </w:pPr>
      <w:r>
        <w:rPr/>
        <w:br w:type="column"/>
      </w:r>
      <w:r>
        <w:rPr>
          <w:sz w:val="32"/>
        </w:rPr>
      </w:r>
    </w:p>
    <w:p>
      <w:pPr>
        <w:pStyle w:val="BodyText"/>
        <w:spacing w:before="12"/>
        <w:rPr>
          <w:sz w:val="27"/>
        </w:rPr>
      </w:pPr>
    </w:p>
    <w:p>
      <w:pPr>
        <w:tabs>
          <w:tab w:pos="1320" w:val="left" w:leader="none"/>
        </w:tabs>
        <w:spacing w:before="0"/>
        <w:ind w:left="111" w:right="0" w:firstLine="0"/>
        <w:jc w:val="left"/>
        <w:rPr>
          <w:rFonts w:ascii="Times New Roman" w:hAnsi="Times New Roman"/>
          <w:i/>
          <w:sz w:val="24"/>
        </w:rPr>
      </w:pPr>
      <w:r>
        <w:rPr/>
        <w:pict>
          <v:group style="position:absolute;margin-left:144.472626pt;margin-top:-8.302144pt;width:35.4pt;height:32.3pt;mso-position-horizontal-relative:page;mso-position-vertical-relative:paragraph;z-index:-252111872" coordorigin="2889,-166" coordsize="708,646">
            <v:line style="position:absolute" from="3052,181" to="3571,181" stroked="true" strokeweight=".589018pt" strokecolor="#000000">
              <v:stroke dashstyle="solid"/>
            </v:line>
            <v:shape style="position:absolute;left:488;top:14274;width:703;height:597" coordorigin="489,14274" coordsize="703,597" path="m2899,260l2922,231m2922,230l2981,453m2981,453l3045,-135m3045,-136l3597,-136e" filled="false" stroked="true" strokeweight=".138702pt" strokecolor="#000000">
              <v:path arrowok="t"/>
              <v:stroke dashstyle="solid"/>
            </v:shape>
            <v:shape style="position:absolute;left:2889;top:-148;width:702;height:595" coordorigin="2889,-148" coordsize="702,595" path="m2931,238l2909,238,2968,447,2980,447,2986,395,2974,395,2931,238xm3590,-148l3033,-148,2974,395,2986,395,3044,-136,3590,-136,3590,-148xm2923,209l2889,251,2895,256,2909,238,2931,238,2923,209xe" filled="true" fillcolor="#000000" stroked="false">
              <v:path arrowok="t"/>
              <v:fill type="solid"/>
            </v:shape>
            <v:shape style="position:absolute;left:2889;top:-167;width:708;height:646" type="#_x0000_t202" filled="false" stroked="false">
              <v:textbox inset="0,0,0,0">
                <w:txbxContent>
                  <w:p>
                    <w:pPr>
                      <w:spacing w:line="259" w:lineRule="auto" w:before="2"/>
                      <w:ind w:left="307" w:right="6" w:hanging="141"/>
                      <w:jc w:val="left"/>
                      <w:rPr>
                        <w:rFonts w:ascii="Times New Roman" w:hAnsi="Times New Roman"/>
                        <w:i/>
                        <w:sz w:val="24"/>
                      </w:rPr>
                    </w:pPr>
                    <w:r>
                      <w:rPr>
                        <w:rFonts w:ascii="Symbol" w:hAnsi="Symbol"/>
                        <w:i/>
                        <w:sz w:val="25"/>
                      </w:rPr>
                      <w:t></w:t>
                    </w:r>
                    <w:r>
                      <w:rPr>
                        <w:rFonts w:ascii="Times New Roman" w:hAnsi="Times New Roman"/>
                        <w:i/>
                        <w:sz w:val="25"/>
                      </w:rPr>
                      <w:t> </w:t>
                    </w:r>
                    <w:r>
                      <w:rPr>
                        <w:rFonts w:ascii="Times New Roman" w:hAnsi="Times New Roman"/>
                        <w:i/>
                        <w:sz w:val="24"/>
                      </w:rPr>
                      <w:t>RT</w:t>
                    </w:r>
                    <w:r>
                      <w:rPr>
                        <w:rFonts w:ascii="Times New Roman" w:hAnsi="Times New Roman"/>
                        <w:position w:val="-5"/>
                        <w:sz w:val="14"/>
                      </w:rPr>
                      <w:t>0 </w:t>
                    </w:r>
                    <w:r>
                      <w:rPr>
                        <w:rFonts w:ascii="Times New Roman" w:hAnsi="Times New Roman"/>
                        <w:i/>
                        <w:sz w:val="24"/>
                      </w:rPr>
                      <w:t>M</w:t>
                    </w:r>
                  </w:p>
                </w:txbxContent>
              </v:textbox>
              <w10:wrap type="none"/>
            </v:shape>
            <w10:wrap type="none"/>
          </v:group>
        </w:pict>
      </w:r>
      <w:r>
        <w:rPr>
          <w:rFonts w:ascii="Times New Roman" w:hAnsi="Times New Roman"/>
          <w:i/>
          <w:spacing w:val="-3"/>
          <w:sz w:val="24"/>
        </w:rPr>
        <w:t>v</w:t>
      </w:r>
      <w:r>
        <w:rPr>
          <w:rFonts w:ascii="Times New Roman" w:hAnsi="Times New Roman"/>
          <w:spacing w:val="-3"/>
          <w:position w:val="-5"/>
          <w:sz w:val="14"/>
        </w:rPr>
        <w:t>0 </w:t>
      </w:r>
      <w:r>
        <w:rPr>
          <w:rFonts w:ascii="Times New Roman" w:hAnsi="Times New Roman"/>
          <w:spacing w:val="12"/>
          <w:position w:val="-5"/>
          <w:sz w:val="14"/>
        </w:rPr>
        <w:t> </w:t>
      </w:r>
      <w:r>
        <w:rPr>
          <w:rFonts w:ascii="Symbol" w:hAnsi="Symbol"/>
          <w:sz w:val="24"/>
        </w:rPr>
        <w:t></w:t>
      </w:r>
      <w:r>
        <w:rPr>
          <w:rFonts w:ascii="Times New Roman" w:hAnsi="Times New Roman"/>
          <w:sz w:val="24"/>
        </w:rPr>
        <w:tab/>
      </w:r>
      <w:r>
        <w:rPr>
          <w:rFonts w:ascii="Symbol" w:hAnsi="Symbol"/>
          <w:sz w:val="24"/>
        </w:rPr>
        <w:t></w:t>
      </w:r>
      <w:r>
        <w:rPr>
          <w:rFonts w:ascii="Times New Roman" w:hAnsi="Times New Roman"/>
          <w:sz w:val="24"/>
        </w:rPr>
        <w:t> 331.45</w:t>
      </w:r>
      <w:r>
        <w:rPr>
          <w:rFonts w:ascii="Times New Roman" w:hAnsi="Times New Roman"/>
          <w:i/>
          <w:sz w:val="24"/>
        </w:rPr>
        <w:t>m </w:t>
      </w:r>
      <w:r>
        <w:rPr>
          <w:rFonts w:ascii="Times New Roman" w:hAnsi="Times New Roman"/>
          <w:sz w:val="24"/>
        </w:rPr>
        <w:t>/</w:t>
      </w:r>
      <w:r>
        <w:rPr>
          <w:rFonts w:ascii="Times New Roman" w:hAnsi="Times New Roman"/>
          <w:spacing w:val="-35"/>
          <w:sz w:val="24"/>
        </w:rPr>
        <w:t> </w:t>
      </w:r>
      <w:r>
        <w:rPr>
          <w:rFonts w:ascii="Times New Roman" w:hAnsi="Times New Roman"/>
          <w:i/>
          <w:sz w:val="24"/>
        </w:rPr>
        <w:t>s</w:t>
      </w:r>
    </w:p>
    <w:p>
      <w:pPr>
        <w:pStyle w:val="BodyText"/>
        <w:rPr>
          <w:rFonts w:ascii="Times New Roman"/>
          <w:i/>
          <w:sz w:val="26"/>
        </w:rPr>
      </w:pPr>
      <w:r>
        <w:rPr/>
        <w:br w:type="column"/>
      </w:r>
      <w:r>
        <w:rPr>
          <w:rFonts w:ascii="Times New Roman"/>
          <w:i/>
          <w:sz w:val="26"/>
        </w:rPr>
      </w:r>
    </w:p>
    <w:p>
      <w:pPr>
        <w:pStyle w:val="BodyText"/>
        <w:rPr>
          <w:rFonts w:ascii="Times New Roman"/>
          <w:i/>
          <w:sz w:val="26"/>
        </w:rPr>
      </w:pPr>
    </w:p>
    <w:p>
      <w:pPr>
        <w:pStyle w:val="BodyText"/>
        <w:spacing w:before="174"/>
        <w:ind w:left="112"/>
      </w:pPr>
      <w:r>
        <w:rPr/>
        <w:t>（</w:t>
      </w:r>
      <w:r>
        <w:rPr>
          <w:rFonts w:ascii="Times New Roman" w:eastAsia="Times New Roman"/>
        </w:rPr>
        <w:t>2</w:t>
      </w:r>
      <w:r>
        <w:rPr/>
        <w:t>）</w:t>
      </w:r>
    </w:p>
    <w:p>
      <w:pPr>
        <w:spacing w:after="0"/>
        <w:sectPr>
          <w:pgSz w:w="11910" w:h="16840"/>
          <w:pgMar w:header="892" w:footer="0" w:top="1140" w:bottom="280" w:left="740" w:right="600"/>
          <w:cols w:num="3" w:equalWidth="0">
            <w:col w:w="1113" w:space="481"/>
            <w:col w:w="2634" w:space="5014"/>
            <w:col w:w="1328"/>
          </w:cols>
        </w:sectPr>
      </w:pPr>
    </w:p>
    <w:p>
      <w:pPr>
        <w:pStyle w:val="BodyText"/>
        <w:spacing w:before="11"/>
        <w:rPr>
          <w:sz w:val="20"/>
        </w:rPr>
      </w:pPr>
    </w:p>
    <w:p>
      <w:pPr>
        <w:pStyle w:val="BodyText"/>
        <w:spacing w:before="100"/>
        <w:ind w:left="112"/>
      </w:pPr>
      <w:r>
        <w:rPr/>
        <w:drawing>
          <wp:anchor distT="0" distB="0" distL="0" distR="0" allowOverlap="1" layoutInCell="1" locked="0" behindDoc="1" simplePos="0" relativeHeight="251202560">
            <wp:simplePos x="0" y="0"/>
            <wp:positionH relativeFrom="page">
              <wp:posOffset>541655</wp:posOffset>
            </wp:positionH>
            <wp:positionV relativeFrom="paragraph">
              <wp:posOffset>49459</wp:posOffset>
            </wp:positionV>
            <wp:extent cx="6217920" cy="6865619"/>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6217920" cy="6865619"/>
                    </a:xfrm>
                    <a:prstGeom prst="rect">
                      <a:avLst/>
                    </a:prstGeom>
                  </pic:spPr>
                </pic:pic>
              </a:graphicData>
            </a:graphic>
          </wp:anchor>
        </w:drawing>
      </w:r>
      <w:r>
        <w:rPr/>
        <w:t>在摄氏温度 </w:t>
      </w:r>
      <w:r>
        <w:rPr>
          <w:rFonts w:ascii="Times New Roman" w:hAnsi="Times New Roman" w:eastAsia="Times New Roman"/>
          <w:i/>
        </w:rPr>
        <w:t>t</w:t>
      </w:r>
      <w:r>
        <w:rPr>
          <w:rFonts w:ascii="Symbol" w:hAnsi="Symbol" w:eastAsia="Symbol"/>
        </w:rPr>
        <w:t></w:t>
      </w:r>
      <w:r>
        <w:rPr>
          <w:rFonts w:ascii="Times New Roman" w:hAnsi="Times New Roman" w:eastAsia="Times New Roman"/>
        </w:rPr>
        <w:t>C </w:t>
      </w:r>
      <w:r>
        <w:rPr/>
        <w:t>时的声速</w:t>
      </w:r>
    </w:p>
    <w:p>
      <w:pPr>
        <w:pStyle w:val="BodyText"/>
        <w:spacing w:before="2"/>
        <w:rPr>
          <w:sz w:val="23"/>
        </w:rPr>
      </w:pPr>
    </w:p>
    <w:p>
      <w:pPr>
        <w:spacing w:after="0"/>
        <w:rPr>
          <w:sz w:val="23"/>
        </w:rPr>
        <w:sectPr>
          <w:type w:val="continuous"/>
          <w:pgSz w:w="11910" w:h="16840"/>
          <w:pgMar w:top="1140" w:bottom="280" w:left="740" w:right="600"/>
        </w:sectPr>
      </w:pPr>
    </w:p>
    <w:p>
      <w:pPr>
        <w:spacing w:before="100"/>
        <w:ind w:left="0" w:right="38" w:firstLine="0"/>
        <w:jc w:val="right"/>
        <w:rPr>
          <w:rFonts w:ascii="Times New Roman" w:hAnsi="Times New Roman"/>
          <w:sz w:val="14"/>
        </w:rPr>
      </w:pPr>
      <w:r>
        <w:rPr/>
        <w:pict>
          <v:group style="position:absolute;margin-left:153.147690pt;margin-top:-2.260384pt;width:57.75pt;height:31.25pt;mso-position-horizontal-relative:page;mso-position-vertical-relative:paragraph;z-index:251669504" coordorigin="3063,-45" coordsize="1155,625">
            <v:line style="position:absolute" from="3514,281" to="4193,281" stroked="true" strokeweight=".589018pt" strokecolor="#000000">
              <v:stroke dashstyle="solid"/>
            </v:line>
            <v:shape style="position:absolute;left:663;top:12972;width:1153;height:598" coordorigin="663,12973" coordsize="1153,598" path="m3073,363l3095,334m3096,333l3154,557m3154,557l3218,-32m3218,-33l4218,-33e" filled="false" stroked="true" strokeweight=".138713pt" strokecolor="#000000">
              <v:path arrowok="t"/>
              <v:stroke dashstyle="solid"/>
            </v:shape>
            <v:shape style="position:absolute;left:3062;top:-46;width:1149;height:596" coordorigin="3063,-45" coordsize="1149,596" path="m3104,342l3083,342,3142,550,3153,550,3159,499,3147,499,3104,342xm4212,-45l3207,-45,3147,499,3159,499,3217,-33,4212,-33,4212,-45xm3096,312l3063,354,3069,359,3083,342,3104,342,3096,312xe" filled="true" fillcolor="#000000" stroked="false">
              <v:path arrowok="t"/>
              <v:fill type="solid"/>
            </v:shape>
            <v:shape style="position:absolute;left:3195;top:100;width:292;height:294" type="#_x0000_t202" filled="false" stroked="false">
              <v:textbox inset="0,0,0,0">
                <w:txbxContent>
                  <w:p>
                    <w:pPr>
                      <w:spacing w:line="293" w:lineRule="exact" w:before="0"/>
                      <w:ind w:left="0" w:right="0" w:firstLine="0"/>
                      <w:jc w:val="left"/>
                      <w:rPr>
                        <w:rFonts w:ascii="Symbol" w:hAnsi="Symbol"/>
                        <w:sz w:val="24"/>
                      </w:rPr>
                    </w:pPr>
                    <w:r>
                      <w:rPr>
                        <w:rFonts w:ascii="Times New Roman" w:hAnsi="Times New Roman"/>
                        <w:sz w:val="24"/>
                      </w:rPr>
                      <w:t>1</w:t>
                    </w:r>
                    <w:r>
                      <w:rPr>
                        <w:rFonts w:ascii="Symbol" w:hAnsi="Symbol"/>
                        <w:sz w:val="24"/>
                      </w:rPr>
                      <w:t></w:t>
                    </w:r>
                  </w:p>
                </w:txbxContent>
              </v:textbox>
              <w10:wrap type="none"/>
            </v:shape>
            <v:shape style="position:absolute;left:3529;top:-24;width:681;height:603" type="#_x0000_t202" filled="false" stroked="false">
              <v:textbox inset="0,0,0,0">
                <w:txbxContent>
                  <w:p>
                    <w:pPr>
                      <w:spacing w:line="265" w:lineRule="exact" w:before="0"/>
                      <w:ind w:left="0" w:right="44" w:firstLine="0"/>
                      <w:jc w:val="center"/>
                      <w:rPr>
                        <w:rFonts w:ascii="Times New Roman"/>
                        <w:i/>
                        <w:sz w:val="24"/>
                      </w:rPr>
                    </w:pPr>
                    <w:r>
                      <w:rPr>
                        <w:rFonts w:ascii="Times New Roman"/>
                        <w:i/>
                        <w:w w:val="100"/>
                        <w:sz w:val="24"/>
                      </w:rPr>
                      <w:t>t</w:t>
                    </w:r>
                  </w:p>
                  <w:p>
                    <w:pPr>
                      <w:spacing w:before="61"/>
                      <w:ind w:left="0" w:right="18" w:firstLine="0"/>
                      <w:jc w:val="center"/>
                      <w:rPr>
                        <w:rFonts w:ascii="Times New Roman"/>
                        <w:sz w:val="24"/>
                      </w:rPr>
                    </w:pPr>
                    <w:r>
                      <w:rPr>
                        <w:rFonts w:ascii="Times New Roman"/>
                        <w:sz w:val="24"/>
                      </w:rPr>
                      <w:t>273.15</w:t>
                    </w:r>
                  </w:p>
                </w:txbxContent>
              </v:textbox>
              <w10:wrap type="none"/>
            </v:shape>
            <w10:wrap type="none"/>
          </v:group>
        </w:pict>
      </w:r>
      <w:r>
        <w:rPr>
          <w:rFonts w:ascii="Times New Roman" w:hAnsi="Times New Roman"/>
          <w:i/>
          <w:sz w:val="24"/>
        </w:rPr>
        <w:t>v</w:t>
      </w:r>
      <w:r>
        <w:rPr>
          <w:rFonts w:ascii="Times New Roman" w:hAnsi="Times New Roman"/>
          <w:i/>
          <w:position w:val="-5"/>
          <w:sz w:val="14"/>
        </w:rPr>
        <w:t>t </w:t>
      </w:r>
      <w:r>
        <w:rPr>
          <w:rFonts w:ascii="Symbol" w:hAnsi="Symbol"/>
          <w:sz w:val="24"/>
        </w:rPr>
        <w:t></w:t>
      </w:r>
      <w:r>
        <w:rPr>
          <w:rFonts w:ascii="Times New Roman" w:hAnsi="Times New Roman"/>
          <w:sz w:val="24"/>
        </w:rPr>
        <w:t> </w:t>
      </w:r>
      <w:r>
        <w:rPr>
          <w:rFonts w:ascii="Times New Roman" w:hAnsi="Times New Roman"/>
          <w:i/>
          <w:sz w:val="24"/>
        </w:rPr>
        <w:t>v</w:t>
      </w:r>
      <w:r>
        <w:rPr>
          <w:rFonts w:ascii="Times New Roman" w:hAnsi="Times New Roman"/>
          <w:position w:val="-5"/>
          <w:sz w:val="14"/>
        </w:rPr>
        <w:t>0</w:t>
      </w:r>
    </w:p>
    <w:p>
      <w:pPr>
        <w:spacing w:before="104"/>
        <w:ind w:left="1705" w:right="0" w:firstLine="0"/>
        <w:jc w:val="left"/>
        <w:rPr>
          <w:sz w:val="24"/>
        </w:rPr>
      </w:pPr>
      <w:r>
        <w:rPr/>
        <w:br w:type="column"/>
      </w:r>
      <w:r>
        <w:rPr>
          <w:sz w:val="24"/>
        </w:rPr>
        <w:t>（</w:t>
      </w:r>
      <w:r>
        <w:rPr>
          <w:rFonts w:ascii="Times New Roman" w:eastAsia="Times New Roman"/>
          <w:sz w:val="24"/>
        </w:rPr>
        <w:t>3</w:t>
      </w:r>
      <w:r>
        <w:rPr>
          <w:sz w:val="24"/>
        </w:rPr>
        <w:t>）</w:t>
      </w:r>
    </w:p>
    <w:p>
      <w:pPr>
        <w:spacing w:after="0"/>
        <w:jc w:val="left"/>
        <w:rPr>
          <w:sz w:val="24"/>
        </w:rPr>
        <w:sectPr>
          <w:type w:val="continuous"/>
          <w:pgSz w:w="11910" w:h="16840"/>
          <w:pgMar w:top="1140" w:bottom="280" w:left="740" w:right="600"/>
          <w:cols w:num="2" w:equalWidth="0">
            <w:col w:w="2329" w:space="5319"/>
            <w:col w:w="2922"/>
          </w:cols>
        </w:sectPr>
      </w:pPr>
    </w:p>
    <w:p>
      <w:pPr>
        <w:pStyle w:val="BodyText"/>
        <w:spacing w:before="7"/>
        <w:rPr>
          <w:sz w:val="23"/>
        </w:rPr>
      </w:pPr>
    </w:p>
    <w:p>
      <w:pPr>
        <w:pStyle w:val="BodyText"/>
        <w:spacing w:before="66"/>
        <w:ind w:left="112"/>
      </w:pPr>
      <w:r>
        <w:rPr/>
        <w:t>若同时考虑空气中水蒸气的影响，校准后声速公式为</w:t>
      </w:r>
    </w:p>
    <w:p>
      <w:pPr>
        <w:pStyle w:val="BodyText"/>
        <w:spacing w:before="3"/>
        <w:rPr>
          <w:sz w:val="10"/>
        </w:rPr>
      </w:pPr>
    </w:p>
    <w:p>
      <w:pPr>
        <w:spacing w:after="0"/>
        <w:rPr>
          <w:sz w:val="10"/>
        </w:rPr>
        <w:sectPr>
          <w:type w:val="continuous"/>
          <w:pgSz w:w="11910" w:h="16840"/>
          <w:pgMar w:top="1140" w:bottom="280" w:left="740" w:right="600"/>
        </w:sectPr>
      </w:pPr>
    </w:p>
    <w:p>
      <w:pPr>
        <w:pStyle w:val="BodyText"/>
        <w:spacing w:line="61" w:lineRule="exact" w:before="259"/>
        <w:ind w:left="1705"/>
        <w:rPr>
          <w:rFonts w:ascii="Times New Roman" w:hAnsi="Times New Roman"/>
        </w:rPr>
      </w:pPr>
      <w:r>
        <w:rPr>
          <w:rFonts w:ascii="Times New Roman" w:hAnsi="Times New Roman"/>
          <w:i/>
        </w:rPr>
        <w:t>v </w:t>
      </w:r>
      <w:r>
        <w:rPr>
          <w:rFonts w:ascii="Symbol" w:hAnsi="Symbol"/>
        </w:rPr>
        <w:t></w:t>
      </w:r>
      <w:r>
        <w:rPr>
          <w:rFonts w:ascii="Times New Roman" w:hAnsi="Times New Roman"/>
        </w:rPr>
        <w:t> 331.45</w:t>
      </w:r>
    </w:p>
    <w:p>
      <w:pPr>
        <w:tabs>
          <w:tab w:pos="829" w:val="left" w:leader="none"/>
        </w:tabs>
        <w:spacing w:line="194" w:lineRule="exact" w:before="126"/>
        <w:ind w:left="112" w:right="0" w:firstLine="0"/>
        <w:jc w:val="left"/>
        <w:rPr>
          <w:rFonts w:ascii="Times New Roman" w:hAnsi="Times New Roman"/>
          <w:i/>
          <w:sz w:val="24"/>
        </w:rPr>
      </w:pPr>
      <w:r>
        <w:rPr/>
        <w:br w:type="column"/>
      </w:r>
      <w:r>
        <w:rPr>
          <w:rFonts w:ascii="Symbol" w:hAnsi="Symbol"/>
          <w:spacing w:val="6"/>
          <w:position w:val="13"/>
          <w:sz w:val="24"/>
        </w:rPr>
        <w:t></w:t>
      </w:r>
      <w:r>
        <w:rPr>
          <w:rFonts w:ascii="Times New Roman" w:hAnsi="Times New Roman"/>
          <w:spacing w:val="6"/>
          <w:sz w:val="24"/>
        </w:rPr>
        <w:t>1</w:t>
      </w:r>
      <w:r>
        <w:rPr>
          <w:rFonts w:ascii="Symbol" w:hAnsi="Symbol"/>
          <w:spacing w:val="6"/>
          <w:sz w:val="24"/>
        </w:rPr>
        <w:t></w:t>
      </w:r>
      <w:r>
        <w:rPr>
          <w:rFonts w:ascii="Times New Roman" w:hAnsi="Times New Roman"/>
          <w:spacing w:val="6"/>
          <w:sz w:val="24"/>
        </w:rPr>
        <w:tab/>
      </w:r>
      <w:r>
        <w:rPr>
          <w:rFonts w:ascii="Times New Roman" w:hAnsi="Times New Roman"/>
          <w:i/>
          <w:spacing w:val="-20"/>
          <w:position w:val="15"/>
          <w:sz w:val="24"/>
        </w:rPr>
        <w:t>t</w:t>
      </w:r>
    </w:p>
    <w:p>
      <w:pPr>
        <w:spacing w:line="216" w:lineRule="exact" w:before="105"/>
        <w:ind w:left="307" w:right="0" w:firstLine="0"/>
        <w:jc w:val="left"/>
        <w:rPr>
          <w:rFonts w:ascii="Times New Roman" w:hAnsi="Times New Roman"/>
          <w:i/>
          <w:sz w:val="24"/>
        </w:rPr>
      </w:pPr>
      <w:r>
        <w:rPr/>
        <w:br w:type="column"/>
      </w:r>
      <w:r>
        <w:rPr>
          <w:rFonts w:ascii="Symbol" w:hAnsi="Symbol"/>
          <w:position w:val="-1"/>
          <w:sz w:val="24"/>
        </w:rPr>
        <w:t></w:t>
      </w:r>
      <w:r>
        <w:rPr>
          <w:rFonts w:ascii="Symbol" w:hAnsi="Symbol"/>
          <w:sz w:val="24"/>
        </w:rPr>
        <w:t></w:t>
      </w:r>
      <w:r>
        <w:rPr>
          <w:rFonts w:ascii="Times New Roman" w:hAnsi="Times New Roman"/>
          <w:position w:val="-14"/>
          <w:sz w:val="24"/>
        </w:rPr>
        <w:t>1</w:t>
      </w:r>
      <w:r>
        <w:rPr>
          <w:rFonts w:ascii="Symbol" w:hAnsi="Symbol"/>
          <w:position w:val="-14"/>
          <w:sz w:val="24"/>
        </w:rPr>
        <w:t></w:t>
      </w:r>
      <w:r>
        <w:rPr>
          <w:rFonts w:ascii="Times New Roman" w:hAnsi="Times New Roman"/>
          <w:position w:val="-14"/>
          <w:sz w:val="24"/>
        </w:rPr>
        <w:t> </w:t>
      </w:r>
      <w:r>
        <w:rPr>
          <w:rFonts w:ascii="Times New Roman" w:hAnsi="Times New Roman"/>
          <w:sz w:val="24"/>
        </w:rPr>
        <w:t>0.3192 </w:t>
      </w:r>
      <w:r>
        <w:rPr>
          <w:rFonts w:ascii="Times New Roman" w:hAnsi="Times New Roman"/>
          <w:i/>
          <w:sz w:val="24"/>
        </w:rPr>
        <w:t>p</w:t>
      </w:r>
      <w:r>
        <w:rPr>
          <w:rFonts w:ascii="Times New Roman" w:hAnsi="Times New Roman"/>
          <w:i/>
          <w:position w:val="-5"/>
          <w:sz w:val="14"/>
        </w:rPr>
        <w:t>w </w:t>
      </w:r>
      <w:r>
        <w:rPr>
          <w:rFonts w:ascii="Symbol" w:hAnsi="Symbol"/>
          <w:sz w:val="24"/>
        </w:rPr>
        <w:t></w:t>
      </w:r>
      <w:r>
        <w:rPr>
          <w:rFonts w:ascii="Times New Roman" w:hAnsi="Times New Roman"/>
          <w:i/>
          <w:position w:val="-14"/>
          <w:sz w:val="24"/>
        </w:rPr>
        <w:t>m </w:t>
      </w:r>
      <w:r>
        <w:rPr>
          <w:rFonts w:ascii="Times New Roman" w:hAnsi="Times New Roman"/>
          <w:position w:val="-14"/>
          <w:sz w:val="24"/>
        </w:rPr>
        <w:t>/ </w:t>
      </w:r>
      <w:r>
        <w:rPr>
          <w:rFonts w:ascii="Times New Roman" w:hAnsi="Times New Roman"/>
          <w:i/>
          <w:position w:val="-14"/>
          <w:sz w:val="24"/>
        </w:rPr>
        <w:t>s</w:t>
      </w:r>
    </w:p>
    <w:p>
      <w:pPr>
        <w:pStyle w:val="BodyText"/>
        <w:spacing w:before="5"/>
        <w:rPr>
          <w:rFonts w:ascii="Times New Roman"/>
          <w:i/>
          <w:sz w:val="22"/>
        </w:rPr>
      </w:pPr>
      <w:r>
        <w:rPr/>
        <w:br w:type="column"/>
      </w:r>
      <w:r>
        <w:rPr>
          <w:rFonts w:ascii="Times New Roman"/>
          <w:i/>
          <w:sz w:val="22"/>
        </w:rPr>
      </w:r>
    </w:p>
    <w:p>
      <w:pPr>
        <w:pStyle w:val="BodyText"/>
        <w:spacing w:line="62" w:lineRule="exact"/>
        <w:ind w:left="1705"/>
      </w:pPr>
      <w:r>
        <w:rPr/>
        <w:t>（</w:t>
      </w:r>
      <w:r>
        <w:rPr>
          <w:rFonts w:ascii="Times New Roman" w:eastAsia="Times New Roman"/>
        </w:rPr>
        <w:t>4</w:t>
      </w:r>
      <w:r>
        <w:rPr/>
        <w:t>）</w:t>
      </w:r>
    </w:p>
    <w:p>
      <w:pPr>
        <w:spacing w:after="0" w:line="62" w:lineRule="exact"/>
        <w:sectPr>
          <w:type w:val="continuous"/>
          <w:pgSz w:w="11910" w:h="16840"/>
          <w:pgMar w:top="1140" w:bottom="280" w:left="740" w:right="600"/>
          <w:cols w:num="4" w:equalWidth="0">
            <w:col w:w="2776" w:space="40"/>
            <w:col w:w="898" w:space="39"/>
            <w:col w:w="2400" w:space="1495"/>
            <w:col w:w="2922"/>
          </w:cols>
        </w:sectPr>
      </w:pPr>
    </w:p>
    <w:p>
      <w:pPr>
        <w:tabs>
          <w:tab w:pos="2928" w:val="left" w:leader="none"/>
          <w:tab w:pos="3361" w:val="left" w:leader="none"/>
          <w:tab w:pos="5025" w:val="left" w:leader="none"/>
          <w:tab w:pos="5582" w:val="left" w:leader="none"/>
        </w:tabs>
        <w:spacing w:line="153" w:lineRule="exact" w:before="0"/>
        <w:ind w:left="1805" w:right="0" w:firstLine="0"/>
        <w:jc w:val="left"/>
        <w:rPr>
          <w:rFonts w:ascii="Symbol" w:hAnsi="Symbol"/>
          <w:sz w:val="24"/>
        </w:rPr>
      </w:pPr>
      <w:r>
        <w:rPr/>
        <w:pict>
          <v:group style="position:absolute;margin-left:175.848801pt;margin-top:-12.639845pt;width:145.7pt;height:36pt;mso-position-horizontal-relative:page;mso-position-vertical-relative:paragraph;z-index:-252107776" coordorigin="3517,-253" coordsize="2914,720">
            <v:shape style="position:absolute;left:1678;top:11673;width:2209;height:2" coordorigin="1679,11673" coordsize="2209,0" path="m4086,120l4766,120m5335,120l6287,120e" filled="false" stroked="true" strokeweight=".5889pt" strokecolor="#000000">
              <v:path arrowok="t"/>
              <v:stroke dashstyle="solid"/>
            </v:shape>
            <v:shape style="position:absolute;left:1117;top:11304;width:2914;height:722" coordorigin="1118,11305" coordsize="2914,722" path="m3527,232l3550,196m3550,196l3608,464m3608,465l3673,-241m3673,-241l6431,-241e" filled="false" stroked="true" strokeweight=".138226pt" strokecolor="#000000">
              <v:path arrowok="t"/>
              <v:stroke dashstyle="solid"/>
            </v:shape>
            <v:shape style="position:absolute;left:3516;top:-253;width:2907;height:712" coordorigin="3517,-253" coordsize="2907,712" path="m3558,206l3537,206,3596,458,3608,458,3614,396,3602,396,3558,206xm6424,-253l3661,-253,3602,396,3614,396,3672,-241,6424,-241,6424,-253xm3550,174l3517,224,3523,228,3537,206,3558,206,3550,174xe" filled="true" fillcolor="#000000" stroked="false">
              <v:path arrowok="t"/>
              <v:fill type="solid"/>
            </v:shape>
            <w10:wrap type="none"/>
          </v:group>
        </w:pict>
      </w:r>
      <w:r>
        <w:rPr>
          <w:rFonts w:ascii="Times New Roman" w:hAnsi="Times New Roman"/>
          <w:i/>
          <w:position w:val="13"/>
          <w:sz w:val="14"/>
        </w:rPr>
        <w:t>t</w:t>
        <w:tab/>
      </w:r>
      <w:r>
        <w:rPr>
          <w:rFonts w:ascii="Symbol" w:hAnsi="Symbol"/>
          <w:position w:val="12"/>
          <w:sz w:val="24"/>
        </w:rPr>
        <w:t></w:t>
      </w:r>
      <w:r>
        <w:rPr>
          <w:rFonts w:ascii="Times New Roman" w:hAnsi="Times New Roman"/>
          <w:position w:val="12"/>
          <w:sz w:val="24"/>
        </w:rPr>
        <w:tab/>
      </w:r>
      <w:r>
        <w:rPr>
          <w:rFonts w:ascii="Times New Roman" w:hAnsi="Times New Roman"/>
          <w:spacing w:val="-3"/>
          <w:sz w:val="24"/>
        </w:rPr>
        <w:t>273.15</w:t>
      </w:r>
      <w:r>
        <w:rPr>
          <w:rFonts w:ascii="Times New Roman" w:hAnsi="Times New Roman"/>
          <w:spacing w:val="-21"/>
          <w:sz w:val="24"/>
        </w:rPr>
        <w:t> </w:t>
      </w:r>
      <w:r>
        <w:rPr>
          <w:rFonts w:ascii="Symbol" w:hAnsi="Symbol"/>
          <w:spacing w:val="11"/>
          <w:position w:val="12"/>
          <w:sz w:val="24"/>
        </w:rPr>
        <w:t></w:t>
      </w:r>
      <w:r>
        <w:rPr>
          <w:rFonts w:ascii="Symbol" w:hAnsi="Symbol"/>
          <w:spacing w:val="11"/>
          <w:position w:val="13"/>
          <w:sz w:val="24"/>
        </w:rPr>
        <w:t></w:t>
      </w:r>
      <w:r>
        <w:rPr>
          <w:rFonts w:ascii="Times New Roman" w:hAnsi="Times New Roman"/>
          <w:spacing w:val="11"/>
          <w:position w:val="13"/>
          <w:sz w:val="24"/>
        </w:rPr>
        <w:tab/>
      </w:r>
      <w:r>
        <w:rPr>
          <w:rFonts w:ascii="Times New Roman" w:hAnsi="Times New Roman"/>
          <w:i/>
          <w:sz w:val="24"/>
        </w:rPr>
        <w:t>p</w:t>
        <w:tab/>
      </w:r>
      <w:r>
        <w:rPr>
          <w:rFonts w:ascii="Symbol" w:hAnsi="Symbol"/>
          <w:position w:val="13"/>
          <w:sz w:val="24"/>
        </w:rPr>
        <w:t></w:t>
      </w:r>
    </w:p>
    <w:p>
      <w:pPr>
        <w:pStyle w:val="BodyText"/>
        <w:tabs>
          <w:tab w:pos="4060" w:val="left" w:leader="none"/>
          <w:tab w:pos="5582" w:val="left" w:leader="none"/>
        </w:tabs>
        <w:spacing w:before="1"/>
        <w:ind w:left="2928"/>
        <w:rPr>
          <w:rFonts w:ascii="Symbol" w:hAnsi="Symbol"/>
        </w:rPr>
      </w:pPr>
      <w:r>
        <w:rPr>
          <w:rFonts w:ascii="Symbol" w:hAnsi="Symbol"/>
        </w:rPr>
        <w:t></w:t>
      </w:r>
      <w:r>
        <w:rPr>
          <w:rFonts w:ascii="Times New Roman" w:hAnsi="Times New Roman"/>
        </w:rPr>
        <w:tab/>
      </w:r>
      <w:r>
        <w:rPr>
          <w:rFonts w:ascii="Symbol" w:hAnsi="Symbol"/>
          <w:spacing w:val="11"/>
        </w:rPr>
        <w:t></w:t>
      </w:r>
      <w:r>
        <w:rPr>
          <w:rFonts w:ascii="Symbol" w:hAnsi="Symbol"/>
          <w:spacing w:val="11"/>
          <w:position w:val="-2"/>
        </w:rPr>
        <w:t></w:t>
      </w:r>
      <w:r>
        <w:rPr>
          <w:rFonts w:ascii="Times New Roman" w:hAnsi="Times New Roman"/>
          <w:spacing w:val="11"/>
          <w:position w:val="-2"/>
        </w:rPr>
        <w:tab/>
      </w:r>
      <w:r>
        <w:rPr>
          <w:rFonts w:ascii="Symbol" w:hAnsi="Symbol"/>
          <w:position w:val="-2"/>
        </w:rPr>
        <w:t></w:t>
      </w:r>
    </w:p>
    <w:p>
      <w:pPr>
        <w:spacing w:before="222"/>
        <w:ind w:left="112" w:right="0" w:firstLine="0"/>
        <w:jc w:val="left"/>
        <w:rPr>
          <w:sz w:val="24"/>
        </w:rPr>
      </w:pPr>
      <w:r>
        <w:rPr>
          <w:sz w:val="24"/>
        </w:rPr>
        <w:t>式中 </w:t>
      </w:r>
      <w:r>
        <w:rPr>
          <w:rFonts w:ascii="Times New Roman" w:hAnsi="Times New Roman" w:eastAsia="Times New Roman"/>
          <w:i/>
          <w:sz w:val="24"/>
        </w:rPr>
        <w:t>p</w:t>
      </w:r>
      <w:r>
        <w:rPr>
          <w:rFonts w:ascii="Times New Roman" w:hAnsi="Times New Roman" w:eastAsia="Times New Roman"/>
          <w:i/>
          <w:position w:val="-5"/>
          <w:sz w:val="14"/>
        </w:rPr>
        <w:t>w </w:t>
      </w:r>
      <w:r>
        <w:rPr>
          <w:sz w:val="24"/>
        </w:rPr>
        <w:t>为水蒸气的分压强，</w:t>
      </w:r>
      <w:r>
        <w:rPr>
          <w:rFonts w:ascii="Times New Roman" w:hAnsi="Times New Roman" w:eastAsia="Times New Roman"/>
          <w:i/>
          <w:sz w:val="24"/>
        </w:rPr>
        <w:t>p </w:t>
      </w:r>
      <w:r>
        <w:rPr>
          <w:sz w:val="24"/>
        </w:rPr>
        <w:t>为大气压强。而 </w:t>
      </w:r>
      <w:r>
        <w:rPr>
          <w:rFonts w:ascii="Times New Roman" w:hAnsi="Times New Roman" w:eastAsia="Times New Roman"/>
          <w:i/>
          <w:sz w:val="24"/>
        </w:rPr>
        <w:t>p</w:t>
      </w:r>
      <w:r>
        <w:rPr>
          <w:rFonts w:ascii="Times New Roman" w:hAnsi="Times New Roman" w:eastAsia="Times New Roman"/>
          <w:i/>
          <w:position w:val="-5"/>
          <w:sz w:val="14"/>
        </w:rPr>
        <w:t>w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z w:val="24"/>
        </w:rPr>
        <w:t>p</w:t>
      </w:r>
      <w:r>
        <w:rPr>
          <w:rFonts w:ascii="Times New Roman" w:hAnsi="Times New Roman" w:eastAsia="Times New Roman"/>
          <w:i/>
          <w:position w:val="-5"/>
          <w:sz w:val="14"/>
        </w:rPr>
        <w:t>s </w:t>
      </w:r>
      <w:r>
        <w:rPr>
          <w:rFonts w:ascii="Times New Roman" w:hAnsi="Times New Roman" w:eastAsia="Times New Roman"/>
          <w:i/>
          <w:sz w:val="24"/>
        </w:rPr>
        <w:t>H </w:t>
      </w:r>
      <w:r>
        <w:rPr>
          <w:sz w:val="24"/>
        </w:rPr>
        <w:t>，其中 </w:t>
      </w:r>
      <w:r>
        <w:rPr>
          <w:rFonts w:ascii="Times New Roman" w:hAnsi="Times New Roman" w:eastAsia="Times New Roman"/>
          <w:i/>
          <w:sz w:val="24"/>
        </w:rPr>
        <w:t>p</w:t>
      </w:r>
      <w:r>
        <w:rPr>
          <w:rFonts w:ascii="Times New Roman" w:hAnsi="Times New Roman" w:eastAsia="Times New Roman"/>
          <w:i/>
          <w:position w:val="-5"/>
          <w:sz w:val="14"/>
        </w:rPr>
        <w:t>s </w:t>
      </w:r>
      <w:r>
        <w:rPr>
          <w:sz w:val="24"/>
        </w:rPr>
        <w:t>为测量温度下空气中水蒸气的饱</w:t>
      </w:r>
    </w:p>
    <w:p>
      <w:pPr>
        <w:pStyle w:val="BodyText"/>
        <w:spacing w:line="364" w:lineRule="auto" w:before="238"/>
        <w:ind w:left="112" w:right="246"/>
      </w:pPr>
      <w:r>
        <w:rPr/>
        <w:t>和蒸气压（可以从饱和蒸气压和温度的关系表中查出</w:t>
      </w:r>
      <w:r>
        <w:rPr>
          <w:spacing w:val="-119"/>
        </w:rPr>
        <w:t>）</w:t>
      </w:r>
      <w:r>
        <w:rPr/>
        <w:t>，</w:t>
      </w:r>
      <w:r>
        <w:rPr>
          <w:rFonts w:ascii="Times New Roman" w:eastAsia="Times New Roman"/>
          <w:i/>
          <w:w w:val="99"/>
        </w:rPr>
        <w:t>H</w:t>
      </w:r>
      <w:r>
        <w:rPr>
          <w:rFonts w:ascii="Times New Roman" w:eastAsia="Times New Roman"/>
          <w:i/>
        </w:rPr>
        <w:t> </w:t>
      </w:r>
      <w:r>
        <w:rPr>
          <w:spacing w:val="-1"/>
        </w:rPr>
        <w:t>为相对湿度，可以从干湿度温度计上读</w:t>
      </w:r>
      <w:r>
        <w:rPr/>
        <w:t>出。</w:t>
      </w:r>
    </w:p>
    <w:p>
      <w:pPr>
        <w:pStyle w:val="BodyText"/>
        <w:spacing w:before="1"/>
        <w:ind w:left="112"/>
      </w:pPr>
      <w:r>
        <w:rPr/>
        <w:t>二、声速测量的实验方法</w:t>
      </w:r>
    </w:p>
    <w:p>
      <w:pPr>
        <w:pStyle w:val="BodyText"/>
        <w:spacing w:before="161"/>
        <w:ind w:left="112"/>
      </w:pPr>
      <w:r>
        <w:rPr/>
        <w:t>（一）利用声速与频率、波长的关系测量</w:t>
      </w:r>
    </w:p>
    <w:p>
      <w:pPr>
        <w:pStyle w:val="BodyText"/>
        <w:spacing w:before="161"/>
        <w:ind w:left="592"/>
      </w:pPr>
      <w:r>
        <w:rPr/>
        <w:t>根据波动理论，声波各参量之间的关系有</w:t>
      </w:r>
    </w:p>
    <w:p>
      <w:pPr>
        <w:tabs>
          <w:tab w:pos="9353" w:val="left" w:leader="none"/>
        </w:tabs>
        <w:spacing w:before="184"/>
        <w:ind w:left="1708" w:right="0" w:firstLine="0"/>
        <w:jc w:val="left"/>
        <w:rPr>
          <w:sz w:val="24"/>
        </w:rPr>
      </w:pPr>
      <w:r>
        <w:rPr>
          <w:rFonts w:ascii="Times New Roman" w:hAnsi="Times New Roman" w:eastAsia="Times New Roman"/>
          <w:i/>
          <w:w w:val="105"/>
          <w:position w:val="1"/>
          <w:sz w:val="26"/>
        </w:rPr>
        <w:t>v</w:t>
      </w:r>
      <w:r>
        <w:rPr>
          <w:rFonts w:ascii="Times New Roman" w:hAnsi="Times New Roman" w:eastAsia="Times New Roman"/>
          <w:i/>
          <w:spacing w:val="-11"/>
          <w:w w:val="105"/>
          <w:position w:val="1"/>
          <w:sz w:val="26"/>
        </w:rPr>
        <w:t> </w:t>
      </w:r>
      <w:r>
        <w:rPr>
          <w:rFonts w:ascii="Symbol" w:hAnsi="Symbol" w:eastAsia="Symbol"/>
          <w:w w:val="105"/>
          <w:position w:val="1"/>
          <w:sz w:val="26"/>
        </w:rPr>
        <w:t></w:t>
      </w:r>
      <w:r>
        <w:rPr>
          <w:rFonts w:ascii="Times New Roman" w:hAnsi="Times New Roman" w:eastAsia="Times New Roman"/>
          <w:spacing w:val="-19"/>
          <w:w w:val="105"/>
          <w:position w:val="1"/>
          <w:sz w:val="26"/>
        </w:rPr>
        <w:t> </w:t>
      </w:r>
      <w:r>
        <w:rPr>
          <w:rFonts w:ascii="Symbol" w:hAnsi="Symbol" w:eastAsia="Symbol"/>
          <w:i/>
          <w:w w:val="105"/>
          <w:position w:val="1"/>
          <w:sz w:val="27"/>
        </w:rPr>
        <w:t></w:t>
      </w:r>
      <w:r>
        <w:rPr>
          <w:rFonts w:ascii="Times New Roman" w:hAnsi="Times New Roman" w:eastAsia="Times New Roman"/>
          <w:i/>
          <w:spacing w:val="-29"/>
          <w:w w:val="105"/>
          <w:position w:val="1"/>
          <w:sz w:val="27"/>
        </w:rPr>
        <w:t> </w:t>
      </w:r>
      <w:r>
        <w:rPr>
          <w:rFonts w:ascii="Symbol" w:hAnsi="Symbol" w:eastAsia="Symbol"/>
          <w:w w:val="105"/>
          <w:position w:val="1"/>
          <w:sz w:val="26"/>
        </w:rPr>
        <w:t></w:t>
      </w:r>
      <w:r>
        <w:rPr>
          <w:rFonts w:ascii="Times New Roman" w:hAnsi="Times New Roman" w:eastAsia="Times New Roman"/>
          <w:spacing w:val="8"/>
          <w:w w:val="105"/>
          <w:position w:val="1"/>
          <w:sz w:val="26"/>
        </w:rPr>
        <w:t> </w:t>
      </w:r>
      <w:r>
        <w:rPr>
          <w:rFonts w:ascii="Times New Roman" w:hAnsi="Times New Roman" w:eastAsia="Times New Roman"/>
          <w:i/>
          <w:w w:val="105"/>
          <w:position w:val="1"/>
          <w:sz w:val="26"/>
        </w:rPr>
        <w:t>f</w:t>
        <w:tab/>
      </w:r>
      <w:r>
        <w:rPr>
          <w:w w:val="105"/>
          <w:sz w:val="24"/>
        </w:rPr>
        <w:t>（</w:t>
      </w:r>
      <w:r>
        <w:rPr>
          <w:rFonts w:ascii="Times New Roman" w:hAnsi="Times New Roman" w:eastAsia="Times New Roman"/>
          <w:w w:val="105"/>
          <w:sz w:val="24"/>
        </w:rPr>
        <w:t>5</w:t>
      </w:r>
      <w:r>
        <w:rPr>
          <w:w w:val="105"/>
          <w:sz w:val="24"/>
        </w:rPr>
        <w:t>）</w:t>
      </w:r>
    </w:p>
    <w:p>
      <w:pPr>
        <w:tabs>
          <w:tab w:pos="3492" w:val="left" w:leader="none"/>
        </w:tabs>
        <w:spacing w:before="259"/>
        <w:ind w:left="112" w:right="0" w:firstLine="0"/>
        <w:jc w:val="left"/>
        <w:rPr>
          <w:sz w:val="24"/>
        </w:rPr>
      </w:pPr>
      <w:r>
        <w:rPr>
          <w:sz w:val="24"/>
        </w:rPr>
        <w:t>其中</w:t>
      </w:r>
      <w:r>
        <w:rPr>
          <w:spacing w:val="-61"/>
          <w:sz w:val="24"/>
        </w:rPr>
        <w:t> </w:t>
      </w:r>
      <w:r>
        <w:rPr>
          <w:rFonts w:ascii="Times New Roman" w:hAnsi="Times New Roman" w:eastAsia="Times New Roman"/>
          <w:i/>
          <w:sz w:val="24"/>
        </w:rPr>
        <w:t>v</w:t>
      </w:r>
      <w:r>
        <w:rPr>
          <w:rFonts w:ascii="Times New Roman" w:hAnsi="Times New Roman" w:eastAsia="Times New Roman"/>
          <w:i/>
          <w:spacing w:val="-2"/>
          <w:sz w:val="24"/>
        </w:rPr>
        <w:t> </w:t>
      </w:r>
      <w:r>
        <w:rPr>
          <w:sz w:val="24"/>
        </w:rPr>
        <w:t>为波速，</w:t>
      </w:r>
      <w:r>
        <w:rPr>
          <w:spacing w:val="-82"/>
          <w:sz w:val="24"/>
        </w:rPr>
        <w:t> </w:t>
      </w:r>
      <w:r>
        <w:rPr>
          <w:rFonts w:ascii="Symbol" w:hAnsi="Symbol" w:eastAsia="Symbol"/>
          <w:i/>
          <w:position w:val="1"/>
          <w:sz w:val="30"/>
        </w:rPr>
        <w:t></w:t>
      </w:r>
      <w:r>
        <w:rPr>
          <w:rFonts w:ascii="Times New Roman" w:hAnsi="Times New Roman" w:eastAsia="Times New Roman"/>
          <w:i/>
          <w:position w:val="1"/>
          <w:sz w:val="30"/>
        </w:rPr>
        <w:t> </w:t>
      </w:r>
      <w:r>
        <w:rPr>
          <w:rFonts w:ascii="Times New Roman" w:hAnsi="Times New Roman" w:eastAsia="Times New Roman"/>
          <w:i/>
          <w:spacing w:val="30"/>
          <w:position w:val="1"/>
          <w:sz w:val="30"/>
        </w:rPr>
        <w:t> </w:t>
      </w:r>
      <w:r>
        <w:rPr>
          <w:sz w:val="24"/>
        </w:rPr>
        <w:t>为波长，</w:t>
      </w:r>
      <w:r>
        <w:rPr>
          <w:spacing w:val="-35"/>
          <w:sz w:val="24"/>
        </w:rPr>
        <w:t> </w:t>
      </w:r>
      <w:r>
        <w:rPr>
          <w:rFonts w:ascii="Times New Roman" w:hAnsi="Times New Roman" w:eastAsia="Times New Roman"/>
          <w:i/>
          <w:position w:val="2"/>
          <w:sz w:val="22"/>
        </w:rPr>
        <w:t>f</w:t>
        <w:tab/>
      </w:r>
      <w:r>
        <w:rPr>
          <w:sz w:val="24"/>
        </w:rPr>
        <w:t>为频率。</w:t>
      </w:r>
    </w:p>
    <w:p>
      <w:pPr>
        <w:pStyle w:val="BodyText"/>
        <w:spacing w:line="357" w:lineRule="auto" w:before="226"/>
        <w:ind w:left="112" w:right="246" w:firstLine="480"/>
        <w:jc w:val="both"/>
      </w:pPr>
      <w:r>
        <w:rPr/>
        <w:t>在实验中</w:t>
      </w:r>
      <w:r>
        <w:rPr>
          <w:rFonts w:ascii="Times New Roman" w:hAnsi="Times New Roman" w:eastAsia="Times New Roman"/>
        </w:rPr>
        <w:t>,</w:t>
      </w:r>
      <w:r>
        <w:rPr/>
        <w:t>可以通过测定声波的波长 </w:t>
      </w:r>
      <w:r>
        <w:rPr>
          <w:rFonts w:ascii="Symbol" w:hAnsi="Symbol" w:eastAsia="Symbol"/>
          <w:i/>
          <w:sz w:val="25"/>
        </w:rPr>
        <w:t></w:t>
      </w:r>
      <w:r>
        <w:rPr>
          <w:rFonts w:ascii="Times New Roman" w:hAnsi="Times New Roman" w:eastAsia="Times New Roman"/>
          <w:i/>
          <w:sz w:val="25"/>
        </w:rPr>
        <w:t> </w:t>
      </w:r>
      <w:r>
        <w:rPr/>
        <w:t>和频率 </w:t>
      </w:r>
      <w:r>
        <w:rPr>
          <w:rFonts w:ascii="Times New Roman" w:hAnsi="Times New Roman" w:eastAsia="Times New Roman"/>
          <w:i/>
        </w:rPr>
        <w:t>f </w:t>
      </w:r>
      <w:r>
        <w:rPr/>
        <w:t>求声速。声波的频率 </w:t>
      </w:r>
      <w:r>
        <w:rPr>
          <w:rFonts w:ascii="Times New Roman" w:hAnsi="Times New Roman" w:eastAsia="Times New Roman"/>
          <w:i/>
        </w:rPr>
        <w:t>f </w:t>
      </w:r>
      <w:r>
        <w:rPr/>
        <w:t>等于声源的电激励信号频率，该频率可由数字频率计测出，或由低频信号发生器上的频率直接给出，而声波的波长 </w:t>
      </w:r>
      <w:r>
        <w:rPr>
          <w:rFonts w:ascii="Symbol" w:hAnsi="Symbol" w:eastAsia="Symbol"/>
          <w:i/>
          <w:sz w:val="25"/>
        </w:rPr>
        <w:t></w:t>
      </w:r>
      <w:r>
        <w:rPr>
          <w:rFonts w:ascii="Times New Roman" w:hAnsi="Times New Roman" w:eastAsia="Times New Roman"/>
          <w:i/>
          <w:sz w:val="25"/>
        </w:rPr>
        <w:t> </w:t>
      </w:r>
      <w:r>
        <w:rPr/>
        <w:t>则常用共振干涉法（驻波假设下）和相位比较法（行波近似下）来测量。</w:t>
      </w:r>
    </w:p>
    <w:p>
      <w:pPr>
        <w:pStyle w:val="ListParagraph"/>
        <w:numPr>
          <w:ilvl w:val="0"/>
          <w:numId w:val="4"/>
        </w:numPr>
        <w:tabs>
          <w:tab w:pos="412" w:val="left" w:leader="none"/>
        </w:tabs>
        <w:spacing w:line="240" w:lineRule="auto" w:before="18" w:after="0"/>
        <w:ind w:left="412" w:right="0" w:hanging="300"/>
        <w:jc w:val="both"/>
        <w:rPr>
          <w:sz w:val="24"/>
        </w:rPr>
      </w:pPr>
      <w:r>
        <w:rPr>
          <w:sz w:val="24"/>
        </w:rPr>
        <w:t>共振干涉法（驻波假设下）法测声速</w:t>
      </w:r>
    </w:p>
    <w:p>
      <w:pPr>
        <w:pStyle w:val="BodyText"/>
        <w:rPr>
          <w:sz w:val="15"/>
        </w:rPr>
      </w:pPr>
      <w:r>
        <w:rPr/>
        <w:drawing>
          <wp:anchor distT="0" distB="0" distL="0" distR="0" allowOverlap="1" layoutInCell="1" locked="0" behindDoc="0" simplePos="0" relativeHeight="5">
            <wp:simplePos x="0" y="0"/>
            <wp:positionH relativeFrom="page">
              <wp:posOffset>1467485</wp:posOffset>
            </wp:positionH>
            <wp:positionV relativeFrom="paragraph">
              <wp:posOffset>146941</wp:posOffset>
            </wp:positionV>
            <wp:extent cx="4642844" cy="1795462"/>
            <wp:effectExtent l="0" t="0" r="0" b="0"/>
            <wp:wrapTopAndBottom/>
            <wp:docPr id="7" name="image2.png"/>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4642844" cy="1795462"/>
                    </a:xfrm>
                    <a:prstGeom prst="rect">
                      <a:avLst/>
                    </a:prstGeom>
                  </pic:spPr>
                </pic:pic>
              </a:graphicData>
            </a:graphic>
          </wp:anchor>
        </w:drawing>
      </w:r>
    </w:p>
    <w:p>
      <w:pPr>
        <w:tabs>
          <w:tab w:pos="587" w:val="left" w:leader="none"/>
        </w:tabs>
        <w:spacing w:before="232"/>
        <w:ind w:left="0" w:right="135" w:firstLine="0"/>
        <w:jc w:val="center"/>
        <w:rPr>
          <w:sz w:val="18"/>
        </w:rPr>
      </w:pPr>
      <w:r>
        <w:rPr>
          <w:sz w:val="18"/>
        </w:rPr>
        <w:t>图</w:t>
      </w:r>
      <w:r>
        <w:rPr>
          <w:spacing w:val="-45"/>
          <w:sz w:val="18"/>
        </w:rPr>
        <w:t> </w:t>
      </w:r>
      <w:r>
        <w:rPr>
          <w:rFonts w:ascii="Times New Roman" w:eastAsia="Times New Roman"/>
          <w:sz w:val="18"/>
        </w:rPr>
        <w:t>1</w:t>
        <w:tab/>
      </w:r>
      <w:r>
        <w:rPr>
          <w:sz w:val="18"/>
        </w:rPr>
        <w:t>驻波法测量声速实验</w:t>
      </w:r>
      <w:r>
        <w:rPr>
          <w:spacing w:val="-3"/>
          <w:sz w:val="18"/>
        </w:rPr>
        <w:t>装</w:t>
      </w:r>
      <w:r>
        <w:rPr>
          <w:sz w:val="18"/>
        </w:rPr>
        <w:t>置</w:t>
      </w:r>
    </w:p>
    <w:p>
      <w:pPr>
        <w:pStyle w:val="BodyText"/>
        <w:spacing w:before="7"/>
        <w:rPr>
          <w:sz w:val="15"/>
        </w:rPr>
      </w:pPr>
    </w:p>
    <w:p>
      <w:pPr>
        <w:pStyle w:val="BodyText"/>
        <w:spacing w:line="364" w:lineRule="auto"/>
        <w:ind w:left="112" w:right="243" w:firstLine="427"/>
        <w:jc w:val="both"/>
      </w:pPr>
      <w:r>
        <w:rPr>
          <w:spacing w:val="-5"/>
        </w:rPr>
        <w:t>实验装置原理如图 </w:t>
      </w:r>
      <w:r>
        <w:rPr>
          <w:rFonts w:ascii="Times New Roman" w:eastAsia="Times New Roman"/>
        </w:rPr>
        <w:t>1</w:t>
      </w:r>
      <w:r>
        <w:rPr/>
        <w:t>，</w:t>
      </w:r>
      <w:r>
        <w:rPr>
          <w:rFonts w:ascii="Times New Roman" w:eastAsia="Times New Roman"/>
        </w:rPr>
        <w:t>S1</w:t>
      </w:r>
      <w:r>
        <w:rPr/>
        <w:t>、</w:t>
      </w:r>
      <w:r>
        <w:rPr>
          <w:rFonts w:ascii="Times New Roman" w:eastAsia="Times New Roman"/>
        </w:rPr>
        <w:t>S2 </w:t>
      </w:r>
      <w:r>
        <w:rPr>
          <w:spacing w:val="-1"/>
        </w:rPr>
        <w:t>为压电换能器，</w:t>
      </w:r>
      <w:r>
        <w:rPr>
          <w:rFonts w:ascii="Times New Roman" w:eastAsia="Times New Roman"/>
        </w:rPr>
        <w:t>S1 </w:t>
      </w:r>
      <w:r>
        <w:rPr/>
        <w:t>为声波发射源，</w:t>
      </w:r>
      <w:r>
        <w:rPr>
          <w:rFonts w:ascii="Times New Roman" w:eastAsia="Times New Roman"/>
        </w:rPr>
        <w:t>S2 </w:t>
      </w:r>
      <w:r>
        <w:rPr>
          <w:spacing w:val="-5"/>
        </w:rPr>
        <w:t>为声波接收器，当 </w:t>
      </w:r>
      <w:r>
        <w:rPr>
          <w:rFonts w:ascii="Times New Roman" w:eastAsia="Times New Roman"/>
        </w:rPr>
        <w:t>S2 </w:t>
      </w:r>
      <w:r>
        <w:rPr/>
        <w:t>的</w:t>
      </w:r>
      <w:r>
        <w:rPr>
          <w:spacing w:val="-9"/>
        </w:rPr>
        <w:t>接收表面直径较大时，将会反射部分和声源同频率的声波。入射波和反射波振动方向与频率相同而</w:t>
      </w:r>
    </w:p>
    <w:p>
      <w:pPr>
        <w:spacing w:after="0" w:line="364" w:lineRule="auto"/>
        <w:jc w:val="both"/>
        <w:sectPr>
          <w:type w:val="continuous"/>
          <w:pgSz w:w="11910" w:h="16840"/>
          <w:pgMar w:top="1140" w:bottom="280" w:left="740" w:right="600"/>
        </w:sectPr>
      </w:pPr>
    </w:p>
    <w:p>
      <w:pPr>
        <w:pStyle w:val="BodyText"/>
        <w:spacing w:line="364" w:lineRule="auto" w:before="64"/>
        <w:ind w:left="112" w:right="244"/>
        <w:jc w:val="both"/>
      </w:pPr>
      <w:r>
        <w:rPr/>
        <w:drawing>
          <wp:anchor distT="0" distB="0" distL="0" distR="0" allowOverlap="1" layoutInCell="1" locked="0" behindDoc="1" simplePos="0" relativeHeight="251209728">
            <wp:simplePos x="0" y="0"/>
            <wp:positionH relativeFrom="page">
              <wp:posOffset>541655</wp:posOffset>
            </wp:positionH>
            <wp:positionV relativeFrom="paragraph">
              <wp:posOffset>917575</wp:posOffset>
            </wp:positionV>
            <wp:extent cx="6217920" cy="6865619"/>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6" cstate="print"/>
                    <a:stretch>
                      <a:fillRect/>
                    </a:stretch>
                  </pic:blipFill>
                  <pic:spPr>
                    <a:xfrm>
                      <a:off x="0" y="0"/>
                      <a:ext cx="6217920" cy="6865619"/>
                    </a:xfrm>
                    <a:prstGeom prst="rect">
                      <a:avLst/>
                    </a:prstGeom>
                  </pic:spPr>
                </pic:pic>
              </a:graphicData>
            </a:graphic>
          </wp:anchor>
        </w:drawing>
      </w:r>
      <w:r>
        <w:rPr>
          <w:spacing w:val="-5"/>
        </w:rPr>
        <w:t>发生相干叠加，当 </w:t>
      </w:r>
      <w:r>
        <w:rPr>
          <w:rFonts w:ascii="Times New Roman" w:hAnsi="Times New Roman" w:eastAsia="Times New Roman"/>
        </w:rPr>
        <w:t>S1 </w:t>
      </w:r>
      <w:r>
        <w:rPr>
          <w:spacing w:val="-22"/>
        </w:rPr>
        <w:t>和 </w:t>
      </w:r>
      <w:r>
        <w:rPr>
          <w:rFonts w:ascii="Times New Roman" w:hAnsi="Times New Roman" w:eastAsia="Times New Roman"/>
        </w:rPr>
        <w:t>S2 </w:t>
      </w:r>
      <w:r>
        <w:rPr>
          <w:spacing w:val="-1"/>
        </w:rPr>
        <w:t>相互平行时且接收器位置固定时，</w:t>
      </w:r>
      <w:r>
        <w:rPr>
          <w:rFonts w:ascii="Times New Roman" w:hAnsi="Times New Roman" w:eastAsia="Times New Roman"/>
        </w:rPr>
        <w:t>S1 </w:t>
      </w:r>
      <w:r>
        <w:rPr>
          <w:spacing w:val="-9"/>
        </w:rPr>
        <w:t>前进波和 </w:t>
      </w:r>
      <w:r>
        <w:rPr>
          <w:rFonts w:ascii="Times New Roman" w:hAnsi="Times New Roman" w:eastAsia="Times New Roman"/>
        </w:rPr>
        <w:t>S2 </w:t>
      </w:r>
      <w:r>
        <w:rPr>
          <w:spacing w:val="-10"/>
        </w:rPr>
        <w:t>反射波在 </w:t>
      </w:r>
      <w:r>
        <w:rPr>
          <w:rFonts w:ascii="Times New Roman" w:hAnsi="Times New Roman" w:eastAsia="Times New Roman"/>
        </w:rPr>
        <w:t>S1 </w:t>
      </w:r>
      <w:r>
        <w:rPr>
          <w:spacing w:val="-22"/>
        </w:rPr>
        <w:t>和 </w:t>
      </w:r>
      <w:r>
        <w:rPr>
          <w:rFonts w:ascii="Times New Roman" w:hAnsi="Times New Roman" w:eastAsia="Times New Roman"/>
        </w:rPr>
        <w:t>S2 </w:t>
      </w:r>
      <w:r>
        <w:rPr>
          <w:spacing w:val="-6"/>
        </w:rPr>
        <w:t>之间往返反射，相互干涉叠加，发生共振，形成“驻波”，声场中将会形成稳定的强度分布，在示</w:t>
      </w:r>
      <w:r>
        <w:rPr>
          <w:spacing w:val="-4"/>
        </w:rPr>
        <w:t>波器上观察到的是这两个相干波在 </w:t>
      </w:r>
      <w:r>
        <w:rPr>
          <w:rFonts w:ascii="Times New Roman" w:hAnsi="Times New Roman" w:eastAsia="Times New Roman"/>
        </w:rPr>
        <w:t>S2 </w:t>
      </w:r>
      <w:r>
        <w:rPr/>
        <w:t>处合成振动的情况。</w:t>
      </w:r>
    </w:p>
    <w:p>
      <w:pPr>
        <w:pStyle w:val="BodyText"/>
        <w:spacing w:line="362" w:lineRule="auto" w:before="2"/>
        <w:ind w:left="112" w:right="125" w:firstLine="480"/>
      </w:pPr>
      <w:r>
        <w:rPr/>
        <w:pict>
          <v:line style="position:absolute;mso-position-horizontal-relative:page;mso-position-vertical-relative:paragraph;z-index:-252103680" from="346.818756pt,199.026932pt" to="346.818756pt,215.033607pt" stroked="true" strokeweight=".637909pt" strokecolor="#000000">
            <v:stroke dashstyle="solid"/>
            <w10:wrap type="none"/>
          </v:line>
        </w:pict>
      </w:r>
      <w:r>
        <w:rPr/>
        <w:pict>
          <v:line style="position:absolute;mso-position-horizontal-relative:page;mso-position-vertical-relative:paragraph;z-index:251675648" from="390.644379pt,199.026947pt" to="390.644379pt,215.033622pt" stroked="true" strokeweight=".637909pt" strokecolor="#000000">
            <v:stroke dashstyle="solid"/>
            <w10:wrap type="none"/>
          </v:line>
        </w:pict>
      </w:r>
      <w:r>
        <w:rPr>
          <w:spacing w:val="-9"/>
        </w:rPr>
        <w:t>在驻波场中，空气质点位移的图像是不能直接观察到的。而声压却可以通过仪器加以观测。所谓声压就是空气中由于声扰动而引起的超出静态大气压强的那部分压强，它通常用 </w:t>
      </w:r>
      <w:r>
        <w:rPr>
          <w:rFonts w:ascii="Times New Roman" w:hAnsi="Times New Roman" w:eastAsia="Times New Roman"/>
          <w:i/>
        </w:rPr>
        <w:t>p </w:t>
      </w:r>
      <w:r>
        <w:rPr/>
        <w:t>表示。根据</w:t>
      </w:r>
      <w:r>
        <w:rPr>
          <w:spacing w:val="-9"/>
        </w:rPr>
        <w:t>声学理论，在声场中空气质点位移为波腹的地方，声压最小；而空气质点位移为波节的地方，声压</w:t>
      </w:r>
      <w:r>
        <w:rPr>
          <w:spacing w:val="-13"/>
        </w:rPr>
        <w:t>最大。由纵波的性质可以证明，当发生共振时，接收器 </w:t>
      </w:r>
      <w:r>
        <w:rPr>
          <w:rFonts w:ascii="Times New Roman" w:hAnsi="Times New Roman" w:eastAsia="Times New Roman"/>
        </w:rPr>
        <w:t>S2  </w:t>
      </w:r>
      <w:r>
        <w:rPr>
          <w:spacing w:val="-6"/>
        </w:rPr>
        <w:t>反射端面位置近似为振幅的“波节”</w:t>
      </w:r>
      <w:r>
        <w:rPr>
          <w:rFonts w:ascii="Times New Roman" w:hAnsi="Times New Roman" w:eastAsia="Times New Roman"/>
          <w:spacing w:val="-21"/>
        </w:rPr>
        <w:t>(</w:t>
      </w:r>
      <w:r>
        <w:rPr/>
        <w:t>如</w:t>
      </w:r>
      <w:r>
        <w:rPr>
          <w:spacing w:val="-30"/>
        </w:rPr>
        <w:t>图 </w:t>
      </w:r>
      <w:r>
        <w:rPr>
          <w:rFonts w:ascii="Times New Roman" w:hAnsi="Times New Roman" w:eastAsia="Times New Roman"/>
          <w:spacing w:val="-17"/>
        </w:rPr>
        <w:t>2</w:t>
      </w:r>
      <w:r>
        <w:rPr/>
        <w:t>（</w:t>
      </w:r>
      <w:r>
        <w:rPr>
          <w:rFonts w:ascii="Times New Roman" w:hAnsi="Times New Roman" w:eastAsia="Times New Roman"/>
          <w:spacing w:val="-1"/>
        </w:rPr>
        <w:t>a</w:t>
      </w:r>
      <w:r>
        <w:rPr>
          <w:spacing w:val="-120"/>
        </w:rPr>
        <w:t>）</w:t>
      </w:r>
      <w:r>
        <w:rPr>
          <w:spacing w:val="-17"/>
        </w:rPr>
        <w:t>，即声压的“波腹”，即此处位移为 </w:t>
      </w:r>
      <w:r>
        <w:rPr>
          <w:rFonts w:ascii="Times New Roman" w:hAnsi="Times New Roman" w:eastAsia="Times New Roman"/>
        </w:rPr>
        <w:t>0</w:t>
      </w:r>
      <w:r>
        <w:rPr>
          <w:spacing w:val="-6"/>
        </w:rPr>
        <w:t>，接收到的声压信号最强。连续改变距离 </w:t>
      </w:r>
      <w:r>
        <w:rPr>
          <w:rFonts w:ascii="Times New Roman" w:hAnsi="Times New Roman" w:eastAsia="Times New Roman"/>
          <w:i/>
          <w:w w:val="99"/>
        </w:rPr>
        <w:t>L</w:t>
      </w:r>
      <w:r>
        <w:rPr>
          <w:spacing w:val="-5"/>
        </w:rPr>
        <w:t>，示波器</w:t>
      </w:r>
      <w:r>
        <w:rPr>
          <w:spacing w:val="-6"/>
        </w:rPr>
        <w:t>可观察到，声压波幅将在最大值和最小值之间呈周期性变化，如图 </w:t>
      </w:r>
      <w:r>
        <w:rPr>
          <w:rFonts w:ascii="Times New Roman" w:hAnsi="Times New Roman" w:eastAsia="Times New Roman"/>
        </w:rPr>
        <w:t>2 </w:t>
      </w:r>
      <w:r>
        <w:rPr/>
        <w:t>所示。当 </w:t>
      </w:r>
      <w:r>
        <w:rPr>
          <w:rFonts w:ascii="Times New Roman" w:hAnsi="Times New Roman" w:eastAsia="Times New Roman"/>
        </w:rPr>
        <w:t>S1</w:t>
      </w:r>
      <w:r>
        <w:rPr/>
        <w:t>、</w:t>
      </w:r>
      <w:r>
        <w:rPr>
          <w:rFonts w:ascii="Times New Roman" w:hAnsi="Times New Roman" w:eastAsia="Times New Roman"/>
        </w:rPr>
        <w:t>S2  </w:t>
      </w:r>
      <w:r>
        <w:rPr/>
        <w:t>之间的距离变化量 </w:t>
      </w:r>
      <w:r>
        <w:rPr>
          <w:rFonts w:ascii="Symbol" w:hAnsi="Symbol" w:eastAsia="Symbol"/>
        </w:rPr>
        <w:t></w:t>
      </w:r>
      <w:r>
        <w:rPr>
          <w:rFonts w:ascii="Times New Roman" w:hAnsi="Times New Roman" w:eastAsia="Times New Roman"/>
          <w:i/>
        </w:rPr>
        <w:t>L</w:t>
      </w:r>
      <w:r>
        <w:rPr>
          <w:rFonts w:ascii="Times New Roman" w:hAnsi="Times New Roman" w:eastAsia="Times New Roman"/>
          <w:i/>
          <w:spacing w:val="5"/>
        </w:rPr>
        <w:t> </w:t>
      </w:r>
      <w:r>
        <w:rPr>
          <w:spacing w:val="1"/>
        </w:rPr>
        <w:t>为半波长 </w:t>
      </w:r>
      <w:r>
        <w:rPr>
          <w:rFonts w:ascii="Symbol" w:hAnsi="Symbol" w:eastAsia="Symbol"/>
          <w:i/>
          <w:sz w:val="25"/>
        </w:rPr>
        <w:t></w:t>
      </w:r>
      <w:r>
        <w:rPr>
          <w:rFonts w:ascii="Times New Roman" w:hAnsi="Times New Roman" w:eastAsia="Times New Roman"/>
        </w:rPr>
        <w:t>/2 </w:t>
      </w:r>
      <w:r>
        <w:rPr/>
        <w:t>的整数倍 </w:t>
      </w:r>
      <w:r>
        <w:rPr>
          <w:rFonts w:ascii="Times New Roman" w:hAnsi="Times New Roman" w:eastAsia="Times New Roman"/>
          <w:i/>
        </w:rPr>
        <w:t>n </w:t>
      </w:r>
      <w:r>
        <w:rPr>
          <w:spacing w:val="1"/>
        </w:rPr>
        <w:t>时，</w:t>
      </w:r>
      <w:r>
        <w:rPr>
          <w:rFonts w:ascii="Symbol" w:hAnsi="Symbol" w:eastAsia="Symbol"/>
          <w:spacing w:val="2"/>
        </w:rPr>
        <w:t></w:t>
      </w:r>
      <w:r>
        <w:rPr>
          <w:rFonts w:ascii="Times New Roman" w:hAnsi="Times New Roman" w:eastAsia="Times New Roman"/>
          <w:i/>
          <w:spacing w:val="2"/>
        </w:rPr>
        <w:t>L </w:t>
      </w:r>
      <w:r>
        <w:rPr>
          <w:rFonts w:ascii="Symbol" w:hAnsi="Symbol" w:eastAsia="Symbol"/>
        </w:rPr>
        <w:t></w:t>
      </w:r>
      <w:r>
        <w:rPr>
          <w:rFonts w:ascii="Times New Roman" w:hAnsi="Times New Roman" w:eastAsia="Times New Roman"/>
        </w:rPr>
        <w:t> </w:t>
      </w:r>
      <w:r>
        <w:rPr>
          <w:rFonts w:ascii="Times New Roman" w:hAnsi="Times New Roman" w:eastAsia="Times New Roman"/>
          <w:i/>
        </w:rPr>
        <w:t>n </w:t>
      </w:r>
      <w:r>
        <w:rPr>
          <w:rFonts w:ascii="Symbol" w:hAnsi="Symbol" w:eastAsia="Symbol"/>
        </w:rPr>
        <w:t></w:t>
      </w:r>
      <w:r>
        <w:rPr>
          <w:rFonts w:ascii="Times New Roman" w:hAnsi="Times New Roman" w:eastAsia="Times New Roman"/>
        </w:rPr>
        <w:t> </w:t>
      </w:r>
      <w:r>
        <w:rPr>
          <w:rFonts w:ascii="Symbol" w:hAnsi="Symbol" w:eastAsia="Symbol"/>
          <w:i/>
          <w:sz w:val="25"/>
        </w:rPr>
        <w:t></w:t>
      </w:r>
      <w:r>
        <w:rPr>
          <w:rFonts w:ascii="Times New Roman" w:hAnsi="Times New Roman" w:eastAsia="Times New Roman"/>
          <w:i/>
          <w:sz w:val="25"/>
        </w:rPr>
        <w:t> </w:t>
      </w:r>
      <w:r>
        <w:rPr>
          <w:rFonts w:ascii="Times New Roman" w:hAnsi="Times New Roman" w:eastAsia="Times New Roman"/>
          <w:b/>
        </w:rPr>
        <w:t>/ </w:t>
      </w:r>
      <w:r>
        <w:rPr>
          <w:rFonts w:ascii="Times New Roman" w:hAnsi="Times New Roman" w:eastAsia="Times New Roman"/>
        </w:rPr>
        <w:t>2</w:t>
      </w:r>
      <w:r>
        <w:rPr>
          <w:spacing w:val="-2"/>
        </w:rPr>
        <w:t>，出现稳定的驻波共振现象，声压最大， 相邻两次声压波幅极大值所对应的距离的变化即为半波长，所以有</w:t>
      </w:r>
    </w:p>
    <w:p>
      <w:pPr>
        <w:spacing w:after="0" w:line="362" w:lineRule="auto"/>
        <w:sectPr>
          <w:pgSz w:w="11910" w:h="16840"/>
          <w:pgMar w:header="892" w:footer="0" w:top="1140" w:bottom="280" w:left="740" w:right="600"/>
        </w:sectPr>
      </w:pPr>
    </w:p>
    <w:p>
      <w:pPr>
        <w:spacing w:line="341" w:lineRule="exact" w:before="55"/>
        <w:ind w:left="1711" w:right="0" w:firstLine="0"/>
        <w:jc w:val="left"/>
        <w:rPr>
          <w:rFonts w:ascii="Times New Roman" w:hAnsi="Times New Roman"/>
          <w:i/>
          <w:sz w:val="25"/>
        </w:rPr>
      </w:pPr>
      <w:r>
        <w:rPr>
          <w:rFonts w:ascii="Times New Roman" w:hAnsi="Times New Roman"/>
          <w:i/>
          <w:sz w:val="25"/>
        </w:rPr>
        <w:t>n </w:t>
      </w:r>
      <w:r>
        <w:rPr>
          <w:rFonts w:ascii="Symbol" w:hAnsi="Symbol"/>
          <w:i/>
          <w:position w:val="16"/>
          <w:sz w:val="26"/>
          <w:u w:val="single"/>
        </w:rPr>
        <w:t></w:t>
      </w:r>
      <w:r>
        <w:rPr>
          <w:rFonts w:ascii="Times New Roman" w:hAnsi="Times New Roman"/>
          <w:i/>
          <w:position w:val="16"/>
          <w:sz w:val="26"/>
        </w:rPr>
        <w:t> </w:t>
      </w:r>
      <w:r>
        <w:rPr>
          <w:rFonts w:ascii="Symbol" w:hAnsi="Symbol"/>
          <w:sz w:val="25"/>
        </w:rPr>
        <w:t></w:t>
      </w:r>
      <w:r>
        <w:rPr>
          <w:rFonts w:ascii="Times New Roman" w:hAnsi="Times New Roman"/>
          <w:sz w:val="25"/>
        </w:rPr>
        <w:t> </w:t>
      </w:r>
      <w:r>
        <w:rPr>
          <w:rFonts w:ascii="Symbol" w:hAnsi="Symbol"/>
          <w:sz w:val="25"/>
        </w:rPr>
        <w:t></w:t>
      </w:r>
      <w:r>
        <w:rPr>
          <w:rFonts w:ascii="Times New Roman" w:hAnsi="Times New Roman"/>
          <w:i/>
          <w:sz w:val="25"/>
        </w:rPr>
        <w:t>L</w:t>
      </w:r>
    </w:p>
    <w:p>
      <w:pPr>
        <w:tabs>
          <w:tab w:pos="908" w:val="left" w:leader="none"/>
        </w:tabs>
        <w:spacing w:line="168" w:lineRule="exact" w:before="227"/>
        <w:ind w:left="248" w:right="0" w:firstLine="0"/>
        <w:jc w:val="left"/>
        <w:rPr>
          <w:sz w:val="24"/>
        </w:rPr>
      </w:pPr>
      <w:r>
        <w:rPr/>
        <w:br w:type="column"/>
      </w:r>
      <w:r>
        <w:rPr>
          <w:rFonts w:ascii="Symbol" w:hAnsi="Symbol" w:eastAsia="Symbol"/>
          <w:position w:val="1"/>
          <w:sz w:val="25"/>
        </w:rPr>
        <w:t></w:t>
      </w:r>
      <w:r>
        <w:rPr>
          <w:rFonts w:ascii="Times New Roman" w:hAnsi="Times New Roman" w:eastAsia="Times New Roman"/>
          <w:spacing w:val="44"/>
          <w:position w:val="1"/>
          <w:sz w:val="25"/>
        </w:rPr>
        <w:t> </w:t>
      </w:r>
      <w:r>
        <w:rPr>
          <w:rFonts w:ascii="Times New Roman" w:hAnsi="Times New Roman" w:eastAsia="Times New Roman"/>
          <w:i/>
          <w:position w:val="1"/>
          <w:sz w:val="25"/>
        </w:rPr>
        <w:t>L</w:t>
        <w:tab/>
      </w:r>
      <w:r>
        <w:rPr>
          <w:rFonts w:ascii="Symbol" w:hAnsi="Symbol" w:eastAsia="Symbol"/>
          <w:position w:val="1"/>
          <w:sz w:val="25"/>
        </w:rPr>
        <w:t></w:t>
      </w:r>
      <w:r>
        <w:rPr>
          <w:rFonts w:ascii="Times New Roman" w:hAnsi="Times New Roman" w:eastAsia="Times New Roman"/>
          <w:position w:val="1"/>
          <w:sz w:val="25"/>
        </w:rPr>
        <w:t> </w:t>
      </w:r>
      <w:r>
        <w:rPr>
          <w:rFonts w:ascii="Times New Roman" w:hAnsi="Times New Roman" w:eastAsia="Times New Roman"/>
          <w:i/>
          <w:position w:val="1"/>
          <w:sz w:val="25"/>
        </w:rPr>
        <w:t>L</w:t>
      </w:r>
      <w:r>
        <w:rPr>
          <w:rFonts w:ascii="Times New Roman" w:hAnsi="Times New Roman" w:eastAsia="Times New Roman"/>
          <w:i/>
          <w:spacing w:val="23"/>
          <w:position w:val="1"/>
          <w:sz w:val="25"/>
        </w:rPr>
        <w:t> </w:t>
      </w:r>
      <w:r>
        <w:rPr>
          <w:spacing w:val="-18"/>
          <w:sz w:val="24"/>
        </w:rPr>
        <w:t>，</w:t>
      </w:r>
    </w:p>
    <w:p>
      <w:pPr>
        <w:spacing w:line="199" w:lineRule="exact" w:before="197"/>
        <w:ind w:left="595" w:right="0" w:firstLine="0"/>
        <w:jc w:val="left"/>
        <w:rPr>
          <w:rFonts w:ascii="Times New Roman" w:hAnsi="Times New Roman"/>
          <w:i/>
          <w:sz w:val="26"/>
        </w:rPr>
      </w:pPr>
      <w:r>
        <w:rPr/>
        <w:br w:type="column"/>
      </w:r>
      <w:r>
        <w:rPr>
          <w:rFonts w:ascii="Symbol" w:hAnsi="Symbol"/>
          <w:i/>
          <w:sz w:val="28"/>
        </w:rPr>
        <w:t></w:t>
      </w:r>
      <w:r>
        <w:rPr>
          <w:rFonts w:ascii="Times New Roman" w:hAnsi="Times New Roman"/>
          <w:i/>
          <w:sz w:val="28"/>
        </w:rPr>
        <w:t> </w:t>
      </w:r>
      <w:r>
        <w:rPr>
          <w:rFonts w:ascii="Symbol" w:hAnsi="Symbol"/>
          <w:sz w:val="26"/>
        </w:rPr>
        <w:t></w:t>
      </w:r>
      <w:r>
        <w:rPr>
          <w:rFonts w:ascii="Times New Roman" w:hAnsi="Times New Roman"/>
          <w:sz w:val="26"/>
        </w:rPr>
        <w:t> </w:t>
      </w:r>
      <w:r>
        <w:rPr>
          <w:rFonts w:ascii="Symbol" w:hAnsi="Symbol"/>
          <w:sz w:val="26"/>
        </w:rPr>
        <w:t></w:t>
      </w:r>
      <w:r>
        <w:rPr>
          <w:rFonts w:ascii="Times New Roman" w:hAnsi="Times New Roman"/>
          <w:i/>
          <w:sz w:val="26"/>
        </w:rPr>
        <w:t>L</w:t>
      </w:r>
    </w:p>
    <w:p>
      <w:pPr>
        <w:tabs>
          <w:tab w:pos="915" w:val="left" w:leader="none"/>
        </w:tabs>
        <w:spacing w:line="179" w:lineRule="exact" w:before="217"/>
        <w:ind w:left="244" w:right="0" w:firstLine="0"/>
        <w:jc w:val="left"/>
        <w:rPr>
          <w:rFonts w:ascii="Times New Roman" w:hAnsi="Times New Roman"/>
          <w:i/>
          <w:sz w:val="26"/>
        </w:rPr>
      </w:pPr>
      <w:r>
        <w:rPr/>
        <w:br w:type="column"/>
      </w:r>
      <w:r>
        <w:rPr>
          <w:rFonts w:ascii="Symbol" w:hAnsi="Symbol"/>
          <w:w w:val="105"/>
          <w:sz w:val="26"/>
        </w:rPr>
        <w:t></w:t>
      </w:r>
      <w:r>
        <w:rPr>
          <w:rFonts w:ascii="Times New Roman" w:hAnsi="Times New Roman"/>
          <w:spacing w:val="34"/>
          <w:w w:val="105"/>
          <w:sz w:val="26"/>
        </w:rPr>
        <w:t> </w:t>
      </w:r>
      <w:r>
        <w:rPr>
          <w:rFonts w:ascii="Times New Roman" w:hAnsi="Times New Roman"/>
          <w:i/>
          <w:w w:val="105"/>
          <w:sz w:val="26"/>
        </w:rPr>
        <w:t>L</w:t>
        <w:tab/>
      </w:r>
      <w:r>
        <w:rPr>
          <w:rFonts w:ascii="Symbol" w:hAnsi="Symbol"/>
          <w:w w:val="105"/>
          <w:sz w:val="26"/>
        </w:rPr>
        <w:t></w:t>
      </w:r>
      <w:r>
        <w:rPr>
          <w:rFonts w:ascii="Times New Roman" w:hAnsi="Times New Roman"/>
          <w:spacing w:val="-25"/>
          <w:w w:val="105"/>
          <w:sz w:val="26"/>
        </w:rPr>
        <w:t> </w:t>
      </w:r>
      <w:r>
        <w:rPr>
          <w:rFonts w:ascii="Times New Roman" w:hAnsi="Times New Roman"/>
          <w:i/>
          <w:w w:val="105"/>
          <w:sz w:val="26"/>
        </w:rPr>
        <w:t>L</w:t>
      </w:r>
    </w:p>
    <w:p>
      <w:pPr>
        <w:pStyle w:val="BodyText"/>
        <w:spacing w:before="7"/>
        <w:rPr>
          <w:rFonts w:ascii="Times New Roman"/>
          <w:i/>
          <w:sz w:val="21"/>
        </w:rPr>
      </w:pPr>
      <w:r>
        <w:rPr/>
        <w:br w:type="column"/>
      </w:r>
      <w:r>
        <w:rPr>
          <w:rFonts w:ascii="Times New Roman"/>
          <w:i/>
          <w:sz w:val="21"/>
        </w:rPr>
      </w:r>
    </w:p>
    <w:p>
      <w:pPr>
        <w:pStyle w:val="BodyText"/>
        <w:spacing w:line="147" w:lineRule="exact"/>
        <w:ind w:left="1711"/>
      </w:pPr>
      <w:r>
        <w:rPr/>
        <w:t>（</w:t>
      </w:r>
      <w:r>
        <w:rPr>
          <w:rFonts w:ascii="Times New Roman" w:eastAsia="Times New Roman"/>
        </w:rPr>
        <w:t>6</w:t>
      </w:r>
      <w:r>
        <w:rPr/>
        <w:t>）</w:t>
      </w:r>
    </w:p>
    <w:p>
      <w:pPr>
        <w:spacing w:after="0" w:line="147" w:lineRule="exact"/>
        <w:sectPr>
          <w:type w:val="continuous"/>
          <w:pgSz w:w="11910" w:h="16840"/>
          <w:pgMar w:top="1140" w:bottom="280" w:left="740" w:right="600"/>
          <w:cols w:num="5" w:equalWidth="0">
            <w:col w:w="2613" w:space="40"/>
            <w:col w:w="1637" w:space="39"/>
            <w:col w:w="1370" w:space="40"/>
            <w:col w:w="1300" w:space="578"/>
            <w:col w:w="2953"/>
          </w:cols>
        </w:sectPr>
      </w:pPr>
    </w:p>
    <w:p>
      <w:pPr>
        <w:tabs>
          <w:tab w:pos="694" w:val="left" w:leader="none"/>
        </w:tabs>
        <w:spacing w:before="7"/>
        <w:ind w:left="0" w:right="0" w:firstLine="0"/>
        <w:jc w:val="right"/>
        <w:rPr>
          <w:rFonts w:ascii="Times New Roman" w:hAnsi="Times New Roman"/>
          <w:sz w:val="14"/>
        </w:rPr>
      </w:pPr>
      <w:r>
        <w:rPr/>
        <w:pict>
          <v:line style="position:absolute;mso-position-horizontal-relative:page;mso-position-vertical-relative:paragraph;z-index:-252105728" from="192.360977pt,-6.590126pt" to="192.360984pt,8.531171pt" stroked="true" strokeweight=".624852pt" strokecolor="#000000">
            <v:stroke dashstyle="solid"/>
            <w10:wrap type="none"/>
          </v:line>
        </w:pict>
      </w:r>
      <w:r>
        <w:rPr/>
        <w:pict>
          <v:line style="position:absolute;mso-position-horizontal-relative:page;mso-position-vertical-relative:paragraph;z-index:-252104704" from="235.68663pt,-6.590106pt" to="235.686637pt,8.531191pt" stroked="true" strokeweight=".624852pt" strokecolor="#000000">
            <v:stroke dashstyle="solid"/>
            <w10:wrap type="none"/>
          </v:line>
        </w:pict>
      </w:r>
      <w:r>
        <w:rPr/>
        <w:drawing>
          <wp:anchor distT="0" distB="0" distL="0" distR="0" allowOverlap="1" layoutInCell="1" locked="0" behindDoc="0" simplePos="0" relativeHeight="251676672">
            <wp:simplePos x="0" y="0"/>
            <wp:positionH relativeFrom="page">
              <wp:posOffset>1923414</wp:posOffset>
            </wp:positionH>
            <wp:positionV relativeFrom="paragraph">
              <wp:posOffset>320719</wp:posOffset>
            </wp:positionV>
            <wp:extent cx="4020185" cy="1748154"/>
            <wp:effectExtent l="0" t="0" r="0" b="0"/>
            <wp:wrapNone/>
            <wp:docPr id="11" name="image3.jpeg"/>
            <wp:cNvGraphicFramePr>
              <a:graphicFrameLocks noChangeAspect="1"/>
            </wp:cNvGraphicFramePr>
            <a:graphic>
              <a:graphicData uri="http://schemas.openxmlformats.org/drawingml/2006/picture">
                <pic:pic>
                  <pic:nvPicPr>
                    <pic:cNvPr id="12" name="image3.jpeg"/>
                    <pic:cNvPicPr/>
                  </pic:nvPicPr>
                  <pic:blipFill>
                    <a:blip r:embed="rId8" cstate="print"/>
                    <a:stretch>
                      <a:fillRect/>
                    </a:stretch>
                  </pic:blipFill>
                  <pic:spPr>
                    <a:xfrm>
                      <a:off x="0" y="0"/>
                      <a:ext cx="4020185" cy="1748154"/>
                    </a:xfrm>
                    <a:prstGeom prst="rect">
                      <a:avLst/>
                    </a:prstGeom>
                  </pic:spPr>
                </pic:pic>
              </a:graphicData>
            </a:graphic>
          </wp:anchor>
        </w:drawing>
      </w:r>
      <w:r>
        <w:rPr>
          <w:rFonts w:ascii="Times New Roman" w:hAnsi="Times New Roman"/>
          <w:w w:val="105"/>
          <w:position w:val="-12"/>
          <w:sz w:val="25"/>
        </w:rPr>
        <w:t>2</w:t>
        <w:tab/>
      </w:r>
      <w:r>
        <w:rPr>
          <w:rFonts w:ascii="Times New Roman" w:hAnsi="Times New Roman"/>
          <w:i/>
          <w:spacing w:val="-1"/>
          <w:w w:val="105"/>
          <w:sz w:val="14"/>
        </w:rPr>
        <w:t>n</w:t>
      </w:r>
      <w:r>
        <w:rPr>
          <w:rFonts w:ascii="Symbol" w:hAnsi="Symbol"/>
          <w:spacing w:val="-1"/>
          <w:w w:val="105"/>
          <w:sz w:val="14"/>
        </w:rPr>
        <w:t></w:t>
      </w:r>
      <w:r>
        <w:rPr>
          <w:rFonts w:ascii="Times New Roman" w:hAnsi="Times New Roman"/>
          <w:spacing w:val="-1"/>
          <w:w w:val="105"/>
          <w:sz w:val="14"/>
        </w:rPr>
        <w:t>1</w:t>
      </w:r>
    </w:p>
    <w:p>
      <w:pPr>
        <w:tabs>
          <w:tab w:pos="1068" w:val="right" w:leader="none"/>
        </w:tabs>
        <w:spacing w:before="7"/>
        <w:ind w:left="406" w:right="0" w:firstLine="0"/>
        <w:jc w:val="left"/>
        <w:rPr>
          <w:rFonts w:ascii="Times New Roman" w:hAnsi="Times New Roman"/>
          <w:sz w:val="14"/>
        </w:rPr>
      </w:pPr>
      <w:r>
        <w:rPr/>
        <w:br w:type="column"/>
      </w:r>
      <w:r>
        <w:rPr>
          <w:rFonts w:ascii="Times New Roman" w:hAnsi="Times New Roman"/>
          <w:i/>
          <w:w w:val="105"/>
          <w:sz w:val="14"/>
        </w:rPr>
        <w:t>n</w:t>
      </w:r>
      <w:r>
        <w:rPr>
          <w:rFonts w:ascii="Symbol" w:hAnsi="Symbol"/>
          <w:w w:val="105"/>
          <w:sz w:val="14"/>
        </w:rPr>
        <w:t></w:t>
      </w:r>
      <w:r>
        <w:rPr>
          <w:rFonts w:ascii="Times New Roman" w:hAnsi="Times New Roman"/>
          <w:w w:val="105"/>
          <w:sz w:val="14"/>
        </w:rPr>
        <w:t>1</w:t>
        <w:tab/>
        <w:t>1</w:t>
      </w:r>
    </w:p>
    <w:p>
      <w:pPr>
        <w:tabs>
          <w:tab w:pos="1700" w:val="left" w:leader="none"/>
        </w:tabs>
        <w:spacing w:before="2"/>
        <w:ind w:left="1080" w:right="0" w:firstLine="0"/>
        <w:jc w:val="left"/>
        <w:rPr>
          <w:rFonts w:ascii="Times New Roman" w:hAnsi="Times New Roman"/>
          <w:sz w:val="15"/>
        </w:rPr>
      </w:pPr>
      <w:r>
        <w:rPr/>
        <w:br w:type="column"/>
      </w:r>
      <w:r>
        <w:rPr>
          <w:rFonts w:ascii="Times New Roman" w:hAnsi="Times New Roman"/>
          <w:i/>
          <w:w w:val="105"/>
          <w:sz w:val="15"/>
        </w:rPr>
        <w:t>i</w:t>
        <w:tab/>
        <w:t>i</w:t>
      </w:r>
      <w:r>
        <w:rPr>
          <w:rFonts w:ascii="Symbol" w:hAnsi="Symbol"/>
          <w:w w:val="105"/>
          <w:sz w:val="15"/>
        </w:rPr>
        <w:t></w:t>
      </w:r>
      <w:r>
        <w:rPr>
          <w:rFonts w:ascii="Times New Roman" w:hAnsi="Times New Roman"/>
          <w:w w:val="105"/>
          <w:sz w:val="15"/>
        </w:rPr>
        <w:t>2</w:t>
      </w:r>
    </w:p>
    <w:p>
      <w:pPr>
        <w:tabs>
          <w:tab w:pos="1035" w:val="left" w:leader="none"/>
        </w:tabs>
        <w:spacing w:before="2"/>
        <w:ind w:left="422" w:right="0" w:firstLine="0"/>
        <w:jc w:val="left"/>
        <w:rPr>
          <w:rFonts w:ascii="Times New Roman" w:hAnsi="Times New Roman"/>
          <w:i/>
          <w:sz w:val="15"/>
        </w:rPr>
      </w:pPr>
      <w:r>
        <w:rPr/>
        <w:br w:type="column"/>
      </w:r>
      <w:r>
        <w:rPr>
          <w:rFonts w:ascii="Times New Roman" w:hAnsi="Times New Roman"/>
          <w:i/>
          <w:spacing w:val="5"/>
          <w:w w:val="105"/>
          <w:sz w:val="15"/>
        </w:rPr>
        <w:t>i</w:t>
      </w:r>
      <w:r>
        <w:rPr>
          <w:rFonts w:ascii="Symbol" w:hAnsi="Symbol"/>
          <w:spacing w:val="5"/>
          <w:w w:val="105"/>
          <w:sz w:val="15"/>
        </w:rPr>
        <w:t></w:t>
      </w:r>
      <w:r>
        <w:rPr>
          <w:rFonts w:ascii="Times New Roman" w:hAnsi="Times New Roman"/>
          <w:spacing w:val="5"/>
          <w:w w:val="105"/>
          <w:sz w:val="15"/>
        </w:rPr>
        <w:t>2</w:t>
        <w:tab/>
      </w:r>
      <w:r>
        <w:rPr>
          <w:rFonts w:ascii="Times New Roman" w:hAnsi="Times New Roman"/>
          <w:i/>
          <w:w w:val="105"/>
          <w:sz w:val="15"/>
        </w:rPr>
        <w:t>i</w:t>
      </w:r>
    </w:p>
    <w:p>
      <w:pPr>
        <w:spacing w:after="0"/>
        <w:jc w:val="left"/>
        <w:rPr>
          <w:rFonts w:ascii="Times New Roman" w:hAnsi="Times New Roman"/>
          <w:sz w:val="15"/>
        </w:rPr>
        <w:sectPr>
          <w:type w:val="continuous"/>
          <w:pgSz w:w="11910" w:h="16840"/>
          <w:pgMar w:top="1140" w:bottom="280" w:left="740" w:right="600"/>
          <w:cols w:num="4" w:equalWidth="0">
            <w:col w:w="2829" w:space="40"/>
            <w:col w:w="1069" w:space="39"/>
            <w:col w:w="1925" w:space="40"/>
            <w:col w:w="4628"/>
          </w:cols>
        </w:sectPr>
      </w:pPr>
    </w:p>
    <w:p>
      <w:pPr>
        <w:pStyle w:val="BodyText"/>
        <w:rPr>
          <w:rFonts w:ascii="Times New Roman"/>
          <w:i/>
          <w:sz w:val="26"/>
        </w:rPr>
      </w:pPr>
    </w:p>
    <w:p>
      <w:pPr>
        <w:pStyle w:val="BodyText"/>
        <w:rPr>
          <w:rFonts w:ascii="Times New Roman"/>
          <w:i/>
          <w:sz w:val="26"/>
        </w:rPr>
      </w:pPr>
    </w:p>
    <w:p>
      <w:pPr>
        <w:pStyle w:val="BodyText"/>
        <w:rPr>
          <w:rFonts w:ascii="Times New Roman"/>
          <w:i/>
          <w:sz w:val="26"/>
        </w:rPr>
      </w:pPr>
    </w:p>
    <w:p>
      <w:pPr>
        <w:pStyle w:val="BodyText"/>
        <w:rPr>
          <w:rFonts w:ascii="Times New Roman"/>
          <w:i/>
          <w:sz w:val="26"/>
        </w:rPr>
      </w:pPr>
    </w:p>
    <w:p>
      <w:pPr>
        <w:pStyle w:val="BodyText"/>
        <w:rPr>
          <w:rFonts w:ascii="Times New Roman"/>
          <w:i/>
          <w:sz w:val="26"/>
        </w:rPr>
      </w:pPr>
    </w:p>
    <w:p>
      <w:pPr>
        <w:pStyle w:val="BodyText"/>
        <w:rPr>
          <w:rFonts w:ascii="Times New Roman"/>
          <w:i/>
          <w:sz w:val="26"/>
        </w:rPr>
      </w:pPr>
    </w:p>
    <w:p>
      <w:pPr>
        <w:pStyle w:val="BodyText"/>
        <w:rPr>
          <w:rFonts w:ascii="Times New Roman"/>
          <w:i/>
          <w:sz w:val="26"/>
        </w:rPr>
      </w:pPr>
    </w:p>
    <w:p>
      <w:pPr>
        <w:pStyle w:val="BodyText"/>
        <w:rPr>
          <w:rFonts w:ascii="Times New Roman"/>
          <w:i/>
          <w:sz w:val="26"/>
        </w:rPr>
      </w:pPr>
    </w:p>
    <w:p>
      <w:pPr>
        <w:pStyle w:val="BodyText"/>
        <w:rPr>
          <w:rFonts w:ascii="Times New Roman"/>
          <w:i/>
          <w:sz w:val="26"/>
        </w:rPr>
      </w:pPr>
    </w:p>
    <w:p>
      <w:pPr>
        <w:pStyle w:val="BodyText"/>
        <w:rPr>
          <w:rFonts w:ascii="Times New Roman"/>
          <w:i/>
          <w:sz w:val="26"/>
        </w:rPr>
      </w:pPr>
    </w:p>
    <w:p>
      <w:pPr>
        <w:pStyle w:val="BodyText"/>
        <w:rPr>
          <w:rFonts w:ascii="Times New Roman"/>
          <w:i/>
          <w:sz w:val="26"/>
        </w:rPr>
      </w:pPr>
    </w:p>
    <w:p>
      <w:pPr>
        <w:pStyle w:val="ListParagraph"/>
        <w:numPr>
          <w:ilvl w:val="0"/>
          <w:numId w:val="4"/>
        </w:numPr>
        <w:tabs>
          <w:tab w:pos="473" w:val="left" w:leader="none"/>
        </w:tabs>
        <w:spacing w:line="240" w:lineRule="auto" w:before="214" w:after="0"/>
        <w:ind w:left="473" w:right="0" w:hanging="361"/>
        <w:jc w:val="left"/>
        <w:rPr>
          <w:sz w:val="24"/>
        </w:rPr>
      </w:pPr>
      <w:r>
        <w:rPr>
          <w:sz w:val="24"/>
        </w:rPr>
        <w:t>相位比较法测量声速</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9"/>
        </w:rPr>
      </w:pPr>
    </w:p>
    <w:p>
      <w:pPr>
        <w:spacing w:before="0"/>
        <w:ind w:left="111" w:right="0" w:firstLine="0"/>
        <w:jc w:val="left"/>
        <w:rPr>
          <w:sz w:val="18"/>
        </w:rPr>
      </w:pPr>
      <w:r>
        <w:rPr>
          <w:sz w:val="18"/>
        </w:rPr>
        <w:t>图 </w:t>
      </w:r>
      <w:r>
        <w:rPr>
          <w:rFonts w:ascii="Times New Roman" w:eastAsia="Times New Roman"/>
          <w:sz w:val="18"/>
        </w:rPr>
        <w:t>2 </w:t>
      </w:r>
      <w:r>
        <w:rPr>
          <w:sz w:val="18"/>
        </w:rPr>
        <w:t>振幅、声压的变化与 </w:t>
      </w:r>
      <w:r>
        <w:rPr>
          <w:rFonts w:ascii="Times New Roman" w:eastAsia="Times New Roman"/>
          <w:i/>
          <w:sz w:val="18"/>
        </w:rPr>
        <w:t>L </w:t>
      </w:r>
      <w:r>
        <w:rPr>
          <w:sz w:val="18"/>
        </w:rPr>
        <w:t>之间的关系</w:t>
      </w:r>
    </w:p>
    <w:p>
      <w:pPr>
        <w:spacing w:after="0"/>
        <w:jc w:val="left"/>
        <w:rPr>
          <w:sz w:val="18"/>
        </w:rPr>
        <w:sectPr>
          <w:type w:val="continuous"/>
          <w:pgSz w:w="11910" w:h="16840"/>
          <w:pgMar w:top="1140" w:bottom="280" w:left="740" w:right="600"/>
          <w:cols w:num="2" w:equalWidth="0">
            <w:col w:w="2673" w:space="1113"/>
            <w:col w:w="6784"/>
          </w:cols>
        </w:sectPr>
      </w:pPr>
    </w:p>
    <w:p>
      <w:pPr>
        <w:pStyle w:val="BodyText"/>
        <w:spacing w:line="364" w:lineRule="auto" w:before="161"/>
        <w:ind w:left="112" w:right="245" w:firstLine="480"/>
        <w:jc w:val="both"/>
      </w:pPr>
      <w:r>
        <w:rPr>
          <w:spacing w:val="-6"/>
        </w:rPr>
        <w:t>实际上，在发射器</w:t>
      </w:r>
      <w:r>
        <w:rPr/>
        <w:t>（声源处</w:t>
      </w:r>
      <w:r>
        <w:rPr>
          <w:spacing w:val="-20"/>
        </w:rPr>
        <w:t>）</w:t>
      </w:r>
      <w:r>
        <w:rPr>
          <w:spacing w:val="-5"/>
        </w:rPr>
        <w:t>和接收器</w:t>
      </w:r>
      <w:r>
        <w:rPr/>
        <w:t>（刚性平面处</w:t>
      </w:r>
      <w:r>
        <w:rPr>
          <w:spacing w:val="-20"/>
        </w:rPr>
        <w:t>）</w:t>
      </w:r>
      <w:r>
        <w:rPr>
          <w:spacing w:val="-2"/>
        </w:rPr>
        <w:t>之间存在的是驻波与行波的叠加。由于</w:t>
      </w:r>
      <w:r>
        <w:rPr>
          <w:spacing w:val="-9"/>
        </w:rPr>
        <w:t>接收器的反射面不是理想的刚性平面，它对入射声波能量有吸收以及空气对声波的吸收作用，声波振幅将随传播距离而衰减。所以，还可以通过比较声源处的声压的相位来测定声速。这称为相位比</w:t>
      </w:r>
      <w:r>
        <w:rPr/>
        <w:t>较法或行波法。</w:t>
      </w:r>
    </w:p>
    <w:p>
      <w:pPr>
        <w:pStyle w:val="BodyText"/>
        <w:spacing w:line="364" w:lineRule="auto" w:before="3"/>
        <w:ind w:left="112" w:right="243" w:firstLine="480"/>
        <w:jc w:val="both"/>
      </w:pPr>
      <w:r>
        <w:rPr>
          <w:spacing w:val="-8"/>
        </w:rPr>
        <w:t>波是振动状态的传播，它不仅传播振幅，也进行相位的传播，沿传播方向上的任意两点，如果</w:t>
      </w:r>
      <w:r>
        <w:rPr>
          <w:spacing w:val="1"/>
        </w:rPr>
        <w:t>其振动状态相同，则这两点同位相，或者说其位相差为 </w:t>
      </w:r>
      <w:r>
        <w:rPr>
          <w:rFonts w:ascii="Times New Roman" w:hAnsi="Times New Roman" w:eastAsia="Times New Roman"/>
        </w:rPr>
        <w:t>2</w:t>
      </w:r>
      <w:r>
        <w:rPr>
          <w:rFonts w:ascii="Symbol" w:hAnsi="Symbol" w:eastAsia="Symbol"/>
        </w:rPr>
        <w:t></w:t>
      </w:r>
      <w:r>
        <w:rPr>
          <w:rFonts w:ascii="Times New Roman" w:hAnsi="Times New Roman" w:eastAsia="Times New Roman"/>
        </w:rPr>
        <w:t> </w:t>
      </w:r>
      <w:r>
        <w:rPr/>
        <w:t>的整数倍，这两点间的距离即为波长的整数倍。</w:t>
      </w:r>
    </w:p>
    <w:p>
      <w:pPr>
        <w:pStyle w:val="BodyText"/>
        <w:spacing w:line="364" w:lineRule="auto"/>
        <w:ind w:left="112" w:right="125" w:firstLine="480"/>
        <w:jc w:val="both"/>
      </w:pPr>
      <w:r>
        <w:rPr>
          <w:spacing w:val="-7"/>
        </w:rPr>
        <w:t>实验装置接线如图 </w:t>
      </w:r>
      <w:r>
        <w:rPr>
          <w:rFonts w:ascii="Times New Roman" w:eastAsia="Times New Roman"/>
        </w:rPr>
        <w:t>3 </w:t>
      </w:r>
      <w:r>
        <w:rPr>
          <w:spacing w:val="-2"/>
        </w:rPr>
        <w:t>所示，置示波器功能于 </w:t>
      </w:r>
      <w:r>
        <w:rPr>
          <w:rFonts w:ascii="Times New Roman" w:eastAsia="Times New Roman"/>
        </w:rPr>
        <w:t>X</w:t>
      </w:r>
      <w:r>
        <w:rPr/>
        <w:t>－</w:t>
      </w:r>
      <w:r>
        <w:rPr>
          <w:rFonts w:ascii="Times New Roman" w:eastAsia="Times New Roman"/>
        </w:rPr>
        <w:t>Y </w:t>
      </w:r>
      <w:r>
        <w:rPr/>
        <w:t>方式。当 </w:t>
      </w:r>
      <w:r>
        <w:rPr>
          <w:rFonts w:ascii="Times New Roman" w:eastAsia="Times New Roman"/>
        </w:rPr>
        <w:t>S1  </w:t>
      </w:r>
      <w:r>
        <w:rPr/>
        <w:t>发出的平面超声波通过媒质</w:t>
      </w:r>
      <w:r>
        <w:rPr>
          <w:spacing w:val="1"/>
        </w:rPr>
        <w:t>到达接收器 </w:t>
      </w:r>
      <w:r>
        <w:rPr>
          <w:rFonts w:ascii="Times New Roman" w:eastAsia="Times New Roman"/>
        </w:rPr>
        <w:t>S2</w:t>
      </w:r>
      <w:r>
        <w:rPr>
          <w:spacing w:val="1"/>
        </w:rPr>
        <w:t>，发射端 </w:t>
      </w:r>
      <w:r>
        <w:rPr>
          <w:rFonts w:ascii="Times New Roman" w:eastAsia="Times New Roman"/>
        </w:rPr>
        <w:t>S1 </w:t>
      </w:r>
      <w:r>
        <w:rPr>
          <w:spacing w:val="1"/>
        </w:rPr>
        <w:t>接示波器的 </w:t>
      </w:r>
      <w:r>
        <w:rPr>
          <w:rFonts w:ascii="Times New Roman" w:eastAsia="Times New Roman"/>
        </w:rPr>
        <w:t>Y</w:t>
      </w:r>
      <w:r>
        <w:rPr>
          <w:rFonts w:ascii="Times New Roman" w:eastAsia="Times New Roman"/>
          <w:spacing w:val="59"/>
        </w:rPr>
        <w:t> </w:t>
      </w:r>
      <w:r>
        <w:rPr>
          <w:spacing w:val="1"/>
        </w:rPr>
        <w:t>输入端，接收器 </w:t>
      </w:r>
      <w:r>
        <w:rPr>
          <w:rFonts w:ascii="Times New Roman" w:eastAsia="Times New Roman"/>
        </w:rPr>
        <w:t>S2</w:t>
      </w:r>
      <w:r>
        <w:rPr>
          <w:rFonts w:ascii="Times New Roman" w:eastAsia="Times New Roman"/>
          <w:spacing w:val="3"/>
        </w:rPr>
        <w:t>  </w:t>
      </w:r>
      <w:r>
        <w:rPr>
          <w:spacing w:val="1"/>
        </w:rPr>
        <w:t>接至示波器的 </w:t>
      </w:r>
      <w:r>
        <w:rPr>
          <w:rFonts w:ascii="Times New Roman" w:eastAsia="Times New Roman"/>
        </w:rPr>
        <w:t>X</w:t>
      </w:r>
      <w:r>
        <w:rPr>
          <w:rFonts w:ascii="Times New Roman" w:eastAsia="Times New Roman"/>
          <w:spacing w:val="3"/>
        </w:rPr>
        <w:t>  </w:t>
      </w:r>
      <w:r>
        <w:rPr/>
        <w:t>输入端。当发</w:t>
      </w:r>
      <w:r>
        <w:rPr>
          <w:spacing w:val="-5"/>
        </w:rPr>
        <w:t>射器与接收器之间有相位差，可通过李萨如图形来观察。移动 </w:t>
      </w:r>
      <w:r>
        <w:rPr>
          <w:rFonts w:ascii="Times New Roman" w:eastAsia="Times New Roman"/>
          <w:spacing w:val="-13"/>
        </w:rPr>
        <w:t>S2</w:t>
      </w:r>
      <w:r>
        <w:rPr>
          <w:spacing w:val="-4"/>
        </w:rPr>
        <w:t>，改变 </w:t>
      </w:r>
      <w:r>
        <w:rPr>
          <w:rFonts w:ascii="Times New Roman" w:eastAsia="Times New Roman"/>
        </w:rPr>
        <w:t>S1 </w:t>
      </w:r>
      <w:r>
        <w:rPr/>
        <w:t>和 </w:t>
      </w:r>
      <w:r>
        <w:rPr>
          <w:rFonts w:ascii="Times New Roman" w:eastAsia="Times New Roman"/>
        </w:rPr>
        <w:t>S2  </w:t>
      </w:r>
      <w:r>
        <w:rPr>
          <w:spacing w:val="-1"/>
        </w:rPr>
        <w:t>之间的距离 </w:t>
      </w:r>
      <w:r>
        <w:rPr>
          <w:rFonts w:ascii="Times New Roman" w:eastAsia="Times New Roman"/>
          <w:i/>
        </w:rPr>
        <w:t>L</w:t>
      </w:r>
      <w:r>
        <w:rPr/>
        <w:t>，</w:t>
      </w:r>
    </w:p>
    <w:p>
      <w:pPr>
        <w:spacing w:after="0" w:line="364" w:lineRule="auto"/>
        <w:jc w:val="both"/>
        <w:sectPr>
          <w:type w:val="continuous"/>
          <w:pgSz w:w="11910" w:h="16840"/>
          <w:pgMar w:top="1140" w:bottom="280" w:left="740" w:right="600"/>
        </w:sectPr>
      </w:pPr>
    </w:p>
    <w:p>
      <w:pPr>
        <w:pStyle w:val="BodyText"/>
        <w:spacing w:before="64"/>
        <w:ind w:left="112"/>
      </w:pPr>
      <w:r>
        <w:rPr/>
        <w:t>相当于改变了发射波和接收波之间的相位差，示波器上的图形也随 </w:t>
      </w:r>
      <w:r>
        <w:rPr>
          <w:rFonts w:ascii="Times New Roman" w:eastAsia="Times New Roman"/>
          <w:i/>
        </w:rPr>
        <w:t>L </w:t>
      </w:r>
      <w:r>
        <w:rPr/>
        <w:t>不断变化。显然，当 </w:t>
      </w:r>
      <w:r>
        <w:rPr>
          <w:rFonts w:ascii="Times New Roman" w:eastAsia="Times New Roman"/>
        </w:rPr>
        <w:t>S1</w:t>
      </w:r>
      <w:r>
        <w:rPr/>
        <w:t>、</w:t>
      </w:r>
    </w:p>
    <w:p>
      <w:pPr>
        <w:spacing w:after="0"/>
        <w:sectPr>
          <w:pgSz w:w="11910" w:h="16840"/>
          <w:pgMar w:header="892" w:footer="0" w:top="1140" w:bottom="280" w:left="740" w:right="600"/>
        </w:sectPr>
      </w:pPr>
    </w:p>
    <w:p>
      <w:pPr>
        <w:pStyle w:val="BodyText"/>
        <w:spacing w:before="228"/>
        <w:ind w:left="112"/>
      </w:pPr>
      <w:r>
        <w:rPr>
          <w:rFonts w:ascii="Times New Roman" w:eastAsia="Times New Roman"/>
        </w:rPr>
        <w:t>S2 </w:t>
      </w:r>
      <w:r>
        <w:rPr/>
        <w:t>之间距离改变半个波长</w:t>
      </w:r>
    </w:p>
    <w:p>
      <w:pPr>
        <w:spacing w:before="176"/>
        <w:ind w:left="111" w:right="0" w:firstLine="0"/>
        <w:jc w:val="left"/>
        <w:rPr>
          <w:sz w:val="24"/>
        </w:rPr>
      </w:pPr>
      <w:r>
        <w:rPr/>
        <w:br w:type="column"/>
      </w:r>
      <w:r>
        <w:rPr>
          <w:rFonts w:ascii="Symbol" w:hAnsi="Symbol" w:eastAsia="Symbol"/>
          <w:sz w:val="28"/>
        </w:rPr>
        <w:t></w:t>
      </w:r>
      <w:r>
        <w:rPr>
          <w:rFonts w:ascii="Times New Roman" w:hAnsi="Times New Roman" w:eastAsia="Times New Roman"/>
          <w:i/>
          <w:sz w:val="28"/>
        </w:rPr>
        <w:t>L</w:t>
      </w:r>
      <w:r>
        <w:rPr>
          <w:rFonts w:ascii="Times New Roman" w:hAnsi="Times New Roman" w:eastAsia="Times New Roman"/>
          <w:i/>
          <w:spacing w:val="-8"/>
          <w:sz w:val="28"/>
        </w:rPr>
        <w:t> </w:t>
      </w:r>
      <w:r>
        <w:rPr>
          <w:rFonts w:ascii="Symbol" w:hAnsi="Symbol" w:eastAsia="Symbol"/>
          <w:sz w:val="28"/>
        </w:rPr>
        <w:t></w:t>
      </w:r>
      <w:r>
        <w:rPr>
          <w:rFonts w:ascii="Times New Roman" w:hAnsi="Times New Roman" w:eastAsia="Times New Roman"/>
          <w:spacing w:val="-13"/>
          <w:sz w:val="28"/>
        </w:rPr>
        <w:t> </w:t>
      </w:r>
      <w:r>
        <w:rPr>
          <w:rFonts w:ascii="Symbol" w:hAnsi="Symbol" w:eastAsia="Symbol"/>
          <w:i/>
          <w:sz w:val="29"/>
        </w:rPr>
        <w:t></w:t>
      </w:r>
      <w:r>
        <w:rPr>
          <w:rFonts w:ascii="Times New Roman" w:hAnsi="Times New Roman" w:eastAsia="Times New Roman"/>
          <w:i/>
          <w:spacing w:val="2"/>
          <w:sz w:val="29"/>
        </w:rPr>
        <w:t> </w:t>
      </w:r>
      <w:r>
        <w:rPr>
          <w:rFonts w:ascii="Times New Roman" w:hAnsi="Times New Roman" w:eastAsia="Times New Roman"/>
          <w:sz w:val="28"/>
        </w:rPr>
        <w:t>/</w:t>
      </w:r>
      <w:r>
        <w:rPr>
          <w:rFonts w:ascii="Times New Roman" w:hAnsi="Times New Roman" w:eastAsia="Times New Roman"/>
          <w:spacing w:val="-6"/>
          <w:sz w:val="28"/>
        </w:rPr>
        <w:t> </w:t>
      </w:r>
      <w:r>
        <w:rPr>
          <w:rFonts w:ascii="Times New Roman" w:hAnsi="Times New Roman" w:eastAsia="Times New Roman"/>
          <w:sz w:val="28"/>
        </w:rPr>
        <w:t>2</w:t>
      </w:r>
      <w:r>
        <w:rPr>
          <w:rFonts w:ascii="Times New Roman" w:hAnsi="Times New Roman" w:eastAsia="Times New Roman"/>
          <w:spacing w:val="-38"/>
          <w:sz w:val="28"/>
        </w:rPr>
        <w:t> </w:t>
      </w:r>
      <w:r>
        <w:rPr>
          <w:spacing w:val="-8"/>
          <w:sz w:val="24"/>
        </w:rPr>
        <w:t>，则</w:t>
      </w:r>
    </w:p>
    <w:p>
      <w:pPr>
        <w:spacing w:before="179"/>
        <w:ind w:left="112" w:right="0" w:firstLine="0"/>
        <w:jc w:val="left"/>
        <w:rPr>
          <w:sz w:val="24"/>
        </w:rPr>
      </w:pPr>
      <w:r>
        <w:rPr/>
        <w:br w:type="column"/>
      </w:r>
      <w:r>
        <w:rPr>
          <w:rFonts w:ascii="Symbol" w:hAnsi="Symbol" w:eastAsia="Symbol"/>
          <w:sz w:val="24"/>
        </w:rPr>
        <w:t></w:t>
      </w:r>
      <w:r>
        <w:rPr>
          <w:rFonts w:ascii="Symbol" w:hAnsi="Symbol" w:eastAsia="Symbol"/>
          <w:i/>
          <w:sz w:val="25"/>
        </w:rPr>
        <w:t></w:t>
      </w:r>
      <w:r>
        <w:rPr>
          <w:rFonts w:ascii="Times New Roman" w:hAnsi="Times New Roman" w:eastAsia="Times New Roman"/>
          <w:i/>
          <w:sz w:val="25"/>
        </w:rPr>
        <w:t> </w:t>
      </w:r>
      <w:r>
        <w:rPr>
          <w:sz w:val="24"/>
        </w:rPr>
        <w:t>＝</w:t>
      </w:r>
      <w:r>
        <w:rPr>
          <w:rFonts w:ascii="Symbol" w:hAnsi="Symbol" w:eastAsia="Symbol"/>
          <w:i/>
          <w:position w:val="1"/>
          <w:sz w:val="25"/>
        </w:rPr>
        <w:t></w:t>
      </w:r>
      <w:r>
        <w:rPr>
          <w:rFonts w:ascii="Times New Roman" w:hAnsi="Times New Roman" w:eastAsia="Times New Roman"/>
          <w:i/>
          <w:position w:val="1"/>
          <w:sz w:val="25"/>
        </w:rPr>
        <w:t> </w:t>
      </w:r>
      <w:r>
        <w:rPr>
          <w:sz w:val="24"/>
        </w:rPr>
        <w:t>，每当相位差改变 </w:t>
      </w:r>
      <w:r>
        <w:rPr>
          <w:rFonts w:ascii="Times New Roman" w:hAnsi="Times New Roman" w:eastAsia="Times New Roman"/>
          <w:position w:val="1"/>
          <w:sz w:val="27"/>
        </w:rPr>
        <w:t>2</w:t>
      </w:r>
      <w:r>
        <w:rPr>
          <w:rFonts w:ascii="Symbol" w:hAnsi="Symbol" w:eastAsia="Symbol"/>
          <w:i/>
          <w:position w:val="1"/>
          <w:sz w:val="28"/>
        </w:rPr>
        <w:t></w:t>
      </w:r>
      <w:r>
        <w:rPr>
          <w:rFonts w:ascii="Times New Roman" w:hAnsi="Times New Roman" w:eastAsia="Times New Roman"/>
          <w:i/>
          <w:position w:val="1"/>
          <w:sz w:val="28"/>
        </w:rPr>
        <w:t> </w:t>
      </w:r>
      <w:r>
        <w:rPr>
          <w:sz w:val="24"/>
        </w:rPr>
        <w:t>时，示波器上的李萨</w:t>
      </w:r>
    </w:p>
    <w:p>
      <w:pPr>
        <w:spacing w:after="0"/>
        <w:jc w:val="left"/>
        <w:rPr>
          <w:sz w:val="24"/>
        </w:rPr>
        <w:sectPr>
          <w:type w:val="continuous"/>
          <w:pgSz w:w="11910" w:h="16840"/>
          <w:pgMar w:top="1140" w:bottom="280" w:left="740" w:right="600"/>
          <w:cols w:num="3" w:equalWidth="0">
            <w:col w:w="2916" w:space="49"/>
            <w:col w:w="1744" w:space="46"/>
            <w:col w:w="5815"/>
          </w:cols>
        </w:sectPr>
      </w:pPr>
    </w:p>
    <w:p>
      <w:pPr>
        <w:pStyle w:val="BodyText"/>
        <w:spacing w:before="5"/>
        <w:rPr>
          <w:sz w:val="10"/>
        </w:rPr>
      </w:pPr>
    </w:p>
    <w:p>
      <w:pPr>
        <w:pStyle w:val="BodyText"/>
        <w:spacing w:line="360" w:lineRule="auto" w:before="102"/>
        <w:ind w:left="112" w:right="247"/>
      </w:pPr>
      <w:r>
        <w:rPr/>
        <w:drawing>
          <wp:anchor distT="0" distB="0" distL="0" distR="0" allowOverlap="1" layoutInCell="1" locked="0" behindDoc="0" simplePos="0" relativeHeight="19">
            <wp:simplePos x="0" y="0"/>
            <wp:positionH relativeFrom="page">
              <wp:posOffset>1661160</wp:posOffset>
            </wp:positionH>
            <wp:positionV relativeFrom="paragraph">
              <wp:posOffset>705448</wp:posOffset>
            </wp:positionV>
            <wp:extent cx="4490120" cy="2204275"/>
            <wp:effectExtent l="0" t="0" r="0" b="0"/>
            <wp:wrapTopAndBottom/>
            <wp:docPr id="13" name="image4.png"/>
            <wp:cNvGraphicFramePr>
              <a:graphicFrameLocks noChangeAspect="1"/>
            </wp:cNvGraphicFramePr>
            <a:graphic>
              <a:graphicData uri="http://schemas.openxmlformats.org/drawingml/2006/picture">
                <pic:pic>
                  <pic:nvPicPr>
                    <pic:cNvPr id="14" name="image4.png"/>
                    <pic:cNvPicPr/>
                  </pic:nvPicPr>
                  <pic:blipFill>
                    <a:blip r:embed="rId9" cstate="print"/>
                    <a:stretch>
                      <a:fillRect/>
                    </a:stretch>
                  </pic:blipFill>
                  <pic:spPr>
                    <a:xfrm>
                      <a:off x="0" y="0"/>
                      <a:ext cx="4490120" cy="2204275"/>
                    </a:xfrm>
                    <a:prstGeom prst="rect">
                      <a:avLst/>
                    </a:prstGeom>
                  </pic:spPr>
                </pic:pic>
              </a:graphicData>
            </a:graphic>
          </wp:anchor>
        </w:drawing>
      </w:r>
      <w:r>
        <w:rPr/>
        <w:drawing>
          <wp:anchor distT="0" distB="0" distL="0" distR="0" allowOverlap="1" layoutInCell="1" locked="0" behindDoc="1" simplePos="0" relativeHeight="251217920">
            <wp:simplePos x="0" y="0"/>
            <wp:positionH relativeFrom="page">
              <wp:posOffset>541655</wp:posOffset>
            </wp:positionH>
            <wp:positionV relativeFrom="paragraph">
              <wp:posOffset>255233</wp:posOffset>
            </wp:positionV>
            <wp:extent cx="6217920" cy="6865619"/>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6" cstate="print"/>
                    <a:stretch>
                      <a:fillRect/>
                    </a:stretch>
                  </pic:blipFill>
                  <pic:spPr>
                    <a:xfrm>
                      <a:off x="0" y="0"/>
                      <a:ext cx="6217920" cy="6865619"/>
                    </a:xfrm>
                    <a:prstGeom prst="rect">
                      <a:avLst/>
                    </a:prstGeom>
                  </pic:spPr>
                </pic:pic>
              </a:graphicData>
            </a:graphic>
          </wp:anchor>
        </w:drawing>
      </w:r>
      <w:r>
        <w:rPr/>
        <w:t>如图形相应变化一个周期。见图 </w:t>
      </w:r>
      <w:r>
        <w:rPr>
          <w:rFonts w:ascii="Times New Roman" w:hAnsi="Times New Roman" w:eastAsia="Times New Roman"/>
        </w:rPr>
        <w:t>4</w:t>
      </w:r>
      <w:r>
        <w:rPr/>
        <w:t>，随着振动的相位差从 </w:t>
      </w:r>
      <w:r>
        <w:rPr>
          <w:rFonts w:ascii="Times New Roman" w:hAnsi="Times New Roman" w:eastAsia="Times New Roman"/>
          <w:spacing w:val="6"/>
        </w:rPr>
        <w:t>0</w:t>
      </w:r>
      <w:r>
        <w:rPr>
          <w:spacing w:val="6"/>
        </w:rPr>
        <w:t>～</w:t>
      </w:r>
      <w:r>
        <w:rPr>
          <w:rFonts w:ascii="Symbol" w:hAnsi="Symbol" w:eastAsia="Symbol"/>
          <w:i/>
          <w:spacing w:val="6"/>
          <w:sz w:val="25"/>
        </w:rPr>
        <w:t></w:t>
      </w:r>
      <w:r>
        <w:rPr>
          <w:rFonts w:ascii="Times New Roman" w:hAnsi="Times New Roman" w:eastAsia="Times New Roman"/>
          <w:i/>
          <w:spacing w:val="66"/>
          <w:sz w:val="25"/>
        </w:rPr>
        <w:t> </w:t>
      </w:r>
      <w:r>
        <w:rPr>
          <w:spacing w:val="-1"/>
        </w:rPr>
        <w:t>的变化，李萨如图形从斜率为正</w:t>
      </w:r>
      <w:r>
        <w:rPr>
          <w:spacing w:val="-10"/>
        </w:rPr>
        <w:t>的直线变为椭圆，再变到斜率为负的直线。因此，每移动半个波长，就会重复出现斜率符号相反的</w:t>
      </w:r>
    </w:p>
    <w:p>
      <w:pPr>
        <w:pStyle w:val="BodyText"/>
        <w:spacing w:before="3"/>
        <w:rPr>
          <w:sz w:val="17"/>
        </w:rPr>
      </w:pPr>
    </w:p>
    <w:p>
      <w:pPr>
        <w:spacing w:before="0"/>
        <w:ind w:left="222" w:right="0" w:firstLine="0"/>
        <w:jc w:val="center"/>
        <w:rPr>
          <w:sz w:val="18"/>
        </w:rPr>
      </w:pPr>
      <w:r>
        <w:rPr>
          <w:sz w:val="18"/>
        </w:rPr>
        <w:t>图 </w:t>
      </w:r>
      <w:r>
        <w:rPr>
          <w:rFonts w:ascii="Times New Roman" w:eastAsia="Times New Roman"/>
          <w:sz w:val="18"/>
        </w:rPr>
        <w:t>3   </w:t>
      </w:r>
      <w:r>
        <w:rPr>
          <w:sz w:val="18"/>
        </w:rPr>
        <w:t>相位比较法测量声速实验装置</w:t>
      </w:r>
    </w:p>
    <w:p>
      <w:pPr>
        <w:pStyle w:val="BodyText"/>
        <w:rPr>
          <w:sz w:val="20"/>
        </w:rPr>
      </w:pPr>
    </w:p>
    <w:p>
      <w:pPr>
        <w:pStyle w:val="BodyText"/>
        <w:spacing w:before="6"/>
        <w:rPr>
          <w:sz w:val="25"/>
        </w:rPr>
      </w:pPr>
    </w:p>
    <w:p>
      <w:pPr>
        <w:spacing w:after="0"/>
        <w:rPr>
          <w:sz w:val="25"/>
        </w:rPr>
        <w:sectPr>
          <w:type w:val="continuous"/>
          <w:pgSz w:w="11910" w:h="16840"/>
          <w:pgMar w:top="1140" w:bottom="280" w:left="740" w:right="600"/>
        </w:sectPr>
      </w:pPr>
    </w:p>
    <w:p>
      <w:pPr>
        <w:pStyle w:val="BodyText"/>
        <w:spacing w:before="143"/>
        <w:ind w:left="112"/>
      </w:pPr>
      <w:r>
        <w:rPr>
          <w:spacing w:val="-1"/>
        </w:rPr>
        <w:t>直线，这样就可以测得波长 </w:t>
      </w:r>
      <w:r>
        <w:rPr>
          <w:rFonts w:ascii="Symbol" w:hAnsi="Symbol" w:eastAsia="Symbol"/>
          <w:i/>
          <w:sz w:val="25"/>
        </w:rPr>
        <w:t></w:t>
      </w:r>
      <w:r>
        <w:rPr>
          <w:spacing w:val="-5"/>
        </w:rPr>
        <w:t>，根据式</w:t>
      </w:r>
    </w:p>
    <w:p>
      <w:pPr>
        <w:tabs>
          <w:tab w:pos="1116" w:val="left" w:leader="none"/>
        </w:tabs>
        <w:spacing w:before="103"/>
        <w:ind w:left="111" w:right="0" w:firstLine="0"/>
        <w:jc w:val="left"/>
        <w:rPr>
          <w:sz w:val="24"/>
        </w:rPr>
      </w:pPr>
      <w:r>
        <w:rPr/>
        <w:br w:type="column"/>
      </w:r>
      <w:r>
        <w:rPr>
          <w:rFonts w:ascii="Times New Roman" w:hAnsi="Times New Roman" w:eastAsia="Times New Roman"/>
          <w:i/>
          <w:position w:val="1"/>
          <w:sz w:val="27"/>
        </w:rPr>
        <w:t>v</w:t>
      </w:r>
      <w:r>
        <w:rPr>
          <w:rFonts w:ascii="Times New Roman" w:hAnsi="Times New Roman" w:eastAsia="Times New Roman"/>
          <w:i/>
          <w:spacing w:val="-12"/>
          <w:position w:val="1"/>
          <w:sz w:val="27"/>
        </w:rPr>
        <w:t> </w:t>
      </w:r>
      <w:r>
        <w:rPr>
          <w:rFonts w:ascii="Symbol" w:hAnsi="Symbol" w:eastAsia="Symbol"/>
          <w:position w:val="1"/>
          <w:sz w:val="27"/>
        </w:rPr>
        <w:t></w:t>
      </w:r>
      <w:r>
        <w:rPr>
          <w:rFonts w:ascii="Times New Roman" w:hAnsi="Times New Roman" w:eastAsia="Times New Roman"/>
          <w:spacing w:val="-20"/>
          <w:position w:val="1"/>
          <w:sz w:val="27"/>
        </w:rPr>
        <w:t> </w:t>
      </w:r>
      <w:r>
        <w:rPr>
          <w:rFonts w:ascii="Symbol" w:hAnsi="Symbol" w:eastAsia="Symbol"/>
          <w:i/>
          <w:position w:val="1"/>
          <w:sz w:val="28"/>
        </w:rPr>
        <w:t></w:t>
      </w:r>
      <w:r>
        <w:rPr>
          <w:rFonts w:ascii="Times New Roman" w:hAnsi="Times New Roman" w:eastAsia="Times New Roman"/>
          <w:i/>
          <w:spacing w:val="-29"/>
          <w:position w:val="1"/>
          <w:sz w:val="28"/>
        </w:rPr>
        <w:t> </w:t>
      </w:r>
      <w:r>
        <w:rPr>
          <w:rFonts w:ascii="Symbol" w:hAnsi="Symbol" w:eastAsia="Symbol"/>
          <w:position w:val="1"/>
          <w:sz w:val="27"/>
        </w:rPr>
        <w:t></w:t>
      </w:r>
      <w:r>
        <w:rPr>
          <w:rFonts w:ascii="Times New Roman" w:hAnsi="Times New Roman" w:eastAsia="Times New Roman"/>
          <w:spacing w:val="7"/>
          <w:position w:val="1"/>
          <w:sz w:val="27"/>
        </w:rPr>
        <w:t> </w:t>
      </w:r>
      <w:r>
        <w:rPr>
          <w:rFonts w:ascii="Times New Roman" w:hAnsi="Times New Roman" w:eastAsia="Times New Roman"/>
          <w:i/>
          <w:position w:val="1"/>
          <w:sz w:val="27"/>
        </w:rPr>
        <w:t>f</w:t>
        <w:tab/>
      </w:r>
      <w:r>
        <w:rPr>
          <w:sz w:val="24"/>
        </w:rPr>
        <w:t>即可计算出声音传播的速度。</w:t>
      </w:r>
    </w:p>
    <w:p>
      <w:pPr>
        <w:spacing w:after="0"/>
        <w:jc w:val="left"/>
        <w:rPr>
          <w:sz w:val="24"/>
        </w:rPr>
        <w:sectPr>
          <w:type w:val="continuous"/>
          <w:pgSz w:w="11910" w:h="16840"/>
          <w:pgMar w:top="1140" w:bottom="280" w:left="740" w:right="600"/>
          <w:cols w:num="2" w:equalWidth="0">
            <w:col w:w="4208" w:space="40"/>
            <w:col w:w="6322"/>
          </w:cols>
        </w:sectPr>
      </w:pPr>
    </w:p>
    <w:p>
      <w:pPr>
        <w:pStyle w:val="BodyText"/>
        <w:rPr>
          <w:sz w:val="20"/>
        </w:rPr>
      </w:pPr>
    </w:p>
    <w:p>
      <w:pPr>
        <w:pStyle w:val="BodyText"/>
        <w:rPr>
          <w:sz w:val="20"/>
        </w:rPr>
      </w:pPr>
    </w:p>
    <w:p>
      <w:pPr>
        <w:pStyle w:val="BodyText"/>
        <w:spacing w:before="7"/>
        <w:rPr>
          <w:sz w:val="19"/>
        </w:rPr>
      </w:pPr>
    </w:p>
    <w:p>
      <w:pPr>
        <w:pStyle w:val="BodyText"/>
        <w:ind w:left="2021"/>
        <w:rPr>
          <w:sz w:val="20"/>
        </w:rPr>
      </w:pPr>
      <w:r>
        <w:rPr>
          <w:sz w:val="20"/>
        </w:rPr>
        <w:pict>
          <v:group style="width:349.5pt;height:96.35pt;mso-position-horizontal-relative:char;mso-position-vertical-relative:line" coordorigin="0,0" coordsize="6990,1927">
            <v:rect style="position:absolute;left:0;top:0;width:6990;height:1927" filled="true" fillcolor="#ffffff" stroked="false">
              <v:fill type="solid"/>
            </v:rect>
            <v:shape style="position:absolute;left:368;top:1093;width:802;height:2" coordorigin="369,1093" coordsize="802,0" path="m369,1093l1171,1093,1171,1093e" filled="false" stroked="true" strokeweight=".188622pt" strokecolor="#000000">
              <v:path arrowok="t"/>
              <v:stroke dashstyle="solid"/>
            </v:shape>
            <v:shape style="position:absolute;left:769;top:480;width:2;height:613" coordorigin="770,481" coordsize="0,613" path="m770,1093l770,481,770,481e" filled="false" stroked="true" strokeweight=".140641pt" strokecolor="#000000">
              <v:path arrowok="t"/>
              <v:stroke dashstyle="solid"/>
            </v:shape>
            <v:shape style="position:absolute;left:769;top:454;width:2;height:1273" coordorigin="770,455" coordsize="0,1273" path="m770,455l770,1727,770,1727e" filled="false" stroked="true" strokeweight=".140641pt" strokecolor="#000000">
              <v:path arrowok="t"/>
              <v:stroke dashstyle="solid"/>
            </v:shape>
            <v:shape style="position:absolute;left:261;top:1093;width:108;height:2" coordorigin="261,1093" coordsize="108,0" path="m369,1093l261,1093,261,1093e" filled="false" stroked="true" strokeweight=".188622pt" strokecolor="#000000">
              <v:path arrowok="t"/>
              <v:stroke dashstyle="solid"/>
            </v:shape>
            <v:shape style="position:absolute;left:1170;top:1093;width:128;height:2" coordorigin="1171,1093" coordsize="128,0" path="m1171,1093l1298,1093,1298,1093e" filled="false" stroked="true" strokeweight=".188622pt" strokecolor="#000000">
              <v:path arrowok="t"/>
              <v:stroke dashstyle="solid"/>
            </v:shape>
            <v:shape style="position:absolute;left:769;top:486;width:451;height:607" coordorigin="770,486" coordsize="451,607" path="m770,1093l1220,486,1220,486e" filled="false" stroked="true" strokeweight=".157683pt" strokecolor="#000000">
              <v:path arrowok="t"/>
              <v:stroke dashstyle="solid"/>
            </v:shape>
            <v:shape style="position:absolute;left:319;top:1091;width:451;height:607" coordorigin="319,1091" coordsize="451,607" path="m319,1698l770,1091,770,1091e" filled="false" stroked="true" strokeweight=".157683pt" strokecolor="#000000">
              <v:path arrowok="t"/>
              <v:stroke dashstyle="solid"/>
            </v:shape>
            <v:line style="position:absolute" from="1979,453" to="1979,1729" stroked="true" strokeweight=".165764pt" strokecolor="#000000">
              <v:stroke dashstyle="solid"/>
            </v:line>
            <v:shape style="position:absolute;left:1578;top:1093;width:803;height:2" coordorigin="1578,1093" coordsize="803,0" path="m1578,1093l2380,1093,2380,1093e" filled="false" stroked="true" strokeweight=".188622pt" strokecolor="#000000">
              <v:path arrowok="t"/>
              <v:stroke dashstyle="solid"/>
            </v:shape>
            <v:shape style="position:absolute;left:1470;top:1093;width:108;height:2" coordorigin="1471,1093" coordsize="108,0" path="m1578,1093l1471,1093,1471,1093e" filled="false" stroked="true" strokeweight=".188622pt" strokecolor="#000000">
              <v:path arrowok="t"/>
              <v:stroke dashstyle="solid"/>
            </v:shape>
            <v:shape style="position:absolute;left:2380;top:1093;width:128;height:2" coordorigin="2380,1093" coordsize="128,0" path="m2380,1093l2508,1093,2508,1093e" filled="false" stroked="true" strokeweight=".188622pt" strokecolor="#000000">
              <v:path arrowok="t"/>
              <v:stroke dashstyle="solid"/>
            </v:shape>
            <v:shape style="position:absolute;left:3209;top:454;width:2;height:1273" coordorigin="3209,455" coordsize="0,1273" path="m3209,455l3209,1727,3209,1727e" filled="false" stroked="true" strokeweight=".140641pt" strokecolor="#000000">
              <v:path arrowok="t"/>
              <v:stroke dashstyle="solid"/>
            </v:shape>
            <v:shape style="position:absolute;left:2808;top:1093;width:803;height:2" coordorigin="2808,1093" coordsize="803,0" path="m2808,1093l3610,1093,3610,1093e" filled="false" stroked="true" strokeweight=".188622pt" strokecolor="#000000">
              <v:path arrowok="t"/>
              <v:stroke dashstyle="solid"/>
            </v:shape>
            <v:shape style="position:absolute;left:2701;top:1093;width:108;height:2" coordorigin="2701,1093" coordsize="108,0" path="m2808,1093l2701,1093,2701,1093e" filled="false" stroked="true" strokeweight=".188622pt" strokecolor="#000000">
              <v:path arrowok="t"/>
              <v:stroke dashstyle="solid"/>
            </v:shape>
            <v:shape style="position:absolute;left:3610;top:1093;width:128;height:2" coordorigin="3610,1093" coordsize="128,0" path="m3610,1093l3738,1093,3738,1093e" filled="false" stroked="true" strokeweight=".188622pt" strokecolor="#000000">
              <v:path arrowok="t"/>
              <v:stroke dashstyle="solid"/>
            </v:shape>
            <v:line style="position:absolute" from="4459,453" to="4459,1729" stroked="true" strokeweight=".160741pt" strokecolor="#000000">
              <v:stroke dashstyle="solid"/>
            </v:line>
            <v:shape style="position:absolute;left:4859;top:1093;width:128;height:2" coordorigin="4860,1093" coordsize="128,0" path="m4860,1093l4988,1093,4988,1093e" filled="false" stroked="true" strokeweight=".188622pt" strokecolor="#000000">
              <v:path arrowok="t"/>
              <v:stroke dashstyle="solid"/>
            </v:shape>
            <v:shape style="position:absolute;left:4057;top:1093;width:803;height:2" coordorigin="4058,1093" coordsize="803,0" path="m4058,1093l4860,1093,4860,1093e" filled="false" stroked="true" strokeweight=".188622pt" strokecolor="#000000">
              <v:path arrowok="t"/>
              <v:stroke dashstyle="solid"/>
            </v:shape>
            <v:shape style="position:absolute;left:3950;top:1093;width:108;height:2" coordorigin="3950,1093" coordsize="108,0" path="m4058,1093l3950,1093,3951,1093e" filled="false" stroked="true" strokeweight=".188622pt" strokecolor="#000000">
              <v:path arrowok="t"/>
              <v:stroke dashstyle="solid"/>
            </v:shape>
            <v:shape style="position:absolute;left:5297;top:1093;width:803;height:2" coordorigin="5298,1093" coordsize="803,0" path="m5298,1093l6099,1093,6100,1093e" filled="false" stroked="true" strokeweight=".188622pt" strokecolor="#000000">
              <v:path arrowok="t"/>
              <v:stroke dashstyle="solid"/>
            </v:shape>
            <v:line style="position:absolute" from="5699,453" to="5699,1729" stroked="true" strokeweight=".160741pt" strokecolor="#000000">
              <v:stroke dashstyle="solid"/>
            </v:line>
            <v:shape style="position:absolute;left:5190;top:1093;width:108;height:2" coordorigin="5190,1093" coordsize="108,0" path="m5298,1093l5190,1093,5191,1093e" filled="false" stroked="true" strokeweight=".188622pt" strokecolor="#000000">
              <v:path arrowok="t"/>
              <v:stroke dashstyle="solid"/>
            </v:shape>
            <v:shape style="position:absolute;left:6099;top:1093;width:128;height:2" coordorigin="6099,1093" coordsize="128,0" path="m6099,1093l6227,1093,6227,1093e" filled="false" stroked="true" strokeweight=".188622pt" strokecolor="#000000">
              <v:path arrowok="t"/>
              <v:stroke dashstyle="solid"/>
            </v:shape>
            <v:shape style="position:absolute;left:1571;top:668;width:860;height:968" coordorigin="1572,668" coordsize="860,968" path="m1588,1594l1650,1634,1672,1635,1697,1632,1785,1604,1852,1568,1924,1519,1997,1460,2071,1391,2142,1316,2210,1235,2271,1153,2325,1070,2369,990,2402,914,2422,845,2431,786,2431,760,2410,700,2342,668,2318,669,2233,693,2168,725,2098,771,2024,828,1951,894,1878,968,1809,1047,1746,1129,1691,1213,1645,1294,1609,1371,1585,1441,1573,1503,1572,1531,1574,1555,1579,1576,1588,1594e" filled="false" stroked="true" strokeweight=".161808pt" strokecolor="#000000">
              <v:path arrowok="t"/>
              <v:stroke dashstyle="solid"/>
            </v:shape>
            <v:shape style="position:absolute;left:3990;top:706;width:860;height:968" coordorigin="3991,707" coordsize="860,968" path="m4835,1634l4772,1673,4749,1674,4724,1671,4637,1642,4570,1606,4498,1558,4425,1498,4351,1430,4279,1354,4212,1274,4151,1191,4097,1108,4054,1028,4020,953,3999,884,3991,824,3991,799,4011,739,4080,707,4104,707,4188,732,4254,764,4324,810,4397,867,4471,933,4544,1007,4612,1086,4676,1169,4731,1251,4777,1332,4813,1410,4837,1481,4849,1542,4850,1570,4848,1594,4843,1615,4835,1634,4835,1634e" filled="false" stroked="true" strokeweight=".161810pt" strokecolor="#000000">
              <v:path arrowok="t"/>
              <v:stroke dashstyle="solid"/>
            </v:shape>
            <v:shape style="position:absolute;left:5698;top:1091;width:450;height:607" coordorigin="5699,1091" coordsize="450,607" path="m6148,1698l5699,1091,5699,1091e" filled="false" stroked="true" strokeweight=".157657pt" strokecolor="#000000">
              <v:path arrowok="t"/>
              <v:stroke dashstyle="solid"/>
            </v:shape>
            <v:shape style="position:absolute;left:5248;top:486;width:450;height:607" coordorigin="5249,486" coordsize="450,607" path="m5699,1093l5249,486,5249,486e" filled="false" stroked="true" strokeweight=".157657pt" strokecolor="#000000">
              <v:path arrowok="t"/>
              <v:stroke dashstyle="solid"/>
            </v:shape>
            <v:shape style="position:absolute;left:2809;top:690;width:802;height:763" coordorigin="2809,690" coordsize="802,763" path="m3610,1072l3602,996,3579,923,3541,857,3490,798,3427,751,3356,716,3279,695,3199,690,3159,693,3082,709,3009,741,2944,786,2890,841,2848,906,2820,977,2809,1052,2809,1090,2820,1165,2848,1237,2890,1302,2944,1358,3009,1402,3082,1433,3159,1450,3199,1453,3239,1452,3318,1439,3392,1411,3459,1370,3516,1317,3561,1254,3592,1184,3608,1110,3610,1072e" filled="false" stroked="true" strokeweight=".165823pt" strokecolor="#000000">
              <v:path arrowok="t"/>
              <v:stroke dashstyle="solid"/>
            </v:shape>
          </v:group>
        </w:pict>
      </w:r>
      <w:r>
        <w:rPr>
          <w:sz w:val="20"/>
        </w:rPr>
      </w:r>
    </w:p>
    <w:p>
      <w:pPr>
        <w:pStyle w:val="BodyText"/>
        <w:spacing w:before="5"/>
        <w:rPr>
          <w:sz w:val="5"/>
        </w:rPr>
      </w:pPr>
    </w:p>
    <w:p>
      <w:pPr>
        <w:spacing w:after="0"/>
        <w:rPr>
          <w:sz w:val="5"/>
        </w:rPr>
        <w:sectPr>
          <w:type w:val="continuous"/>
          <w:pgSz w:w="11910" w:h="16840"/>
          <w:pgMar w:top="1140" w:bottom="280" w:left="740" w:right="600"/>
        </w:sectPr>
      </w:pPr>
    </w:p>
    <w:p>
      <w:pPr>
        <w:spacing w:before="192"/>
        <w:ind w:left="0" w:right="0" w:firstLine="0"/>
        <w:jc w:val="right"/>
        <w:rPr>
          <w:rFonts w:ascii="Times New Roman" w:hAnsi="Times New Roman"/>
          <w:sz w:val="20"/>
        </w:rPr>
      </w:pPr>
      <w:r>
        <w:rPr>
          <w:rFonts w:ascii="Times New Roman" w:hAnsi="Times New Roman"/>
          <w:sz w:val="18"/>
        </w:rPr>
        <w:t>(a) </w:t>
      </w:r>
      <w:r>
        <w:rPr>
          <w:rFonts w:ascii="Symbol" w:hAnsi="Symbol"/>
          <w:sz w:val="20"/>
        </w:rPr>
        <w:t></w:t>
      </w:r>
      <w:r>
        <w:rPr>
          <w:rFonts w:ascii="Symbol" w:hAnsi="Symbol"/>
          <w:i/>
          <w:sz w:val="21"/>
        </w:rPr>
        <w:t></w:t>
      </w:r>
      <w:r>
        <w:rPr>
          <w:rFonts w:ascii="Times New Roman" w:hAnsi="Times New Roman"/>
          <w:i/>
          <w:sz w:val="21"/>
        </w:rPr>
        <w:t> </w:t>
      </w:r>
      <w:r>
        <w:rPr>
          <w:rFonts w:ascii="Symbol" w:hAnsi="Symbol"/>
          <w:sz w:val="20"/>
        </w:rPr>
        <w:t></w:t>
      </w:r>
      <w:r>
        <w:rPr>
          <w:rFonts w:ascii="Times New Roman" w:hAnsi="Times New Roman"/>
          <w:sz w:val="20"/>
        </w:rPr>
        <w:t> 0</w:t>
      </w:r>
    </w:p>
    <w:p>
      <w:pPr>
        <w:spacing w:line="347" w:lineRule="exact" w:before="62"/>
        <w:ind w:left="265" w:right="0" w:firstLine="0"/>
        <w:jc w:val="left"/>
        <w:rPr>
          <w:rFonts w:ascii="Symbol" w:hAnsi="Symbol"/>
          <w:i/>
          <w:sz w:val="21"/>
        </w:rPr>
      </w:pPr>
      <w:r>
        <w:rPr/>
        <w:br w:type="column"/>
      </w:r>
      <w:r>
        <w:rPr>
          <w:rFonts w:ascii="Times New Roman" w:hAnsi="Times New Roman"/>
          <w:sz w:val="18"/>
        </w:rPr>
        <w:t>(b) </w:t>
      </w:r>
      <w:r>
        <w:rPr>
          <w:rFonts w:ascii="Symbol" w:hAnsi="Symbol"/>
          <w:sz w:val="20"/>
        </w:rPr>
        <w:t></w:t>
      </w:r>
      <w:r>
        <w:rPr>
          <w:rFonts w:ascii="Symbol" w:hAnsi="Symbol"/>
          <w:i/>
          <w:sz w:val="21"/>
        </w:rPr>
        <w:t></w:t>
      </w:r>
      <w:r>
        <w:rPr>
          <w:rFonts w:ascii="Times New Roman" w:hAnsi="Times New Roman"/>
          <w:i/>
          <w:sz w:val="21"/>
        </w:rPr>
        <w:t> </w:t>
      </w:r>
      <w:r>
        <w:rPr>
          <w:rFonts w:ascii="Symbol" w:hAnsi="Symbol"/>
          <w:sz w:val="20"/>
        </w:rPr>
        <w:t></w:t>
      </w:r>
      <w:r>
        <w:rPr>
          <w:rFonts w:ascii="Times New Roman" w:hAnsi="Times New Roman"/>
          <w:sz w:val="20"/>
        </w:rPr>
        <w:t> </w:t>
      </w:r>
      <w:r>
        <w:rPr>
          <w:rFonts w:ascii="Symbol" w:hAnsi="Symbol"/>
          <w:i/>
          <w:position w:val="13"/>
          <w:sz w:val="21"/>
        </w:rPr>
        <w:t></w:t>
      </w:r>
    </w:p>
    <w:p>
      <w:pPr>
        <w:spacing w:line="190" w:lineRule="exact" w:before="0"/>
        <w:ind w:left="0" w:right="0" w:firstLine="0"/>
        <w:jc w:val="right"/>
        <w:rPr>
          <w:rFonts w:ascii="Times New Roman"/>
          <w:sz w:val="20"/>
        </w:rPr>
      </w:pPr>
      <w:r>
        <w:rPr/>
        <w:pict>
          <v:line style="position:absolute;mso-position-horizontal-relative:page;mso-position-vertical-relative:paragraph;z-index:-252097536" from="245.887512pt,-2.966706pt" to="253.717449pt,-2.966706pt" stroked="true" strokeweight=".513217pt" strokecolor="#000000">
            <v:stroke dashstyle="solid"/>
            <w10:wrap type="none"/>
          </v:line>
        </w:pict>
      </w:r>
      <w:r>
        <w:rPr>
          <w:rFonts w:ascii="Times New Roman"/>
          <w:w w:val="98"/>
          <w:sz w:val="20"/>
        </w:rPr>
        <w:t>4</w:t>
      </w:r>
    </w:p>
    <w:p>
      <w:pPr>
        <w:spacing w:line="347" w:lineRule="exact" w:before="62"/>
        <w:ind w:left="402" w:right="0" w:firstLine="0"/>
        <w:jc w:val="left"/>
        <w:rPr>
          <w:rFonts w:ascii="Symbol" w:hAnsi="Symbol"/>
          <w:i/>
          <w:sz w:val="21"/>
        </w:rPr>
      </w:pPr>
      <w:r>
        <w:rPr/>
        <w:br w:type="column"/>
      </w:r>
      <w:r>
        <w:rPr>
          <w:rFonts w:ascii="Times New Roman" w:hAnsi="Times New Roman"/>
          <w:sz w:val="18"/>
        </w:rPr>
        <w:t>(c) </w:t>
      </w:r>
      <w:r>
        <w:rPr>
          <w:rFonts w:ascii="Symbol" w:hAnsi="Symbol"/>
          <w:sz w:val="20"/>
        </w:rPr>
        <w:t></w:t>
      </w:r>
      <w:r>
        <w:rPr>
          <w:rFonts w:ascii="Symbol" w:hAnsi="Symbol"/>
          <w:i/>
          <w:sz w:val="21"/>
        </w:rPr>
        <w:t></w:t>
      </w:r>
      <w:r>
        <w:rPr>
          <w:rFonts w:ascii="Times New Roman" w:hAnsi="Times New Roman"/>
          <w:i/>
          <w:sz w:val="21"/>
        </w:rPr>
        <w:t> </w:t>
      </w:r>
      <w:r>
        <w:rPr>
          <w:rFonts w:ascii="Symbol" w:hAnsi="Symbol"/>
          <w:sz w:val="20"/>
        </w:rPr>
        <w:t></w:t>
      </w:r>
      <w:r>
        <w:rPr>
          <w:rFonts w:ascii="Times New Roman" w:hAnsi="Times New Roman"/>
          <w:sz w:val="20"/>
        </w:rPr>
        <w:t> </w:t>
      </w:r>
      <w:r>
        <w:rPr>
          <w:rFonts w:ascii="Symbol" w:hAnsi="Symbol"/>
          <w:i/>
          <w:position w:val="13"/>
          <w:sz w:val="21"/>
        </w:rPr>
        <w:t></w:t>
      </w:r>
    </w:p>
    <w:p>
      <w:pPr>
        <w:spacing w:line="190" w:lineRule="exact" w:before="0"/>
        <w:ind w:left="0" w:right="0" w:firstLine="0"/>
        <w:jc w:val="right"/>
        <w:rPr>
          <w:rFonts w:ascii="Times New Roman"/>
          <w:sz w:val="20"/>
        </w:rPr>
      </w:pPr>
      <w:r>
        <w:rPr/>
        <w:pict>
          <v:line style="position:absolute;mso-position-horizontal-relative:page;mso-position-vertical-relative:paragraph;z-index:-252096512" from="309.887512pt,-2.966706pt" to="317.717449pt,-2.966706pt" stroked="true" strokeweight=".513217pt" strokecolor="#000000">
            <v:stroke dashstyle="solid"/>
            <w10:wrap type="none"/>
          </v:line>
        </w:pict>
      </w:r>
      <w:r>
        <w:rPr>
          <w:rFonts w:ascii="Times New Roman"/>
          <w:w w:val="98"/>
          <w:sz w:val="20"/>
        </w:rPr>
        <w:t>2</w:t>
      </w:r>
    </w:p>
    <w:p>
      <w:pPr>
        <w:spacing w:line="347" w:lineRule="exact" w:before="62"/>
        <w:ind w:left="313" w:right="0" w:firstLine="0"/>
        <w:jc w:val="left"/>
        <w:rPr>
          <w:rFonts w:ascii="Symbol" w:hAnsi="Symbol"/>
          <w:i/>
          <w:sz w:val="21"/>
        </w:rPr>
      </w:pPr>
      <w:r>
        <w:rPr/>
        <w:br w:type="column"/>
      </w:r>
      <w:r>
        <w:rPr>
          <w:rFonts w:ascii="Times New Roman" w:hAnsi="Times New Roman"/>
          <w:sz w:val="18"/>
        </w:rPr>
        <w:t>(d) </w:t>
      </w:r>
      <w:r>
        <w:rPr>
          <w:rFonts w:ascii="Symbol" w:hAnsi="Symbol"/>
          <w:sz w:val="20"/>
        </w:rPr>
        <w:t></w:t>
      </w:r>
      <w:r>
        <w:rPr>
          <w:rFonts w:ascii="Symbol" w:hAnsi="Symbol"/>
          <w:i/>
          <w:sz w:val="21"/>
        </w:rPr>
        <w:t></w:t>
      </w:r>
      <w:r>
        <w:rPr>
          <w:rFonts w:ascii="Times New Roman" w:hAnsi="Times New Roman"/>
          <w:i/>
          <w:sz w:val="21"/>
        </w:rPr>
        <w:t> </w:t>
      </w:r>
      <w:r>
        <w:rPr>
          <w:rFonts w:ascii="Symbol" w:hAnsi="Symbol"/>
          <w:sz w:val="20"/>
        </w:rPr>
        <w:t></w:t>
      </w:r>
      <w:r>
        <w:rPr>
          <w:rFonts w:ascii="Times New Roman" w:hAnsi="Times New Roman"/>
          <w:sz w:val="20"/>
        </w:rPr>
        <w:t> </w:t>
      </w:r>
      <w:r>
        <w:rPr>
          <w:rFonts w:ascii="Times New Roman" w:hAnsi="Times New Roman"/>
          <w:spacing w:val="-16"/>
          <w:position w:val="13"/>
          <w:sz w:val="20"/>
        </w:rPr>
        <w:t>3</w:t>
      </w:r>
      <w:r>
        <w:rPr>
          <w:rFonts w:ascii="Symbol" w:hAnsi="Symbol"/>
          <w:i/>
          <w:spacing w:val="-16"/>
          <w:position w:val="13"/>
          <w:sz w:val="21"/>
        </w:rPr>
        <w:t></w:t>
      </w:r>
    </w:p>
    <w:p>
      <w:pPr>
        <w:spacing w:line="190" w:lineRule="exact" w:before="0"/>
        <w:ind w:left="0" w:right="26" w:firstLine="0"/>
        <w:jc w:val="right"/>
        <w:rPr>
          <w:rFonts w:ascii="Times New Roman"/>
          <w:sz w:val="20"/>
        </w:rPr>
      </w:pPr>
      <w:r>
        <w:rPr/>
        <w:pict>
          <v:line style="position:absolute;mso-position-horizontal-relative:page;mso-position-vertical-relative:paragraph;z-index:-252095488" from="369.693634pt,-2.966703pt" to="382.010331pt,-2.966695pt" stroked="true" strokeweight=".513217pt" strokecolor="#000000">
            <v:stroke dashstyle="solid"/>
            <w10:wrap type="none"/>
          </v:line>
        </w:pict>
      </w:r>
      <w:r>
        <w:rPr>
          <w:rFonts w:ascii="Times New Roman"/>
          <w:w w:val="98"/>
          <w:sz w:val="20"/>
        </w:rPr>
        <w:t>4</w:t>
      </w:r>
    </w:p>
    <w:p>
      <w:pPr>
        <w:spacing w:before="192"/>
        <w:ind w:left="318" w:right="0" w:firstLine="0"/>
        <w:jc w:val="left"/>
        <w:rPr>
          <w:rFonts w:ascii="Symbol" w:hAnsi="Symbol"/>
          <w:i/>
          <w:sz w:val="21"/>
        </w:rPr>
      </w:pPr>
      <w:r>
        <w:rPr/>
        <w:br w:type="column"/>
      </w:r>
      <w:r>
        <w:rPr>
          <w:rFonts w:ascii="Times New Roman" w:hAnsi="Times New Roman"/>
          <w:sz w:val="18"/>
        </w:rPr>
        <w:t>(e) </w:t>
      </w:r>
      <w:r>
        <w:rPr>
          <w:rFonts w:ascii="Symbol" w:hAnsi="Symbol"/>
          <w:sz w:val="20"/>
        </w:rPr>
        <w:t></w:t>
      </w:r>
      <w:r>
        <w:rPr>
          <w:rFonts w:ascii="Symbol" w:hAnsi="Symbol"/>
          <w:i/>
          <w:sz w:val="21"/>
        </w:rPr>
        <w:t></w:t>
      </w:r>
      <w:r>
        <w:rPr>
          <w:rFonts w:ascii="Times New Roman" w:hAnsi="Times New Roman"/>
          <w:i/>
          <w:sz w:val="21"/>
        </w:rPr>
        <w:t> </w:t>
      </w:r>
      <w:r>
        <w:rPr>
          <w:rFonts w:ascii="Symbol" w:hAnsi="Symbol"/>
          <w:sz w:val="20"/>
        </w:rPr>
        <w:t></w:t>
      </w:r>
      <w:r>
        <w:rPr>
          <w:rFonts w:ascii="Times New Roman" w:hAnsi="Times New Roman"/>
          <w:sz w:val="20"/>
        </w:rPr>
        <w:t> </w:t>
      </w:r>
      <w:r>
        <w:rPr>
          <w:rFonts w:ascii="Symbol" w:hAnsi="Symbol"/>
          <w:i/>
          <w:sz w:val="21"/>
        </w:rPr>
        <w:t></w:t>
      </w:r>
    </w:p>
    <w:p>
      <w:pPr>
        <w:spacing w:after="0"/>
        <w:jc w:val="left"/>
        <w:rPr>
          <w:rFonts w:ascii="Symbol" w:hAnsi="Symbol"/>
          <w:sz w:val="21"/>
        </w:rPr>
        <w:sectPr>
          <w:type w:val="continuous"/>
          <w:pgSz w:w="11910" w:h="16840"/>
          <w:pgMar w:top="1140" w:bottom="280" w:left="740" w:right="600"/>
          <w:cols w:num="5" w:equalWidth="0">
            <w:col w:w="3156" w:space="40"/>
            <w:col w:w="1113" w:space="39"/>
            <w:col w:w="1240" w:space="39"/>
            <w:col w:w="1230" w:space="40"/>
            <w:col w:w="3673"/>
          </w:cols>
        </w:sectPr>
      </w:pPr>
    </w:p>
    <w:p>
      <w:pPr>
        <w:spacing w:before="165"/>
        <w:ind w:left="2" w:right="135" w:firstLine="0"/>
        <w:jc w:val="center"/>
        <w:rPr>
          <w:sz w:val="18"/>
        </w:rPr>
      </w:pPr>
      <w:r>
        <w:rPr>
          <w:sz w:val="18"/>
        </w:rPr>
        <w:t>图 </w:t>
      </w:r>
      <w:r>
        <w:rPr>
          <w:rFonts w:ascii="Times New Roman" w:eastAsia="Times New Roman"/>
          <w:sz w:val="18"/>
        </w:rPr>
        <w:t>4  </w:t>
      </w:r>
      <w:r>
        <w:rPr>
          <w:sz w:val="18"/>
        </w:rPr>
        <w:t>李萨如图形与两垂直运动的相位差</w:t>
      </w:r>
    </w:p>
    <w:p>
      <w:pPr>
        <w:pStyle w:val="BodyText"/>
        <w:rPr>
          <w:sz w:val="20"/>
        </w:rPr>
      </w:pPr>
    </w:p>
    <w:p>
      <w:pPr>
        <w:pStyle w:val="BodyText"/>
        <w:rPr>
          <w:sz w:val="20"/>
        </w:rPr>
      </w:pPr>
    </w:p>
    <w:p>
      <w:pPr>
        <w:pStyle w:val="BodyText"/>
        <w:spacing w:line="364" w:lineRule="auto" w:before="154"/>
        <w:ind w:left="112" w:right="245" w:firstLine="480"/>
      </w:pPr>
      <w:r>
        <w:rPr>
          <w:spacing w:val="-8"/>
        </w:rPr>
        <w:t>对于多数空气声速测量装置，发射器频率一定时移动接收器位置，既能看到接收器与发射器信号等相位现象周期性地出现，也能看到接收器声压极大值信号周期性地出现。前者的位移平均周期</w:t>
      </w:r>
    </w:p>
    <w:p>
      <w:pPr>
        <w:spacing w:after="0" w:line="364" w:lineRule="auto"/>
        <w:sectPr>
          <w:type w:val="continuous"/>
          <w:pgSz w:w="11910" w:h="16840"/>
          <w:pgMar w:top="1140" w:bottom="280" w:left="740" w:right="600"/>
        </w:sectPr>
      </w:pPr>
    </w:p>
    <w:p>
      <w:pPr>
        <w:pStyle w:val="BodyText"/>
        <w:spacing w:line="436" w:lineRule="auto" w:before="33"/>
        <w:ind w:left="112"/>
      </w:pPr>
      <w:r>
        <w:rPr>
          <w:spacing w:val="-2"/>
        </w:rPr>
        <w:t>为 </w:t>
      </w:r>
      <w:r>
        <w:rPr>
          <w:rFonts w:ascii="Symbol" w:hAnsi="Symbol" w:eastAsia="Symbol"/>
          <w:i/>
          <w:sz w:val="25"/>
        </w:rPr>
        <w:t></w:t>
      </w:r>
      <w:r>
        <w:rPr>
          <w:spacing w:val="-1"/>
        </w:rPr>
        <w:t>，后者为 </w:t>
      </w:r>
      <w:r>
        <w:rPr>
          <w:rFonts w:ascii="Symbol" w:hAnsi="Symbol" w:eastAsia="Symbol"/>
          <w:i/>
          <w:sz w:val="25"/>
        </w:rPr>
        <w:t></w:t>
      </w:r>
      <w:r>
        <w:rPr>
          <w:rFonts w:ascii="Times New Roman" w:hAnsi="Times New Roman" w:eastAsia="Times New Roman"/>
        </w:rPr>
        <w:t>/2</w:t>
      </w:r>
      <w:r>
        <w:rPr>
          <w:spacing w:val="-3"/>
        </w:rPr>
        <w:t>。依次测量出一系列等相点或振幅极值点的位置</w:t>
      </w:r>
      <w:r>
        <w:rPr>
          <w:spacing w:val="-1"/>
        </w:rPr>
        <w:t>直线方程的斜率 </w:t>
      </w:r>
      <w:r>
        <w:rPr>
          <w:rFonts w:ascii="Times New Roman" w:hAnsi="Times New Roman" w:eastAsia="Times New Roman"/>
          <w:i/>
        </w:rPr>
        <w:t>bi</w:t>
      </w:r>
      <w:r>
        <w:rPr/>
        <w:t>，即可求出波长 </w:t>
      </w:r>
      <w:r>
        <w:rPr>
          <w:rFonts w:ascii="Symbol" w:hAnsi="Symbol" w:eastAsia="Symbol"/>
          <w:i/>
          <w:sz w:val="25"/>
        </w:rPr>
        <w:t></w:t>
      </w:r>
      <w:r>
        <w:rPr>
          <w:spacing w:val="-1"/>
        </w:rPr>
        <w:t>，进而求出声速</w:t>
      </w:r>
    </w:p>
    <w:p>
      <w:pPr>
        <w:spacing w:line="285" w:lineRule="exact" w:before="0"/>
        <w:ind w:left="1701" w:right="0" w:firstLine="0"/>
        <w:jc w:val="left"/>
        <w:rPr>
          <w:rFonts w:ascii="Times New Roman" w:hAnsi="Times New Roman"/>
          <w:i/>
          <w:sz w:val="23"/>
        </w:rPr>
      </w:pPr>
      <w:r>
        <w:rPr>
          <w:rFonts w:ascii="Times New Roman" w:hAnsi="Times New Roman"/>
          <w:i/>
          <w:w w:val="105"/>
          <w:sz w:val="23"/>
        </w:rPr>
        <w:t>l </w:t>
      </w:r>
      <w:r>
        <w:rPr>
          <w:rFonts w:ascii="Times New Roman" w:hAnsi="Times New Roman"/>
          <w:i/>
          <w:w w:val="105"/>
          <w:position w:val="-5"/>
          <w:sz w:val="13"/>
        </w:rPr>
        <w:t>j </w:t>
      </w:r>
      <w:r>
        <w:rPr>
          <w:rFonts w:ascii="Symbol" w:hAnsi="Symbol"/>
          <w:w w:val="105"/>
          <w:sz w:val="23"/>
        </w:rPr>
        <w:t></w:t>
      </w:r>
      <w:r>
        <w:rPr>
          <w:rFonts w:ascii="Times New Roman" w:hAnsi="Times New Roman"/>
          <w:w w:val="105"/>
          <w:sz w:val="23"/>
        </w:rPr>
        <w:t> </w:t>
      </w:r>
      <w:r>
        <w:rPr>
          <w:rFonts w:ascii="Times New Roman" w:hAnsi="Times New Roman"/>
          <w:i/>
          <w:w w:val="105"/>
          <w:sz w:val="23"/>
        </w:rPr>
        <w:t>b</w:t>
      </w:r>
      <w:r>
        <w:rPr>
          <w:rFonts w:ascii="Times New Roman" w:hAnsi="Times New Roman"/>
          <w:w w:val="105"/>
          <w:position w:val="-5"/>
          <w:sz w:val="13"/>
        </w:rPr>
        <w:t>0 </w:t>
      </w:r>
      <w:r>
        <w:rPr>
          <w:rFonts w:ascii="Symbol" w:hAnsi="Symbol"/>
          <w:w w:val="105"/>
          <w:sz w:val="23"/>
        </w:rPr>
        <w:t></w:t>
      </w:r>
      <w:r>
        <w:rPr>
          <w:rFonts w:ascii="Times New Roman" w:hAnsi="Times New Roman"/>
          <w:w w:val="105"/>
          <w:sz w:val="23"/>
        </w:rPr>
        <w:t> </w:t>
      </w:r>
      <w:r>
        <w:rPr>
          <w:rFonts w:ascii="Times New Roman" w:hAnsi="Times New Roman"/>
          <w:i/>
          <w:w w:val="105"/>
          <w:sz w:val="23"/>
        </w:rPr>
        <w:t>b</w:t>
      </w:r>
      <w:r>
        <w:rPr>
          <w:rFonts w:ascii="Times New Roman" w:hAnsi="Times New Roman"/>
          <w:w w:val="105"/>
          <w:position w:val="-5"/>
          <w:sz w:val="13"/>
        </w:rPr>
        <w:t>1 </w:t>
      </w:r>
      <w:r>
        <w:rPr>
          <w:rFonts w:ascii="Times New Roman" w:hAnsi="Times New Roman"/>
          <w:i/>
          <w:w w:val="105"/>
          <w:sz w:val="23"/>
        </w:rPr>
        <w:t>j</w:t>
      </w:r>
    </w:p>
    <w:p>
      <w:pPr>
        <w:spacing w:before="45"/>
        <w:ind w:left="112" w:right="0" w:firstLine="0"/>
        <w:jc w:val="left"/>
        <w:rPr>
          <w:sz w:val="24"/>
        </w:rPr>
      </w:pPr>
      <w:r>
        <w:rPr/>
        <w:br w:type="column"/>
      </w:r>
      <w:r>
        <w:rPr>
          <w:rFonts w:ascii="Times New Roman" w:eastAsia="Times New Roman"/>
          <w:i/>
          <w:w w:val="98"/>
          <w:sz w:val="23"/>
        </w:rPr>
        <w:t>l</w:t>
      </w:r>
      <w:r>
        <w:rPr>
          <w:rFonts w:ascii="Times New Roman" w:eastAsia="Times New Roman"/>
          <w:i/>
          <w:spacing w:val="-28"/>
          <w:sz w:val="23"/>
        </w:rPr>
        <w:t> </w:t>
      </w:r>
      <w:r>
        <w:rPr>
          <w:rFonts w:ascii="Times New Roman" w:eastAsia="Times New Roman"/>
          <w:i/>
          <w:w w:val="100"/>
          <w:position w:val="-5"/>
          <w:sz w:val="13"/>
        </w:rPr>
        <w:t>j</w:t>
      </w:r>
      <w:r>
        <w:rPr>
          <w:rFonts w:ascii="Times New Roman" w:eastAsia="Times New Roman"/>
          <w:i/>
          <w:spacing w:val="9"/>
          <w:position w:val="-5"/>
          <w:sz w:val="13"/>
        </w:rPr>
        <w:t> </w:t>
      </w:r>
      <w:r>
        <w:rPr>
          <w:sz w:val="24"/>
        </w:rPr>
        <w:t>（对应序号为 </w:t>
      </w:r>
      <w:r>
        <w:rPr>
          <w:rFonts w:ascii="Times New Roman" w:eastAsia="Times New Roman"/>
          <w:i/>
          <w:sz w:val="24"/>
        </w:rPr>
        <w:t>j</w:t>
      </w:r>
      <w:r>
        <w:rPr>
          <w:spacing w:val="-120"/>
          <w:sz w:val="24"/>
        </w:rPr>
        <w:t>）</w:t>
      </w:r>
      <w:r>
        <w:rPr>
          <w:sz w:val="24"/>
        </w:rPr>
        <w:t>，求出以下</w:t>
      </w:r>
    </w:p>
    <w:p>
      <w:pPr>
        <w:pStyle w:val="BodyText"/>
        <w:rPr>
          <w:sz w:val="30"/>
        </w:rPr>
      </w:pPr>
    </w:p>
    <w:p>
      <w:pPr>
        <w:pStyle w:val="BodyText"/>
        <w:spacing w:before="8"/>
        <w:rPr>
          <w:sz w:val="29"/>
        </w:rPr>
      </w:pPr>
    </w:p>
    <w:p>
      <w:pPr>
        <w:pStyle w:val="BodyText"/>
        <w:ind w:left="2241"/>
      </w:pPr>
      <w:r>
        <w:rPr/>
        <w:t>（</w:t>
      </w:r>
      <w:r>
        <w:rPr>
          <w:rFonts w:ascii="Times New Roman" w:eastAsia="Times New Roman"/>
        </w:rPr>
        <w:t>7</w:t>
      </w:r>
      <w:r>
        <w:rPr/>
        <w:t>）</w:t>
      </w:r>
    </w:p>
    <w:p>
      <w:pPr>
        <w:spacing w:after="0"/>
        <w:sectPr>
          <w:type w:val="continuous"/>
          <w:pgSz w:w="11910" w:h="16840"/>
          <w:pgMar w:top="1140" w:bottom="280" w:left="740" w:right="600"/>
          <w:cols w:num="2" w:equalWidth="0">
            <w:col w:w="7046" w:space="40"/>
            <w:col w:w="3484"/>
          </w:cols>
        </w:sectPr>
      </w:pPr>
    </w:p>
    <w:p>
      <w:pPr>
        <w:pStyle w:val="BodyText"/>
        <w:spacing w:line="364" w:lineRule="auto" w:before="64"/>
        <w:ind w:left="112" w:right="5651"/>
      </w:pPr>
      <w:r>
        <w:rPr/>
        <w:t>（二）利用声波传播距离和传播时间计算声速时差法（脉冲法）</w:t>
      </w:r>
    </w:p>
    <w:p>
      <w:pPr>
        <w:pStyle w:val="BodyText"/>
        <w:spacing w:line="364" w:lineRule="auto" w:before="1"/>
        <w:ind w:left="112" w:right="128" w:firstLine="485"/>
      </w:pPr>
      <w:r>
        <w:rPr/>
        <w:drawing>
          <wp:anchor distT="0" distB="0" distL="0" distR="0" allowOverlap="1" layoutInCell="1" locked="0" behindDoc="1" simplePos="0" relativeHeight="251223040">
            <wp:simplePos x="0" y="0"/>
            <wp:positionH relativeFrom="page">
              <wp:posOffset>541655</wp:posOffset>
            </wp:positionH>
            <wp:positionV relativeFrom="paragraph">
              <wp:posOffset>282956</wp:posOffset>
            </wp:positionV>
            <wp:extent cx="6217920" cy="6865619"/>
            <wp:effectExtent l="0" t="0" r="0" b="0"/>
            <wp:wrapNone/>
            <wp:docPr id="17" name="image1.jpeg"/>
            <wp:cNvGraphicFramePr>
              <a:graphicFrameLocks noChangeAspect="1"/>
            </wp:cNvGraphicFramePr>
            <a:graphic>
              <a:graphicData uri="http://schemas.openxmlformats.org/drawingml/2006/picture">
                <pic:pic>
                  <pic:nvPicPr>
                    <pic:cNvPr id="18" name="image1.jpeg"/>
                    <pic:cNvPicPr/>
                  </pic:nvPicPr>
                  <pic:blipFill>
                    <a:blip r:embed="rId6" cstate="print"/>
                    <a:stretch>
                      <a:fillRect/>
                    </a:stretch>
                  </pic:blipFill>
                  <pic:spPr>
                    <a:xfrm>
                      <a:off x="0" y="0"/>
                      <a:ext cx="6217920" cy="6865619"/>
                    </a:xfrm>
                    <a:prstGeom prst="rect">
                      <a:avLst/>
                    </a:prstGeom>
                  </pic:spPr>
                </pic:pic>
              </a:graphicData>
            </a:graphic>
          </wp:anchor>
        </w:drawing>
      </w:r>
      <w:r>
        <w:rPr/>
        <w:t>以上两种方法测量声速，是用示波器观察波峰和波谷，或者观察两个波的相位差，原理是正</w:t>
      </w:r>
      <w:r>
        <w:rPr>
          <w:spacing w:val="-1"/>
        </w:rPr>
        <w:t>确的，但是读数位置不易确定。较精确测量声速是用声波时差法。时差法在工程中有广泛的应用。</w:t>
      </w:r>
      <w:r>
        <w:rPr>
          <w:spacing w:val="-20"/>
        </w:rPr>
        <w:t>如图 </w:t>
      </w:r>
      <w:r>
        <w:rPr>
          <w:rFonts w:ascii="Times New Roman" w:eastAsia="Times New Roman"/>
          <w:spacing w:val="-41"/>
        </w:rPr>
        <w:t>4</w:t>
      </w:r>
      <w:r>
        <w:rPr>
          <w:spacing w:val="-14"/>
        </w:rPr>
        <w:t>，它是将脉冲调制的电信号加到发射换能器上，声波在媒质中传播，从信号源经过时间 </w:t>
      </w:r>
      <w:r>
        <w:rPr>
          <w:rFonts w:ascii="Times New Roman" w:eastAsia="Times New Roman"/>
          <w:i/>
        </w:rPr>
        <w:t>t </w:t>
      </w:r>
      <w:r>
        <w:rPr>
          <w:spacing w:val="-8"/>
        </w:rPr>
        <w:t>后， </w:t>
      </w:r>
      <w:r>
        <w:rPr/>
        <w:t>到达距离为 </w:t>
      </w:r>
      <w:r>
        <w:rPr>
          <w:rFonts w:ascii="Times New Roman" w:eastAsia="Times New Roman"/>
          <w:i/>
        </w:rPr>
        <w:t>L</w:t>
      </w:r>
      <w:r>
        <w:rPr>
          <w:rFonts w:ascii="Times New Roman" w:eastAsia="Times New Roman"/>
          <w:i/>
          <w:spacing w:val="56"/>
        </w:rPr>
        <w:t> </w:t>
      </w:r>
      <w:r>
        <w:rPr/>
        <w:t>处的接收换能器，那么可以用以下公式求出声波在媒质中传播的速度</w:t>
      </w:r>
    </w:p>
    <w:p>
      <w:pPr>
        <w:tabs>
          <w:tab w:pos="9327" w:val="left" w:leader="none"/>
        </w:tabs>
        <w:spacing w:before="2"/>
        <w:ind w:left="1705" w:right="0" w:firstLine="0"/>
        <w:jc w:val="left"/>
        <w:rPr>
          <w:sz w:val="24"/>
        </w:rPr>
      </w:pPr>
      <w:r>
        <w:rPr>
          <w:rFonts w:ascii="Times New Roman" w:hAnsi="Times New Roman" w:eastAsia="Times New Roman"/>
          <w:i/>
          <w:w w:val="105"/>
          <w:sz w:val="24"/>
        </w:rPr>
        <w:t>v </w:t>
      </w:r>
      <w:r>
        <w:rPr>
          <w:rFonts w:ascii="Symbol" w:hAnsi="Symbol" w:eastAsia="Symbol"/>
          <w:w w:val="105"/>
          <w:sz w:val="24"/>
        </w:rPr>
        <w:t></w:t>
      </w:r>
      <w:r>
        <w:rPr>
          <w:rFonts w:ascii="Times New Roman" w:hAnsi="Times New Roman" w:eastAsia="Times New Roman"/>
          <w:w w:val="105"/>
          <w:sz w:val="24"/>
        </w:rPr>
        <w:t> </w:t>
      </w:r>
      <w:r>
        <w:rPr>
          <w:rFonts w:ascii="Times New Roman" w:hAnsi="Times New Roman" w:eastAsia="Times New Roman"/>
          <w:i/>
          <w:w w:val="105"/>
          <w:sz w:val="24"/>
        </w:rPr>
        <w:t>L</w:t>
      </w:r>
      <w:r>
        <w:rPr>
          <w:rFonts w:ascii="Times New Roman" w:hAnsi="Times New Roman" w:eastAsia="Times New Roman"/>
          <w:i/>
          <w:spacing w:val="-47"/>
          <w:w w:val="105"/>
          <w:sz w:val="24"/>
        </w:rPr>
        <w:t> </w:t>
      </w:r>
      <w:r>
        <w:rPr>
          <w:rFonts w:ascii="Times New Roman" w:hAnsi="Times New Roman" w:eastAsia="Times New Roman"/>
          <w:w w:val="105"/>
          <w:sz w:val="24"/>
        </w:rPr>
        <w:t>/</w:t>
      </w:r>
      <w:r>
        <w:rPr>
          <w:rFonts w:ascii="Times New Roman" w:hAnsi="Times New Roman" w:eastAsia="Times New Roman"/>
          <w:spacing w:val="-27"/>
          <w:w w:val="105"/>
          <w:sz w:val="24"/>
        </w:rPr>
        <w:t> </w:t>
      </w:r>
      <w:r>
        <w:rPr>
          <w:rFonts w:ascii="Times New Roman" w:hAnsi="Times New Roman" w:eastAsia="Times New Roman"/>
          <w:i/>
          <w:w w:val="105"/>
          <w:sz w:val="24"/>
        </w:rPr>
        <w:t>t</w:t>
        <w:tab/>
      </w:r>
      <w:r>
        <w:rPr>
          <w:w w:val="105"/>
          <w:sz w:val="24"/>
        </w:rPr>
        <w:t>（</w:t>
      </w:r>
      <w:r>
        <w:rPr>
          <w:rFonts w:ascii="Times New Roman" w:hAnsi="Times New Roman" w:eastAsia="Times New Roman"/>
          <w:w w:val="105"/>
          <w:sz w:val="24"/>
        </w:rPr>
        <w:t>8</w:t>
      </w:r>
      <w:r>
        <w:rPr>
          <w:w w:val="105"/>
          <w:sz w:val="24"/>
        </w:rPr>
        <w:t>）</w:t>
      </w:r>
    </w:p>
    <w:p>
      <w:pPr>
        <w:pStyle w:val="BodyText"/>
        <w:rPr>
          <w:sz w:val="20"/>
        </w:rPr>
      </w:pPr>
    </w:p>
    <w:p>
      <w:pPr>
        <w:pStyle w:val="BodyText"/>
        <w:spacing w:before="2"/>
      </w:pPr>
      <w:r>
        <w:rPr/>
        <w:drawing>
          <wp:anchor distT="0" distB="0" distL="0" distR="0" allowOverlap="1" layoutInCell="1" locked="0" behindDoc="0" simplePos="0" relativeHeight="25">
            <wp:simplePos x="0" y="0"/>
            <wp:positionH relativeFrom="page">
              <wp:posOffset>1886585</wp:posOffset>
            </wp:positionH>
            <wp:positionV relativeFrom="paragraph">
              <wp:posOffset>221886</wp:posOffset>
            </wp:positionV>
            <wp:extent cx="3795205" cy="1912239"/>
            <wp:effectExtent l="0" t="0" r="0" b="0"/>
            <wp:wrapTopAndBottom/>
            <wp:docPr id="19" name="image5.jpeg"/>
            <wp:cNvGraphicFramePr>
              <a:graphicFrameLocks noChangeAspect="1"/>
            </wp:cNvGraphicFramePr>
            <a:graphic>
              <a:graphicData uri="http://schemas.openxmlformats.org/drawingml/2006/picture">
                <pic:pic>
                  <pic:nvPicPr>
                    <pic:cNvPr id="20" name="image5.jpeg"/>
                    <pic:cNvPicPr/>
                  </pic:nvPicPr>
                  <pic:blipFill>
                    <a:blip r:embed="rId10" cstate="print"/>
                    <a:stretch>
                      <a:fillRect/>
                    </a:stretch>
                  </pic:blipFill>
                  <pic:spPr>
                    <a:xfrm>
                      <a:off x="0" y="0"/>
                      <a:ext cx="3795205" cy="1912239"/>
                    </a:xfrm>
                    <a:prstGeom prst="rect">
                      <a:avLst/>
                    </a:prstGeom>
                  </pic:spPr>
                </pic:pic>
              </a:graphicData>
            </a:graphic>
          </wp:anchor>
        </w:drawing>
      </w:r>
    </w:p>
    <w:p>
      <w:pPr>
        <w:spacing w:before="141"/>
        <w:ind w:left="0" w:right="135" w:firstLine="0"/>
        <w:jc w:val="center"/>
        <w:rPr>
          <w:sz w:val="18"/>
        </w:rPr>
      </w:pPr>
      <w:r>
        <w:rPr>
          <w:sz w:val="18"/>
        </w:rPr>
        <w:t>图 </w:t>
      </w:r>
      <w:r>
        <w:rPr>
          <w:rFonts w:ascii="Times New Roman" w:eastAsia="Times New Roman"/>
          <w:sz w:val="18"/>
        </w:rPr>
        <w:t>4  </w:t>
      </w:r>
      <w:r>
        <w:rPr>
          <w:sz w:val="18"/>
        </w:rPr>
        <w:t>用时差法测量声速的波形图</w:t>
      </w:r>
    </w:p>
    <w:p>
      <w:pPr>
        <w:pStyle w:val="Heading2"/>
        <w:spacing w:before="120"/>
      </w:pPr>
      <w:r>
        <w:rPr/>
        <w:t>实验装置</w:t>
      </w:r>
    </w:p>
    <w:p>
      <w:pPr>
        <w:pStyle w:val="BodyText"/>
        <w:spacing w:line="364" w:lineRule="auto" w:before="106" w:after="12"/>
        <w:ind w:left="112" w:right="243" w:firstLine="480"/>
        <w:jc w:val="both"/>
      </w:pPr>
      <w:r>
        <w:rPr>
          <w:spacing w:val="-1"/>
        </w:rPr>
        <w:t>实验所用仪器为 </w:t>
      </w:r>
      <w:r>
        <w:rPr>
          <w:rFonts w:ascii="Times New Roman" w:eastAsia="Times New Roman"/>
        </w:rPr>
        <w:t>SV5 </w:t>
      </w:r>
      <w:r>
        <w:rPr/>
        <w:t>型声速测量仪（</w:t>
      </w:r>
      <w:r>
        <w:rPr>
          <w:spacing w:val="-20"/>
        </w:rPr>
        <w:t>如图 </w:t>
      </w:r>
      <w:r>
        <w:rPr>
          <w:rFonts w:ascii="Times New Roman" w:eastAsia="Times New Roman"/>
        </w:rPr>
        <w:t>5 </w:t>
      </w:r>
      <w:r>
        <w:rPr/>
        <w:t>所示，主要部件包括信号源和声速测试仪（</w:t>
      </w:r>
      <w:r>
        <w:rPr>
          <w:spacing w:val="-7"/>
        </w:rPr>
        <w:t>含水</w:t>
      </w:r>
      <w:r>
        <w:rPr/>
        <w:t>槽</w:t>
      </w:r>
      <w:r>
        <w:rPr>
          <w:spacing w:val="-120"/>
        </w:rPr>
        <w:t>））</w:t>
      </w:r>
      <w:r>
        <w:rPr/>
        <w:t>、双踪示波器、非金属（有机玻璃棒</w:t>
      </w:r>
      <w:r>
        <w:rPr>
          <w:spacing w:val="-120"/>
        </w:rPr>
        <w:t>）</w:t>
      </w:r>
      <w:r>
        <w:rPr/>
        <w:t>、金属（黄铜棒</w:t>
      </w:r>
      <w:r>
        <w:rPr>
          <w:spacing w:val="-119"/>
        </w:rPr>
        <w:t>）</w:t>
      </w:r>
      <w:r>
        <w:rPr/>
        <w:t>、游标卡尺等。</w:t>
      </w:r>
    </w:p>
    <w:p>
      <w:pPr>
        <w:pStyle w:val="BodyText"/>
        <w:ind w:left="2183"/>
        <w:rPr>
          <w:sz w:val="20"/>
        </w:rPr>
      </w:pPr>
      <w:r>
        <w:rPr>
          <w:sz w:val="20"/>
        </w:rPr>
        <w:drawing>
          <wp:inline distT="0" distB="0" distL="0" distR="0">
            <wp:extent cx="4150310" cy="1465897"/>
            <wp:effectExtent l="0" t="0" r="0" b="0"/>
            <wp:docPr id="21" name="image6.jpeg"/>
            <wp:cNvGraphicFramePr>
              <a:graphicFrameLocks noChangeAspect="1"/>
            </wp:cNvGraphicFramePr>
            <a:graphic>
              <a:graphicData uri="http://schemas.openxmlformats.org/drawingml/2006/picture">
                <pic:pic>
                  <pic:nvPicPr>
                    <pic:cNvPr id="22" name="image6.jpeg"/>
                    <pic:cNvPicPr/>
                  </pic:nvPicPr>
                  <pic:blipFill>
                    <a:blip r:embed="rId11" cstate="print"/>
                    <a:stretch>
                      <a:fillRect/>
                    </a:stretch>
                  </pic:blipFill>
                  <pic:spPr>
                    <a:xfrm>
                      <a:off x="0" y="0"/>
                      <a:ext cx="4150310" cy="1465897"/>
                    </a:xfrm>
                    <a:prstGeom prst="rect">
                      <a:avLst/>
                    </a:prstGeom>
                  </pic:spPr>
                </pic:pic>
              </a:graphicData>
            </a:graphic>
          </wp:inline>
        </w:drawing>
      </w:r>
      <w:r>
        <w:rPr>
          <w:sz w:val="20"/>
        </w:rPr>
      </w:r>
    </w:p>
    <w:p>
      <w:pPr>
        <w:spacing w:before="215"/>
        <w:ind w:left="4" w:right="135" w:firstLine="0"/>
        <w:jc w:val="center"/>
        <w:rPr>
          <w:sz w:val="18"/>
        </w:rPr>
      </w:pPr>
      <w:r>
        <w:rPr>
          <w:sz w:val="18"/>
        </w:rPr>
        <w:t>图 </w:t>
      </w:r>
      <w:r>
        <w:rPr>
          <w:rFonts w:ascii="Times New Roman" w:eastAsia="Times New Roman"/>
          <w:sz w:val="18"/>
        </w:rPr>
        <w:t>5 SV5 </w:t>
      </w:r>
      <w:r>
        <w:rPr>
          <w:sz w:val="18"/>
        </w:rPr>
        <w:t>型声速测量仪</w:t>
      </w:r>
    </w:p>
    <w:p>
      <w:pPr>
        <w:pStyle w:val="BodyText"/>
        <w:spacing w:before="7"/>
        <w:rPr>
          <w:sz w:val="15"/>
        </w:rPr>
      </w:pPr>
    </w:p>
    <w:p>
      <w:pPr>
        <w:pStyle w:val="BodyText"/>
        <w:ind w:left="112"/>
      </w:pPr>
      <w:r>
        <w:rPr/>
        <w:t>压电陶瓷换能器</w:t>
      </w:r>
    </w:p>
    <w:p>
      <w:pPr>
        <w:pStyle w:val="BodyText"/>
        <w:spacing w:line="376" w:lineRule="auto" w:before="160"/>
        <w:ind w:left="112" w:right="246" w:firstLine="480"/>
        <w:jc w:val="both"/>
      </w:pPr>
      <w:r>
        <w:rPr>
          <w:spacing w:val="-7"/>
        </w:rPr>
        <w:t>声速测试仪上的压电陶瓷换能器，分别为发射换能器和接收换能器，是由压电陶瓷片和轻重两</w:t>
      </w:r>
      <w:r>
        <w:rPr>
          <w:spacing w:val="-9"/>
        </w:rPr>
        <w:t>种金属组成，其中发射换能器作为声源发出超声波。压电陶瓷片是由一种多晶结构的压电材料</w:t>
      </w:r>
      <w:r>
        <w:rPr/>
        <w:t>（</w:t>
      </w:r>
      <w:r>
        <w:rPr>
          <w:spacing w:val="-15"/>
        </w:rPr>
        <w:t>如</w:t>
      </w:r>
      <w:r>
        <w:rPr/>
        <w:t>石英、锆钛酸铅陶瓷等</w:t>
      </w:r>
      <w:r>
        <w:rPr>
          <w:spacing w:val="-120"/>
        </w:rPr>
        <w:t>）</w:t>
      </w:r>
      <w:r>
        <w:rPr>
          <w:spacing w:val="-1"/>
        </w:rPr>
        <w:t>，在一定温度下经极化处理制成的。它具有压电效应，即受到与极化方向</w:t>
      </w:r>
      <w:r>
        <w:rPr>
          <w:spacing w:val="1"/>
        </w:rPr>
        <w:t>一致的应力 </w:t>
      </w:r>
      <w:r>
        <w:rPr>
          <w:rFonts w:ascii="Times New Roman" w:hAnsi="Times New Roman" w:eastAsia="Times New Roman"/>
          <w:i/>
        </w:rPr>
        <w:t>T</w:t>
      </w:r>
      <w:r>
        <w:rPr>
          <w:rFonts w:ascii="Times New Roman" w:hAnsi="Times New Roman" w:eastAsia="Times New Roman"/>
          <w:i/>
          <w:spacing w:val="4"/>
        </w:rPr>
        <w:t>  </w:t>
      </w:r>
      <w:r>
        <w:rPr>
          <w:spacing w:val="-4"/>
        </w:rPr>
        <w:t>时，在极化方向上产生一定的电场强度 </w:t>
      </w:r>
      <w:r>
        <w:rPr>
          <w:rFonts w:ascii="Times New Roman" w:hAnsi="Times New Roman" w:eastAsia="Times New Roman"/>
          <w:i/>
          <w:position w:val="1"/>
          <w:sz w:val="19"/>
        </w:rPr>
        <w:t>E</w:t>
      </w:r>
      <w:r>
        <w:rPr>
          <w:rFonts w:ascii="Times New Roman" w:hAnsi="Times New Roman" w:eastAsia="Times New Roman"/>
          <w:i/>
          <w:spacing w:val="16"/>
          <w:position w:val="1"/>
          <w:sz w:val="19"/>
        </w:rPr>
        <w:t> </w:t>
      </w:r>
      <w:r>
        <w:rPr>
          <w:spacing w:val="-8"/>
        </w:rPr>
        <w:t>且具有线性关系： </w:t>
      </w:r>
      <w:r>
        <w:rPr>
          <w:rFonts w:ascii="Times New Roman" w:hAnsi="Times New Roman" w:eastAsia="Times New Roman"/>
          <w:i/>
          <w:position w:val="2"/>
        </w:rPr>
        <w:t>E</w:t>
      </w:r>
      <w:r>
        <w:rPr>
          <w:rFonts w:ascii="Times New Roman" w:hAnsi="Times New Roman" w:eastAsia="Times New Roman"/>
          <w:i/>
          <w:spacing w:val="11"/>
          <w:position w:val="2"/>
        </w:rPr>
        <w:t> </w:t>
      </w:r>
      <w:r>
        <w:rPr>
          <w:rFonts w:ascii="Symbol" w:hAnsi="Symbol" w:eastAsia="Symbol"/>
          <w:position w:val="2"/>
        </w:rPr>
        <w:t></w:t>
      </w:r>
      <w:r>
        <w:rPr>
          <w:rFonts w:ascii="Times New Roman" w:hAnsi="Times New Roman" w:eastAsia="Times New Roman"/>
          <w:spacing w:val="11"/>
          <w:position w:val="2"/>
        </w:rPr>
        <w:t> </w:t>
      </w:r>
      <w:r>
        <w:rPr>
          <w:rFonts w:ascii="Times New Roman" w:hAnsi="Times New Roman" w:eastAsia="Times New Roman"/>
          <w:i/>
          <w:position w:val="2"/>
        </w:rPr>
        <w:t>g</w:t>
      </w:r>
      <w:r>
        <w:rPr>
          <w:rFonts w:ascii="Times New Roman" w:hAnsi="Times New Roman" w:eastAsia="Times New Roman"/>
          <w:i/>
          <w:spacing w:val="-15"/>
          <w:position w:val="2"/>
        </w:rPr>
        <w:t> </w:t>
      </w:r>
      <w:r>
        <w:rPr>
          <w:rFonts w:ascii="Symbol" w:hAnsi="Symbol" w:eastAsia="Symbol"/>
          <w:spacing w:val="6"/>
          <w:position w:val="2"/>
        </w:rPr>
        <w:t></w:t>
      </w:r>
      <w:r>
        <w:rPr>
          <w:rFonts w:ascii="Times New Roman" w:hAnsi="Times New Roman" w:eastAsia="Times New Roman"/>
          <w:i/>
          <w:spacing w:val="6"/>
          <w:position w:val="2"/>
        </w:rPr>
        <w:t>T</w:t>
      </w:r>
      <w:r>
        <w:rPr>
          <w:rFonts w:ascii="Times New Roman" w:hAnsi="Times New Roman" w:eastAsia="Times New Roman"/>
          <w:i/>
          <w:spacing w:val="28"/>
          <w:position w:val="2"/>
        </w:rPr>
        <w:t> </w:t>
      </w:r>
      <w:r>
        <w:rPr/>
        <w:t>，即力</w:t>
      </w:r>
      <w:r>
        <w:rPr>
          <w:rFonts w:ascii="Times New Roman" w:hAnsi="Times New Roman" w:eastAsia="Times New Roman"/>
        </w:rPr>
        <w:t>→</w:t>
      </w:r>
      <w:r>
        <w:rPr/>
        <w:t>电，</w:t>
      </w:r>
    </w:p>
    <w:p>
      <w:pPr>
        <w:pStyle w:val="BodyText"/>
        <w:spacing w:before="77"/>
        <w:ind w:left="112"/>
        <w:jc w:val="both"/>
      </w:pPr>
      <w:r>
        <w:rPr>
          <w:spacing w:val="-4"/>
        </w:rPr>
        <w:t>称为正压电效应；当与极化方向一致的外加电压</w:t>
      </w:r>
      <w:r>
        <w:rPr>
          <w:rFonts w:ascii="Times New Roman" w:eastAsia="Times New Roman"/>
          <w:i/>
          <w:sz w:val="20"/>
        </w:rPr>
        <w:t>U</w:t>
      </w:r>
      <w:r>
        <w:rPr>
          <w:rFonts w:ascii="Times New Roman" w:eastAsia="Times New Roman"/>
          <w:i/>
          <w:spacing w:val="25"/>
          <w:sz w:val="20"/>
        </w:rPr>
        <w:t> </w:t>
      </w:r>
      <w:r>
        <w:rPr>
          <w:spacing w:val="-3"/>
        </w:rPr>
        <w:t>加在压电材料上时，材料的伸缩形变</w:t>
      </w:r>
      <w:r>
        <w:rPr>
          <w:rFonts w:ascii="Times New Roman" w:eastAsia="Times New Roman"/>
          <w:i/>
          <w:sz w:val="20"/>
        </w:rPr>
        <w:t>S</w:t>
      </w:r>
      <w:r>
        <w:rPr>
          <w:rFonts w:ascii="Times New Roman" w:eastAsia="Times New Roman"/>
          <w:i/>
          <w:spacing w:val="11"/>
          <w:sz w:val="20"/>
        </w:rPr>
        <w:t> </w:t>
      </w:r>
      <w:r>
        <w:rPr>
          <w:spacing w:val="17"/>
        </w:rPr>
        <w:t>与</w:t>
      </w:r>
      <w:r>
        <w:rPr>
          <w:rFonts w:ascii="Times New Roman" w:eastAsia="Times New Roman"/>
          <w:i/>
          <w:sz w:val="20"/>
        </w:rPr>
        <w:t>U</w:t>
      </w:r>
      <w:r>
        <w:rPr>
          <w:rFonts w:ascii="Times New Roman" w:eastAsia="Times New Roman"/>
          <w:i/>
          <w:spacing w:val="27"/>
          <w:sz w:val="20"/>
        </w:rPr>
        <w:t> </w:t>
      </w:r>
      <w:r>
        <w:rPr/>
        <w:t>之间</w:t>
      </w:r>
    </w:p>
    <w:p>
      <w:pPr>
        <w:spacing w:after="0"/>
        <w:jc w:val="both"/>
        <w:sectPr>
          <w:pgSz w:w="11910" w:h="16840"/>
          <w:pgMar w:header="892" w:footer="0" w:top="1140" w:bottom="280" w:left="740" w:right="600"/>
        </w:sectPr>
      </w:pPr>
    </w:p>
    <w:p>
      <w:pPr>
        <w:pStyle w:val="BodyText"/>
        <w:spacing w:before="64"/>
        <w:ind w:left="112"/>
      </w:pPr>
      <w:r>
        <w:rPr/>
        <w:t>有简单的线性关系：</w:t>
      </w:r>
    </w:p>
    <w:p>
      <w:pPr>
        <w:tabs>
          <w:tab w:pos="9353" w:val="left" w:leader="none"/>
        </w:tabs>
        <w:spacing w:before="140"/>
        <w:ind w:left="1713" w:right="0" w:firstLine="0"/>
        <w:jc w:val="left"/>
        <w:rPr>
          <w:sz w:val="24"/>
        </w:rPr>
      </w:pPr>
      <w:r>
        <w:rPr>
          <w:rFonts w:ascii="Times New Roman" w:hAnsi="Times New Roman" w:eastAsia="Times New Roman"/>
          <w:i/>
          <w:w w:val="105"/>
          <w:sz w:val="26"/>
        </w:rPr>
        <w:t>S </w:t>
      </w:r>
      <w:r>
        <w:rPr>
          <w:rFonts w:ascii="Symbol" w:hAnsi="Symbol" w:eastAsia="Symbol"/>
          <w:w w:val="105"/>
          <w:sz w:val="26"/>
        </w:rPr>
        <w:t></w:t>
      </w:r>
      <w:r>
        <w:rPr>
          <w:rFonts w:ascii="Times New Roman" w:hAnsi="Times New Roman" w:eastAsia="Times New Roman"/>
          <w:spacing w:val="13"/>
          <w:w w:val="105"/>
          <w:sz w:val="26"/>
        </w:rPr>
        <w:t> </w:t>
      </w:r>
      <w:r>
        <w:rPr>
          <w:rFonts w:ascii="Times New Roman" w:hAnsi="Times New Roman" w:eastAsia="Times New Roman"/>
          <w:i/>
          <w:w w:val="105"/>
          <w:sz w:val="26"/>
        </w:rPr>
        <w:t>d</w:t>
      </w:r>
      <w:r>
        <w:rPr>
          <w:rFonts w:ascii="Times New Roman" w:hAnsi="Times New Roman" w:eastAsia="Times New Roman"/>
          <w:i/>
          <w:spacing w:val="2"/>
          <w:w w:val="105"/>
          <w:sz w:val="26"/>
        </w:rPr>
        <w:t> </w:t>
      </w:r>
      <w:r>
        <w:rPr>
          <w:rFonts w:ascii="Symbol" w:hAnsi="Symbol" w:eastAsia="Symbol"/>
          <w:spacing w:val="6"/>
          <w:w w:val="105"/>
          <w:sz w:val="26"/>
        </w:rPr>
        <w:t></w:t>
      </w:r>
      <w:r>
        <w:rPr>
          <w:rFonts w:ascii="Times New Roman" w:hAnsi="Times New Roman" w:eastAsia="Times New Roman"/>
          <w:i/>
          <w:spacing w:val="6"/>
          <w:w w:val="105"/>
          <w:sz w:val="26"/>
        </w:rPr>
        <w:t>U</w:t>
        <w:tab/>
      </w:r>
      <w:r>
        <w:rPr>
          <w:w w:val="105"/>
          <w:sz w:val="24"/>
        </w:rPr>
        <w:t>（</w:t>
      </w:r>
      <w:r>
        <w:rPr>
          <w:rFonts w:ascii="Times New Roman" w:hAnsi="Times New Roman" w:eastAsia="Times New Roman"/>
          <w:w w:val="105"/>
          <w:sz w:val="24"/>
        </w:rPr>
        <w:t>9</w:t>
      </w:r>
      <w:r>
        <w:rPr>
          <w:w w:val="105"/>
          <w:sz w:val="24"/>
        </w:rPr>
        <w:t>）</w:t>
      </w:r>
    </w:p>
    <w:p>
      <w:pPr>
        <w:pStyle w:val="BodyText"/>
        <w:spacing w:line="364" w:lineRule="auto" w:before="160"/>
        <w:ind w:left="112" w:right="132"/>
      </w:pPr>
      <w:r>
        <w:rPr/>
        <w:drawing>
          <wp:anchor distT="0" distB="0" distL="0" distR="0" allowOverlap="1" layoutInCell="1" locked="0" behindDoc="1" simplePos="0" relativeHeight="251225088">
            <wp:simplePos x="0" y="0"/>
            <wp:positionH relativeFrom="page">
              <wp:posOffset>541655</wp:posOffset>
            </wp:positionH>
            <wp:positionV relativeFrom="paragraph">
              <wp:posOffset>383920</wp:posOffset>
            </wp:positionV>
            <wp:extent cx="6217920" cy="6865619"/>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6" cstate="print"/>
                    <a:stretch>
                      <a:fillRect/>
                    </a:stretch>
                  </pic:blipFill>
                  <pic:spPr>
                    <a:xfrm>
                      <a:off x="0" y="0"/>
                      <a:ext cx="6217920" cy="6865619"/>
                    </a:xfrm>
                    <a:prstGeom prst="rect">
                      <a:avLst/>
                    </a:prstGeom>
                  </pic:spPr>
                </pic:pic>
              </a:graphicData>
            </a:graphic>
          </wp:anchor>
        </w:drawing>
      </w:r>
      <w:r>
        <w:rPr/>
        <w:t>即电</w:t>
      </w:r>
      <w:r>
        <w:rPr>
          <w:rFonts w:ascii="Times New Roman" w:hAnsi="Times New Roman" w:eastAsia="Times New Roman"/>
        </w:rPr>
        <w:t>→</w:t>
      </w:r>
      <w:r>
        <w:rPr>
          <w:spacing w:val="-9"/>
        </w:rPr>
        <w:t>力，称为逆压电效应。其中 </w:t>
      </w:r>
      <w:r>
        <w:rPr>
          <w:rFonts w:ascii="Times New Roman" w:hAnsi="Times New Roman" w:eastAsia="Times New Roman"/>
          <w:i/>
        </w:rPr>
        <w:t>g </w:t>
      </w:r>
      <w:r>
        <w:rPr>
          <w:spacing w:val="-3"/>
        </w:rPr>
        <w:t>为比例系数，</w:t>
      </w:r>
      <w:r>
        <w:rPr>
          <w:rFonts w:ascii="Times New Roman" w:hAnsi="Times New Roman" w:eastAsia="Times New Roman"/>
          <w:i/>
          <w:spacing w:val="-15"/>
        </w:rPr>
        <w:t>d </w:t>
      </w:r>
      <w:r>
        <w:rPr>
          <w:spacing w:val="-7"/>
        </w:rPr>
        <w:t>为压电常数，与材料的性质有关。由于 </w:t>
      </w:r>
      <w:r>
        <w:rPr>
          <w:rFonts w:ascii="Times New Roman" w:hAnsi="Times New Roman" w:eastAsia="Times New Roman"/>
          <w:i/>
        </w:rPr>
        <w:t>E</w:t>
      </w:r>
      <w:r>
        <w:rPr>
          <w:rFonts w:ascii="Times New Roman" w:hAnsi="Times New Roman" w:eastAsia="Times New Roman"/>
          <w:i/>
          <w:spacing w:val="59"/>
        </w:rPr>
        <w:t> </w:t>
      </w:r>
      <w:r>
        <w:rPr/>
        <w:t>与</w:t>
      </w:r>
      <w:r>
        <w:rPr>
          <w:rFonts w:ascii="Times New Roman" w:hAnsi="Times New Roman" w:eastAsia="Times New Roman"/>
          <w:i/>
        </w:rPr>
        <w:t>T</w:t>
      </w:r>
      <w:r>
        <w:rPr/>
        <w:t>，</w:t>
      </w:r>
      <w:r>
        <w:rPr>
          <w:rFonts w:ascii="Times New Roman" w:hAnsi="Times New Roman" w:eastAsia="Times New Roman"/>
          <w:i/>
        </w:rPr>
        <w:t>S </w:t>
      </w:r>
      <w:r>
        <w:rPr>
          <w:spacing w:val="7"/>
        </w:rPr>
        <w:t>与 </w:t>
      </w:r>
      <w:r>
        <w:rPr>
          <w:rFonts w:ascii="Times New Roman" w:hAnsi="Times New Roman" w:eastAsia="Times New Roman"/>
          <w:i/>
        </w:rPr>
        <w:t>U</w:t>
      </w:r>
      <w:r>
        <w:rPr>
          <w:rFonts w:ascii="Times New Roman" w:hAnsi="Times New Roman" w:eastAsia="Times New Roman"/>
          <w:i/>
          <w:spacing w:val="6"/>
        </w:rPr>
        <w:t>  </w:t>
      </w:r>
      <w:r>
        <w:rPr/>
        <w:t>之间有简单的线性关系，因此我们就可以将正弦交流电信号变成压电材料纵向的长度</w:t>
      </w:r>
      <w:r>
        <w:rPr>
          <w:spacing w:val="-1"/>
        </w:rPr>
        <w:t>伸缩，使压电陶瓷片成为超声波的波源。即压电换能器可以把电能转换为声能作为超声波发生器， </w:t>
      </w:r>
      <w:r>
        <w:rPr>
          <w:spacing w:val="-5"/>
        </w:rPr>
        <w:t>反过来也可以使声压变化转化为电压变化，即用压电陶瓷片作为声频信号接收器。这样，压电换能器可以把电能转换为声能作为声波发生器，也可把声能转换为电能作为声波接收器之用。</w:t>
      </w:r>
    </w:p>
    <w:p>
      <w:pPr>
        <w:pStyle w:val="BodyText"/>
        <w:spacing w:line="364" w:lineRule="auto" w:before="3"/>
        <w:ind w:left="112" w:right="248" w:firstLine="480"/>
      </w:pPr>
      <w:r>
        <w:rPr/>
        <w:pict>
          <v:group style="position:absolute;margin-left:155.559982pt;margin-top:44.699413pt;width:284.350pt;height:152.550pt;mso-position-horizontal-relative:page;mso-position-vertical-relative:paragraph;z-index:-252087296" coordorigin="3111,894" coordsize="5687,3051">
            <v:rect style="position:absolute;left:3111;top:893;width:5687;height:3051" filled="true" fillcolor="#ffffff" stroked="false">
              <v:fill type="solid"/>
            </v:rect>
            <v:shape style="position:absolute;left:788;top:11226;width:1465;height:841" coordorigin="789,11227" coordsize="1465,841" path="m6286,2841l4898,2841,4898,2033,5901,2033,5902,2033m5901,2841l5943,2841,5943,1904,5901,1904,5901,2841,5902,2841m6286,2033l6329,2033,6329,2939,6286,2939,6286,2033,6287,2033m6672,3320l6672,1484,6862,1484,6862,3320,6863,3320m6672,3320l6862,3320,6863,3320m6862,2033l7367,1897,7367,1897m7367,1897l8217,1481,8218,1481e" filled="false" stroked="true" strokeweight=".311781pt" strokecolor="#000000">
              <v:path arrowok="t"/>
              <v:stroke dashstyle="solid"/>
            </v:shape>
            <v:line style="position:absolute" from="8218,1477" to="8218,2440" stroked="true" strokeweight=".385302pt" strokecolor="#000000">
              <v:stroke dashstyle="solid"/>
            </v:line>
            <v:shape style="position:absolute;left:8217;top:1480;width:110;height:2" coordorigin="8217,1481" coordsize="110,0" path="m8217,1481l8325,1481,8326,1481e" filled="false" stroked="true" strokeweight=".306258pt" strokecolor="#000000">
              <v:path arrowok="t"/>
              <v:stroke dashstyle="solid"/>
            </v:shape>
            <v:line style="position:absolute" from="8326,1477" to="8326,2440" stroked="true" strokeweight=".362637pt" strokecolor="#000000">
              <v:stroke dashstyle="solid"/>
            </v:line>
            <v:shape style="position:absolute;left:1654;top:11848;width:599;height:253" coordorigin="1655,11848" coordsize="599,253" path="m6862,2840l7367,2976,7367,2976m7367,2976l8217,3393,8218,3393e" filled="false" stroked="true" strokeweight=".311781pt" strokecolor="#000000">
              <v:path arrowok="t"/>
              <v:stroke dashstyle="solid"/>
            </v:shape>
            <v:line style="position:absolute" from="8326,2433" to="8326,3396" stroked="true" strokeweight=".362633pt" strokecolor="#000000">
              <v:stroke dashstyle="solid"/>
            </v:line>
            <v:line style="position:absolute" from="8218,2433" to="8218,3396" stroked="true" strokeweight=".385298pt" strokecolor="#000000">
              <v:stroke dashstyle="solid"/>
            </v:line>
            <v:shape style="position:absolute;left:592;top:11317;width:1709;height:783" coordorigin="593,11318" coordsize="1709,783" path="m8217,3393l8325,3393,8326,3393m5943,2033l6670,2033,6670,2841,6329,2841,6330,2841m5943,2033l6286,2033,6286,2841,5943,2841,5943,2033,5943,2033m6329,2033l6670,2033,6670,2841,6329,2841,6329,2033,6330,2033m5943,2043l5953,2033,5954,2033m5943,2098l6010,2033,6011,2033m5943,2154l6068,2033,6068,2033m5943,2209l6124,2033,6125,2033m5943,2264l6183,2033,6183,2033m5943,2319l6239,2033,6240,2033m5943,2375l6286,2043,6287,2043m5943,2431l6286,2097,6287,2097m5943,2485l6286,2152,6287,2152m5943,2541l6286,2209,6287,2209m5943,2596l6286,2264,6287,2264m5943,2652l6286,2319,6287,2319m5943,2708l6286,2375,6287,2375m5943,2763l6286,2430,6287,2430m5943,2817l6286,2485,6287,2485m5975,2841l6286,2541,6287,2541m6033,2841l6286,2596,6287,2596m6090,2841l6286,2651,6287,2651m6148,2841l6286,2707,6287,2707m6205,2841l6286,2762,6287,2762m6262,2841l6286,2817,6287,2817m5956,2841l5943,2827,5943,2827m6014,2841l6009,2836,6009,2836m5966,2795l5943,2772,5943,2772m6052,2823l5980,2753,5981,2753m6127,2841l6066,2781,6067,2781m6023,2739l5952,2670,5953,2670m6185,2841l6151,2809,6152,2809m6108,2768l6037,2698,6039,2698m5995,2656l5943,2606,5943,2606m6242,2841l6238,2836,6239,2836m6195,2795l6123,2726,6124,2726m6080,2684l6009,2615,6009,2615m5966,2573l5943,2550,5943,2550m6281,2823l6210,2753,6210,2753m6166,2712l6095,2643,6095,2643m6052,2600l5980,2532,5981,2532m6253,2739l6180,2670,6182,2670m6138,2629l6066,2559,6067,2559m6023,2518l5952,2448,5953,2448m6286,2717l6267,2698,6267,2698m6223,2656l6151,2587,6152,2587m6108,2546l6037,2477,6039,2477m5995,2434l5943,2384,5943,2384m6286,2661l6238,2615,6239,2615m6195,2573l6123,2504,6124,2504m6080,2463l6009,2393,6009,2393m5966,2352l5943,2329,5943,2329m6281,2600l6210,2532,6210,2532m6166,2491l6095,2421,6095,2421m6052,2379l5980,2311,5981,2311m6253,2518l6180,2448,6182,2448m6138,2407l6066,2338,6067,2338m6023,2297l5952,2227,5953,2227m6286,2495l6267,2477,6267,2477m6223,2434l6151,2366,6152,2366m6108,2324l6037,2255,6039,2255m5995,2213l5943,2162,5943,2162m6286,2440l6238,2393,6239,2393m6195,2352l6123,2282,6124,2282m6080,2241l6009,2172,6009,2172m5966,2131l5943,2108,5943,2108m6281,2379l6210,2311,6210,2311m6166,2269l6095,2199,6095,2199m6052,2158l5980,2089,5981,2089m6253,2297l6180,2227,6182,2227m6138,2186l6066,2116,6067,2116m6023,2075l5979,2033,5980,2033m6286,2274l6267,2255,6267,2255m6223,2213l6151,2145,6152,2145m6108,2102l6037,2034,6039,2034m6286,2218l6238,2172,6239,2172m6195,2131l6123,2061,6124,2061m6281,2158l6210,2089,6210,2089m6166,2047l6150,2033,6151,2033m6253,2075l6209,2033,6209,2033m6286,2052l6267,2034,6267,2034m6329,2056l6354,2033,6354,2033m6329,2111l6411,2033,6411,2033m6329,2167l6468,2033,6469,2033m6329,2223l6525,2033,6526,2033m6329,2277l6583,2033,6583,2033m6329,2332l6640,2033,6641,2033m6329,2389l6670,2059,6670,2059m6329,2444l6670,2114,6670,2114m6329,2499l6670,2170,6670,2170m6329,2554l6670,2225,6670,2225m6329,2610l6670,2280,6670,2280m6329,2666l6670,2336,6670,2336m6329,2721l6670,2391,6670,2391m6329,2776l6670,2446,6670,2446m6329,2832l6670,2502,6670,2502m6376,2841l6670,2557,6670,2557m6433,2841l6670,2612,6670,2612m6491,2841l6670,2668,6670,2668m6548,2841l6670,2723,6670,2723m6605,2841l6670,2778,6670,2778m6663,2841l6670,2834,6670,2834m6357,2841l6329,2814,6330,2814m6415,2841l6381,2809,6382,2809m6338,2768l6329,2758,6330,2758m6471,2841l6467,2836,6468,2836m6424,2795l6353,2726,6353,2726m6509,2823l6438,2753,6438,2753m6396,2712l6329,2648,6330,2648m6586,2841l6524,2781,6524,2781m6481,2739l6409,2670,6410,2670m6366,2629l6329,2593,6330,2593m6642,2841l6610,2809,6611,2809m6567,2768l6495,2698,6496,2698m6452,2656l6381,2587,6382,2587m6338,2546l6329,2536,6330,2536m6652,2795l6580,2726,6582,2726m6538,2684l6467,2615,6468,2615m6424,2573l6353,2504,6353,2504m6670,2756l6667,2753,6668,2753m6624,2712l6552,2643,6553,2643m6509,2600l6438,2532,6438,2532m6396,2491l6329,2426,6330,2426m6670,2701l6639,2670,6639,2670m6595,2629l6524,2559,6524,2559m6481,2518l6409,2448,6410,2448m6366,2407l6329,2370,6330,2370m6670,2645l6610,2587,6611,2587m6567,2546l6495,2477,6496,2477m6452,2434l6381,2366,6382,2366m6338,2324l6329,2316,6330,2316m6652,2573l6580,2504,6582,2504m6538,2463l6467,2393,6468,2393m6424,2352l6353,2282,6353,2282m6670,2534l6667,2532,6668,2532m6624,2491l6552,2421,6553,2421m6509,2379l6438,2311,6438,2311m6396,2269l6329,2204,6330,2204m6670,2479l6639,2448,6639,2448m6595,2407l6524,2338,6524,2338m6481,2297l6409,2227,6410,2227m6366,2186l6329,2149,6330,2149m6670,2424l6610,2366,6611,2366m6567,2324l6495,2255,6496,2255m6452,2213l6381,2145,6382,2145m6338,2102l6329,2094,6330,2094m6652,2352l6580,2282,6582,2282m6538,2241l6467,2172,6468,2172m6424,2131l6353,2061,6353,2061m6670,2313l6667,2311,6668,2311m6624,2269l6552,2199,6553,2199m6509,2158l6438,2089,6438,2089m6396,2047l6380,2033,6380,2033m6670,2257l6639,2227,6639,2227m6595,2186l6524,2116,6524,2116m6481,2075l6436,2033,6437,2033m6670,2202l6610,2145,6611,2145m6567,2102l6495,2034,6496,2034m6652,2131l6580,2061,6582,2061m6670,2091l6667,2089,6668,2089m6624,2047l6609,2033,6610,2033m6670,2036l6666,2033,6667,2033m5901,2373l4455,1680,4456,1680m4455,1680l6281,2213,6282,2213e" filled="false" stroked="true" strokeweight=".311781pt" strokecolor="#000000">
              <v:path arrowok="t"/>
              <v:stroke dashstyle="solid"/>
            </v:shape>
            <v:line style="position:absolute" from="6139,2736" to="6139,3526" stroked="true" strokeweight=".43063pt" strokecolor="#000000">
              <v:stroke dashstyle="solid"/>
            </v:line>
            <v:shape style="position:absolute;left:898;top:11704;width:1043;height:456" coordorigin="898,11705" coordsize="1043,456" path="m5147,2655l5147,3523,5147,3523m7511,2527l7511,3523,7511,3523e" filled="false" stroked="true" strokeweight=".311781pt" strokecolor="#000000">
              <v:path arrowok="t"/>
              <v:stroke dashstyle="solid"/>
            </v:shape>
            <v:shape style="position:absolute;left:7199;top:3549;width:649;height:204" type="#_x0000_t202" filled="false" stroked="false">
              <v:textbox inset="0,0,0,0">
                <w:txbxContent>
                  <w:p>
                    <w:pPr>
                      <w:spacing w:line="203" w:lineRule="exact" w:before="0"/>
                      <w:ind w:left="0" w:right="0" w:firstLine="0"/>
                      <w:jc w:val="left"/>
                      <w:rPr>
                        <w:sz w:val="20"/>
                      </w:rPr>
                    </w:pPr>
                    <w:r>
                      <w:rPr>
                        <w:w w:val="105"/>
                        <w:sz w:val="20"/>
                      </w:rPr>
                      <w:t>辐射头</w:t>
                    </w:r>
                  </w:p>
                </w:txbxContent>
              </v:textbox>
              <w10:wrap type="none"/>
            </v:shape>
            <v:shape style="position:absolute;left:4451;top:3563;width:2259;height:204" type="#_x0000_t202" filled="false" stroked="false">
              <v:textbox inset="0,0,0,0">
                <w:txbxContent>
                  <w:p>
                    <w:pPr>
                      <w:spacing w:line="203" w:lineRule="exact" w:before="0"/>
                      <w:ind w:left="0" w:right="0" w:firstLine="0"/>
                      <w:jc w:val="left"/>
                      <w:rPr>
                        <w:sz w:val="20"/>
                      </w:rPr>
                    </w:pPr>
                    <w:r>
                      <w:rPr>
                        <w:w w:val="105"/>
                        <w:sz w:val="20"/>
                      </w:rPr>
                      <w:t>后盖反射板 压电陶瓷片</w:t>
                    </w:r>
                  </w:p>
                </w:txbxContent>
              </v:textbox>
              <w10:wrap type="none"/>
            </v:shape>
            <v:shape style="position:absolute;left:3703;top:1409;width:1068;height:204" type="#_x0000_t202" filled="false" stroked="false">
              <v:textbox inset="0,0,0,0">
                <w:txbxContent>
                  <w:p>
                    <w:pPr>
                      <w:spacing w:line="203" w:lineRule="exact" w:before="0"/>
                      <w:ind w:left="0" w:right="0" w:firstLine="0"/>
                      <w:jc w:val="left"/>
                      <w:rPr>
                        <w:sz w:val="20"/>
                      </w:rPr>
                    </w:pPr>
                    <w:r>
                      <w:rPr>
                        <w:w w:val="105"/>
                        <w:sz w:val="20"/>
                      </w:rPr>
                      <w:t>正负电极片</w:t>
                    </w:r>
                  </w:p>
                </w:txbxContent>
              </v:textbox>
              <w10:wrap type="none"/>
            </v:shape>
            <w10:wrap type="none"/>
          </v:group>
        </w:pict>
      </w:r>
      <w:r>
        <w:rPr/>
        <w:t>压电陶瓷换能器根据它的工作方式，可分为纵向</w:t>
      </w:r>
      <w:r>
        <w:rPr>
          <w:rFonts w:ascii="Times New Roman" w:eastAsia="Times New Roman"/>
        </w:rPr>
        <w:t>(</w:t>
      </w:r>
      <w:r>
        <w:rPr/>
        <w:t>振动</w:t>
      </w:r>
      <w:r>
        <w:rPr>
          <w:rFonts w:ascii="Times New Roman" w:eastAsia="Times New Roman"/>
        </w:rPr>
        <w:t>)</w:t>
      </w:r>
      <w:r>
        <w:rPr/>
        <w:t>换能器、径向</w:t>
      </w:r>
      <w:r>
        <w:rPr>
          <w:rFonts w:ascii="Times New Roman" w:eastAsia="Times New Roman"/>
        </w:rPr>
        <w:t>(</w:t>
      </w:r>
      <w:r>
        <w:rPr/>
        <w:t>振动</w:t>
      </w:r>
      <w:r>
        <w:rPr>
          <w:rFonts w:ascii="Times New Roman" w:eastAsia="Times New Roman"/>
        </w:rPr>
        <w:t>)</w:t>
      </w:r>
      <w:r>
        <w:rPr/>
        <w:t>换能器及弯曲振动换能器。图 </w:t>
      </w:r>
      <w:r>
        <w:rPr>
          <w:rFonts w:ascii="Times New Roman" w:eastAsia="Times New Roman"/>
        </w:rPr>
        <w:t>6 </w:t>
      </w:r>
      <w:r>
        <w:rPr/>
        <w:t>所示为纵向换能器的结构简图。</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spacing w:before="80"/>
        <w:ind w:left="2" w:right="135" w:firstLine="0"/>
        <w:jc w:val="center"/>
        <w:rPr>
          <w:sz w:val="18"/>
        </w:rPr>
      </w:pPr>
      <w:r>
        <w:rPr>
          <w:sz w:val="18"/>
        </w:rPr>
        <w:t>图 </w:t>
      </w:r>
      <w:r>
        <w:rPr>
          <w:rFonts w:ascii="Times New Roman" w:eastAsia="Times New Roman"/>
          <w:sz w:val="18"/>
        </w:rPr>
        <w:t>6  </w:t>
      </w:r>
      <w:r>
        <w:rPr>
          <w:sz w:val="18"/>
        </w:rPr>
        <w:t>纵向换能器的结构</w:t>
      </w:r>
    </w:p>
    <w:p>
      <w:pPr>
        <w:pStyle w:val="BodyText"/>
        <w:rPr>
          <w:sz w:val="20"/>
        </w:rPr>
      </w:pPr>
    </w:p>
    <w:p>
      <w:pPr>
        <w:pStyle w:val="BodyText"/>
        <w:spacing w:before="11"/>
        <w:rPr>
          <w:sz w:val="25"/>
        </w:rPr>
      </w:pPr>
    </w:p>
    <w:p>
      <w:pPr>
        <w:pStyle w:val="Heading2"/>
      </w:pPr>
      <w:r>
        <w:rPr/>
        <w:t>实验要求</w:t>
      </w:r>
    </w:p>
    <w:p>
      <w:pPr>
        <w:spacing w:before="27"/>
        <w:ind w:left="112" w:right="0" w:firstLine="0"/>
        <w:jc w:val="left"/>
        <w:rPr>
          <w:sz w:val="24"/>
        </w:rPr>
      </w:pPr>
      <w:r>
        <w:rPr>
          <w:sz w:val="24"/>
        </w:rPr>
        <w:t>一、</w:t>
      </w:r>
      <w:r>
        <w:rPr>
          <w:rFonts w:ascii="Microsoft JhengHei" w:eastAsia="Microsoft JhengHei" w:hint="eastAsia"/>
          <w:b/>
          <w:sz w:val="24"/>
        </w:rPr>
        <w:t>基础实验：</w:t>
      </w:r>
      <w:r>
        <w:rPr>
          <w:sz w:val="24"/>
        </w:rPr>
        <w:t>调整仪器时系统处于最佳工作状态</w:t>
      </w:r>
    </w:p>
    <w:p>
      <w:pPr>
        <w:pStyle w:val="BodyText"/>
        <w:spacing w:line="364" w:lineRule="auto" w:before="106"/>
        <w:ind w:left="112" w:right="83"/>
      </w:pPr>
      <w:r>
        <w:rPr/>
        <w:drawing>
          <wp:anchor distT="0" distB="0" distL="0" distR="0" allowOverlap="1" layoutInCell="1" locked="0" behindDoc="0" simplePos="0" relativeHeight="27">
            <wp:simplePos x="0" y="0"/>
            <wp:positionH relativeFrom="page">
              <wp:posOffset>1753870</wp:posOffset>
            </wp:positionH>
            <wp:positionV relativeFrom="paragraph">
              <wp:posOffset>695705</wp:posOffset>
            </wp:positionV>
            <wp:extent cx="4049026" cy="1015746"/>
            <wp:effectExtent l="0" t="0" r="0" b="0"/>
            <wp:wrapTopAndBottom/>
            <wp:docPr id="25" name="image7.jpeg"/>
            <wp:cNvGraphicFramePr>
              <a:graphicFrameLocks noChangeAspect="1"/>
            </wp:cNvGraphicFramePr>
            <a:graphic>
              <a:graphicData uri="http://schemas.openxmlformats.org/drawingml/2006/picture">
                <pic:pic>
                  <pic:nvPicPr>
                    <pic:cNvPr id="26" name="image7.jpeg"/>
                    <pic:cNvPicPr/>
                  </pic:nvPicPr>
                  <pic:blipFill>
                    <a:blip r:embed="rId12" cstate="print"/>
                    <a:stretch>
                      <a:fillRect/>
                    </a:stretch>
                  </pic:blipFill>
                  <pic:spPr>
                    <a:xfrm>
                      <a:off x="0" y="0"/>
                      <a:ext cx="4049026" cy="1015746"/>
                    </a:xfrm>
                    <a:prstGeom prst="rect">
                      <a:avLst/>
                    </a:prstGeom>
                  </pic:spPr>
                </pic:pic>
              </a:graphicData>
            </a:graphic>
          </wp:anchor>
        </w:drawing>
      </w:r>
      <w:r>
        <w:rPr/>
        <w:t>（一）按照图 </w:t>
      </w:r>
      <w:r>
        <w:rPr>
          <w:rFonts w:ascii="Times New Roman" w:eastAsia="Times New Roman"/>
        </w:rPr>
        <w:t>7 </w:t>
      </w:r>
      <w:r>
        <w:rPr/>
        <w:t>接好线，</w:t>
      </w:r>
      <w:r>
        <w:rPr>
          <w:rFonts w:ascii="Times New Roman" w:eastAsia="Times New Roman"/>
        </w:rPr>
        <w:t>S1 </w:t>
      </w:r>
      <w:r>
        <w:rPr/>
        <w:t>接信号发生器，</w:t>
      </w:r>
      <w:r>
        <w:rPr>
          <w:rFonts w:ascii="Times New Roman" w:eastAsia="Times New Roman"/>
        </w:rPr>
        <w:t>S2 </w:t>
      </w:r>
      <w:r>
        <w:rPr/>
        <w:t>接示波器 </w:t>
      </w:r>
      <w:r>
        <w:rPr>
          <w:rFonts w:ascii="Times New Roman" w:eastAsia="Times New Roman"/>
        </w:rPr>
        <w:t>Y </w:t>
      </w:r>
      <w:r>
        <w:rPr/>
        <w:t>轴，调节 </w:t>
      </w:r>
      <w:r>
        <w:rPr>
          <w:rFonts w:ascii="Times New Roman" w:eastAsia="Times New Roman"/>
        </w:rPr>
        <w:t>S1</w:t>
      </w:r>
      <w:r>
        <w:rPr/>
        <w:t>、</w:t>
      </w:r>
      <w:r>
        <w:rPr>
          <w:rFonts w:ascii="Times New Roman" w:eastAsia="Times New Roman"/>
        </w:rPr>
        <w:t>S2 </w:t>
      </w:r>
      <w:r>
        <w:rPr/>
        <w:t>使两端面相互平行， 且与移动方向相垂直。</w:t>
      </w:r>
    </w:p>
    <w:p>
      <w:pPr>
        <w:pStyle w:val="BodyText"/>
        <w:spacing w:before="10"/>
        <w:rPr>
          <w:sz w:val="17"/>
        </w:rPr>
      </w:pPr>
    </w:p>
    <w:p>
      <w:pPr>
        <w:spacing w:before="1"/>
        <w:ind w:left="2" w:right="135" w:firstLine="0"/>
        <w:jc w:val="center"/>
        <w:rPr>
          <w:sz w:val="18"/>
        </w:rPr>
      </w:pPr>
      <w:r>
        <w:rPr>
          <w:sz w:val="18"/>
        </w:rPr>
        <w:t>图 </w:t>
      </w:r>
      <w:r>
        <w:rPr>
          <w:rFonts w:ascii="Times New Roman" w:eastAsia="Times New Roman"/>
          <w:sz w:val="18"/>
        </w:rPr>
        <w:t>7  </w:t>
      </w:r>
      <w:r>
        <w:rPr>
          <w:sz w:val="18"/>
        </w:rPr>
        <w:t>谐振频率和共振干涉法测量连线图</w:t>
      </w:r>
    </w:p>
    <w:p>
      <w:pPr>
        <w:pStyle w:val="BodyText"/>
        <w:spacing w:before="6"/>
        <w:rPr>
          <w:sz w:val="15"/>
        </w:rPr>
      </w:pPr>
    </w:p>
    <w:p>
      <w:pPr>
        <w:pStyle w:val="BodyText"/>
        <w:ind w:left="112"/>
        <w:jc w:val="both"/>
      </w:pPr>
      <w:r>
        <w:rPr/>
        <w:t>（二）</w:t>
      </w:r>
      <w:r>
        <w:rPr>
          <w:spacing w:val="-9"/>
        </w:rPr>
        <w:t>测量谐振频率 </w:t>
      </w:r>
      <w:r>
        <w:rPr>
          <w:rFonts w:ascii="Times New Roman" w:eastAsia="Times New Roman"/>
          <w:i/>
        </w:rPr>
        <w:t>f  </w:t>
      </w:r>
      <w:r>
        <w:rPr/>
        <w:t>（谐振频率范围 </w:t>
      </w:r>
      <w:r>
        <w:rPr>
          <w:rFonts w:ascii="Times New Roman" w:eastAsia="Times New Roman"/>
          <w:i/>
        </w:rPr>
        <w:t>f </w:t>
      </w:r>
      <w:r>
        <w:rPr>
          <w:rFonts w:ascii="Times New Roman" w:eastAsia="Times New Roman"/>
          <w:spacing w:val="-1"/>
        </w:rPr>
        <w:t>= </w:t>
      </w:r>
      <w:r>
        <w:rPr>
          <w:rFonts w:ascii="Times New Roman" w:eastAsia="Times New Roman"/>
        </w:rPr>
        <w:t>34 ~ 38 </w:t>
      </w:r>
      <w:r>
        <w:rPr>
          <w:rFonts w:ascii="Times New Roman" w:eastAsia="Times New Roman"/>
          <w:w w:val="99"/>
        </w:rPr>
        <w:t>k</w:t>
      </w:r>
      <w:r>
        <w:rPr>
          <w:rFonts w:ascii="Times New Roman" w:eastAsia="Times New Roman"/>
          <w:spacing w:val="-1"/>
          <w:w w:val="99"/>
        </w:rPr>
        <w:t>H</w:t>
      </w:r>
      <w:r>
        <w:rPr>
          <w:rFonts w:ascii="Times New Roman" w:eastAsia="Times New Roman"/>
          <w:spacing w:val="1"/>
        </w:rPr>
        <w:t>z</w:t>
      </w:r>
      <w:r>
        <w:rPr>
          <w:spacing w:val="-120"/>
        </w:rPr>
        <w:t>）</w:t>
      </w:r>
      <w:r>
        <w:rPr/>
        <w:t>。</w:t>
      </w:r>
    </w:p>
    <w:p>
      <w:pPr>
        <w:pStyle w:val="BodyText"/>
        <w:spacing w:line="364" w:lineRule="auto" w:before="161"/>
        <w:ind w:left="112" w:right="246" w:firstLine="480"/>
        <w:jc w:val="both"/>
      </w:pPr>
      <w:r>
        <w:rPr/>
        <w:t>只有当换能器发射面 </w:t>
      </w:r>
      <w:r>
        <w:rPr>
          <w:rFonts w:ascii="Times New Roman" w:eastAsia="Times New Roman"/>
        </w:rPr>
        <w:t>S1 </w:t>
      </w:r>
      <w:r>
        <w:rPr/>
        <w:t>和接收面 </w:t>
      </w:r>
      <w:r>
        <w:rPr>
          <w:rFonts w:ascii="Times New Roman" w:eastAsia="Times New Roman"/>
        </w:rPr>
        <w:t>S2 </w:t>
      </w:r>
      <w:r>
        <w:rPr/>
        <w:t>保持平行时才有较好的接收效果；为了得到较清晰的接收波形，需要将外加的驱动信号频率调节到发射换能器 </w:t>
      </w:r>
      <w:r>
        <w:rPr>
          <w:rFonts w:ascii="Times New Roman" w:eastAsia="Times New Roman"/>
        </w:rPr>
        <w:t>S1 </w:t>
      </w:r>
      <w:r>
        <w:rPr/>
        <w:t>谐振频率点 </w:t>
      </w:r>
      <w:r>
        <w:rPr>
          <w:rFonts w:ascii="Times New Roman" w:eastAsia="Times New Roman"/>
          <w:i/>
        </w:rPr>
        <w:t>f </w:t>
      </w:r>
      <w:r>
        <w:rPr/>
        <w:t>处，才能较好地进行声能与电能的相互转换，以提高测量精度，得到较好的实验效果。</w:t>
      </w:r>
    </w:p>
    <w:p>
      <w:pPr>
        <w:pStyle w:val="BodyText"/>
        <w:spacing w:before="2"/>
        <w:ind w:left="592"/>
        <w:jc w:val="both"/>
      </w:pPr>
      <w:r>
        <w:rPr/>
        <w:t>在 </w:t>
      </w:r>
      <w:r>
        <w:rPr>
          <w:rFonts w:ascii="Times New Roman" w:eastAsia="Times New Roman"/>
        </w:rPr>
        <w:t>S1  </w:t>
      </w:r>
      <w:r>
        <w:rPr/>
        <w:t>和 </w:t>
      </w:r>
      <w:r>
        <w:rPr>
          <w:rFonts w:ascii="Times New Roman" w:eastAsia="Times New Roman"/>
        </w:rPr>
        <w:t>S2  </w:t>
      </w:r>
      <w:r>
        <w:rPr/>
        <w:t>之间保持一定间距的情况下，观察接收波的电压幅度变化，调节正弦信号频率，</w:t>
      </w:r>
    </w:p>
    <w:p>
      <w:pPr>
        <w:spacing w:after="0"/>
        <w:jc w:val="both"/>
        <w:sectPr>
          <w:pgSz w:w="11910" w:h="16840"/>
          <w:pgMar w:header="892" w:footer="0" w:top="1140" w:bottom="280" w:left="740" w:right="600"/>
        </w:sectPr>
      </w:pPr>
    </w:p>
    <w:p>
      <w:pPr>
        <w:pStyle w:val="BodyText"/>
        <w:spacing w:line="364" w:lineRule="auto" w:before="64"/>
        <w:ind w:left="112" w:right="243"/>
      </w:pPr>
      <w:r>
        <w:rPr/>
        <w:t>当在某一频率点处电压幅度最大时，此频率即为压电换能器 </w:t>
      </w:r>
      <w:r>
        <w:rPr>
          <w:rFonts w:ascii="Times New Roman" w:eastAsia="Times New Roman"/>
        </w:rPr>
        <w:t>S1</w:t>
      </w:r>
      <w:r>
        <w:rPr/>
        <w:t>、</w:t>
      </w:r>
      <w:r>
        <w:rPr>
          <w:rFonts w:ascii="Times New Roman" w:eastAsia="Times New Roman"/>
        </w:rPr>
        <w:t>S2 </w:t>
      </w:r>
      <w:r>
        <w:rPr/>
        <w:t>的相匹配频率点，记下该谐振频率 </w:t>
      </w:r>
      <w:r>
        <w:rPr>
          <w:rFonts w:ascii="Times New Roman" w:eastAsia="Times New Roman"/>
          <w:i/>
        </w:rPr>
        <w:t>f</w:t>
      </w:r>
      <w:r>
        <w:rPr/>
        <w:t>。</w:t>
      </w:r>
    </w:p>
    <w:p>
      <w:pPr>
        <w:pStyle w:val="BodyText"/>
        <w:spacing w:before="1"/>
        <w:ind w:left="112"/>
      </w:pPr>
      <w:r>
        <w:rPr/>
        <w:t>（三）共振干涉法（驻波法）测量空气中的波长和声速</w:t>
      </w:r>
    </w:p>
    <w:p>
      <w:pPr>
        <w:pStyle w:val="BodyText"/>
        <w:spacing w:line="364" w:lineRule="auto" w:before="161"/>
        <w:ind w:left="112" w:right="245" w:firstLine="480"/>
        <w:jc w:val="both"/>
      </w:pPr>
      <w:r>
        <w:rPr/>
        <w:drawing>
          <wp:anchor distT="0" distB="0" distL="0" distR="0" allowOverlap="1" layoutInCell="1" locked="0" behindDoc="1" simplePos="0" relativeHeight="251230208">
            <wp:simplePos x="0" y="0"/>
            <wp:positionH relativeFrom="page">
              <wp:posOffset>541655</wp:posOffset>
            </wp:positionH>
            <wp:positionV relativeFrom="paragraph">
              <wp:posOffset>87375</wp:posOffset>
            </wp:positionV>
            <wp:extent cx="6217920" cy="6865619"/>
            <wp:effectExtent l="0" t="0" r="0" b="0"/>
            <wp:wrapNone/>
            <wp:docPr id="27" name="image1.jpeg"/>
            <wp:cNvGraphicFramePr>
              <a:graphicFrameLocks noChangeAspect="1"/>
            </wp:cNvGraphicFramePr>
            <a:graphic>
              <a:graphicData uri="http://schemas.openxmlformats.org/drawingml/2006/picture">
                <pic:pic>
                  <pic:nvPicPr>
                    <pic:cNvPr id="28" name="image1.jpeg"/>
                    <pic:cNvPicPr/>
                  </pic:nvPicPr>
                  <pic:blipFill>
                    <a:blip r:embed="rId6" cstate="print"/>
                    <a:stretch>
                      <a:fillRect/>
                    </a:stretch>
                  </pic:blipFill>
                  <pic:spPr>
                    <a:xfrm>
                      <a:off x="0" y="0"/>
                      <a:ext cx="6217920" cy="6865619"/>
                    </a:xfrm>
                    <a:prstGeom prst="rect">
                      <a:avLst/>
                    </a:prstGeom>
                  </pic:spPr>
                </pic:pic>
              </a:graphicData>
            </a:graphic>
          </wp:anchor>
        </w:drawing>
      </w:r>
      <w:r>
        <w:rPr>
          <w:spacing w:val="-30"/>
        </w:rPr>
        <w:t>当 </w:t>
      </w:r>
      <w:r>
        <w:rPr>
          <w:rFonts w:ascii="Times New Roman" w:eastAsia="Times New Roman"/>
        </w:rPr>
        <w:t>S1 </w:t>
      </w:r>
      <w:r>
        <w:rPr/>
        <w:t>和 </w:t>
      </w:r>
      <w:r>
        <w:rPr>
          <w:rFonts w:ascii="Times New Roman" w:eastAsia="Times New Roman"/>
        </w:rPr>
        <w:t>S2 </w:t>
      </w:r>
      <w:r>
        <w:rPr/>
        <w:t>相距 </w:t>
      </w:r>
      <w:r>
        <w:rPr>
          <w:rFonts w:ascii="Times New Roman" w:eastAsia="Times New Roman"/>
        </w:rPr>
        <w:t>5 cm </w:t>
      </w:r>
      <w:r>
        <w:rPr>
          <w:spacing w:val="-6"/>
        </w:rPr>
        <w:t>以上时，转动鼓轮移动 </w:t>
      </w:r>
      <w:r>
        <w:rPr>
          <w:rFonts w:ascii="Times New Roman" w:eastAsia="Times New Roman"/>
          <w:spacing w:val="-10"/>
        </w:rPr>
        <w:t>S2</w:t>
      </w:r>
      <w:r>
        <w:rPr>
          <w:spacing w:val="-7"/>
        </w:rPr>
        <w:t>，观察波的干涉现象，当示波器上出现振幅</w:t>
      </w:r>
      <w:r>
        <w:rPr>
          <w:position w:val="2"/>
        </w:rPr>
        <w:t>最大信号时，记下 </w:t>
      </w:r>
      <w:r>
        <w:rPr>
          <w:rFonts w:ascii="Times New Roman" w:eastAsia="Times New Roman"/>
          <w:position w:val="2"/>
        </w:rPr>
        <w:t>S2 </w:t>
      </w:r>
      <w:r>
        <w:rPr>
          <w:position w:val="2"/>
        </w:rPr>
        <w:t>的位置 </w:t>
      </w:r>
      <w:r>
        <w:rPr>
          <w:rFonts w:ascii="Times New Roman" w:eastAsia="Times New Roman"/>
          <w:i/>
          <w:position w:val="2"/>
        </w:rPr>
        <w:t>L</w:t>
      </w:r>
      <w:r>
        <w:rPr>
          <w:rFonts w:ascii="Times New Roman" w:eastAsia="Times New Roman"/>
          <w:sz w:val="16"/>
        </w:rPr>
        <w:t>0</w:t>
      </w:r>
      <w:r>
        <w:rPr>
          <w:spacing w:val="-1"/>
          <w:position w:val="2"/>
        </w:rPr>
        <w:t>。由近而远或由远而近改变接收器 </w:t>
      </w:r>
      <w:r>
        <w:rPr>
          <w:rFonts w:ascii="Times New Roman" w:eastAsia="Times New Roman"/>
          <w:position w:val="2"/>
        </w:rPr>
        <w:t>S2 </w:t>
      </w:r>
      <w:r>
        <w:rPr>
          <w:position w:val="2"/>
        </w:rPr>
        <w:t>的位置，均可以观察到正</w:t>
      </w:r>
      <w:r>
        <w:rPr>
          <w:spacing w:val="-3"/>
        </w:rPr>
        <w:t>弦波形发生周期性的变化，逐个记下振幅最大的波腹的位置共 </w:t>
      </w:r>
      <w:r>
        <w:rPr>
          <w:rFonts w:ascii="Times New Roman" w:eastAsia="Times New Roman"/>
        </w:rPr>
        <w:t>12 </w:t>
      </w:r>
      <w:r>
        <w:rPr>
          <w:spacing w:val="-2"/>
        </w:rPr>
        <w:t>个位置点，并用最小二乘法处理</w:t>
      </w:r>
      <w:r>
        <w:rPr/>
        <w:t>数据，计算波长和声速及其不确定度（</w:t>
      </w:r>
      <w:r>
        <w:rPr>
          <w:rFonts w:ascii="Times New Roman" w:eastAsia="Times New Roman"/>
          <w:w w:val="99"/>
        </w:rPr>
        <w:t>P</w:t>
      </w:r>
      <w:r>
        <w:rPr>
          <w:rFonts w:ascii="Times New Roman" w:eastAsia="Times New Roman"/>
          <w:spacing w:val="-1"/>
        </w:rPr>
        <w:t>=</w:t>
      </w:r>
      <w:r>
        <w:rPr>
          <w:rFonts w:ascii="Times New Roman" w:eastAsia="Times New Roman"/>
        </w:rPr>
        <w:t>0.95</w:t>
      </w:r>
      <w:r>
        <w:rPr>
          <w:spacing w:val="-120"/>
        </w:rPr>
        <w:t>）。</w:t>
      </w:r>
    </w:p>
    <w:p>
      <w:pPr>
        <w:pStyle w:val="BodyText"/>
        <w:spacing w:line="304" w:lineRule="auto" w:before="1"/>
        <w:ind w:left="112" w:right="5013"/>
        <w:jc w:val="both"/>
      </w:pPr>
      <w:r>
        <w:rPr>
          <w:position w:val="2"/>
        </w:rPr>
        <w:t>（四）</w:t>
      </w:r>
      <w:r>
        <w:rPr>
          <w:spacing w:val="-1"/>
          <w:position w:val="2"/>
        </w:rPr>
        <w:t>记下室温 </w:t>
      </w:r>
      <w:r>
        <w:rPr>
          <w:rFonts w:ascii="Times New Roman" w:eastAsia="Times New Roman"/>
          <w:i/>
          <w:position w:val="2"/>
        </w:rPr>
        <w:t>t</w:t>
      </w:r>
      <w:r>
        <w:rPr>
          <w:spacing w:val="-9"/>
          <w:position w:val="2"/>
        </w:rPr>
        <w:t>，计算理论值 </w:t>
      </w:r>
      <w:r>
        <w:rPr>
          <w:rFonts w:ascii="Times New Roman" w:eastAsia="Times New Roman"/>
          <w:i/>
          <w:position w:val="2"/>
        </w:rPr>
        <w:t>v</w:t>
      </w:r>
      <w:r>
        <w:rPr>
          <w:rFonts w:ascii="Times New Roman" w:eastAsia="Times New Roman"/>
          <w:i/>
          <w:sz w:val="16"/>
        </w:rPr>
        <w:t>t</w:t>
      </w:r>
      <w:r>
        <w:rPr>
          <w:spacing w:val="-2"/>
          <w:position w:val="2"/>
        </w:rPr>
        <w:t>，与测量值比较。</w:t>
      </w:r>
      <w:r>
        <w:rPr/>
        <w:t>二、</w:t>
      </w:r>
      <w:r>
        <w:rPr>
          <w:rFonts w:ascii="Microsoft JhengHei" w:eastAsia="Microsoft JhengHei" w:hint="eastAsia"/>
          <w:b/>
        </w:rPr>
        <w:t>提升实验：</w:t>
      </w:r>
      <w:r>
        <w:rPr>
          <w:spacing w:val="-1"/>
        </w:rPr>
        <w:t>相位比较法测量水中的波长和声速</w:t>
      </w:r>
    </w:p>
    <w:p>
      <w:pPr>
        <w:pStyle w:val="BodyText"/>
        <w:spacing w:line="364" w:lineRule="auto"/>
        <w:ind w:left="112" w:right="245" w:firstLine="480"/>
        <w:jc w:val="both"/>
      </w:pPr>
      <w:r>
        <w:rPr>
          <w:spacing w:val="-2"/>
        </w:rPr>
        <w:t>在储液槽中装入水至刻度线，将换能器置于储液槽中，按照图 </w:t>
      </w:r>
      <w:r>
        <w:rPr>
          <w:rFonts w:ascii="Times New Roman" w:hAnsi="Times New Roman" w:eastAsia="Times New Roman"/>
        </w:rPr>
        <w:t>8 </w:t>
      </w:r>
      <w:r>
        <w:rPr/>
        <w:t>接好实验装置，</w:t>
      </w:r>
      <w:r>
        <w:rPr>
          <w:rFonts w:ascii="Times New Roman" w:hAnsi="Times New Roman" w:eastAsia="Times New Roman"/>
        </w:rPr>
        <w:t>S1 </w:t>
      </w:r>
      <w:r>
        <w:rPr>
          <w:spacing w:val="-3"/>
        </w:rPr>
        <w:t>接信号发</w:t>
      </w:r>
      <w:r>
        <w:rPr>
          <w:spacing w:val="-7"/>
        </w:rPr>
        <w:t>生器，并连接示波器 </w:t>
      </w:r>
      <w:r>
        <w:rPr>
          <w:rFonts w:ascii="Times New Roman" w:hAnsi="Times New Roman" w:eastAsia="Times New Roman"/>
        </w:rPr>
        <w:t>X </w:t>
      </w:r>
      <w:r>
        <w:rPr/>
        <w:t>轴，</w:t>
      </w:r>
      <w:r>
        <w:rPr>
          <w:rFonts w:ascii="Times New Roman" w:hAnsi="Times New Roman" w:eastAsia="Times New Roman"/>
        </w:rPr>
        <w:t>S2 </w:t>
      </w:r>
      <w:r>
        <w:rPr>
          <w:spacing w:val="-12"/>
        </w:rPr>
        <w:t>接示波器 </w:t>
      </w:r>
      <w:r>
        <w:rPr>
          <w:rFonts w:ascii="Times New Roman" w:hAnsi="Times New Roman" w:eastAsia="Times New Roman"/>
        </w:rPr>
        <w:t>Y </w:t>
      </w:r>
      <w:r>
        <w:rPr/>
        <w:t>轴，令示波器置于“</w:t>
      </w:r>
      <w:r>
        <w:rPr>
          <w:rFonts w:ascii="Times New Roman" w:hAnsi="Times New Roman" w:eastAsia="Times New Roman"/>
        </w:rPr>
        <w:t>X-Y</w:t>
      </w:r>
      <w:r>
        <w:rPr>
          <w:spacing w:val="-1"/>
        </w:rPr>
        <w:t>”垂直振动合成模式，此时可</w:t>
      </w:r>
      <w:r>
        <w:rPr>
          <w:spacing w:val="-3"/>
        </w:rPr>
        <w:t>以看到示波器上出现椭圆或斜直线的李萨如图形。当 </w:t>
      </w:r>
      <w:r>
        <w:rPr>
          <w:rFonts w:ascii="Times New Roman" w:hAnsi="Times New Roman" w:eastAsia="Times New Roman"/>
        </w:rPr>
        <w:t>S1 </w:t>
      </w:r>
      <w:r>
        <w:rPr/>
        <w:t>和 </w:t>
      </w:r>
      <w:r>
        <w:rPr>
          <w:rFonts w:ascii="Times New Roman" w:hAnsi="Times New Roman" w:eastAsia="Times New Roman"/>
        </w:rPr>
        <w:t>S2 </w:t>
      </w:r>
      <w:r>
        <w:rPr>
          <w:spacing w:val="-1"/>
        </w:rPr>
        <w:t>相距 </w:t>
      </w:r>
      <w:r>
        <w:rPr>
          <w:rFonts w:ascii="Times New Roman" w:hAnsi="Times New Roman" w:eastAsia="Times New Roman"/>
        </w:rPr>
        <w:t>5 cm </w:t>
      </w:r>
      <w:r>
        <w:rPr>
          <w:spacing w:val="-2"/>
        </w:rPr>
        <w:t>以上时，转动鼓轮移动</w:t>
      </w:r>
    </w:p>
    <w:p>
      <w:pPr>
        <w:pStyle w:val="BodyText"/>
        <w:spacing w:line="304" w:lineRule="auto"/>
        <w:ind w:left="112" w:right="245"/>
        <w:jc w:val="both"/>
      </w:pPr>
      <w:r>
        <w:rPr/>
        <w:drawing>
          <wp:anchor distT="0" distB="0" distL="0" distR="0" allowOverlap="1" layoutInCell="1" locked="0" behindDoc="1" simplePos="0" relativeHeight="251231232">
            <wp:simplePos x="0" y="0"/>
            <wp:positionH relativeFrom="page">
              <wp:posOffset>2031364</wp:posOffset>
            </wp:positionH>
            <wp:positionV relativeFrom="paragraph">
              <wp:posOffset>566928</wp:posOffset>
            </wp:positionV>
            <wp:extent cx="3804285" cy="1143000"/>
            <wp:effectExtent l="0" t="0" r="0" b="0"/>
            <wp:wrapNone/>
            <wp:docPr id="29" name="image8.jpeg"/>
            <wp:cNvGraphicFramePr>
              <a:graphicFrameLocks noChangeAspect="1"/>
            </wp:cNvGraphicFramePr>
            <a:graphic>
              <a:graphicData uri="http://schemas.openxmlformats.org/drawingml/2006/picture">
                <pic:pic>
                  <pic:nvPicPr>
                    <pic:cNvPr id="30" name="image8.jpeg"/>
                    <pic:cNvPicPr/>
                  </pic:nvPicPr>
                  <pic:blipFill>
                    <a:blip r:embed="rId13" cstate="print"/>
                    <a:stretch>
                      <a:fillRect/>
                    </a:stretch>
                  </pic:blipFill>
                  <pic:spPr>
                    <a:xfrm>
                      <a:off x="0" y="0"/>
                      <a:ext cx="3804285" cy="1143000"/>
                    </a:xfrm>
                    <a:prstGeom prst="rect">
                      <a:avLst/>
                    </a:prstGeom>
                  </pic:spPr>
                </pic:pic>
              </a:graphicData>
            </a:graphic>
          </wp:anchor>
        </w:drawing>
      </w:r>
      <w:r>
        <w:rPr>
          <w:rFonts w:ascii="Times New Roman" w:eastAsia="Times New Roman"/>
          <w:position w:val="2"/>
        </w:rPr>
        <w:t>S2</w:t>
      </w:r>
      <w:r>
        <w:rPr>
          <w:position w:val="2"/>
        </w:rPr>
        <w:t>，观察图形，依次测出李萨如图形斜率正、负变化的直线出现时 </w:t>
      </w:r>
      <w:r>
        <w:rPr>
          <w:rFonts w:ascii="Times New Roman" w:eastAsia="Times New Roman"/>
          <w:position w:val="2"/>
        </w:rPr>
        <w:t>S2 </w:t>
      </w:r>
      <w:r>
        <w:rPr>
          <w:position w:val="2"/>
        </w:rPr>
        <w:t>的位置 </w:t>
      </w:r>
      <w:r>
        <w:rPr>
          <w:rFonts w:ascii="Times New Roman" w:eastAsia="Times New Roman"/>
          <w:i/>
          <w:position w:val="2"/>
        </w:rPr>
        <w:t>L</w:t>
      </w:r>
      <w:r>
        <w:rPr>
          <w:rFonts w:ascii="Times New Roman" w:eastAsia="Times New Roman"/>
          <w:i/>
          <w:sz w:val="16"/>
        </w:rPr>
        <w:t>i</w:t>
      </w:r>
      <w:r>
        <w:rPr>
          <w:position w:val="2"/>
        </w:rPr>
        <w:t>，共记录 </w:t>
      </w:r>
      <w:r>
        <w:rPr>
          <w:rFonts w:ascii="Times New Roman" w:eastAsia="Times New Roman"/>
          <w:position w:val="2"/>
        </w:rPr>
        <w:t>8 </w:t>
      </w:r>
      <w:r>
        <w:rPr>
          <w:position w:val="2"/>
        </w:rPr>
        <w:t>个位</w:t>
      </w:r>
      <w:r>
        <w:rPr/>
        <w:t>置值。用作图法处理数据，计算水中的波长和声速，</w:t>
      </w:r>
      <w:r>
        <w:rPr>
          <w:rFonts w:ascii="Microsoft JhengHei" w:eastAsia="Microsoft JhengHei" w:hint="eastAsia"/>
          <w:b/>
        </w:rPr>
        <w:t>不需要</w:t>
      </w:r>
      <w:r>
        <w:rPr/>
        <w:t>计算不确定度。</w:t>
      </w:r>
    </w:p>
    <w:p>
      <w:pPr>
        <w:pStyle w:val="BodyText"/>
      </w:pPr>
    </w:p>
    <w:p>
      <w:pPr>
        <w:pStyle w:val="BodyText"/>
      </w:pPr>
    </w:p>
    <w:p>
      <w:pPr>
        <w:pStyle w:val="BodyText"/>
      </w:pPr>
    </w:p>
    <w:p>
      <w:pPr>
        <w:pStyle w:val="BodyText"/>
      </w:pPr>
    </w:p>
    <w:p>
      <w:pPr>
        <w:pStyle w:val="BodyText"/>
      </w:pPr>
    </w:p>
    <w:p>
      <w:pPr>
        <w:pStyle w:val="BodyText"/>
        <w:spacing w:before="1"/>
        <w:rPr>
          <w:sz w:val="27"/>
        </w:rPr>
      </w:pPr>
    </w:p>
    <w:p>
      <w:pPr>
        <w:spacing w:before="0"/>
        <w:ind w:left="0" w:right="4097" w:firstLine="0"/>
        <w:jc w:val="right"/>
        <w:rPr>
          <w:sz w:val="18"/>
        </w:rPr>
      </w:pPr>
      <w:r>
        <w:rPr>
          <w:sz w:val="18"/>
        </w:rPr>
        <w:t>图 8 相位法测量连线图 </w:t>
      </w:r>
    </w:p>
    <w:p>
      <w:pPr>
        <w:pStyle w:val="BodyText"/>
        <w:spacing w:before="120"/>
        <w:ind w:left="112"/>
      </w:pPr>
      <w:r>
        <w:rPr/>
        <w:t>三、</w:t>
      </w:r>
      <w:r>
        <w:rPr>
          <w:rFonts w:ascii="Microsoft JhengHei" w:hAnsi="Microsoft JhengHei" w:eastAsia="Microsoft JhengHei" w:hint="eastAsia"/>
          <w:b/>
        </w:rPr>
        <w:t>进阶实验：</w:t>
      </w:r>
      <w:r>
        <w:rPr/>
        <w:t>设计实验——用时差法测量有机玻璃棒和黄铜棒中的声速</w:t>
      </w:r>
    </w:p>
    <w:p>
      <w:pPr>
        <w:pStyle w:val="BodyText"/>
        <w:spacing w:line="364" w:lineRule="auto" w:before="105"/>
        <w:ind w:left="112" w:right="246"/>
      </w:pPr>
      <w:r>
        <w:rPr/>
        <w:t>（一）</w:t>
      </w:r>
      <w:r>
        <w:rPr>
          <w:spacing w:val="-15"/>
        </w:rPr>
        <w:t>按照图 </w:t>
      </w:r>
      <w:r>
        <w:rPr>
          <w:rFonts w:ascii="Times New Roman" w:hAnsi="Times New Roman" w:eastAsia="Times New Roman"/>
        </w:rPr>
        <w:t>9 </w:t>
      </w:r>
      <w:r>
        <w:rPr>
          <w:spacing w:val="-5"/>
        </w:rPr>
        <w:t>接好实验装置，将专用信号源上的“测试方法”调至“脉冲波”的位置，“声速传</w:t>
      </w:r>
      <w:r>
        <w:rPr/>
        <w:t>播媒质”按测试材质的不同，调至“非金属”或“金属”的位置。 </w:t>
      </w:r>
    </w:p>
    <w:p>
      <w:pPr>
        <w:pStyle w:val="BodyText"/>
        <w:ind w:left="2546"/>
        <w:rPr>
          <w:sz w:val="20"/>
        </w:rPr>
      </w:pPr>
      <w:r>
        <w:rPr>
          <w:sz w:val="20"/>
        </w:rPr>
        <w:drawing>
          <wp:inline distT="0" distB="0" distL="0" distR="0">
            <wp:extent cx="3415455" cy="1118425"/>
            <wp:effectExtent l="0" t="0" r="0" b="0"/>
            <wp:docPr id="31" name="image9.jpeg"/>
            <wp:cNvGraphicFramePr>
              <a:graphicFrameLocks noChangeAspect="1"/>
            </wp:cNvGraphicFramePr>
            <a:graphic>
              <a:graphicData uri="http://schemas.openxmlformats.org/drawingml/2006/picture">
                <pic:pic>
                  <pic:nvPicPr>
                    <pic:cNvPr id="32" name="image9.jpeg"/>
                    <pic:cNvPicPr/>
                  </pic:nvPicPr>
                  <pic:blipFill>
                    <a:blip r:embed="rId14" cstate="print"/>
                    <a:stretch>
                      <a:fillRect/>
                    </a:stretch>
                  </pic:blipFill>
                  <pic:spPr>
                    <a:xfrm>
                      <a:off x="0" y="0"/>
                      <a:ext cx="3415455" cy="1118425"/>
                    </a:xfrm>
                    <a:prstGeom prst="rect">
                      <a:avLst/>
                    </a:prstGeom>
                  </pic:spPr>
                </pic:pic>
              </a:graphicData>
            </a:graphic>
          </wp:inline>
        </w:drawing>
      </w:r>
      <w:r>
        <w:rPr>
          <w:sz w:val="20"/>
        </w:rPr>
      </w:r>
    </w:p>
    <w:p>
      <w:pPr>
        <w:spacing w:before="151"/>
        <w:ind w:left="0" w:right="3997" w:firstLine="0"/>
        <w:jc w:val="right"/>
        <w:rPr>
          <w:sz w:val="18"/>
        </w:rPr>
      </w:pPr>
      <w:r>
        <w:rPr>
          <w:sz w:val="18"/>
        </w:rPr>
        <w:t>图</w:t>
      </w:r>
      <w:r>
        <w:rPr>
          <w:rFonts w:ascii="Calibri" w:eastAsia="Calibri"/>
          <w:sz w:val="18"/>
        </w:rPr>
        <w:t>9 </w:t>
      </w:r>
      <w:r>
        <w:rPr>
          <w:sz w:val="18"/>
        </w:rPr>
        <w:t>时差法测量固体中声速连线图</w:t>
      </w:r>
    </w:p>
    <w:p>
      <w:pPr>
        <w:pStyle w:val="BodyText"/>
        <w:spacing w:before="6"/>
        <w:rPr>
          <w:sz w:val="15"/>
        </w:rPr>
      </w:pPr>
    </w:p>
    <w:p>
      <w:pPr>
        <w:pStyle w:val="BodyText"/>
        <w:spacing w:line="364" w:lineRule="auto"/>
        <w:ind w:left="112" w:right="132"/>
        <w:jc w:val="both"/>
      </w:pPr>
      <w:r>
        <w:rPr/>
        <w:t>（二） 本实验提供多种长度的有机玻璃测试棒和黄铜测试棒。先将发射换能器尾部的连接插头拔</w:t>
      </w:r>
      <w:r>
        <w:rPr>
          <w:spacing w:val="-10"/>
        </w:rPr>
        <w:t>出，将待测的测试棒一端面的小螺柱旋入接收换能器的中心螺孔内，再将另一端面的小螺柱也旋入</w:t>
      </w:r>
      <w:r>
        <w:rPr>
          <w:spacing w:val="-14"/>
        </w:rPr>
        <w:t>能旋转的发射换能器上，使固体棒的两端面与两换能器的平面可靠、紧密接触，旋紧时，应用力均</w:t>
      </w:r>
      <w:r>
        <w:rPr>
          <w:spacing w:val="-15"/>
        </w:rPr>
        <w:t>匀，不可以用力过猛，以免损坏螺纹，拧紧程度要求两只换能器端面与被测棒两端紧密接触即可。</w:t>
      </w:r>
    </w:p>
    <w:p>
      <w:pPr>
        <w:spacing w:after="0" w:line="364" w:lineRule="auto"/>
        <w:jc w:val="both"/>
        <w:sectPr>
          <w:pgSz w:w="11910" w:h="16840"/>
          <w:pgMar w:header="892" w:footer="0" w:top="1140" w:bottom="280" w:left="740" w:right="600"/>
        </w:sectPr>
      </w:pPr>
    </w:p>
    <w:p>
      <w:pPr>
        <w:pStyle w:val="BodyText"/>
        <w:spacing w:line="364" w:lineRule="auto" w:before="64"/>
        <w:ind w:left="112" w:right="247"/>
      </w:pPr>
      <w:r>
        <w:rPr>
          <w:spacing w:val="-10"/>
        </w:rPr>
        <w:t>调换测试棒时，要先拔出发射换能器尾部的连接插头，然后旋出发射换能器的一端，再旋出接收换</w:t>
      </w:r>
      <w:r>
        <w:rPr/>
        <w:t>能器的一端。 </w:t>
      </w:r>
    </w:p>
    <w:p>
      <w:pPr>
        <w:pStyle w:val="BodyText"/>
        <w:spacing w:before="1"/>
        <w:ind w:left="112"/>
      </w:pPr>
      <w:r>
        <w:rPr/>
        <w:t>（三）把发射换能器尾部的连接插头插入接线盒的插座中，即可开始测量。 </w:t>
      </w:r>
    </w:p>
    <w:p>
      <w:pPr>
        <w:pStyle w:val="BodyText"/>
        <w:spacing w:line="352" w:lineRule="auto" w:before="149"/>
        <w:ind w:left="112" w:right="199"/>
      </w:pPr>
      <w:r>
        <w:rPr/>
        <w:drawing>
          <wp:anchor distT="0" distB="0" distL="0" distR="0" allowOverlap="1" layoutInCell="1" locked="0" behindDoc="1" simplePos="0" relativeHeight="251232256">
            <wp:simplePos x="0" y="0"/>
            <wp:positionH relativeFrom="page">
              <wp:posOffset>541655</wp:posOffset>
            </wp:positionH>
            <wp:positionV relativeFrom="paragraph">
              <wp:posOffset>86958</wp:posOffset>
            </wp:positionV>
            <wp:extent cx="6217920" cy="6865619"/>
            <wp:effectExtent l="0" t="0" r="0" b="0"/>
            <wp:wrapNone/>
            <wp:docPr id="33" name="image1.jpeg"/>
            <wp:cNvGraphicFramePr>
              <a:graphicFrameLocks noChangeAspect="1"/>
            </wp:cNvGraphicFramePr>
            <a:graphic>
              <a:graphicData uri="http://schemas.openxmlformats.org/drawingml/2006/picture">
                <pic:pic>
                  <pic:nvPicPr>
                    <pic:cNvPr id="34" name="image1.jpeg"/>
                    <pic:cNvPicPr/>
                  </pic:nvPicPr>
                  <pic:blipFill>
                    <a:blip r:embed="rId6" cstate="print"/>
                    <a:stretch>
                      <a:fillRect/>
                    </a:stretch>
                  </pic:blipFill>
                  <pic:spPr>
                    <a:xfrm>
                      <a:off x="0" y="0"/>
                      <a:ext cx="6217920" cy="6865619"/>
                    </a:xfrm>
                    <a:prstGeom prst="rect">
                      <a:avLst/>
                    </a:prstGeom>
                  </pic:spPr>
                </pic:pic>
              </a:graphicData>
            </a:graphic>
          </wp:anchor>
        </w:drawing>
      </w:r>
      <w:r>
        <w:rPr/>
        <w:t>（四）记录信号源的时间读数，单位为 </w:t>
      </w:r>
      <w:r>
        <w:rPr>
          <w:rFonts w:ascii="Symbol" w:hAnsi="Symbol" w:eastAsia="Symbol"/>
          <w:i/>
          <w:sz w:val="25"/>
        </w:rPr>
        <w:t></w:t>
      </w:r>
      <w:r>
        <w:rPr/>
        <w:t>s，此时显示的时间为从信号源发出脉冲信号到接收端接收所用的时间。测试棒的长度可用游标卡尺测量得到并记录长度 </w:t>
      </w:r>
      <w:r>
        <w:rPr>
          <w:sz w:val="25"/>
        </w:rPr>
        <w:t>L</w:t>
      </w:r>
      <w:r>
        <w:rPr/>
        <w:t>。 </w:t>
      </w:r>
    </w:p>
    <w:p>
      <w:pPr>
        <w:pStyle w:val="BodyText"/>
        <w:spacing w:line="302" w:lineRule="auto" w:before="13"/>
        <w:ind w:left="112" w:right="2215"/>
      </w:pPr>
      <w:r>
        <w:rPr/>
        <w:t>（五）自行设计实验分别测量出声波在有机玻璃棒和黄铜棒中传播的速度。 四、</w:t>
      </w:r>
      <w:r>
        <w:rPr>
          <w:rFonts w:ascii="Microsoft JhengHei" w:hAnsi="Microsoft JhengHei" w:eastAsia="Microsoft JhengHei" w:hint="eastAsia"/>
          <w:b/>
        </w:rPr>
        <w:t>高阶实验：</w:t>
      </w:r>
      <w:r>
        <w:rPr/>
        <w:t>用</w:t>
      </w:r>
      <w:r>
        <w:rPr>
          <w:rFonts w:ascii="Times New Roman" w:hAnsi="Times New Roman" w:eastAsia="Times New Roman"/>
        </w:rPr>
        <w:t>APP</w:t>
      </w:r>
      <w:r>
        <w:rPr>
          <w:rFonts w:ascii="Times New Roman" w:hAnsi="Times New Roman" w:eastAsia="Times New Roman"/>
          <w:spacing w:val="52"/>
        </w:rPr>
        <w:t> </w:t>
      </w:r>
      <w:r>
        <w:rPr>
          <w:spacing w:val="-1"/>
        </w:rPr>
        <w:t>“手机物理工坊”的“声呐”功能测量空气中的声速。</w:t>
      </w:r>
    </w:p>
    <w:p>
      <w:pPr>
        <w:pStyle w:val="BodyText"/>
        <w:spacing w:before="11"/>
        <w:rPr>
          <w:sz w:val="29"/>
        </w:rPr>
      </w:pPr>
    </w:p>
    <w:p>
      <w:pPr>
        <w:pStyle w:val="Heading2"/>
      </w:pPr>
      <w:r>
        <w:rPr/>
        <w:t>思考题</w:t>
      </w:r>
    </w:p>
    <w:p>
      <w:pPr>
        <w:pStyle w:val="BodyText"/>
        <w:spacing w:line="364" w:lineRule="auto" w:before="106"/>
        <w:ind w:left="112" w:right="2771"/>
      </w:pPr>
      <w:r>
        <w:rPr/>
        <w:t>一、定性分析共振法测量时，声压振幅极大值随距离变长而减小的原因。二、声速测量中驻波法、相位法、时差法有何异同？</w:t>
      </w:r>
    </w:p>
    <w:p>
      <w:pPr>
        <w:pStyle w:val="BodyText"/>
        <w:spacing w:before="1"/>
        <w:ind w:left="112"/>
      </w:pPr>
      <w:r>
        <w:rPr/>
        <w:t>三、各种气体中的声速是否相同，为什么？</w:t>
      </w:r>
    </w:p>
    <w:p>
      <w:pPr>
        <w:pStyle w:val="BodyText"/>
        <w:spacing w:before="160"/>
        <w:ind w:left="112"/>
      </w:pPr>
      <w:r>
        <w:rPr/>
        <w:t> </w:t>
      </w:r>
    </w:p>
    <w:p>
      <w:pPr>
        <w:pStyle w:val="Heading2"/>
        <w:spacing w:before="82"/>
      </w:pPr>
      <w:r>
        <w:rPr/>
        <w:t>参考文献</w:t>
      </w:r>
      <w:r>
        <w:rPr>
          <w:w w:val="200"/>
        </w:rPr>
        <w:t> </w:t>
      </w:r>
    </w:p>
    <w:p>
      <w:pPr>
        <w:pStyle w:val="BodyText"/>
        <w:spacing w:line="364" w:lineRule="auto" w:before="104"/>
        <w:ind w:left="112" w:right="358"/>
      </w:pPr>
      <w:r>
        <w:rPr/>
        <w:pict>
          <v:rect style="position:absolute;margin-left:42.599998pt;margin-top:5.140467pt;width:510.34pt;height:15.624pt;mso-position-horizontal-relative:page;mso-position-vertical-relative:paragraph;z-index:-252083200" filled="true" fillcolor="#ffffff" stroked="false">
            <v:fill type="solid"/>
            <w10:wrap type="none"/>
          </v:rect>
        </w:pict>
      </w:r>
      <w:r>
        <w:rPr/>
        <w:t>[1]</w:t>
      </w:r>
      <w:r>
        <w:rPr>
          <w:spacing w:val="-12"/>
        </w:rPr>
        <w:t> 谢行恕，康士秀，霍剑青. 大学物理实验第二册</w:t>
      </w:r>
      <w:r>
        <w:rPr>
          <w:rFonts w:ascii="Symbol" w:hAnsi="Symbol" w:eastAsia="Symbol"/>
        </w:rPr>
        <w:t></w:t>
      </w:r>
      <w:r>
        <w:rPr/>
        <w:t>第二版 [M].</w:t>
      </w:r>
      <w:r>
        <w:rPr>
          <w:spacing w:val="-9"/>
        </w:rPr>
        <w:t> 北京：高等教育出版社，</w:t>
      </w:r>
      <w:r>
        <w:rPr>
          <w:spacing w:val="-10"/>
        </w:rPr>
        <w:t>2005. </w:t>
      </w:r>
      <w:r>
        <w:rPr/>
        <w:t>[2]</w:t>
      </w:r>
      <w:r>
        <w:rPr>
          <w:spacing w:val="-1"/>
        </w:rPr>
        <w:t> 吕斯骅，</w:t>
      </w:r>
      <w:r>
        <w:rPr>
          <w:shd w:fill="FFFFFF" w:color="auto" w:val="clear"/>
        </w:rPr>
        <w:t>段家忯. 基础物理实验[M]. 北京：北京大学出版社，2002.</w:t>
      </w:r>
      <w:r>
        <w:rPr/>
        <w:t> </w:t>
      </w:r>
    </w:p>
    <w:p>
      <w:pPr>
        <w:pStyle w:val="BodyText"/>
        <w:spacing w:line="364" w:lineRule="auto" w:before="1"/>
        <w:ind w:left="112" w:right="1478"/>
      </w:pPr>
      <w:r>
        <w:rPr/>
        <w:t>[3] 张志东，魏怀鹏，展永. 大学物理实验</w:t>
      </w:r>
      <w:r>
        <w:rPr>
          <w:rFonts w:ascii="Symbol" w:hAnsi="Symbol" w:eastAsia="Symbol"/>
        </w:rPr>
        <w:t></w:t>
      </w:r>
      <w:r>
        <w:rPr/>
        <w:t>5 版[M]. 北京：科学出版社，2014. [4] 朱鹤年. 基础物理实验讲义</w:t>
      </w:r>
      <w:r>
        <w:rPr>
          <w:rFonts w:ascii="Symbol" w:hAnsi="Symbol" w:eastAsia="Symbol"/>
        </w:rPr>
        <w:t></w:t>
      </w:r>
      <w:r>
        <w:rPr/>
        <w:t>4 版[M]. 北京：科学出版社，2011. </w:t>
      </w:r>
    </w:p>
    <w:p>
      <w:pPr>
        <w:pStyle w:val="BodyText"/>
        <w:ind w:left="112"/>
      </w:pPr>
      <w:r>
        <w:rPr/>
        <w:t> </w:t>
      </w:r>
    </w:p>
    <w:p>
      <w:pPr>
        <w:pStyle w:val="BodyText"/>
        <w:spacing w:before="212"/>
        <w:ind w:right="17"/>
        <w:jc w:val="center"/>
      </w:pPr>
      <w:r>
        <w:rPr/>
        <w:drawing>
          <wp:inline distT="0" distB="0" distL="0" distR="0">
            <wp:extent cx="2543810" cy="2406015"/>
            <wp:effectExtent l="0" t="0" r="0" b="0"/>
            <wp:docPr id="35" name="image10.jpeg"/>
            <wp:cNvGraphicFramePr>
              <a:graphicFrameLocks noChangeAspect="1"/>
            </wp:cNvGraphicFramePr>
            <a:graphic>
              <a:graphicData uri="http://schemas.openxmlformats.org/drawingml/2006/picture">
                <pic:pic>
                  <pic:nvPicPr>
                    <pic:cNvPr id="36" name="image10.jpeg"/>
                    <pic:cNvPicPr/>
                  </pic:nvPicPr>
                  <pic:blipFill>
                    <a:blip r:embed="rId15" cstate="print"/>
                    <a:stretch>
                      <a:fillRect/>
                    </a:stretch>
                  </pic:blipFill>
                  <pic:spPr>
                    <a:xfrm>
                      <a:off x="0" y="0"/>
                      <a:ext cx="2543810" cy="2406015"/>
                    </a:xfrm>
                    <a:prstGeom prst="rect">
                      <a:avLst/>
                    </a:prstGeom>
                  </pic:spPr>
                </pic:pic>
              </a:graphicData>
            </a:graphic>
          </wp:inline>
        </w:drawing>
      </w:r>
      <w:r>
        <w:rPr/>
      </w:r>
      <w:r>
        <w:rPr/>
        <w:t> </w:t>
      </w:r>
    </w:p>
    <w:sectPr>
      <w:pgSz w:w="11910" w:h="16840"/>
      <w:pgMar w:header="892" w:footer="0" w:top="1140" w:bottom="280" w:left="7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Symbol">
    <w:altName w:val="Symbol"/>
    <w:charset w:val="2"/>
    <w:family w:val="roman"/>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20064" from="41.16pt,54.239983pt" to="554.38pt,54.239983pt" stroked="true" strokeweight=".72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12" w:hanging="300"/>
        <w:jc w:val="left"/>
      </w:pPr>
      <w:rPr>
        <w:rFonts w:hint="default" w:ascii="Times New Roman" w:hAnsi="Times New Roman" w:eastAsia="Times New Roman" w:cs="Times New Roman"/>
        <w:spacing w:val="-1"/>
        <w:w w:val="100"/>
        <w:sz w:val="24"/>
        <w:szCs w:val="24"/>
        <w:lang w:val="zh-cn" w:eastAsia="zh-cn" w:bidi="zh-cn"/>
      </w:rPr>
    </w:lvl>
    <w:lvl w:ilvl="1">
      <w:start w:val="0"/>
      <w:numFmt w:val="bullet"/>
      <w:lvlText w:val="•"/>
      <w:lvlJc w:val="left"/>
      <w:pPr>
        <w:ind w:left="1700" w:hanging="300"/>
      </w:pPr>
      <w:rPr>
        <w:rFonts w:hint="default"/>
        <w:lang w:val="zh-cn" w:eastAsia="zh-cn" w:bidi="zh-cn"/>
      </w:rPr>
    </w:lvl>
    <w:lvl w:ilvl="2">
      <w:start w:val="0"/>
      <w:numFmt w:val="bullet"/>
      <w:lvlText w:val="•"/>
      <w:lvlJc w:val="left"/>
      <w:pPr>
        <w:ind w:left="1724" w:hanging="300"/>
      </w:pPr>
      <w:rPr>
        <w:rFonts w:hint="default"/>
        <w:lang w:val="zh-cn" w:eastAsia="zh-cn" w:bidi="zh-cn"/>
      </w:rPr>
    </w:lvl>
    <w:lvl w:ilvl="3">
      <w:start w:val="0"/>
      <w:numFmt w:val="bullet"/>
      <w:lvlText w:val="•"/>
      <w:lvlJc w:val="left"/>
      <w:pPr>
        <w:ind w:left="1749" w:hanging="300"/>
      </w:pPr>
      <w:rPr>
        <w:rFonts w:hint="default"/>
        <w:lang w:val="zh-cn" w:eastAsia="zh-cn" w:bidi="zh-cn"/>
      </w:rPr>
    </w:lvl>
    <w:lvl w:ilvl="4">
      <w:start w:val="0"/>
      <w:numFmt w:val="bullet"/>
      <w:lvlText w:val="•"/>
      <w:lvlJc w:val="left"/>
      <w:pPr>
        <w:ind w:left="1774" w:hanging="300"/>
      </w:pPr>
      <w:rPr>
        <w:rFonts w:hint="default"/>
        <w:lang w:val="zh-cn" w:eastAsia="zh-cn" w:bidi="zh-cn"/>
      </w:rPr>
    </w:lvl>
    <w:lvl w:ilvl="5">
      <w:start w:val="0"/>
      <w:numFmt w:val="bullet"/>
      <w:lvlText w:val="•"/>
      <w:lvlJc w:val="left"/>
      <w:pPr>
        <w:ind w:left="1799" w:hanging="300"/>
      </w:pPr>
      <w:rPr>
        <w:rFonts w:hint="default"/>
        <w:lang w:val="zh-cn" w:eastAsia="zh-cn" w:bidi="zh-cn"/>
      </w:rPr>
    </w:lvl>
    <w:lvl w:ilvl="6">
      <w:start w:val="0"/>
      <w:numFmt w:val="bullet"/>
      <w:lvlText w:val="•"/>
      <w:lvlJc w:val="left"/>
      <w:pPr>
        <w:ind w:left="1824" w:hanging="300"/>
      </w:pPr>
      <w:rPr>
        <w:rFonts w:hint="default"/>
        <w:lang w:val="zh-cn" w:eastAsia="zh-cn" w:bidi="zh-cn"/>
      </w:rPr>
    </w:lvl>
    <w:lvl w:ilvl="7">
      <w:start w:val="0"/>
      <w:numFmt w:val="bullet"/>
      <w:lvlText w:val="•"/>
      <w:lvlJc w:val="left"/>
      <w:pPr>
        <w:ind w:left="1849" w:hanging="300"/>
      </w:pPr>
      <w:rPr>
        <w:rFonts w:hint="default"/>
        <w:lang w:val="zh-cn" w:eastAsia="zh-cn" w:bidi="zh-cn"/>
      </w:rPr>
    </w:lvl>
    <w:lvl w:ilvl="8">
      <w:start w:val="0"/>
      <w:numFmt w:val="bullet"/>
      <w:lvlText w:val="•"/>
      <w:lvlJc w:val="left"/>
      <w:pPr>
        <w:ind w:left="1874" w:hanging="300"/>
      </w:pPr>
      <w:rPr>
        <w:rFonts w:hint="default"/>
        <w:lang w:val="zh-cn" w:eastAsia="zh-cn" w:bidi="zh-cn"/>
      </w:rPr>
    </w:lvl>
  </w:abstractNum>
  <w:abstractNum w:abstractNumId="2">
    <w:multiLevelType w:val="hybridMultilevel"/>
    <w:lvl w:ilvl="0">
      <w:start w:val="1"/>
      <w:numFmt w:val="decimal"/>
      <w:lvlText w:val="%1."/>
      <w:lvlJc w:val="left"/>
      <w:pPr>
        <w:ind w:left="462" w:hanging="351"/>
        <w:jc w:val="left"/>
      </w:pPr>
      <w:rPr>
        <w:rFonts w:hint="default" w:ascii="Times New Roman" w:hAnsi="Times New Roman" w:eastAsia="Times New Roman" w:cs="Times New Roman"/>
        <w:w w:val="100"/>
        <w:sz w:val="28"/>
        <w:szCs w:val="28"/>
        <w:lang w:val="zh-cn" w:eastAsia="zh-cn" w:bidi="zh-cn"/>
      </w:rPr>
    </w:lvl>
    <w:lvl w:ilvl="1">
      <w:start w:val="0"/>
      <w:numFmt w:val="bullet"/>
      <w:lvlText w:val="•"/>
      <w:lvlJc w:val="left"/>
      <w:pPr>
        <w:ind w:left="1470" w:hanging="351"/>
      </w:pPr>
      <w:rPr>
        <w:rFonts w:hint="default"/>
        <w:lang w:val="zh-cn" w:eastAsia="zh-cn" w:bidi="zh-cn"/>
      </w:rPr>
    </w:lvl>
    <w:lvl w:ilvl="2">
      <w:start w:val="0"/>
      <w:numFmt w:val="bullet"/>
      <w:lvlText w:val="•"/>
      <w:lvlJc w:val="left"/>
      <w:pPr>
        <w:ind w:left="2481" w:hanging="351"/>
      </w:pPr>
      <w:rPr>
        <w:rFonts w:hint="default"/>
        <w:lang w:val="zh-cn" w:eastAsia="zh-cn" w:bidi="zh-cn"/>
      </w:rPr>
    </w:lvl>
    <w:lvl w:ilvl="3">
      <w:start w:val="0"/>
      <w:numFmt w:val="bullet"/>
      <w:lvlText w:val="•"/>
      <w:lvlJc w:val="left"/>
      <w:pPr>
        <w:ind w:left="3491" w:hanging="351"/>
      </w:pPr>
      <w:rPr>
        <w:rFonts w:hint="default"/>
        <w:lang w:val="zh-cn" w:eastAsia="zh-cn" w:bidi="zh-cn"/>
      </w:rPr>
    </w:lvl>
    <w:lvl w:ilvl="4">
      <w:start w:val="0"/>
      <w:numFmt w:val="bullet"/>
      <w:lvlText w:val="•"/>
      <w:lvlJc w:val="left"/>
      <w:pPr>
        <w:ind w:left="4502" w:hanging="351"/>
      </w:pPr>
      <w:rPr>
        <w:rFonts w:hint="default"/>
        <w:lang w:val="zh-cn" w:eastAsia="zh-cn" w:bidi="zh-cn"/>
      </w:rPr>
    </w:lvl>
    <w:lvl w:ilvl="5">
      <w:start w:val="0"/>
      <w:numFmt w:val="bullet"/>
      <w:lvlText w:val="•"/>
      <w:lvlJc w:val="left"/>
      <w:pPr>
        <w:ind w:left="5513" w:hanging="351"/>
      </w:pPr>
      <w:rPr>
        <w:rFonts w:hint="default"/>
        <w:lang w:val="zh-cn" w:eastAsia="zh-cn" w:bidi="zh-cn"/>
      </w:rPr>
    </w:lvl>
    <w:lvl w:ilvl="6">
      <w:start w:val="0"/>
      <w:numFmt w:val="bullet"/>
      <w:lvlText w:val="•"/>
      <w:lvlJc w:val="left"/>
      <w:pPr>
        <w:ind w:left="6523" w:hanging="351"/>
      </w:pPr>
      <w:rPr>
        <w:rFonts w:hint="default"/>
        <w:lang w:val="zh-cn" w:eastAsia="zh-cn" w:bidi="zh-cn"/>
      </w:rPr>
    </w:lvl>
    <w:lvl w:ilvl="7">
      <w:start w:val="0"/>
      <w:numFmt w:val="bullet"/>
      <w:lvlText w:val="•"/>
      <w:lvlJc w:val="left"/>
      <w:pPr>
        <w:ind w:left="7534" w:hanging="351"/>
      </w:pPr>
      <w:rPr>
        <w:rFonts w:hint="default"/>
        <w:lang w:val="zh-cn" w:eastAsia="zh-cn" w:bidi="zh-cn"/>
      </w:rPr>
    </w:lvl>
    <w:lvl w:ilvl="8">
      <w:start w:val="0"/>
      <w:numFmt w:val="bullet"/>
      <w:lvlText w:val="•"/>
      <w:lvlJc w:val="left"/>
      <w:pPr>
        <w:ind w:left="8545" w:hanging="351"/>
      </w:pPr>
      <w:rPr>
        <w:rFonts w:hint="default"/>
        <w:lang w:val="zh-cn" w:eastAsia="zh-cn" w:bidi="zh-cn"/>
      </w:rPr>
    </w:lvl>
  </w:abstractNum>
  <w:abstractNum w:abstractNumId="1">
    <w:multiLevelType w:val="hybridMultilevel"/>
    <w:lvl w:ilvl="0">
      <w:start w:val="3"/>
      <w:numFmt w:val="decimal"/>
      <w:lvlText w:val="(%1)"/>
      <w:lvlJc w:val="left"/>
      <w:pPr>
        <w:ind w:left="940" w:hanging="468"/>
        <w:jc w:val="left"/>
      </w:pPr>
      <w:rPr>
        <w:rFonts w:hint="default" w:ascii="Times New Roman" w:hAnsi="Times New Roman" w:eastAsia="Times New Roman" w:cs="Times New Roman"/>
        <w:w w:val="100"/>
        <w:sz w:val="28"/>
        <w:szCs w:val="28"/>
        <w:lang w:val="zh-cn" w:eastAsia="zh-cn" w:bidi="zh-cn"/>
      </w:rPr>
    </w:lvl>
    <w:lvl w:ilvl="1">
      <w:start w:val="0"/>
      <w:numFmt w:val="bullet"/>
      <w:lvlText w:val="•"/>
      <w:lvlJc w:val="left"/>
      <w:pPr>
        <w:ind w:left="1902" w:hanging="468"/>
      </w:pPr>
      <w:rPr>
        <w:rFonts w:hint="default"/>
        <w:lang w:val="zh-cn" w:eastAsia="zh-cn" w:bidi="zh-cn"/>
      </w:rPr>
    </w:lvl>
    <w:lvl w:ilvl="2">
      <w:start w:val="0"/>
      <w:numFmt w:val="bullet"/>
      <w:lvlText w:val="•"/>
      <w:lvlJc w:val="left"/>
      <w:pPr>
        <w:ind w:left="2865" w:hanging="468"/>
      </w:pPr>
      <w:rPr>
        <w:rFonts w:hint="default"/>
        <w:lang w:val="zh-cn" w:eastAsia="zh-cn" w:bidi="zh-cn"/>
      </w:rPr>
    </w:lvl>
    <w:lvl w:ilvl="3">
      <w:start w:val="0"/>
      <w:numFmt w:val="bullet"/>
      <w:lvlText w:val="•"/>
      <w:lvlJc w:val="left"/>
      <w:pPr>
        <w:ind w:left="3827" w:hanging="468"/>
      </w:pPr>
      <w:rPr>
        <w:rFonts w:hint="default"/>
        <w:lang w:val="zh-cn" w:eastAsia="zh-cn" w:bidi="zh-cn"/>
      </w:rPr>
    </w:lvl>
    <w:lvl w:ilvl="4">
      <w:start w:val="0"/>
      <w:numFmt w:val="bullet"/>
      <w:lvlText w:val="•"/>
      <w:lvlJc w:val="left"/>
      <w:pPr>
        <w:ind w:left="4790" w:hanging="468"/>
      </w:pPr>
      <w:rPr>
        <w:rFonts w:hint="default"/>
        <w:lang w:val="zh-cn" w:eastAsia="zh-cn" w:bidi="zh-cn"/>
      </w:rPr>
    </w:lvl>
    <w:lvl w:ilvl="5">
      <w:start w:val="0"/>
      <w:numFmt w:val="bullet"/>
      <w:lvlText w:val="•"/>
      <w:lvlJc w:val="left"/>
      <w:pPr>
        <w:ind w:left="5753" w:hanging="468"/>
      </w:pPr>
      <w:rPr>
        <w:rFonts w:hint="default"/>
        <w:lang w:val="zh-cn" w:eastAsia="zh-cn" w:bidi="zh-cn"/>
      </w:rPr>
    </w:lvl>
    <w:lvl w:ilvl="6">
      <w:start w:val="0"/>
      <w:numFmt w:val="bullet"/>
      <w:lvlText w:val="•"/>
      <w:lvlJc w:val="left"/>
      <w:pPr>
        <w:ind w:left="6715" w:hanging="468"/>
      </w:pPr>
      <w:rPr>
        <w:rFonts w:hint="default"/>
        <w:lang w:val="zh-cn" w:eastAsia="zh-cn" w:bidi="zh-cn"/>
      </w:rPr>
    </w:lvl>
    <w:lvl w:ilvl="7">
      <w:start w:val="0"/>
      <w:numFmt w:val="bullet"/>
      <w:lvlText w:val="•"/>
      <w:lvlJc w:val="left"/>
      <w:pPr>
        <w:ind w:left="7678" w:hanging="468"/>
      </w:pPr>
      <w:rPr>
        <w:rFonts w:hint="default"/>
        <w:lang w:val="zh-cn" w:eastAsia="zh-cn" w:bidi="zh-cn"/>
      </w:rPr>
    </w:lvl>
    <w:lvl w:ilvl="8">
      <w:start w:val="0"/>
      <w:numFmt w:val="bullet"/>
      <w:lvlText w:val="•"/>
      <w:lvlJc w:val="left"/>
      <w:pPr>
        <w:ind w:left="8641" w:hanging="468"/>
      </w:pPr>
      <w:rPr>
        <w:rFonts w:hint="default"/>
        <w:lang w:val="zh-cn" w:eastAsia="zh-cn" w:bidi="zh-cn"/>
      </w:rPr>
    </w:lvl>
  </w:abstractNum>
  <w:abstractNum w:abstractNumId="0">
    <w:multiLevelType w:val="hybridMultilevel"/>
    <w:lvl w:ilvl="0">
      <w:start w:val="1"/>
      <w:numFmt w:val="decimal"/>
      <w:lvlText w:val="%1."/>
      <w:lvlJc w:val="left"/>
      <w:pPr>
        <w:ind w:left="472" w:hanging="361"/>
        <w:jc w:val="left"/>
      </w:pPr>
      <w:rPr>
        <w:rFonts w:hint="default" w:ascii="Times New Roman" w:hAnsi="Times New Roman" w:eastAsia="Times New Roman" w:cs="Times New Roman"/>
        <w:spacing w:val="0"/>
        <w:w w:val="100"/>
        <w:sz w:val="28"/>
        <w:szCs w:val="28"/>
        <w:lang w:val="zh-cn" w:eastAsia="zh-cn" w:bidi="zh-cn"/>
      </w:rPr>
    </w:lvl>
    <w:lvl w:ilvl="1">
      <w:start w:val="1"/>
      <w:numFmt w:val="decimal"/>
      <w:lvlText w:val="(%2)"/>
      <w:lvlJc w:val="left"/>
      <w:pPr>
        <w:ind w:left="112" w:hanging="469"/>
        <w:jc w:val="left"/>
      </w:pPr>
      <w:rPr>
        <w:rFonts w:hint="default" w:ascii="Times New Roman" w:hAnsi="Times New Roman" w:eastAsia="Times New Roman" w:cs="Times New Roman"/>
        <w:w w:val="100"/>
        <w:sz w:val="28"/>
        <w:szCs w:val="28"/>
        <w:lang w:val="zh-cn" w:eastAsia="zh-cn" w:bidi="zh-cn"/>
      </w:rPr>
    </w:lvl>
    <w:lvl w:ilvl="2">
      <w:start w:val="0"/>
      <w:numFmt w:val="bullet"/>
      <w:lvlText w:val="•"/>
      <w:lvlJc w:val="left"/>
      <w:pPr>
        <w:ind w:left="622" w:hanging="469"/>
      </w:pPr>
      <w:rPr>
        <w:rFonts w:hint="default"/>
        <w:lang w:val="zh-cn" w:eastAsia="zh-cn" w:bidi="zh-cn"/>
      </w:rPr>
    </w:lvl>
    <w:lvl w:ilvl="3">
      <w:start w:val="0"/>
      <w:numFmt w:val="bullet"/>
      <w:lvlText w:val="•"/>
      <w:lvlJc w:val="left"/>
      <w:pPr>
        <w:ind w:left="764" w:hanging="469"/>
      </w:pPr>
      <w:rPr>
        <w:rFonts w:hint="default"/>
        <w:lang w:val="zh-cn" w:eastAsia="zh-cn" w:bidi="zh-cn"/>
      </w:rPr>
    </w:lvl>
    <w:lvl w:ilvl="4">
      <w:start w:val="0"/>
      <w:numFmt w:val="bullet"/>
      <w:lvlText w:val="•"/>
      <w:lvlJc w:val="left"/>
      <w:pPr>
        <w:ind w:left="906" w:hanging="469"/>
      </w:pPr>
      <w:rPr>
        <w:rFonts w:hint="default"/>
        <w:lang w:val="zh-cn" w:eastAsia="zh-cn" w:bidi="zh-cn"/>
      </w:rPr>
    </w:lvl>
    <w:lvl w:ilvl="5">
      <w:start w:val="0"/>
      <w:numFmt w:val="bullet"/>
      <w:lvlText w:val="•"/>
      <w:lvlJc w:val="left"/>
      <w:pPr>
        <w:ind w:left="1048" w:hanging="469"/>
      </w:pPr>
      <w:rPr>
        <w:rFonts w:hint="default"/>
        <w:lang w:val="zh-cn" w:eastAsia="zh-cn" w:bidi="zh-cn"/>
      </w:rPr>
    </w:lvl>
    <w:lvl w:ilvl="6">
      <w:start w:val="0"/>
      <w:numFmt w:val="bullet"/>
      <w:lvlText w:val="•"/>
      <w:lvlJc w:val="left"/>
      <w:pPr>
        <w:ind w:left="1191" w:hanging="469"/>
      </w:pPr>
      <w:rPr>
        <w:rFonts w:hint="default"/>
        <w:lang w:val="zh-cn" w:eastAsia="zh-cn" w:bidi="zh-cn"/>
      </w:rPr>
    </w:lvl>
    <w:lvl w:ilvl="7">
      <w:start w:val="0"/>
      <w:numFmt w:val="bullet"/>
      <w:lvlText w:val="•"/>
      <w:lvlJc w:val="left"/>
      <w:pPr>
        <w:ind w:left="1333" w:hanging="469"/>
      </w:pPr>
      <w:rPr>
        <w:rFonts w:hint="default"/>
        <w:lang w:val="zh-cn" w:eastAsia="zh-cn" w:bidi="zh-cn"/>
      </w:rPr>
    </w:lvl>
    <w:lvl w:ilvl="8">
      <w:start w:val="0"/>
      <w:numFmt w:val="bullet"/>
      <w:lvlText w:val="•"/>
      <w:lvlJc w:val="left"/>
      <w:pPr>
        <w:ind w:left="1475" w:hanging="469"/>
      </w:pPr>
      <w:rPr>
        <w:rFonts w:hint="default"/>
        <w:lang w:val="zh-cn" w:eastAsia="zh-cn" w:bidi="zh-cn"/>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24"/>
      <w:szCs w:val="24"/>
      <w:lang w:val="zh-cn" w:eastAsia="zh-cn" w:bidi="zh-cn"/>
    </w:rPr>
  </w:style>
  <w:style w:styleId="Heading1" w:type="paragraph">
    <w:name w:val="Heading 1"/>
    <w:basedOn w:val="Normal"/>
    <w:uiPriority w:val="1"/>
    <w:qFormat/>
    <w:pPr>
      <w:ind w:left="112"/>
      <w:outlineLvl w:val="1"/>
    </w:pPr>
    <w:rPr>
      <w:rFonts w:ascii="Microsoft JhengHei" w:hAnsi="Microsoft JhengHei" w:eastAsia="Microsoft JhengHei" w:cs="Microsoft JhengHei"/>
      <w:b/>
      <w:bCs/>
      <w:sz w:val="32"/>
      <w:szCs w:val="32"/>
      <w:lang w:val="zh-cn" w:eastAsia="zh-cn" w:bidi="zh-cn"/>
    </w:rPr>
  </w:style>
  <w:style w:styleId="Heading2" w:type="paragraph">
    <w:name w:val="Heading 2"/>
    <w:basedOn w:val="Normal"/>
    <w:uiPriority w:val="1"/>
    <w:qFormat/>
    <w:pPr>
      <w:ind w:left="112"/>
      <w:outlineLvl w:val="2"/>
    </w:pPr>
    <w:rPr>
      <w:rFonts w:ascii="Microsoft JhengHei" w:hAnsi="Microsoft JhengHei" w:eastAsia="Microsoft JhengHei" w:cs="Microsoft JhengHei"/>
      <w:b/>
      <w:bCs/>
      <w:sz w:val="24"/>
      <w:szCs w:val="24"/>
      <w:lang w:val="zh-cn" w:eastAsia="zh-cn" w:bidi="zh-cn"/>
    </w:rPr>
  </w:style>
  <w:style w:styleId="ListParagraph" w:type="paragraph">
    <w:name w:val="List Paragraph"/>
    <w:basedOn w:val="Normal"/>
    <w:uiPriority w:val="1"/>
    <w:qFormat/>
    <w:pPr>
      <w:ind w:left="112" w:hanging="361"/>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zhudm</dc:creator>
  <dc:title>用密立根油滴实验测电子电荷</dc:title>
  <dcterms:created xsi:type="dcterms:W3CDTF">2021-04-30T09:51:07Z</dcterms:created>
  <dcterms:modified xsi:type="dcterms:W3CDTF">2021-04-30T09:51:07Z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2021-04-06T00:00:00Z</vt:filetime>
  </property>
  <property fmtid="{D5CDD505-2E9C-101B-9397-08002B2CF9AE}" pid="3" name="Creator">
    <vt:lpwstr>Microsoft® Word 2016</vt:lpwstr>
  </property>
  <property fmtid="{D5CDD505-2E9C-101B-9397-08002B2CF9AE}" pid="4" name="LastSaved">
    <vt:filetime>2021-04-30T00:00:00Z</vt:filetime>
  </property>
</Properties>
</file>