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66" w:lineRule="auto" w:before="68"/>
        <w:ind w:right="215"/>
        <w:jc w:val="left"/>
        <w:rPr>
          <w:rFonts w:ascii="宋体" w:eastAsia="宋体" w:hint="eastAsia"/>
        </w:rPr>
      </w:pPr>
      <w:r>
        <w:rPr>
          <w:rFonts w:ascii="宋体" w:eastAsia="宋体" w:hint="eastAsia"/>
        </w:rPr>
        <w:t>同学们注意，</w:t>
      </w:r>
      <w:r>
        <w:rPr>
          <w:rFonts w:ascii="宋体" w:eastAsia="宋体" w:hint="eastAsia"/>
          <w:color w:val="BF0000"/>
        </w:rPr>
        <w:t>标红词汇</w:t>
      </w:r>
      <w:r>
        <w:rPr>
          <w:b/>
          <w:color w:val="BF0000"/>
        </w:rPr>
        <w:t>(</w:t>
      </w:r>
      <w:r>
        <w:rPr>
          <w:rFonts w:ascii="宋体" w:eastAsia="宋体" w:hint="eastAsia"/>
          <w:color w:val="BF0000"/>
        </w:rPr>
        <w:t>注意：一定是红色，非其他颜色</w:t>
      </w:r>
      <w:r>
        <w:rPr>
          <w:b/>
          <w:color w:val="BF0000"/>
        </w:rPr>
        <w:t>)</w:t>
      </w:r>
      <w:r>
        <w:rPr>
          <w:rFonts w:ascii="宋体" w:eastAsia="宋体" w:hint="eastAsia"/>
        </w:rPr>
        <w:t>是重点词汇，也是期末考试范围，需同学们记忆。</w:t>
      </w:r>
    </w:p>
    <w:p>
      <w:pPr>
        <w:pStyle w:val="BodyText"/>
        <w:spacing w:line="278" w:lineRule="auto" w:before="4"/>
        <w:ind w:right="6571"/>
      </w:pPr>
      <w:r>
        <w:rPr/>
        <w:t>Thomas Henry Huxley A Liberal Education</w:t>
      </w:r>
    </w:p>
    <w:p>
      <w:pPr>
        <w:pStyle w:val="ListParagraph"/>
        <w:numPr>
          <w:ilvl w:val="0"/>
          <w:numId w:val="1"/>
        </w:numPr>
        <w:tabs>
          <w:tab w:pos="363" w:val="left" w:leader="none"/>
        </w:tabs>
        <w:spacing w:line="278" w:lineRule="auto" w:before="1" w:after="0"/>
        <w:ind w:left="120" w:right="216" w:firstLine="0"/>
        <w:jc w:val="both"/>
        <w:rPr>
          <w:sz w:val="22"/>
        </w:rPr>
      </w:pPr>
      <w:r>
        <w:rPr>
          <w:sz w:val="22"/>
        </w:rPr>
        <w:t>The business which the South London </w:t>
      </w:r>
      <w:r>
        <w:rPr>
          <w:spacing w:val="-3"/>
          <w:sz w:val="22"/>
        </w:rPr>
        <w:t>Working </w:t>
      </w:r>
      <w:r>
        <w:rPr>
          <w:sz w:val="22"/>
        </w:rPr>
        <w:t>Men's College has undertaken is a great work; indeed, I might </w:t>
      </w:r>
      <w:r>
        <w:rPr>
          <w:spacing w:val="-6"/>
          <w:sz w:val="22"/>
        </w:rPr>
        <w:t>say, </w:t>
      </w:r>
      <w:r>
        <w:rPr>
          <w:sz w:val="22"/>
        </w:rPr>
        <w:t>that Education, with which that college proposes </w:t>
      </w:r>
      <w:r>
        <w:rPr>
          <w:spacing w:val="-3"/>
          <w:sz w:val="22"/>
        </w:rPr>
        <w:t>to </w:t>
      </w:r>
      <w:r>
        <w:rPr>
          <w:sz w:val="22"/>
        </w:rPr>
        <w:t>grapple, is the greatest work of all those which lie ready to a man's hand just at</w:t>
      </w:r>
      <w:r>
        <w:rPr>
          <w:spacing w:val="-20"/>
          <w:sz w:val="22"/>
        </w:rPr>
        <w:t> </w:t>
      </w:r>
      <w:r>
        <w:rPr>
          <w:sz w:val="22"/>
        </w:rPr>
        <w:t>present.</w:t>
      </w:r>
    </w:p>
    <w:p>
      <w:pPr>
        <w:pStyle w:val="BodyText"/>
        <w:spacing w:before="8"/>
        <w:ind w:left="0"/>
        <w:jc w:val="left"/>
        <w:rPr>
          <w:sz w:val="25"/>
        </w:rPr>
      </w:pPr>
    </w:p>
    <w:p>
      <w:pPr>
        <w:pStyle w:val="ListParagraph"/>
        <w:numPr>
          <w:ilvl w:val="0"/>
          <w:numId w:val="2"/>
        </w:numPr>
        <w:tabs>
          <w:tab w:pos="540" w:val="left" w:leader="none"/>
        </w:tabs>
        <w:spacing w:line="278" w:lineRule="auto" w:before="0" w:after="0"/>
        <w:ind w:left="540" w:right="217" w:hanging="420"/>
        <w:jc w:val="both"/>
        <w:rPr>
          <w:sz w:val="22"/>
        </w:rPr>
      </w:pPr>
      <w:r>
        <w:rPr>
          <w:sz w:val="22"/>
        </w:rPr>
        <w:t>I might </w:t>
      </w:r>
      <w:r>
        <w:rPr>
          <w:spacing w:val="-6"/>
          <w:sz w:val="22"/>
        </w:rPr>
        <w:t>say, </w:t>
      </w:r>
      <w:r>
        <w:rPr>
          <w:sz w:val="22"/>
        </w:rPr>
        <w:t>that </w:t>
      </w:r>
      <w:r>
        <w:rPr>
          <w:b/>
          <w:color w:val="702FA0"/>
          <w:sz w:val="22"/>
        </w:rPr>
        <w:t>Education</w:t>
      </w:r>
      <w:r>
        <w:rPr>
          <w:sz w:val="22"/>
        </w:rPr>
        <w:t>, with which that college proposes </w:t>
      </w:r>
      <w:r>
        <w:rPr>
          <w:spacing w:val="-3"/>
          <w:sz w:val="22"/>
        </w:rPr>
        <w:t>to </w:t>
      </w:r>
      <w:r>
        <w:rPr>
          <w:sz w:val="22"/>
        </w:rPr>
        <w:t>grapple, is the greatest work of all those which lie ready to a </w:t>
      </w:r>
      <w:r>
        <w:rPr>
          <w:spacing w:val="-3"/>
          <w:sz w:val="22"/>
        </w:rPr>
        <w:t>man’s</w:t>
      </w:r>
      <w:r>
        <w:rPr>
          <w:spacing w:val="-15"/>
          <w:sz w:val="22"/>
        </w:rPr>
        <w:t> </w:t>
      </w:r>
      <w:r>
        <w:rPr>
          <w:sz w:val="22"/>
        </w:rPr>
        <w:t>hand.</w:t>
      </w:r>
    </w:p>
    <w:p>
      <w:pPr>
        <w:pStyle w:val="BodyText"/>
        <w:spacing w:line="277" w:lineRule="exact"/>
        <w:jc w:val="left"/>
        <w:rPr>
          <w:rFonts w:ascii="宋体" w:eastAsia="宋体" w:hint="eastAsia"/>
        </w:rPr>
      </w:pPr>
      <w:r>
        <w:rPr>
          <w:rFonts w:ascii="宋体" w:eastAsia="宋体" w:hint="eastAsia"/>
        </w:rPr>
        <w:t>这里的 </w:t>
      </w:r>
      <w:r>
        <w:rPr/>
        <w:t>education </w:t>
      </w:r>
      <w:r>
        <w:rPr>
          <w:rFonts w:ascii="宋体" w:eastAsia="宋体" w:hint="eastAsia"/>
        </w:rPr>
        <w:t>大写，有两种可能的解释：</w:t>
      </w:r>
    </w:p>
    <w:p>
      <w:pPr>
        <w:pStyle w:val="BodyText"/>
        <w:spacing w:before="30"/>
        <w:ind w:left="878" w:right="1345"/>
        <w:jc w:val="center"/>
        <w:rPr>
          <w:rFonts w:ascii="宋体" w:eastAsia="宋体" w:hint="eastAsia"/>
        </w:rPr>
      </w:pPr>
      <w:r>
        <w:rPr/>
        <w:t>1</w:t>
      </w:r>
      <w:r>
        <w:rPr>
          <w:rFonts w:ascii="宋体" w:eastAsia="宋体" w:hint="eastAsia"/>
        </w:rPr>
        <w:t>， </w:t>
      </w:r>
      <w:r>
        <w:rPr/>
        <w:t>Education </w:t>
      </w:r>
      <w:r>
        <w:rPr>
          <w:rFonts w:ascii="宋体" w:eastAsia="宋体" w:hint="eastAsia"/>
        </w:rPr>
        <w:t>在古英语中为专有名词，如 </w:t>
      </w:r>
      <w:r>
        <w:rPr/>
        <w:t>16 </w:t>
      </w:r>
      <w:r>
        <w:rPr>
          <w:rFonts w:ascii="宋体" w:eastAsia="宋体" w:hint="eastAsia"/>
        </w:rPr>
        <w:t>世纪霍布斯的文章：</w:t>
      </w:r>
    </w:p>
    <w:p>
      <w:pPr>
        <w:spacing w:before="36"/>
        <w:ind w:left="540" w:right="0" w:firstLine="0"/>
        <w:jc w:val="both"/>
        <w:rPr>
          <w:sz w:val="21"/>
        </w:rPr>
      </w:pPr>
      <w:r>
        <w:rPr>
          <w:sz w:val="21"/>
        </w:rPr>
        <w:t>The passion of Laughter is nothing but a suddaine </w:t>
      </w:r>
      <w:r>
        <w:rPr>
          <w:b/>
          <w:color w:val="702FA0"/>
          <w:sz w:val="22"/>
        </w:rPr>
        <w:t>Glory </w:t>
      </w:r>
      <w:r>
        <w:rPr>
          <w:sz w:val="21"/>
        </w:rPr>
        <w:t>arising from the suddaine</w:t>
      </w:r>
    </w:p>
    <w:p>
      <w:pPr>
        <w:spacing w:before="44"/>
        <w:ind w:left="540" w:right="0" w:firstLine="0"/>
        <w:jc w:val="both"/>
        <w:rPr>
          <w:sz w:val="21"/>
        </w:rPr>
      </w:pPr>
      <w:r>
        <w:rPr>
          <w:b/>
          <w:color w:val="702FA0"/>
          <w:sz w:val="22"/>
        </w:rPr>
        <w:t>Conception </w:t>
      </w:r>
      <w:r>
        <w:rPr>
          <w:sz w:val="21"/>
        </w:rPr>
        <w:t>of some </w:t>
      </w:r>
      <w:r>
        <w:rPr>
          <w:b/>
          <w:color w:val="702FA0"/>
          <w:sz w:val="22"/>
        </w:rPr>
        <w:t>Eminency </w:t>
      </w:r>
      <w:r>
        <w:rPr>
          <w:sz w:val="21"/>
        </w:rPr>
        <w:t>in ourselves by </w:t>
      </w:r>
      <w:r>
        <w:rPr>
          <w:b/>
          <w:color w:val="702FA0"/>
          <w:sz w:val="22"/>
        </w:rPr>
        <w:t>Comparison</w:t>
      </w:r>
      <w:r>
        <w:rPr>
          <w:sz w:val="21"/>
        </w:rPr>
        <w:t>…</w:t>
      </w:r>
    </w:p>
    <w:p>
      <w:pPr>
        <w:spacing w:before="45"/>
        <w:ind w:left="120" w:right="0" w:firstLine="0"/>
        <w:jc w:val="left"/>
        <w:rPr>
          <w:sz w:val="21"/>
        </w:rPr>
      </w:pPr>
      <w:r>
        <w:rPr>
          <w:rFonts w:ascii="宋体" w:eastAsia="宋体" w:hint="eastAsia"/>
          <w:sz w:val="21"/>
        </w:rPr>
        <w:t>再如 </w:t>
      </w:r>
      <w:r>
        <w:rPr>
          <w:sz w:val="21"/>
        </w:rPr>
        <w:t>1836 </w:t>
      </w:r>
      <w:r>
        <w:rPr>
          <w:rFonts w:ascii="宋体" w:eastAsia="宋体" w:hint="eastAsia"/>
          <w:sz w:val="21"/>
        </w:rPr>
        <w:t>年创建的《周六杂志》</w:t>
      </w:r>
      <w:r>
        <w:rPr>
          <w:sz w:val="21"/>
        </w:rPr>
        <w:t>:</w:t>
      </w:r>
    </w:p>
    <w:p>
      <w:pPr>
        <w:spacing w:line="285" w:lineRule="auto" w:before="48"/>
        <w:ind w:left="540" w:right="214" w:firstLine="0"/>
        <w:jc w:val="both"/>
        <w:rPr>
          <w:sz w:val="21"/>
        </w:rPr>
      </w:pPr>
      <w:r>
        <w:rPr>
          <w:sz w:val="21"/>
        </w:rPr>
        <w:t>The fallen angel, who “was a murderer from the beginning,” is robed in a mantle, with broad folds; one hand is supporting his chin, as if he were intent on the effect of some deeply-plotted move, and the other grasps a figure of </w:t>
      </w:r>
      <w:r>
        <w:rPr>
          <w:b/>
          <w:color w:val="702FA0"/>
          <w:sz w:val="22"/>
        </w:rPr>
        <w:t>Peace</w:t>
      </w:r>
      <w:r>
        <w:rPr>
          <w:sz w:val="21"/>
        </w:rPr>
        <w:t>…behind the board, stands the </w:t>
      </w:r>
      <w:r>
        <w:rPr>
          <w:b/>
          <w:color w:val="702FA0"/>
          <w:sz w:val="22"/>
        </w:rPr>
        <w:t>Good Genius </w:t>
      </w:r>
      <w:r>
        <w:rPr>
          <w:sz w:val="21"/>
        </w:rPr>
        <w:t>of </w:t>
      </w:r>
      <w:r>
        <w:rPr>
          <w:b/>
          <w:color w:val="702FA0"/>
          <w:sz w:val="22"/>
        </w:rPr>
        <w:t>Man</w:t>
      </w:r>
      <w:r>
        <w:rPr>
          <w:sz w:val="21"/>
        </w:rPr>
        <w:t>.</w:t>
      </w:r>
    </w:p>
    <w:p>
      <w:pPr>
        <w:pStyle w:val="ListParagraph"/>
        <w:numPr>
          <w:ilvl w:val="0"/>
          <w:numId w:val="1"/>
        </w:numPr>
        <w:tabs>
          <w:tab w:pos="807" w:val="left" w:leader="none"/>
        </w:tabs>
        <w:spacing w:line="278" w:lineRule="auto" w:before="0" w:after="0"/>
        <w:ind w:left="540" w:right="213" w:firstLine="0"/>
        <w:jc w:val="both"/>
        <w:rPr>
          <w:sz w:val="21"/>
        </w:rPr>
      </w:pPr>
      <w:r>
        <w:rPr>
          <w:rFonts w:ascii="宋体" w:eastAsia="宋体" w:hint="eastAsia"/>
          <w:spacing w:val="-7"/>
          <w:sz w:val="21"/>
        </w:rPr>
        <w:t>第二种较小的可能性是此处的 </w:t>
      </w:r>
      <w:r>
        <w:rPr>
          <w:sz w:val="21"/>
        </w:rPr>
        <w:t>Education</w:t>
      </w:r>
      <w:r>
        <w:rPr>
          <w:spacing w:val="17"/>
          <w:sz w:val="21"/>
        </w:rPr>
        <w:t> </w:t>
      </w:r>
      <w:r>
        <w:rPr>
          <w:rFonts w:ascii="宋体" w:eastAsia="宋体" w:hint="eastAsia"/>
          <w:spacing w:val="-7"/>
          <w:sz w:val="21"/>
        </w:rPr>
        <w:t>已经定性为当时广泛接受的教育内容，也就</w:t>
      </w:r>
      <w:r>
        <w:rPr>
          <w:rFonts w:ascii="宋体" w:eastAsia="宋体" w:hint="eastAsia"/>
          <w:spacing w:val="5"/>
          <w:sz w:val="21"/>
        </w:rPr>
        <w:t>是说， 只要提到 </w:t>
      </w:r>
      <w:r>
        <w:rPr>
          <w:sz w:val="21"/>
        </w:rPr>
        <w:t>Education</w:t>
      </w:r>
      <w:r>
        <w:rPr>
          <w:rFonts w:ascii="宋体" w:eastAsia="宋体" w:hint="eastAsia"/>
          <w:spacing w:val="7"/>
          <w:sz w:val="21"/>
        </w:rPr>
        <w:t>， 就专门指当时社会普遍认可的特定的教育。这好比</w:t>
      </w:r>
      <w:r>
        <w:rPr>
          <w:spacing w:val="7"/>
          <w:w w:val="100"/>
          <w:sz w:val="21"/>
        </w:rPr>
        <w:t>C</w:t>
      </w:r>
      <w:r>
        <w:rPr>
          <w:spacing w:val="-2"/>
          <w:w w:val="100"/>
          <w:sz w:val="21"/>
        </w:rPr>
        <w:t>o</w:t>
      </w:r>
      <w:r>
        <w:rPr>
          <w:w w:val="100"/>
          <w:sz w:val="21"/>
        </w:rPr>
        <w:t>n</w:t>
      </w:r>
      <w:r>
        <w:rPr>
          <w:spacing w:val="-3"/>
          <w:w w:val="100"/>
          <w:sz w:val="21"/>
        </w:rPr>
        <w:t>s</w:t>
      </w:r>
      <w:r>
        <w:rPr>
          <w:w w:val="100"/>
          <w:sz w:val="21"/>
        </w:rPr>
        <w:t>t</w:t>
      </w:r>
      <w:r>
        <w:rPr>
          <w:spacing w:val="-2"/>
          <w:w w:val="100"/>
          <w:sz w:val="21"/>
        </w:rPr>
        <w:t>i</w:t>
      </w:r>
      <w:r>
        <w:rPr>
          <w:w w:val="100"/>
          <w:sz w:val="21"/>
        </w:rPr>
        <w:t>t</w:t>
      </w:r>
      <w:r>
        <w:rPr>
          <w:spacing w:val="-2"/>
          <w:w w:val="100"/>
          <w:sz w:val="21"/>
        </w:rPr>
        <w:t>u</w:t>
      </w:r>
      <w:r>
        <w:rPr>
          <w:spacing w:val="-4"/>
          <w:w w:val="100"/>
          <w:sz w:val="21"/>
        </w:rPr>
        <w:t>t</w:t>
      </w:r>
      <w:r>
        <w:rPr>
          <w:w w:val="100"/>
          <w:sz w:val="21"/>
        </w:rPr>
        <w:t>io</w:t>
      </w:r>
      <w:r>
        <w:rPr>
          <w:spacing w:val="-2"/>
          <w:w w:val="100"/>
          <w:sz w:val="21"/>
        </w:rPr>
        <w:t>n</w:t>
      </w:r>
      <w:r>
        <w:rPr>
          <w:rFonts w:ascii="宋体" w:eastAsia="宋体" w:hint="eastAsia"/>
          <w:spacing w:val="-31"/>
          <w:w w:val="100"/>
          <w:sz w:val="21"/>
        </w:rPr>
        <w:t>，大写</w:t>
      </w:r>
      <w:r>
        <w:rPr>
          <w:rFonts w:ascii="宋体" w:eastAsia="宋体" w:hint="eastAsia"/>
          <w:spacing w:val="-53"/>
          <w:sz w:val="21"/>
        </w:rPr>
        <w:t> </w:t>
      </w:r>
      <w:r>
        <w:rPr>
          <w:w w:val="100"/>
          <w:sz w:val="21"/>
        </w:rPr>
        <w:t>C</w:t>
      </w:r>
      <w:r>
        <w:rPr>
          <w:spacing w:val="3"/>
          <w:sz w:val="21"/>
        </w:rPr>
        <w:t> </w:t>
      </w:r>
      <w:r>
        <w:rPr>
          <w:rFonts w:ascii="宋体" w:eastAsia="宋体" w:hint="eastAsia"/>
          <w:spacing w:val="-3"/>
          <w:w w:val="100"/>
          <w:sz w:val="21"/>
        </w:rPr>
        <w:t>表示如美国已经</w:t>
      </w:r>
      <w:r>
        <w:rPr>
          <w:rFonts w:ascii="宋体" w:eastAsia="宋体" w:hint="eastAsia"/>
          <w:color w:val="702FA0"/>
          <w:spacing w:val="-16"/>
          <w:w w:val="100"/>
          <w:sz w:val="21"/>
        </w:rPr>
        <w:t>拟定成文的宪法，</w:t>
      </w:r>
      <w:r>
        <w:rPr>
          <w:rFonts w:ascii="宋体" w:eastAsia="宋体" w:hint="eastAsia"/>
          <w:spacing w:val="-2"/>
          <w:w w:val="100"/>
          <w:sz w:val="21"/>
        </w:rPr>
        <w:t>而小写</w:t>
      </w:r>
      <w:r>
        <w:rPr>
          <w:rFonts w:ascii="宋体" w:eastAsia="宋体" w:hint="eastAsia"/>
          <w:spacing w:val="-53"/>
          <w:sz w:val="21"/>
        </w:rPr>
        <w:t> </w:t>
      </w:r>
      <w:r>
        <w:rPr>
          <w:spacing w:val="-3"/>
          <w:w w:val="100"/>
          <w:sz w:val="21"/>
        </w:rPr>
        <w:t>c</w:t>
      </w:r>
      <w:r>
        <w:rPr>
          <w:spacing w:val="-2"/>
          <w:w w:val="100"/>
          <w:sz w:val="21"/>
        </w:rPr>
        <w:t>on</w:t>
      </w:r>
      <w:r>
        <w:rPr>
          <w:spacing w:val="-3"/>
          <w:w w:val="100"/>
          <w:sz w:val="21"/>
        </w:rPr>
        <w:t>s</w:t>
      </w:r>
      <w:r>
        <w:rPr>
          <w:w w:val="100"/>
          <w:sz w:val="21"/>
        </w:rPr>
        <w:t>t</w:t>
      </w:r>
      <w:r>
        <w:rPr>
          <w:spacing w:val="-2"/>
          <w:w w:val="100"/>
          <w:sz w:val="21"/>
        </w:rPr>
        <w:t>i</w:t>
      </w:r>
      <w:r>
        <w:rPr>
          <w:w w:val="100"/>
          <w:sz w:val="21"/>
        </w:rPr>
        <w:t>t</w:t>
      </w:r>
      <w:r>
        <w:rPr>
          <w:spacing w:val="-2"/>
          <w:w w:val="100"/>
          <w:sz w:val="21"/>
        </w:rPr>
        <w:t>u</w:t>
      </w:r>
      <w:r>
        <w:rPr>
          <w:w w:val="100"/>
          <w:sz w:val="21"/>
        </w:rPr>
        <w:t>t</w:t>
      </w:r>
      <w:r>
        <w:rPr>
          <w:spacing w:val="-2"/>
          <w:w w:val="100"/>
          <w:sz w:val="21"/>
        </w:rPr>
        <w:t>io</w:t>
      </w:r>
      <w:r>
        <w:rPr>
          <w:w w:val="100"/>
          <w:sz w:val="21"/>
        </w:rPr>
        <w:t>n</w:t>
      </w:r>
      <w:r>
        <w:rPr>
          <w:spacing w:val="5"/>
          <w:sz w:val="21"/>
        </w:rPr>
        <w:t> </w:t>
      </w:r>
      <w:r>
        <w:rPr>
          <w:rFonts w:ascii="宋体" w:eastAsia="宋体" w:hint="eastAsia"/>
          <w:w w:val="100"/>
          <w:sz w:val="21"/>
        </w:rPr>
        <w:t>也表示法律，</w:t>
      </w:r>
      <w:r>
        <w:rPr>
          <w:rFonts w:ascii="宋体" w:eastAsia="宋体" w:hint="eastAsia"/>
          <w:spacing w:val="-2"/>
          <w:sz w:val="21"/>
        </w:rPr>
        <w:t>但非固定成文。</w:t>
      </w:r>
    </w:p>
    <w:p>
      <w:pPr>
        <w:pStyle w:val="ListParagraph"/>
        <w:numPr>
          <w:ilvl w:val="0"/>
          <w:numId w:val="2"/>
        </w:numPr>
        <w:tabs>
          <w:tab w:pos="540" w:val="left" w:leader="none"/>
        </w:tabs>
        <w:spacing w:line="274" w:lineRule="exact" w:before="0" w:after="0"/>
        <w:ind w:left="540" w:right="0" w:hanging="420"/>
        <w:jc w:val="both"/>
        <w:rPr>
          <w:rFonts w:ascii="宋体" w:hAnsi="宋体" w:eastAsia="宋体" w:hint="eastAsia"/>
          <w:sz w:val="22"/>
        </w:rPr>
      </w:pPr>
      <w:r>
        <w:rPr>
          <w:sz w:val="22"/>
        </w:rPr>
        <w:t>Grapple with</w:t>
      </w:r>
      <w:r>
        <w:rPr>
          <w:spacing w:val="-1"/>
          <w:sz w:val="22"/>
        </w:rPr>
        <w:t> </w:t>
      </w:r>
      <w:r>
        <w:rPr>
          <w:sz w:val="22"/>
        </w:rPr>
        <w:t>is</w:t>
      </w:r>
      <w:r>
        <w:rPr>
          <w:spacing w:val="-3"/>
          <w:sz w:val="22"/>
        </w:rPr>
        <w:t> </w:t>
      </w:r>
      <w:r>
        <w:rPr>
          <w:sz w:val="22"/>
        </w:rPr>
        <w:t>a fixed idiom</w:t>
      </w:r>
      <w:r>
        <w:rPr>
          <w:rFonts w:ascii="宋体" w:hAnsi="宋体" w:eastAsia="宋体" w:hint="eastAsia"/>
          <w:spacing w:val="-4"/>
          <w:sz w:val="22"/>
        </w:rPr>
        <w:t>，固定搭配，表示努力攻克、解决问题。</w:t>
      </w:r>
    </w:p>
    <w:p>
      <w:pPr>
        <w:pStyle w:val="ListParagraph"/>
        <w:numPr>
          <w:ilvl w:val="0"/>
          <w:numId w:val="3"/>
        </w:numPr>
        <w:tabs>
          <w:tab w:pos="394" w:val="left" w:leader="none"/>
        </w:tabs>
        <w:spacing w:line="278" w:lineRule="auto" w:before="186" w:after="0"/>
        <w:ind w:left="120" w:right="215" w:firstLine="0"/>
        <w:jc w:val="both"/>
        <w:rPr>
          <w:b/>
          <w:sz w:val="22"/>
        </w:rPr>
      </w:pPr>
      <w:r>
        <w:rPr>
          <w:sz w:val="22"/>
        </w:rPr>
        <w:t>And, at length, </w:t>
      </w:r>
      <w:r>
        <w:rPr>
          <w:b/>
          <w:color w:val="702FA0"/>
          <w:sz w:val="22"/>
        </w:rPr>
        <w:t>this fact </w:t>
      </w:r>
      <w:r>
        <w:rPr>
          <w:sz w:val="22"/>
        </w:rPr>
        <w:t>is becoming generally recognized. </w:t>
      </w:r>
      <w:r>
        <w:rPr>
          <w:spacing w:val="-6"/>
          <w:sz w:val="22"/>
        </w:rPr>
        <w:t>You </w:t>
      </w:r>
      <w:r>
        <w:rPr>
          <w:sz w:val="22"/>
        </w:rPr>
        <w:t>cannot </w:t>
      </w:r>
      <w:r>
        <w:rPr>
          <w:spacing w:val="-3"/>
          <w:sz w:val="22"/>
        </w:rPr>
        <w:t>go </w:t>
      </w:r>
      <w:r>
        <w:rPr>
          <w:sz w:val="22"/>
        </w:rPr>
        <w:t>anywhere without hearing a buzz of more or less confused and contradictory talk on this subject—nor can you fail to notice that, in one point at any </w:t>
      </w:r>
      <w:r>
        <w:rPr>
          <w:spacing w:val="-3"/>
          <w:sz w:val="22"/>
        </w:rPr>
        <w:t>rate, </w:t>
      </w:r>
      <w:r>
        <w:rPr>
          <w:b/>
          <w:color w:val="528034"/>
          <w:sz w:val="22"/>
        </w:rPr>
        <w:t>there is a very decided advance upon like discussions in former days. </w:t>
      </w:r>
      <w:r>
        <w:rPr>
          <w:sz w:val="22"/>
        </w:rPr>
        <w:t>Nobody outside </w:t>
      </w:r>
      <w:r>
        <w:rPr>
          <w:b/>
          <w:color w:val="0070BF"/>
          <w:sz w:val="22"/>
        </w:rPr>
        <w:t>the agricultural interest </w:t>
      </w:r>
      <w:r>
        <w:rPr>
          <w:spacing w:val="-2"/>
          <w:sz w:val="22"/>
        </w:rPr>
        <w:t>now </w:t>
      </w:r>
      <w:r>
        <w:rPr>
          <w:sz w:val="22"/>
        </w:rPr>
        <w:t>dares to </w:t>
      </w:r>
      <w:r>
        <w:rPr>
          <w:spacing w:val="-3"/>
          <w:sz w:val="22"/>
        </w:rPr>
        <w:t>say </w:t>
      </w:r>
      <w:r>
        <w:rPr>
          <w:sz w:val="22"/>
        </w:rPr>
        <w:t>that education is a bad thing. If any representative of the once large and powerful </w:t>
      </w:r>
      <w:r>
        <w:rPr>
          <w:spacing w:val="-3"/>
          <w:sz w:val="22"/>
        </w:rPr>
        <w:t>party, </w:t>
      </w:r>
      <w:r>
        <w:rPr>
          <w:sz w:val="22"/>
        </w:rPr>
        <w:t>which, in former days, proclaimed this opinion, </w:t>
      </w:r>
      <w:r>
        <w:rPr>
          <w:b/>
          <w:color w:val="702FA0"/>
          <w:sz w:val="22"/>
        </w:rPr>
        <w:t>still exists in the semi-fossil </w:t>
      </w:r>
      <w:r>
        <w:rPr>
          <w:b/>
          <w:color w:val="702FA0"/>
          <w:spacing w:val="-3"/>
          <w:sz w:val="22"/>
        </w:rPr>
        <w:t>state, </w:t>
      </w:r>
      <w:r>
        <w:rPr>
          <w:sz w:val="22"/>
        </w:rPr>
        <w:t>he keeps his thoughts to </w:t>
      </w:r>
      <w:r>
        <w:rPr>
          <w:spacing w:val="-3"/>
          <w:sz w:val="22"/>
        </w:rPr>
        <w:t>himself. </w:t>
      </w:r>
      <w:r>
        <w:rPr>
          <w:sz w:val="22"/>
        </w:rPr>
        <w:t>In fact, there is a chorus of voices, almost distressing in their </w:t>
      </w:r>
      <w:r>
        <w:rPr>
          <w:spacing w:val="-3"/>
          <w:sz w:val="22"/>
        </w:rPr>
        <w:t>harmony, </w:t>
      </w:r>
      <w:r>
        <w:rPr>
          <w:sz w:val="22"/>
        </w:rPr>
        <w:t>raised in </w:t>
      </w:r>
      <w:r>
        <w:rPr>
          <w:spacing w:val="-3"/>
          <w:sz w:val="22"/>
        </w:rPr>
        <w:t>favor </w:t>
      </w:r>
      <w:r>
        <w:rPr>
          <w:sz w:val="22"/>
        </w:rPr>
        <w:t>of the doctrine that education is the great </w:t>
      </w:r>
      <w:r>
        <w:rPr>
          <w:b/>
          <w:color w:val="702FA0"/>
          <w:sz w:val="22"/>
        </w:rPr>
        <w:t>panacea </w:t>
      </w:r>
      <w:r>
        <w:rPr>
          <w:sz w:val="22"/>
        </w:rPr>
        <w:t>for human troubles, and that, </w:t>
      </w:r>
      <w:r>
        <w:rPr>
          <w:b/>
          <w:color w:val="528034"/>
          <w:sz w:val="22"/>
        </w:rPr>
        <w:t>if the country is not shortly to go to the dogs, everybody must be educated.</w:t>
      </w:r>
    </w:p>
    <w:p>
      <w:pPr>
        <w:pStyle w:val="ListParagraph"/>
        <w:numPr>
          <w:ilvl w:val="0"/>
          <w:numId w:val="2"/>
        </w:numPr>
        <w:tabs>
          <w:tab w:pos="560" w:val="left" w:leader="none"/>
        </w:tabs>
        <w:spacing w:line="281" w:lineRule="exact" w:before="0" w:after="0"/>
        <w:ind w:left="559" w:right="0" w:hanging="440"/>
        <w:jc w:val="both"/>
        <w:rPr>
          <w:rFonts w:ascii="宋体" w:hAnsi="宋体" w:eastAsia="宋体" w:hint="eastAsia"/>
          <w:sz w:val="22"/>
        </w:rPr>
      </w:pPr>
      <w:r>
        <w:rPr>
          <w:sz w:val="22"/>
        </w:rPr>
        <w:t>This fact</w:t>
      </w:r>
      <w:r>
        <w:rPr>
          <w:spacing w:val="11"/>
          <w:sz w:val="22"/>
        </w:rPr>
        <w:t> </w:t>
      </w:r>
      <w:r>
        <w:rPr>
          <w:rFonts w:ascii="宋体" w:hAnsi="宋体" w:eastAsia="宋体" w:hint="eastAsia"/>
          <w:spacing w:val="-4"/>
          <w:sz w:val="22"/>
        </w:rPr>
        <w:t>代表上文提到的南伦敦工人学院展开的大众教育这一尝试。</w:t>
      </w:r>
    </w:p>
    <w:p>
      <w:pPr>
        <w:pStyle w:val="ListParagraph"/>
        <w:numPr>
          <w:ilvl w:val="0"/>
          <w:numId w:val="2"/>
        </w:numPr>
        <w:tabs>
          <w:tab w:pos="560" w:val="left" w:leader="none"/>
        </w:tabs>
        <w:spacing w:line="266" w:lineRule="auto" w:before="30" w:after="0"/>
        <w:ind w:left="559" w:right="217" w:hanging="440"/>
        <w:jc w:val="both"/>
        <w:rPr>
          <w:rFonts w:ascii="宋体" w:hAnsi="宋体" w:eastAsia="宋体" w:hint="eastAsia"/>
          <w:sz w:val="22"/>
        </w:rPr>
      </w:pPr>
      <w:r>
        <w:rPr>
          <w:sz w:val="22"/>
        </w:rPr>
        <w:t>There</w:t>
      </w:r>
      <w:r>
        <w:rPr>
          <w:spacing w:val="6"/>
          <w:sz w:val="22"/>
        </w:rPr>
        <w:t> </w:t>
      </w:r>
      <w:r>
        <w:rPr>
          <w:sz w:val="22"/>
        </w:rPr>
        <w:t>is</w:t>
      </w:r>
      <w:r>
        <w:rPr>
          <w:spacing w:val="6"/>
          <w:sz w:val="22"/>
        </w:rPr>
        <w:t> </w:t>
      </w:r>
      <w:r>
        <w:rPr>
          <w:sz w:val="22"/>
        </w:rPr>
        <w:t>a</w:t>
      </w:r>
      <w:r>
        <w:rPr>
          <w:spacing w:val="6"/>
          <w:sz w:val="22"/>
        </w:rPr>
        <w:t> </w:t>
      </w:r>
      <w:r>
        <w:rPr>
          <w:sz w:val="22"/>
        </w:rPr>
        <w:t>very</w:t>
      </w:r>
      <w:r>
        <w:rPr>
          <w:spacing w:val="8"/>
          <w:sz w:val="22"/>
        </w:rPr>
        <w:t> </w:t>
      </w:r>
      <w:r>
        <w:rPr>
          <w:sz w:val="22"/>
        </w:rPr>
        <w:t>decided</w:t>
      </w:r>
      <w:r>
        <w:rPr>
          <w:spacing w:val="7"/>
          <w:sz w:val="22"/>
        </w:rPr>
        <w:t> </w:t>
      </w:r>
      <w:r>
        <w:rPr>
          <w:sz w:val="22"/>
        </w:rPr>
        <w:t>advance</w:t>
      </w:r>
      <w:r>
        <w:rPr>
          <w:spacing w:val="7"/>
          <w:sz w:val="22"/>
        </w:rPr>
        <w:t> </w:t>
      </w:r>
      <w:r>
        <w:rPr>
          <w:sz w:val="22"/>
        </w:rPr>
        <w:t>upon</w:t>
      </w:r>
      <w:r>
        <w:rPr>
          <w:spacing w:val="7"/>
          <w:sz w:val="22"/>
        </w:rPr>
        <w:t> </w:t>
      </w:r>
      <w:r>
        <w:rPr>
          <w:sz w:val="22"/>
        </w:rPr>
        <w:t>like</w:t>
      </w:r>
      <w:r>
        <w:rPr>
          <w:spacing w:val="7"/>
          <w:sz w:val="22"/>
        </w:rPr>
        <w:t> </w:t>
      </w:r>
      <w:r>
        <w:rPr>
          <w:sz w:val="22"/>
        </w:rPr>
        <w:t>discussions</w:t>
      </w:r>
      <w:r>
        <w:rPr>
          <w:spacing w:val="8"/>
          <w:sz w:val="22"/>
        </w:rPr>
        <w:t> </w:t>
      </w:r>
      <w:r>
        <w:rPr>
          <w:sz w:val="22"/>
        </w:rPr>
        <w:t>in</w:t>
      </w:r>
      <w:r>
        <w:rPr>
          <w:spacing w:val="8"/>
          <w:sz w:val="22"/>
        </w:rPr>
        <w:t> </w:t>
      </w:r>
      <w:r>
        <w:rPr>
          <w:sz w:val="22"/>
        </w:rPr>
        <w:t>former</w:t>
      </w:r>
      <w:r>
        <w:rPr>
          <w:spacing w:val="8"/>
          <w:sz w:val="22"/>
        </w:rPr>
        <w:t> </w:t>
      </w:r>
      <w:r>
        <w:rPr>
          <w:spacing w:val="-3"/>
          <w:sz w:val="22"/>
        </w:rPr>
        <w:t>days</w:t>
      </w:r>
      <w:r>
        <w:rPr>
          <w:spacing w:val="3"/>
          <w:sz w:val="22"/>
        </w:rPr>
        <w:t>. </w:t>
      </w:r>
      <w:r>
        <w:rPr>
          <w:rFonts w:ascii="宋体" w:hAnsi="宋体" w:eastAsia="宋体" w:hint="eastAsia"/>
          <w:spacing w:val="16"/>
          <w:sz w:val="22"/>
        </w:rPr>
        <w:t>此处的</w:t>
      </w:r>
      <w:r>
        <w:rPr>
          <w:spacing w:val="-3"/>
          <w:sz w:val="22"/>
        </w:rPr>
        <w:t>like</w:t>
      </w:r>
      <w:r>
        <w:rPr>
          <w:spacing w:val="5"/>
          <w:sz w:val="22"/>
        </w:rPr>
        <w:t> </w:t>
      </w:r>
      <w:r>
        <w:rPr>
          <w:rFonts w:ascii="宋体" w:hAnsi="宋体" w:eastAsia="宋体" w:hint="eastAsia"/>
          <w:sz w:val="22"/>
        </w:rPr>
        <w:t>表示</w:t>
      </w:r>
      <w:r>
        <w:rPr>
          <w:sz w:val="22"/>
        </w:rPr>
        <w:t>same</w:t>
      </w:r>
      <w:r>
        <w:rPr>
          <w:spacing w:val="3"/>
          <w:sz w:val="22"/>
        </w:rPr>
        <w:t>, </w:t>
      </w:r>
      <w:r>
        <w:rPr>
          <w:spacing w:val="-3"/>
          <w:sz w:val="22"/>
        </w:rPr>
        <w:t>similar</w:t>
      </w:r>
      <w:r>
        <w:rPr>
          <w:spacing w:val="12"/>
          <w:sz w:val="22"/>
        </w:rPr>
        <w:t>. </w:t>
      </w:r>
      <w:r>
        <w:rPr>
          <w:rFonts w:ascii="宋体" w:hAnsi="宋体" w:eastAsia="宋体" w:hint="eastAsia"/>
          <w:spacing w:val="-9"/>
          <w:sz w:val="22"/>
        </w:rPr>
        <w:t>作者的意思是，关于教育方面的类似的讨论早些时候就已经逐渐深入了。</w:t>
      </w:r>
    </w:p>
    <w:p>
      <w:pPr>
        <w:pStyle w:val="ListParagraph"/>
        <w:numPr>
          <w:ilvl w:val="0"/>
          <w:numId w:val="2"/>
        </w:numPr>
        <w:tabs>
          <w:tab w:pos="560" w:val="left" w:leader="none"/>
        </w:tabs>
        <w:spacing w:line="266" w:lineRule="auto" w:before="0" w:after="0"/>
        <w:ind w:left="559" w:right="215" w:hanging="440"/>
        <w:jc w:val="both"/>
        <w:rPr>
          <w:rFonts w:ascii="宋体" w:hAnsi="宋体" w:eastAsia="宋体" w:hint="eastAsia"/>
          <w:sz w:val="22"/>
        </w:rPr>
      </w:pPr>
      <w:r>
        <w:rPr>
          <w:sz w:val="22"/>
        </w:rPr>
        <w:t>Nobody</w:t>
      </w:r>
      <w:r>
        <w:rPr>
          <w:spacing w:val="-2"/>
          <w:sz w:val="22"/>
        </w:rPr>
        <w:t> </w:t>
      </w:r>
      <w:r>
        <w:rPr>
          <w:sz w:val="22"/>
        </w:rPr>
        <w:t>outside</w:t>
      </w:r>
      <w:r>
        <w:rPr>
          <w:spacing w:val="-3"/>
          <w:sz w:val="22"/>
        </w:rPr>
        <w:t> </w:t>
      </w:r>
      <w:r>
        <w:rPr>
          <w:sz w:val="22"/>
        </w:rPr>
        <w:t>the</w:t>
      </w:r>
      <w:r>
        <w:rPr>
          <w:spacing w:val="3"/>
          <w:sz w:val="22"/>
        </w:rPr>
        <w:t> </w:t>
      </w:r>
      <w:r>
        <w:rPr>
          <w:sz w:val="22"/>
        </w:rPr>
        <w:t>agricultural</w:t>
      </w:r>
      <w:r>
        <w:rPr>
          <w:spacing w:val="1"/>
          <w:sz w:val="22"/>
        </w:rPr>
        <w:t> </w:t>
      </w:r>
      <w:r>
        <w:rPr>
          <w:sz w:val="22"/>
        </w:rPr>
        <w:t>interest</w:t>
      </w:r>
      <w:r>
        <w:rPr>
          <w:spacing w:val="2"/>
          <w:sz w:val="22"/>
        </w:rPr>
        <w:t> </w:t>
      </w:r>
      <w:r>
        <w:rPr>
          <w:sz w:val="22"/>
        </w:rPr>
        <w:t>now</w:t>
      </w:r>
      <w:r>
        <w:rPr>
          <w:spacing w:val="2"/>
          <w:sz w:val="22"/>
        </w:rPr>
        <w:t> </w:t>
      </w:r>
      <w:r>
        <w:rPr>
          <w:sz w:val="22"/>
        </w:rPr>
        <w:t>dares to</w:t>
      </w:r>
      <w:r>
        <w:rPr>
          <w:spacing w:val="-4"/>
          <w:sz w:val="22"/>
        </w:rPr>
        <w:t> </w:t>
      </w:r>
      <w:r>
        <w:rPr>
          <w:sz w:val="22"/>
        </w:rPr>
        <w:t>say</w:t>
      </w:r>
      <w:r>
        <w:rPr>
          <w:spacing w:val="2"/>
          <w:sz w:val="22"/>
        </w:rPr>
        <w:t> </w:t>
      </w:r>
      <w:r>
        <w:rPr>
          <w:sz w:val="22"/>
        </w:rPr>
        <w:t>that</w:t>
      </w:r>
      <w:r>
        <w:rPr>
          <w:spacing w:val="1"/>
          <w:sz w:val="22"/>
        </w:rPr>
        <w:t> </w:t>
      </w:r>
      <w:r>
        <w:rPr>
          <w:sz w:val="22"/>
        </w:rPr>
        <w:t>edu. is</w:t>
      </w:r>
      <w:r>
        <w:rPr>
          <w:spacing w:val="1"/>
          <w:sz w:val="22"/>
        </w:rPr>
        <w:t> </w:t>
      </w:r>
      <w:r>
        <w:rPr>
          <w:sz w:val="22"/>
        </w:rPr>
        <w:t>a</w:t>
      </w:r>
      <w:r>
        <w:rPr>
          <w:spacing w:val="-1"/>
          <w:sz w:val="22"/>
        </w:rPr>
        <w:t> </w:t>
      </w:r>
      <w:r>
        <w:rPr>
          <w:sz w:val="22"/>
        </w:rPr>
        <w:t>bad thing.</w:t>
      </w:r>
      <w:r>
        <w:rPr>
          <w:spacing w:val="5"/>
          <w:sz w:val="22"/>
        </w:rPr>
        <w:t> </w:t>
      </w:r>
      <w:r>
        <w:rPr>
          <w:rFonts w:ascii="宋体" w:hAnsi="宋体" w:eastAsia="宋体" w:hint="eastAsia"/>
          <w:sz w:val="22"/>
        </w:rPr>
        <w:t>这句</w:t>
      </w:r>
      <w:r>
        <w:rPr>
          <w:rFonts w:ascii="宋体" w:hAnsi="宋体" w:eastAsia="宋体" w:hint="eastAsia"/>
          <w:spacing w:val="-7"/>
          <w:sz w:val="22"/>
        </w:rPr>
        <w:t>话的意思是，除了农业产业之外，其他任何领域都需要教育的普及。工业革命既为工业革命，革的是工业，即第二产业，非农业</w:t>
      </w:r>
      <w:r>
        <w:rPr>
          <w:spacing w:val="-7"/>
          <w:sz w:val="22"/>
        </w:rPr>
        <w:t>(</w:t>
      </w:r>
      <w:r>
        <w:rPr>
          <w:rFonts w:ascii="宋体" w:hAnsi="宋体" w:eastAsia="宋体" w:hint="eastAsia"/>
          <w:spacing w:val="-7"/>
          <w:sz w:val="22"/>
        </w:rPr>
        <w:t>革命</w:t>
      </w:r>
      <w:r>
        <w:rPr>
          <w:spacing w:val="-7"/>
          <w:sz w:val="22"/>
        </w:rPr>
        <w:t>)</w:t>
      </w:r>
      <w:r>
        <w:rPr>
          <w:rFonts w:ascii="宋体" w:hAnsi="宋体" w:eastAsia="宋体" w:hint="eastAsia"/>
          <w:spacing w:val="-8"/>
          <w:sz w:val="22"/>
        </w:rPr>
        <w:t>。所以，当时的英国人认为农</w:t>
      </w:r>
      <w:r>
        <w:rPr>
          <w:rFonts w:ascii="宋体" w:hAnsi="宋体" w:eastAsia="宋体" w:hint="eastAsia"/>
          <w:spacing w:val="-3"/>
          <w:sz w:val="22"/>
        </w:rPr>
        <w:t>业维持现状即可，耕作者无需接受教育。</w:t>
      </w:r>
    </w:p>
    <w:p>
      <w:pPr>
        <w:pStyle w:val="ListParagraph"/>
        <w:numPr>
          <w:ilvl w:val="0"/>
          <w:numId w:val="2"/>
        </w:numPr>
        <w:tabs>
          <w:tab w:pos="540" w:val="left" w:leader="none"/>
        </w:tabs>
        <w:spacing w:line="266" w:lineRule="auto" w:before="0" w:after="0"/>
        <w:ind w:left="540" w:right="218" w:hanging="420"/>
        <w:jc w:val="both"/>
        <w:rPr>
          <w:rFonts w:ascii="宋体" w:hAnsi="宋体" w:eastAsia="宋体" w:hint="eastAsia"/>
          <w:sz w:val="22"/>
        </w:rPr>
      </w:pPr>
      <w:r>
        <w:rPr>
          <w:sz w:val="22"/>
        </w:rPr>
        <w:t>Semi-fossil</w:t>
      </w:r>
      <w:r>
        <w:rPr>
          <w:spacing w:val="11"/>
          <w:sz w:val="22"/>
        </w:rPr>
        <w:t> </w:t>
      </w:r>
      <w:r>
        <w:rPr>
          <w:sz w:val="22"/>
        </w:rPr>
        <w:t>state</w:t>
      </w:r>
      <w:r>
        <w:rPr>
          <w:spacing w:val="6"/>
          <w:sz w:val="22"/>
        </w:rPr>
        <w:t> </w:t>
      </w:r>
      <w:r>
        <w:rPr>
          <w:rFonts w:ascii="宋体" w:hAnsi="宋体" w:eastAsia="宋体" w:hint="eastAsia"/>
          <w:spacing w:val="-4"/>
          <w:sz w:val="22"/>
        </w:rPr>
        <w:t>是一种很形象的隐喻，表示半熟阶段，即想法还未完全形成。同学们学会用。</w:t>
      </w:r>
    </w:p>
    <w:p>
      <w:pPr>
        <w:spacing w:after="0" w:line="266" w:lineRule="auto"/>
        <w:jc w:val="both"/>
        <w:rPr>
          <w:rFonts w:ascii="宋体" w:hAnsi="宋体" w:eastAsia="宋体" w:hint="eastAsia"/>
          <w:sz w:val="22"/>
        </w:rPr>
        <w:sectPr>
          <w:headerReference w:type="default" r:id="rId5"/>
          <w:type w:val="continuous"/>
          <w:pgSz w:w="11910" w:h="16840"/>
          <w:pgMar w:header="756" w:top="1380" w:bottom="280" w:left="1680" w:right="1580"/>
        </w:sectPr>
      </w:pPr>
    </w:p>
    <w:p>
      <w:pPr>
        <w:pStyle w:val="ListParagraph"/>
        <w:numPr>
          <w:ilvl w:val="0"/>
          <w:numId w:val="2"/>
        </w:numPr>
        <w:tabs>
          <w:tab w:pos="539" w:val="left" w:leader="none"/>
          <w:tab w:pos="540" w:val="left" w:leader="none"/>
        </w:tabs>
        <w:spacing w:line="266" w:lineRule="auto" w:before="68" w:after="0"/>
        <w:ind w:left="540" w:right="217" w:hanging="420"/>
        <w:jc w:val="left"/>
        <w:rPr>
          <w:rFonts w:ascii="宋体" w:hAnsi="宋体" w:eastAsia="宋体" w:hint="eastAsia"/>
          <w:sz w:val="22"/>
        </w:rPr>
      </w:pPr>
      <w:r>
        <w:rPr>
          <w:sz w:val="22"/>
        </w:rPr>
        <w:t>Panacea</w:t>
      </w:r>
      <w:r>
        <w:rPr>
          <w:spacing w:val="20"/>
          <w:sz w:val="22"/>
        </w:rPr>
        <w:t> </w:t>
      </w:r>
      <w:r>
        <w:rPr>
          <w:rFonts w:ascii="宋体" w:hAnsi="宋体" w:eastAsia="宋体" w:hint="eastAsia"/>
          <w:spacing w:val="-4"/>
          <w:sz w:val="22"/>
        </w:rPr>
        <w:t>老师以前上课时讲过，它曾经是古希腊药王的其中一个女儿之一，后来演</w:t>
      </w:r>
      <w:r>
        <w:rPr>
          <w:rFonts w:ascii="宋体" w:hAnsi="宋体" w:eastAsia="宋体" w:hint="eastAsia"/>
          <w:sz w:val="22"/>
        </w:rPr>
        <w:t>化为万灵药。另一个女儿叫</w:t>
      </w:r>
      <w:r>
        <w:rPr>
          <w:sz w:val="22"/>
        </w:rPr>
        <w:t>Hygia,</w:t>
      </w:r>
      <w:r>
        <w:rPr>
          <w:spacing w:val="10"/>
          <w:sz w:val="22"/>
        </w:rPr>
        <w:t> </w:t>
      </w:r>
      <w:r>
        <w:rPr>
          <w:rFonts w:ascii="宋体" w:hAnsi="宋体" w:eastAsia="宋体" w:hint="eastAsia"/>
          <w:spacing w:val="8"/>
          <w:sz w:val="22"/>
        </w:rPr>
        <w:t>后来演变为</w:t>
      </w:r>
      <w:r>
        <w:rPr>
          <w:sz w:val="22"/>
        </w:rPr>
        <w:t>hygiene</w:t>
      </w:r>
      <w:r>
        <w:rPr>
          <w:rFonts w:ascii="宋体" w:hAnsi="宋体" w:eastAsia="宋体" w:hint="eastAsia"/>
          <w:sz w:val="22"/>
        </w:rPr>
        <w:t>。</w:t>
      </w:r>
    </w:p>
    <w:p>
      <w:pPr>
        <w:pStyle w:val="ListParagraph"/>
        <w:numPr>
          <w:ilvl w:val="0"/>
          <w:numId w:val="2"/>
        </w:numPr>
        <w:tabs>
          <w:tab w:pos="539" w:val="left" w:leader="none"/>
          <w:tab w:pos="540" w:val="left" w:leader="none"/>
        </w:tabs>
        <w:spacing w:line="278" w:lineRule="auto" w:before="4" w:after="0"/>
        <w:ind w:left="540" w:right="3973" w:hanging="420"/>
        <w:jc w:val="left"/>
        <w:rPr>
          <w:sz w:val="22"/>
        </w:rPr>
      </w:pPr>
      <w:r>
        <w:rPr>
          <w:sz w:val="22"/>
        </w:rPr>
        <w:t>If the country is not shortly to </w:t>
      </w:r>
      <w:r>
        <w:rPr>
          <w:spacing w:val="-3"/>
          <w:sz w:val="22"/>
        </w:rPr>
        <w:t>go to </w:t>
      </w:r>
      <w:r>
        <w:rPr>
          <w:sz w:val="22"/>
        </w:rPr>
        <w:t>the dogs… Shortly: soon, in a short</w:t>
      </w:r>
      <w:r>
        <w:rPr>
          <w:spacing w:val="-3"/>
          <w:sz w:val="22"/>
        </w:rPr>
        <w:t> </w:t>
      </w:r>
      <w:r>
        <w:rPr>
          <w:sz w:val="22"/>
        </w:rPr>
        <w:t>time;</w:t>
      </w:r>
    </w:p>
    <w:p>
      <w:pPr>
        <w:pStyle w:val="BodyText"/>
        <w:spacing w:before="1"/>
        <w:ind w:left="540"/>
      </w:pPr>
      <w:r>
        <w:rPr/>
        <w:t>Go to the dogs means to become less successful and less effective than before.</w:t>
      </w:r>
    </w:p>
    <w:p>
      <w:pPr>
        <w:pStyle w:val="BodyText"/>
        <w:spacing w:before="4"/>
        <w:ind w:left="0"/>
        <w:jc w:val="left"/>
        <w:rPr>
          <w:sz w:val="16"/>
        </w:rPr>
      </w:pPr>
    </w:p>
    <w:p>
      <w:pPr>
        <w:pStyle w:val="ListParagraph"/>
        <w:numPr>
          <w:ilvl w:val="0"/>
          <w:numId w:val="3"/>
        </w:numPr>
        <w:tabs>
          <w:tab w:pos="390" w:val="left" w:leader="none"/>
        </w:tabs>
        <w:spacing w:line="278" w:lineRule="auto" w:before="0" w:after="0"/>
        <w:ind w:left="120" w:right="214" w:firstLine="0"/>
        <w:jc w:val="both"/>
        <w:rPr>
          <w:sz w:val="22"/>
        </w:rPr>
      </w:pPr>
      <w:r>
        <w:rPr>
          <w:sz w:val="22"/>
        </w:rPr>
        <w:t>The politicians tell us, </w:t>
      </w:r>
      <w:r>
        <w:rPr>
          <w:spacing w:val="-4"/>
          <w:sz w:val="22"/>
        </w:rPr>
        <w:t>“You </w:t>
      </w:r>
      <w:r>
        <w:rPr>
          <w:sz w:val="22"/>
        </w:rPr>
        <w:t>must educate the masses because they are going to be </w:t>
      </w:r>
      <w:r>
        <w:rPr>
          <w:spacing w:val="-4"/>
          <w:sz w:val="22"/>
        </w:rPr>
        <w:t>masters.” </w:t>
      </w:r>
      <w:r>
        <w:rPr>
          <w:sz w:val="22"/>
        </w:rPr>
        <w:t>The clergy join in the cry for education, for they affirm that the people are drifting </w:t>
      </w:r>
      <w:r>
        <w:rPr>
          <w:spacing w:val="-3"/>
          <w:sz w:val="22"/>
        </w:rPr>
        <w:t>away from </w:t>
      </w:r>
      <w:r>
        <w:rPr>
          <w:sz w:val="22"/>
        </w:rPr>
        <w:t>church and chapel into the broadest </w:t>
      </w:r>
      <w:r>
        <w:rPr>
          <w:spacing w:val="-3"/>
          <w:sz w:val="22"/>
        </w:rPr>
        <w:t>infidelity. </w:t>
      </w:r>
      <w:r>
        <w:rPr>
          <w:sz w:val="22"/>
        </w:rPr>
        <w:t>The manufacturers and the capitalists swell the chorus </w:t>
      </w:r>
      <w:r>
        <w:rPr>
          <w:spacing w:val="-3"/>
          <w:sz w:val="22"/>
        </w:rPr>
        <w:t>lustily. </w:t>
      </w:r>
      <w:r>
        <w:rPr>
          <w:sz w:val="22"/>
        </w:rPr>
        <w:t>They declare that ignorance makes bad workmen; that England will soon be unable to turn out cotton goods, or </w:t>
      </w:r>
      <w:r>
        <w:rPr>
          <w:spacing w:val="-3"/>
          <w:sz w:val="22"/>
        </w:rPr>
        <w:t>steam </w:t>
      </w:r>
      <w:r>
        <w:rPr>
          <w:sz w:val="22"/>
        </w:rPr>
        <w:t>engines, cheaper than other people; and then, Ichabod! Ichabod! the glory will be departed from us. And a </w:t>
      </w:r>
      <w:r>
        <w:rPr>
          <w:spacing w:val="-3"/>
          <w:sz w:val="22"/>
        </w:rPr>
        <w:t>few </w:t>
      </w:r>
      <w:r>
        <w:rPr>
          <w:sz w:val="22"/>
        </w:rPr>
        <w:t>voices </w:t>
      </w:r>
      <w:r>
        <w:rPr>
          <w:spacing w:val="-3"/>
          <w:sz w:val="22"/>
        </w:rPr>
        <w:t>are </w:t>
      </w:r>
      <w:r>
        <w:rPr>
          <w:sz w:val="22"/>
        </w:rPr>
        <w:t>lifted up in </w:t>
      </w:r>
      <w:r>
        <w:rPr>
          <w:spacing w:val="-3"/>
          <w:sz w:val="22"/>
        </w:rPr>
        <w:t>favor </w:t>
      </w:r>
      <w:r>
        <w:rPr>
          <w:sz w:val="22"/>
        </w:rPr>
        <w:t>of the doctrine that the masses should be educated because they are men and women with unlimited capacities of being, doing, and suffering, and that it is as true </w:t>
      </w:r>
      <w:r>
        <w:rPr>
          <w:spacing w:val="-5"/>
          <w:sz w:val="22"/>
        </w:rPr>
        <w:t>now, </w:t>
      </w:r>
      <w:r>
        <w:rPr>
          <w:sz w:val="22"/>
        </w:rPr>
        <w:t>as it ever was, that the people perish for lack of</w:t>
      </w:r>
      <w:r>
        <w:rPr>
          <w:spacing w:val="-12"/>
          <w:sz w:val="22"/>
        </w:rPr>
        <w:t> </w:t>
      </w:r>
      <w:r>
        <w:rPr>
          <w:sz w:val="22"/>
        </w:rPr>
        <w:t>knowledge.</w:t>
      </w:r>
    </w:p>
    <w:p>
      <w:pPr>
        <w:pStyle w:val="ListParagraph"/>
        <w:numPr>
          <w:ilvl w:val="0"/>
          <w:numId w:val="2"/>
        </w:numPr>
        <w:tabs>
          <w:tab w:pos="560" w:val="left" w:leader="none"/>
        </w:tabs>
        <w:spacing w:line="280" w:lineRule="exact" w:before="0" w:after="0"/>
        <w:ind w:left="559" w:right="0" w:hanging="440"/>
        <w:jc w:val="both"/>
        <w:rPr>
          <w:rFonts w:ascii="宋体" w:hAnsi="宋体" w:eastAsia="宋体" w:hint="eastAsia"/>
          <w:sz w:val="22"/>
        </w:rPr>
      </w:pPr>
      <w:r>
        <w:rPr>
          <w:rFonts w:ascii="宋体" w:hAnsi="宋体" w:eastAsia="宋体" w:hint="eastAsia"/>
          <w:spacing w:val="-4"/>
          <w:sz w:val="22"/>
        </w:rPr>
        <w:t>这一段主要从四个不同的人群列出普及大众教育的必要性</w:t>
      </w:r>
    </w:p>
    <w:p>
      <w:pPr>
        <w:pStyle w:val="ListParagraph"/>
        <w:numPr>
          <w:ilvl w:val="1"/>
          <w:numId w:val="2"/>
        </w:numPr>
        <w:tabs>
          <w:tab w:pos="959" w:val="left" w:leader="none"/>
          <w:tab w:pos="960" w:val="left" w:leader="none"/>
        </w:tabs>
        <w:spacing w:line="240" w:lineRule="auto" w:before="36" w:after="0"/>
        <w:ind w:left="960" w:right="0" w:hanging="420"/>
        <w:jc w:val="left"/>
        <w:rPr>
          <w:sz w:val="22"/>
        </w:rPr>
      </w:pPr>
      <w:r>
        <w:rPr>
          <w:sz w:val="22"/>
        </w:rPr>
        <w:t>Politicians…</w:t>
      </w:r>
    </w:p>
    <w:p>
      <w:pPr>
        <w:pStyle w:val="ListParagraph"/>
        <w:numPr>
          <w:ilvl w:val="1"/>
          <w:numId w:val="2"/>
        </w:numPr>
        <w:tabs>
          <w:tab w:pos="959" w:val="left" w:leader="none"/>
          <w:tab w:pos="960" w:val="left" w:leader="none"/>
        </w:tabs>
        <w:spacing w:line="240" w:lineRule="auto" w:before="44" w:after="0"/>
        <w:ind w:left="960" w:right="0" w:hanging="420"/>
        <w:jc w:val="left"/>
        <w:rPr>
          <w:sz w:val="22"/>
        </w:rPr>
      </w:pPr>
      <w:r>
        <w:rPr>
          <w:sz w:val="22"/>
        </w:rPr>
        <w:t>The</w:t>
      </w:r>
      <w:r>
        <w:rPr>
          <w:spacing w:val="-5"/>
          <w:sz w:val="22"/>
        </w:rPr>
        <w:t> </w:t>
      </w:r>
      <w:r>
        <w:rPr>
          <w:sz w:val="22"/>
        </w:rPr>
        <w:t>clergy…</w:t>
      </w:r>
    </w:p>
    <w:p>
      <w:pPr>
        <w:pStyle w:val="ListParagraph"/>
        <w:numPr>
          <w:ilvl w:val="1"/>
          <w:numId w:val="2"/>
        </w:numPr>
        <w:tabs>
          <w:tab w:pos="959" w:val="left" w:leader="none"/>
          <w:tab w:pos="960" w:val="left" w:leader="none"/>
        </w:tabs>
        <w:spacing w:line="240" w:lineRule="auto" w:before="43" w:after="0"/>
        <w:ind w:left="960" w:right="0" w:hanging="420"/>
        <w:jc w:val="left"/>
        <w:rPr>
          <w:sz w:val="22"/>
        </w:rPr>
      </w:pPr>
      <w:r>
        <w:rPr>
          <w:sz w:val="22"/>
        </w:rPr>
        <w:t>Manufacturers and</w:t>
      </w:r>
      <w:r>
        <w:rPr>
          <w:spacing w:val="-4"/>
          <w:sz w:val="22"/>
        </w:rPr>
        <w:t> </w:t>
      </w:r>
      <w:r>
        <w:rPr>
          <w:sz w:val="22"/>
        </w:rPr>
        <w:t>capitalists…</w:t>
      </w:r>
    </w:p>
    <w:p>
      <w:pPr>
        <w:pStyle w:val="ListParagraph"/>
        <w:numPr>
          <w:ilvl w:val="1"/>
          <w:numId w:val="2"/>
        </w:numPr>
        <w:tabs>
          <w:tab w:pos="959" w:val="left" w:leader="none"/>
          <w:tab w:pos="960" w:val="left" w:leader="none"/>
        </w:tabs>
        <w:spacing w:line="240" w:lineRule="auto" w:before="43" w:after="0"/>
        <w:ind w:left="960" w:right="0" w:hanging="420"/>
        <w:jc w:val="left"/>
        <w:rPr>
          <w:sz w:val="22"/>
        </w:rPr>
      </w:pPr>
      <w:r>
        <w:rPr>
          <w:sz w:val="22"/>
        </w:rPr>
        <w:t>A </w:t>
      </w:r>
      <w:r>
        <w:rPr>
          <w:spacing w:val="-3"/>
          <w:sz w:val="22"/>
        </w:rPr>
        <w:t>few</w:t>
      </w:r>
      <w:r>
        <w:rPr>
          <w:spacing w:val="-1"/>
          <w:sz w:val="22"/>
        </w:rPr>
        <w:t> </w:t>
      </w:r>
      <w:r>
        <w:rPr>
          <w:sz w:val="22"/>
        </w:rPr>
        <w:t>voices...</w:t>
      </w:r>
    </w:p>
    <w:p>
      <w:pPr>
        <w:pStyle w:val="BodyText"/>
        <w:spacing w:before="38"/>
        <w:ind w:left="540"/>
      </w:pPr>
      <w:r>
        <w:rPr>
          <w:rFonts w:ascii="宋体" w:eastAsia="宋体" w:hint="eastAsia"/>
        </w:rPr>
        <w:t>这四个人群分别从自身利益出发，提出了为什么要进行大众教育</w:t>
      </w:r>
      <w:r>
        <w:rPr/>
        <w:t>(mass education)</w:t>
      </w:r>
    </w:p>
    <w:p>
      <w:pPr>
        <w:pStyle w:val="ListParagraph"/>
        <w:numPr>
          <w:ilvl w:val="0"/>
          <w:numId w:val="3"/>
        </w:numPr>
        <w:tabs>
          <w:tab w:pos="348" w:val="left" w:leader="none"/>
        </w:tabs>
        <w:spacing w:line="278" w:lineRule="auto" w:before="36" w:after="0"/>
        <w:ind w:left="120" w:right="214" w:firstLine="0"/>
        <w:jc w:val="both"/>
        <w:rPr>
          <w:sz w:val="22"/>
        </w:rPr>
      </w:pPr>
      <w:r>
        <w:rPr>
          <w:sz w:val="22"/>
        </w:rPr>
        <w:t>These members of the </w:t>
      </w:r>
      <w:r>
        <w:rPr>
          <w:spacing w:val="-3"/>
          <w:sz w:val="22"/>
        </w:rPr>
        <w:t>minority, </w:t>
      </w:r>
      <w:r>
        <w:rPr>
          <w:sz w:val="22"/>
        </w:rPr>
        <w:t>with whom I confess I have a good deal of </w:t>
      </w:r>
      <w:r>
        <w:rPr>
          <w:spacing w:val="-4"/>
          <w:sz w:val="22"/>
        </w:rPr>
        <w:t>sympathy, </w:t>
      </w:r>
      <w:r>
        <w:rPr>
          <w:sz w:val="22"/>
        </w:rPr>
        <w:t>are doubtful whether </w:t>
      </w:r>
      <w:r>
        <w:rPr>
          <w:spacing w:val="-105"/>
          <w:sz w:val="22"/>
          <w:u w:val="single"/>
        </w:rPr>
        <w:t>a</w:t>
      </w:r>
      <w:r>
        <w:rPr>
          <w:spacing w:val="60"/>
          <w:sz w:val="22"/>
        </w:rPr>
        <w:t> </w:t>
      </w:r>
      <w:r>
        <w:rPr>
          <w:i/>
          <w:spacing w:val="-3"/>
          <w:sz w:val="22"/>
          <w:u w:val="single"/>
        </w:rPr>
        <w:t>ny </w:t>
      </w:r>
      <w:r>
        <w:rPr>
          <w:i/>
          <w:sz w:val="22"/>
          <w:u w:val="single"/>
        </w:rPr>
        <w:t>of the other reasons</w:t>
      </w:r>
      <w:r>
        <w:rPr>
          <w:i/>
          <w:sz w:val="22"/>
        </w:rPr>
        <w:t> </w:t>
      </w:r>
      <w:r>
        <w:rPr>
          <w:sz w:val="22"/>
        </w:rPr>
        <w:t>urged in </w:t>
      </w:r>
      <w:r>
        <w:rPr>
          <w:spacing w:val="-3"/>
          <w:sz w:val="22"/>
        </w:rPr>
        <w:t>favor </w:t>
      </w:r>
      <w:r>
        <w:rPr>
          <w:sz w:val="22"/>
        </w:rPr>
        <w:t>of the education of the people </w:t>
      </w:r>
      <w:r>
        <w:rPr>
          <w:spacing w:val="-3"/>
          <w:sz w:val="22"/>
        </w:rPr>
        <w:t>are </w:t>
      </w:r>
      <w:r>
        <w:rPr>
          <w:sz w:val="22"/>
        </w:rPr>
        <w:t>of much value—</w:t>
      </w:r>
      <w:r>
        <w:rPr>
          <w:b/>
          <w:color w:val="0070BF"/>
          <w:sz w:val="22"/>
        </w:rPr>
        <w:t>whether, indeed, some of them are based upon either wise or noble grounds of action. </w:t>
      </w:r>
      <w:r>
        <w:rPr>
          <w:sz w:val="22"/>
        </w:rPr>
        <w:t>They question if it be wise </w:t>
      </w:r>
      <w:r>
        <w:rPr>
          <w:spacing w:val="-3"/>
          <w:sz w:val="22"/>
        </w:rPr>
        <w:t>to </w:t>
      </w:r>
      <w:r>
        <w:rPr>
          <w:sz w:val="22"/>
        </w:rPr>
        <w:t>tell people that you will do </w:t>
      </w:r>
      <w:r>
        <w:rPr>
          <w:spacing w:val="-3"/>
          <w:sz w:val="22"/>
        </w:rPr>
        <w:t>for </w:t>
      </w:r>
      <w:r>
        <w:rPr>
          <w:sz w:val="22"/>
        </w:rPr>
        <w:t>them, out of fear of their </w:t>
      </w:r>
      <w:r>
        <w:rPr>
          <w:spacing w:val="-5"/>
          <w:sz w:val="22"/>
        </w:rPr>
        <w:t>power, </w:t>
      </w:r>
      <w:r>
        <w:rPr>
          <w:sz w:val="22"/>
        </w:rPr>
        <w:t>what you </w:t>
      </w:r>
      <w:r>
        <w:rPr>
          <w:spacing w:val="-3"/>
          <w:sz w:val="22"/>
        </w:rPr>
        <w:t>have </w:t>
      </w:r>
      <w:r>
        <w:rPr>
          <w:sz w:val="22"/>
        </w:rPr>
        <w:t>left undone, </w:t>
      </w:r>
      <w:r>
        <w:rPr>
          <w:b/>
          <w:color w:val="702FA0"/>
          <w:sz w:val="22"/>
        </w:rPr>
        <w:t>so long as your only motive </w:t>
      </w:r>
      <w:r>
        <w:rPr>
          <w:b/>
          <w:color w:val="702FA0"/>
          <w:spacing w:val="-2"/>
          <w:sz w:val="22"/>
        </w:rPr>
        <w:t>was </w:t>
      </w:r>
      <w:r>
        <w:rPr>
          <w:b/>
          <w:color w:val="702FA0"/>
          <w:sz w:val="22"/>
        </w:rPr>
        <w:t>compassion for their weakness and their sorrows. </w:t>
      </w:r>
      <w:r>
        <w:rPr>
          <w:sz w:val="22"/>
        </w:rPr>
        <w:t>And, if ignorance of everything which is needful a ruler should know is likely to do so much harm in the governing classes of the future, why is it, they ask reasonably enough, that such ignorance in the governing classes of the past has not been viewed with equal</w:t>
      </w:r>
      <w:r>
        <w:rPr>
          <w:spacing w:val="-1"/>
          <w:sz w:val="22"/>
        </w:rPr>
        <w:t> </w:t>
      </w:r>
      <w:r>
        <w:rPr>
          <w:sz w:val="22"/>
        </w:rPr>
        <w:t>horror?</w:t>
      </w:r>
    </w:p>
    <w:p>
      <w:pPr>
        <w:pStyle w:val="ListParagraph"/>
        <w:numPr>
          <w:ilvl w:val="0"/>
          <w:numId w:val="2"/>
        </w:numPr>
        <w:tabs>
          <w:tab w:pos="540" w:val="left" w:leader="none"/>
        </w:tabs>
        <w:spacing w:line="240" w:lineRule="auto" w:before="4" w:after="0"/>
        <w:ind w:left="540" w:right="0" w:hanging="420"/>
        <w:jc w:val="both"/>
        <w:rPr>
          <w:sz w:val="22"/>
        </w:rPr>
      </w:pPr>
      <w:r>
        <w:rPr>
          <w:sz w:val="22"/>
        </w:rPr>
        <w:t>Whether </w:t>
      </w:r>
      <w:r>
        <w:rPr>
          <w:b/>
          <w:sz w:val="22"/>
        </w:rPr>
        <w:t>some of them </w:t>
      </w:r>
      <w:r>
        <w:rPr>
          <w:sz w:val="22"/>
        </w:rPr>
        <w:t>are based upon either wise or noble grounds of</w:t>
      </w:r>
      <w:r>
        <w:rPr>
          <w:spacing w:val="-23"/>
          <w:sz w:val="22"/>
        </w:rPr>
        <w:t> </w:t>
      </w:r>
      <w:r>
        <w:rPr>
          <w:sz w:val="22"/>
        </w:rPr>
        <w:t>action.</w:t>
      </w:r>
    </w:p>
    <w:p>
      <w:pPr>
        <w:pStyle w:val="BodyText"/>
        <w:spacing w:line="266" w:lineRule="auto" w:before="38"/>
        <w:ind w:left="540" w:right="215"/>
        <w:rPr>
          <w:rFonts w:ascii="宋体" w:eastAsia="宋体" w:hint="eastAsia"/>
        </w:rPr>
      </w:pPr>
      <w:r>
        <w:rPr>
          <w:rFonts w:ascii="宋体" w:eastAsia="宋体" w:hint="eastAsia"/>
        </w:rPr>
        <w:t>此处的 </w:t>
      </w:r>
      <w:r>
        <w:rPr/>
        <w:t>some of them</w:t>
      </w:r>
      <w:r>
        <w:rPr>
          <w:rFonts w:ascii="宋体" w:eastAsia="宋体" w:hint="eastAsia"/>
        </w:rPr>
        <w:t>，指代词</w:t>
      </w:r>
      <w:r>
        <w:rPr/>
        <w:t>them </w:t>
      </w:r>
      <w:r>
        <w:rPr>
          <w:rFonts w:ascii="宋体" w:eastAsia="宋体" w:hint="eastAsia"/>
        </w:rPr>
        <w:t>指代的是老师下划线的内容，即大众教育应该普及的理由。那么，这各种各样的理由是不是都以明智或高尚的行动为前提（</w:t>
      </w:r>
      <w:r>
        <w:rPr/>
        <w:t>wise ground or noble ground of action</w:t>
      </w:r>
      <w:r>
        <w:rPr>
          <w:rFonts w:ascii="宋体" w:eastAsia="宋体" w:hint="eastAsia"/>
        </w:rPr>
        <w:t>）？</w:t>
      </w:r>
    </w:p>
    <w:p>
      <w:pPr>
        <w:pStyle w:val="ListParagraph"/>
        <w:numPr>
          <w:ilvl w:val="0"/>
          <w:numId w:val="2"/>
        </w:numPr>
        <w:tabs>
          <w:tab w:pos="540" w:val="left" w:leader="none"/>
        </w:tabs>
        <w:spacing w:line="268" w:lineRule="auto" w:before="3" w:after="0"/>
        <w:ind w:left="540" w:right="214" w:hanging="420"/>
        <w:jc w:val="both"/>
        <w:rPr>
          <w:rFonts w:ascii="宋体" w:hAnsi="宋体" w:eastAsia="宋体" w:hint="eastAsia"/>
          <w:sz w:val="22"/>
        </w:rPr>
      </w:pPr>
      <w:r>
        <w:rPr>
          <w:sz w:val="22"/>
        </w:rPr>
        <w:t>They question if it be wise…, so long as your only motive was compassion </w:t>
      </w:r>
      <w:r>
        <w:rPr>
          <w:spacing w:val="-3"/>
          <w:sz w:val="22"/>
        </w:rPr>
        <w:t>for </w:t>
      </w:r>
      <w:r>
        <w:rPr>
          <w:sz w:val="22"/>
        </w:rPr>
        <w:t>their weakness</w:t>
      </w:r>
      <w:r>
        <w:rPr>
          <w:spacing w:val="-1"/>
          <w:sz w:val="22"/>
        </w:rPr>
        <w:t> </w:t>
      </w:r>
      <w:r>
        <w:rPr>
          <w:sz w:val="22"/>
        </w:rPr>
        <w:t>and</w:t>
      </w:r>
      <w:r>
        <w:rPr>
          <w:spacing w:val="-2"/>
          <w:sz w:val="22"/>
        </w:rPr>
        <w:t> </w:t>
      </w:r>
      <w:r>
        <w:rPr>
          <w:sz w:val="22"/>
        </w:rPr>
        <w:t>their</w:t>
      </w:r>
      <w:r>
        <w:rPr>
          <w:spacing w:val="-2"/>
          <w:sz w:val="22"/>
        </w:rPr>
        <w:t> </w:t>
      </w:r>
      <w:r>
        <w:rPr>
          <w:sz w:val="22"/>
        </w:rPr>
        <w:t>sorrows.</w:t>
      </w:r>
      <w:r>
        <w:rPr>
          <w:spacing w:val="9"/>
          <w:sz w:val="22"/>
        </w:rPr>
        <w:t> </w:t>
      </w:r>
      <w:r>
        <w:rPr>
          <w:rFonts w:ascii="宋体" w:hAnsi="宋体" w:eastAsia="宋体" w:hint="eastAsia"/>
          <w:spacing w:val="-3"/>
          <w:sz w:val="22"/>
        </w:rPr>
        <w:t>这里是老师课上讲解的虚拟式，再如：</w:t>
      </w:r>
      <w:r>
        <w:rPr>
          <w:sz w:val="22"/>
        </w:rPr>
        <w:t>If</w:t>
      </w:r>
      <w:r>
        <w:rPr>
          <w:spacing w:val="-2"/>
          <w:sz w:val="22"/>
        </w:rPr>
        <w:t> </w:t>
      </w:r>
      <w:r>
        <w:rPr>
          <w:sz w:val="22"/>
        </w:rPr>
        <w:t>it be</w:t>
      </w:r>
      <w:r>
        <w:rPr>
          <w:spacing w:val="-2"/>
          <w:sz w:val="22"/>
        </w:rPr>
        <w:t> </w:t>
      </w:r>
      <w:r>
        <w:rPr>
          <w:sz w:val="22"/>
        </w:rPr>
        <w:t>Sunday… </w:t>
      </w:r>
      <w:r>
        <w:rPr>
          <w:rFonts w:ascii="宋体" w:hAnsi="宋体" w:eastAsia="宋体" w:hint="eastAsia"/>
          <w:spacing w:val="-7"/>
          <w:sz w:val="22"/>
        </w:rPr>
        <w:t>作者说，如果你告知大众，你将为他们服务，但原因只是处于同情，同情他们目前</w:t>
      </w:r>
      <w:r>
        <w:rPr>
          <w:rFonts w:ascii="宋体" w:hAnsi="宋体" w:eastAsia="宋体" w:hint="eastAsia"/>
          <w:spacing w:val="-5"/>
          <w:sz w:val="22"/>
        </w:rPr>
        <w:t>阶段的遭遇，比如软弱与经历苦难，那么，这样做是否明智？</w:t>
      </w:r>
    </w:p>
    <w:p>
      <w:pPr>
        <w:pStyle w:val="ListParagraph"/>
        <w:numPr>
          <w:ilvl w:val="0"/>
          <w:numId w:val="3"/>
        </w:numPr>
        <w:tabs>
          <w:tab w:pos="341" w:val="left" w:leader="none"/>
        </w:tabs>
        <w:spacing w:line="278" w:lineRule="auto" w:before="0" w:after="0"/>
        <w:ind w:left="120" w:right="214" w:firstLine="0"/>
        <w:jc w:val="both"/>
        <w:rPr>
          <w:sz w:val="22"/>
        </w:rPr>
      </w:pPr>
      <w:r>
        <w:rPr>
          <w:sz w:val="22"/>
        </w:rPr>
        <w:t>Compare the </w:t>
      </w:r>
      <w:r>
        <w:rPr>
          <w:spacing w:val="-3"/>
          <w:sz w:val="22"/>
        </w:rPr>
        <w:t>average </w:t>
      </w:r>
      <w:r>
        <w:rPr>
          <w:sz w:val="22"/>
        </w:rPr>
        <w:t>artisan and the </w:t>
      </w:r>
      <w:r>
        <w:rPr>
          <w:spacing w:val="-3"/>
          <w:sz w:val="22"/>
        </w:rPr>
        <w:t>average </w:t>
      </w:r>
      <w:r>
        <w:rPr>
          <w:sz w:val="22"/>
        </w:rPr>
        <w:t>country squire, and it may be doubted if you will find a pin to choose between the two in point of ignorance, class feeling, or prejudice. It is true that the ignorance is of a </w:t>
      </w:r>
      <w:r>
        <w:rPr>
          <w:spacing w:val="-2"/>
          <w:sz w:val="22"/>
        </w:rPr>
        <w:t>different </w:t>
      </w:r>
      <w:r>
        <w:rPr>
          <w:sz w:val="22"/>
        </w:rPr>
        <w:t>sort—that the class feeling is in </w:t>
      </w:r>
      <w:r>
        <w:rPr>
          <w:spacing w:val="-3"/>
          <w:sz w:val="22"/>
        </w:rPr>
        <w:t>favor </w:t>
      </w:r>
      <w:r>
        <w:rPr>
          <w:sz w:val="22"/>
        </w:rPr>
        <w:t>of a different class and that the prejudice has a distinct savor of wrong-headedness in each case—but it is questionable if the one is either a bit </w:t>
      </w:r>
      <w:r>
        <w:rPr>
          <w:spacing w:val="-4"/>
          <w:sz w:val="22"/>
        </w:rPr>
        <w:t>better, </w:t>
      </w:r>
      <w:r>
        <w:rPr>
          <w:sz w:val="22"/>
        </w:rPr>
        <w:t>or a bit worse, than the </w:t>
      </w:r>
      <w:r>
        <w:rPr>
          <w:spacing w:val="-4"/>
          <w:sz w:val="22"/>
        </w:rPr>
        <w:t>other. </w:t>
      </w:r>
      <w:r>
        <w:rPr>
          <w:sz w:val="22"/>
        </w:rPr>
        <w:t>The old protectionist theory is the doctrine of trades unions as applied by the squires, and the modern</w:t>
      </w:r>
      <w:r>
        <w:rPr>
          <w:spacing w:val="17"/>
          <w:sz w:val="22"/>
        </w:rPr>
        <w:t> </w:t>
      </w:r>
      <w:r>
        <w:rPr>
          <w:sz w:val="22"/>
        </w:rPr>
        <w:t>trades</w:t>
      </w:r>
      <w:r>
        <w:rPr>
          <w:spacing w:val="16"/>
          <w:sz w:val="22"/>
        </w:rPr>
        <w:t> </w:t>
      </w:r>
      <w:r>
        <w:rPr>
          <w:sz w:val="22"/>
        </w:rPr>
        <w:t>unionism</w:t>
      </w:r>
      <w:r>
        <w:rPr>
          <w:spacing w:val="19"/>
          <w:sz w:val="22"/>
        </w:rPr>
        <w:t> </w:t>
      </w:r>
      <w:r>
        <w:rPr>
          <w:sz w:val="22"/>
        </w:rPr>
        <w:t>is</w:t>
      </w:r>
      <w:r>
        <w:rPr>
          <w:spacing w:val="16"/>
          <w:sz w:val="22"/>
        </w:rPr>
        <w:t> </w:t>
      </w:r>
      <w:r>
        <w:rPr>
          <w:sz w:val="22"/>
        </w:rPr>
        <w:t>the</w:t>
      </w:r>
      <w:r>
        <w:rPr>
          <w:spacing w:val="18"/>
          <w:sz w:val="22"/>
        </w:rPr>
        <w:t> </w:t>
      </w:r>
      <w:r>
        <w:rPr>
          <w:sz w:val="22"/>
        </w:rPr>
        <w:t>doctrine</w:t>
      </w:r>
      <w:r>
        <w:rPr>
          <w:spacing w:val="14"/>
          <w:sz w:val="22"/>
        </w:rPr>
        <w:t> </w:t>
      </w:r>
      <w:r>
        <w:rPr>
          <w:sz w:val="22"/>
        </w:rPr>
        <w:t>of</w:t>
      </w:r>
      <w:r>
        <w:rPr>
          <w:spacing w:val="17"/>
          <w:sz w:val="22"/>
        </w:rPr>
        <w:t> </w:t>
      </w:r>
      <w:r>
        <w:rPr>
          <w:sz w:val="22"/>
        </w:rPr>
        <w:t>the</w:t>
      </w:r>
      <w:r>
        <w:rPr>
          <w:spacing w:val="18"/>
          <w:sz w:val="22"/>
        </w:rPr>
        <w:t> </w:t>
      </w:r>
      <w:r>
        <w:rPr>
          <w:sz w:val="22"/>
        </w:rPr>
        <w:t>squires</w:t>
      </w:r>
      <w:r>
        <w:rPr>
          <w:spacing w:val="16"/>
          <w:sz w:val="22"/>
        </w:rPr>
        <w:t> </w:t>
      </w:r>
      <w:r>
        <w:rPr>
          <w:sz w:val="22"/>
        </w:rPr>
        <w:t>applied</w:t>
      </w:r>
      <w:r>
        <w:rPr>
          <w:spacing w:val="18"/>
          <w:sz w:val="22"/>
        </w:rPr>
        <w:t> </w:t>
      </w:r>
      <w:r>
        <w:rPr>
          <w:sz w:val="22"/>
        </w:rPr>
        <w:t>by</w:t>
      </w:r>
      <w:r>
        <w:rPr>
          <w:spacing w:val="16"/>
          <w:sz w:val="22"/>
        </w:rPr>
        <w:t> </w:t>
      </w:r>
      <w:r>
        <w:rPr>
          <w:sz w:val="22"/>
        </w:rPr>
        <w:t>the</w:t>
      </w:r>
      <w:r>
        <w:rPr>
          <w:spacing w:val="18"/>
          <w:sz w:val="22"/>
        </w:rPr>
        <w:t> </w:t>
      </w:r>
      <w:r>
        <w:rPr>
          <w:sz w:val="22"/>
        </w:rPr>
        <w:t>artisans.</w:t>
      </w:r>
      <w:r>
        <w:rPr>
          <w:spacing w:val="14"/>
          <w:sz w:val="22"/>
        </w:rPr>
        <w:t> </w:t>
      </w:r>
      <w:r>
        <w:rPr>
          <w:sz w:val="22"/>
        </w:rPr>
        <w:t>Why</w:t>
      </w:r>
      <w:r>
        <w:rPr>
          <w:spacing w:val="19"/>
          <w:sz w:val="22"/>
        </w:rPr>
        <w:t> </w:t>
      </w:r>
      <w:r>
        <w:rPr>
          <w:sz w:val="22"/>
        </w:rPr>
        <w:t>should</w:t>
      </w:r>
    </w:p>
    <w:p>
      <w:pPr>
        <w:spacing w:after="0" w:line="278" w:lineRule="auto"/>
        <w:jc w:val="both"/>
        <w:rPr>
          <w:sz w:val="22"/>
        </w:rPr>
        <w:sectPr>
          <w:pgSz w:w="11910" w:h="16840"/>
          <w:pgMar w:header="756" w:footer="0" w:top="1380" w:bottom="280" w:left="1680" w:right="1580"/>
        </w:sectPr>
      </w:pPr>
    </w:p>
    <w:p>
      <w:pPr>
        <w:pStyle w:val="BodyText"/>
        <w:spacing w:before="74"/>
        <w:jc w:val="left"/>
      </w:pPr>
      <w:r>
        <w:rPr/>
        <w:t>we be worse off under one regime than under the other?</w:t>
      </w:r>
    </w:p>
    <w:p>
      <w:pPr>
        <w:pStyle w:val="ListParagraph"/>
        <w:numPr>
          <w:ilvl w:val="0"/>
          <w:numId w:val="2"/>
        </w:numPr>
        <w:tabs>
          <w:tab w:pos="539" w:val="left" w:leader="none"/>
          <w:tab w:pos="540" w:val="left" w:leader="none"/>
        </w:tabs>
        <w:spacing w:line="266" w:lineRule="auto" w:before="38" w:after="0"/>
        <w:ind w:left="540" w:right="106" w:hanging="420"/>
        <w:jc w:val="left"/>
        <w:rPr>
          <w:rFonts w:ascii="宋体" w:hAnsi="宋体" w:eastAsia="宋体" w:hint="eastAsia"/>
          <w:sz w:val="22"/>
        </w:rPr>
      </w:pPr>
      <w:r>
        <w:rPr>
          <w:w w:val="100"/>
          <w:sz w:val="22"/>
        </w:rPr>
        <w:t>Artisa</w:t>
      </w:r>
      <w:r>
        <w:rPr>
          <w:spacing w:val="-2"/>
          <w:w w:val="100"/>
          <w:sz w:val="22"/>
        </w:rPr>
        <w:t>n</w:t>
      </w:r>
      <w:r>
        <w:rPr>
          <w:w w:val="100"/>
          <w:sz w:val="22"/>
        </w:rPr>
        <w:t>s</w:t>
      </w:r>
      <w:r>
        <w:rPr>
          <w:spacing w:val="14"/>
          <w:sz w:val="22"/>
        </w:rPr>
        <w:t> </w:t>
      </w:r>
      <w:r>
        <w:rPr>
          <w:rFonts w:ascii="宋体" w:hAnsi="宋体" w:eastAsia="宋体" w:hint="eastAsia"/>
          <w:spacing w:val="-3"/>
          <w:w w:val="100"/>
          <w:sz w:val="22"/>
        </w:rPr>
        <w:t>为工匠，大致为中产阶级</w:t>
      </w:r>
      <w:r>
        <w:rPr>
          <w:rFonts w:ascii="宋体" w:hAnsi="宋体" w:eastAsia="宋体" w:hint="eastAsia"/>
          <w:w w:val="100"/>
          <w:sz w:val="22"/>
        </w:rPr>
        <w:t>（</w:t>
      </w:r>
      <w:r>
        <w:rPr>
          <w:rFonts w:ascii="宋体" w:hAnsi="宋体" w:eastAsia="宋体" w:hint="eastAsia"/>
          <w:spacing w:val="-12"/>
          <w:w w:val="100"/>
          <w:sz w:val="22"/>
        </w:rPr>
        <w:t>这里用“大致”，因为一部分</w:t>
      </w:r>
      <w:r>
        <w:rPr>
          <w:rFonts w:ascii="宋体" w:hAnsi="宋体" w:eastAsia="宋体" w:hint="eastAsia"/>
          <w:spacing w:val="-45"/>
          <w:sz w:val="22"/>
        </w:rPr>
        <w:t> </w:t>
      </w:r>
      <w:r>
        <w:rPr>
          <w:w w:val="100"/>
          <w:sz w:val="22"/>
        </w:rPr>
        <w:t>ar</w:t>
      </w:r>
      <w:r>
        <w:rPr>
          <w:spacing w:val="1"/>
          <w:w w:val="100"/>
          <w:sz w:val="22"/>
        </w:rPr>
        <w:t>t</w:t>
      </w:r>
      <w:r>
        <w:rPr>
          <w:spacing w:val="-3"/>
          <w:w w:val="100"/>
          <w:sz w:val="22"/>
        </w:rPr>
        <w:t>is</w:t>
      </w:r>
      <w:r>
        <w:rPr>
          <w:w w:val="100"/>
          <w:sz w:val="22"/>
        </w:rPr>
        <w:t>ans</w:t>
      </w:r>
      <w:r>
        <w:rPr>
          <w:spacing w:val="15"/>
          <w:sz w:val="22"/>
        </w:rPr>
        <w:t> </w:t>
      </w:r>
      <w:r>
        <w:rPr>
          <w:rFonts w:ascii="宋体" w:hAnsi="宋体" w:eastAsia="宋体" w:hint="eastAsia"/>
          <w:w w:val="100"/>
          <w:sz w:val="22"/>
        </w:rPr>
        <w:t>随后沦为</w:t>
      </w:r>
      <w:r>
        <w:rPr>
          <w:rFonts w:ascii="宋体" w:hAnsi="宋体" w:eastAsia="宋体" w:hint="eastAsia"/>
          <w:spacing w:val="-14"/>
          <w:sz w:val="22"/>
        </w:rPr>
        <w:t>工人阶级，详细见 </w:t>
      </w:r>
      <w:r>
        <w:rPr>
          <w:i/>
          <w:sz w:val="22"/>
        </w:rPr>
        <w:t>Crime</w:t>
      </w:r>
      <w:r>
        <w:rPr>
          <w:i/>
          <w:spacing w:val="-2"/>
          <w:sz w:val="22"/>
        </w:rPr>
        <w:t> </w:t>
      </w:r>
      <w:r>
        <w:rPr>
          <w:i/>
          <w:sz w:val="22"/>
        </w:rPr>
        <w:t>and</w:t>
      </w:r>
      <w:r>
        <w:rPr>
          <w:i/>
          <w:spacing w:val="-2"/>
          <w:sz w:val="22"/>
        </w:rPr>
        <w:t> </w:t>
      </w:r>
      <w:r>
        <w:rPr>
          <w:i/>
          <w:sz w:val="22"/>
        </w:rPr>
        <w:t>Poverty</w:t>
      </w:r>
      <w:r>
        <w:rPr>
          <w:i/>
          <w:spacing w:val="-2"/>
          <w:sz w:val="22"/>
        </w:rPr>
        <w:t> </w:t>
      </w:r>
      <w:r>
        <w:rPr>
          <w:i/>
          <w:sz w:val="22"/>
        </w:rPr>
        <w:t>in</w:t>
      </w:r>
      <w:r>
        <w:rPr>
          <w:i/>
          <w:spacing w:val="-2"/>
          <w:sz w:val="22"/>
        </w:rPr>
        <w:t> </w:t>
      </w:r>
      <w:r>
        <w:rPr>
          <w:i/>
          <w:sz w:val="22"/>
        </w:rPr>
        <w:t>the</w:t>
      </w:r>
      <w:r>
        <w:rPr>
          <w:i/>
          <w:spacing w:val="-2"/>
          <w:sz w:val="22"/>
        </w:rPr>
        <w:t> </w:t>
      </w:r>
      <w:r>
        <w:rPr>
          <w:i/>
          <w:sz w:val="22"/>
        </w:rPr>
        <w:t>19</w:t>
      </w:r>
      <w:r>
        <w:rPr>
          <w:i/>
          <w:sz w:val="22"/>
          <w:vertAlign w:val="superscript"/>
        </w:rPr>
        <w:t>th</w:t>
      </w:r>
      <w:r>
        <w:rPr>
          <w:i/>
          <w:spacing w:val="-1"/>
          <w:sz w:val="22"/>
          <w:vertAlign w:val="baseline"/>
        </w:rPr>
        <w:t> </w:t>
      </w:r>
      <w:r>
        <w:rPr>
          <w:i/>
          <w:sz w:val="22"/>
          <w:vertAlign w:val="baseline"/>
        </w:rPr>
        <w:t>century </w:t>
      </w:r>
      <w:r>
        <w:rPr>
          <w:i/>
          <w:spacing w:val="-7"/>
          <w:sz w:val="22"/>
          <w:vertAlign w:val="baseline"/>
        </w:rPr>
        <w:t>England</w:t>
      </w:r>
      <w:r>
        <w:rPr>
          <w:rFonts w:ascii="宋体" w:hAnsi="宋体" w:eastAsia="宋体" w:hint="eastAsia"/>
          <w:spacing w:val="-7"/>
          <w:sz w:val="22"/>
          <w:vertAlign w:val="baseline"/>
        </w:rPr>
        <w:t>）</w:t>
      </w:r>
      <w:r>
        <w:rPr>
          <w:spacing w:val="-4"/>
          <w:sz w:val="22"/>
          <w:vertAlign w:val="baseline"/>
        </w:rPr>
        <w:t>, </w:t>
      </w:r>
      <w:r>
        <w:rPr>
          <w:sz w:val="22"/>
          <w:vertAlign w:val="baseline"/>
        </w:rPr>
        <w:t>country</w:t>
      </w:r>
      <w:r>
        <w:rPr>
          <w:spacing w:val="-3"/>
          <w:sz w:val="22"/>
          <w:vertAlign w:val="baseline"/>
        </w:rPr>
        <w:t> </w:t>
      </w:r>
      <w:r>
        <w:rPr>
          <w:sz w:val="22"/>
          <w:vertAlign w:val="baseline"/>
        </w:rPr>
        <w:t>squire</w:t>
      </w:r>
      <w:r>
        <w:rPr>
          <w:spacing w:val="7"/>
          <w:sz w:val="22"/>
          <w:vertAlign w:val="baseline"/>
        </w:rPr>
        <w:t> </w:t>
      </w:r>
      <w:r>
        <w:rPr>
          <w:rFonts w:ascii="宋体" w:hAnsi="宋体" w:eastAsia="宋体" w:hint="eastAsia"/>
          <w:sz w:val="22"/>
          <w:vertAlign w:val="baseline"/>
        </w:rPr>
        <w:t>代表</w:t>
      </w:r>
      <w:r>
        <w:rPr>
          <w:rFonts w:ascii="宋体" w:hAnsi="宋体" w:eastAsia="宋体" w:hint="eastAsia"/>
          <w:spacing w:val="-1"/>
          <w:sz w:val="22"/>
          <w:vertAlign w:val="baseline"/>
        </w:rPr>
        <w:t>的是贵族阶级。工业革命之后，新兴中产阶级逐渐取代贵族的社会与商业影响力， </w:t>
      </w:r>
      <w:r>
        <w:rPr>
          <w:rFonts w:ascii="宋体" w:hAnsi="宋体" w:eastAsia="宋体" w:hint="eastAsia"/>
          <w:spacing w:val="-6"/>
          <w:sz w:val="22"/>
          <w:vertAlign w:val="baseline"/>
        </w:rPr>
        <w:t>大量商业家涌入英国下议会。两种不同阶级，带有不同的阶级情感，有不同的阶级</w:t>
      </w:r>
      <w:r>
        <w:rPr>
          <w:rFonts w:ascii="宋体" w:hAnsi="宋体" w:eastAsia="宋体" w:hint="eastAsia"/>
          <w:spacing w:val="-7"/>
          <w:sz w:val="22"/>
          <w:vertAlign w:val="baseline"/>
        </w:rPr>
        <w:t>偏见。作者这里问：现代的工会主义是工匠们尊崇的是前乡绅阶级的律法，而旧保护主义又是乡绅们尊崇的工会律法，那么，谁能预测英国将会在何种律法下变得更好呢？</w:t>
      </w:r>
    </w:p>
    <w:p>
      <w:pPr>
        <w:pStyle w:val="ListParagraph"/>
        <w:numPr>
          <w:ilvl w:val="0"/>
          <w:numId w:val="3"/>
        </w:numPr>
        <w:tabs>
          <w:tab w:pos="341" w:val="left" w:leader="none"/>
        </w:tabs>
        <w:spacing w:line="278" w:lineRule="auto" w:before="0" w:after="0"/>
        <w:ind w:left="120" w:right="215" w:firstLine="0"/>
        <w:jc w:val="both"/>
        <w:rPr>
          <w:sz w:val="22"/>
        </w:rPr>
      </w:pPr>
      <w:r>
        <w:rPr>
          <w:sz w:val="22"/>
        </w:rPr>
        <w:t>Again, this skeptical minority asks the clergy </w:t>
      </w:r>
      <w:r>
        <w:rPr>
          <w:spacing w:val="-3"/>
          <w:sz w:val="22"/>
        </w:rPr>
        <w:t>to </w:t>
      </w:r>
      <w:r>
        <w:rPr>
          <w:sz w:val="22"/>
        </w:rPr>
        <w:t>think whether it is really want of education which keeps the masses </w:t>
      </w:r>
      <w:r>
        <w:rPr>
          <w:spacing w:val="-3"/>
          <w:sz w:val="22"/>
        </w:rPr>
        <w:t>away from </w:t>
      </w:r>
      <w:r>
        <w:rPr>
          <w:sz w:val="22"/>
        </w:rPr>
        <w:t>their ministrations—</w:t>
      </w:r>
      <w:r>
        <w:rPr>
          <w:b/>
          <w:color w:val="702FA0"/>
          <w:sz w:val="22"/>
        </w:rPr>
        <w:t>whether the most completely educated men </w:t>
      </w:r>
      <w:r>
        <w:rPr>
          <w:b/>
          <w:color w:val="702FA0"/>
          <w:spacing w:val="-2"/>
          <w:sz w:val="22"/>
        </w:rPr>
        <w:t>are </w:t>
      </w:r>
      <w:r>
        <w:rPr>
          <w:b/>
          <w:color w:val="702FA0"/>
          <w:sz w:val="22"/>
        </w:rPr>
        <w:t>not as open to reproach on this score as the workmen</w:t>
      </w:r>
      <w:r>
        <w:rPr>
          <w:sz w:val="22"/>
        </w:rPr>
        <w:t>; and </w:t>
      </w:r>
      <w:r>
        <w:rPr>
          <w:spacing w:val="-3"/>
          <w:sz w:val="22"/>
        </w:rPr>
        <w:t>whether, </w:t>
      </w:r>
      <w:r>
        <w:rPr>
          <w:sz w:val="22"/>
        </w:rPr>
        <w:t>perchance, this may not indicate that it is not education which lies at the bottom of the matter?</w:t>
      </w:r>
    </w:p>
    <w:p>
      <w:pPr>
        <w:pStyle w:val="ListParagraph"/>
        <w:numPr>
          <w:ilvl w:val="0"/>
          <w:numId w:val="2"/>
        </w:numPr>
        <w:tabs>
          <w:tab w:pos="540" w:val="left" w:leader="none"/>
        </w:tabs>
        <w:spacing w:line="279" w:lineRule="exact" w:before="0" w:after="0"/>
        <w:ind w:left="540" w:right="0" w:hanging="420"/>
        <w:jc w:val="both"/>
        <w:rPr>
          <w:rFonts w:ascii="宋体" w:hAnsi="宋体" w:eastAsia="宋体" w:hint="eastAsia"/>
          <w:sz w:val="22"/>
        </w:rPr>
      </w:pPr>
      <w:r>
        <w:rPr>
          <w:rFonts w:ascii="宋体" w:hAnsi="宋体" w:eastAsia="宋体" w:hint="eastAsia"/>
          <w:spacing w:val="-5"/>
          <w:sz w:val="22"/>
        </w:rPr>
        <w:t>教堂的神职人员抱怨，说无知会遣散教徒们。而受教育程度最高的人在这个问题上</w:t>
      </w:r>
    </w:p>
    <w:p>
      <w:pPr>
        <w:pStyle w:val="BodyText"/>
        <w:spacing w:line="266" w:lineRule="auto" w:before="29"/>
        <w:ind w:left="540" w:right="215"/>
        <w:rPr>
          <w:rFonts w:ascii="宋体" w:eastAsia="宋体" w:hint="eastAsia"/>
        </w:rPr>
      </w:pPr>
      <w:r>
        <w:rPr>
          <w:rFonts w:ascii="宋体" w:eastAsia="宋体" w:hint="eastAsia"/>
        </w:rPr>
        <w:t>（</w:t>
      </w:r>
      <w:r>
        <w:rPr>
          <w:rFonts w:ascii="宋体" w:eastAsia="宋体" w:hint="eastAsia"/>
          <w:spacing w:val="-2"/>
        </w:rPr>
        <w:t>对宗教的热忱</w:t>
      </w:r>
      <w:r>
        <w:rPr>
          <w:rFonts w:ascii="宋体" w:eastAsia="宋体" w:hint="eastAsia"/>
        </w:rPr>
        <w:t>）</w:t>
      </w:r>
      <w:r>
        <w:rPr>
          <w:rFonts w:ascii="宋体" w:eastAsia="宋体" w:hint="eastAsia"/>
          <w:spacing w:val="-4"/>
        </w:rPr>
        <w:t>是不是也和受教育程度不高的工人阶层</w:t>
      </w:r>
      <w:r>
        <w:rPr>
          <w:rFonts w:ascii="宋体" w:eastAsia="宋体" w:hint="eastAsia"/>
        </w:rPr>
        <w:t>（</w:t>
      </w:r>
      <w:r>
        <w:rPr/>
        <w:t>workmen</w:t>
      </w:r>
      <w:r>
        <w:rPr>
          <w:rFonts w:ascii="宋体" w:eastAsia="宋体" w:hint="eastAsia"/>
        </w:rPr>
        <w:t>）</w:t>
      </w:r>
      <w:r>
        <w:rPr>
          <w:rFonts w:ascii="宋体" w:eastAsia="宋体" w:hint="eastAsia"/>
          <w:spacing w:val="-2"/>
        </w:rPr>
        <w:t>一样易于收</w:t>
      </w:r>
      <w:r>
        <w:rPr>
          <w:rFonts w:ascii="宋体" w:eastAsia="宋体" w:hint="eastAsia"/>
          <w:spacing w:val="-6"/>
        </w:rPr>
        <w:t>到指责呢？作者的意思是，教育并非是让人们远离宗教的原因，很多教育程度高的</w:t>
      </w:r>
      <w:r>
        <w:rPr>
          <w:rFonts w:ascii="宋体" w:eastAsia="宋体" w:hint="eastAsia"/>
          <w:spacing w:val="-5"/>
        </w:rPr>
        <w:t>人也不再信仰宗教。</w:t>
      </w:r>
    </w:p>
    <w:p>
      <w:pPr>
        <w:pStyle w:val="ListParagraph"/>
        <w:numPr>
          <w:ilvl w:val="0"/>
          <w:numId w:val="3"/>
        </w:numPr>
        <w:tabs>
          <w:tab w:pos="372" w:val="left" w:leader="none"/>
        </w:tabs>
        <w:spacing w:line="278" w:lineRule="auto" w:before="3" w:after="0"/>
        <w:ind w:left="120" w:right="214" w:firstLine="0"/>
        <w:jc w:val="both"/>
        <w:rPr>
          <w:sz w:val="22"/>
        </w:rPr>
      </w:pPr>
      <w:r>
        <w:rPr>
          <w:sz w:val="22"/>
        </w:rPr>
        <w:t>Once more, </w:t>
      </w:r>
      <w:r>
        <w:rPr>
          <w:b/>
          <w:color w:val="702FA0"/>
          <w:sz w:val="22"/>
        </w:rPr>
        <w:t>these people, whom there is no pleasing, venture to doubt whether the glory which rests upon being able to undersell all the </w:t>
      </w:r>
      <w:r>
        <w:rPr>
          <w:b/>
          <w:color w:val="702FA0"/>
          <w:spacing w:val="-3"/>
          <w:sz w:val="22"/>
        </w:rPr>
        <w:t>rest </w:t>
      </w:r>
      <w:r>
        <w:rPr>
          <w:b/>
          <w:color w:val="702FA0"/>
          <w:sz w:val="22"/>
        </w:rPr>
        <w:t>of the world, is a very safe kind of glory</w:t>
      </w:r>
      <w:r>
        <w:rPr>
          <w:sz w:val="22"/>
        </w:rPr>
        <w:t>—whether we may not purchase it too dear; especially if we allow education, which ought </w:t>
      </w:r>
      <w:r>
        <w:rPr>
          <w:spacing w:val="-3"/>
          <w:sz w:val="22"/>
        </w:rPr>
        <w:t>to </w:t>
      </w:r>
      <w:r>
        <w:rPr>
          <w:sz w:val="22"/>
        </w:rPr>
        <w:t>be directed to </w:t>
      </w:r>
      <w:r>
        <w:rPr>
          <w:b/>
          <w:color w:val="702FA0"/>
          <w:sz w:val="22"/>
        </w:rPr>
        <w:t>the making of men</w:t>
      </w:r>
      <w:r>
        <w:rPr>
          <w:sz w:val="22"/>
        </w:rPr>
        <w:t>, to </w:t>
      </w:r>
      <w:r>
        <w:rPr>
          <w:b/>
          <w:color w:val="702FA0"/>
          <w:sz w:val="22"/>
        </w:rPr>
        <w:t>be diverted into a process of manufacturing human tools</w:t>
      </w:r>
      <w:r>
        <w:rPr>
          <w:sz w:val="22"/>
        </w:rPr>
        <w:t>, wonderfully adroit in the exercise of some technical </w:t>
      </w:r>
      <w:r>
        <w:rPr>
          <w:spacing w:val="-3"/>
          <w:sz w:val="22"/>
        </w:rPr>
        <w:t>industry, </w:t>
      </w:r>
      <w:r>
        <w:rPr>
          <w:spacing w:val="-2"/>
          <w:sz w:val="22"/>
        </w:rPr>
        <w:t>but </w:t>
      </w:r>
      <w:r>
        <w:rPr>
          <w:sz w:val="22"/>
        </w:rPr>
        <w:t>good </w:t>
      </w:r>
      <w:r>
        <w:rPr>
          <w:spacing w:val="-3"/>
          <w:sz w:val="22"/>
        </w:rPr>
        <w:t>for </w:t>
      </w:r>
      <w:r>
        <w:rPr>
          <w:sz w:val="22"/>
        </w:rPr>
        <w:t>nothing else.</w:t>
      </w:r>
    </w:p>
    <w:p>
      <w:pPr>
        <w:pStyle w:val="ListParagraph"/>
        <w:numPr>
          <w:ilvl w:val="0"/>
          <w:numId w:val="2"/>
        </w:numPr>
        <w:tabs>
          <w:tab w:pos="540" w:val="left" w:leader="none"/>
        </w:tabs>
        <w:spacing w:line="266" w:lineRule="auto" w:before="0" w:after="0"/>
        <w:ind w:left="540" w:right="215" w:hanging="420"/>
        <w:jc w:val="both"/>
        <w:rPr>
          <w:rFonts w:ascii="宋体" w:hAnsi="宋体" w:eastAsia="宋体" w:hint="eastAsia"/>
          <w:sz w:val="22"/>
        </w:rPr>
      </w:pPr>
      <w:r>
        <w:rPr>
          <w:rFonts w:ascii="宋体" w:hAnsi="宋体" w:eastAsia="宋体" w:hint="eastAsia"/>
          <w:spacing w:val="-4"/>
          <w:sz w:val="22"/>
        </w:rPr>
        <w:t>作者又继续讲，对于这小部分永远不满意 </w:t>
      </w:r>
      <w:r>
        <w:rPr>
          <w:sz w:val="22"/>
        </w:rPr>
        <w:t>(pleasing</w:t>
      </w:r>
      <w:r>
        <w:rPr>
          <w:spacing w:val="-1"/>
          <w:sz w:val="22"/>
        </w:rPr>
        <w:t> = </w:t>
      </w:r>
      <w:r>
        <w:rPr>
          <w:sz w:val="22"/>
        </w:rPr>
        <w:t>satisfaction)</w:t>
      </w:r>
      <w:r>
        <w:rPr>
          <w:rFonts w:ascii="宋体" w:hAnsi="宋体" w:eastAsia="宋体" w:hint="eastAsia"/>
          <w:spacing w:val="-5"/>
          <w:sz w:val="22"/>
        </w:rPr>
        <w:t>的人来说，依赖于</w:t>
      </w:r>
      <w:r>
        <w:rPr>
          <w:rFonts w:ascii="宋体" w:hAnsi="宋体" w:eastAsia="宋体" w:hint="eastAsia"/>
          <w:spacing w:val="-7"/>
          <w:sz w:val="22"/>
        </w:rPr>
        <w:t>价格优势是否能够永远给予大英日不落帝国稳妥的荣耀，尤其是当教育被利用于培</w:t>
      </w:r>
      <w:r>
        <w:rPr>
          <w:rFonts w:ascii="宋体" w:hAnsi="宋体" w:eastAsia="宋体" w:hint="eastAsia"/>
          <w:spacing w:val="-5"/>
          <w:sz w:val="22"/>
        </w:rPr>
        <w:t>养人力机器而非人本塑造。</w:t>
      </w:r>
    </w:p>
    <w:p>
      <w:pPr>
        <w:pStyle w:val="ListParagraph"/>
        <w:numPr>
          <w:ilvl w:val="0"/>
          <w:numId w:val="3"/>
        </w:numPr>
        <w:tabs>
          <w:tab w:pos="341" w:val="left" w:leader="none"/>
        </w:tabs>
        <w:spacing w:line="278" w:lineRule="auto" w:before="1" w:after="0"/>
        <w:ind w:left="120" w:right="214" w:firstLine="0"/>
        <w:jc w:val="both"/>
        <w:rPr>
          <w:sz w:val="22"/>
        </w:rPr>
      </w:pPr>
      <w:r>
        <w:rPr>
          <w:sz w:val="22"/>
        </w:rPr>
        <w:t>And, </w:t>
      </w:r>
      <w:r>
        <w:rPr>
          <w:spacing w:val="-3"/>
          <w:sz w:val="22"/>
        </w:rPr>
        <w:t>finally, </w:t>
      </w:r>
      <w:r>
        <w:rPr>
          <w:sz w:val="22"/>
        </w:rPr>
        <w:t>these people inquire whether it </w:t>
      </w:r>
      <w:r>
        <w:rPr>
          <w:spacing w:val="-3"/>
          <w:sz w:val="22"/>
        </w:rPr>
        <w:t>is </w:t>
      </w:r>
      <w:r>
        <w:rPr>
          <w:sz w:val="22"/>
        </w:rPr>
        <w:t>the masses alone who need a reformed and improved education. They ask whether the richest of our </w:t>
      </w:r>
      <w:r>
        <w:rPr>
          <w:b/>
          <w:color w:val="2D74B5"/>
          <w:sz w:val="22"/>
        </w:rPr>
        <w:t>public schools might not well be made to supply knowledge, as well as gentlemanly habits, a strong class feeling, and eminent proficiency in cricket</w:t>
      </w:r>
      <w:r>
        <w:rPr>
          <w:sz w:val="22"/>
        </w:rPr>
        <w:t>. They seem to think that the noble foundations of our </w:t>
      </w:r>
      <w:r>
        <w:rPr>
          <w:b/>
          <w:color w:val="528034"/>
          <w:sz w:val="22"/>
        </w:rPr>
        <w:t>old universities are hardly fulfilling their functions in their present posture of half-clerical seminaries, half racecourses, where men are trained to win a senior wranglership, or a double-first, as horses are trained to win a cup, with as little reference to </w:t>
      </w:r>
      <w:r>
        <w:rPr>
          <w:b/>
          <w:color w:val="528034"/>
          <w:spacing w:val="-2"/>
          <w:sz w:val="22"/>
        </w:rPr>
        <w:t>the </w:t>
      </w:r>
      <w:r>
        <w:rPr>
          <w:b/>
          <w:color w:val="528034"/>
          <w:sz w:val="22"/>
        </w:rPr>
        <w:t>needs of after-life in the case of a man as in that of the </w:t>
      </w:r>
      <w:r>
        <w:rPr>
          <w:b/>
          <w:color w:val="528034"/>
          <w:spacing w:val="-6"/>
          <w:sz w:val="22"/>
        </w:rPr>
        <w:t>racer. </w:t>
      </w:r>
      <w:r>
        <w:rPr>
          <w:sz w:val="22"/>
        </w:rPr>
        <w:t>And, while as zealous for education as the rest, they affirm that, if the education of the richer classes were such as </w:t>
      </w:r>
      <w:r>
        <w:rPr>
          <w:spacing w:val="-3"/>
          <w:sz w:val="22"/>
        </w:rPr>
        <w:t>to </w:t>
      </w:r>
      <w:r>
        <w:rPr>
          <w:sz w:val="22"/>
        </w:rPr>
        <w:t>fit them </w:t>
      </w:r>
      <w:r>
        <w:rPr>
          <w:spacing w:val="-3"/>
          <w:sz w:val="22"/>
        </w:rPr>
        <w:t>to </w:t>
      </w:r>
      <w:r>
        <w:rPr>
          <w:sz w:val="22"/>
        </w:rPr>
        <w:t>be the leaders and the governors of the poorer; and, if the education of the poorer classes were such as </w:t>
      </w:r>
      <w:r>
        <w:rPr>
          <w:spacing w:val="-3"/>
          <w:sz w:val="22"/>
        </w:rPr>
        <w:t>to </w:t>
      </w:r>
      <w:r>
        <w:rPr>
          <w:sz w:val="22"/>
        </w:rPr>
        <w:t>enable them to appreciate really wise guidance and good governance, the politicians need not fear </w:t>
      </w:r>
      <w:r>
        <w:rPr>
          <w:spacing w:val="-3"/>
          <w:sz w:val="22"/>
        </w:rPr>
        <w:t>mob-law, </w:t>
      </w:r>
      <w:r>
        <w:rPr>
          <w:sz w:val="22"/>
        </w:rPr>
        <w:t>nor the clergy lament their want of flocks, nor the capitalists prognosticate the annihilation of the prosperity of the</w:t>
      </w:r>
      <w:r>
        <w:rPr>
          <w:spacing w:val="-12"/>
          <w:sz w:val="22"/>
        </w:rPr>
        <w:t> </w:t>
      </w:r>
      <w:r>
        <w:rPr>
          <w:spacing w:val="-3"/>
          <w:sz w:val="22"/>
        </w:rPr>
        <w:t>country.</w:t>
      </w:r>
    </w:p>
    <w:p>
      <w:pPr>
        <w:pStyle w:val="ListParagraph"/>
        <w:numPr>
          <w:ilvl w:val="0"/>
          <w:numId w:val="2"/>
        </w:numPr>
        <w:tabs>
          <w:tab w:pos="540" w:val="left" w:leader="none"/>
        </w:tabs>
        <w:spacing w:line="266" w:lineRule="auto" w:before="0" w:after="0"/>
        <w:ind w:left="540" w:right="214" w:hanging="420"/>
        <w:jc w:val="both"/>
        <w:rPr>
          <w:sz w:val="22"/>
        </w:rPr>
      </w:pPr>
      <w:r>
        <w:rPr>
          <w:rFonts w:ascii="宋体" w:hAnsi="宋体" w:eastAsia="宋体" w:hint="eastAsia"/>
          <w:spacing w:val="-6"/>
          <w:sz w:val="22"/>
        </w:rPr>
        <w:t>接着，这一小部分人还质疑公立学校和年代久远的大学，认为前者还应提供更多的</w:t>
      </w:r>
      <w:r>
        <w:rPr>
          <w:rFonts w:ascii="宋体" w:hAnsi="宋体" w:eastAsia="宋体" w:hint="eastAsia"/>
          <w:spacing w:val="4"/>
          <w:sz w:val="22"/>
        </w:rPr>
        <w:t>教育内容，如</w:t>
      </w:r>
      <w:r>
        <w:rPr>
          <w:sz w:val="22"/>
        </w:rPr>
        <w:t>gentlemanly</w:t>
      </w:r>
      <w:r>
        <w:rPr>
          <w:spacing w:val="3"/>
          <w:sz w:val="22"/>
        </w:rPr>
        <w:t> </w:t>
      </w:r>
      <w:r>
        <w:rPr>
          <w:sz w:val="22"/>
        </w:rPr>
        <w:t>habits,</w:t>
      </w:r>
      <w:r>
        <w:rPr>
          <w:spacing w:val="3"/>
          <w:sz w:val="22"/>
        </w:rPr>
        <w:t> </w:t>
      </w:r>
      <w:r>
        <w:rPr>
          <w:sz w:val="22"/>
        </w:rPr>
        <w:t>a</w:t>
      </w:r>
      <w:r>
        <w:rPr>
          <w:spacing w:val="1"/>
          <w:sz w:val="22"/>
        </w:rPr>
        <w:t> </w:t>
      </w:r>
      <w:r>
        <w:rPr>
          <w:sz w:val="22"/>
        </w:rPr>
        <w:t>strong</w:t>
      </w:r>
      <w:r>
        <w:rPr>
          <w:spacing w:val="3"/>
          <w:sz w:val="22"/>
        </w:rPr>
        <w:t> </w:t>
      </w:r>
      <w:r>
        <w:rPr>
          <w:sz w:val="22"/>
        </w:rPr>
        <w:t>class</w:t>
      </w:r>
      <w:r>
        <w:rPr>
          <w:spacing w:val="3"/>
          <w:sz w:val="22"/>
        </w:rPr>
        <w:t> </w:t>
      </w:r>
      <w:r>
        <w:rPr>
          <w:sz w:val="22"/>
        </w:rPr>
        <w:t>feeling</w:t>
      </w:r>
      <w:r>
        <w:rPr>
          <w:spacing w:val="1"/>
          <w:sz w:val="22"/>
        </w:rPr>
        <w:t>, </w:t>
      </w:r>
      <w:r>
        <w:rPr>
          <w:sz w:val="22"/>
        </w:rPr>
        <w:t>eminent</w:t>
      </w:r>
      <w:r>
        <w:rPr>
          <w:spacing w:val="1"/>
          <w:sz w:val="22"/>
        </w:rPr>
        <w:t> </w:t>
      </w:r>
      <w:r>
        <w:rPr>
          <w:sz w:val="22"/>
        </w:rPr>
        <w:t>proficiency</w:t>
      </w:r>
      <w:r>
        <w:rPr>
          <w:spacing w:val="5"/>
          <w:sz w:val="22"/>
        </w:rPr>
        <w:t> </w:t>
      </w:r>
      <w:r>
        <w:rPr>
          <w:sz w:val="22"/>
        </w:rPr>
        <w:t>in</w:t>
      </w:r>
      <w:r>
        <w:rPr>
          <w:spacing w:val="1"/>
          <w:sz w:val="22"/>
        </w:rPr>
        <w:t> </w:t>
      </w:r>
      <w:r>
        <w:rPr>
          <w:sz w:val="22"/>
        </w:rPr>
        <w:t>cricket. </w:t>
      </w:r>
      <w:r>
        <w:rPr>
          <w:rFonts w:ascii="宋体" w:hAnsi="宋体" w:eastAsia="宋体" w:hint="eastAsia"/>
          <w:spacing w:val="-6"/>
          <w:sz w:val="22"/>
        </w:rPr>
        <w:t>而后者呢？后者也未能完全履行它们本该履行的职责，即为学生提供余生的生活能</w:t>
      </w:r>
      <w:r>
        <w:rPr>
          <w:rFonts w:ascii="宋体" w:hAnsi="宋体" w:eastAsia="宋体" w:hint="eastAsia"/>
          <w:spacing w:val="-14"/>
          <w:sz w:val="22"/>
        </w:rPr>
        <w:t>力。这些大学一味地只求让学生们夺冠，让学生们多拿学位，而忽视了 </w:t>
      </w:r>
      <w:r>
        <w:rPr>
          <w:sz w:val="22"/>
        </w:rPr>
        <w:t>the</w:t>
      </w:r>
      <w:r>
        <w:rPr>
          <w:spacing w:val="5"/>
          <w:sz w:val="22"/>
        </w:rPr>
        <w:t> </w:t>
      </w:r>
      <w:r>
        <w:rPr>
          <w:sz w:val="22"/>
        </w:rPr>
        <w:t>after-life needs of a</w:t>
      </w:r>
      <w:r>
        <w:rPr>
          <w:spacing w:val="-3"/>
          <w:sz w:val="22"/>
        </w:rPr>
        <w:t> </w:t>
      </w:r>
      <w:r>
        <w:rPr>
          <w:sz w:val="22"/>
        </w:rPr>
        <w:t>man.</w:t>
      </w:r>
    </w:p>
    <w:p>
      <w:pPr>
        <w:spacing w:after="0" w:line="266" w:lineRule="auto"/>
        <w:jc w:val="both"/>
        <w:rPr>
          <w:sz w:val="22"/>
        </w:rPr>
        <w:sectPr>
          <w:pgSz w:w="11910" w:h="16840"/>
          <w:pgMar w:header="756" w:footer="0" w:top="1380" w:bottom="280" w:left="1680" w:right="1580"/>
        </w:sectPr>
      </w:pPr>
    </w:p>
    <w:p>
      <w:pPr>
        <w:pStyle w:val="ListParagraph"/>
        <w:numPr>
          <w:ilvl w:val="0"/>
          <w:numId w:val="3"/>
        </w:numPr>
        <w:tabs>
          <w:tab w:pos="353" w:val="left" w:leader="none"/>
        </w:tabs>
        <w:spacing w:line="278" w:lineRule="auto" w:before="74" w:after="0"/>
        <w:ind w:left="120" w:right="214" w:firstLine="0"/>
        <w:jc w:val="both"/>
        <w:rPr>
          <w:sz w:val="22"/>
        </w:rPr>
      </w:pPr>
      <w:r>
        <w:rPr>
          <w:b/>
          <w:color w:val="528034"/>
          <w:sz w:val="22"/>
        </w:rPr>
        <w:t>Such is the diversity of opinion upon the why and the wherefore of education. And </w:t>
      </w:r>
      <w:r>
        <w:rPr>
          <w:b/>
          <w:color w:val="528034"/>
          <w:spacing w:val="-3"/>
          <w:sz w:val="22"/>
        </w:rPr>
        <w:t>my </w:t>
      </w:r>
      <w:r>
        <w:rPr>
          <w:b/>
          <w:color w:val="528034"/>
          <w:sz w:val="22"/>
        </w:rPr>
        <w:t>hearers will be prepared to expect that the practical recommendations which are put forward </w:t>
      </w:r>
      <w:r>
        <w:rPr>
          <w:b/>
          <w:color w:val="528034"/>
          <w:spacing w:val="-2"/>
          <w:sz w:val="22"/>
        </w:rPr>
        <w:t>are </w:t>
      </w:r>
      <w:r>
        <w:rPr>
          <w:b/>
          <w:color w:val="528034"/>
          <w:spacing w:val="-118"/>
          <w:sz w:val="22"/>
          <w:u w:val="single" w:color="528034"/>
        </w:rPr>
        <w:t>n</w:t>
      </w:r>
      <w:r>
        <w:rPr>
          <w:b/>
          <w:color w:val="528034"/>
          <w:spacing w:val="68"/>
          <w:sz w:val="22"/>
        </w:rPr>
        <w:t> </w:t>
      </w:r>
      <w:r>
        <w:rPr>
          <w:b/>
          <w:color w:val="528034"/>
          <w:sz w:val="22"/>
          <w:u w:val="single" w:color="528034"/>
        </w:rPr>
        <w:t>ot less discordant</w:t>
      </w:r>
      <w:r>
        <w:rPr>
          <w:b/>
          <w:color w:val="528034"/>
          <w:sz w:val="22"/>
        </w:rPr>
        <w:t>. </w:t>
      </w:r>
      <w:r>
        <w:rPr>
          <w:sz w:val="22"/>
        </w:rPr>
        <w:t>There is a loud cry </w:t>
      </w:r>
      <w:r>
        <w:rPr>
          <w:spacing w:val="-2"/>
          <w:sz w:val="22"/>
        </w:rPr>
        <w:t>for </w:t>
      </w:r>
      <w:r>
        <w:rPr>
          <w:sz w:val="22"/>
        </w:rPr>
        <w:t>compulsory education. </w:t>
      </w:r>
      <w:r>
        <w:rPr>
          <w:b/>
          <w:color w:val="702FA0"/>
          <w:spacing w:val="-4"/>
          <w:sz w:val="22"/>
        </w:rPr>
        <w:t>We </w:t>
      </w:r>
      <w:r>
        <w:rPr>
          <w:b/>
          <w:color w:val="702FA0"/>
          <w:sz w:val="22"/>
        </w:rPr>
        <w:t>English, in spite of constant experience to the </w:t>
      </w:r>
      <w:r>
        <w:rPr>
          <w:b/>
          <w:color w:val="702FA0"/>
          <w:spacing w:val="-3"/>
          <w:sz w:val="22"/>
        </w:rPr>
        <w:t>contrary, </w:t>
      </w:r>
      <w:r>
        <w:rPr>
          <w:b/>
          <w:color w:val="702FA0"/>
          <w:sz w:val="22"/>
        </w:rPr>
        <w:t>preserve a touching faith in the efficacy of acts of Parliament</w:t>
      </w:r>
      <w:r>
        <w:rPr>
          <w:sz w:val="22"/>
        </w:rPr>
        <w:t>; and I believe we should </w:t>
      </w:r>
      <w:r>
        <w:rPr>
          <w:spacing w:val="-3"/>
          <w:sz w:val="22"/>
        </w:rPr>
        <w:t>have </w:t>
      </w:r>
      <w:r>
        <w:rPr>
          <w:sz w:val="22"/>
        </w:rPr>
        <w:t>compulsory education in the courses of next session, if there were the least probability that half a dozen leading statesmen of different parties would agree what that education should</w:t>
      </w:r>
      <w:r>
        <w:rPr>
          <w:spacing w:val="-16"/>
          <w:sz w:val="22"/>
        </w:rPr>
        <w:t> </w:t>
      </w:r>
      <w:r>
        <w:rPr>
          <w:sz w:val="22"/>
        </w:rPr>
        <w:t>be.</w:t>
      </w:r>
    </w:p>
    <w:p>
      <w:pPr>
        <w:pStyle w:val="ListParagraph"/>
        <w:numPr>
          <w:ilvl w:val="0"/>
          <w:numId w:val="2"/>
        </w:numPr>
        <w:tabs>
          <w:tab w:pos="540" w:val="left" w:leader="none"/>
        </w:tabs>
        <w:spacing w:line="266" w:lineRule="auto" w:before="0" w:after="0"/>
        <w:ind w:left="540" w:right="107" w:hanging="420"/>
        <w:jc w:val="both"/>
        <w:rPr>
          <w:rFonts w:ascii="宋体" w:hAnsi="宋体" w:eastAsia="宋体" w:hint="eastAsia"/>
          <w:sz w:val="22"/>
        </w:rPr>
      </w:pPr>
      <w:r>
        <w:rPr>
          <w:rFonts w:ascii="宋体" w:hAnsi="宋体" w:eastAsia="宋体" w:hint="eastAsia"/>
          <w:spacing w:val="-6"/>
          <w:sz w:val="22"/>
        </w:rPr>
        <w:t>这个标绿的是什么意思呢？作者表示，社会各阶层人士对于大众教育众说纷纭，而</w:t>
      </w:r>
      <w:r>
        <w:rPr>
          <w:rFonts w:ascii="宋体" w:hAnsi="宋体" w:eastAsia="宋体" w:hint="eastAsia"/>
          <w:spacing w:val="-8"/>
          <w:sz w:val="22"/>
        </w:rPr>
        <w:t>这些社会人士对到底应该实行什么样的大众教育也是意见不一</w:t>
      </w:r>
      <w:r>
        <w:rPr>
          <w:rFonts w:ascii="宋体" w:hAnsi="宋体" w:eastAsia="宋体" w:hint="eastAsia"/>
          <w:sz w:val="22"/>
        </w:rPr>
        <w:t>（</w:t>
      </w:r>
      <w:r>
        <w:rPr>
          <w:sz w:val="22"/>
        </w:rPr>
        <w:t>not</w:t>
      </w:r>
      <w:r>
        <w:rPr>
          <w:spacing w:val="4"/>
          <w:sz w:val="22"/>
        </w:rPr>
        <w:t> </w:t>
      </w:r>
      <w:r>
        <w:rPr>
          <w:sz w:val="22"/>
        </w:rPr>
        <w:t>less</w:t>
      </w:r>
      <w:r>
        <w:rPr>
          <w:spacing w:val="3"/>
          <w:sz w:val="22"/>
        </w:rPr>
        <w:t> </w:t>
      </w:r>
      <w:r>
        <w:rPr>
          <w:sz w:val="22"/>
        </w:rPr>
        <w:t>discordant</w:t>
      </w:r>
      <w:r>
        <w:rPr>
          <w:rFonts w:ascii="宋体" w:hAnsi="宋体" w:eastAsia="宋体" w:hint="eastAsia"/>
          <w:sz w:val="22"/>
        </w:rPr>
        <w:t>）</w:t>
      </w:r>
    </w:p>
    <w:p>
      <w:pPr>
        <w:pStyle w:val="ListParagraph"/>
        <w:numPr>
          <w:ilvl w:val="0"/>
          <w:numId w:val="2"/>
        </w:numPr>
        <w:tabs>
          <w:tab w:pos="540" w:val="left" w:leader="none"/>
        </w:tabs>
        <w:spacing w:line="266" w:lineRule="auto" w:before="0" w:after="0"/>
        <w:ind w:left="540" w:right="216" w:hanging="420"/>
        <w:jc w:val="both"/>
        <w:rPr>
          <w:sz w:val="22"/>
        </w:rPr>
      </w:pPr>
      <w:r>
        <w:rPr>
          <w:rFonts w:ascii="宋体" w:hAnsi="宋体" w:eastAsia="宋体" w:hint="eastAsia"/>
          <w:spacing w:val="-6"/>
          <w:sz w:val="22"/>
        </w:rPr>
        <w:t>这句话同学们句意能读得懂，但关于为什么英国人对议会有忠实的信念，这点可能</w:t>
      </w:r>
      <w:r>
        <w:rPr>
          <w:rFonts w:ascii="宋体" w:hAnsi="宋体" w:eastAsia="宋体" w:hint="eastAsia"/>
          <w:spacing w:val="-8"/>
          <w:sz w:val="22"/>
        </w:rPr>
        <w:t>会比较模糊。英国议会有一定的古罗马元老院制度的影子。英国议会一直以来都是</w:t>
      </w:r>
      <w:r>
        <w:rPr>
          <w:rFonts w:ascii="宋体" w:hAnsi="宋体" w:eastAsia="宋体" w:hint="eastAsia"/>
          <w:spacing w:val="-7"/>
          <w:sz w:val="22"/>
        </w:rPr>
        <w:t>英国人引以为豪的政治体制改革的重要成果之一。它的效率之高、影响力之深远从</w:t>
      </w:r>
      <w:r>
        <w:rPr>
          <w:rFonts w:ascii="宋体" w:hAnsi="宋体" w:eastAsia="宋体" w:hint="eastAsia"/>
          <w:spacing w:val="-15"/>
          <w:w w:val="100"/>
          <w:sz w:val="22"/>
        </w:rPr>
        <w:t>一个例子就可以看出来：</w:t>
      </w:r>
      <w:r>
        <w:rPr>
          <w:spacing w:val="-2"/>
          <w:w w:val="100"/>
          <w:sz w:val="22"/>
        </w:rPr>
        <w:t>1</w:t>
      </w:r>
      <w:r>
        <w:rPr>
          <w:w w:val="100"/>
          <w:sz w:val="22"/>
        </w:rPr>
        <w:t>6</w:t>
      </w:r>
      <w:r>
        <w:rPr>
          <w:spacing w:val="-2"/>
          <w:w w:val="100"/>
          <w:sz w:val="22"/>
        </w:rPr>
        <w:t>4</w:t>
      </w:r>
      <w:r>
        <w:rPr>
          <w:w w:val="100"/>
          <w:sz w:val="22"/>
        </w:rPr>
        <w:t>9</w:t>
      </w:r>
      <w:r>
        <w:rPr>
          <w:spacing w:val="-5"/>
          <w:sz w:val="22"/>
        </w:rPr>
        <w:t> </w:t>
      </w:r>
      <w:r>
        <w:rPr>
          <w:rFonts w:ascii="宋体" w:hAnsi="宋体" w:eastAsia="宋体" w:hint="eastAsia"/>
          <w:spacing w:val="-19"/>
          <w:w w:val="100"/>
          <w:sz w:val="22"/>
        </w:rPr>
        <w:t>年，英国下议院</w:t>
      </w:r>
      <w:r>
        <w:rPr>
          <w:w w:val="100"/>
          <w:sz w:val="22"/>
        </w:rPr>
        <w:t>(Ho</w:t>
      </w:r>
      <w:r>
        <w:rPr>
          <w:spacing w:val="-2"/>
          <w:w w:val="100"/>
          <w:sz w:val="22"/>
        </w:rPr>
        <w:t>u</w:t>
      </w:r>
      <w:r>
        <w:rPr>
          <w:w w:val="100"/>
          <w:sz w:val="22"/>
        </w:rPr>
        <w:t>se</w:t>
      </w:r>
      <w:r>
        <w:rPr>
          <w:spacing w:val="-4"/>
          <w:sz w:val="22"/>
        </w:rPr>
        <w:t> </w:t>
      </w:r>
      <w:r>
        <w:rPr>
          <w:spacing w:val="2"/>
          <w:w w:val="100"/>
          <w:sz w:val="22"/>
        </w:rPr>
        <w:t>o</w:t>
      </w:r>
      <w:r>
        <w:rPr>
          <w:w w:val="100"/>
          <w:sz w:val="22"/>
        </w:rPr>
        <w:t>f</w:t>
      </w:r>
      <w:r>
        <w:rPr>
          <w:spacing w:val="-1"/>
          <w:sz w:val="22"/>
        </w:rPr>
        <w:t> </w:t>
      </w:r>
      <w:r>
        <w:rPr>
          <w:w w:val="100"/>
          <w:sz w:val="22"/>
        </w:rPr>
        <w:t>C</w:t>
      </w:r>
      <w:r>
        <w:rPr>
          <w:spacing w:val="-4"/>
          <w:w w:val="100"/>
          <w:sz w:val="22"/>
        </w:rPr>
        <w:t>o</w:t>
      </w:r>
      <w:r>
        <w:rPr>
          <w:w w:val="100"/>
          <w:sz w:val="22"/>
        </w:rPr>
        <w:t>mm</w:t>
      </w:r>
      <w:r>
        <w:rPr>
          <w:spacing w:val="2"/>
          <w:w w:val="100"/>
          <w:sz w:val="22"/>
        </w:rPr>
        <w:t>o</w:t>
      </w:r>
      <w:r>
        <w:rPr>
          <w:spacing w:val="-2"/>
          <w:w w:val="100"/>
          <w:sz w:val="22"/>
        </w:rPr>
        <w:t>n</w:t>
      </w:r>
      <w:r>
        <w:rPr>
          <w:w w:val="100"/>
          <w:sz w:val="22"/>
        </w:rPr>
        <w:t>s</w:t>
      </w:r>
      <w:r>
        <w:rPr>
          <w:spacing w:val="-3"/>
          <w:w w:val="100"/>
          <w:sz w:val="22"/>
        </w:rPr>
        <w:t>)</w:t>
      </w:r>
      <w:r>
        <w:rPr>
          <w:rFonts w:ascii="宋体" w:hAnsi="宋体" w:eastAsia="宋体" w:hint="eastAsia"/>
          <w:spacing w:val="-24"/>
          <w:w w:val="100"/>
          <w:sz w:val="22"/>
        </w:rPr>
        <w:t>绕开上议院</w:t>
      </w:r>
      <w:r>
        <w:rPr>
          <w:rFonts w:ascii="宋体" w:hAnsi="宋体" w:eastAsia="宋体" w:hint="eastAsia"/>
          <w:spacing w:val="-1"/>
          <w:w w:val="100"/>
          <w:sz w:val="22"/>
        </w:rPr>
        <w:t>（</w:t>
      </w:r>
      <w:r>
        <w:rPr>
          <w:w w:val="100"/>
          <w:sz w:val="22"/>
        </w:rPr>
        <w:t>Ho</w:t>
      </w:r>
      <w:r>
        <w:rPr>
          <w:spacing w:val="-2"/>
          <w:w w:val="100"/>
          <w:sz w:val="22"/>
        </w:rPr>
        <w:t>u</w:t>
      </w:r>
      <w:r>
        <w:rPr>
          <w:w w:val="100"/>
          <w:sz w:val="22"/>
        </w:rPr>
        <w:t>se of</w:t>
      </w:r>
      <w:r>
        <w:rPr>
          <w:spacing w:val="20"/>
          <w:sz w:val="22"/>
        </w:rPr>
        <w:t> </w:t>
      </w:r>
      <w:r>
        <w:rPr>
          <w:spacing w:val="-3"/>
          <w:w w:val="100"/>
          <w:sz w:val="22"/>
        </w:rPr>
        <w:t>L</w:t>
      </w:r>
      <w:r>
        <w:rPr>
          <w:spacing w:val="2"/>
          <w:w w:val="100"/>
          <w:sz w:val="22"/>
        </w:rPr>
        <w:t>o</w:t>
      </w:r>
      <w:r>
        <w:rPr>
          <w:spacing w:val="-5"/>
          <w:w w:val="100"/>
          <w:sz w:val="22"/>
        </w:rPr>
        <w:t>r</w:t>
      </w:r>
      <w:r>
        <w:rPr>
          <w:spacing w:val="-2"/>
          <w:w w:val="100"/>
          <w:sz w:val="22"/>
        </w:rPr>
        <w:t>d</w:t>
      </w:r>
      <w:r>
        <w:rPr>
          <w:w w:val="100"/>
          <w:sz w:val="22"/>
        </w:rPr>
        <w:t>s</w:t>
      </w:r>
      <w:r>
        <w:rPr>
          <w:rFonts w:ascii="宋体" w:hAnsi="宋体" w:eastAsia="宋体" w:hint="eastAsia"/>
          <w:spacing w:val="-113"/>
          <w:w w:val="100"/>
          <w:sz w:val="22"/>
        </w:rPr>
        <w:t>）</w:t>
      </w:r>
      <w:r>
        <w:rPr>
          <w:rFonts w:ascii="宋体" w:hAnsi="宋体" w:eastAsia="宋体" w:hint="eastAsia"/>
          <w:spacing w:val="-4"/>
          <w:w w:val="100"/>
          <w:sz w:val="22"/>
        </w:rPr>
        <w:t>，直接对国王查理一世投票执行死刑，这是欧洲历史上第一个人民杀死君</w:t>
      </w:r>
      <w:r>
        <w:rPr>
          <w:rFonts w:ascii="宋体" w:hAnsi="宋体" w:eastAsia="宋体" w:hint="eastAsia"/>
          <w:spacing w:val="-8"/>
          <w:sz w:val="22"/>
        </w:rPr>
        <w:t>主的例子，史无前例。英国议会的权利从对国王有建议权，到对国王有制裁权，后</w:t>
      </w:r>
      <w:r>
        <w:rPr>
          <w:rFonts w:ascii="宋体" w:hAnsi="宋体" w:eastAsia="宋体" w:hint="eastAsia"/>
          <w:spacing w:val="-18"/>
          <w:sz w:val="22"/>
        </w:rPr>
        <w:t>来经过《权利法案》永久确立了议会高于君主的地位，此间历经了 </w:t>
      </w:r>
      <w:r>
        <w:rPr>
          <w:sz w:val="22"/>
        </w:rPr>
        <w:t>700</w:t>
      </w:r>
      <w:r>
        <w:rPr>
          <w:spacing w:val="19"/>
          <w:sz w:val="22"/>
        </w:rPr>
        <w:t> </w:t>
      </w:r>
      <w:r>
        <w:rPr>
          <w:rFonts w:ascii="宋体" w:hAnsi="宋体" w:eastAsia="宋体" w:hint="eastAsia"/>
          <w:spacing w:val="-14"/>
          <w:sz w:val="22"/>
        </w:rPr>
        <w:t>多年。因此， </w:t>
      </w:r>
      <w:r>
        <w:rPr>
          <w:rFonts w:ascii="宋体" w:hAnsi="宋体" w:eastAsia="宋体" w:hint="eastAsia"/>
          <w:spacing w:val="8"/>
          <w:sz w:val="22"/>
        </w:rPr>
        <w:t>作者说</w:t>
      </w:r>
      <w:r>
        <w:rPr>
          <w:spacing w:val="-4"/>
          <w:sz w:val="22"/>
        </w:rPr>
        <w:t>We</w:t>
      </w:r>
      <w:r>
        <w:rPr>
          <w:spacing w:val="-3"/>
          <w:sz w:val="22"/>
        </w:rPr>
        <w:t> </w:t>
      </w:r>
      <w:r>
        <w:rPr>
          <w:sz w:val="22"/>
        </w:rPr>
        <w:t>English</w:t>
      </w:r>
      <w:r>
        <w:rPr>
          <w:spacing w:val="-2"/>
          <w:sz w:val="22"/>
        </w:rPr>
        <w:t> </w:t>
      </w:r>
      <w:r>
        <w:rPr>
          <w:sz w:val="22"/>
        </w:rPr>
        <w:t>preserve</w:t>
      </w:r>
      <w:r>
        <w:rPr>
          <w:spacing w:val="-1"/>
          <w:sz w:val="22"/>
        </w:rPr>
        <w:t> </w:t>
      </w:r>
      <w:r>
        <w:rPr>
          <w:sz w:val="22"/>
        </w:rPr>
        <w:t>a touching</w:t>
      </w:r>
      <w:r>
        <w:rPr>
          <w:spacing w:val="-4"/>
          <w:sz w:val="22"/>
        </w:rPr>
        <w:t> </w:t>
      </w:r>
      <w:r>
        <w:rPr>
          <w:sz w:val="22"/>
        </w:rPr>
        <w:t>faith</w:t>
      </w:r>
      <w:r>
        <w:rPr>
          <w:spacing w:val="-2"/>
          <w:sz w:val="22"/>
        </w:rPr>
        <w:t> </w:t>
      </w:r>
      <w:r>
        <w:rPr>
          <w:sz w:val="22"/>
        </w:rPr>
        <w:t>in</w:t>
      </w:r>
      <w:r>
        <w:rPr>
          <w:spacing w:val="-1"/>
          <w:sz w:val="22"/>
        </w:rPr>
        <w:t> </w:t>
      </w:r>
      <w:r>
        <w:rPr>
          <w:sz w:val="22"/>
        </w:rPr>
        <w:t>the</w:t>
      </w:r>
      <w:r>
        <w:rPr>
          <w:spacing w:val="-1"/>
          <w:sz w:val="22"/>
        </w:rPr>
        <w:t> </w:t>
      </w:r>
      <w:r>
        <w:rPr>
          <w:sz w:val="22"/>
        </w:rPr>
        <w:t>efficacy</w:t>
      </w:r>
      <w:r>
        <w:rPr>
          <w:spacing w:val="-3"/>
          <w:sz w:val="22"/>
        </w:rPr>
        <w:t> </w:t>
      </w:r>
      <w:r>
        <w:rPr>
          <w:sz w:val="22"/>
        </w:rPr>
        <w:t>of</w:t>
      </w:r>
      <w:r>
        <w:rPr>
          <w:spacing w:val="-1"/>
          <w:sz w:val="22"/>
        </w:rPr>
        <w:t> </w:t>
      </w:r>
      <w:r>
        <w:rPr>
          <w:sz w:val="22"/>
        </w:rPr>
        <w:t>acts</w:t>
      </w:r>
      <w:r>
        <w:rPr>
          <w:spacing w:val="-3"/>
          <w:sz w:val="22"/>
        </w:rPr>
        <w:t> </w:t>
      </w:r>
      <w:r>
        <w:rPr>
          <w:sz w:val="22"/>
        </w:rPr>
        <w:t>of</w:t>
      </w:r>
      <w:r>
        <w:rPr>
          <w:spacing w:val="-3"/>
          <w:sz w:val="22"/>
        </w:rPr>
        <w:t> </w:t>
      </w:r>
      <w:r>
        <w:rPr>
          <w:sz w:val="22"/>
        </w:rPr>
        <w:t>Parliament.</w:t>
      </w:r>
    </w:p>
    <w:p>
      <w:pPr>
        <w:pStyle w:val="ListParagraph"/>
        <w:numPr>
          <w:ilvl w:val="0"/>
          <w:numId w:val="3"/>
        </w:numPr>
        <w:tabs>
          <w:tab w:pos="468" w:val="left" w:leader="none"/>
        </w:tabs>
        <w:spacing w:line="278" w:lineRule="auto" w:before="0" w:after="0"/>
        <w:ind w:left="120" w:right="216" w:firstLine="0"/>
        <w:jc w:val="both"/>
        <w:rPr>
          <w:sz w:val="22"/>
        </w:rPr>
      </w:pPr>
      <w:r>
        <w:rPr>
          <w:sz w:val="22"/>
        </w:rPr>
        <w:t>Some hold that education without theology is </w:t>
      </w:r>
      <w:r>
        <w:rPr>
          <w:spacing w:val="-3"/>
          <w:sz w:val="22"/>
        </w:rPr>
        <w:t>worse </w:t>
      </w:r>
      <w:r>
        <w:rPr>
          <w:sz w:val="22"/>
        </w:rPr>
        <w:t>than none. Others maintain, quite as </w:t>
      </w:r>
      <w:r>
        <w:rPr>
          <w:spacing w:val="-4"/>
          <w:sz w:val="22"/>
        </w:rPr>
        <w:t>strongly, </w:t>
      </w:r>
      <w:r>
        <w:rPr>
          <w:sz w:val="22"/>
        </w:rPr>
        <w:t>that education with theology is in the same predicament. But this is certain, that those who hold the first opinion can by no means agree what theology should be taught;</w:t>
      </w:r>
      <w:r>
        <w:rPr>
          <w:spacing w:val="-33"/>
          <w:sz w:val="22"/>
        </w:rPr>
        <w:t> </w:t>
      </w:r>
      <w:r>
        <w:rPr>
          <w:sz w:val="22"/>
        </w:rPr>
        <w:t>and that those who maintain the second are in a small</w:t>
      </w:r>
      <w:r>
        <w:rPr>
          <w:spacing w:val="-16"/>
          <w:sz w:val="22"/>
        </w:rPr>
        <w:t> </w:t>
      </w:r>
      <w:r>
        <w:rPr>
          <w:sz w:val="22"/>
        </w:rPr>
        <w:t>minority.</w:t>
      </w:r>
    </w:p>
    <w:p>
      <w:pPr>
        <w:pStyle w:val="ListParagraph"/>
        <w:numPr>
          <w:ilvl w:val="0"/>
          <w:numId w:val="3"/>
        </w:numPr>
        <w:tabs>
          <w:tab w:pos="477" w:val="left" w:leader="none"/>
        </w:tabs>
        <w:spacing w:line="278" w:lineRule="auto" w:before="0" w:after="0"/>
        <w:ind w:left="120" w:right="215" w:firstLine="0"/>
        <w:jc w:val="both"/>
        <w:rPr>
          <w:sz w:val="22"/>
        </w:rPr>
      </w:pPr>
      <w:r>
        <w:rPr>
          <w:spacing w:val="-4"/>
          <w:sz w:val="22"/>
        </w:rPr>
        <w:t>At </w:t>
      </w:r>
      <w:r>
        <w:rPr>
          <w:sz w:val="22"/>
        </w:rPr>
        <w:t>any </w:t>
      </w:r>
      <w:r>
        <w:rPr>
          <w:spacing w:val="-3"/>
          <w:sz w:val="22"/>
        </w:rPr>
        <w:t>rate </w:t>
      </w:r>
      <w:r>
        <w:rPr>
          <w:sz w:val="22"/>
        </w:rPr>
        <w:t>“make people learn </w:t>
      </w:r>
      <w:r>
        <w:rPr>
          <w:spacing w:val="-3"/>
          <w:sz w:val="22"/>
        </w:rPr>
        <w:t>to </w:t>
      </w:r>
      <w:r>
        <w:rPr>
          <w:sz w:val="22"/>
        </w:rPr>
        <w:t>read, write, and </w:t>
      </w:r>
      <w:r>
        <w:rPr>
          <w:spacing w:val="-5"/>
          <w:sz w:val="22"/>
        </w:rPr>
        <w:t>cipher,” </w:t>
      </w:r>
      <w:r>
        <w:rPr>
          <w:sz w:val="22"/>
        </w:rPr>
        <w:t>say a great many; and the advice is undoubtedly sensible as far as it goes. But, as has happened to me in former </w:t>
      </w:r>
      <w:r>
        <w:rPr>
          <w:spacing w:val="-3"/>
          <w:sz w:val="22"/>
        </w:rPr>
        <w:t>days, </w:t>
      </w:r>
      <w:r>
        <w:rPr>
          <w:sz w:val="22"/>
        </w:rPr>
        <w:t>those who, in despair of getting anything </w:t>
      </w:r>
      <w:r>
        <w:rPr>
          <w:spacing w:val="-4"/>
          <w:sz w:val="22"/>
        </w:rPr>
        <w:t>better, </w:t>
      </w:r>
      <w:r>
        <w:rPr>
          <w:sz w:val="22"/>
        </w:rPr>
        <w:t>advocate this measure, are met with the objection that it is very </w:t>
      </w:r>
      <w:r>
        <w:rPr>
          <w:spacing w:val="-3"/>
          <w:sz w:val="22"/>
        </w:rPr>
        <w:t>like </w:t>
      </w:r>
      <w:r>
        <w:rPr>
          <w:sz w:val="22"/>
        </w:rPr>
        <w:t>making a child practice the use of a knife, fork, and spoon, without giving it a particle of</w:t>
      </w:r>
      <w:r>
        <w:rPr>
          <w:spacing w:val="-10"/>
          <w:sz w:val="22"/>
        </w:rPr>
        <w:t> </w:t>
      </w:r>
      <w:r>
        <w:rPr>
          <w:sz w:val="22"/>
        </w:rPr>
        <w:t>meat.</w:t>
      </w:r>
    </w:p>
    <w:p>
      <w:pPr>
        <w:pStyle w:val="ListParagraph"/>
        <w:numPr>
          <w:ilvl w:val="0"/>
          <w:numId w:val="3"/>
        </w:numPr>
        <w:tabs>
          <w:tab w:pos="492" w:val="left" w:leader="none"/>
        </w:tabs>
        <w:spacing w:line="278" w:lineRule="auto" w:before="155" w:after="0"/>
        <w:ind w:left="120" w:right="214" w:firstLine="0"/>
        <w:jc w:val="both"/>
        <w:rPr>
          <w:sz w:val="22"/>
        </w:rPr>
      </w:pPr>
      <w:r>
        <w:rPr>
          <w:sz w:val="22"/>
        </w:rPr>
        <w:t>I really don't know what reply is to be made </w:t>
      </w:r>
      <w:r>
        <w:rPr>
          <w:spacing w:val="-3"/>
          <w:sz w:val="22"/>
        </w:rPr>
        <w:t>to </w:t>
      </w:r>
      <w:r>
        <w:rPr>
          <w:sz w:val="22"/>
        </w:rPr>
        <w:t>such an objection. But it would be unprofitable to spend more time in </w:t>
      </w:r>
      <w:r>
        <w:rPr>
          <w:b/>
          <w:i/>
          <w:color w:val="BF0000"/>
          <w:sz w:val="22"/>
        </w:rPr>
        <w:t>disentangling</w:t>
      </w:r>
      <w:r>
        <w:rPr>
          <w:sz w:val="22"/>
        </w:rPr>
        <w:t>, or rather in showing up the knots in, the</w:t>
      </w:r>
      <w:r>
        <w:rPr>
          <w:color w:val="BF0000"/>
          <w:sz w:val="22"/>
        </w:rPr>
        <w:t> </w:t>
      </w:r>
      <w:r>
        <w:rPr>
          <w:b/>
          <w:i/>
          <w:color w:val="BF0000"/>
          <w:sz w:val="22"/>
        </w:rPr>
        <w:t>raveled </w:t>
      </w:r>
      <w:r>
        <w:rPr>
          <w:sz w:val="22"/>
        </w:rPr>
        <w:t>skeins of our neighbors. Much more to the purpose is it to ask if we possess any clue of our own which may guide us among these </w:t>
      </w:r>
      <w:r>
        <w:rPr>
          <w:b/>
          <w:i/>
          <w:color w:val="BF0000"/>
          <w:sz w:val="22"/>
        </w:rPr>
        <w:t>entanglements</w:t>
      </w:r>
      <w:r>
        <w:rPr>
          <w:sz w:val="22"/>
        </w:rPr>
        <w:t>. And by </w:t>
      </w:r>
      <w:r>
        <w:rPr>
          <w:spacing w:val="-4"/>
          <w:sz w:val="22"/>
        </w:rPr>
        <w:t>way </w:t>
      </w:r>
      <w:r>
        <w:rPr>
          <w:sz w:val="22"/>
        </w:rPr>
        <w:t>of a beginning, let us ask ourselves—What is education? Above all things, what is our ideal of a </w:t>
      </w:r>
      <w:r>
        <w:rPr>
          <w:b/>
          <w:i/>
          <w:color w:val="BF0000"/>
          <w:sz w:val="22"/>
        </w:rPr>
        <w:t>thoroughly</w:t>
      </w:r>
      <w:r>
        <w:rPr>
          <w:b/>
          <w:i/>
          <w:sz w:val="22"/>
        </w:rPr>
        <w:t> </w:t>
      </w:r>
      <w:r>
        <w:rPr>
          <w:sz w:val="22"/>
        </w:rPr>
        <w:t>liberal education? —of that education which, if we could begin </w:t>
      </w:r>
      <w:r>
        <w:rPr>
          <w:spacing w:val="-3"/>
          <w:sz w:val="22"/>
        </w:rPr>
        <w:t>life </w:t>
      </w:r>
      <w:r>
        <w:rPr>
          <w:sz w:val="22"/>
        </w:rPr>
        <w:t>again, </w:t>
      </w:r>
      <w:r>
        <w:rPr>
          <w:spacing w:val="-3"/>
          <w:sz w:val="22"/>
        </w:rPr>
        <w:t>we </w:t>
      </w:r>
      <w:r>
        <w:rPr>
          <w:sz w:val="22"/>
        </w:rPr>
        <w:t>would give ourselves—of that education which, if we could mold the </w:t>
      </w:r>
      <w:r>
        <w:rPr>
          <w:spacing w:val="-3"/>
          <w:sz w:val="22"/>
        </w:rPr>
        <w:t>fates </w:t>
      </w:r>
      <w:r>
        <w:rPr>
          <w:sz w:val="22"/>
        </w:rPr>
        <w:t>to our own will, we would give our children? Well, I know not what </w:t>
      </w:r>
      <w:r>
        <w:rPr>
          <w:spacing w:val="-3"/>
          <w:sz w:val="22"/>
        </w:rPr>
        <w:t>may </w:t>
      </w:r>
      <w:r>
        <w:rPr>
          <w:sz w:val="22"/>
        </w:rPr>
        <w:t>be your conceptions upon this </w:t>
      </w:r>
      <w:r>
        <w:rPr>
          <w:spacing w:val="-5"/>
          <w:sz w:val="22"/>
        </w:rPr>
        <w:t>matter, </w:t>
      </w:r>
      <w:r>
        <w:rPr>
          <w:sz w:val="22"/>
        </w:rPr>
        <w:t>but I will tell you mine, and I hope I shall find that our views are not very</w:t>
      </w:r>
      <w:r>
        <w:rPr>
          <w:spacing w:val="-25"/>
          <w:sz w:val="22"/>
        </w:rPr>
        <w:t> </w:t>
      </w:r>
      <w:r>
        <w:rPr>
          <w:sz w:val="22"/>
        </w:rPr>
        <w:t>discrepant.</w:t>
      </w:r>
    </w:p>
    <w:p>
      <w:pPr>
        <w:pStyle w:val="ListParagraph"/>
        <w:numPr>
          <w:ilvl w:val="0"/>
          <w:numId w:val="2"/>
        </w:numPr>
        <w:tabs>
          <w:tab w:pos="540" w:val="left" w:leader="none"/>
        </w:tabs>
        <w:spacing w:line="280" w:lineRule="exact" w:before="0" w:after="0"/>
        <w:ind w:left="540" w:right="0" w:hanging="420"/>
        <w:jc w:val="both"/>
        <w:rPr>
          <w:rFonts w:ascii="宋体" w:hAnsi="宋体" w:eastAsia="宋体" w:hint="eastAsia"/>
          <w:sz w:val="22"/>
        </w:rPr>
      </w:pPr>
      <w:r>
        <w:rPr>
          <w:sz w:val="22"/>
        </w:rPr>
        <w:t>Entangle and disentangle,</w:t>
      </w:r>
      <w:r>
        <w:rPr>
          <w:spacing w:val="-2"/>
          <w:sz w:val="22"/>
        </w:rPr>
        <w:t> </w:t>
      </w:r>
      <w:r>
        <w:rPr>
          <w:spacing w:val="-3"/>
          <w:sz w:val="22"/>
        </w:rPr>
        <w:t>ravel</w:t>
      </w:r>
      <w:r>
        <w:rPr>
          <w:sz w:val="22"/>
        </w:rPr>
        <w:t> and</w:t>
      </w:r>
      <w:r>
        <w:rPr>
          <w:spacing w:val="-1"/>
          <w:sz w:val="22"/>
        </w:rPr>
        <w:t> </w:t>
      </w:r>
      <w:r>
        <w:rPr>
          <w:spacing w:val="-3"/>
          <w:sz w:val="22"/>
        </w:rPr>
        <w:t>unravel</w:t>
      </w:r>
      <w:r>
        <w:rPr>
          <w:spacing w:val="6"/>
          <w:sz w:val="22"/>
        </w:rPr>
        <w:t> </w:t>
      </w:r>
      <w:r>
        <w:rPr>
          <w:rFonts w:ascii="宋体" w:hAnsi="宋体" w:eastAsia="宋体" w:hint="eastAsia"/>
          <w:spacing w:val="-3"/>
          <w:sz w:val="22"/>
        </w:rPr>
        <w:t>这两组反义词一起记。</w:t>
      </w:r>
    </w:p>
    <w:p>
      <w:pPr>
        <w:pStyle w:val="ListParagraph"/>
        <w:numPr>
          <w:ilvl w:val="0"/>
          <w:numId w:val="3"/>
        </w:numPr>
        <w:tabs>
          <w:tab w:pos="460" w:val="left" w:leader="none"/>
        </w:tabs>
        <w:spacing w:line="278" w:lineRule="auto" w:before="192" w:after="0"/>
        <w:ind w:left="120" w:right="214" w:firstLine="0"/>
        <w:jc w:val="both"/>
        <w:rPr>
          <w:sz w:val="22"/>
        </w:rPr>
      </w:pPr>
      <w:r>
        <w:rPr>
          <w:sz w:val="22"/>
        </w:rPr>
        <w:t>Suppose it were perfectly certain that the </w:t>
      </w:r>
      <w:r>
        <w:rPr>
          <w:spacing w:val="-3"/>
          <w:sz w:val="22"/>
        </w:rPr>
        <w:t>life </w:t>
      </w:r>
      <w:r>
        <w:rPr>
          <w:sz w:val="22"/>
        </w:rPr>
        <w:t>and fortune of every one of us would, one </w:t>
      </w:r>
      <w:r>
        <w:rPr>
          <w:spacing w:val="-3"/>
          <w:sz w:val="22"/>
        </w:rPr>
        <w:t>day </w:t>
      </w:r>
      <w:r>
        <w:rPr>
          <w:sz w:val="22"/>
        </w:rPr>
        <w:t>or </w:t>
      </w:r>
      <w:r>
        <w:rPr>
          <w:spacing w:val="-4"/>
          <w:sz w:val="22"/>
        </w:rPr>
        <w:t>other, </w:t>
      </w:r>
      <w:r>
        <w:rPr>
          <w:sz w:val="22"/>
        </w:rPr>
        <w:t>depend upon his winning or losing a </w:t>
      </w:r>
      <w:r>
        <w:rPr>
          <w:spacing w:val="-3"/>
          <w:sz w:val="22"/>
        </w:rPr>
        <w:t>game </w:t>
      </w:r>
      <w:r>
        <w:rPr>
          <w:sz w:val="22"/>
        </w:rPr>
        <w:t>of chess. Don't you think that we should all consider it </w:t>
      </w:r>
      <w:r>
        <w:rPr>
          <w:spacing w:val="-3"/>
          <w:sz w:val="22"/>
        </w:rPr>
        <w:t>to </w:t>
      </w:r>
      <w:r>
        <w:rPr>
          <w:sz w:val="22"/>
        </w:rPr>
        <w:t>be a primary duty </w:t>
      </w:r>
      <w:r>
        <w:rPr>
          <w:spacing w:val="-3"/>
          <w:sz w:val="22"/>
        </w:rPr>
        <w:t>to </w:t>
      </w:r>
      <w:r>
        <w:rPr>
          <w:sz w:val="22"/>
        </w:rPr>
        <w:t>learn at least the names and the moves of the pieces; to </w:t>
      </w:r>
      <w:r>
        <w:rPr>
          <w:spacing w:val="-3"/>
          <w:sz w:val="22"/>
        </w:rPr>
        <w:t>have </w:t>
      </w:r>
      <w:r>
        <w:rPr>
          <w:sz w:val="22"/>
        </w:rPr>
        <w:t>a notion of a gambit, and a keen eye for all the means of giving and getting out of check? Do you not think that we should look with a disapprobation amounting to scorn, upon the father who allowed his son, or the state which allowed its members, to grow up without knowing a pawn from a</w:t>
      </w:r>
      <w:r>
        <w:rPr>
          <w:spacing w:val="-8"/>
          <w:sz w:val="22"/>
        </w:rPr>
        <w:t> </w:t>
      </w:r>
      <w:r>
        <w:rPr>
          <w:sz w:val="22"/>
        </w:rPr>
        <w:t>knight?</w:t>
      </w:r>
    </w:p>
    <w:p>
      <w:pPr>
        <w:spacing w:after="0" w:line="278" w:lineRule="auto"/>
        <w:jc w:val="both"/>
        <w:rPr>
          <w:sz w:val="22"/>
        </w:rPr>
        <w:sectPr>
          <w:pgSz w:w="11910" w:h="16840"/>
          <w:pgMar w:header="756" w:footer="0" w:top="1380" w:bottom="280" w:left="1680" w:right="1580"/>
        </w:sectPr>
      </w:pPr>
    </w:p>
    <w:p>
      <w:pPr>
        <w:pStyle w:val="ListParagraph"/>
        <w:numPr>
          <w:ilvl w:val="0"/>
          <w:numId w:val="3"/>
        </w:numPr>
        <w:tabs>
          <w:tab w:pos="453" w:val="left" w:leader="none"/>
        </w:tabs>
        <w:spacing w:line="278" w:lineRule="auto" w:before="74" w:after="0"/>
        <w:ind w:left="120" w:right="214" w:firstLine="0"/>
        <w:jc w:val="both"/>
        <w:rPr>
          <w:sz w:val="22"/>
        </w:rPr>
      </w:pPr>
      <w:r>
        <w:rPr>
          <w:spacing w:val="-6"/>
          <w:sz w:val="22"/>
        </w:rPr>
        <w:t>Yet </w:t>
      </w:r>
      <w:r>
        <w:rPr>
          <w:sz w:val="22"/>
        </w:rPr>
        <w:t>it is a very plain and elementary truth, that the life, the fortune, and the happiness of every one of us, and, more or less, of those who </w:t>
      </w:r>
      <w:r>
        <w:rPr>
          <w:spacing w:val="-3"/>
          <w:sz w:val="22"/>
        </w:rPr>
        <w:t>are </w:t>
      </w:r>
      <w:r>
        <w:rPr>
          <w:sz w:val="22"/>
        </w:rPr>
        <w:t>connected with us, do depend upon our knowing something of the rules of a game infinitely more difficult and complicated than chess. It is a game which has been played for untold ages, every man and woman of us being one of the two </w:t>
      </w:r>
      <w:r>
        <w:rPr>
          <w:spacing w:val="-3"/>
          <w:sz w:val="22"/>
        </w:rPr>
        <w:t>players </w:t>
      </w:r>
      <w:r>
        <w:rPr>
          <w:sz w:val="22"/>
        </w:rPr>
        <w:t>in a game of his or her own. The chessboard is the world, the pieces are the phenomena of the universe, the rules of the game are what </w:t>
      </w:r>
      <w:r>
        <w:rPr>
          <w:spacing w:val="-3"/>
          <w:sz w:val="22"/>
        </w:rPr>
        <w:t>we </w:t>
      </w:r>
      <w:r>
        <w:rPr>
          <w:sz w:val="22"/>
        </w:rPr>
        <w:t>call the laws of Nature. The player on the other side is hidden from us. </w:t>
      </w:r>
      <w:r>
        <w:rPr>
          <w:spacing w:val="-4"/>
          <w:sz w:val="22"/>
        </w:rPr>
        <w:t>We </w:t>
      </w:r>
      <w:r>
        <w:rPr>
          <w:sz w:val="22"/>
        </w:rPr>
        <w:t>know that his play is always </w:t>
      </w:r>
      <w:r>
        <w:rPr>
          <w:spacing w:val="-6"/>
          <w:sz w:val="22"/>
        </w:rPr>
        <w:t>fair, </w:t>
      </w:r>
      <w:r>
        <w:rPr>
          <w:sz w:val="22"/>
        </w:rPr>
        <w:t>just, and patient. But also we </w:t>
      </w:r>
      <w:r>
        <w:rPr>
          <w:spacing w:val="-5"/>
          <w:sz w:val="22"/>
        </w:rPr>
        <w:t>know, </w:t>
      </w:r>
      <w:r>
        <w:rPr>
          <w:sz w:val="22"/>
        </w:rPr>
        <w:t>to our cost, that he never overlooks a </w:t>
      </w:r>
      <w:r>
        <w:rPr>
          <w:spacing w:val="-3"/>
          <w:sz w:val="22"/>
        </w:rPr>
        <w:t>mistake, </w:t>
      </w:r>
      <w:r>
        <w:rPr>
          <w:sz w:val="22"/>
        </w:rPr>
        <w:t>or makes the smallest allowance for ignorance. </w:t>
      </w:r>
      <w:r>
        <w:rPr>
          <w:spacing w:val="-11"/>
          <w:sz w:val="22"/>
        </w:rPr>
        <w:t>To </w:t>
      </w:r>
      <w:r>
        <w:rPr>
          <w:sz w:val="22"/>
        </w:rPr>
        <w:t>the man who plays well, the highest </w:t>
      </w:r>
      <w:r>
        <w:rPr>
          <w:spacing w:val="-4"/>
          <w:sz w:val="22"/>
        </w:rPr>
        <w:t>stakes </w:t>
      </w:r>
      <w:r>
        <w:rPr>
          <w:sz w:val="22"/>
        </w:rPr>
        <w:t>are paid, with that sort of overflowing generosity with which </w:t>
      </w:r>
      <w:r>
        <w:rPr>
          <w:spacing w:val="-2"/>
          <w:sz w:val="22"/>
        </w:rPr>
        <w:t>the </w:t>
      </w:r>
      <w:r>
        <w:rPr>
          <w:sz w:val="22"/>
        </w:rPr>
        <w:t>strong shows delight in strength. And one who plays ill is checkmated—without haste, but without</w:t>
      </w:r>
      <w:r>
        <w:rPr>
          <w:spacing w:val="-14"/>
          <w:sz w:val="22"/>
        </w:rPr>
        <w:t> </w:t>
      </w:r>
      <w:r>
        <w:rPr>
          <w:sz w:val="22"/>
        </w:rPr>
        <w:t>remorse.</w:t>
      </w:r>
    </w:p>
    <w:p>
      <w:pPr>
        <w:pStyle w:val="ListParagraph"/>
        <w:numPr>
          <w:ilvl w:val="0"/>
          <w:numId w:val="3"/>
        </w:numPr>
        <w:tabs>
          <w:tab w:pos="494" w:val="left" w:leader="none"/>
        </w:tabs>
        <w:spacing w:line="278" w:lineRule="auto" w:before="5" w:after="0"/>
        <w:ind w:left="120" w:right="215" w:firstLine="0"/>
        <w:jc w:val="both"/>
        <w:rPr>
          <w:sz w:val="22"/>
        </w:rPr>
      </w:pPr>
      <w:r>
        <w:rPr>
          <w:sz w:val="22"/>
        </w:rPr>
        <w:t>My metaphor will </w:t>
      </w:r>
      <w:r>
        <w:rPr>
          <w:b/>
          <w:i/>
          <w:color w:val="BF0000"/>
          <w:sz w:val="22"/>
        </w:rPr>
        <w:t>remind </w:t>
      </w:r>
      <w:r>
        <w:rPr>
          <w:sz w:val="22"/>
        </w:rPr>
        <w:t>some </w:t>
      </w:r>
      <w:r>
        <w:rPr>
          <w:b/>
          <w:i/>
          <w:color w:val="BF0000"/>
          <w:sz w:val="22"/>
        </w:rPr>
        <w:t>of </w:t>
      </w:r>
      <w:r>
        <w:rPr>
          <w:sz w:val="22"/>
        </w:rPr>
        <w:t>you of the famous picture in which Retzsch has depicted Satan playing </w:t>
      </w:r>
      <w:r>
        <w:rPr>
          <w:spacing w:val="-3"/>
          <w:sz w:val="22"/>
        </w:rPr>
        <w:t>at </w:t>
      </w:r>
      <w:r>
        <w:rPr>
          <w:sz w:val="22"/>
        </w:rPr>
        <w:t>chess with man for his soul. Substitute for the mocking fiend in that picture a calm, strong angel who is playing for love, as we </w:t>
      </w:r>
      <w:r>
        <w:rPr>
          <w:spacing w:val="-6"/>
          <w:sz w:val="22"/>
        </w:rPr>
        <w:t>say, </w:t>
      </w:r>
      <w:r>
        <w:rPr>
          <w:sz w:val="22"/>
        </w:rPr>
        <w:t>and would rather lose than win—and I should accept it as an image of human</w:t>
      </w:r>
      <w:r>
        <w:rPr>
          <w:spacing w:val="-9"/>
          <w:sz w:val="22"/>
        </w:rPr>
        <w:t> </w:t>
      </w:r>
      <w:r>
        <w:rPr>
          <w:sz w:val="22"/>
        </w:rPr>
        <w:t>life.</w:t>
      </w:r>
    </w:p>
    <w:p>
      <w:pPr>
        <w:pStyle w:val="ListParagraph"/>
        <w:numPr>
          <w:ilvl w:val="0"/>
          <w:numId w:val="3"/>
        </w:numPr>
        <w:tabs>
          <w:tab w:pos="455" w:val="left" w:leader="none"/>
        </w:tabs>
        <w:spacing w:line="278" w:lineRule="auto" w:before="2" w:after="0"/>
        <w:ind w:left="120" w:right="214" w:firstLine="0"/>
        <w:jc w:val="both"/>
        <w:rPr>
          <w:sz w:val="22"/>
        </w:rPr>
      </w:pPr>
      <w:r>
        <w:rPr>
          <w:sz w:val="22"/>
        </w:rPr>
        <w:t>Well, what I mean by Education is learning the rules of this mighty game. In other words, education is the instruction of the intellect in the laws of Nature, under which name I include not merely things and their forces, but men and their </w:t>
      </w:r>
      <w:r>
        <w:rPr>
          <w:spacing w:val="-3"/>
          <w:sz w:val="22"/>
        </w:rPr>
        <w:t>ways; </w:t>
      </w:r>
      <w:r>
        <w:rPr>
          <w:sz w:val="22"/>
        </w:rPr>
        <w:t>and the </w:t>
      </w:r>
      <w:r>
        <w:rPr>
          <w:b/>
          <w:i/>
          <w:color w:val="BF0000"/>
          <w:sz w:val="22"/>
        </w:rPr>
        <w:t>fashioning </w:t>
      </w:r>
      <w:r>
        <w:rPr>
          <w:sz w:val="22"/>
        </w:rPr>
        <w:t>of the affections and of the will into an earnest and loving desire to move in harmony with those laws. For me, education means neither more nor less than this. Anything which </w:t>
      </w:r>
      <w:r>
        <w:rPr>
          <w:b/>
          <w:i/>
          <w:color w:val="BF0000"/>
          <w:sz w:val="22"/>
        </w:rPr>
        <w:t>professes </w:t>
      </w:r>
      <w:r>
        <w:rPr>
          <w:sz w:val="22"/>
        </w:rPr>
        <w:t>to call itself education must be tried by this standard, </w:t>
      </w:r>
      <w:r>
        <w:rPr>
          <w:spacing w:val="-3"/>
          <w:sz w:val="22"/>
        </w:rPr>
        <w:t>and </w:t>
      </w:r>
      <w:r>
        <w:rPr>
          <w:sz w:val="22"/>
        </w:rPr>
        <w:t>if it fails to stand the test, I will not call it education, whatever may be the force of </w:t>
      </w:r>
      <w:r>
        <w:rPr>
          <w:spacing w:val="-3"/>
          <w:sz w:val="22"/>
        </w:rPr>
        <w:t>authority, </w:t>
      </w:r>
      <w:r>
        <w:rPr>
          <w:sz w:val="22"/>
        </w:rPr>
        <w:t>or of numbers, upon the other</w:t>
      </w:r>
      <w:r>
        <w:rPr>
          <w:spacing w:val="-36"/>
          <w:sz w:val="22"/>
        </w:rPr>
        <w:t> </w:t>
      </w:r>
      <w:r>
        <w:rPr>
          <w:sz w:val="22"/>
        </w:rPr>
        <w:t>side.</w:t>
      </w:r>
    </w:p>
    <w:p>
      <w:pPr>
        <w:pStyle w:val="ListParagraph"/>
        <w:numPr>
          <w:ilvl w:val="0"/>
          <w:numId w:val="3"/>
        </w:numPr>
        <w:tabs>
          <w:tab w:pos="466" w:val="left" w:leader="none"/>
        </w:tabs>
        <w:spacing w:line="278" w:lineRule="auto" w:before="3" w:after="0"/>
        <w:ind w:left="120" w:right="213" w:firstLine="0"/>
        <w:jc w:val="both"/>
        <w:rPr>
          <w:sz w:val="22"/>
        </w:rPr>
      </w:pPr>
      <w:r>
        <w:rPr>
          <w:sz w:val="22"/>
        </w:rPr>
        <w:t>It is important to remember that, in strictness, there is no such thing as an uneducated man. </w:t>
      </w:r>
      <w:r>
        <w:rPr>
          <w:spacing w:val="-7"/>
          <w:sz w:val="22"/>
        </w:rPr>
        <w:t>Take </w:t>
      </w:r>
      <w:r>
        <w:rPr>
          <w:sz w:val="22"/>
        </w:rPr>
        <w:t>an extreme case. Suppose that an adult man, in the full vigor of his faculties, could be suddenly placed in the world, as Adam is said to </w:t>
      </w:r>
      <w:r>
        <w:rPr>
          <w:spacing w:val="-3"/>
          <w:sz w:val="22"/>
        </w:rPr>
        <w:t>have </w:t>
      </w:r>
      <w:r>
        <w:rPr>
          <w:sz w:val="22"/>
        </w:rPr>
        <w:t>been, and then left to do as he best might. How long would he be left uneducated? Not five minutes. Nature would begin to teach him, through the </w:t>
      </w:r>
      <w:r>
        <w:rPr>
          <w:spacing w:val="-3"/>
          <w:sz w:val="22"/>
        </w:rPr>
        <w:t>eye, </w:t>
      </w:r>
      <w:r>
        <w:rPr>
          <w:sz w:val="22"/>
        </w:rPr>
        <w:t>the </w:t>
      </w:r>
      <w:r>
        <w:rPr>
          <w:spacing w:val="-5"/>
          <w:sz w:val="22"/>
        </w:rPr>
        <w:t>ear, </w:t>
      </w:r>
      <w:r>
        <w:rPr>
          <w:sz w:val="22"/>
        </w:rPr>
        <w:t>the touch, the properties of objects. Pain and pleasure would be </w:t>
      </w:r>
      <w:r>
        <w:rPr>
          <w:spacing w:val="-4"/>
          <w:sz w:val="22"/>
        </w:rPr>
        <w:t>at </w:t>
      </w:r>
      <w:r>
        <w:rPr>
          <w:sz w:val="22"/>
        </w:rPr>
        <w:t>his elbow telling him </w:t>
      </w:r>
      <w:r>
        <w:rPr>
          <w:spacing w:val="-3"/>
          <w:sz w:val="22"/>
        </w:rPr>
        <w:t>to </w:t>
      </w:r>
      <w:r>
        <w:rPr>
          <w:sz w:val="22"/>
        </w:rPr>
        <w:t>do this and </w:t>
      </w:r>
      <w:r>
        <w:rPr>
          <w:spacing w:val="-3"/>
          <w:sz w:val="22"/>
        </w:rPr>
        <w:t>avoid </w:t>
      </w:r>
      <w:r>
        <w:rPr>
          <w:sz w:val="22"/>
        </w:rPr>
        <w:t>that; and by slow degrees the man would receive an education which, if </w:t>
      </w:r>
      <w:r>
        <w:rPr>
          <w:spacing w:val="-4"/>
          <w:sz w:val="22"/>
        </w:rPr>
        <w:t>narrow, </w:t>
      </w:r>
      <w:r>
        <w:rPr>
          <w:sz w:val="22"/>
        </w:rPr>
        <w:t>would be thorough, real, and adequate to his circumstances, though there would be no extras and very few</w:t>
      </w:r>
      <w:r>
        <w:rPr>
          <w:spacing w:val="-22"/>
          <w:sz w:val="22"/>
        </w:rPr>
        <w:t> </w:t>
      </w:r>
      <w:r>
        <w:rPr>
          <w:sz w:val="22"/>
        </w:rPr>
        <w:t>accomplishments.</w:t>
      </w:r>
    </w:p>
    <w:p>
      <w:pPr>
        <w:pStyle w:val="ListParagraph"/>
        <w:numPr>
          <w:ilvl w:val="0"/>
          <w:numId w:val="3"/>
        </w:numPr>
        <w:tabs>
          <w:tab w:pos="483" w:val="left" w:leader="none"/>
        </w:tabs>
        <w:spacing w:line="278" w:lineRule="auto" w:before="4" w:after="0"/>
        <w:ind w:left="120" w:right="214" w:firstLine="0"/>
        <w:jc w:val="both"/>
        <w:rPr>
          <w:sz w:val="22"/>
        </w:rPr>
      </w:pPr>
      <w:r>
        <w:rPr>
          <w:sz w:val="22"/>
        </w:rPr>
        <w:t>And if to this solitary man entered a second Adam </w:t>
      </w:r>
      <w:r>
        <w:rPr>
          <w:spacing w:val="-6"/>
          <w:sz w:val="22"/>
        </w:rPr>
        <w:t>or, </w:t>
      </w:r>
      <w:r>
        <w:rPr>
          <w:spacing w:val="-2"/>
          <w:sz w:val="22"/>
        </w:rPr>
        <w:t>better </w:t>
      </w:r>
      <w:r>
        <w:rPr>
          <w:sz w:val="22"/>
        </w:rPr>
        <w:t>still, an </w:t>
      </w:r>
      <w:r>
        <w:rPr>
          <w:spacing w:val="-3"/>
          <w:sz w:val="22"/>
        </w:rPr>
        <w:t>Eve, </w:t>
      </w:r>
      <w:r>
        <w:rPr>
          <w:sz w:val="22"/>
        </w:rPr>
        <w:t>a new and greater world; that of social and moral phenomena, would be revealed. Joys and woes, compared with which all others might seem but </w:t>
      </w:r>
      <w:r>
        <w:rPr>
          <w:b/>
          <w:i/>
          <w:color w:val="BF0000"/>
          <w:sz w:val="22"/>
        </w:rPr>
        <w:t>faint </w:t>
      </w:r>
      <w:r>
        <w:rPr>
          <w:sz w:val="22"/>
        </w:rPr>
        <w:t>shadows, would spring </w:t>
      </w:r>
      <w:r>
        <w:rPr>
          <w:spacing w:val="-3"/>
          <w:sz w:val="22"/>
        </w:rPr>
        <w:t>from </w:t>
      </w:r>
      <w:r>
        <w:rPr>
          <w:sz w:val="22"/>
        </w:rPr>
        <w:t>the new relations. Happiness and sorrow would </w:t>
      </w:r>
      <w:r>
        <w:rPr>
          <w:spacing w:val="-3"/>
          <w:sz w:val="22"/>
        </w:rPr>
        <w:t>take </w:t>
      </w:r>
      <w:r>
        <w:rPr>
          <w:sz w:val="22"/>
        </w:rPr>
        <w:t>the place of the coarser monitors, pleasure and pain; but conduct would still be shaped by the observation of the natural consequences of actions; </w:t>
      </w:r>
      <w:r>
        <w:rPr>
          <w:spacing w:val="-6"/>
          <w:sz w:val="22"/>
        </w:rPr>
        <w:t>or, </w:t>
      </w:r>
      <w:r>
        <w:rPr>
          <w:sz w:val="22"/>
        </w:rPr>
        <w:t>in other words, by the laws of the nature of</w:t>
      </w:r>
      <w:r>
        <w:rPr>
          <w:spacing w:val="-9"/>
          <w:sz w:val="22"/>
        </w:rPr>
        <w:t> </w:t>
      </w:r>
      <w:r>
        <w:rPr>
          <w:sz w:val="22"/>
        </w:rPr>
        <w:t>man.</w:t>
      </w:r>
    </w:p>
    <w:p>
      <w:pPr>
        <w:pStyle w:val="ListParagraph"/>
        <w:numPr>
          <w:ilvl w:val="0"/>
          <w:numId w:val="3"/>
        </w:numPr>
        <w:tabs>
          <w:tab w:pos="479" w:val="left" w:leader="none"/>
        </w:tabs>
        <w:spacing w:line="278" w:lineRule="auto" w:before="3" w:after="0"/>
        <w:ind w:left="120" w:right="214" w:firstLine="0"/>
        <w:jc w:val="both"/>
        <w:rPr>
          <w:sz w:val="22"/>
        </w:rPr>
      </w:pPr>
      <w:r>
        <w:rPr>
          <w:spacing w:val="-11"/>
          <w:sz w:val="22"/>
        </w:rPr>
        <w:t>To </w:t>
      </w:r>
      <w:r>
        <w:rPr>
          <w:sz w:val="22"/>
        </w:rPr>
        <w:t>every one of us the world was once as fresh and new as to Adam. And then, long </w:t>
      </w:r>
      <w:r>
        <w:rPr>
          <w:spacing w:val="-3"/>
          <w:sz w:val="22"/>
        </w:rPr>
        <w:t>before </w:t>
      </w:r>
      <w:r>
        <w:rPr>
          <w:sz w:val="22"/>
        </w:rPr>
        <w:t>we </w:t>
      </w:r>
      <w:r>
        <w:rPr>
          <w:b/>
          <w:i/>
          <w:color w:val="BF0000"/>
          <w:sz w:val="22"/>
        </w:rPr>
        <w:t>were susceptible of </w:t>
      </w:r>
      <w:r>
        <w:rPr>
          <w:sz w:val="22"/>
        </w:rPr>
        <w:t>any other modes of instruction, Nature took us in hand, and every minute of waking life brought its educational influence, shaping our actions into rough accordance with Nature's laws, so that we might not be ended untimely by too gross disobedience. Nor should I speak of this process of education as past </w:t>
      </w:r>
      <w:r>
        <w:rPr>
          <w:spacing w:val="-3"/>
          <w:sz w:val="22"/>
        </w:rPr>
        <w:t>for any </w:t>
      </w:r>
      <w:r>
        <w:rPr>
          <w:sz w:val="22"/>
        </w:rPr>
        <w:t>one, be he as old as he </w:t>
      </w:r>
      <w:r>
        <w:rPr>
          <w:spacing w:val="-5"/>
          <w:sz w:val="22"/>
        </w:rPr>
        <w:t>may. </w:t>
      </w:r>
      <w:r>
        <w:rPr>
          <w:spacing w:val="-3"/>
          <w:sz w:val="22"/>
        </w:rPr>
        <w:t>For </w:t>
      </w:r>
      <w:r>
        <w:rPr>
          <w:sz w:val="22"/>
        </w:rPr>
        <w:t>every man the world is </w:t>
      </w:r>
      <w:r>
        <w:rPr>
          <w:spacing w:val="-3"/>
          <w:sz w:val="22"/>
        </w:rPr>
        <w:t>as </w:t>
      </w:r>
      <w:r>
        <w:rPr>
          <w:sz w:val="22"/>
        </w:rPr>
        <w:t>fresh as it was </w:t>
      </w:r>
      <w:r>
        <w:rPr>
          <w:spacing w:val="-3"/>
          <w:sz w:val="22"/>
        </w:rPr>
        <w:t>at </w:t>
      </w:r>
      <w:r>
        <w:rPr>
          <w:sz w:val="22"/>
        </w:rPr>
        <w:t>the first </w:t>
      </w:r>
      <w:r>
        <w:rPr>
          <w:spacing w:val="-6"/>
          <w:sz w:val="22"/>
        </w:rPr>
        <w:t>day, </w:t>
      </w:r>
      <w:r>
        <w:rPr>
          <w:sz w:val="22"/>
        </w:rPr>
        <w:t>and as full of untold novelties for him who has the eyes </w:t>
      </w:r>
      <w:r>
        <w:rPr>
          <w:spacing w:val="-3"/>
          <w:sz w:val="22"/>
        </w:rPr>
        <w:t>to </w:t>
      </w:r>
      <w:r>
        <w:rPr>
          <w:sz w:val="22"/>
        </w:rPr>
        <w:t>see them. And Nature is still continuing her patient</w:t>
      </w:r>
      <w:r>
        <w:rPr>
          <w:spacing w:val="35"/>
          <w:sz w:val="22"/>
        </w:rPr>
        <w:t> </w:t>
      </w:r>
      <w:r>
        <w:rPr>
          <w:sz w:val="22"/>
        </w:rPr>
        <w:t>education</w:t>
      </w:r>
      <w:r>
        <w:rPr>
          <w:spacing w:val="33"/>
          <w:sz w:val="22"/>
        </w:rPr>
        <w:t> </w:t>
      </w:r>
      <w:r>
        <w:rPr>
          <w:sz w:val="22"/>
        </w:rPr>
        <w:t>of</w:t>
      </w:r>
      <w:r>
        <w:rPr>
          <w:spacing w:val="34"/>
          <w:sz w:val="22"/>
        </w:rPr>
        <w:t> </w:t>
      </w:r>
      <w:r>
        <w:rPr>
          <w:sz w:val="22"/>
        </w:rPr>
        <w:t>us</w:t>
      </w:r>
      <w:r>
        <w:rPr>
          <w:spacing w:val="34"/>
          <w:sz w:val="22"/>
        </w:rPr>
        <w:t> </w:t>
      </w:r>
      <w:r>
        <w:rPr>
          <w:sz w:val="22"/>
        </w:rPr>
        <w:t>in</w:t>
      </w:r>
      <w:r>
        <w:rPr>
          <w:spacing w:val="34"/>
          <w:sz w:val="22"/>
        </w:rPr>
        <w:t> </w:t>
      </w:r>
      <w:r>
        <w:rPr>
          <w:sz w:val="22"/>
        </w:rPr>
        <w:t>that</w:t>
      </w:r>
      <w:r>
        <w:rPr>
          <w:spacing w:val="33"/>
          <w:sz w:val="22"/>
        </w:rPr>
        <w:t> </w:t>
      </w:r>
      <w:r>
        <w:rPr>
          <w:sz w:val="22"/>
        </w:rPr>
        <w:t>great</w:t>
      </w:r>
      <w:r>
        <w:rPr>
          <w:spacing w:val="33"/>
          <w:sz w:val="22"/>
        </w:rPr>
        <w:t> </w:t>
      </w:r>
      <w:r>
        <w:rPr>
          <w:spacing w:val="-3"/>
          <w:sz w:val="22"/>
        </w:rPr>
        <w:t>university,</w:t>
      </w:r>
      <w:r>
        <w:rPr>
          <w:spacing w:val="36"/>
          <w:sz w:val="22"/>
        </w:rPr>
        <w:t> </w:t>
      </w:r>
      <w:r>
        <w:rPr>
          <w:sz w:val="22"/>
        </w:rPr>
        <w:t>the</w:t>
      </w:r>
      <w:r>
        <w:rPr>
          <w:spacing w:val="36"/>
          <w:sz w:val="22"/>
        </w:rPr>
        <w:t> </w:t>
      </w:r>
      <w:r>
        <w:rPr>
          <w:sz w:val="22"/>
        </w:rPr>
        <w:t>universe,</w:t>
      </w:r>
      <w:r>
        <w:rPr>
          <w:spacing w:val="33"/>
          <w:sz w:val="22"/>
        </w:rPr>
        <w:t> </w:t>
      </w:r>
      <w:r>
        <w:rPr>
          <w:sz w:val="22"/>
        </w:rPr>
        <w:t>of</w:t>
      </w:r>
      <w:r>
        <w:rPr>
          <w:spacing w:val="33"/>
          <w:sz w:val="22"/>
        </w:rPr>
        <w:t> </w:t>
      </w:r>
      <w:r>
        <w:rPr>
          <w:sz w:val="22"/>
        </w:rPr>
        <w:t>which</w:t>
      </w:r>
      <w:r>
        <w:rPr>
          <w:spacing w:val="33"/>
          <w:sz w:val="22"/>
        </w:rPr>
        <w:t> </w:t>
      </w:r>
      <w:r>
        <w:rPr>
          <w:sz w:val="22"/>
        </w:rPr>
        <w:t>we</w:t>
      </w:r>
      <w:r>
        <w:rPr>
          <w:spacing w:val="31"/>
          <w:sz w:val="22"/>
        </w:rPr>
        <w:t> </w:t>
      </w:r>
      <w:r>
        <w:rPr>
          <w:sz w:val="22"/>
        </w:rPr>
        <w:t>are</w:t>
      </w:r>
      <w:r>
        <w:rPr>
          <w:spacing w:val="32"/>
          <w:sz w:val="22"/>
        </w:rPr>
        <w:t> </w:t>
      </w:r>
      <w:r>
        <w:rPr>
          <w:sz w:val="22"/>
        </w:rPr>
        <w:t>all</w:t>
      </w:r>
    </w:p>
    <w:p>
      <w:pPr>
        <w:spacing w:after="0" w:line="278" w:lineRule="auto"/>
        <w:jc w:val="both"/>
        <w:rPr>
          <w:sz w:val="22"/>
        </w:rPr>
        <w:sectPr>
          <w:pgSz w:w="11910" w:h="16840"/>
          <w:pgMar w:header="756" w:footer="0" w:top="1380" w:bottom="280" w:left="1680" w:right="1580"/>
        </w:sectPr>
      </w:pPr>
    </w:p>
    <w:p>
      <w:pPr>
        <w:pStyle w:val="BodyText"/>
        <w:spacing w:before="74"/>
      </w:pPr>
      <w:r>
        <w:rPr/>
        <w:t>members—Nature having no Test-Acts.</w:t>
      </w:r>
    </w:p>
    <w:p>
      <w:pPr>
        <w:pStyle w:val="ListParagraph"/>
        <w:numPr>
          <w:ilvl w:val="0"/>
          <w:numId w:val="3"/>
        </w:numPr>
        <w:tabs>
          <w:tab w:pos="457" w:val="left" w:leader="none"/>
        </w:tabs>
        <w:spacing w:line="278" w:lineRule="auto" w:before="43" w:after="0"/>
        <w:ind w:left="120" w:right="214" w:firstLine="0"/>
        <w:jc w:val="both"/>
        <w:rPr>
          <w:sz w:val="22"/>
        </w:rPr>
      </w:pPr>
      <w:r>
        <w:rPr>
          <w:sz w:val="22"/>
        </w:rPr>
        <w:t>Those who </w:t>
      </w:r>
      <w:r>
        <w:rPr>
          <w:spacing w:val="-3"/>
          <w:sz w:val="22"/>
        </w:rPr>
        <w:t>take </w:t>
      </w:r>
      <w:r>
        <w:rPr>
          <w:sz w:val="22"/>
        </w:rPr>
        <w:t>honors in Nature's </w:t>
      </w:r>
      <w:r>
        <w:rPr>
          <w:spacing w:val="-3"/>
          <w:sz w:val="22"/>
        </w:rPr>
        <w:t>university, </w:t>
      </w:r>
      <w:r>
        <w:rPr>
          <w:sz w:val="22"/>
        </w:rPr>
        <w:t>who learn the laws which govern men and things and obey them, are the really great and successful men in this world. The great mass of mankind are the </w:t>
      </w:r>
      <w:r>
        <w:rPr>
          <w:spacing w:val="-4"/>
          <w:sz w:val="22"/>
        </w:rPr>
        <w:t>“Poll,” </w:t>
      </w:r>
      <w:r>
        <w:rPr>
          <w:sz w:val="22"/>
        </w:rPr>
        <w:t>[the mass of students only going for a B.A.] who pick up just enough </w:t>
      </w:r>
      <w:r>
        <w:rPr>
          <w:spacing w:val="-3"/>
          <w:sz w:val="22"/>
        </w:rPr>
        <w:t>to get </w:t>
      </w:r>
      <w:r>
        <w:rPr>
          <w:sz w:val="22"/>
        </w:rPr>
        <w:t>through without much discredit. Those who won't learn at all are plucked [students who fail a major </w:t>
      </w:r>
      <w:r>
        <w:rPr>
          <w:spacing w:val="-3"/>
          <w:sz w:val="22"/>
        </w:rPr>
        <w:t>exam </w:t>
      </w:r>
      <w:r>
        <w:rPr>
          <w:sz w:val="22"/>
        </w:rPr>
        <w:t>and are sent home]; and then you can't come up again. Nature's pluck means</w:t>
      </w:r>
      <w:r>
        <w:rPr>
          <w:spacing w:val="-4"/>
          <w:sz w:val="22"/>
        </w:rPr>
        <w:t> </w:t>
      </w:r>
      <w:r>
        <w:rPr>
          <w:b/>
          <w:i/>
          <w:color w:val="BF0000"/>
          <w:sz w:val="22"/>
        </w:rPr>
        <w:t>extermination</w:t>
      </w:r>
      <w:r>
        <w:rPr>
          <w:sz w:val="22"/>
        </w:rPr>
        <w:t>.</w:t>
      </w:r>
    </w:p>
    <w:p>
      <w:pPr>
        <w:pStyle w:val="ListParagraph"/>
        <w:numPr>
          <w:ilvl w:val="0"/>
          <w:numId w:val="3"/>
        </w:numPr>
        <w:tabs>
          <w:tab w:pos="461" w:val="left" w:leader="none"/>
        </w:tabs>
        <w:spacing w:line="278" w:lineRule="auto" w:before="3" w:after="0"/>
        <w:ind w:left="120" w:right="216" w:firstLine="0"/>
        <w:jc w:val="both"/>
        <w:rPr>
          <w:sz w:val="22"/>
        </w:rPr>
      </w:pPr>
      <w:r>
        <w:rPr>
          <w:sz w:val="22"/>
        </w:rPr>
        <w:t>Thus the question of </w:t>
      </w:r>
      <w:r>
        <w:rPr>
          <w:b/>
          <w:i/>
          <w:color w:val="BF0000"/>
          <w:sz w:val="22"/>
        </w:rPr>
        <w:t>compulsory education </w:t>
      </w:r>
      <w:r>
        <w:rPr>
          <w:sz w:val="22"/>
        </w:rPr>
        <w:t>is settled so far as Nature is concerned. Her bill on that question was framed and passed long ago. But, </w:t>
      </w:r>
      <w:r>
        <w:rPr>
          <w:spacing w:val="-3"/>
          <w:sz w:val="22"/>
        </w:rPr>
        <w:t>like </w:t>
      </w:r>
      <w:r>
        <w:rPr>
          <w:sz w:val="22"/>
        </w:rPr>
        <w:t>all compulsory legislation, that of Nature is </w:t>
      </w:r>
      <w:r>
        <w:rPr>
          <w:b/>
          <w:i/>
          <w:color w:val="BF0000"/>
          <w:sz w:val="22"/>
        </w:rPr>
        <w:t>harsh </w:t>
      </w:r>
      <w:r>
        <w:rPr>
          <w:sz w:val="22"/>
        </w:rPr>
        <w:t>and </w:t>
      </w:r>
      <w:r>
        <w:rPr>
          <w:b/>
          <w:i/>
          <w:color w:val="BF0000"/>
          <w:sz w:val="22"/>
        </w:rPr>
        <w:t>wasteful </w:t>
      </w:r>
      <w:r>
        <w:rPr>
          <w:sz w:val="22"/>
        </w:rPr>
        <w:t>in its operation. Ignorance is visited as sharply as </w:t>
      </w:r>
      <w:r>
        <w:rPr>
          <w:b/>
          <w:i/>
          <w:color w:val="BF0000"/>
          <w:sz w:val="22"/>
        </w:rPr>
        <w:t>willful</w:t>
      </w:r>
      <w:r>
        <w:rPr>
          <w:b/>
          <w:i/>
          <w:sz w:val="22"/>
        </w:rPr>
        <w:t> </w:t>
      </w:r>
      <w:r>
        <w:rPr>
          <w:sz w:val="22"/>
        </w:rPr>
        <w:t>disobedience — incapacity meets with the same punishment as crime. Nature's </w:t>
      </w:r>
      <w:r>
        <w:rPr>
          <w:b/>
          <w:i/>
          <w:color w:val="BF0000"/>
          <w:sz w:val="22"/>
        </w:rPr>
        <w:t>discipline </w:t>
      </w:r>
      <w:r>
        <w:rPr>
          <w:sz w:val="22"/>
        </w:rPr>
        <w:t>is not even a word and a </w:t>
      </w:r>
      <w:r>
        <w:rPr>
          <w:spacing w:val="-5"/>
          <w:sz w:val="22"/>
        </w:rPr>
        <w:t>blow, </w:t>
      </w:r>
      <w:r>
        <w:rPr>
          <w:sz w:val="22"/>
        </w:rPr>
        <w:t>and the blow </w:t>
      </w:r>
      <w:r>
        <w:rPr>
          <w:spacing w:val="-2"/>
          <w:sz w:val="22"/>
        </w:rPr>
        <w:t>first; </w:t>
      </w:r>
      <w:r>
        <w:rPr>
          <w:sz w:val="22"/>
        </w:rPr>
        <w:t>but the blow without the word. It is left to you to find out why your ears are</w:t>
      </w:r>
      <w:r>
        <w:rPr>
          <w:spacing w:val="-13"/>
          <w:sz w:val="22"/>
        </w:rPr>
        <w:t> </w:t>
      </w:r>
      <w:r>
        <w:rPr>
          <w:sz w:val="22"/>
        </w:rPr>
        <w:t>boxed.</w:t>
      </w:r>
    </w:p>
    <w:p>
      <w:pPr>
        <w:pStyle w:val="ListParagraph"/>
        <w:numPr>
          <w:ilvl w:val="0"/>
          <w:numId w:val="3"/>
        </w:numPr>
        <w:tabs>
          <w:tab w:pos="530" w:val="left" w:leader="none"/>
        </w:tabs>
        <w:spacing w:line="278" w:lineRule="auto" w:before="3" w:after="0"/>
        <w:ind w:left="120" w:right="213" w:firstLine="0"/>
        <w:jc w:val="both"/>
        <w:rPr>
          <w:sz w:val="22"/>
        </w:rPr>
      </w:pPr>
      <w:r>
        <w:rPr>
          <w:sz w:val="22"/>
        </w:rPr>
        <w:t>The object of what we commonly call education—that education in which man</w:t>
      </w:r>
      <w:r>
        <w:rPr>
          <w:color w:val="BF0000"/>
          <w:sz w:val="22"/>
        </w:rPr>
        <w:t> </w:t>
      </w:r>
      <w:r>
        <w:rPr>
          <w:b/>
          <w:i/>
          <w:color w:val="BF0000"/>
          <w:sz w:val="22"/>
        </w:rPr>
        <w:t>intervenes </w:t>
      </w:r>
      <w:r>
        <w:rPr>
          <w:sz w:val="22"/>
        </w:rPr>
        <w:t>and which I shall distinguish as artificial education—is to </w:t>
      </w:r>
      <w:r>
        <w:rPr>
          <w:spacing w:val="-3"/>
          <w:sz w:val="22"/>
        </w:rPr>
        <w:t>make </w:t>
      </w:r>
      <w:r>
        <w:rPr>
          <w:sz w:val="22"/>
        </w:rPr>
        <w:t>good these defects in Nature's methods; </w:t>
      </w:r>
      <w:r>
        <w:rPr>
          <w:spacing w:val="-3"/>
          <w:sz w:val="22"/>
        </w:rPr>
        <w:t>to </w:t>
      </w:r>
      <w:r>
        <w:rPr>
          <w:sz w:val="22"/>
        </w:rPr>
        <w:t>prepare the child to receive Nature's education, neither incapably nor </w:t>
      </w:r>
      <w:r>
        <w:rPr>
          <w:spacing w:val="-3"/>
          <w:sz w:val="22"/>
        </w:rPr>
        <w:t>ignorantly, </w:t>
      </w:r>
      <w:r>
        <w:rPr>
          <w:sz w:val="22"/>
        </w:rPr>
        <w:t>nor with willful disobedience; and </w:t>
      </w:r>
      <w:r>
        <w:rPr>
          <w:spacing w:val="-3"/>
          <w:sz w:val="22"/>
        </w:rPr>
        <w:t>to </w:t>
      </w:r>
      <w:r>
        <w:rPr>
          <w:sz w:val="22"/>
        </w:rPr>
        <w:t>understand the preliminary symptoms  of her pleasure, without waiting for the box on the </w:t>
      </w:r>
      <w:r>
        <w:rPr>
          <w:spacing w:val="-6"/>
          <w:sz w:val="22"/>
        </w:rPr>
        <w:t>ear. </w:t>
      </w:r>
      <w:r>
        <w:rPr>
          <w:sz w:val="22"/>
        </w:rPr>
        <w:t>In short, all artificial education ought to be an anticipation of natural education. And a liberal education is an artificial education which has not only prepared a man to escape the great evils of disobedience </w:t>
      </w:r>
      <w:r>
        <w:rPr>
          <w:spacing w:val="-3"/>
          <w:sz w:val="22"/>
        </w:rPr>
        <w:t>to </w:t>
      </w:r>
      <w:r>
        <w:rPr>
          <w:sz w:val="22"/>
        </w:rPr>
        <w:t>natural laws, but has trained him to appreciate and to seize upon the rewards, which Nature scatters with as free a hand as her</w:t>
      </w:r>
      <w:r>
        <w:rPr>
          <w:spacing w:val="-4"/>
          <w:sz w:val="22"/>
        </w:rPr>
        <w:t> </w:t>
      </w:r>
      <w:r>
        <w:rPr>
          <w:sz w:val="22"/>
        </w:rPr>
        <w:t>penalties.</w:t>
      </w:r>
    </w:p>
    <w:p>
      <w:pPr>
        <w:pStyle w:val="ListParagraph"/>
        <w:numPr>
          <w:ilvl w:val="0"/>
          <w:numId w:val="3"/>
        </w:numPr>
        <w:tabs>
          <w:tab w:pos="464" w:val="left" w:leader="none"/>
        </w:tabs>
        <w:spacing w:line="278" w:lineRule="auto" w:before="4" w:after="0"/>
        <w:ind w:left="120" w:right="214" w:firstLine="0"/>
        <w:jc w:val="both"/>
        <w:rPr>
          <w:sz w:val="22"/>
        </w:rPr>
      </w:pPr>
      <w:r>
        <w:rPr>
          <w:sz w:val="22"/>
        </w:rPr>
        <w:t>That man, I think, has had a liberal education who has been so trained in youth that his body is the ready servant of his will, and does with ease and pleasure all the work that, as a mechanism, </w:t>
      </w:r>
      <w:r>
        <w:rPr>
          <w:spacing w:val="-3"/>
          <w:sz w:val="22"/>
        </w:rPr>
        <w:t>it </w:t>
      </w:r>
      <w:r>
        <w:rPr>
          <w:sz w:val="22"/>
        </w:rPr>
        <w:t>is capable of; whose intellect is a </w:t>
      </w:r>
      <w:r>
        <w:rPr>
          <w:spacing w:val="-4"/>
          <w:sz w:val="22"/>
        </w:rPr>
        <w:t>clear, </w:t>
      </w:r>
      <w:r>
        <w:rPr>
          <w:sz w:val="22"/>
        </w:rPr>
        <w:t>cold, logic engine, with all its parts of equal strength, and in smooth working order; </w:t>
      </w:r>
      <w:r>
        <w:rPr>
          <w:spacing w:val="-4"/>
          <w:sz w:val="22"/>
        </w:rPr>
        <w:t>ready, </w:t>
      </w:r>
      <w:r>
        <w:rPr>
          <w:spacing w:val="-3"/>
          <w:sz w:val="22"/>
        </w:rPr>
        <w:t>like </w:t>
      </w:r>
      <w:r>
        <w:rPr>
          <w:sz w:val="22"/>
        </w:rPr>
        <w:t>a </w:t>
      </w:r>
      <w:r>
        <w:rPr>
          <w:spacing w:val="-3"/>
          <w:sz w:val="22"/>
        </w:rPr>
        <w:t>steam </w:t>
      </w:r>
      <w:r>
        <w:rPr>
          <w:sz w:val="22"/>
        </w:rPr>
        <w:t>engine, to be turned to </w:t>
      </w:r>
      <w:r>
        <w:rPr>
          <w:spacing w:val="-3"/>
          <w:sz w:val="22"/>
        </w:rPr>
        <w:t>any </w:t>
      </w:r>
      <w:r>
        <w:rPr>
          <w:sz w:val="22"/>
        </w:rPr>
        <w:t>kind of work, and spin the gossamers as well as </w:t>
      </w:r>
      <w:r>
        <w:rPr>
          <w:spacing w:val="-3"/>
          <w:sz w:val="22"/>
        </w:rPr>
        <w:t>forge </w:t>
      </w:r>
      <w:r>
        <w:rPr>
          <w:sz w:val="22"/>
        </w:rPr>
        <w:t>the anchors of the mind; whose mind is stored with a knowledge of the great and fundamental truths of Nature and of the laws of her operations; one who, no stunted ascetic, is full of life and fire, but whose passions are trained to come to heel by a vigorous will, the servant of a tender conscience; who has learned </w:t>
      </w:r>
      <w:r>
        <w:rPr>
          <w:spacing w:val="-3"/>
          <w:sz w:val="22"/>
        </w:rPr>
        <w:t>to </w:t>
      </w:r>
      <w:r>
        <w:rPr>
          <w:sz w:val="22"/>
        </w:rPr>
        <w:t>love all </w:t>
      </w:r>
      <w:r>
        <w:rPr>
          <w:spacing w:val="-4"/>
          <w:sz w:val="22"/>
        </w:rPr>
        <w:t>beauty, </w:t>
      </w:r>
      <w:r>
        <w:rPr>
          <w:sz w:val="22"/>
        </w:rPr>
        <w:t>whether of Nature or of art, </w:t>
      </w:r>
      <w:r>
        <w:rPr>
          <w:spacing w:val="-3"/>
          <w:sz w:val="22"/>
        </w:rPr>
        <w:t>to </w:t>
      </w:r>
      <w:r>
        <w:rPr>
          <w:sz w:val="22"/>
        </w:rPr>
        <w:t>hate all vileness, and to respect others as</w:t>
      </w:r>
      <w:r>
        <w:rPr>
          <w:spacing w:val="-4"/>
          <w:sz w:val="22"/>
        </w:rPr>
        <w:t> </w:t>
      </w:r>
      <w:r>
        <w:rPr>
          <w:sz w:val="22"/>
        </w:rPr>
        <w:t>himself.</w:t>
      </w:r>
    </w:p>
    <w:p>
      <w:pPr>
        <w:pStyle w:val="ListParagraph"/>
        <w:numPr>
          <w:ilvl w:val="0"/>
          <w:numId w:val="3"/>
        </w:numPr>
        <w:tabs>
          <w:tab w:pos="461" w:val="left" w:leader="none"/>
        </w:tabs>
        <w:spacing w:line="278" w:lineRule="auto" w:before="5" w:after="0"/>
        <w:ind w:left="120" w:right="217" w:firstLine="0"/>
        <w:jc w:val="both"/>
        <w:rPr>
          <w:sz w:val="22"/>
        </w:rPr>
      </w:pPr>
      <w:r>
        <w:rPr>
          <w:sz w:val="22"/>
        </w:rPr>
        <w:t>Such a one and no </w:t>
      </w:r>
      <w:r>
        <w:rPr>
          <w:spacing w:val="-4"/>
          <w:sz w:val="22"/>
        </w:rPr>
        <w:t>other, </w:t>
      </w:r>
      <w:r>
        <w:rPr>
          <w:sz w:val="22"/>
        </w:rPr>
        <w:t>I conceive, has had a liberal education; </w:t>
      </w:r>
      <w:r>
        <w:rPr>
          <w:spacing w:val="-3"/>
          <w:sz w:val="22"/>
        </w:rPr>
        <w:t>for </w:t>
      </w:r>
      <w:r>
        <w:rPr>
          <w:sz w:val="22"/>
        </w:rPr>
        <w:t>he is, as completely as a man can be, in harmony with Nature. He will </w:t>
      </w:r>
      <w:r>
        <w:rPr>
          <w:spacing w:val="-3"/>
          <w:sz w:val="22"/>
        </w:rPr>
        <w:t>make </w:t>
      </w:r>
      <w:r>
        <w:rPr>
          <w:sz w:val="22"/>
        </w:rPr>
        <w:t>the best of </w:t>
      </w:r>
      <w:r>
        <w:rPr>
          <w:spacing w:val="-5"/>
          <w:sz w:val="22"/>
        </w:rPr>
        <w:t>her, </w:t>
      </w:r>
      <w:r>
        <w:rPr>
          <w:sz w:val="22"/>
        </w:rPr>
        <w:t>and she of him. They will get on together rarely; she as his ever beneficent mother; he as her </w:t>
      </w:r>
      <w:r>
        <w:rPr>
          <w:b/>
          <w:i/>
          <w:color w:val="BF0000"/>
          <w:sz w:val="22"/>
        </w:rPr>
        <w:t>mouthpiece</w:t>
      </w:r>
      <w:r>
        <w:rPr>
          <w:sz w:val="22"/>
        </w:rPr>
        <w:t>, her conscious </w:t>
      </w:r>
      <w:r>
        <w:rPr>
          <w:spacing w:val="-3"/>
          <w:sz w:val="22"/>
        </w:rPr>
        <w:t>self, </w:t>
      </w:r>
      <w:r>
        <w:rPr>
          <w:sz w:val="22"/>
        </w:rPr>
        <w:t>her minister and</w:t>
      </w:r>
      <w:r>
        <w:rPr>
          <w:spacing w:val="-5"/>
          <w:sz w:val="22"/>
        </w:rPr>
        <w:t> </w:t>
      </w:r>
      <w:r>
        <w:rPr>
          <w:spacing w:val="-4"/>
          <w:sz w:val="22"/>
        </w:rPr>
        <w:t>interpreter.</w:t>
      </w:r>
    </w:p>
    <w:sectPr>
      <w:pgSz w:w="11910" w:h="16840"/>
      <w:pgMar w:header="756" w:footer="0" w:top="138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1774976" from="88.560005pt,49.920002pt" to="506.760011pt,49.920002pt" stroked="true" strokeweight=".719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pt;margin-top:36.819645pt;width:240.8pt;height:12pt;mso-position-horizontal-relative:page;mso-position-vertical-relative:page;z-index:-251773952" type="#_x0000_t202" filled="false" stroked="false">
          <v:textbox inset="0,0,0,0">
            <w:txbxContent>
              <w:p>
                <w:pPr>
                  <w:spacing w:before="0"/>
                  <w:ind w:left="20" w:right="0" w:firstLine="0"/>
                  <w:jc w:val="left"/>
                  <w:rPr>
                    <w:rFonts w:ascii="Times New Roman" w:eastAsia="Times New Roman"/>
                    <w:sz w:val="18"/>
                  </w:rPr>
                </w:pPr>
                <w:r>
                  <w:rPr>
                    <w:rFonts w:ascii="Times New Roman" w:eastAsia="Times New Roman"/>
                    <w:sz w:val="18"/>
                  </w:rPr>
                  <w:t>Session 8 A liberal education </w:t>
                </w:r>
                <w:r>
                  <w:rPr>
                    <w:rFonts w:ascii="宋体" w:eastAsia="宋体" w:hint="eastAsia"/>
                    <w:sz w:val="18"/>
                  </w:rPr>
                  <w:t>课文讲解与测试范围 读写进阶 </w:t>
                </w:r>
                <w:r>
                  <w:rPr>
                    <w:rFonts w:ascii="Times New Roman" w:eastAsia="Times New Roman"/>
                    <w:sz w:val="18"/>
                  </w:rPr>
                  <w:t>II</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20" w:hanging="274"/>
        <w:jc w:val="left"/>
      </w:pPr>
      <w:rPr>
        <w:rFonts w:hint="default" w:ascii="Calibri" w:hAnsi="Calibri" w:eastAsia="Calibri" w:cs="Calibri"/>
        <w:w w:val="100"/>
        <w:sz w:val="22"/>
        <w:szCs w:val="22"/>
      </w:rPr>
    </w:lvl>
    <w:lvl w:ilvl="1">
      <w:start w:val="0"/>
      <w:numFmt w:val="bullet"/>
      <w:lvlText w:val="•"/>
      <w:lvlJc w:val="left"/>
      <w:pPr>
        <w:ind w:left="972" w:hanging="274"/>
      </w:pPr>
      <w:rPr>
        <w:rFonts w:hint="default"/>
      </w:rPr>
    </w:lvl>
    <w:lvl w:ilvl="2">
      <w:start w:val="0"/>
      <w:numFmt w:val="bullet"/>
      <w:lvlText w:val="•"/>
      <w:lvlJc w:val="left"/>
      <w:pPr>
        <w:ind w:left="1825" w:hanging="274"/>
      </w:pPr>
      <w:rPr>
        <w:rFonts w:hint="default"/>
      </w:rPr>
    </w:lvl>
    <w:lvl w:ilvl="3">
      <w:start w:val="0"/>
      <w:numFmt w:val="bullet"/>
      <w:lvlText w:val="•"/>
      <w:lvlJc w:val="left"/>
      <w:pPr>
        <w:ind w:left="2677" w:hanging="274"/>
      </w:pPr>
      <w:rPr>
        <w:rFonts w:hint="default"/>
      </w:rPr>
    </w:lvl>
    <w:lvl w:ilvl="4">
      <w:start w:val="0"/>
      <w:numFmt w:val="bullet"/>
      <w:lvlText w:val="•"/>
      <w:lvlJc w:val="left"/>
      <w:pPr>
        <w:ind w:left="3530" w:hanging="274"/>
      </w:pPr>
      <w:rPr>
        <w:rFonts w:hint="default"/>
      </w:rPr>
    </w:lvl>
    <w:lvl w:ilvl="5">
      <w:start w:val="0"/>
      <w:numFmt w:val="bullet"/>
      <w:lvlText w:val="•"/>
      <w:lvlJc w:val="left"/>
      <w:pPr>
        <w:ind w:left="4383" w:hanging="274"/>
      </w:pPr>
      <w:rPr>
        <w:rFonts w:hint="default"/>
      </w:rPr>
    </w:lvl>
    <w:lvl w:ilvl="6">
      <w:start w:val="0"/>
      <w:numFmt w:val="bullet"/>
      <w:lvlText w:val="•"/>
      <w:lvlJc w:val="left"/>
      <w:pPr>
        <w:ind w:left="5235" w:hanging="274"/>
      </w:pPr>
      <w:rPr>
        <w:rFonts w:hint="default"/>
      </w:rPr>
    </w:lvl>
    <w:lvl w:ilvl="7">
      <w:start w:val="0"/>
      <w:numFmt w:val="bullet"/>
      <w:lvlText w:val="•"/>
      <w:lvlJc w:val="left"/>
      <w:pPr>
        <w:ind w:left="6088" w:hanging="274"/>
      </w:pPr>
      <w:rPr>
        <w:rFonts w:hint="default"/>
      </w:rPr>
    </w:lvl>
    <w:lvl w:ilvl="8">
      <w:start w:val="0"/>
      <w:numFmt w:val="bullet"/>
      <w:lvlText w:val="•"/>
      <w:lvlJc w:val="left"/>
      <w:pPr>
        <w:ind w:left="6941" w:hanging="274"/>
      </w:pPr>
      <w:rPr>
        <w:rFonts w:hint="default"/>
      </w:rPr>
    </w:lvl>
  </w:abstractNum>
  <w:abstractNum w:abstractNumId="1">
    <w:multiLevelType w:val="hybridMultilevel"/>
    <w:lvl w:ilvl="0">
      <w:start w:val="0"/>
      <w:numFmt w:val="bullet"/>
      <w:lvlText w:val=""/>
      <w:lvlJc w:val="left"/>
      <w:pPr>
        <w:ind w:left="540" w:hanging="420"/>
      </w:pPr>
      <w:rPr>
        <w:rFonts w:hint="default" w:ascii="Wingdings" w:hAnsi="Wingdings" w:eastAsia="Wingdings" w:cs="Wingdings"/>
        <w:w w:val="100"/>
        <w:sz w:val="22"/>
        <w:szCs w:val="22"/>
      </w:rPr>
    </w:lvl>
    <w:lvl w:ilvl="1">
      <w:start w:val="0"/>
      <w:numFmt w:val="bullet"/>
      <w:lvlText w:val=""/>
      <w:lvlJc w:val="left"/>
      <w:pPr>
        <w:ind w:left="960" w:hanging="420"/>
      </w:pPr>
      <w:rPr>
        <w:rFonts w:hint="default" w:ascii="Wingdings" w:hAnsi="Wingdings" w:eastAsia="Wingdings" w:cs="Wingdings"/>
        <w:w w:val="100"/>
        <w:sz w:val="22"/>
        <w:szCs w:val="22"/>
      </w:rPr>
    </w:lvl>
    <w:lvl w:ilvl="2">
      <w:start w:val="0"/>
      <w:numFmt w:val="bullet"/>
      <w:lvlText w:val="•"/>
      <w:lvlJc w:val="left"/>
      <w:pPr>
        <w:ind w:left="1814" w:hanging="420"/>
      </w:pPr>
      <w:rPr>
        <w:rFonts w:hint="default"/>
      </w:rPr>
    </w:lvl>
    <w:lvl w:ilvl="3">
      <w:start w:val="0"/>
      <w:numFmt w:val="bullet"/>
      <w:lvlText w:val="•"/>
      <w:lvlJc w:val="left"/>
      <w:pPr>
        <w:ind w:left="2668" w:hanging="420"/>
      </w:pPr>
      <w:rPr>
        <w:rFonts w:hint="default"/>
      </w:rPr>
    </w:lvl>
    <w:lvl w:ilvl="4">
      <w:start w:val="0"/>
      <w:numFmt w:val="bullet"/>
      <w:lvlText w:val="•"/>
      <w:lvlJc w:val="left"/>
      <w:pPr>
        <w:ind w:left="3522" w:hanging="420"/>
      </w:pPr>
      <w:rPr>
        <w:rFonts w:hint="default"/>
      </w:rPr>
    </w:lvl>
    <w:lvl w:ilvl="5">
      <w:start w:val="0"/>
      <w:numFmt w:val="bullet"/>
      <w:lvlText w:val="•"/>
      <w:lvlJc w:val="left"/>
      <w:pPr>
        <w:ind w:left="4376" w:hanging="420"/>
      </w:pPr>
      <w:rPr>
        <w:rFonts w:hint="default"/>
      </w:rPr>
    </w:lvl>
    <w:lvl w:ilvl="6">
      <w:start w:val="0"/>
      <w:numFmt w:val="bullet"/>
      <w:lvlText w:val="•"/>
      <w:lvlJc w:val="left"/>
      <w:pPr>
        <w:ind w:left="5230" w:hanging="420"/>
      </w:pPr>
      <w:rPr>
        <w:rFonts w:hint="default"/>
      </w:rPr>
    </w:lvl>
    <w:lvl w:ilvl="7">
      <w:start w:val="0"/>
      <w:numFmt w:val="bullet"/>
      <w:lvlText w:val="•"/>
      <w:lvlJc w:val="left"/>
      <w:pPr>
        <w:ind w:left="6084" w:hanging="420"/>
      </w:pPr>
      <w:rPr>
        <w:rFonts w:hint="default"/>
      </w:rPr>
    </w:lvl>
    <w:lvl w:ilvl="8">
      <w:start w:val="0"/>
      <w:numFmt w:val="bullet"/>
      <w:lvlText w:val="•"/>
      <w:lvlJc w:val="left"/>
      <w:pPr>
        <w:ind w:left="6938" w:hanging="420"/>
      </w:pPr>
      <w:rPr>
        <w:rFonts w:hint="default"/>
      </w:rPr>
    </w:lvl>
  </w:abstractNum>
  <w:abstractNum w:abstractNumId="0">
    <w:multiLevelType w:val="hybridMultilevel"/>
    <w:lvl w:ilvl="0">
      <w:start w:val="1"/>
      <w:numFmt w:val="decimal"/>
      <w:lvlText w:val="%1."/>
      <w:lvlJc w:val="left"/>
      <w:pPr>
        <w:ind w:left="120" w:hanging="243"/>
        <w:jc w:val="right"/>
      </w:pPr>
      <w:rPr>
        <w:rFonts w:hint="default"/>
        <w:w w:val="100"/>
      </w:rPr>
    </w:lvl>
    <w:lvl w:ilvl="1">
      <w:start w:val="0"/>
      <w:numFmt w:val="bullet"/>
      <w:lvlText w:val="•"/>
      <w:lvlJc w:val="left"/>
      <w:pPr>
        <w:ind w:left="972" w:hanging="243"/>
      </w:pPr>
      <w:rPr>
        <w:rFonts w:hint="default"/>
      </w:rPr>
    </w:lvl>
    <w:lvl w:ilvl="2">
      <w:start w:val="0"/>
      <w:numFmt w:val="bullet"/>
      <w:lvlText w:val="•"/>
      <w:lvlJc w:val="left"/>
      <w:pPr>
        <w:ind w:left="1825" w:hanging="243"/>
      </w:pPr>
      <w:rPr>
        <w:rFonts w:hint="default"/>
      </w:rPr>
    </w:lvl>
    <w:lvl w:ilvl="3">
      <w:start w:val="0"/>
      <w:numFmt w:val="bullet"/>
      <w:lvlText w:val="•"/>
      <w:lvlJc w:val="left"/>
      <w:pPr>
        <w:ind w:left="2677" w:hanging="243"/>
      </w:pPr>
      <w:rPr>
        <w:rFonts w:hint="default"/>
      </w:rPr>
    </w:lvl>
    <w:lvl w:ilvl="4">
      <w:start w:val="0"/>
      <w:numFmt w:val="bullet"/>
      <w:lvlText w:val="•"/>
      <w:lvlJc w:val="left"/>
      <w:pPr>
        <w:ind w:left="3530" w:hanging="243"/>
      </w:pPr>
      <w:rPr>
        <w:rFonts w:hint="default"/>
      </w:rPr>
    </w:lvl>
    <w:lvl w:ilvl="5">
      <w:start w:val="0"/>
      <w:numFmt w:val="bullet"/>
      <w:lvlText w:val="•"/>
      <w:lvlJc w:val="left"/>
      <w:pPr>
        <w:ind w:left="4383" w:hanging="243"/>
      </w:pPr>
      <w:rPr>
        <w:rFonts w:hint="default"/>
      </w:rPr>
    </w:lvl>
    <w:lvl w:ilvl="6">
      <w:start w:val="0"/>
      <w:numFmt w:val="bullet"/>
      <w:lvlText w:val="•"/>
      <w:lvlJc w:val="left"/>
      <w:pPr>
        <w:ind w:left="5235" w:hanging="243"/>
      </w:pPr>
      <w:rPr>
        <w:rFonts w:hint="default"/>
      </w:rPr>
    </w:lvl>
    <w:lvl w:ilvl="7">
      <w:start w:val="0"/>
      <w:numFmt w:val="bullet"/>
      <w:lvlText w:val="•"/>
      <w:lvlJc w:val="left"/>
      <w:pPr>
        <w:ind w:left="6088" w:hanging="243"/>
      </w:pPr>
      <w:rPr>
        <w:rFonts w:hint="default"/>
      </w:rPr>
    </w:lvl>
    <w:lvl w:ilvl="8">
      <w:start w:val="0"/>
      <w:numFmt w:val="bullet"/>
      <w:lvlText w:val="•"/>
      <w:lvlJc w:val="left"/>
      <w:pPr>
        <w:ind w:left="6941" w:hanging="24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20"/>
      <w:jc w:val="both"/>
    </w:pPr>
    <w:rPr>
      <w:rFonts w:ascii="Calibri" w:hAnsi="Calibri" w:eastAsia="Calibri" w:cs="Calibri"/>
      <w:sz w:val="22"/>
      <w:szCs w:val="22"/>
    </w:rPr>
  </w:style>
  <w:style w:styleId="ListParagraph" w:type="paragraph">
    <w:name w:val="List Paragraph"/>
    <w:basedOn w:val="Normal"/>
    <w:uiPriority w:val="1"/>
    <w:qFormat/>
    <w:pPr>
      <w:ind w:left="120" w:right="214"/>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session 8 - þ⁄Ìo²ãÍG`ô</dc:title>
  <dcterms:created xsi:type="dcterms:W3CDTF">2021-07-08T11:22:21Z</dcterms:created>
  <dcterms:modified xsi:type="dcterms:W3CDTF">2021-07-08T11:22:21Z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2021-07-08T00:00:00Z</vt:filetime>
  </property>
  <property fmtid="{D5CDD505-2E9C-101B-9397-08002B2CF9AE}" pid="3" name="LastSaved">
    <vt:filetime>2021-07-08T00:00:00Z</vt:filetime>
  </property>
</Properties>
</file>