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3FB" w:rsidRPr="007313FB" w:rsidRDefault="007313FB" w:rsidP="007313FB">
      <w:pPr>
        <w:spacing w:before="100" w:beforeAutospacing="1" w:after="100" w:afterAutospacing="1" w:line="240" w:lineRule="auto"/>
        <w:jc w:val="center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20</w:t>
      </w:r>
      <w:r w:rsidR="00110747">
        <w:rPr>
          <w:rFonts w:ascii="Times New Roman" w:eastAsia="微软雅黑" w:hAnsi="Times New Roman" w:cs="Times New Roman"/>
          <w:b/>
          <w:bCs/>
          <w:color w:val="000000"/>
          <w:sz w:val="48"/>
          <w:szCs w:val="48"/>
        </w:rPr>
        <w:t>2</w:t>
      </w:r>
      <w:r w:rsidR="002C31A2">
        <w:rPr>
          <w:rFonts w:ascii="Times New Roman" w:eastAsia="微软雅黑" w:hAnsi="Times New Roman" w:cs="Times New Roman"/>
          <w:b/>
          <w:bCs/>
          <w:color w:val="000000"/>
          <w:sz w:val="48"/>
          <w:szCs w:val="48"/>
        </w:rPr>
        <w:t>2</w:t>
      </w: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年暑期课程《计算机图形学前沿》考核要求</w:t>
      </w:r>
    </w:p>
    <w:p w:rsidR="005C4328" w:rsidRPr="005C4328" w:rsidRDefault="005C4328" w:rsidP="005C4328">
      <w:pPr>
        <w:spacing w:before="100" w:beforeAutospacing="1" w:after="100" w:afterAutospacing="1" w:line="240" w:lineRule="auto"/>
        <w:jc w:val="center"/>
        <w:rPr>
          <w:rFonts w:ascii="Times New Roman" w:eastAsia="微软雅黑" w:hAnsi="Times New Roman" w:cs="Times New Roman"/>
          <w:color w:val="000000"/>
          <w:sz w:val="24"/>
          <w:szCs w:val="36"/>
        </w:rPr>
      </w:pPr>
      <w:r w:rsidRPr="005C4328">
        <w:rPr>
          <w:rFonts w:ascii="Times New Roman" w:eastAsia="微软雅黑" w:hAnsi="Times New Roman" w:cs="Times New Roman" w:hint="eastAsia"/>
          <w:color w:val="000000"/>
          <w:sz w:val="24"/>
          <w:szCs w:val="36"/>
        </w:rPr>
        <w:t>课程主页：</w:t>
      </w:r>
      <w:r w:rsidR="002C31A2" w:rsidRPr="002C31A2">
        <w:rPr>
          <w:rFonts w:ascii="Times New Roman" w:eastAsia="微软雅黑" w:hAnsi="Times New Roman" w:cs="Times New Roman"/>
          <w:color w:val="000000"/>
          <w:sz w:val="24"/>
          <w:szCs w:val="36"/>
        </w:rPr>
        <w:t>http://staff.ustc.edu.cn/~renjiec/SummerSchool_2022/index.html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递交时间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20</w:t>
      </w:r>
      <w:r w:rsidR="00110747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2</w:t>
      </w:r>
      <w:r w:rsidR="007A040B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2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年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8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月</w:t>
      </w:r>
      <w:r w:rsidR="00110747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1</w:t>
      </w:r>
      <w:r w:rsidR="007A040B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4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日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星期日晚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24:00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前</w:t>
      </w:r>
    </w:p>
    <w:p w:rsidR="007313FB" w:rsidRPr="00232CE3" w:rsidRDefault="007313FB" w:rsidP="003E3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中科大选课的本科生请务必在上述期限日期之前递交读书报告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(PDF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)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，发送邮件至</w:t>
      </w:r>
      <w:r w:rsidR="003E3B44" w:rsidRPr="00232CE3">
        <w:rPr>
          <w:rFonts w:ascii="Times New Roman" w:eastAsia="微软雅黑" w:hAnsi="Times New Roman" w:cs="Times New Roman" w:hint="eastAsia"/>
          <w:sz w:val="27"/>
          <w:szCs w:val="27"/>
        </w:rPr>
        <w:t>曹合智</w:t>
      </w:r>
      <w:r w:rsidR="00232CE3">
        <w:rPr>
          <w:rFonts w:ascii="Times New Roman" w:eastAsia="微软雅黑" w:hAnsi="Times New Roman" w:cs="Times New Roman" w:hint="eastAsia"/>
          <w:sz w:val="27"/>
          <w:szCs w:val="27"/>
        </w:rPr>
        <w:t>同学</w:t>
      </w:r>
      <w:r w:rsidR="003E3B44" w:rsidRPr="00232CE3">
        <w:rPr>
          <w:rFonts w:ascii="Times New Roman" w:eastAsia="微软雅黑" w:hAnsi="Times New Roman" w:cs="Times New Roman" w:hint="eastAsia"/>
          <w:sz w:val="27"/>
          <w:szCs w:val="27"/>
        </w:rPr>
        <w:t>（</w:t>
      </w:r>
      <w:r w:rsidR="003E3B44" w:rsidRPr="00232CE3">
        <w:rPr>
          <w:rFonts w:ascii="Times New Roman" w:eastAsia="微软雅黑" w:hAnsi="Times New Roman" w:cs="Times New Roman" w:hint="eastAsia"/>
          <w:sz w:val="27"/>
          <w:szCs w:val="27"/>
        </w:rPr>
        <w:t>caohezhi21@mail.ustc.edu.cn</w:t>
      </w:r>
      <w:r w:rsidR="003E3B44" w:rsidRPr="00232CE3">
        <w:rPr>
          <w:rFonts w:ascii="Times New Roman" w:eastAsia="微软雅黑" w:hAnsi="Times New Roman" w:cs="Times New Roman" w:hint="eastAsia"/>
          <w:sz w:val="27"/>
          <w:szCs w:val="27"/>
        </w:rPr>
        <w:t>）</w:t>
      </w:r>
      <w:r w:rsidRPr="00232CE3">
        <w:rPr>
          <w:rFonts w:ascii="Times New Roman" w:eastAsia="微软雅黑" w:hAnsi="Times New Roman" w:cs="Times New Roman" w:hint="eastAsia"/>
          <w:sz w:val="27"/>
          <w:szCs w:val="27"/>
        </w:rPr>
        <w:t>。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读书报告的格式为</w:t>
      </w:r>
      <w:bookmarkStart w:id="0" w:name="_GoBack"/>
      <w:bookmarkEnd w:id="0"/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文件格式，文件命名方式：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学号姓名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，比如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"PB123456789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张三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。</w:t>
      </w:r>
    </w:p>
    <w:p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已在科大教务系统选课的学生，请相互通知。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内容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阅读在暑期课程中学习到的一些相关论文（或者自己感兴趣的相关课题），写一篇读书报告。中英文均可。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鼓励阅读有关某个主题的多篇论文，写一篇综述介绍性报告</w:t>
      </w:r>
    </w:p>
    <w:p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报告的格式可参考一般正式的研究论文：题目、姓名、学号、院系、正文、参考文献。可参考下面的样例。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Requirements: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The topic could be one of the topics (but not limited) you learned from this course. You can choose other topic in computer graphics and image processing.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have to read a series of papers (not only one or two papers!) about the topic and write a survey on it.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 xml:space="preserve">The survey report should be a "paper-like" one, in the format of a formal paper. Thus it should include title, author, abstract, introduction, related 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lastRenderedPageBreak/>
        <w:t>work, contents, figures, conclusion, future work, references, etc. See the samples below.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can either write it in MS Word or Latex.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are highly encouraged to propose some new ideas (your own ideas) in the report. If the idea is really a good one, I can help you to make it as a research project and paper in the summer.</w:t>
      </w:r>
    </w:p>
    <w:p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Please do make the survey report seriously. Your final score will be judged based on this report!</w:t>
      </w:r>
    </w:p>
    <w:p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样例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1: </w:t>
      </w:r>
      <w:hyperlink r:id="rId7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Computational conformal geometry</w:t>
        </w:r>
      </w:hyperlink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2: </w:t>
      </w:r>
      <w:hyperlink r:id="rId8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Image segmentation</w:t>
        </w:r>
      </w:hyperlink>
    </w:p>
    <w:p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3: </w:t>
      </w:r>
      <w:hyperlink r:id="rId9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Geometric modeling in shape space</w:t>
        </w:r>
      </w:hyperlink>
    </w:p>
    <w:p w:rsidR="007313FB" w:rsidRDefault="007313FB"/>
    <w:sectPr w:rsidR="007313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09B" w:rsidRDefault="0040109B" w:rsidP="007313FB">
      <w:pPr>
        <w:spacing w:after="0" w:line="240" w:lineRule="auto"/>
      </w:pPr>
      <w:r>
        <w:separator/>
      </w:r>
    </w:p>
  </w:endnote>
  <w:endnote w:type="continuationSeparator" w:id="0">
    <w:p w:rsidR="0040109B" w:rsidRDefault="0040109B" w:rsidP="007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09B" w:rsidRDefault="0040109B" w:rsidP="007313FB">
      <w:pPr>
        <w:spacing w:after="0" w:line="240" w:lineRule="auto"/>
      </w:pPr>
      <w:r>
        <w:separator/>
      </w:r>
    </w:p>
  </w:footnote>
  <w:footnote w:type="continuationSeparator" w:id="0">
    <w:p w:rsidR="0040109B" w:rsidRDefault="0040109B" w:rsidP="0073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35A2"/>
    <w:multiLevelType w:val="multilevel"/>
    <w:tmpl w:val="ABC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94014"/>
    <w:multiLevelType w:val="multilevel"/>
    <w:tmpl w:val="E83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F735E"/>
    <w:multiLevelType w:val="multilevel"/>
    <w:tmpl w:val="384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973D6"/>
    <w:multiLevelType w:val="multilevel"/>
    <w:tmpl w:val="72B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97"/>
    <w:rsid w:val="00004285"/>
    <w:rsid w:val="00110747"/>
    <w:rsid w:val="001B462E"/>
    <w:rsid w:val="00232CE3"/>
    <w:rsid w:val="002C31A2"/>
    <w:rsid w:val="003E3B44"/>
    <w:rsid w:val="0040109B"/>
    <w:rsid w:val="005C4328"/>
    <w:rsid w:val="00602F34"/>
    <w:rsid w:val="006C01D8"/>
    <w:rsid w:val="007313FB"/>
    <w:rsid w:val="007A040B"/>
    <w:rsid w:val="007D0697"/>
    <w:rsid w:val="008A5C00"/>
    <w:rsid w:val="008D302B"/>
    <w:rsid w:val="00A225CC"/>
    <w:rsid w:val="00B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87E53"/>
  <w15:chartTrackingRefBased/>
  <w15:docId w15:val="{9C50E45C-564B-42BB-A255-A4BF3C1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313FB"/>
  </w:style>
  <w:style w:type="paragraph" w:styleId="a5">
    <w:name w:val="footer"/>
    <w:basedOn w:val="a"/>
    <w:link w:val="a6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313FB"/>
  </w:style>
  <w:style w:type="paragraph" w:styleId="a7">
    <w:name w:val="Normal (Web)"/>
    <w:basedOn w:val="a"/>
    <w:uiPriority w:val="99"/>
    <w:semiHidden/>
    <w:unhideWhenUsed/>
    <w:rsid w:val="0073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313FB"/>
  </w:style>
  <w:style w:type="character" w:styleId="a8">
    <w:name w:val="Hyperlink"/>
    <w:basedOn w:val="a0"/>
    <w:uiPriority w:val="99"/>
    <w:semiHidden/>
    <w:unhideWhenUsed/>
    <w:rsid w:val="00731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ustc.edu.cn/~lgliu/Courses/SummerSchool_2015/FinalTest/Sample2-image-seg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ff.ustc.edu.cn/~lgliu/Courses/SummerSchool_2015/FinalTest/Sample1-conformal-geometr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ff.ustc.edu.cn/~lgliu/Courses/SummerSchool_2015/FinalTest/Sample3-geometric-modeling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1462</Characters>
  <Application>Microsoft Office Word</Application>
  <DocSecurity>0</DocSecurity>
  <Lines>12</Lines>
  <Paragraphs>3</Paragraphs>
  <ScaleCrop>false</ScaleCrop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Ligang</dc:creator>
  <cp:keywords/>
  <dc:description/>
  <cp:lastModifiedBy>LG</cp:lastModifiedBy>
  <cp:revision>10</cp:revision>
  <dcterms:created xsi:type="dcterms:W3CDTF">2018-07-09T13:05:00Z</dcterms:created>
  <dcterms:modified xsi:type="dcterms:W3CDTF">2022-07-07T22:46:00Z</dcterms:modified>
</cp:coreProperties>
</file>